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Default Extension="png" ContentType="image/png"/>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9"/>
        <w:ind w:left="1961" w:right="1193" w:hanging="958"/>
        <w:jc w:val="left"/>
        <w:rPr>
          <w:b/>
          <w:sz w:val="28"/>
        </w:rPr>
      </w:pPr>
      <w:r>
        <w:rPr>
          <w:b/>
          <w:sz w:val="28"/>
        </w:rPr>
        <w:t>EFFECTS</w:t>
      </w:r>
      <w:r>
        <w:rPr>
          <w:b/>
          <w:spacing w:val="-18"/>
          <w:sz w:val="28"/>
        </w:rPr>
        <w:t> </w:t>
      </w:r>
      <w:r>
        <w:rPr>
          <w:b/>
          <w:sz w:val="28"/>
        </w:rPr>
        <w:t>OF</w:t>
      </w:r>
      <w:r>
        <w:rPr>
          <w:b/>
          <w:spacing w:val="-26"/>
          <w:sz w:val="28"/>
        </w:rPr>
        <w:t> </w:t>
      </w:r>
      <w:r>
        <w:rPr>
          <w:b/>
          <w:sz w:val="28"/>
        </w:rPr>
        <w:t>ANALYTIC</w:t>
      </w:r>
      <w:r>
        <w:rPr>
          <w:b/>
          <w:spacing w:val="-17"/>
          <w:sz w:val="28"/>
        </w:rPr>
        <w:t> </w:t>
      </w:r>
      <w:r>
        <w:rPr>
          <w:b/>
          <w:sz w:val="28"/>
        </w:rPr>
        <w:t>AND</w:t>
      </w:r>
      <w:r>
        <w:rPr>
          <w:b/>
          <w:spacing w:val="-18"/>
          <w:sz w:val="28"/>
        </w:rPr>
        <w:t> </w:t>
      </w:r>
      <w:r>
        <w:rPr>
          <w:b/>
          <w:sz w:val="28"/>
        </w:rPr>
        <w:t>CREATIVE</w:t>
      </w:r>
      <w:r>
        <w:rPr>
          <w:b/>
          <w:spacing w:val="-17"/>
          <w:sz w:val="28"/>
        </w:rPr>
        <w:t> </w:t>
      </w:r>
      <w:r>
        <w:rPr>
          <w:b/>
          <w:sz w:val="28"/>
        </w:rPr>
        <w:t>PROBLEM-SOLVING</w:t>
      </w:r>
      <w:r>
        <w:rPr>
          <w:b/>
          <w:spacing w:val="-18"/>
          <w:sz w:val="28"/>
        </w:rPr>
        <w:t> </w:t>
      </w:r>
      <w:r>
        <w:rPr>
          <w:b/>
          <w:sz w:val="28"/>
        </w:rPr>
        <w:t>ON INTEREST</w:t>
      </w:r>
      <w:r>
        <w:rPr>
          <w:b/>
          <w:spacing w:val="-1"/>
          <w:sz w:val="28"/>
        </w:rPr>
        <w:t> </w:t>
      </w:r>
      <w:r>
        <w:rPr>
          <w:b/>
          <w:sz w:val="28"/>
        </w:rPr>
        <w:t>AND PERFORMANCE IN MATHEMATICS</w:t>
      </w:r>
    </w:p>
    <w:p>
      <w:pPr>
        <w:spacing w:before="0"/>
        <w:ind w:left="3281" w:right="2034" w:hanging="421"/>
        <w:jc w:val="left"/>
        <w:rPr>
          <w:b/>
          <w:sz w:val="28"/>
        </w:rPr>
      </w:pPr>
      <w:r>
        <w:rPr>
          <w:b/>
          <w:sz w:val="28"/>
        </w:rPr>
        <w:t>AMONG</w:t>
      </w:r>
      <w:r>
        <w:rPr>
          <w:b/>
          <w:spacing w:val="-18"/>
          <w:sz w:val="28"/>
        </w:rPr>
        <w:t> </w:t>
      </w:r>
      <w:r>
        <w:rPr>
          <w:b/>
          <w:sz w:val="28"/>
        </w:rPr>
        <w:t>SENIOR</w:t>
      </w:r>
      <w:r>
        <w:rPr>
          <w:b/>
          <w:spacing w:val="-15"/>
          <w:sz w:val="28"/>
        </w:rPr>
        <w:t> </w:t>
      </w:r>
      <w:r>
        <w:rPr>
          <w:b/>
          <w:sz w:val="28"/>
        </w:rPr>
        <w:t>SECONDARY</w:t>
      </w:r>
      <w:r>
        <w:rPr>
          <w:b/>
          <w:spacing w:val="-18"/>
          <w:sz w:val="28"/>
        </w:rPr>
        <w:t> </w:t>
      </w:r>
      <w:r>
        <w:rPr>
          <w:b/>
          <w:sz w:val="28"/>
        </w:rPr>
        <w:t>SCHOOL STUDENTS, SABON-GARI KADUNA</w:t>
      </w:r>
    </w:p>
    <w:p>
      <w:pPr>
        <w:spacing w:before="1"/>
        <w:ind w:left="4858" w:right="0" w:firstLine="0"/>
        <w:jc w:val="left"/>
        <w:rPr>
          <w:b/>
          <w:sz w:val="28"/>
        </w:rPr>
      </w:pPr>
      <w:r>
        <w:rPr>
          <w:b/>
          <w:spacing w:val="-2"/>
          <w:sz w:val="28"/>
        </w:rPr>
        <w:t>STATE,NIGERIA.</w:t>
      </w:r>
    </w:p>
    <w:p>
      <w:pPr>
        <w:pStyle w:val="BodyText"/>
        <w:rPr>
          <w:b/>
          <w:sz w:val="28"/>
        </w:rPr>
      </w:pPr>
    </w:p>
    <w:p>
      <w:pPr>
        <w:pStyle w:val="BodyText"/>
        <w:rPr>
          <w:b/>
          <w:sz w:val="28"/>
        </w:rPr>
      </w:pPr>
    </w:p>
    <w:p>
      <w:pPr>
        <w:pStyle w:val="BodyText"/>
        <w:rPr>
          <w:b/>
          <w:sz w:val="28"/>
        </w:rPr>
      </w:pPr>
    </w:p>
    <w:p>
      <w:pPr>
        <w:pStyle w:val="BodyText"/>
        <w:spacing w:before="277"/>
        <w:rPr>
          <w:b/>
          <w:sz w:val="28"/>
        </w:rPr>
      </w:pPr>
    </w:p>
    <w:p>
      <w:pPr>
        <w:spacing w:before="1"/>
        <w:ind w:left="986" w:right="1185" w:firstLine="0"/>
        <w:jc w:val="center"/>
        <w:rPr>
          <w:b/>
          <w:sz w:val="28"/>
        </w:rPr>
      </w:pPr>
      <w:r>
        <w:rPr>
          <w:b/>
          <w:spacing w:val="-5"/>
          <w:sz w:val="28"/>
        </w:rPr>
        <w:t>By</w:t>
      </w:r>
    </w:p>
    <w:p>
      <w:pPr>
        <w:pStyle w:val="BodyText"/>
        <w:rPr>
          <w:b/>
          <w:sz w:val="28"/>
        </w:rPr>
      </w:pPr>
    </w:p>
    <w:p>
      <w:pPr>
        <w:pStyle w:val="BodyText"/>
        <w:rPr>
          <w:b/>
          <w:sz w:val="28"/>
        </w:rPr>
      </w:pPr>
    </w:p>
    <w:p>
      <w:pPr>
        <w:pStyle w:val="BodyText"/>
        <w:rPr>
          <w:b/>
          <w:sz w:val="28"/>
        </w:rPr>
      </w:pPr>
    </w:p>
    <w:p>
      <w:pPr>
        <w:pStyle w:val="BodyText"/>
        <w:spacing w:before="79"/>
        <w:rPr>
          <w:b/>
          <w:sz w:val="28"/>
        </w:rPr>
      </w:pPr>
    </w:p>
    <w:p>
      <w:pPr>
        <w:spacing w:before="0"/>
        <w:ind w:left="1076" w:right="1185" w:firstLine="0"/>
        <w:jc w:val="center"/>
        <w:rPr>
          <w:b/>
          <w:sz w:val="28"/>
        </w:rPr>
      </w:pPr>
      <w:r>
        <w:rPr>
          <w:b/>
          <w:sz w:val="28"/>
        </w:rPr>
        <w:t>Rabiu</w:t>
      </w:r>
      <w:r>
        <w:rPr>
          <w:b/>
          <w:spacing w:val="-8"/>
          <w:sz w:val="28"/>
        </w:rPr>
        <w:t> </w:t>
      </w:r>
      <w:r>
        <w:rPr>
          <w:b/>
          <w:sz w:val="28"/>
        </w:rPr>
        <w:t>Mohammed</w:t>
      </w:r>
      <w:r>
        <w:rPr>
          <w:b/>
          <w:spacing w:val="-6"/>
          <w:sz w:val="28"/>
        </w:rPr>
        <w:t> </w:t>
      </w:r>
      <w:r>
        <w:rPr>
          <w:b/>
          <w:spacing w:val="-4"/>
          <w:sz w:val="28"/>
        </w:rPr>
        <w:t>SANI</w:t>
      </w:r>
    </w:p>
    <w:p>
      <w:pPr>
        <w:pStyle w:val="Heading1"/>
        <w:spacing w:line="412" w:lineRule="auto" w:before="200"/>
        <w:ind w:left="981"/>
      </w:pPr>
      <w:r>
        <w:rPr>
          <w:spacing w:val="-2"/>
        </w:rPr>
        <w:t>DEPARTMENT</w:t>
      </w:r>
      <w:r>
        <w:rPr>
          <w:spacing w:val="-13"/>
        </w:rPr>
        <w:t> </w:t>
      </w:r>
      <w:r>
        <w:rPr>
          <w:spacing w:val="-2"/>
        </w:rPr>
        <w:t>OF</w:t>
      </w:r>
      <w:r>
        <w:rPr>
          <w:spacing w:val="-13"/>
        </w:rPr>
        <w:t> </w:t>
      </w:r>
      <w:r>
        <w:rPr>
          <w:spacing w:val="-2"/>
        </w:rPr>
        <w:t>SCIENCE</w:t>
      </w:r>
      <w:r>
        <w:rPr>
          <w:spacing w:val="-13"/>
        </w:rPr>
        <w:t> </w:t>
      </w:r>
      <w:r>
        <w:rPr>
          <w:spacing w:val="-2"/>
        </w:rPr>
        <w:t>EDUCATION.</w:t>
      </w:r>
      <w:r>
        <w:rPr>
          <w:spacing w:val="-8"/>
        </w:rPr>
        <w:t> </w:t>
      </w:r>
      <w:r>
        <w:rPr>
          <w:spacing w:val="-2"/>
        </w:rPr>
        <w:t>FACULTY</w:t>
      </w:r>
      <w:r>
        <w:rPr>
          <w:spacing w:val="-13"/>
        </w:rPr>
        <w:t> </w:t>
      </w:r>
      <w:r>
        <w:rPr>
          <w:spacing w:val="-2"/>
        </w:rPr>
        <w:t>OF</w:t>
      </w:r>
      <w:r>
        <w:rPr>
          <w:spacing w:val="-13"/>
        </w:rPr>
        <w:t> </w:t>
      </w:r>
      <w:r>
        <w:rPr>
          <w:spacing w:val="-2"/>
        </w:rPr>
        <w:t>EDUCATION, </w:t>
      </w:r>
      <w:r>
        <w:rPr/>
        <w:t>AHMADU BELLO UNIVERSITY, ZARIA.</w:t>
      </w:r>
    </w:p>
    <w:p>
      <w:pPr>
        <w:spacing w:after="0" w:line="412" w:lineRule="auto"/>
        <w:sectPr>
          <w:footerReference w:type="default" r:id="rId5"/>
          <w:type w:val="continuous"/>
          <w:pgSz w:w="11910" w:h="16840"/>
          <w:pgMar w:header="0" w:footer="2409" w:top="1360" w:bottom="2600" w:left="420" w:right="520"/>
          <w:pgNumType w:start="1"/>
        </w:sectPr>
      </w:pPr>
    </w:p>
    <w:p>
      <w:pPr>
        <w:spacing w:before="59"/>
        <w:ind w:left="1961" w:right="1193" w:hanging="958"/>
        <w:jc w:val="left"/>
        <w:rPr>
          <w:b/>
          <w:sz w:val="28"/>
        </w:rPr>
      </w:pPr>
      <w:r>
        <w:rPr>
          <w:b/>
          <w:sz w:val="28"/>
        </w:rPr>
        <w:t>EFFECTS</w:t>
      </w:r>
      <w:r>
        <w:rPr>
          <w:b/>
          <w:spacing w:val="-18"/>
          <w:sz w:val="28"/>
        </w:rPr>
        <w:t> </w:t>
      </w:r>
      <w:r>
        <w:rPr>
          <w:b/>
          <w:sz w:val="28"/>
        </w:rPr>
        <w:t>OF</w:t>
      </w:r>
      <w:r>
        <w:rPr>
          <w:b/>
          <w:spacing w:val="-26"/>
          <w:sz w:val="28"/>
        </w:rPr>
        <w:t> </w:t>
      </w:r>
      <w:r>
        <w:rPr>
          <w:b/>
          <w:sz w:val="28"/>
        </w:rPr>
        <w:t>ANALYTIC</w:t>
      </w:r>
      <w:r>
        <w:rPr>
          <w:b/>
          <w:spacing w:val="-17"/>
          <w:sz w:val="28"/>
        </w:rPr>
        <w:t> </w:t>
      </w:r>
      <w:r>
        <w:rPr>
          <w:b/>
          <w:sz w:val="28"/>
        </w:rPr>
        <w:t>AND</w:t>
      </w:r>
      <w:r>
        <w:rPr>
          <w:b/>
          <w:spacing w:val="-18"/>
          <w:sz w:val="28"/>
        </w:rPr>
        <w:t> </w:t>
      </w:r>
      <w:r>
        <w:rPr>
          <w:b/>
          <w:sz w:val="28"/>
        </w:rPr>
        <w:t>CREATIVE</w:t>
      </w:r>
      <w:r>
        <w:rPr>
          <w:b/>
          <w:spacing w:val="-17"/>
          <w:sz w:val="28"/>
        </w:rPr>
        <w:t> </w:t>
      </w:r>
      <w:r>
        <w:rPr>
          <w:b/>
          <w:sz w:val="28"/>
        </w:rPr>
        <w:t>PROBLEM-SOLVING</w:t>
      </w:r>
      <w:r>
        <w:rPr>
          <w:b/>
          <w:spacing w:val="-18"/>
          <w:sz w:val="28"/>
        </w:rPr>
        <w:t> </w:t>
      </w:r>
      <w:r>
        <w:rPr>
          <w:b/>
          <w:sz w:val="28"/>
        </w:rPr>
        <w:t>ON INTEREST</w:t>
      </w:r>
      <w:r>
        <w:rPr>
          <w:b/>
          <w:spacing w:val="-1"/>
          <w:sz w:val="28"/>
        </w:rPr>
        <w:t> </w:t>
      </w:r>
      <w:r>
        <w:rPr>
          <w:b/>
          <w:sz w:val="28"/>
        </w:rPr>
        <w:t>AND PERFORMANCE IN MATHEMATICS</w:t>
      </w:r>
    </w:p>
    <w:p>
      <w:pPr>
        <w:spacing w:before="0"/>
        <w:ind w:left="3281" w:right="2034" w:hanging="841"/>
        <w:jc w:val="left"/>
        <w:rPr>
          <w:b/>
          <w:sz w:val="28"/>
        </w:rPr>
      </w:pPr>
      <w:r>
        <w:rPr>
          <w:b/>
          <w:sz w:val="28"/>
        </w:rPr>
        <w:t>AMONG SENIOR SECONDARY SCHOOL STUDENTS,</w:t>
      </w:r>
      <w:r>
        <w:rPr>
          <w:b/>
          <w:spacing w:val="-18"/>
          <w:sz w:val="28"/>
        </w:rPr>
        <w:t> </w:t>
      </w:r>
      <w:r>
        <w:rPr>
          <w:b/>
          <w:sz w:val="28"/>
        </w:rPr>
        <w:t>SABON-GARI</w:t>
      </w:r>
      <w:r>
        <w:rPr>
          <w:b/>
          <w:spacing w:val="-16"/>
          <w:sz w:val="28"/>
        </w:rPr>
        <w:t> </w:t>
      </w:r>
      <w:r>
        <w:rPr>
          <w:b/>
          <w:sz w:val="28"/>
        </w:rPr>
        <w:t>KADUNA</w:t>
      </w:r>
    </w:p>
    <w:p>
      <w:pPr>
        <w:spacing w:before="1"/>
        <w:ind w:left="4853" w:right="0" w:firstLine="0"/>
        <w:jc w:val="left"/>
        <w:rPr>
          <w:b/>
          <w:sz w:val="28"/>
        </w:rPr>
      </w:pPr>
      <w:r>
        <w:rPr>
          <w:b/>
          <w:spacing w:val="-6"/>
          <w:sz w:val="28"/>
        </w:rPr>
        <w:t>STATE,</w:t>
      </w:r>
      <w:r>
        <w:rPr>
          <w:b/>
          <w:spacing w:val="-11"/>
          <w:sz w:val="28"/>
        </w:rPr>
        <w:t> </w:t>
      </w:r>
      <w:r>
        <w:rPr>
          <w:b/>
          <w:spacing w:val="-2"/>
          <w:sz w:val="28"/>
        </w:rPr>
        <w:t>NIGERIA.</w:t>
      </w:r>
    </w:p>
    <w:p>
      <w:pPr>
        <w:pStyle w:val="BodyText"/>
        <w:rPr>
          <w:b/>
          <w:sz w:val="28"/>
        </w:rPr>
      </w:pPr>
    </w:p>
    <w:p>
      <w:pPr>
        <w:pStyle w:val="BodyText"/>
        <w:rPr>
          <w:b/>
          <w:sz w:val="28"/>
        </w:rPr>
      </w:pPr>
    </w:p>
    <w:p>
      <w:pPr>
        <w:pStyle w:val="BodyText"/>
        <w:rPr>
          <w:b/>
          <w:sz w:val="28"/>
        </w:rPr>
      </w:pPr>
    </w:p>
    <w:p>
      <w:pPr>
        <w:pStyle w:val="BodyText"/>
        <w:spacing w:before="277"/>
        <w:rPr>
          <w:b/>
          <w:sz w:val="28"/>
        </w:rPr>
      </w:pPr>
    </w:p>
    <w:p>
      <w:pPr>
        <w:spacing w:before="1"/>
        <w:ind w:left="986" w:right="1185" w:firstLine="0"/>
        <w:jc w:val="center"/>
        <w:rPr>
          <w:b/>
          <w:sz w:val="28"/>
        </w:rPr>
      </w:pPr>
      <w:r>
        <w:rPr>
          <w:b/>
          <w:spacing w:val="-5"/>
          <w:sz w:val="28"/>
        </w:rPr>
        <w:t>By</w:t>
      </w:r>
    </w:p>
    <w:p>
      <w:pPr>
        <w:pStyle w:val="BodyText"/>
        <w:rPr>
          <w:b/>
          <w:sz w:val="28"/>
        </w:rPr>
      </w:pPr>
    </w:p>
    <w:p>
      <w:pPr>
        <w:pStyle w:val="BodyText"/>
        <w:rPr>
          <w:b/>
          <w:sz w:val="28"/>
        </w:rPr>
      </w:pPr>
    </w:p>
    <w:p>
      <w:pPr>
        <w:pStyle w:val="BodyText"/>
        <w:rPr>
          <w:b/>
          <w:sz w:val="28"/>
        </w:rPr>
      </w:pPr>
    </w:p>
    <w:p>
      <w:pPr>
        <w:pStyle w:val="BodyText"/>
        <w:spacing w:before="79"/>
        <w:rPr>
          <w:b/>
          <w:sz w:val="28"/>
        </w:rPr>
      </w:pPr>
    </w:p>
    <w:p>
      <w:pPr>
        <w:spacing w:line="388" w:lineRule="auto" w:before="0"/>
        <w:ind w:left="3437" w:right="3544" w:firstLine="496"/>
        <w:jc w:val="left"/>
        <w:rPr>
          <w:b/>
          <w:sz w:val="28"/>
        </w:rPr>
      </w:pPr>
      <w:r>
        <w:rPr>
          <w:b/>
          <w:sz w:val="28"/>
        </w:rPr>
        <w:t>Rabiu Mohammed SANI</w:t>
      </w:r>
      <w:r>
        <w:rPr>
          <w:b/>
          <w:spacing w:val="80"/>
          <w:sz w:val="28"/>
        </w:rPr>
        <w:t> </w:t>
      </w:r>
      <w:r>
        <w:rPr>
          <w:b/>
          <w:sz w:val="28"/>
        </w:rPr>
        <w:t>Dip</w:t>
      </w:r>
      <w:r>
        <w:rPr>
          <w:b/>
          <w:spacing w:val="-11"/>
          <w:sz w:val="28"/>
        </w:rPr>
        <w:t> </w:t>
      </w:r>
      <w:r>
        <w:rPr>
          <w:b/>
          <w:sz w:val="28"/>
        </w:rPr>
        <w:t>in</w:t>
      </w:r>
      <w:r>
        <w:rPr>
          <w:b/>
          <w:spacing w:val="-11"/>
          <w:sz w:val="28"/>
        </w:rPr>
        <w:t> </w:t>
      </w:r>
      <w:r>
        <w:rPr>
          <w:b/>
          <w:sz w:val="28"/>
        </w:rPr>
        <w:t>MathematicsA.B.U.</w:t>
      </w:r>
      <w:r>
        <w:rPr>
          <w:b/>
          <w:spacing w:val="-12"/>
          <w:sz w:val="28"/>
        </w:rPr>
        <w:t> </w:t>
      </w:r>
      <w:r>
        <w:rPr>
          <w:b/>
          <w:sz w:val="28"/>
        </w:rPr>
        <w:t>(2002) B.Ed Mathematics</w:t>
      </w:r>
      <w:r>
        <w:rPr>
          <w:b/>
          <w:spacing w:val="-2"/>
          <w:sz w:val="28"/>
        </w:rPr>
        <w:t> </w:t>
      </w:r>
      <w:r>
        <w:rPr>
          <w:b/>
          <w:sz w:val="28"/>
        </w:rPr>
        <w:t>A.B.U. (2015)</w:t>
      </w:r>
    </w:p>
    <w:p>
      <w:pPr>
        <w:spacing w:before="1"/>
        <w:ind w:left="983" w:right="1185" w:firstLine="0"/>
        <w:jc w:val="center"/>
        <w:rPr>
          <w:b/>
          <w:sz w:val="28"/>
        </w:rPr>
      </w:pPr>
      <w:r>
        <w:rPr>
          <w:b/>
          <w:spacing w:val="-2"/>
          <w:sz w:val="28"/>
        </w:rPr>
        <w:t>P15EDSC8028</w:t>
      </w:r>
    </w:p>
    <w:p>
      <w:pPr>
        <w:pStyle w:val="BodyText"/>
        <w:rPr>
          <w:b/>
          <w:sz w:val="28"/>
        </w:rPr>
      </w:pPr>
    </w:p>
    <w:p>
      <w:pPr>
        <w:pStyle w:val="BodyText"/>
        <w:rPr>
          <w:b/>
          <w:sz w:val="28"/>
        </w:rPr>
      </w:pPr>
    </w:p>
    <w:p>
      <w:pPr>
        <w:pStyle w:val="BodyText"/>
        <w:rPr>
          <w:b/>
          <w:sz w:val="28"/>
        </w:rPr>
      </w:pPr>
    </w:p>
    <w:p>
      <w:pPr>
        <w:pStyle w:val="BodyText"/>
        <w:spacing w:before="277"/>
        <w:rPr>
          <w:b/>
          <w:sz w:val="28"/>
        </w:rPr>
      </w:pPr>
    </w:p>
    <w:p>
      <w:pPr>
        <w:pStyle w:val="Heading1"/>
        <w:spacing w:before="1"/>
        <w:ind w:left="746" w:right="943" w:firstLine="1"/>
      </w:pPr>
      <w:r>
        <w:rPr/>
        <w:t>BEING</w:t>
      </w:r>
      <w:r>
        <w:rPr>
          <w:spacing w:val="-3"/>
        </w:rPr>
        <w:t> </w:t>
      </w:r>
      <w:r>
        <w:rPr/>
        <w:t>A</w:t>
      </w:r>
      <w:r>
        <w:rPr>
          <w:spacing w:val="-3"/>
        </w:rPr>
        <w:t> </w:t>
      </w:r>
      <w:r>
        <w:rPr/>
        <w:t>DISSERTATION SUBMITTED TO THE SCHOOL</w:t>
      </w:r>
      <w:r>
        <w:rPr>
          <w:spacing w:val="-1"/>
        </w:rPr>
        <w:t> </w:t>
      </w:r>
      <w:r>
        <w:rPr/>
        <w:t>OF POSTGRADUATESTUDIES,</w:t>
      </w:r>
      <w:r>
        <w:rPr>
          <w:spacing w:val="-2"/>
        </w:rPr>
        <w:t> </w:t>
      </w:r>
      <w:r>
        <w:rPr/>
        <w:t>AHMADU BELLO UNIVERSITY, IN PARTIAL FULFILLMENTFORTHE AWARD OF MASTER DEGREE IN </w:t>
      </w:r>
      <w:r>
        <w:rPr>
          <w:spacing w:val="-2"/>
        </w:rPr>
        <w:t>MATHEMATICSEDUCATION,DEPARTMENT</w:t>
      </w:r>
      <w:r>
        <w:rPr>
          <w:spacing w:val="-15"/>
        </w:rPr>
        <w:t> </w:t>
      </w:r>
      <w:r>
        <w:rPr>
          <w:spacing w:val="-2"/>
        </w:rPr>
        <w:t>OF</w:t>
      </w:r>
      <w:r>
        <w:rPr>
          <w:spacing w:val="-13"/>
        </w:rPr>
        <w:t> </w:t>
      </w:r>
      <w:r>
        <w:rPr>
          <w:spacing w:val="-2"/>
        </w:rPr>
        <w:t>SCIENCE</w:t>
      </w:r>
      <w:r>
        <w:rPr>
          <w:spacing w:val="-13"/>
        </w:rPr>
        <w:t> </w:t>
      </w:r>
      <w:r>
        <w:rPr>
          <w:spacing w:val="-2"/>
        </w:rPr>
        <w:t>EDUCATION,</w:t>
      </w:r>
      <w:r>
        <w:rPr>
          <w:spacing w:val="-13"/>
        </w:rPr>
        <w:t> </w:t>
      </w:r>
      <w:r>
        <w:rPr>
          <w:spacing w:val="-2"/>
        </w:rPr>
        <w:t>FACULTY </w:t>
      </w:r>
      <w:r>
        <w:rPr/>
        <w:t>OF EDUCATION. AHMADU BELLO UNIVERSITY, ZARIA.</w:t>
      </w:r>
    </w:p>
    <w:p>
      <w:pPr>
        <w:spacing w:after="0"/>
        <w:sectPr>
          <w:footerReference w:type="default" r:id="rId6"/>
          <w:pgSz w:w="11910" w:h="16840"/>
          <w:pgMar w:header="0" w:footer="2227" w:top="1360" w:bottom="2420" w:left="420" w:right="520"/>
        </w:sectPr>
      </w:pPr>
    </w:p>
    <w:p>
      <w:pPr>
        <w:pStyle w:val="Heading1"/>
        <w:ind w:left="1184"/>
      </w:pPr>
      <w:bookmarkStart w:name="_TOC_250035" w:id="1"/>
      <w:bookmarkEnd w:id="1"/>
      <w:r>
        <w:rPr>
          <w:spacing w:val="-2"/>
        </w:rPr>
        <w:t>DECLARATION</w:t>
      </w:r>
    </w:p>
    <w:p>
      <w:pPr>
        <w:pStyle w:val="BodyText"/>
        <w:spacing w:before="192"/>
        <w:rPr>
          <w:b/>
        </w:rPr>
      </w:pPr>
    </w:p>
    <w:p>
      <w:pPr>
        <w:pStyle w:val="BodyText"/>
        <w:spacing w:line="480" w:lineRule="auto"/>
        <w:ind w:left="960" w:right="962"/>
        <w:jc w:val="both"/>
      </w:pPr>
      <w:r>
        <w:rPr/>
        <w:t>I, Rabiu Mohammed SANI (P15EDSC8028) hereby declare that this dissertation titled: Effects of Analytic and Creative Problem-Solving on Interest and Performance in Mathematics among Senior Secondary School Students, Sabon-Gari, kaduna state, Nigeria</w:t>
      </w:r>
      <w:r>
        <w:rPr>
          <w:spacing w:val="40"/>
        </w:rPr>
        <w:t> </w:t>
      </w:r>
      <w:r>
        <w:rPr/>
        <w:t>has</w:t>
      </w:r>
      <w:r>
        <w:rPr>
          <w:spacing w:val="-3"/>
        </w:rPr>
        <w:t> </w:t>
      </w:r>
      <w:r>
        <w:rPr/>
        <w:t>been written by</w:t>
      </w:r>
      <w:r>
        <w:rPr>
          <w:spacing w:val="-5"/>
        </w:rPr>
        <w:t> </w:t>
      </w:r>
      <w:r>
        <w:rPr/>
        <w:t>me in</w:t>
      </w:r>
      <w:r>
        <w:rPr>
          <w:spacing w:val="-1"/>
        </w:rPr>
        <w:t> </w:t>
      </w:r>
      <w:r>
        <w:rPr/>
        <w:t>the Department of Science</w:t>
      </w:r>
      <w:r>
        <w:rPr>
          <w:spacing w:val="-1"/>
        </w:rPr>
        <w:t> </w:t>
      </w:r>
      <w:r>
        <w:rPr/>
        <w:t>Education</w:t>
      </w:r>
      <w:r>
        <w:rPr>
          <w:spacing w:val="-1"/>
        </w:rPr>
        <w:t> </w:t>
      </w:r>
      <w:r>
        <w:rPr/>
        <w:t>under the supervision of</w:t>
      </w:r>
      <w:r>
        <w:rPr>
          <w:spacing w:val="-1"/>
        </w:rPr>
        <w:t> </w:t>
      </w:r>
      <w:r>
        <w:rPr>
          <w:spacing w:val="-2"/>
        </w:rPr>
        <w:t>Prof.</w:t>
      </w:r>
    </w:p>
    <w:p>
      <w:pPr>
        <w:pStyle w:val="BodyText"/>
        <w:spacing w:line="482" w:lineRule="auto"/>
        <w:ind w:left="960" w:right="959"/>
        <w:jc w:val="both"/>
      </w:pPr>
      <w:r>
        <w:rPr/>
        <w:t>M. Musa and Dr. M. O Ibrahim. The information derived from the literature was duly acknowledged. It has not been presented in any previous application for a higher degree all quotations and sources of information are fully acknowledged by means of references.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587840">
                <wp:simplePos x="0" y="0"/>
                <wp:positionH relativeFrom="page">
                  <wp:posOffset>876604</wp:posOffset>
                </wp:positionH>
                <wp:positionV relativeFrom="paragraph">
                  <wp:posOffset>189955</wp:posOffset>
                </wp:positionV>
                <wp:extent cx="17526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024002pt;margin-top:14.957141pt;width:138pt;height:.1pt;mso-position-horizontal-relative:page;mso-position-vertical-relative:paragraph;z-index:-15728640;mso-wrap-distance-left:0;mso-wrap-distance-right:0" id="docshape13" coordorigin="1380,299" coordsize="2760,0" path="m1380,299l4140,29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4610989</wp:posOffset>
                </wp:positionH>
                <wp:positionV relativeFrom="paragraph">
                  <wp:posOffset>189955</wp:posOffset>
                </wp:positionV>
                <wp:extent cx="14478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3.070007pt;margin-top:14.957141pt;width:114pt;height:.1pt;mso-position-horizontal-relative:page;mso-position-vertical-relative:paragraph;z-index:-15728128;mso-wrap-distance-left:0;mso-wrap-distance-right:0" id="docshape14" coordorigin="7261,299" coordsize="2280,0" path="m7261,299l9541,299e" filled="false" stroked="true" strokeweight=".487125pt" strokecolor="#000000">
                <v:path arrowok="t"/>
                <v:stroke dashstyle="solid"/>
                <w10:wrap type="topAndBottom"/>
              </v:shape>
            </w:pict>
          </mc:Fallback>
        </mc:AlternateContent>
      </w:r>
    </w:p>
    <w:p>
      <w:pPr>
        <w:pStyle w:val="BodyText"/>
        <w:tabs>
          <w:tab w:pos="7681" w:val="left" w:leader="none"/>
        </w:tabs>
        <w:spacing w:before="199"/>
        <w:ind w:left="960"/>
        <w:rPr>
          <w:sz w:val="22"/>
        </w:rPr>
      </w:pPr>
      <w:r>
        <w:rPr/>
        <w:t>Rabiu</w:t>
      </w:r>
      <w:r>
        <w:rPr>
          <w:spacing w:val="-4"/>
        </w:rPr>
        <w:t> </w:t>
      </w:r>
      <w:r>
        <w:rPr/>
        <w:t>Mohammed</w:t>
      </w:r>
      <w:r>
        <w:rPr>
          <w:spacing w:val="-1"/>
        </w:rPr>
        <w:t> </w:t>
      </w:r>
      <w:r>
        <w:rPr>
          <w:spacing w:val="-4"/>
        </w:rPr>
        <w:t>SANI</w:t>
      </w:r>
      <w:r>
        <w:rPr/>
        <w:tab/>
      </w:r>
      <w:r>
        <w:rPr>
          <w:spacing w:val="-4"/>
          <w:sz w:val="22"/>
        </w:rPr>
        <w:t>DATE</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18"/>
        </w:rPr>
      </w:pPr>
    </w:p>
    <w:p>
      <w:pPr>
        <w:spacing w:before="0"/>
        <w:ind w:left="1179" w:right="1185" w:firstLine="0"/>
        <w:jc w:val="center"/>
        <w:rPr>
          <w:rFonts w:ascii="Calibri"/>
          <w:sz w:val="18"/>
        </w:rPr>
      </w:pPr>
      <w:r>
        <w:rPr>
          <w:rFonts w:ascii="Calibri"/>
          <w:spacing w:val="-5"/>
          <w:sz w:val="18"/>
        </w:rPr>
        <w:t>iii</w:t>
      </w:r>
    </w:p>
    <w:p>
      <w:pPr>
        <w:spacing w:after="0"/>
        <w:jc w:val="center"/>
        <w:rPr>
          <w:rFonts w:ascii="Calibri"/>
          <w:sz w:val="18"/>
        </w:rPr>
        <w:sectPr>
          <w:footerReference w:type="default" r:id="rId7"/>
          <w:pgSz w:w="11910" w:h="16840"/>
          <w:pgMar w:header="0" w:footer="0" w:top="1360" w:bottom="280" w:left="420" w:right="520"/>
        </w:sectPr>
      </w:pPr>
    </w:p>
    <w:p>
      <w:pPr>
        <w:pStyle w:val="Heading1"/>
        <w:ind w:left="1363"/>
      </w:pPr>
      <w:bookmarkStart w:name="_TOC_250034" w:id="2"/>
      <w:bookmarkEnd w:id="2"/>
      <w:r>
        <w:rPr>
          <w:spacing w:val="-2"/>
        </w:rPr>
        <w:t>CERTIFICATION</w:t>
      </w:r>
    </w:p>
    <w:p>
      <w:pPr>
        <w:pStyle w:val="BodyText"/>
        <w:spacing w:before="194"/>
        <w:rPr>
          <w:b/>
        </w:rPr>
      </w:pPr>
    </w:p>
    <w:p>
      <w:pPr>
        <w:pStyle w:val="BodyText"/>
        <w:spacing w:line="480" w:lineRule="auto"/>
        <w:ind w:left="1212" w:right="709"/>
        <w:jc w:val="both"/>
      </w:pPr>
      <w:r>
        <w:rPr/>
        <w:t>The dissertation titled "Effects of Analytic and Creative Problem-Solving on Interest and Performance in Mathematics among Senior Secondary School Students, Sabon-Gari Kaduna State, Nigeria, by</w:t>
      </w:r>
      <w:r>
        <w:rPr>
          <w:spacing w:val="-3"/>
        </w:rPr>
        <w:t> </w:t>
      </w:r>
      <w:r>
        <w:rPr/>
        <w:t>Rabiu Mohammed SANI (P15EDSC8028) meets the regulations governing the award degree of Master in Mathematics Education, in Science Education. Ahmadu Bello University,</w:t>
      </w:r>
      <w:r>
        <w:rPr>
          <w:spacing w:val="-3"/>
        </w:rPr>
        <w:t> </w:t>
      </w:r>
      <w:r>
        <w:rPr/>
        <w:t>Zaria,</w:t>
      </w:r>
      <w:r>
        <w:rPr>
          <w:spacing w:val="-3"/>
        </w:rPr>
        <w:t> </w:t>
      </w:r>
      <w:r>
        <w:rPr/>
        <w:t>and</w:t>
      </w:r>
      <w:r>
        <w:rPr>
          <w:spacing w:val="-3"/>
        </w:rPr>
        <w:t> </w:t>
      </w:r>
      <w:r>
        <w:rPr/>
        <w:t>is approved</w:t>
      </w:r>
      <w:r>
        <w:rPr>
          <w:spacing w:val="-3"/>
        </w:rPr>
        <w:t> </w:t>
      </w:r>
      <w:r>
        <w:rPr/>
        <w:t>for</w:t>
      </w:r>
      <w:r>
        <w:rPr>
          <w:spacing w:val="-3"/>
        </w:rPr>
        <w:t> </w:t>
      </w:r>
      <w:r>
        <w:rPr/>
        <w:t>its</w:t>
      </w:r>
      <w:r>
        <w:rPr>
          <w:spacing w:val="-2"/>
        </w:rPr>
        <w:t> </w:t>
      </w:r>
      <w:r>
        <w:rPr/>
        <w:t>contributions</w:t>
      </w:r>
      <w:r>
        <w:rPr>
          <w:spacing w:val="-3"/>
        </w:rPr>
        <w:t> </w:t>
      </w:r>
      <w:r>
        <w:rPr/>
        <w:t>to</w:t>
      </w:r>
      <w:r>
        <w:rPr>
          <w:spacing w:val="-3"/>
        </w:rPr>
        <w:t> </w:t>
      </w:r>
      <w:r>
        <w:rPr/>
        <w:t>knowledge</w:t>
      </w:r>
      <w:r>
        <w:rPr>
          <w:spacing w:val="-1"/>
        </w:rPr>
        <w:t> </w:t>
      </w:r>
      <w:r>
        <w:rPr/>
        <w:t>and</w:t>
      </w:r>
      <w:r>
        <w:rPr>
          <w:spacing w:val="-3"/>
        </w:rPr>
        <w:t> </w:t>
      </w:r>
      <w:r>
        <w:rPr/>
        <w:t>literary</w:t>
      </w:r>
      <w:r>
        <w:rPr>
          <w:spacing w:val="-7"/>
        </w:rPr>
        <w:t> </w:t>
      </w:r>
      <w:r>
        <w:rPr>
          <w:spacing w:val="-2"/>
        </w:rPr>
        <w:t>presentation.</w:t>
      </w:r>
    </w:p>
    <w:p>
      <w:pPr>
        <w:pStyle w:val="BodyText"/>
        <w:rPr>
          <w:sz w:val="20"/>
        </w:rPr>
      </w:pP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588864">
                <wp:simplePos x="0" y="0"/>
                <wp:positionH relativeFrom="page">
                  <wp:posOffset>1043939</wp:posOffset>
                </wp:positionH>
                <wp:positionV relativeFrom="paragraph">
                  <wp:posOffset>167601</wp:posOffset>
                </wp:positionV>
                <wp:extent cx="16764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676400" cy="1270"/>
                        </a:xfrm>
                        <a:custGeom>
                          <a:avLst/>
                          <a:gdLst/>
                          <a:ahLst/>
                          <a:cxnLst/>
                          <a:rect l="l" t="t" r="r" b="b"/>
                          <a:pathLst>
                            <a:path w="1676400" h="0">
                              <a:moveTo>
                                <a:pt x="0" y="0"/>
                              </a:moveTo>
                              <a:lnTo>
                                <a:pt x="16764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199997pt;margin-top:13.196992pt;width:132pt;height:.1pt;mso-position-horizontal-relative:page;mso-position-vertical-relative:paragraph;z-index:-15727616;mso-wrap-distance-left:0;mso-wrap-distance-right:0" id="docshape16" coordorigin="1644,264" coordsize="2640,0" path="m1644,264l4284,264e" filled="false" stroked="true" strokeweight=".5pt" strokecolor="#000000">
                <v:path arrowok="t"/>
                <v:stroke dashstyle="solid"/>
                <w10:wrap type="topAndBottom"/>
              </v:shape>
            </w:pict>
          </mc:Fallback>
        </mc:AlternateContent>
      </w:r>
    </w:p>
    <w:p>
      <w:pPr>
        <w:pStyle w:val="BodyText"/>
        <w:ind w:left="1212"/>
        <w:jc w:val="both"/>
      </w:pPr>
      <w:r>
        <w:rPr/>
        <w:t>Prof.</w:t>
      </w:r>
      <w:r>
        <w:rPr>
          <w:spacing w:val="-2"/>
        </w:rPr>
        <w:t> </w:t>
      </w:r>
      <w:r>
        <w:rPr/>
        <w:t>Mamman.</w:t>
      </w:r>
      <w:r>
        <w:rPr>
          <w:spacing w:val="-1"/>
        </w:rPr>
        <w:t> </w:t>
      </w:r>
      <w:r>
        <w:rPr>
          <w:spacing w:val="-2"/>
        </w:rPr>
        <w:t>Musa.</w:t>
      </w:r>
    </w:p>
    <w:p>
      <w:pPr>
        <w:pStyle w:val="BodyText"/>
        <w:spacing w:line="20" w:lineRule="exact"/>
        <w:ind w:left="7093"/>
        <w:rPr>
          <w:sz w:val="2"/>
        </w:rPr>
      </w:pPr>
      <w:r>
        <w:rPr>
          <w:sz w:val="2"/>
        </w:rPr>
        <mc:AlternateContent>
          <mc:Choice Requires="wps">
            <w:drawing>
              <wp:inline distT="0" distB="0" distL="0" distR="0">
                <wp:extent cx="1676400" cy="6350"/>
                <wp:effectExtent l="9525" t="0" r="0" b="3175"/>
                <wp:docPr id="17" name="Group 17"/>
                <wp:cNvGraphicFramePr>
                  <a:graphicFrameLocks/>
                </wp:cNvGraphicFramePr>
                <a:graphic>
                  <a:graphicData uri="http://schemas.microsoft.com/office/word/2010/wordprocessingGroup">
                    <wpg:wgp>
                      <wpg:cNvPr id="17" name="Group 17"/>
                      <wpg:cNvGrpSpPr/>
                      <wpg:grpSpPr>
                        <a:xfrm>
                          <a:off x="0" y="0"/>
                          <a:ext cx="1676400" cy="6350"/>
                          <a:chExt cx="1676400" cy="6350"/>
                        </a:xfrm>
                      </wpg:grpSpPr>
                      <wps:wsp>
                        <wps:cNvPr id="18" name="Graphic 18"/>
                        <wps:cNvSpPr/>
                        <wps:spPr>
                          <a:xfrm>
                            <a:off x="0" y="3093"/>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2pt;height:.5pt;mso-position-horizontal-relative:char;mso-position-vertical-relative:line" id="docshapegroup17" coordorigin="0,0" coordsize="2640,10">
                <v:line style="position:absolute" from="0,5" to="2640,5" stroked="true" strokeweight=".487125pt" strokecolor="#000000">
                  <v:stroke dashstyle="solid"/>
                </v:line>
              </v:group>
            </w:pict>
          </mc:Fallback>
        </mc:AlternateContent>
      </w:r>
      <w:r>
        <w:rPr>
          <w:sz w:val="2"/>
        </w:rPr>
      </w:r>
    </w:p>
    <w:p>
      <w:pPr>
        <w:pStyle w:val="BodyText"/>
        <w:tabs>
          <w:tab w:pos="7933" w:val="left" w:leader="none"/>
        </w:tabs>
        <w:spacing w:before="222"/>
        <w:ind w:left="1212"/>
        <w:jc w:val="both"/>
      </w:pPr>
      <w:r>
        <w:rPr/>
        <w:t>Chairman, Supervisory</w:t>
      </w:r>
      <w:r>
        <w:rPr>
          <w:spacing w:val="-5"/>
        </w:rPr>
        <w:t> </w:t>
      </w:r>
      <w:r>
        <w:rPr>
          <w:spacing w:val="-2"/>
        </w:rPr>
        <w:t>Committee.</w:t>
      </w:r>
      <w:r>
        <w:rPr/>
        <w:tab/>
      </w:r>
      <w:r>
        <w:rPr>
          <w:spacing w:val="-4"/>
        </w:rPr>
        <w:t>Date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9"/>
        <w:rPr>
          <w:sz w:val="20"/>
        </w:rPr>
      </w:pPr>
      <w:r>
        <w:rPr/>
        <mc:AlternateContent>
          <mc:Choice Requires="wps">
            <w:drawing>
              <wp:anchor distT="0" distB="0" distL="0" distR="0" allowOverlap="1" layoutInCell="1" locked="0" behindDoc="1" simplePos="0" relativeHeight="487589888">
                <wp:simplePos x="0" y="0"/>
                <wp:positionH relativeFrom="page">
                  <wp:posOffset>998855</wp:posOffset>
                </wp:positionH>
                <wp:positionV relativeFrom="paragraph">
                  <wp:posOffset>198834</wp:posOffset>
                </wp:positionV>
                <wp:extent cx="178117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781175" cy="1270"/>
                        </a:xfrm>
                        <a:custGeom>
                          <a:avLst/>
                          <a:gdLst/>
                          <a:ahLst/>
                          <a:cxnLst/>
                          <a:rect l="l" t="t" r="r" b="b"/>
                          <a:pathLst>
                            <a:path w="1781175" h="0">
                              <a:moveTo>
                                <a:pt x="0" y="0"/>
                              </a:moveTo>
                              <a:lnTo>
                                <a:pt x="178117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650002pt;margin-top:15.65625pt;width:140.25pt;height:.1pt;mso-position-horizontal-relative:page;mso-position-vertical-relative:paragraph;z-index:-15726592;mso-wrap-distance-left:0;mso-wrap-distance-right:0" id="docshape18" coordorigin="1573,313" coordsize="2805,0" path="m1573,313l4378,313e" filled="false" stroked="true" strokeweight=".5pt" strokecolor="#000000">
                <v:path arrowok="t"/>
                <v:stroke dashstyle="solid"/>
                <w10:wrap type="topAndBottom"/>
              </v:shape>
            </w:pict>
          </mc:Fallback>
        </mc:AlternateContent>
      </w:r>
    </w:p>
    <w:p>
      <w:pPr>
        <w:pStyle w:val="BodyText"/>
        <w:ind w:left="1200"/>
      </w:pPr>
      <w:r>
        <w:rPr/>
        <w:t>Dr.</w:t>
      </w:r>
      <w:r>
        <w:rPr>
          <w:spacing w:val="-8"/>
        </w:rPr>
        <w:t> </w:t>
      </w:r>
      <w:r>
        <w:rPr/>
        <w:t>M.</w:t>
      </w:r>
      <w:r>
        <w:rPr>
          <w:spacing w:val="-5"/>
        </w:rPr>
        <w:t> </w:t>
      </w:r>
      <w:r>
        <w:rPr/>
        <w:t>O.</w:t>
      </w:r>
      <w:r>
        <w:rPr>
          <w:spacing w:val="-4"/>
        </w:rPr>
        <w:t> </w:t>
      </w:r>
      <w:r>
        <w:rPr>
          <w:spacing w:val="-2"/>
        </w:rPr>
        <w:t>Ibrahim</w:t>
      </w:r>
    </w:p>
    <w:p>
      <w:pPr>
        <w:pStyle w:val="BodyText"/>
        <w:tabs>
          <w:tab w:pos="8101" w:val="left" w:leader="none"/>
        </w:tabs>
        <w:spacing w:before="191"/>
        <w:ind w:left="1200"/>
      </w:pPr>
      <w:r>
        <w:rPr/>
        <mc:AlternateContent>
          <mc:Choice Requires="wps">
            <w:drawing>
              <wp:anchor distT="0" distB="0" distL="0" distR="0" allowOverlap="1" layoutInCell="1" locked="0" behindDoc="0" simplePos="0" relativeHeight="15733248">
                <wp:simplePos x="0" y="0"/>
                <wp:positionH relativeFrom="page">
                  <wp:posOffset>4610989</wp:posOffset>
                </wp:positionH>
                <wp:positionV relativeFrom="paragraph">
                  <wp:posOffset>-9911</wp:posOffset>
                </wp:positionV>
                <wp:extent cx="167640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363.070007pt,-.780403pt" to="495.07002pt,-.780403pt" stroked="true" strokeweight=".487125pt" strokecolor="#000000">
                <v:stroke dashstyle="solid"/>
                <w10:wrap type="none"/>
              </v:line>
            </w:pict>
          </mc:Fallback>
        </mc:AlternateContent>
      </w:r>
      <w:r>
        <w:rPr/>
        <w:t>Member,</w:t>
      </w:r>
      <w:r>
        <w:rPr>
          <w:spacing w:val="-6"/>
        </w:rPr>
        <w:t> </w:t>
      </w:r>
      <w:r>
        <w:rPr/>
        <w:t>Supervisory</w:t>
      </w:r>
      <w:r>
        <w:rPr>
          <w:spacing w:val="-10"/>
        </w:rPr>
        <w:t> </w:t>
      </w:r>
      <w:r>
        <w:rPr>
          <w:spacing w:val="-2"/>
        </w:rPr>
        <w:t>Committee.</w:t>
      </w:r>
      <w:r>
        <w:rPr/>
        <w:tab/>
      </w:r>
      <w:r>
        <w:rPr>
          <w:spacing w:val="-4"/>
        </w:rPr>
        <w:t>Date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9"/>
        <w:rPr>
          <w:sz w:val="20"/>
        </w:rPr>
      </w:pPr>
      <w:r>
        <w:rPr/>
        <mc:AlternateContent>
          <mc:Choice Requires="wps">
            <w:drawing>
              <wp:anchor distT="0" distB="0" distL="0" distR="0" allowOverlap="1" layoutInCell="1" locked="0" behindDoc="1" simplePos="0" relativeHeight="487590400">
                <wp:simplePos x="0" y="0"/>
                <wp:positionH relativeFrom="page">
                  <wp:posOffset>1019810</wp:posOffset>
                </wp:positionH>
                <wp:positionV relativeFrom="paragraph">
                  <wp:posOffset>192484</wp:posOffset>
                </wp:positionV>
                <wp:extent cx="176212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762125" cy="1270"/>
                        </a:xfrm>
                        <a:custGeom>
                          <a:avLst/>
                          <a:gdLst/>
                          <a:ahLst/>
                          <a:cxnLst/>
                          <a:rect l="l" t="t" r="r" b="b"/>
                          <a:pathLst>
                            <a:path w="1762125" h="0">
                              <a:moveTo>
                                <a:pt x="0" y="0"/>
                              </a:moveTo>
                              <a:lnTo>
                                <a:pt x="17621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300003pt;margin-top:15.15625pt;width:138.75pt;height:.1pt;mso-position-horizontal-relative:page;mso-position-vertical-relative:paragraph;z-index:-15726080;mso-wrap-distance-left:0;mso-wrap-distance-right:0" id="docshape19" coordorigin="1606,303" coordsize="2775,0" path="m1606,303l4381,303e" filled="false" stroked="true" strokeweight=".5pt" strokecolor="#000000">
                <v:path arrowok="t"/>
                <v:stroke dashstyle="solid"/>
                <w10:wrap type="topAndBottom"/>
              </v:shape>
            </w:pict>
          </mc:Fallback>
        </mc:AlternateContent>
      </w:r>
    </w:p>
    <w:p>
      <w:pPr>
        <w:pStyle w:val="BodyText"/>
        <w:spacing w:before="5"/>
        <w:ind w:left="1200"/>
      </w:pPr>
      <w:r>
        <w:rPr/>
        <w:t>Prof.</w:t>
      </w:r>
      <w:r>
        <w:rPr>
          <w:spacing w:val="-1"/>
        </w:rPr>
        <w:t> </w:t>
      </w:r>
      <w:r>
        <w:rPr/>
        <w:t>S.</w:t>
      </w:r>
      <w:r>
        <w:rPr>
          <w:spacing w:val="-1"/>
        </w:rPr>
        <w:t> </w:t>
      </w:r>
      <w:r>
        <w:rPr/>
        <w:t>S </w:t>
      </w:r>
      <w:r>
        <w:rPr>
          <w:spacing w:val="-2"/>
        </w:rPr>
        <w:t>Bichi</w:t>
      </w:r>
    </w:p>
    <w:p>
      <w:pPr>
        <w:pStyle w:val="BodyText"/>
        <w:spacing w:line="20" w:lineRule="exact"/>
        <w:ind w:left="6841"/>
        <w:rPr>
          <w:sz w:val="2"/>
        </w:rPr>
      </w:pPr>
      <w:r>
        <w:rPr>
          <w:sz w:val="2"/>
        </w:rPr>
        <mc:AlternateContent>
          <mc:Choice Requires="wps">
            <w:drawing>
              <wp:inline distT="0" distB="0" distL="0" distR="0">
                <wp:extent cx="1600200" cy="6350"/>
                <wp:effectExtent l="9525" t="0" r="0" b="3175"/>
                <wp:docPr id="22" name="Group 22"/>
                <wp:cNvGraphicFramePr>
                  <a:graphicFrameLocks/>
                </wp:cNvGraphicFramePr>
                <a:graphic>
                  <a:graphicData uri="http://schemas.microsoft.com/office/word/2010/wordprocessingGroup">
                    <wpg:wgp>
                      <wpg:cNvPr id="22" name="Group 22"/>
                      <wpg:cNvGrpSpPr/>
                      <wpg:grpSpPr>
                        <a:xfrm>
                          <a:off x="0" y="0"/>
                          <a:ext cx="1600200" cy="6350"/>
                          <a:chExt cx="1600200" cy="6350"/>
                        </a:xfrm>
                      </wpg:grpSpPr>
                      <wps:wsp>
                        <wps:cNvPr id="23" name="Graphic 23"/>
                        <wps:cNvSpPr/>
                        <wps:spPr>
                          <a:xfrm>
                            <a:off x="0" y="3093"/>
                            <a:ext cx="1600200" cy="1270"/>
                          </a:xfrm>
                          <a:custGeom>
                            <a:avLst/>
                            <a:gdLst/>
                            <a:ahLst/>
                            <a:cxnLst/>
                            <a:rect l="l" t="t" r="r" b="b"/>
                            <a:pathLst>
                              <a:path w="1600200" h="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6pt;height:.5pt;mso-position-horizontal-relative:char;mso-position-vertical-relative:line" id="docshapegroup20" coordorigin="0,0" coordsize="2520,10">
                <v:line style="position:absolute" from="0,5" to="2520,5" stroked="true" strokeweight=".487125pt" strokecolor="#000000">
                  <v:stroke dashstyle="solid"/>
                </v:line>
              </v:group>
            </w:pict>
          </mc:Fallback>
        </mc:AlternateContent>
      </w:r>
      <w:r>
        <w:rPr>
          <w:sz w:val="2"/>
        </w:rPr>
      </w:r>
    </w:p>
    <w:p>
      <w:pPr>
        <w:pStyle w:val="BodyText"/>
        <w:tabs>
          <w:tab w:pos="8101" w:val="left" w:leader="none"/>
        </w:tabs>
        <w:spacing w:before="182"/>
        <w:ind w:left="1200"/>
      </w:pPr>
      <w:r>
        <w:rPr/>
        <w:t>Head</w:t>
      </w:r>
      <w:r>
        <w:rPr>
          <w:spacing w:val="-4"/>
        </w:rPr>
        <w:t> </w:t>
      </w:r>
      <w:r>
        <w:rPr/>
        <w:t>of </w:t>
      </w:r>
      <w:r>
        <w:rPr>
          <w:spacing w:val="-2"/>
        </w:rPr>
        <w:t>Department.</w:t>
      </w:r>
      <w:r>
        <w:rPr/>
        <w:tab/>
      </w:r>
      <w:r>
        <w:rPr>
          <w:spacing w:val="-4"/>
        </w:rPr>
        <w:t>Date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591424">
                <wp:simplePos x="0" y="0"/>
                <wp:positionH relativeFrom="page">
                  <wp:posOffset>1010285</wp:posOffset>
                </wp:positionH>
                <wp:positionV relativeFrom="paragraph">
                  <wp:posOffset>177879</wp:posOffset>
                </wp:positionV>
                <wp:extent cx="177165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771650" cy="1270"/>
                        </a:xfrm>
                        <a:custGeom>
                          <a:avLst/>
                          <a:gdLst/>
                          <a:ahLst/>
                          <a:cxnLst/>
                          <a:rect l="l" t="t" r="r" b="b"/>
                          <a:pathLst>
                            <a:path w="1771650" h="0">
                              <a:moveTo>
                                <a:pt x="0" y="0"/>
                              </a:moveTo>
                              <a:lnTo>
                                <a:pt x="17716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9.550003pt;margin-top:14.00625pt;width:139.5pt;height:.1pt;mso-position-horizontal-relative:page;mso-position-vertical-relative:paragraph;z-index:-15725056;mso-wrap-distance-left:0;mso-wrap-distance-right:0" id="docshape21" coordorigin="1591,280" coordsize="2790,0" path="m1591,280l4381,280e" filled="false" stroked="true" strokeweight=".5pt" strokecolor="#000000">
                <v:path arrowok="t"/>
                <v:stroke dashstyle="solid"/>
                <w10:wrap type="topAndBottom"/>
              </v:shape>
            </w:pict>
          </mc:Fallback>
        </mc:AlternateContent>
      </w:r>
    </w:p>
    <w:p>
      <w:pPr>
        <w:pStyle w:val="BodyText"/>
        <w:spacing w:before="22"/>
        <w:ind w:left="1200"/>
      </w:pPr>
      <w:r>
        <w:rPr/>
        <w:t>Prof.</w:t>
      </w:r>
      <w:r>
        <w:rPr>
          <w:spacing w:val="-2"/>
        </w:rPr>
        <w:t> </w:t>
      </w:r>
      <w:r>
        <w:rPr/>
        <w:t>Sani</w:t>
      </w:r>
      <w:r>
        <w:rPr>
          <w:spacing w:val="-15"/>
        </w:rPr>
        <w:t> </w:t>
      </w:r>
      <w:r>
        <w:rPr>
          <w:spacing w:val="-2"/>
        </w:rPr>
        <w:t>Abdullahi.</w:t>
      </w:r>
    </w:p>
    <w:p>
      <w:pPr>
        <w:pStyle w:val="BodyText"/>
        <w:spacing w:line="20" w:lineRule="exact"/>
        <w:ind w:left="6961"/>
        <w:rPr>
          <w:sz w:val="2"/>
        </w:rPr>
      </w:pPr>
      <w:r>
        <w:rPr>
          <w:sz w:val="2"/>
        </w:rPr>
        <mc:AlternateContent>
          <mc:Choice Requires="wps">
            <w:drawing>
              <wp:inline distT="0" distB="0" distL="0" distR="0">
                <wp:extent cx="1676400" cy="6350"/>
                <wp:effectExtent l="9525" t="0" r="0" b="3175"/>
                <wp:docPr id="25" name="Group 25"/>
                <wp:cNvGraphicFramePr>
                  <a:graphicFrameLocks/>
                </wp:cNvGraphicFramePr>
                <a:graphic>
                  <a:graphicData uri="http://schemas.microsoft.com/office/word/2010/wordprocessingGroup">
                    <wpg:wgp>
                      <wpg:cNvPr id="25" name="Group 25"/>
                      <wpg:cNvGrpSpPr/>
                      <wpg:grpSpPr>
                        <a:xfrm>
                          <a:off x="0" y="0"/>
                          <a:ext cx="1676400" cy="6350"/>
                          <a:chExt cx="1676400" cy="6350"/>
                        </a:xfrm>
                      </wpg:grpSpPr>
                      <wps:wsp>
                        <wps:cNvPr id="26" name="Graphic 26"/>
                        <wps:cNvSpPr/>
                        <wps:spPr>
                          <a:xfrm>
                            <a:off x="0" y="3093"/>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2pt;height:.5pt;mso-position-horizontal-relative:char;mso-position-vertical-relative:line" id="docshapegroup22" coordorigin="0,0" coordsize="2640,10">
                <v:line style="position:absolute" from="0,5" to="2640,5" stroked="true" strokeweight=".487125pt" strokecolor="#000000">
                  <v:stroke dashstyle="solid"/>
                </v:line>
              </v:group>
            </w:pict>
          </mc:Fallback>
        </mc:AlternateContent>
      </w:r>
      <w:r>
        <w:rPr>
          <w:sz w:val="2"/>
        </w:rPr>
      </w:r>
    </w:p>
    <w:p>
      <w:pPr>
        <w:pStyle w:val="BodyText"/>
        <w:tabs>
          <w:tab w:pos="8101" w:val="left" w:leader="none"/>
        </w:tabs>
        <w:spacing w:before="181"/>
        <w:ind w:left="1200"/>
      </w:pPr>
      <w:r>
        <w:rPr/>
        <w:t>DeanPostgraduate</w:t>
      </w:r>
      <w:r>
        <w:rPr>
          <w:spacing w:val="-4"/>
        </w:rPr>
        <w:t> </w:t>
      </w:r>
      <w:r>
        <w:rPr>
          <w:spacing w:val="-2"/>
        </w:rPr>
        <w:t>School.</w:t>
      </w:r>
      <w:r>
        <w:rPr/>
        <w:tab/>
      </w:r>
      <w:r>
        <w:rPr>
          <w:spacing w:val="-4"/>
        </w:rPr>
        <w:t>Date</w:t>
      </w:r>
    </w:p>
    <w:p>
      <w:pPr>
        <w:spacing w:after="0"/>
        <w:sectPr>
          <w:footerReference w:type="default" r:id="rId8"/>
          <w:pgSz w:w="11910" w:h="16840"/>
          <w:pgMar w:header="0" w:footer="936" w:top="1360" w:bottom="1120" w:left="420" w:right="520"/>
          <w:pgNumType w:start="4"/>
        </w:sectPr>
      </w:pPr>
    </w:p>
    <w:p>
      <w:pPr>
        <w:pStyle w:val="Heading1"/>
        <w:ind w:left="1184"/>
      </w:pPr>
      <w:bookmarkStart w:name="_TOC_250033" w:id="3"/>
      <w:bookmarkEnd w:id="3"/>
      <w:r>
        <w:rPr>
          <w:spacing w:val="-2"/>
        </w:rPr>
        <w:t>DEDICATION</w:t>
      </w:r>
    </w:p>
    <w:p>
      <w:pPr>
        <w:pStyle w:val="BodyText"/>
        <w:spacing w:before="172"/>
        <w:rPr>
          <w:b/>
        </w:rPr>
      </w:pPr>
    </w:p>
    <w:p>
      <w:pPr>
        <w:pStyle w:val="BodyText"/>
        <w:spacing w:line="427" w:lineRule="auto" w:before="1"/>
        <w:ind w:left="960" w:right="969"/>
        <w:jc w:val="both"/>
      </w:pPr>
      <w:r>
        <w:rPr/>
        <w:t>This work is dedicated to Almighty Allah, Prophet Muhammad (S.A.W) and my late father Rabiu Ya’u, my mother Halima Rabiu, my late Aunty Hajiya Aisha Uwani (May Allah bless them with aljannah firdaus</w:t>
      </w:r>
      <w:r>
        <w:rPr>
          <w:spacing w:val="-6"/>
        </w:rPr>
        <w:t> </w:t>
      </w:r>
      <w:r>
        <w:rPr/>
        <w:t>Amen) and my wife Zubaida Salihu. May</w:t>
      </w:r>
      <w:r>
        <w:rPr>
          <w:spacing w:val="-8"/>
        </w:rPr>
        <w:t> </w:t>
      </w:r>
      <w:r>
        <w:rPr/>
        <w:t>Allahbless them all.</w:t>
      </w:r>
    </w:p>
    <w:p>
      <w:pPr>
        <w:spacing w:after="0" w:line="427" w:lineRule="auto"/>
        <w:jc w:val="both"/>
        <w:sectPr>
          <w:pgSz w:w="11910" w:h="16840"/>
          <w:pgMar w:header="0" w:footer="936" w:top="1360" w:bottom="1120" w:left="420" w:right="520"/>
        </w:sectPr>
      </w:pPr>
    </w:p>
    <w:p>
      <w:pPr>
        <w:pStyle w:val="Heading1"/>
        <w:ind w:left="1258"/>
      </w:pPr>
      <w:bookmarkStart w:name="_TOC_250032" w:id="4"/>
      <w:bookmarkEnd w:id="4"/>
      <w:r>
        <w:rPr>
          <w:spacing w:val="-2"/>
        </w:rPr>
        <w:t>ACKNOWLEDGMENTS</w:t>
      </w:r>
    </w:p>
    <w:p>
      <w:pPr>
        <w:pStyle w:val="BodyText"/>
        <w:spacing w:before="189"/>
        <w:rPr>
          <w:b/>
        </w:rPr>
      </w:pPr>
    </w:p>
    <w:p>
      <w:pPr>
        <w:pStyle w:val="BodyText"/>
        <w:spacing w:line="444" w:lineRule="auto"/>
        <w:ind w:left="960" w:right="1002"/>
        <w:jc w:val="both"/>
      </w:pPr>
      <w:r>
        <w:rPr/>
        <w:t>I am most grateful to Almighty Allah, for the opportunity, strength and courage given to me to complete this work. To Him all praises, honor and glory. May His peace and Blessing be on his noble Prophet, Muhammad, (SAW), his family, his companions and those that follow his path till the day of reckoning.</w:t>
      </w:r>
    </w:p>
    <w:p>
      <w:pPr>
        <w:pStyle w:val="BodyText"/>
        <w:spacing w:line="439" w:lineRule="auto" w:before="193"/>
        <w:ind w:left="960" w:right="967"/>
        <w:jc w:val="both"/>
      </w:pPr>
      <w:r>
        <w:rPr/>
        <w:t>Words cannot fully express my profound gratitude and indebtedness to my first supervisor, Prof. M. Musa, for his guidance, inspiration and his immeasurable constructive criticism, comments and suggestions he offered in the course of this work. My</w:t>
      </w:r>
      <w:r>
        <w:rPr>
          <w:spacing w:val="-6"/>
        </w:rPr>
        <w:t> </w:t>
      </w:r>
      <w:r>
        <w:rPr/>
        <w:t>special appreciation also goes to my second supervisor Dr. M. O. Ibrahim, whose persistent and consistent correction/suggestions and wealth of experience guided this research work to its completion </w:t>
      </w:r>
      <w:r>
        <w:rPr>
          <w:spacing w:val="-2"/>
        </w:rPr>
        <w:t>stage.</w:t>
      </w:r>
    </w:p>
    <w:p>
      <w:pPr>
        <w:pStyle w:val="BodyText"/>
        <w:spacing w:line="439" w:lineRule="auto" w:before="196"/>
        <w:ind w:left="960" w:right="966"/>
        <w:jc w:val="both"/>
      </w:pPr>
      <w:r>
        <w:rPr/>
        <w:t>My appreciation also goes to Prof.Y. K. Kajuru, Prof. C. Bolaji, Dr. H. M Sani from Department of English and Literature Studies, Mal. I. H Usman, Dr. Musa. I. Harbau, Dr. (Rev) S. S. Obeka, Malam Ahmad D, Umar. Malam Haruna Garba, Malam Aminu Musa, Malam Musa Basawa, Mahmud Mudi (Danjuma)and Alhaji Abdullahi dan Zaria for their contributions in one way or another to the success of this work.</w:t>
      </w:r>
    </w:p>
    <w:p>
      <w:pPr>
        <w:pStyle w:val="BodyText"/>
        <w:spacing w:line="441" w:lineRule="auto" w:before="196"/>
        <w:ind w:left="960" w:right="972"/>
        <w:jc w:val="both"/>
      </w:pPr>
      <w:r>
        <w:rPr/>
        <w:t>My special thanks go to Prof. S. S. Bichi. Head of Science Education and all other Lecturers of Mathematics and Science Education,</w:t>
      </w:r>
      <w:r>
        <w:rPr>
          <w:spacing w:val="-4"/>
        </w:rPr>
        <w:t> </w:t>
      </w:r>
      <w:r>
        <w:rPr/>
        <w:t>ABU Zaria for their contributions to my education.</w:t>
      </w:r>
    </w:p>
    <w:p>
      <w:pPr>
        <w:pStyle w:val="BodyText"/>
        <w:spacing w:line="439" w:lineRule="auto" w:before="195"/>
        <w:ind w:left="960" w:right="969"/>
        <w:jc w:val="both"/>
      </w:pPr>
      <w:r>
        <w:rPr/>
        <w:t>I</w:t>
      </w:r>
      <w:r>
        <w:rPr>
          <w:spacing w:val="-3"/>
        </w:rPr>
        <w:t> </w:t>
      </w:r>
      <w:r>
        <w:rPr/>
        <w:t>also</w:t>
      </w:r>
      <w:r>
        <w:rPr>
          <w:spacing w:val="-2"/>
        </w:rPr>
        <w:t> </w:t>
      </w:r>
      <w:r>
        <w:rPr/>
        <w:t>appreciate</w:t>
      </w:r>
      <w:r>
        <w:rPr>
          <w:spacing w:val="-2"/>
        </w:rPr>
        <w:t> </w:t>
      </w:r>
      <w:r>
        <w:rPr/>
        <w:t>my</w:t>
      </w:r>
      <w:r>
        <w:rPr>
          <w:spacing w:val="-7"/>
        </w:rPr>
        <w:t> </w:t>
      </w:r>
      <w:r>
        <w:rPr/>
        <w:t>parents,</w:t>
      </w:r>
      <w:r>
        <w:rPr>
          <w:spacing w:val="-2"/>
        </w:rPr>
        <w:t> </w:t>
      </w:r>
      <w:r>
        <w:rPr/>
        <w:t>Rabiu ya’u</w:t>
      </w:r>
      <w:r>
        <w:rPr>
          <w:spacing w:val="-2"/>
        </w:rPr>
        <w:t> </w:t>
      </w:r>
      <w:r>
        <w:rPr/>
        <w:t>and Halima</w:t>
      </w:r>
      <w:r>
        <w:rPr>
          <w:spacing w:val="-2"/>
        </w:rPr>
        <w:t> </w:t>
      </w:r>
      <w:r>
        <w:rPr/>
        <w:t>Rabiu.</w:t>
      </w:r>
      <w:r>
        <w:rPr>
          <w:spacing w:val="-2"/>
        </w:rPr>
        <w:t> </w:t>
      </w:r>
      <w:r>
        <w:rPr/>
        <w:t>for</w:t>
      </w:r>
      <w:r>
        <w:rPr>
          <w:spacing w:val="-3"/>
        </w:rPr>
        <w:t> </w:t>
      </w:r>
      <w:r>
        <w:rPr/>
        <w:t>their</w:t>
      </w:r>
      <w:r>
        <w:rPr>
          <w:spacing w:val="-2"/>
        </w:rPr>
        <w:t> </w:t>
      </w:r>
      <w:r>
        <w:rPr/>
        <w:t>love</w:t>
      </w:r>
      <w:r>
        <w:rPr>
          <w:spacing w:val="-1"/>
        </w:rPr>
        <w:t> </w:t>
      </w:r>
      <w:r>
        <w:rPr/>
        <w:t>and</w:t>
      </w:r>
      <w:r>
        <w:rPr>
          <w:spacing w:val="-2"/>
        </w:rPr>
        <w:t> </w:t>
      </w:r>
      <w:r>
        <w:rPr/>
        <w:t>contributions</w:t>
      </w:r>
      <w:r>
        <w:rPr>
          <w:spacing w:val="-3"/>
        </w:rPr>
        <w:t> </w:t>
      </w:r>
      <w:r>
        <w:rPr/>
        <w:t>to this work. May</w:t>
      </w:r>
      <w:r>
        <w:rPr>
          <w:spacing w:val="-6"/>
        </w:rPr>
        <w:t> </w:t>
      </w:r>
      <w:r>
        <w:rPr/>
        <w:t>Allah reward them in the best form (Amen).</w:t>
      </w:r>
    </w:p>
    <w:p>
      <w:pPr>
        <w:spacing w:after="0" w:line="439" w:lineRule="auto"/>
        <w:jc w:val="both"/>
        <w:sectPr>
          <w:pgSz w:w="11910" w:h="16840"/>
          <w:pgMar w:header="0" w:footer="936" w:top="1360" w:bottom="1120" w:left="420" w:right="520"/>
        </w:sect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5"/>
        <w:gridCol w:w="7178"/>
      </w:tblGrid>
      <w:tr>
        <w:trPr>
          <w:trHeight w:val="506" w:hRule="atLeast"/>
        </w:trPr>
        <w:tc>
          <w:tcPr>
            <w:tcW w:w="1315" w:type="dxa"/>
          </w:tcPr>
          <w:p>
            <w:pPr>
              <w:pStyle w:val="TableParagraph"/>
              <w:rPr>
                <w:sz w:val="22"/>
              </w:rPr>
            </w:pPr>
          </w:p>
        </w:tc>
        <w:tc>
          <w:tcPr>
            <w:tcW w:w="7178" w:type="dxa"/>
          </w:tcPr>
          <w:p>
            <w:pPr>
              <w:pStyle w:val="TableParagraph"/>
              <w:spacing w:line="266" w:lineRule="exact"/>
              <w:ind w:left="2256"/>
              <w:rPr>
                <w:b/>
                <w:sz w:val="24"/>
              </w:rPr>
            </w:pPr>
            <w:r>
              <w:rPr>
                <w:b/>
                <w:spacing w:val="-2"/>
                <w:sz w:val="24"/>
              </w:rPr>
              <w:t>ABBREVIATIONS</w:t>
            </w:r>
          </w:p>
        </w:tc>
      </w:tr>
      <w:tr>
        <w:trPr>
          <w:trHeight w:val="750" w:hRule="atLeast"/>
        </w:trPr>
        <w:tc>
          <w:tcPr>
            <w:tcW w:w="1315" w:type="dxa"/>
          </w:tcPr>
          <w:p>
            <w:pPr>
              <w:pStyle w:val="TableParagraph"/>
              <w:spacing w:before="230"/>
              <w:ind w:left="50"/>
              <w:rPr>
                <w:sz w:val="24"/>
              </w:rPr>
            </w:pPr>
            <w:r>
              <w:rPr>
                <w:spacing w:val="-2"/>
                <w:sz w:val="24"/>
              </w:rPr>
              <w:t>ACPSS</w:t>
            </w:r>
          </w:p>
        </w:tc>
        <w:tc>
          <w:tcPr>
            <w:tcW w:w="7178" w:type="dxa"/>
          </w:tcPr>
          <w:p>
            <w:pPr>
              <w:pStyle w:val="TableParagraph"/>
              <w:spacing w:before="230"/>
              <w:ind w:left="414"/>
              <w:rPr>
                <w:sz w:val="24"/>
              </w:rPr>
            </w:pPr>
            <w:r>
              <w:rPr>
                <w:sz w:val="24"/>
              </w:rPr>
              <w:t>Analytic</w:t>
            </w:r>
            <w:r>
              <w:rPr>
                <w:spacing w:val="-2"/>
                <w:sz w:val="24"/>
              </w:rPr>
              <w:t> </w:t>
            </w:r>
            <w:r>
              <w:rPr>
                <w:sz w:val="24"/>
              </w:rPr>
              <w:t>and</w:t>
            </w:r>
            <w:r>
              <w:rPr>
                <w:spacing w:val="-1"/>
                <w:sz w:val="24"/>
              </w:rPr>
              <w:t> </w:t>
            </w:r>
            <w:r>
              <w:rPr>
                <w:sz w:val="24"/>
              </w:rPr>
              <w:t>Creative</w:t>
            </w:r>
            <w:r>
              <w:rPr>
                <w:spacing w:val="-2"/>
                <w:sz w:val="24"/>
              </w:rPr>
              <w:t> </w:t>
            </w:r>
            <w:r>
              <w:rPr>
                <w:sz w:val="24"/>
              </w:rPr>
              <w:t>Problem</w:t>
            </w:r>
            <w:r>
              <w:rPr>
                <w:spacing w:val="-1"/>
                <w:sz w:val="24"/>
              </w:rPr>
              <w:t> </w:t>
            </w:r>
            <w:r>
              <w:rPr>
                <w:spacing w:val="-2"/>
                <w:sz w:val="24"/>
              </w:rPr>
              <w:t>Solving</w:t>
            </w:r>
          </w:p>
        </w:tc>
      </w:tr>
      <w:tr>
        <w:trPr>
          <w:trHeight w:val="752" w:hRule="atLeast"/>
        </w:trPr>
        <w:tc>
          <w:tcPr>
            <w:tcW w:w="1315" w:type="dxa"/>
          </w:tcPr>
          <w:p>
            <w:pPr>
              <w:pStyle w:val="TableParagraph"/>
              <w:spacing w:before="233"/>
              <w:ind w:left="50"/>
              <w:rPr>
                <w:sz w:val="24"/>
              </w:rPr>
            </w:pPr>
            <w:r>
              <w:rPr>
                <w:spacing w:val="-4"/>
                <w:sz w:val="24"/>
              </w:rPr>
              <w:t>APSS</w:t>
            </w:r>
          </w:p>
        </w:tc>
        <w:tc>
          <w:tcPr>
            <w:tcW w:w="7178" w:type="dxa"/>
          </w:tcPr>
          <w:p>
            <w:pPr>
              <w:pStyle w:val="TableParagraph"/>
              <w:spacing w:before="233"/>
              <w:ind w:left="414"/>
              <w:rPr>
                <w:sz w:val="24"/>
              </w:rPr>
            </w:pPr>
            <w:r>
              <w:rPr>
                <w:sz w:val="24"/>
              </w:rPr>
              <w:t>Analytic</w:t>
            </w:r>
            <w:r>
              <w:rPr>
                <w:spacing w:val="-5"/>
                <w:sz w:val="24"/>
              </w:rPr>
              <w:t> </w:t>
            </w:r>
            <w:r>
              <w:rPr>
                <w:sz w:val="24"/>
              </w:rPr>
              <w:t>Problem</w:t>
            </w:r>
            <w:r>
              <w:rPr>
                <w:spacing w:val="-3"/>
                <w:sz w:val="24"/>
              </w:rPr>
              <w:t> </w:t>
            </w:r>
            <w:r>
              <w:rPr>
                <w:spacing w:val="-2"/>
                <w:sz w:val="24"/>
              </w:rPr>
              <w:t>Solving</w:t>
            </w:r>
          </w:p>
        </w:tc>
      </w:tr>
      <w:tr>
        <w:trPr>
          <w:trHeight w:val="751" w:hRule="atLeast"/>
        </w:trPr>
        <w:tc>
          <w:tcPr>
            <w:tcW w:w="1315" w:type="dxa"/>
          </w:tcPr>
          <w:p>
            <w:pPr>
              <w:pStyle w:val="TableParagraph"/>
              <w:spacing w:before="232"/>
              <w:ind w:left="50"/>
              <w:rPr>
                <w:sz w:val="24"/>
              </w:rPr>
            </w:pPr>
            <w:r>
              <w:rPr>
                <w:spacing w:val="-5"/>
                <w:sz w:val="24"/>
              </w:rPr>
              <w:t>APT</w:t>
            </w:r>
          </w:p>
        </w:tc>
        <w:tc>
          <w:tcPr>
            <w:tcW w:w="7178" w:type="dxa"/>
          </w:tcPr>
          <w:p>
            <w:pPr>
              <w:pStyle w:val="TableParagraph"/>
              <w:spacing w:before="232"/>
              <w:ind w:left="414"/>
              <w:rPr>
                <w:sz w:val="24"/>
              </w:rPr>
            </w:pPr>
            <w:r>
              <w:rPr>
                <w:sz w:val="24"/>
              </w:rPr>
              <w:t>Analytic</w:t>
            </w:r>
            <w:r>
              <w:rPr>
                <w:spacing w:val="-7"/>
                <w:sz w:val="24"/>
              </w:rPr>
              <w:t> </w:t>
            </w:r>
            <w:r>
              <w:rPr>
                <w:sz w:val="24"/>
              </w:rPr>
              <w:t>Performance</w:t>
            </w:r>
            <w:r>
              <w:rPr>
                <w:spacing w:val="-7"/>
                <w:sz w:val="24"/>
              </w:rPr>
              <w:t> </w:t>
            </w:r>
            <w:r>
              <w:rPr>
                <w:spacing w:val="-4"/>
                <w:sz w:val="24"/>
              </w:rPr>
              <w:t>Test</w:t>
            </w:r>
          </w:p>
        </w:tc>
      </w:tr>
      <w:tr>
        <w:trPr>
          <w:trHeight w:val="752" w:hRule="atLeast"/>
        </w:trPr>
        <w:tc>
          <w:tcPr>
            <w:tcW w:w="1315" w:type="dxa"/>
          </w:tcPr>
          <w:p>
            <w:pPr>
              <w:pStyle w:val="TableParagraph"/>
              <w:spacing w:before="232"/>
              <w:ind w:left="50"/>
              <w:rPr>
                <w:sz w:val="24"/>
              </w:rPr>
            </w:pPr>
            <w:r>
              <w:rPr>
                <w:spacing w:val="-5"/>
                <w:sz w:val="24"/>
              </w:rPr>
              <w:t>CPT</w:t>
            </w:r>
          </w:p>
        </w:tc>
        <w:tc>
          <w:tcPr>
            <w:tcW w:w="7178" w:type="dxa"/>
          </w:tcPr>
          <w:p>
            <w:pPr>
              <w:pStyle w:val="TableParagraph"/>
              <w:spacing w:before="232"/>
              <w:ind w:left="414"/>
              <w:rPr>
                <w:sz w:val="24"/>
              </w:rPr>
            </w:pPr>
            <w:r>
              <w:rPr>
                <w:sz w:val="24"/>
              </w:rPr>
              <w:t>Creative</w:t>
            </w:r>
            <w:r>
              <w:rPr>
                <w:spacing w:val="-31"/>
                <w:sz w:val="24"/>
              </w:rPr>
              <w:t> </w:t>
            </w:r>
            <w:r>
              <w:rPr>
                <w:sz w:val="24"/>
              </w:rPr>
              <w:t>Performance</w:t>
            </w:r>
            <w:r>
              <w:rPr>
                <w:spacing w:val="-13"/>
                <w:sz w:val="24"/>
              </w:rPr>
              <w:t> </w:t>
            </w:r>
            <w:r>
              <w:rPr>
                <w:spacing w:val="-4"/>
                <w:sz w:val="24"/>
              </w:rPr>
              <w:t>Test</w:t>
            </w:r>
          </w:p>
        </w:tc>
      </w:tr>
      <w:tr>
        <w:trPr>
          <w:trHeight w:val="752" w:hRule="atLeast"/>
        </w:trPr>
        <w:tc>
          <w:tcPr>
            <w:tcW w:w="1315" w:type="dxa"/>
          </w:tcPr>
          <w:p>
            <w:pPr>
              <w:pStyle w:val="TableParagraph"/>
              <w:spacing w:before="234"/>
              <w:ind w:left="50"/>
              <w:rPr>
                <w:sz w:val="24"/>
              </w:rPr>
            </w:pPr>
            <w:r>
              <w:rPr>
                <w:spacing w:val="-4"/>
                <w:sz w:val="24"/>
              </w:rPr>
              <w:t>CCSS</w:t>
            </w:r>
          </w:p>
        </w:tc>
        <w:tc>
          <w:tcPr>
            <w:tcW w:w="7178" w:type="dxa"/>
          </w:tcPr>
          <w:p>
            <w:pPr>
              <w:pStyle w:val="TableParagraph"/>
              <w:spacing w:before="234"/>
              <w:ind w:left="414"/>
              <w:rPr>
                <w:sz w:val="24"/>
              </w:rPr>
            </w:pPr>
            <w:r>
              <w:rPr>
                <w:sz w:val="24"/>
              </w:rPr>
              <w:t>Common</w:t>
            </w:r>
            <w:r>
              <w:rPr>
                <w:spacing w:val="-1"/>
                <w:sz w:val="24"/>
              </w:rPr>
              <w:t> </w:t>
            </w:r>
            <w:r>
              <w:rPr>
                <w:sz w:val="24"/>
              </w:rPr>
              <w:t>Core</w:t>
            </w:r>
            <w:r>
              <w:rPr>
                <w:spacing w:val="-3"/>
                <w:sz w:val="24"/>
              </w:rPr>
              <w:t> </w:t>
            </w:r>
            <w:r>
              <w:rPr>
                <w:sz w:val="24"/>
              </w:rPr>
              <w:t>State</w:t>
            </w:r>
            <w:r>
              <w:rPr>
                <w:spacing w:val="-2"/>
                <w:sz w:val="24"/>
              </w:rPr>
              <w:t> </w:t>
            </w:r>
            <w:r>
              <w:rPr>
                <w:sz w:val="24"/>
              </w:rPr>
              <w:t>Standards </w:t>
            </w:r>
            <w:r>
              <w:rPr>
                <w:spacing w:val="-2"/>
                <w:sz w:val="24"/>
              </w:rPr>
              <w:t>Initiative</w:t>
            </w:r>
          </w:p>
        </w:tc>
      </w:tr>
      <w:tr>
        <w:trPr>
          <w:trHeight w:val="750" w:hRule="atLeast"/>
        </w:trPr>
        <w:tc>
          <w:tcPr>
            <w:tcW w:w="1315" w:type="dxa"/>
          </w:tcPr>
          <w:p>
            <w:pPr>
              <w:pStyle w:val="TableParagraph"/>
              <w:spacing w:before="232"/>
              <w:ind w:left="50"/>
              <w:rPr>
                <w:sz w:val="24"/>
              </w:rPr>
            </w:pPr>
            <w:r>
              <w:rPr>
                <w:spacing w:val="-4"/>
                <w:sz w:val="24"/>
              </w:rPr>
              <w:t>CPSS</w:t>
            </w:r>
          </w:p>
        </w:tc>
        <w:tc>
          <w:tcPr>
            <w:tcW w:w="7178" w:type="dxa"/>
          </w:tcPr>
          <w:p>
            <w:pPr>
              <w:pStyle w:val="TableParagraph"/>
              <w:spacing w:before="232"/>
              <w:ind w:left="414"/>
              <w:rPr>
                <w:sz w:val="24"/>
              </w:rPr>
            </w:pPr>
            <w:r>
              <w:rPr>
                <w:sz w:val="24"/>
              </w:rPr>
              <w:t>Creative</w:t>
            </w:r>
            <w:r>
              <w:rPr>
                <w:spacing w:val="-31"/>
                <w:sz w:val="24"/>
              </w:rPr>
              <w:t> </w:t>
            </w:r>
            <w:r>
              <w:rPr>
                <w:sz w:val="24"/>
              </w:rPr>
              <w:t>Problem</w:t>
            </w:r>
            <w:r>
              <w:rPr>
                <w:spacing w:val="-5"/>
                <w:sz w:val="24"/>
              </w:rPr>
              <w:t> </w:t>
            </w:r>
            <w:r>
              <w:rPr>
                <w:spacing w:val="-2"/>
                <w:sz w:val="24"/>
              </w:rPr>
              <w:t>Solving</w:t>
            </w:r>
          </w:p>
        </w:tc>
      </w:tr>
      <w:tr>
        <w:trPr>
          <w:trHeight w:val="723" w:hRule="atLeast"/>
        </w:trPr>
        <w:tc>
          <w:tcPr>
            <w:tcW w:w="1315" w:type="dxa"/>
          </w:tcPr>
          <w:p>
            <w:pPr>
              <w:pStyle w:val="TableParagraph"/>
              <w:spacing w:before="231"/>
              <w:ind w:left="50"/>
              <w:rPr>
                <w:sz w:val="24"/>
              </w:rPr>
            </w:pPr>
            <w:r>
              <w:rPr>
                <w:spacing w:val="-5"/>
                <w:sz w:val="24"/>
              </w:rPr>
              <w:t>LTL</w:t>
            </w:r>
          </w:p>
        </w:tc>
        <w:tc>
          <w:tcPr>
            <w:tcW w:w="7178" w:type="dxa"/>
          </w:tcPr>
          <w:p>
            <w:pPr>
              <w:pStyle w:val="TableParagraph"/>
              <w:spacing w:before="231"/>
              <w:ind w:left="414"/>
              <w:rPr>
                <w:sz w:val="24"/>
              </w:rPr>
            </w:pPr>
            <w:r>
              <w:rPr>
                <w:sz w:val="24"/>
              </w:rPr>
              <w:t>Learning</w:t>
            </w:r>
            <w:r>
              <w:rPr>
                <w:spacing w:val="-4"/>
                <w:sz w:val="24"/>
              </w:rPr>
              <w:t> </w:t>
            </w:r>
            <w:r>
              <w:rPr>
                <w:sz w:val="24"/>
              </w:rPr>
              <w:t>to</w:t>
            </w:r>
            <w:r>
              <w:rPr>
                <w:spacing w:val="1"/>
                <w:sz w:val="24"/>
              </w:rPr>
              <w:t> </w:t>
            </w:r>
            <w:r>
              <w:rPr>
                <w:spacing w:val="-4"/>
                <w:sz w:val="24"/>
              </w:rPr>
              <w:t>Learn</w:t>
            </w:r>
          </w:p>
        </w:tc>
      </w:tr>
      <w:tr>
        <w:trPr>
          <w:trHeight w:val="698" w:hRule="atLeast"/>
        </w:trPr>
        <w:tc>
          <w:tcPr>
            <w:tcW w:w="1315" w:type="dxa"/>
          </w:tcPr>
          <w:p>
            <w:pPr>
              <w:pStyle w:val="TableParagraph"/>
              <w:spacing w:before="206"/>
              <w:ind w:left="50"/>
              <w:rPr>
                <w:sz w:val="24"/>
              </w:rPr>
            </w:pPr>
            <w:r>
              <w:rPr>
                <w:spacing w:val="-4"/>
                <w:sz w:val="24"/>
              </w:rPr>
              <w:t>ISPS</w:t>
            </w:r>
          </w:p>
        </w:tc>
        <w:tc>
          <w:tcPr>
            <w:tcW w:w="7178" w:type="dxa"/>
          </w:tcPr>
          <w:p>
            <w:pPr>
              <w:pStyle w:val="TableParagraph"/>
              <w:spacing w:before="206"/>
              <w:ind w:left="414"/>
              <w:rPr>
                <w:sz w:val="24"/>
              </w:rPr>
            </w:pPr>
            <w:r>
              <w:rPr>
                <w:sz w:val="24"/>
              </w:rPr>
              <w:t>Ill-Structure</w:t>
            </w:r>
            <w:r>
              <w:rPr>
                <w:spacing w:val="-5"/>
                <w:sz w:val="24"/>
              </w:rPr>
              <w:t> </w:t>
            </w:r>
            <w:r>
              <w:rPr>
                <w:sz w:val="24"/>
              </w:rPr>
              <w:t>Problem</w:t>
            </w:r>
            <w:r>
              <w:rPr>
                <w:spacing w:val="-3"/>
                <w:sz w:val="24"/>
              </w:rPr>
              <w:t> </w:t>
            </w:r>
            <w:r>
              <w:rPr>
                <w:spacing w:val="-2"/>
                <w:sz w:val="24"/>
              </w:rPr>
              <w:t>Solving</w:t>
            </w:r>
          </w:p>
        </w:tc>
      </w:tr>
      <w:tr>
        <w:trPr>
          <w:trHeight w:val="699" w:hRule="atLeast"/>
        </w:trPr>
        <w:tc>
          <w:tcPr>
            <w:tcW w:w="1315" w:type="dxa"/>
          </w:tcPr>
          <w:p>
            <w:pPr>
              <w:pStyle w:val="TableParagraph"/>
              <w:spacing w:before="206"/>
              <w:ind w:left="50"/>
              <w:rPr>
                <w:sz w:val="24"/>
              </w:rPr>
            </w:pPr>
            <w:r>
              <w:rPr>
                <w:spacing w:val="-5"/>
                <w:sz w:val="24"/>
              </w:rPr>
              <w:t>IQ</w:t>
            </w:r>
          </w:p>
        </w:tc>
        <w:tc>
          <w:tcPr>
            <w:tcW w:w="7178" w:type="dxa"/>
          </w:tcPr>
          <w:p>
            <w:pPr>
              <w:pStyle w:val="TableParagraph"/>
              <w:spacing w:before="206"/>
              <w:ind w:left="414"/>
              <w:rPr>
                <w:sz w:val="24"/>
              </w:rPr>
            </w:pPr>
            <w:r>
              <w:rPr>
                <w:sz w:val="24"/>
              </w:rPr>
              <w:t>Intelligent</w:t>
            </w:r>
            <w:r>
              <w:rPr>
                <w:spacing w:val="-5"/>
                <w:sz w:val="24"/>
              </w:rPr>
              <w:t> </w:t>
            </w:r>
            <w:r>
              <w:rPr>
                <w:spacing w:val="-2"/>
                <w:sz w:val="24"/>
              </w:rPr>
              <w:t>Quotient</w:t>
            </w:r>
          </w:p>
        </w:tc>
      </w:tr>
      <w:tr>
        <w:trPr>
          <w:trHeight w:val="725" w:hRule="atLeast"/>
        </w:trPr>
        <w:tc>
          <w:tcPr>
            <w:tcW w:w="1315" w:type="dxa"/>
          </w:tcPr>
          <w:p>
            <w:pPr>
              <w:pStyle w:val="TableParagraph"/>
              <w:spacing w:before="207"/>
              <w:ind w:left="50"/>
              <w:rPr>
                <w:sz w:val="24"/>
              </w:rPr>
            </w:pPr>
            <w:r>
              <w:rPr>
                <w:spacing w:val="-5"/>
                <w:sz w:val="24"/>
              </w:rPr>
              <w:t>MAN</w:t>
            </w:r>
          </w:p>
        </w:tc>
        <w:tc>
          <w:tcPr>
            <w:tcW w:w="7178" w:type="dxa"/>
          </w:tcPr>
          <w:p>
            <w:pPr>
              <w:pStyle w:val="TableParagraph"/>
              <w:spacing w:before="207"/>
              <w:ind w:left="414"/>
              <w:rPr>
                <w:sz w:val="24"/>
              </w:rPr>
            </w:pPr>
            <w:r>
              <w:rPr>
                <w:sz w:val="24"/>
              </w:rPr>
              <w:t>Mathematics</w:t>
            </w:r>
            <w:r>
              <w:rPr>
                <w:spacing w:val="-15"/>
                <w:sz w:val="24"/>
              </w:rPr>
              <w:t> </w:t>
            </w:r>
            <w:r>
              <w:rPr>
                <w:sz w:val="24"/>
              </w:rPr>
              <w:t>Association</w:t>
            </w:r>
            <w:r>
              <w:rPr>
                <w:spacing w:val="-2"/>
                <w:sz w:val="24"/>
              </w:rPr>
              <w:t> </w:t>
            </w:r>
            <w:r>
              <w:rPr>
                <w:sz w:val="24"/>
              </w:rPr>
              <w:t>of</w:t>
            </w:r>
            <w:r>
              <w:rPr>
                <w:spacing w:val="-1"/>
                <w:sz w:val="24"/>
              </w:rPr>
              <w:t> </w:t>
            </w:r>
            <w:r>
              <w:rPr>
                <w:spacing w:val="-2"/>
                <w:sz w:val="24"/>
              </w:rPr>
              <w:t>Nigeria</w:t>
            </w:r>
          </w:p>
        </w:tc>
      </w:tr>
      <w:tr>
        <w:trPr>
          <w:trHeight w:val="751" w:hRule="atLeast"/>
        </w:trPr>
        <w:tc>
          <w:tcPr>
            <w:tcW w:w="1315" w:type="dxa"/>
          </w:tcPr>
          <w:p>
            <w:pPr>
              <w:pStyle w:val="TableParagraph"/>
              <w:spacing w:before="232"/>
              <w:ind w:left="50"/>
              <w:rPr>
                <w:sz w:val="24"/>
              </w:rPr>
            </w:pPr>
            <w:r>
              <w:rPr>
                <w:spacing w:val="-2"/>
                <w:sz w:val="24"/>
              </w:rPr>
              <w:t>MIDYIS</w:t>
            </w:r>
          </w:p>
        </w:tc>
        <w:tc>
          <w:tcPr>
            <w:tcW w:w="7178" w:type="dxa"/>
          </w:tcPr>
          <w:p>
            <w:pPr>
              <w:pStyle w:val="TableParagraph"/>
              <w:spacing w:before="232"/>
              <w:ind w:left="414"/>
              <w:rPr>
                <w:sz w:val="24"/>
              </w:rPr>
            </w:pPr>
            <w:r>
              <w:rPr>
                <w:sz w:val="24"/>
              </w:rPr>
              <w:t>Mathematics</w:t>
            </w:r>
            <w:r>
              <w:rPr>
                <w:spacing w:val="-15"/>
                <w:sz w:val="24"/>
              </w:rPr>
              <w:t> </w:t>
            </w:r>
            <w:r>
              <w:rPr>
                <w:sz w:val="24"/>
              </w:rPr>
              <w:t>Achievement</w:t>
            </w:r>
            <w:r>
              <w:rPr>
                <w:spacing w:val="-1"/>
                <w:sz w:val="24"/>
              </w:rPr>
              <w:t> </w:t>
            </w:r>
            <w:r>
              <w:rPr>
                <w:sz w:val="24"/>
              </w:rPr>
              <w:t>Instrument</w:t>
            </w:r>
            <w:r>
              <w:rPr>
                <w:spacing w:val="-1"/>
                <w:sz w:val="24"/>
              </w:rPr>
              <w:t> </w:t>
            </w:r>
            <w:r>
              <w:rPr>
                <w:sz w:val="24"/>
              </w:rPr>
              <w:t>that</w:t>
            </w:r>
            <w:r>
              <w:rPr>
                <w:spacing w:val="-2"/>
                <w:sz w:val="24"/>
              </w:rPr>
              <w:t> </w:t>
            </w:r>
            <w:r>
              <w:rPr>
                <w:sz w:val="24"/>
              </w:rPr>
              <w:t>has</w:t>
            </w:r>
            <w:r>
              <w:rPr>
                <w:spacing w:val="-1"/>
                <w:sz w:val="24"/>
              </w:rPr>
              <w:t> </w:t>
            </w:r>
            <w:r>
              <w:rPr>
                <w:sz w:val="24"/>
              </w:rPr>
              <w:t>been</w:t>
            </w:r>
            <w:r>
              <w:rPr>
                <w:spacing w:val="-2"/>
                <w:sz w:val="24"/>
              </w:rPr>
              <w:t> </w:t>
            </w:r>
            <w:r>
              <w:rPr>
                <w:sz w:val="24"/>
              </w:rPr>
              <w:t>used</w:t>
            </w:r>
            <w:r>
              <w:rPr>
                <w:spacing w:val="-1"/>
                <w:sz w:val="24"/>
              </w:rPr>
              <w:t> </w:t>
            </w:r>
            <w:r>
              <w:rPr>
                <w:sz w:val="24"/>
              </w:rPr>
              <w:t>Nation</w:t>
            </w:r>
            <w:r>
              <w:rPr>
                <w:spacing w:val="-1"/>
                <w:sz w:val="24"/>
              </w:rPr>
              <w:t> </w:t>
            </w:r>
            <w:r>
              <w:rPr>
                <w:spacing w:val="-4"/>
                <w:sz w:val="24"/>
              </w:rPr>
              <w:t>wide</w:t>
            </w:r>
          </w:p>
        </w:tc>
      </w:tr>
      <w:tr>
        <w:trPr>
          <w:trHeight w:val="752" w:hRule="atLeast"/>
        </w:trPr>
        <w:tc>
          <w:tcPr>
            <w:tcW w:w="1315" w:type="dxa"/>
          </w:tcPr>
          <w:p>
            <w:pPr>
              <w:pStyle w:val="TableParagraph"/>
              <w:spacing w:before="232"/>
              <w:ind w:left="50"/>
              <w:rPr>
                <w:sz w:val="24"/>
              </w:rPr>
            </w:pPr>
            <w:r>
              <w:rPr>
                <w:spacing w:val="-2"/>
                <w:sz w:val="24"/>
              </w:rPr>
              <w:t>NERDC</w:t>
            </w:r>
          </w:p>
        </w:tc>
        <w:tc>
          <w:tcPr>
            <w:tcW w:w="7178" w:type="dxa"/>
          </w:tcPr>
          <w:p>
            <w:pPr>
              <w:pStyle w:val="TableParagraph"/>
              <w:spacing w:before="232"/>
              <w:ind w:left="414"/>
              <w:rPr>
                <w:sz w:val="24"/>
              </w:rPr>
            </w:pPr>
            <w:r>
              <w:rPr>
                <w:sz w:val="24"/>
              </w:rPr>
              <w:t>Nigeria</w:t>
            </w:r>
            <w:r>
              <w:rPr>
                <w:spacing w:val="-6"/>
                <w:sz w:val="24"/>
              </w:rPr>
              <w:t> </w:t>
            </w:r>
            <w:r>
              <w:rPr>
                <w:sz w:val="24"/>
              </w:rPr>
              <w:t>Education</w:t>
            </w:r>
            <w:r>
              <w:rPr>
                <w:spacing w:val="-2"/>
                <w:sz w:val="24"/>
              </w:rPr>
              <w:t> </w:t>
            </w:r>
            <w:r>
              <w:rPr>
                <w:sz w:val="24"/>
              </w:rPr>
              <w:t>and</w:t>
            </w:r>
            <w:r>
              <w:rPr>
                <w:spacing w:val="-1"/>
                <w:sz w:val="24"/>
              </w:rPr>
              <w:t> </w:t>
            </w:r>
            <w:r>
              <w:rPr>
                <w:sz w:val="24"/>
              </w:rPr>
              <w:t>Research</w:t>
            </w:r>
            <w:r>
              <w:rPr>
                <w:spacing w:val="-2"/>
                <w:sz w:val="24"/>
              </w:rPr>
              <w:t> </w:t>
            </w:r>
            <w:r>
              <w:rPr>
                <w:sz w:val="24"/>
              </w:rPr>
              <w:t>Development</w:t>
            </w:r>
            <w:r>
              <w:rPr>
                <w:spacing w:val="-1"/>
                <w:sz w:val="24"/>
              </w:rPr>
              <w:t> </w:t>
            </w:r>
            <w:r>
              <w:rPr>
                <w:spacing w:val="-2"/>
                <w:sz w:val="24"/>
              </w:rPr>
              <w:t>Council</w:t>
            </w:r>
          </w:p>
        </w:tc>
      </w:tr>
      <w:tr>
        <w:trPr>
          <w:trHeight w:val="752" w:hRule="atLeast"/>
        </w:trPr>
        <w:tc>
          <w:tcPr>
            <w:tcW w:w="1315" w:type="dxa"/>
          </w:tcPr>
          <w:p>
            <w:pPr>
              <w:pStyle w:val="TableParagraph"/>
              <w:spacing w:before="234"/>
              <w:ind w:left="50"/>
              <w:rPr>
                <w:sz w:val="24"/>
              </w:rPr>
            </w:pPr>
            <w:r>
              <w:rPr>
                <w:spacing w:val="-4"/>
                <w:sz w:val="24"/>
              </w:rPr>
              <w:t>NCTM</w:t>
            </w:r>
          </w:p>
        </w:tc>
        <w:tc>
          <w:tcPr>
            <w:tcW w:w="7178" w:type="dxa"/>
          </w:tcPr>
          <w:p>
            <w:pPr>
              <w:pStyle w:val="TableParagraph"/>
              <w:spacing w:before="234"/>
              <w:ind w:left="414"/>
              <w:rPr>
                <w:sz w:val="24"/>
              </w:rPr>
            </w:pPr>
            <w:r>
              <w:rPr>
                <w:sz w:val="24"/>
              </w:rPr>
              <w:t>National</w:t>
            </w:r>
            <w:r>
              <w:rPr>
                <w:spacing w:val="-5"/>
                <w:sz w:val="24"/>
              </w:rPr>
              <w:t> </w:t>
            </w:r>
            <w:r>
              <w:rPr>
                <w:sz w:val="24"/>
              </w:rPr>
              <w:t>Council</w:t>
            </w:r>
            <w:r>
              <w:rPr>
                <w:spacing w:val="-5"/>
                <w:sz w:val="24"/>
              </w:rPr>
              <w:t> </w:t>
            </w:r>
            <w:r>
              <w:rPr>
                <w:sz w:val="24"/>
              </w:rPr>
              <w:t>of</w:t>
            </w:r>
            <w:r>
              <w:rPr>
                <w:spacing w:val="-10"/>
                <w:sz w:val="24"/>
              </w:rPr>
              <w:t> </w:t>
            </w:r>
            <w:r>
              <w:rPr>
                <w:sz w:val="24"/>
              </w:rPr>
              <w:t>Teachers</w:t>
            </w:r>
            <w:r>
              <w:rPr>
                <w:spacing w:val="-4"/>
                <w:sz w:val="24"/>
              </w:rPr>
              <w:t> </w:t>
            </w:r>
            <w:r>
              <w:rPr>
                <w:sz w:val="24"/>
              </w:rPr>
              <w:t>of</w:t>
            </w:r>
            <w:r>
              <w:rPr>
                <w:spacing w:val="-6"/>
                <w:sz w:val="24"/>
              </w:rPr>
              <w:t> </w:t>
            </w:r>
            <w:r>
              <w:rPr>
                <w:spacing w:val="-2"/>
                <w:sz w:val="24"/>
              </w:rPr>
              <w:t>Mathematics</w:t>
            </w:r>
          </w:p>
        </w:tc>
      </w:tr>
      <w:tr>
        <w:trPr>
          <w:trHeight w:val="751" w:hRule="atLeast"/>
        </w:trPr>
        <w:tc>
          <w:tcPr>
            <w:tcW w:w="1315" w:type="dxa"/>
          </w:tcPr>
          <w:p>
            <w:pPr>
              <w:pStyle w:val="TableParagraph"/>
              <w:spacing w:before="232"/>
              <w:ind w:left="50"/>
              <w:rPr>
                <w:sz w:val="24"/>
              </w:rPr>
            </w:pPr>
            <w:r>
              <w:rPr>
                <w:spacing w:val="-4"/>
                <w:sz w:val="24"/>
              </w:rPr>
              <w:t>PPMC</w:t>
            </w:r>
          </w:p>
        </w:tc>
        <w:tc>
          <w:tcPr>
            <w:tcW w:w="7178" w:type="dxa"/>
          </w:tcPr>
          <w:p>
            <w:pPr>
              <w:pStyle w:val="TableParagraph"/>
              <w:spacing w:before="232"/>
              <w:ind w:left="414"/>
              <w:rPr>
                <w:sz w:val="24"/>
              </w:rPr>
            </w:pPr>
            <w:r>
              <w:rPr>
                <w:sz w:val="24"/>
              </w:rPr>
              <w:t>Pearson</w:t>
            </w:r>
            <w:r>
              <w:rPr>
                <w:spacing w:val="-2"/>
                <w:sz w:val="24"/>
              </w:rPr>
              <w:t> </w:t>
            </w:r>
            <w:r>
              <w:rPr>
                <w:sz w:val="24"/>
              </w:rPr>
              <w:t>Product</w:t>
            </w:r>
            <w:r>
              <w:rPr>
                <w:spacing w:val="-2"/>
                <w:sz w:val="24"/>
              </w:rPr>
              <w:t> </w:t>
            </w:r>
            <w:r>
              <w:rPr>
                <w:sz w:val="24"/>
              </w:rPr>
              <w:t>Moment</w:t>
            </w:r>
            <w:r>
              <w:rPr>
                <w:spacing w:val="1"/>
                <w:sz w:val="24"/>
              </w:rPr>
              <w:t> </w:t>
            </w:r>
            <w:r>
              <w:rPr>
                <w:spacing w:val="-2"/>
                <w:sz w:val="24"/>
              </w:rPr>
              <w:t>Correlation</w:t>
            </w:r>
          </w:p>
        </w:tc>
      </w:tr>
      <w:tr>
        <w:trPr>
          <w:trHeight w:val="752" w:hRule="atLeast"/>
        </w:trPr>
        <w:tc>
          <w:tcPr>
            <w:tcW w:w="1315" w:type="dxa"/>
          </w:tcPr>
          <w:p>
            <w:pPr>
              <w:pStyle w:val="TableParagraph"/>
              <w:spacing w:before="232"/>
              <w:ind w:left="50"/>
              <w:rPr>
                <w:sz w:val="24"/>
              </w:rPr>
            </w:pPr>
            <w:r>
              <w:rPr>
                <w:spacing w:val="-5"/>
                <w:sz w:val="24"/>
              </w:rPr>
              <w:t>SS2</w:t>
            </w:r>
          </w:p>
        </w:tc>
        <w:tc>
          <w:tcPr>
            <w:tcW w:w="7178" w:type="dxa"/>
          </w:tcPr>
          <w:p>
            <w:pPr>
              <w:pStyle w:val="TableParagraph"/>
              <w:spacing w:before="232"/>
              <w:ind w:left="414"/>
              <w:rPr>
                <w:sz w:val="24"/>
              </w:rPr>
            </w:pPr>
            <w:r>
              <w:rPr>
                <w:sz w:val="24"/>
              </w:rPr>
              <w:t>Senior</w:t>
            </w:r>
            <w:r>
              <w:rPr>
                <w:spacing w:val="-1"/>
                <w:sz w:val="24"/>
              </w:rPr>
              <w:t> </w:t>
            </w:r>
            <w:r>
              <w:rPr>
                <w:sz w:val="24"/>
              </w:rPr>
              <w:t>Secondary</w:t>
            </w:r>
            <w:r>
              <w:rPr>
                <w:spacing w:val="-5"/>
                <w:sz w:val="24"/>
              </w:rPr>
              <w:t> </w:t>
            </w:r>
            <w:r>
              <w:rPr>
                <w:spacing w:val="-10"/>
                <w:sz w:val="24"/>
              </w:rPr>
              <w:t>2</w:t>
            </w:r>
          </w:p>
        </w:tc>
      </w:tr>
      <w:tr>
        <w:trPr>
          <w:trHeight w:val="752" w:hRule="atLeast"/>
        </w:trPr>
        <w:tc>
          <w:tcPr>
            <w:tcW w:w="1315" w:type="dxa"/>
          </w:tcPr>
          <w:p>
            <w:pPr>
              <w:pStyle w:val="TableParagraph"/>
              <w:spacing w:before="233"/>
              <w:ind w:left="50"/>
              <w:rPr>
                <w:sz w:val="24"/>
              </w:rPr>
            </w:pPr>
            <w:r>
              <w:rPr>
                <w:spacing w:val="-4"/>
                <w:sz w:val="24"/>
              </w:rPr>
              <w:t>SPSS</w:t>
            </w:r>
          </w:p>
        </w:tc>
        <w:tc>
          <w:tcPr>
            <w:tcW w:w="7178" w:type="dxa"/>
          </w:tcPr>
          <w:p>
            <w:pPr>
              <w:pStyle w:val="TableParagraph"/>
              <w:spacing w:before="233"/>
              <w:ind w:left="414"/>
              <w:rPr>
                <w:sz w:val="24"/>
              </w:rPr>
            </w:pPr>
            <w:r>
              <w:rPr>
                <w:sz w:val="24"/>
              </w:rPr>
              <w:t>Statistical</w:t>
            </w:r>
            <w:r>
              <w:rPr>
                <w:spacing w:val="-1"/>
                <w:sz w:val="24"/>
              </w:rPr>
              <w:t> </w:t>
            </w:r>
            <w:r>
              <w:rPr>
                <w:sz w:val="24"/>
              </w:rPr>
              <w:t>Package</w:t>
            </w:r>
            <w:r>
              <w:rPr>
                <w:spacing w:val="-2"/>
                <w:sz w:val="24"/>
              </w:rPr>
              <w:t> </w:t>
            </w:r>
            <w:r>
              <w:rPr>
                <w:sz w:val="24"/>
              </w:rPr>
              <w:t>for</w:t>
            </w:r>
            <w:r>
              <w:rPr>
                <w:spacing w:val="-2"/>
                <w:sz w:val="24"/>
              </w:rPr>
              <w:t> </w:t>
            </w:r>
            <w:r>
              <w:rPr>
                <w:sz w:val="24"/>
              </w:rPr>
              <w:t>Social </w:t>
            </w:r>
            <w:r>
              <w:rPr>
                <w:spacing w:val="-2"/>
                <w:sz w:val="24"/>
              </w:rPr>
              <w:t>Science</w:t>
            </w:r>
          </w:p>
        </w:tc>
      </w:tr>
      <w:tr>
        <w:trPr>
          <w:trHeight w:val="751" w:hRule="atLeast"/>
        </w:trPr>
        <w:tc>
          <w:tcPr>
            <w:tcW w:w="1315" w:type="dxa"/>
          </w:tcPr>
          <w:p>
            <w:pPr>
              <w:pStyle w:val="TableParagraph"/>
              <w:spacing w:before="232"/>
              <w:ind w:left="50"/>
              <w:rPr>
                <w:sz w:val="24"/>
              </w:rPr>
            </w:pPr>
            <w:r>
              <w:rPr>
                <w:spacing w:val="-4"/>
                <w:sz w:val="24"/>
              </w:rPr>
              <w:t>SSCE</w:t>
            </w:r>
          </w:p>
        </w:tc>
        <w:tc>
          <w:tcPr>
            <w:tcW w:w="7178" w:type="dxa"/>
          </w:tcPr>
          <w:p>
            <w:pPr>
              <w:pStyle w:val="TableParagraph"/>
              <w:spacing w:before="232"/>
              <w:ind w:left="414"/>
              <w:rPr>
                <w:sz w:val="24"/>
              </w:rPr>
            </w:pPr>
            <w:r>
              <w:rPr>
                <w:sz w:val="24"/>
              </w:rPr>
              <w:t>Senior</w:t>
            </w:r>
            <w:r>
              <w:rPr>
                <w:spacing w:val="-1"/>
                <w:sz w:val="24"/>
              </w:rPr>
              <w:t> </w:t>
            </w:r>
            <w:r>
              <w:rPr>
                <w:sz w:val="24"/>
              </w:rPr>
              <w:t>Secondary</w:t>
            </w:r>
            <w:r>
              <w:rPr>
                <w:spacing w:val="-6"/>
                <w:sz w:val="24"/>
              </w:rPr>
              <w:t> </w:t>
            </w:r>
            <w:r>
              <w:rPr>
                <w:sz w:val="24"/>
              </w:rPr>
              <w:t>Certificate </w:t>
            </w:r>
            <w:r>
              <w:rPr>
                <w:spacing w:val="-2"/>
                <w:sz w:val="24"/>
              </w:rPr>
              <w:t>Examination</w:t>
            </w:r>
          </w:p>
        </w:tc>
      </w:tr>
      <w:tr>
        <w:trPr>
          <w:trHeight w:val="508" w:hRule="atLeast"/>
        </w:trPr>
        <w:tc>
          <w:tcPr>
            <w:tcW w:w="1315" w:type="dxa"/>
          </w:tcPr>
          <w:p>
            <w:pPr>
              <w:pStyle w:val="TableParagraph"/>
              <w:spacing w:line="256" w:lineRule="exact" w:before="232"/>
              <w:ind w:left="50"/>
              <w:rPr>
                <w:sz w:val="24"/>
              </w:rPr>
            </w:pPr>
            <w:r>
              <w:rPr>
                <w:spacing w:val="-4"/>
                <w:sz w:val="24"/>
              </w:rPr>
              <w:t>SPIQ</w:t>
            </w:r>
          </w:p>
        </w:tc>
        <w:tc>
          <w:tcPr>
            <w:tcW w:w="7178" w:type="dxa"/>
          </w:tcPr>
          <w:p>
            <w:pPr>
              <w:pStyle w:val="TableParagraph"/>
              <w:spacing w:line="256" w:lineRule="exact" w:before="232"/>
              <w:ind w:left="414"/>
              <w:rPr>
                <w:sz w:val="24"/>
              </w:rPr>
            </w:pPr>
            <w:r>
              <w:rPr>
                <w:sz w:val="24"/>
              </w:rPr>
              <w:t>Students</w:t>
            </w:r>
            <w:r>
              <w:rPr>
                <w:spacing w:val="-5"/>
                <w:sz w:val="24"/>
              </w:rPr>
              <w:t> </w:t>
            </w:r>
            <w:r>
              <w:rPr>
                <w:sz w:val="24"/>
              </w:rPr>
              <w:t>Performance</w:t>
            </w:r>
            <w:r>
              <w:rPr>
                <w:spacing w:val="-1"/>
                <w:sz w:val="24"/>
              </w:rPr>
              <w:t> </w:t>
            </w:r>
            <w:r>
              <w:rPr>
                <w:sz w:val="24"/>
              </w:rPr>
              <w:t>Interest</w:t>
            </w:r>
            <w:r>
              <w:rPr>
                <w:spacing w:val="-4"/>
                <w:sz w:val="24"/>
              </w:rPr>
              <w:t> </w:t>
            </w:r>
            <w:r>
              <w:rPr>
                <w:spacing w:val="-2"/>
                <w:sz w:val="24"/>
              </w:rPr>
              <w:t>Questionnaire</w:t>
            </w:r>
          </w:p>
        </w:tc>
      </w:tr>
    </w:tbl>
    <w:p>
      <w:pPr>
        <w:spacing w:after="0" w:line="256" w:lineRule="exact"/>
        <w:rPr>
          <w:sz w:val="24"/>
        </w:rPr>
        <w:sectPr>
          <w:pgSz w:w="11910" w:h="16840"/>
          <w:pgMar w:header="0" w:footer="936" w:top="1420" w:bottom="1120" w:left="420" w:right="520"/>
        </w:sectPr>
      </w:pPr>
    </w:p>
    <w:p>
      <w:pPr>
        <w:pStyle w:val="BodyText"/>
        <w:tabs>
          <w:tab w:pos="2640" w:val="left" w:leader="none"/>
        </w:tabs>
        <w:spacing w:before="76"/>
        <w:ind w:left="960"/>
      </w:pPr>
      <w:r>
        <w:rPr>
          <w:spacing w:val="-4"/>
        </w:rPr>
        <w:t>SQ3R</w:t>
      </w:r>
      <w:r>
        <w:rPr/>
        <w:tab/>
        <w:t>Survey</w:t>
      </w:r>
      <w:r>
        <w:rPr>
          <w:spacing w:val="-4"/>
        </w:rPr>
        <w:t> </w:t>
      </w:r>
      <w:r>
        <w:rPr/>
        <w:t>Question</w:t>
      </w:r>
      <w:r>
        <w:rPr>
          <w:spacing w:val="-1"/>
        </w:rPr>
        <w:t> </w:t>
      </w:r>
      <w:r>
        <w:rPr/>
        <w:t>Read</w:t>
      </w:r>
      <w:r>
        <w:rPr>
          <w:spacing w:val="-1"/>
        </w:rPr>
        <w:t> </w:t>
      </w:r>
      <w:r>
        <w:rPr/>
        <w:t>Recite</w:t>
      </w:r>
      <w:r>
        <w:rPr>
          <w:spacing w:val="-2"/>
        </w:rPr>
        <w:t> Review</w:t>
      </w:r>
    </w:p>
    <w:p>
      <w:pPr>
        <w:pStyle w:val="BodyText"/>
        <w:spacing w:before="199"/>
      </w:pPr>
    </w:p>
    <w:p>
      <w:pPr>
        <w:pStyle w:val="BodyText"/>
        <w:tabs>
          <w:tab w:pos="2640" w:val="left" w:leader="none"/>
        </w:tabs>
        <w:ind w:left="960"/>
      </w:pPr>
      <w:r>
        <w:rPr>
          <w:spacing w:val="-4"/>
        </w:rPr>
        <w:t>STAN</w:t>
      </w:r>
      <w:r>
        <w:rPr/>
        <w:tab/>
      </w:r>
      <w:r>
        <w:rPr>
          <w:spacing w:val="-2"/>
        </w:rPr>
        <w:t>Science</w:t>
      </w:r>
      <w:r>
        <w:rPr>
          <w:spacing w:val="-1"/>
        </w:rPr>
        <w:t> </w:t>
      </w:r>
      <w:r>
        <w:rPr>
          <w:spacing w:val="-2"/>
        </w:rPr>
        <w:t>Teachers</w:t>
      </w:r>
      <w:r>
        <w:rPr>
          <w:spacing w:val="-8"/>
        </w:rPr>
        <w:t> </w:t>
      </w:r>
      <w:r>
        <w:rPr>
          <w:spacing w:val="-2"/>
        </w:rPr>
        <w:t>Association</w:t>
      </w:r>
    </w:p>
    <w:p>
      <w:pPr>
        <w:pStyle w:val="BodyText"/>
        <w:spacing w:before="202"/>
      </w:pPr>
    </w:p>
    <w:p>
      <w:pPr>
        <w:pStyle w:val="BodyText"/>
        <w:tabs>
          <w:tab w:pos="2640" w:val="left" w:leader="none"/>
        </w:tabs>
        <w:ind w:left="960"/>
      </w:pPr>
      <w:r>
        <w:rPr>
          <w:spacing w:val="-5"/>
        </w:rPr>
        <w:t>USA</w:t>
      </w:r>
      <w:r>
        <w:rPr/>
        <w:tab/>
        <w:t>United</w:t>
      </w:r>
      <w:r>
        <w:rPr>
          <w:spacing w:val="-1"/>
        </w:rPr>
        <w:t> </w:t>
      </w:r>
      <w:r>
        <w:rPr/>
        <w:t>State 0f</w:t>
      </w:r>
      <w:r>
        <w:rPr>
          <w:spacing w:val="-16"/>
        </w:rPr>
        <w:t> </w:t>
      </w:r>
      <w:r>
        <w:rPr>
          <w:spacing w:val="-2"/>
        </w:rPr>
        <w:t>America</w:t>
      </w:r>
    </w:p>
    <w:p>
      <w:pPr>
        <w:pStyle w:val="BodyText"/>
        <w:spacing w:before="199"/>
      </w:pPr>
    </w:p>
    <w:p>
      <w:pPr>
        <w:pStyle w:val="BodyText"/>
        <w:tabs>
          <w:tab w:pos="2640" w:val="left" w:leader="none"/>
        </w:tabs>
        <w:ind w:left="960"/>
      </w:pPr>
      <w:r>
        <w:rPr>
          <w:spacing w:val="-4"/>
        </w:rPr>
        <w:t>TAPS</w:t>
      </w:r>
      <w:r>
        <w:rPr/>
        <w:tab/>
        <w:t>Think</w:t>
      </w:r>
      <w:r>
        <w:rPr>
          <w:spacing w:val="-15"/>
        </w:rPr>
        <w:t> </w:t>
      </w:r>
      <w:r>
        <w:rPr/>
        <w:t>Aloud</w:t>
      </w:r>
      <w:r>
        <w:rPr>
          <w:spacing w:val="-1"/>
        </w:rPr>
        <w:t> </w:t>
      </w:r>
      <w:r>
        <w:rPr/>
        <w:t>Paired</w:t>
      </w:r>
      <w:r>
        <w:rPr>
          <w:spacing w:val="-1"/>
        </w:rPr>
        <w:t> </w:t>
      </w:r>
      <w:r>
        <w:rPr/>
        <w:t>Problem </w:t>
      </w:r>
      <w:r>
        <w:rPr>
          <w:spacing w:val="-2"/>
        </w:rPr>
        <w:t>Solving</w:t>
      </w:r>
    </w:p>
    <w:p>
      <w:pPr>
        <w:spacing w:after="0"/>
        <w:sectPr>
          <w:pgSz w:w="11910" w:h="16840"/>
          <w:pgMar w:header="0" w:footer="936" w:top="1340" w:bottom="1120" w:left="420" w:right="520"/>
        </w:sectPr>
      </w:pPr>
    </w:p>
    <w:p>
      <w:pPr>
        <w:pStyle w:val="Heading1"/>
        <w:ind w:left="1177"/>
      </w:pPr>
      <w:bookmarkStart w:name="_TOC_250031" w:id="5"/>
      <w:r>
        <w:rPr>
          <w:spacing w:val="-2"/>
        </w:rPr>
        <w:t>OPERATIONAL</w:t>
      </w:r>
      <w:r>
        <w:rPr>
          <w:spacing w:val="-8"/>
        </w:rPr>
        <w:t> </w:t>
      </w:r>
      <w:r>
        <w:rPr>
          <w:spacing w:val="-2"/>
        </w:rPr>
        <w:t>DEFINITION</w:t>
      </w:r>
      <w:r>
        <w:rPr>
          <w:spacing w:val="10"/>
        </w:rPr>
        <w:t> </w:t>
      </w:r>
      <w:r>
        <w:rPr>
          <w:spacing w:val="-2"/>
        </w:rPr>
        <w:t>OF</w:t>
      </w:r>
      <w:r>
        <w:rPr>
          <w:spacing w:val="-9"/>
        </w:rPr>
        <w:t> </w:t>
      </w:r>
      <w:bookmarkEnd w:id="5"/>
      <w:r>
        <w:rPr>
          <w:spacing w:val="-4"/>
        </w:rPr>
        <w:t>TERMS</w:t>
      </w:r>
    </w:p>
    <w:p>
      <w:pPr>
        <w:pStyle w:val="BodyText"/>
        <w:spacing w:before="192"/>
        <w:rPr>
          <w:b/>
        </w:rPr>
      </w:pPr>
    </w:p>
    <w:p>
      <w:pPr>
        <w:pStyle w:val="BodyText"/>
        <w:spacing w:line="480" w:lineRule="auto"/>
        <w:ind w:left="1380" w:right="2034" w:hanging="420"/>
      </w:pPr>
      <w:r>
        <w:rPr/>
        <w:t>Analytic</w:t>
      </w:r>
      <w:r>
        <w:rPr>
          <w:spacing w:val="-4"/>
        </w:rPr>
        <w:t> </w:t>
      </w:r>
      <w:r>
        <w:rPr/>
        <w:t>Problem-Solving;</w:t>
      </w:r>
      <w:r>
        <w:rPr>
          <w:spacing w:val="-3"/>
        </w:rPr>
        <w:t> </w:t>
      </w:r>
      <w:r>
        <w:rPr/>
        <w:t>approach</w:t>
      </w:r>
      <w:r>
        <w:rPr>
          <w:spacing w:val="-3"/>
        </w:rPr>
        <w:t> </w:t>
      </w:r>
      <w:r>
        <w:rPr/>
        <w:t>is</w:t>
      </w:r>
      <w:r>
        <w:rPr>
          <w:spacing w:val="-3"/>
        </w:rPr>
        <w:t> </w:t>
      </w:r>
      <w:r>
        <w:rPr/>
        <w:t>the</w:t>
      </w:r>
      <w:r>
        <w:rPr>
          <w:spacing w:val="-4"/>
        </w:rPr>
        <w:t> </w:t>
      </w:r>
      <w:r>
        <w:rPr/>
        <w:t>use</w:t>
      </w:r>
      <w:r>
        <w:rPr>
          <w:spacing w:val="-3"/>
        </w:rPr>
        <w:t> </w:t>
      </w:r>
      <w:r>
        <w:rPr/>
        <w:t>of</w:t>
      </w:r>
      <w:r>
        <w:rPr>
          <w:spacing w:val="-2"/>
        </w:rPr>
        <w:t> </w:t>
      </w:r>
      <w:r>
        <w:rPr/>
        <w:t>an</w:t>
      </w:r>
      <w:r>
        <w:rPr>
          <w:spacing w:val="-2"/>
        </w:rPr>
        <w:t> </w:t>
      </w:r>
      <w:r>
        <w:rPr/>
        <w:t>appropriate</w:t>
      </w:r>
      <w:r>
        <w:rPr>
          <w:spacing w:val="-4"/>
        </w:rPr>
        <w:t> </w:t>
      </w:r>
      <w:r>
        <w:rPr/>
        <w:t>process</w:t>
      </w:r>
      <w:r>
        <w:rPr>
          <w:spacing w:val="-3"/>
        </w:rPr>
        <w:t> </w:t>
      </w:r>
      <w:r>
        <w:rPr/>
        <w:t>to</w:t>
      </w:r>
      <w:r>
        <w:rPr>
          <w:spacing w:val="-3"/>
        </w:rPr>
        <w:t> </w:t>
      </w:r>
      <w:r>
        <w:rPr/>
        <w:t>break</w:t>
      </w:r>
      <w:r>
        <w:rPr>
          <w:spacing w:val="-3"/>
        </w:rPr>
        <w:t> </w:t>
      </w:r>
      <w:r>
        <w:rPr/>
        <w:t>a problem down into the smaller pieces necessary to solve it, each piece becomes a smaller and easier problem to solve.</w:t>
      </w:r>
    </w:p>
    <w:p>
      <w:pPr>
        <w:pStyle w:val="BodyText"/>
        <w:spacing w:line="482" w:lineRule="auto" w:before="202"/>
        <w:ind w:left="1380" w:right="1696" w:hanging="420"/>
      </w:pPr>
      <w:r>
        <w:rPr/>
        <w:t>Creative</w:t>
      </w:r>
      <w:r>
        <w:rPr>
          <w:spacing w:val="-4"/>
        </w:rPr>
        <w:t> </w:t>
      </w:r>
      <w:r>
        <w:rPr/>
        <w:t>Problem-Solving</w:t>
      </w:r>
      <w:r>
        <w:rPr>
          <w:b/>
        </w:rPr>
        <w:t>;</w:t>
      </w:r>
      <w:r>
        <w:rPr>
          <w:b/>
          <w:spacing w:val="-4"/>
        </w:rPr>
        <w:t> </w:t>
      </w:r>
      <w:r>
        <w:rPr/>
        <w:t>is</w:t>
      </w:r>
      <w:r>
        <w:rPr>
          <w:spacing w:val="-3"/>
        </w:rPr>
        <w:t> </w:t>
      </w:r>
      <w:r>
        <w:rPr/>
        <w:t>a</w:t>
      </w:r>
      <w:r>
        <w:rPr>
          <w:spacing w:val="-2"/>
        </w:rPr>
        <w:t> </w:t>
      </w:r>
      <w:r>
        <w:rPr/>
        <w:t>way</w:t>
      </w:r>
      <w:r>
        <w:rPr>
          <w:spacing w:val="-8"/>
        </w:rPr>
        <w:t> </w:t>
      </w:r>
      <w:r>
        <w:rPr/>
        <w:t>of</w:t>
      </w:r>
      <w:r>
        <w:rPr>
          <w:spacing w:val="-3"/>
        </w:rPr>
        <w:t> </w:t>
      </w:r>
      <w:r>
        <w:rPr/>
        <w:t>solving</w:t>
      </w:r>
      <w:r>
        <w:rPr>
          <w:spacing w:val="-6"/>
        </w:rPr>
        <w:t> </w:t>
      </w:r>
      <w:r>
        <w:rPr/>
        <w:t>problem</w:t>
      </w:r>
      <w:r>
        <w:rPr>
          <w:spacing w:val="-3"/>
        </w:rPr>
        <w:t> </w:t>
      </w:r>
      <w:r>
        <w:rPr/>
        <w:t>or</w:t>
      </w:r>
      <w:r>
        <w:rPr>
          <w:spacing w:val="-4"/>
        </w:rPr>
        <w:t> </w:t>
      </w:r>
      <w:r>
        <w:rPr/>
        <w:t>identifying</w:t>
      </w:r>
      <w:r>
        <w:rPr>
          <w:spacing w:val="-6"/>
        </w:rPr>
        <w:t> </w:t>
      </w:r>
      <w:r>
        <w:rPr/>
        <w:t>opportunities when conventional thinking has failed.</w:t>
      </w:r>
    </w:p>
    <w:p>
      <w:pPr>
        <w:pStyle w:val="BodyText"/>
        <w:spacing w:before="196"/>
        <w:ind w:left="960"/>
      </w:pPr>
      <w:r>
        <w:rPr/>
        <w:t>Interest;the</w:t>
      </w:r>
      <w:r>
        <w:rPr>
          <w:spacing w:val="-4"/>
        </w:rPr>
        <w:t> </w:t>
      </w:r>
      <w:r>
        <w:rPr/>
        <w:t>feeling</w:t>
      </w:r>
      <w:r>
        <w:rPr>
          <w:spacing w:val="-3"/>
        </w:rPr>
        <w:t> </w:t>
      </w:r>
      <w:r>
        <w:rPr/>
        <w:t>of</w:t>
      </w:r>
      <w:r>
        <w:rPr>
          <w:spacing w:val="-1"/>
        </w:rPr>
        <w:t> </w:t>
      </w:r>
      <w:r>
        <w:rPr/>
        <w:t>wanting</w:t>
      </w:r>
      <w:r>
        <w:rPr>
          <w:spacing w:val="-3"/>
        </w:rPr>
        <w:t> </w:t>
      </w:r>
      <w:r>
        <w:rPr/>
        <w:t>to know</w:t>
      </w:r>
      <w:r>
        <w:rPr>
          <w:spacing w:val="-1"/>
        </w:rPr>
        <w:t> </w:t>
      </w:r>
      <w:r>
        <w:rPr/>
        <w:t>or</w:t>
      </w:r>
      <w:r>
        <w:rPr>
          <w:spacing w:val="-1"/>
        </w:rPr>
        <w:t> </w:t>
      </w:r>
      <w:r>
        <w:rPr/>
        <w:t>learn about</w:t>
      </w:r>
      <w:r>
        <w:rPr>
          <w:spacing w:val="-1"/>
        </w:rPr>
        <w:t> </w:t>
      </w:r>
      <w:r>
        <w:rPr/>
        <w:t>something</w:t>
      </w:r>
      <w:r>
        <w:rPr>
          <w:spacing w:val="-2"/>
        </w:rPr>
        <w:t> </w:t>
      </w:r>
      <w:r>
        <w:rPr/>
        <w:t>or </w:t>
      </w:r>
      <w:r>
        <w:rPr>
          <w:spacing w:val="-2"/>
        </w:rPr>
        <w:t>someone</w:t>
      </w:r>
    </w:p>
    <w:p>
      <w:pPr>
        <w:pStyle w:val="BodyText"/>
        <w:spacing w:before="197"/>
      </w:pPr>
    </w:p>
    <w:p>
      <w:pPr>
        <w:pStyle w:val="BodyText"/>
        <w:spacing w:line="482" w:lineRule="auto"/>
        <w:ind w:left="1380" w:right="1696" w:hanging="420"/>
      </w:pPr>
      <w:r>
        <w:rPr/>
        <w:t>Academic</w:t>
      </w:r>
      <w:r>
        <w:rPr>
          <w:spacing w:val="-5"/>
        </w:rPr>
        <w:t> </w:t>
      </w:r>
      <w:r>
        <w:rPr/>
        <w:t>Performance;</w:t>
      </w:r>
      <w:r>
        <w:rPr>
          <w:spacing w:val="-2"/>
        </w:rPr>
        <w:t> </w:t>
      </w:r>
      <w:r>
        <w:rPr/>
        <w:t>a</w:t>
      </w:r>
      <w:r>
        <w:rPr>
          <w:spacing w:val="-5"/>
        </w:rPr>
        <w:t> </w:t>
      </w:r>
      <w:r>
        <w:rPr/>
        <w:t>measure</w:t>
      </w:r>
      <w:r>
        <w:rPr>
          <w:spacing w:val="-5"/>
        </w:rPr>
        <w:t> </w:t>
      </w:r>
      <w:r>
        <w:rPr/>
        <w:t>of</w:t>
      </w:r>
      <w:r>
        <w:rPr>
          <w:spacing w:val="-4"/>
        </w:rPr>
        <w:t> </w:t>
      </w:r>
      <w:r>
        <w:rPr/>
        <w:t>what</w:t>
      </w:r>
      <w:r>
        <w:rPr>
          <w:spacing w:val="-2"/>
        </w:rPr>
        <w:t> </w:t>
      </w:r>
      <w:r>
        <w:rPr/>
        <w:t>a</w:t>
      </w:r>
      <w:r>
        <w:rPr>
          <w:spacing w:val="-5"/>
        </w:rPr>
        <w:t> </w:t>
      </w:r>
      <w:r>
        <w:rPr/>
        <w:t>person</w:t>
      </w:r>
      <w:r>
        <w:rPr>
          <w:spacing w:val="-4"/>
        </w:rPr>
        <w:t> </w:t>
      </w:r>
      <w:r>
        <w:rPr/>
        <w:t>has</w:t>
      </w:r>
      <w:r>
        <w:rPr>
          <w:spacing w:val="-4"/>
        </w:rPr>
        <w:t> </w:t>
      </w:r>
      <w:r>
        <w:rPr/>
        <w:t>accomplished</w:t>
      </w:r>
      <w:r>
        <w:rPr>
          <w:spacing w:val="-3"/>
        </w:rPr>
        <w:t> </w:t>
      </w:r>
      <w:r>
        <w:rPr/>
        <w:t>after</w:t>
      </w:r>
      <w:r>
        <w:rPr>
          <w:spacing w:val="-4"/>
        </w:rPr>
        <w:t> </w:t>
      </w:r>
      <w:r>
        <w:rPr/>
        <w:t>exposure to an educational programme.</w:t>
      </w:r>
    </w:p>
    <w:p>
      <w:pPr>
        <w:pStyle w:val="BodyText"/>
        <w:spacing w:before="196"/>
        <w:ind w:left="960"/>
      </w:pPr>
      <w:r>
        <w:rPr/>
        <w:t>Gender;</w:t>
      </w:r>
      <w:r>
        <w:rPr>
          <w:spacing w:val="-3"/>
        </w:rPr>
        <w:t> </w:t>
      </w:r>
      <w:r>
        <w:rPr/>
        <w:t>is defined</w:t>
      </w:r>
      <w:r>
        <w:rPr>
          <w:spacing w:val="-1"/>
        </w:rPr>
        <w:t> </w:t>
      </w:r>
      <w:r>
        <w:rPr/>
        <w:t>as the</w:t>
      </w:r>
      <w:r>
        <w:rPr>
          <w:spacing w:val="1"/>
        </w:rPr>
        <w:t> </w:t>
      </w:r>
      <w:r>
        <w:rPr/>
        <w:t>amount</w:t>
      </w:r>
      <w:r>
        <w:rPr>
          <w:spacing w:val="-1"/>
        </w:rPr>
        <w:t> </w:t>
      </w:r>
      <w:r>
        <w:rPr/>
        <w:t>of masculinity</w:t>
      </w:r>
      <w:r>
        <w:rPr>
          <w:spacing w:val="-6"/>
        </w:rPr>
        <w:t> </w:t>
      </w:r>
      <w:r>
        <w:rPr/>
        <w:t>and feminity</w:t>
      </w:r>
      <w:r>
        <w:rPr>
          <w:spacing w:val="-5"/>
        </w:rPr>
        <w:t> </w:t>
      </w:r>
      <w:r>
        <w:rPr/>
        <w:t>found</w:t>
      </w:r>
      <w:r>
        <w:rPr>
          <w:spacing w:val="-1"/>
        </w:rPr>
        <w:t> </w:t>
      </w:r>
      <w:r>
        <w:rPr/>
        <w:t>in a </w:t>
      </w:r>
      <w:r>
        <w:rPr>
          <w:spacing w:val="-2"/>
        </w:rPr>
        <w:t>person.</w:t>
      </w:r>
    </w:p>
    <w:p>
      <w:pPr>
        <w:pStyle w:val="BodyText"/>
        <w:spacing w:before="200"/>
      </w:pPr>
    </w:p>
    <w:p>
      <w:pPr>
        <w:pStyle w:val="BodyText"/>
        <w:spacing w:line="480" w:lineRule="auto"/>
        <w:ind w:left="1380" w:right="2034" w:hanging="420"/>
      </w:pPr>
      <w:r>
        <w:rPr/>
        <w:t>Lecture</w:t>
      </w:r>
      <w:r>
        <w:rPr>
          <w:spacing w:val="-5"/>
        </w:rPr>
        <w:t> </w:t>
      </w:r>
      <w:r>
        <w:rPr/>
        <w:t>Method;</w:t>
      </w:r>
      <w:r>
        <w:rPr>
          <w:spacing w:val="-3"/>
        </w:rPr>
        <w:t> </w:t>
      </w:r>
      <w:r>
        <w:rPr/>
        <w:t>is</w:t>
      </w:r>
      <w:r>
        <w:rPr>
          <w:spacing w:val="-3"/>
        </w:rPr>
        <w:t> </w:t>
      </w:r>
      <w:r>
        <w:rPr/>
        <w:t>a</w:t>
      </w:r>
      <w:r>
        <w:rPr>
          <w:spacing w:val="-3"/>
        </w:rPr>
        <w:t> </w:t>
      </w:r>
      <w:r>
        <w:rPr/>
        <w:t>pedagogical</w:t>
      </w:r>
      <w:r>
        <w:rPr>
          <w:spacing w:val="-3"/>
        </w:rPr>
        <w:t> </w:t>
      </w:r>
      <w:r>
        <w:rPr/>
        <w:t>strategy</w:t>
      </w:r>
      <w:r>
        <w:rPr>
          <w:spacing w:val="-7"/>
        </w:rPr>
        <w:t> </w:t>
      </w:r>
      <w:r>
        <w:rPr/>
        <w:t>in</w:t>
      </w:r>
      <w:r>
        <w:rPr>
          <w:spacing w:val="-3"/>
        </w:rPr>
        <w:t> </w:t>
      </w:r>
      <w:r>
        <w:rPr/>
        <w:t>which</w:t>
      </w:r>
      <w:r>
        <w:rPr>
          <w:spacing w:val="-3"/>
        </w:rPr>
        <w:t> </w:t>
      </w:r>
      <w:r>
        <w:rPr/>
        <w:t>a</w:t>
      </w:r>
      <w:r>
        <w:rPr>
          <w:spacing w:val="-4"/>
        </w:rPr>
        <w:t> </w:t>
      </w:r>
      <w:r>
        <w:rPr/>
        <w:t>lecturer</w:t>
      </w:r>
      <w:r>
        <w:rPr>
          <w:spacing w:val="-3"/>
        </w:rPr>
        <w:t> </w:t>
      </w:r>
      <w:r>
        <w:rPr/>
        <w:t>presents</w:t>
      </w:r>
      <w:r>
        <w:rPr>
          <w:spacing w:val="-3"/>
        </w:rPr>
        <w:t> </w:t>
      </w:r>
      <w:r>
        <w:rPr/>
        <w:t>his</w:t>
      </w:r>
      <w:r>
        <w:rPr>
          <w:spacing w:val="-3"/>
        </w:rPr>
        <w:t> </w:t>
      </w:r>
      <w:r>
        <w:rPr/>
        <w:t>lesson</w:t>
      </w:r>
      <w:r>
        <w:rPr>
          <w:spacing w:val="-3"/>
        </w:rPr>
        <w:t> </w:t>
      </w:r>
      <w:r>
        <w:rPr/>
        <w:t>to a large number of students verbally but with little participation from the </w:t>
      </w:r>
      <w:r>
        <w:rPr>
          <w:spacing w:val="-2"/>
        </w:rPr>
        <w:t>students.</w:t>
      </w:r>
    </w:p>
    <w:p>
      <w:pPr>
        <w:spacing w:after="0" w:line="480" w:lineRule="auto"/>
        <w:sectPr>
          <w:pgSz w:w="11910" w:h="16840"/>
          <w:pgMar w:header="0" w:footer="936" w:top="1360" w:bottom="1120" w:left="420" w:right="520"/>
        </w:sect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9"/>
        <w:gridCol w:w="7263"/>
        <w:gridCol w:w="271"/>
      </w:tblGrid>
      <w:tr>
        <w:trPr>
          <w:trHeight w:val="475" w:hRule="atLeast"/>
        </w:trPr>
        <w:tc>
          <w:tcPr>
            <w:tcW w:w="769" w:type="dxa"/>
          </w:tcPr>
          <w:p>
            <w:pPr>
              <w:pStyle w:val="TableParagraph"/>
              <w:rPr>
                <w:sz w:val="22"/>
              </w:rPr>
            </w:pPr>
          </w:p>
        </w:tc>
        <w:tc>
          <w:tcPr>
            <w:tcW w:w="7263" w:type="dxa"/>
          </w:tcPr>
          <w:p>
            <w:pPr>
              <w:pStyle w:val="TableParagraph"/>
              <w:spacing w:line="244" w:lineRule="exact"/>
              <w:ind w:left="340"/>
              <w:jc w:val="center"/>
              <w:rPr>
                <w:b/>
                <w:sz w:val="22"/>
              </w:rPr>
            </w:pPr>
            <w:r>
              <w:rPr>
                <w:b/>
                <w:sz w:val="22"/>
              </w:rPr>
              <w:t>LIST</w:t>
            </w:r>
            <w:r>
              <w:rPr>
                <w:b/>
                <w:spacing w:val="-8"/>
                <w:sz w:val="22"/>
              </w:rPr>
              <w:t> </w:t>
            </w:r>
            <w:r>
              <w:rPr>
                <w:b/>
                <w:sz w:val="22"/>
              </w:rPr>
              <w:t>OF</w:t>
            </w:r>
            <w:r>
              <w:rPr>
                <w:b/>
                <w:spacing w:val="-11"/>
                <w:sz w:val="22"/>
              </w:rPr>
              <w:t> </w:t>
            </w:r>
            <w:r>
              <w:rPr>
                <w:b/>
                <w:spacing w:val="-2"/>
                <w:sz w:val="22"/>
              </w:rPr>
              <w:t>TABLES</w:t>
            </w:r>
          </w:p>
        </w:tc>
        <w:tc>
          <w:tcPr>
            <w:tcW w:w="271" w:type="dxa"/>
          </w:tcPr>
          <w:p>
            <w:pPr>
              <w:pStyle w:val="TableParagraph"/>
              <w:rPr>
                <w:sz w:val="22"/>
              </w:rPr>
            </w:pPr>
          </w:p>
        </w:tc>
      </w:tr>
      <w:tr>
        <w:trPr>
          <w:trHeight w:val="703" w:hRule="atLeast"/>
        </w:trPr>
        <w:tc>
          <w:tcPr>
            <w:tcW w:w="769" w:type="dxa"/>
          </w:tcPr>
          <w:p>
            <w:pPr>
              <w:pStyle w:val="TableParagraph"/>
              <w:spacing w:before="222"/>
              <w:ind w:left="50"/>
              <w:rPr>
                <w:b/>
                <w:sz w:val="22"/>
              </w:rPr>
            </w:pPr>
            <w:r>
              <w:rPr>
                <w:b/>
                <w:spacing w:val="-2"/>
                <w:sz w:val="22"/>
              </w:rPr>
              <w:t>Table</w:t>
            </w:r>
          </w:p>
        </w:tc>
        <w:tc>
          <w:tcPr>
            <w:tcW w:w="7534" w:type="dxa"/>
            <w:gridSpan w:val="2"/>
          </w:tcPr>
          <w:p>
            <w:pPr>
              <w:pStyle w:val="TableParagraph"/>
              <w:spacing w:before="222"/>
              <w:ind w:right="236"/>
              <w:jc w:val="right"/>
              <w:rPr>
                <w:b/>
                <w:sz w:val="22"/>
              </w:rPr>
            </w:pPr>
            <w:r>
              <w:rPr>
                <w:b/>
                <w:spacing w:val="-4"/>
                <w:sz w:val="22"/>
              </w:rPr>
              <w:t>Page</w:t>
            </w:r>
          </w:p>
        </w:tc>
      </w:tr>
      <w:tr>
        <w:trPr>
          <w:trHeight w:val="703" w:hRule="atLeast"/>
        </w:trPr>
        <w:tc>
          <w:tcPr>
            <w:tcW w:w="769" w:type="dxa"/>
          </w:tcPr>
          <w:p>
            <w:pPr>
              <w:pStyle w:val="TableParagraph"/>
              <w:spacing w:before="219"/>
              <w:ind w:left="50"/>
              <w:rPr>
                <w:sz w:val="22"/>
              </w:rPr>
            </w:pPr>
            <w:r>
              <w:rPr>
                <w:spacing w:val="-2"/>
                <w:sz w:val="22"/>
              </w:rPr>
              <w:t>3.3.1</w:t>
            </w:r>
          </w:p>
        </w:tc>
        <w:tc>
          <w:tcPr>
            <w:tcW w:w="7263" w:type="dxa"/>
          </w:tcPr>
          <w:p>
            <w:pPr>
              <w:pStyle w:val="TableParagraph"/>
              <w:spacing w:before="219"/>
              <w:ind w:left="111"/>
              <w:rPr>
                <w:sz w:val="22"/>
              </w:rPr>
            </w:pPr>
            <w:r>
              <w:rPr>
                <w:sz w:val="22"/>
              </w:rPr>
              <w:t>Population</w:t>
            </w:r>
            <w:r>
              <w:rPr>
                <w:spacing w:val="-4"/>
                <w:sz w:val="22"/>
              </w:rPr>
              <w:t> </w:t>
            </w:r>
            <w:r>
              <w:rPr>
                <w:sz w:val="22"/>
              </w:rPr>
              <w:t>of</w:t>
            </w:r>
            <w:r>
              <w:rPr>
                <w:spacing w:val="-3"/>
                <w:sz w:val="22"/>
              </w:rPr>
              <w:t> </w:t>
            </w:r>
            <w:r>
              <w:rPr>
                <w:sz w:val="22"/>
              </w:rPr>
              <w:t>the</w:t>
            </w:r>
            <w:r>
              <w:rPr>
                <w:spacing w:val="-3"/>
                <w:sz w:val="22"/>
              </w:rPr>
              <w:t> </w:t>
            </w:r>
            <w:r>
              <w:rPr>
                <w:spacing w:val="-2"/>
                <w:sz w:val="22"/>
              </w:rPr>
              <w:t>Study</w:t>
            </w:r>
          </w:p>
        </w:tc>
        <w:tc>
          <w:tcPr>
            <w:tcW w:w="271" w:type="dxa"/>
          </w:tcPr>
          <w:p>
            <w:pPr>
              <w:pStyle w:val="TableParagraph"/>
              <w:spacing w:before="219"/>
              <w:ind w:left="-1" w:right="48"/>
              <w:jc w:val="center"/>
              <w:rPr>
                <w:sz w:val="22"/>
              </w:rPr>
            </w:pPr>
            <w:r>
              <w:rPr>
                <w:spacing w:val="-5"/>
                <w:sz w:val="22"/>
              </w:rPr>
              <w:t>67</w:t>
            </w:r>
          </w:p>
        </w:tc>
      </w:tr>
      <w:tr>
        <w:trPr>
          <w:trHeight w:val="706" w:hRule="atLeast"/>
        </w:trPr>
        <w:tc>
          <w:tcPr>
            <w:tcW w:w="769" w:type="dxa"/>
          </w:tcPr>
          <w:p>
            <w:pPr>
              <w:pStyle w:val="TableParagraph"/>
              <w:spacing w:before="222"/>
              <w:ind w:left="50"/>
              <w:rPr>
                <w:sz w:val="22"/>
              </w:rPr>
            </w:pPr>
            <w:r>
              <w:rPr>
                <w:spacing w:val="-2"/>
                <w:sz w:val="22"/>
              </w:rPr>
              <w:t>3.4.1</w:t>
            </w:r>
          </w:p>
        </w:tc>
        <w:tc>
          <w:tcPr>
            <w:tcW w:w="7263" w:type="dxa"/>
          </w:tcPr>
          <w:p>
            <w:pPr>
              <w:pStyle w:val="TableParagraph"/>
              <w:spacing w:before="222"/>
              <w:ind w:left="120"/>
              <w:rPr>
                <w:sz w:val="22"/>
              </w:rPr>
            </w:pPr>
            <w:r>
              <w:rPr>
                <w:sz w:val="22"/>
              </w:rPr>
              <w:t>Sample</w:t>
            </w:r>
            <w:r>
              <w:rPr>
                <w:spacing w:val="-2"/>
                <w:sz w:val="22"/>
              </w:rPr>
              <w:t> </w:t>
            </w:r>
            <w:r>
              <w:rPr>
                <w:sz w:val="22"/>
              </w:rPr>
              <w:t>for</w:t>
            </w:r>
            <w:r>
              <w:rPr>
                <w:spacing w:val="-2"/>
                <w:sz w:val="22"/>
              </w:rPr>
              <w:t> </w:t>
            </w:r>
            <w:r>
              <w:rPr>
                <w:sz w:val="22"/>
              </w:rPr>
              <w:t>the</w:t>
            </w:r>
            <w:r>
              <w:rPr>
                <w:spacing w:val="-1"/>
                <w:sz w:val="22"/>
              </w:rPr>
              <w:t> </w:t>
            </w:r>
            <w:r>
              <w:rPr>
                <w:spacing w:val="-2"/>
                <w:sz w:val="22"/>
              </w:rPr>
              <w:t>Study</w:t>
            </w:r>
          </w:p>
        </w:tc>
        <w:tc>
          <w:tcPr>
            <w:tcW w:w="271" w:type="dxa"/>
          </w:tcPr>
          <w:p>
            <w:pPr>
              <w:pStyle w:val="TableParagraph"/>
              <w:spacing w:before="222"/>
              <w:ind w:left="-1" w:right="48"/>
              <w:jc w:val="center"/>
              <w:rPr>
                <w:sz w:val="22"/>
              </w:rPr>
            </w:pPr>
            <w:r>
              <w:rPr>
                <w:spacing w:val="-5"/>
                <w:sz w:val="22"/>
              </w:rPr>
              <w:t>69</w:t>
            </w:r>
          </w:p>
        </w:tc>
      </w:tr>
      <w:tr>
        <w:trPr>
          <w:trHeight w:val="707" w:hRule="atLeast"/>
        </w:trPr>
        <w:tc>
          <w:tcPr>
            <w:tcW w:w="769" w:type="dxa"/>
          </w:tcPr>
          <w:p>
            <w:pPr>
              <w:pStyle w:val="TableParagraph"/>
              <w:spacing w:before="223"/>
              <w:ind w:left="50"/>
              <w:rPr>
                <w:sz w:val="22"/>
              </w:rPr>
            </w:pPr>
            <w:r>
              <w:rPr>
                <w:spacing w:val="-2"/>
                <w:sz w:val="22"/>
              </w:rPr>
              <w:t>3.5.0.1</w:t>
            </w:r>
          </w:p>
        </w:tc>
        <w:tc>
          <w:tcPr>
            <w:tcW w:w="7263" w:type="dxa"/>
          </w:tcPr>
          <w:p>
            <w:pPr>
              <w:pStyle w:val="TableParagraph"/>
              <w:spacing w:before="223"/>
              <w:ind w:left="120"/>
              <w:rPr>
                <w:sz w:val="22"/>
              </w:rPr>
            </w:pPr>
            <w:r>
              <w:rPr>
                <w:sz w:val="22"/>
              </w:rPr>
              <w:t>Table</w:t>
            </w:r>
            <w:r>
              <w:rPr>
                <w:spacing w:val="-10"/>
                <w:sz w:val="22"/>
              </w:rPr>
              <w:t> </w:t>
            </w:r>
            <w:r>
              <w:rPr>
                <w:sz w:val="22"/>
              </w:rPr>
              <w:t>of</w:t>
            </w:r>
            <w:r>
              <w:rPr>
                <w:spacing w:val="-9"/>
                <w:sz w:val="22"/>
              </w:rPr>
              <w:t> </w:t>
            </w:r>
            <w:r>
              <w:rPr>
                <w:spacing w:val="-2"/>
                <w:sz w:val="22"/>
              </w:rPr>
              <w:t>Specification</w:t>
            </w:r>
          </w:p>
        </w:tc>
        <w:tc>
          <w:tcPr>
            <w:tcW w:w="271" w:type="dxa"/>
          </w:tcPr>
          <w:p>
            <w:pPr>
              <w:pStyle w:val="TableParagraph"/>
              <w:spacing w:before="223"/>
              <w:ind w:left="-1" w:right="48"/>
              <w:jc w:val="center"/>
              <w:rPr>
                <w:sz w:val="22"/>
              </w:rPr>
            </w:pPr>
            <w:r>
              <w:rPr>
                <w:spacing w:val="-5"/>
                <w:sz w:val="22"/>
              </w:rPr>
              <w:t>70</w:t>
            </w:r>
          </w:p>
        </w:tc>
      </w:tr>
      <w:tr>
        <w:trPr>
          <w:trHeight w:val="705" w:hRule="atLeast"/>
        </w:trPr>
        <w:tc>
          <w:tcPr>
            <w:tcW w:w="769" w:type="dxa"/>
          </w:tcPr>
          <w:p>
            <w:pPr>
              <w:pStyle w:val="TableParagraph"/>
              <w:spacing w:before="222"/>
              <w:ind w:left="50"/>
              <w:rPr>
                <w:sz w:val="22"/>
              </w:rPr>
            </w:pPr>
            <w:r>
              <w:rPr>
                <w:spacing w:val="-2"/>
                <w:sz w:val="22"/>
              </w:rPr>
              <w:t>4.2.1</w:t>
            </w:r>
          </w:p>
        </w:tc>
        <w:tc>
          <w:tcPr>
            <w:tcW w:w="7263" w:type="dxa"/>
          </w:tcPr>
          <w:p>
            <w:pPr>
              <w:pStyle w:val="TableParagraph"/>
              <w:spacing w:before="222"/>
              <w:ind w:left="120"/>
              <w:rPr>
                <w:sz w:val="22"/>
              </w:rPr>
            </w:pPr>
            <w:r>
              <w:rPr>
                <w:sz w:val="22"/>
              </w:rPr>
              <w:t>Summary</w:t>
            </w:r>
            <w:r>
              <w:rPr>
                <w:spacing w:val="-9"/>
                <w:sz w:val="22"/>
              </w:rPr>
              <w:t> </w:t>
            </w:r>
            <w:r>
              <w:rPr>
                <w:sz w:val="22"/>
              </w:rPr>
              <w:t>of</w:t>
            </w:r>
            <w:r>
              <w:rPr>
                <w:spacing w:val="-14"/>
                <w:sz w:val="22"/>
              </w:rPr>
              <w:t> </w:t>
            </w:r>
            <w:r>
              <w:rPr>
                <w:sz w:val="22"/>
              </w:rPr>
              <w:t>Analytic</w:t>
            </w:r>
            <w:r>
              <w:rPr>
                <w:spacing w:val="-4"/>
                <w:sz w:val="22"/>
              </w:rPr>
              <w:t> </w:t>
            </w:r>
            <w:r>
              <w:rPr>
                <w:sz w:val="22"/>
              </w:rPr>
              <w:t>and</w:t>
            </w:r>
            <w:r>
              <w:rPr>
                <w:spacing w:val="-10"/>
                <w:sz w:val="22"/>
              </w:rPr>
              <w:t> </w:t>
            </w:r>
            <w:r>
              <w:rPr>
                <w:sz w:val="22"/>
              </w:rPr>
              <w:t>Creative</w:t>
            </w:r>
            <w:r>
              <w:rPr>
                <w:spacing w:val="-1"/>
                <w:sz w:val="22"/>
              </w:rPr>
              <w:t> </w:t>
            </w:r>
            <w:r>
              <w:rPr>
                <w:sz w:val="22"/>
              </w:rPr>
              <w:t>Problem-</w:t>
            </w:r>
            <w:r>
              <w:rPr>
                <w:spacing w:val="-2"/>
                <w:sz w:val="22"/>
              </w:rPr>
              <w:t>Solving</w:t>
            </w:r>
          </w:p>
        </w:tc>
        <w:tc>
          <w:tcPr>
            <w:tcW w:w="271" w:type="dxa"/>
          </w:tcPr>
          <w:p>
            <w:pPr>
              <w:pStyle w:val="TableParagraph"/>
              <w:spacing w:before="222"/>
              <w:ind w:left="-1" w:right="48"/>
              <w:jc w:val="center"/>
              <w:rPr>
                <w:sz w:val="22"/>
              </w:rPr>
            </w:pPr>
            <w:r>
              <w:rPr>
                <w:spacing w:val="-5"/>
                <w:sz w:val="22"/>
              </w:rPr>
              <w:t>77</w:t>
            </w:r>
          </w:p>
        </w:tc>
      </w:tr>
      <w:tr>
        <w:trPr>
          <w:trHeight w:val="705" w:hRule="atLeast"/>
        </w:trPr>
        <w:tc>
          <w:tcPr>
            <w:tcW w:w="769" w:type="dxa"/>
          </w:tcPr>
          <w:p>
            <w:pPr>
              <w:pStyle w:val="TableParagraph"/>
              <w:spacing w:before="222"/>
              <w:ind w:left="50"/>
              <w:rPr>
                <w:sz w:val="22"/>
              </w:rPr>
            </w:pPr>
            <w:r>
              <w:rPr>
                <w:spacing w:val="-2"/>
                <w:sz w:val="22"/>
              </w:rPr>
              <w:t>4.2.2</w:t>
            </w:r>
          </w:p>
        </w:tc>
        <w:tc>
          <w:tcPr>
            <w:tcW w:w="7263" w:type="dxa"/>
          </w:tcPr>
          <w:p>
            <w:pPr>
              <w:pStyle w:val="TableParagraph"/>
              <w:spacing w:before="222"/>
              <w:ind w:left="120"/>
              <w:rPr>
                <w:sz w:val="22"/>
              </w:rPr>
            </w:pPr>
            <w:r>
              <w:rPr>
                <w:sz w:val="22"/>
              </w:rPr>
              <w:t>Summary</w:t>
            </w:r>
            <w:r>
              <w:rPr>
                <w:spacing w:val="-9"/>
                <w:sz w:val="22"/>
              </w:rPr>
              <w:t> </w:t>
            </w:r>
            <w:r>
              <w:rPr>
                <w:sz w:val="22"/>
              </w:rPr>
              <w:t>of</w:t>
            </w:r>
            <w:r>
              <w:rPr>
                <w:spacing w:val="-14"/>
                <w:sz w:val="22"/>
              </w:rPr>
              <w:t> </w:t>
            </w:r>
            <w:r>
              <w:rPr>
                <w:sz w:val="22"/>
              </w:rPr>
              <w:t>Analytic</w:t>
            </w:r>
            <w:r>
              <w:rPr>
                <w:spacing w:val="-3"/>
                <w:sz w:val="22"/>
              </w:rPr>
              <w:t> </w:t>
            </w:r>
            <w:r>
              <w:rPr>
                <w:sz w:val="22"/>
              </w:rPr>
              <w:t>Problem-Solving</w:t>
            </w:r>
            <w:r>
              <w:rPr>
                <w:spacing w:val="-7"/>
                <w:sz w:val="22"/>
              </w:rPr>
              <w:t> </w:t>
            </w:r>
            <w:r>
              <w:rPr>
                <w:sz w:val="22"/>
              </w:rPr>
              <w:t>(Control</w:t>
            </w:r>
            <w:r>
              <w:rPr>
                <w:spacing w:val="-3"/>
                <w:sz w:val="22"/>
              </w:rPr>
              <w:t> </w:t>
            </w:r>
            <w:r>
              <w:rPr>
                <w:spacing w:val="-2"/>
                <w:sz w:val="22"/>
              </w:rPr>
              <w:t>Group)</w:t>
            </w:r>
          </w:p>
        </w:tc>
        <w:tc>
          <w:tcPr>
            <w:tcW w:w="271" w:type="dxa"/>
          </w:tcPr>
          <w:p>
            <w:pPr>
              <w:pStyle w:val="TableParagraph"/>
              <w:spacing w:before="222"/>
              <w:ind w:left="-1" w:right="48"/>
              <w:jc w:val="center"/>
              <w:rPr>
                <w:sz w:val="22"/>
              </w:rPr>
            </w:pPr>
            <w:r>
              <w:rPr>
                <w:spacing w:val="-5"/>
                <w:sz w:val="22"/>
              </w:rPr>
              <w:t>78</w:t>
            </w:r>
          </w:p>
        </w:tc>
      </w:tr>
      <w:tr>
        <w:trPr>
          <w:trHeight w:val="705" w:hRule="atLeast"/>
        </w:trPr>
        <w:tc>
          <w:tcPr>
            <w:tcW w:w="769" w:type="dxa"/>
          </w:tcPr>
          <w:p>
            <w:pPr>
              <w:pStyle w:val="TableParagraph"/>
              <w:spacing w:before="222"/>
              <w:ind w:left="50"/>
              <w:rPr>
                <w:sz w:val="22"/>
              </w:rPr>
            </w:pPr>
            <w:r>
              <w:rPr>
                <w:spacing w:val="-2"/>
                <w:sz w:val="22"/>
              </w:rPr>
              <w:t>4.2.3</w:t>
            </w:r>
          </w:p>
        </w:tc>
        <w:tc>
          <w:tcPr>
            <w:tcW w:w="7263" w:type="dxa"/>
          </w:tcPr>
          <w:p>
            <w:pPr>
              <w:pStyle w:val="TableParagraph"/>
              <w:spacing w:before="222"/>
              <w:ind w:left="120"/>
              <w:rPr>
                <w:sz w:val="22"/>
              </w:rPr>
            </w:pPr>
            <w:r>
              <w:rPr>
                <w:sz w:val="22"/>
              </w:rPr>
              <w:t>Summary</w:t>
            </w:r>
            <w:r>
              <w:rPr>
                <w:spacing w:val="-6"/>
                <w:sz w:val="22"/>
              </w:rPr>
              <w:t> </w:t>
            </w:r>
            <w:r>
              <w:rPr>
                <w:sz w:val="22"/>
              </w:rPr>
              <w:t>of</w:t>
            </w:r>
            <w:r>
              <w:rPr>
                <w:spacing w:val="-2"/>
                <w:sz w:val="22"/>
              </w:rPr>
              <w:t> </w:t>
            </w:r>
            <w:r>
              <w:rPr>
                <w:sz w:val="22"/>
              </w:rPr>
              <w:t>Creative</w:t>
            </w:r>
            <w:r>
              <w:rPr>
                <w:spacing w:val="-1"/>
                <w:sz w:val="22"/>
              </w:rPr>
              <w:t> </w:t>
            </w:r>
            <w:r>
              <w:rPr>
                <w:sz w:val="22"/>
              </w:rPr>
              <w:t>Problem</w:t>
            </w:r>
            <w:r>
              <w:rPr>
                <w:spacing w:val="-6"/>
                <w:sz w:val="22"/>
              </w:rPr>
              <w:t> </w:t>
            </w:r>
            <w:r>
              <w:rPr>
                <w:sz w:val="22"/>
              </w:rPr>
              <w:t>Solving</w:t>
            </w:r>
            <w:r>
              <w:rPr>
                <w:spacing w:val="-5"/>
                <w:sz w:val="22"/>
              </w:rPr>
              <w:t> </w:t>
            </w:r>
            <w:r>
              <w:rPr>
                <w:sz w:val="22"/>
              </w:rPr>
              <w:t>(Control</w:t>
            </w:r>
            <w:r>
              <w:rPr>
                <w:spacing w:val="-1"/>
                <w:sz w:val="22"/>
              </w:rPr>
              <w:t> </w:t>
            </w:r>
            <w:r>
              <w:rPr>
                <w:spacing w:val="-2"/>
                <w:sz w:val="22"/>
              </w:rPr>
              <w:t>Group)</w:t>
            </w:r>
          </w:p>
        </w:tc>
        <w:tc>
          <w:tcPr>
            <w:tcW w:w="271" w:type="dxa"/>
          </w:tcPr>
          <w:p>
            <w:pPr>
              <w:pStyle w:val="TableParagraph"/>
              <w:spacing w:before="222"/>
              <w:ind w:left="-1" w:right="48"/>
              <w:jc w:val="center"/>
              <w:rPr>
                <w:sz w:val="22"/>
              </w:rPr>
            </w:pPr>
            <w:r>
              <w:rPr>
                <w:spacing w:val="-5"/>
                <w:sz w:val="22"/>
              </w:rPr>
              <w:t>78</w:t>
            </w:r>
          </w:p>
        </w:tc>
      </w:tr>
      <w:tr>
        <w:trPr>
          <w:trHeight w:val="705" w:hRule="atLeast"/>
        </w:trPr>
        <w:tc>
          <w:tcPr>
            <w:tcW w:w="769" w:type="dxa"/>
          </w:tcPr>
          <w:p>
            <w:pPr>
              <w:pStyle w:val="TableParagraph"/>
              <w:spacing w:before="222"/>
              <w:ind w:left="50"/>
              <w:rPr>
                <w:sz w:val="22"/>
              </w:rPr>
            </w:pPr>
            <w:r>
              <w:rPr>
                <w:spacing w:val="-2"/>
                <w:sz w:val="22"/>
              </w:rPr>
              <w:t>4.2.4a</w:t>
            </w:r>
          </w:p>
        </w:tc>
        <w:tc>
          <w:tcPr>
            <w:tcW w:w="7263" w:type="dxa"/>
          </w:tcPr>
          <w:p>
            <w:pPr>
              <w:pStyle w:val="TableParagraph"/>
              <w:spacing w:before="222"/>
              <w:ind w:left="120"/>
              <w:rPr>
                <w:sz w:val="22"/>
              </w:rPr>
            </w:pPr>
            <w:r>
              <w:rPr>
                <w:sz w:val="22"/>
              </w:rPr>
              <w:t>Summary</w:t>
            </w:r>
            <w:r>
              <w:rPr>
                <w:spacing w:val="-13"/>
                <w:sz w:val="22"/>
              </w:rPr>
              <w:t> </w:t>
            </w:r>
            <w:r>
              <w:rPr>
                <w:sz w:val="22"/>
              </w:rPr>
              <w:t>of</w:t>
            </w:r>
            <w:r>
              <w:rPr>
                <w:spacing w:val="-5"/>
                <w:sz w:val="22"/>
              </w:rPr>
              <w:t> </w:t>
            </w:r>
            <w:r>
              <w:rPr>
                <w:sz w:val="22"/>
              </w:rPr>
              <w:t>Gender</w:t>
            </w:r>
            <w:r>
              <w:rPr>
                <w:spacing w:val="-6"/>
                <w:sz w:val="22"/>
              </w:rPr>
              <w:t> </w:t>
            </w:r>
            <w:r>
              <w:rPr>
                <w:sz w:val="22"/>
              </w:rPr>
              <w:t>Performance</w:t>
            </w:r>
            <w:r>
              <w:rPr>
                <w:spacing w:val="-5"/>
                <w:sz w:val="22"/>
              </w:rPr>
              <w:t> </w:t>
            </w:r>
            <w:r>
              <w:rPr>
                <w:sz w:val="22"/>
              </w:rPr>
              <w:t>using</w:t>
            </w:r>
            <w:r>
              <w:rPr>
                <w:spacing w:val="-14"/>
                <w:sz w:val="22"/>
              </w:rPr>
              <w:t> </w:t>
            </w:r>
            <w:r>
              <w:rPr>
                <w:sz w:val="22"/>
              </w:rPr>
              <w:t>Analytic</w:t>
            </w:r>
            <w:r>
              <w:rPr>
                <w:spacing w:val="-4"/>
                <w:sz w:val="22"/>
              </w:rPr>
              <w:t> </w:t>
            </w:r>
            <w:r>
              <w:rPr>
                <w:sz w:val="22"/>
              </w:rPr>
              <w:t>Problem-</w:t>
            </w:r>
            <w:r>
              <w:rPr>
                <w:spacing w:val="-2"/>
                <w:sz w:val="22"/>
              </w:rPr>
              <w:t>Solving</w:t>
            </w:r>
          </w:p>
        </w:tc>
        <w:tc>
          <w:tcPr>
            <w:tcW w:w="271" w:type="dxa"/>
          </w:tcPr>
          <w:p>
            <w:pPr>
              <w:pStyle w:val="TableParagraph"/>
              <w:spacing w:before="222"/>
              <w:ind w:left="-1" w:right="48"/>
              <w:jc w:val="center"/>
              <w:rPr>
                <w:sz w:val="22"/>
              </w:rPr>
            </w:pPr>
            <w:r>
              <w:rPr>
                <w:spacing w:val="-5"/>
                <w:sz w:val="22"/>
              </w:rPr>
              <w:t>79</w:t>
            </w:r>
          </w:p>
        </w:tc>
      </w:tr>
      <w:tr>
        <w:trPr>
          <w:trHeight w:val="705" w:hRule="atLeast"/>
        </w:trPr>
        <w:tc>
          <w:tcPr>
            <w:tcW w:w="769" w:type="dxa"/>
          </w:tcPr>
          <w:p>
            <w:pPr>
              <w:pStyle w:val="TableParagraph"/>
              <w:spacing w:before="222"/>
              <w:ind w:left="50"/>
              <w:rPr>
                <w:sz w:val="22"/>
              </w:rPr>
            </w:pPr>
            <w:r>
              <w:rPr>
                <w:spacing w:val="-2"/>
                <w:sz w:val="22"/>
              </w:rPr>
              <w:t>4.2.4b</w:t>
            </w:r>
          </w:p>
        </w:tc>
        <w:tc>
          <w:tcPr>
            <w:tcW w:w="7263" w:type="dxa"/>
          </w:tcPr>
          <w:p>
            <w:pPr>
              <w:pStyle w:val="TableParagraph"/>
              <w:spacing w:before="222"/>
              <w:ind w:left="120"/>
              <w:rPr>
                <w:sz w:val="22"/>
              </w:rPr>
            </w:pPr>
            <w:r>
              <w:rPr>
                <w:sz w:val="22"/>
              </w:rPr>
              <w:t>Summary</w:t>
            </w:r>
            <w:r>
              <w:rPr>
                <w:spacing w:val="-10"/>
                <w:sz w:val="22"/>
              </w:rPr>
              <w:t> </w:t>
            </w:r>
            <w:r>
              <w:rPr>
                <w:sz w:val="22"/>
              </w:rPr>
              <w:t>of</w:t>
            </w:r>
            <w:r>
              <w:rPr>
                <w:spacing w:val="-6"/>
                <w:sz w:val="22"/>
              </w:rPr>
              <w:t> </w:t>
            </w:r>
            <w:r>
              <w:rPr>
                <w:sz w:val="22"/>
              </w:rPr>
              <w:t>Gender</w:t>
            </w:r>
            <w:r>
              <w:rPr>
                <w:spacing w:val="-5"/>
                <w:sz w:val="22"/>
              </w:rPr>
              <w:t> </w:t>
            </w:r>
            <w:r>
              <w:rPr>
                <w:sz w:val="22"/>
              </w:rPr>
              <w:t>Performance</w:t>
            </w:r>
            <w:r>
              <w:rPr>
                <w:spacing w:val="-5"/>
                <w:sz w:val="22"/>
              </w:rPr>
              <w:t> </w:t>
            </w:r>
            <w:r>
              <w:rPr>
                <w:sz w:val="22"/>
              </w:rPr>
              <w:t>using</w:t>
            </w:r>
            <w:r>
              <w:rPr>
                <w:spacing w:val="-5"/>
                <w:sz w:val="22"/>
              </w:rPr>
              <w:t> </w:t>
            </w:r>
            <w:r>
              <w:rPr>
                <w:sz w:val="22"/>
              </w:rPr>
              <w:t>Creative</w:t>
            </w:r>
            <w:r>
              <w:rPr>
                <w:spacing w:val="-4"/>
                <w:sz w:val="22"/>
              </w:rPr>
              <w:t> </w:t>
            </w:r>
            <w:r>
              <w:rPr>
                <w:sz w:val="22"/>
              </w:rPr>
              <w:t>Problem-</w:t>
            </w:r>
            <w:r>
              <w:rPr>
                <w:spacing w:val="-2"/>
                <w:sz w:val="22"/>
              </w:rPr>
              <w:t>Solving</w:t>
            </w:r>
          </w:p>
        </w:tc>
        <w:tc>
          <w:tcPr>
            <w:tcW w:w="271" w:type="dxa"/>
          </w:tcPr>
          <w:p>
            <w:pPr>
              <w:pStyle w:val="TableParagraph"/>
              <w:spacing w:before="222"/>
              <w:ind w:left="-1" w:right="48"/>
              <w:jc w:val="center"/>
              <w:rPr>
                <w:sz w:val="22"/>
              </w:rPr>
            </w:pPr>
            <w:r>
              <w:rPr>
                <w:spacing w:val="-5"/>
                <w:sz w:val="22"/>
              </w:rPr>
              <w:t>79</w:t>
            </w:r>
          </w:p>
        </w:tc>
      </w:tr>
      <w:tr>
        <w:trPr>
          <w:trHeight w:val="706" w:hRule="atLeast"/>
        </w:trPr>
        <w:tc>
          <w:tcPr>
            <w:tcW w:w="769" w:type="dxa"/>
          </w:tcPr>
          <w:p>
            <w:pPr>
              <w:pStyle w:val="TableParagraph"/>
              <w:spacing w:before="222"/>
              <w:ind w:left="50"/>
              <w:rPr>
                <w:sz w:val="22"/>
              </w:rPr>
            </w:pPr>
            <w:r>
              <w:rPr>
                <w:spacing w:val="-2"/>
                <w:sz w:val="22"/>
              </w:rPr>
              <w:t>4.2.5</w:t>
            </w:r>
          </w:p>
        </w:tc>
        <w:tc>
          <w:tcPr>
            <w:tcW w:w="7263" w:type="dxa"/>
          </w:tcPr>
          <w:p>
            <w:pPr>
              <w:pStyle w:val="TableParagraph"/>
              <w:spacing w:before="222"/>
              <w:ind w:left="120"/>
              <w:rPr>
                <w:sz w:val="22"/>
              </w:rPr>
            </w:pPr>
            <w:r>
              <w:rPr>
                <w:sz w:val="22"/>
              </w:rPr>
              <w:t>Summary</w:t>
            </w:r>
            <w:r>
              <w:rPr>
                <w:spacing w:val="-7"/>
                <w:sz w:val="22"/>
              </w:rPr>
              <w:t> </w:t>
            </w:r>
            <w:r>
              <w:rPr>
                <w:sz w:val="22"/>
              </w:rPr>
              <w:t>of</w:t>
            </w:r>
            <w:r>
              <w:rPr>
                <w:spacing w:val="-3"/>
                <w:sz w:val="22"/>
              </w:rPr>
              <w:t> </w:t>
            </w:r>
            <w:r>
              <w:rPr>
                <w:sz w:val="22"/>
              </w:rPr>
              <w:t>Students</w:t>
            </w:r>
            <w:r>
              <w:rPr>
                <w:spacing w:val="-4"/>
                <w:sz w:val="22"/>
              </w:rPr>
              <w:t> </w:t>
            </w:r>
            <w:r>
              <w:rPr>
                <w:sz w:val="22"/>
              </w:rPr>
              <w:t>Response</w:t>
            </w:r>
            <w:r>
              <w:rPr>
                <w:spacing w:val="-3"/>
                <w:sz w:val="22"/>
              </w:rPr>
              <w:t> </w:t>
            </w:r>
            <w:r>
              <w:rPr>
                <w:sz w:val="22"/>
              </w:rPr>
              <w:t>on</w:t>
            </w:r>
            <w:r>
              <w:rPr>
                <w:spacing w:val="-3"/>
                <w:sz w:val="22"/>
              </w:rPr>
              <w:t> </w:t>
            </w:r>
            <w:r>
              <w:rPr>
                <w:sz w:val="22"/>
              </w:rPr>
              <w:t>Interest</w:t>
            </w:r>
            <w:r>
              <w:rPr>
                <w:spacing w:val="-2"/>
                <w:sz w:val="22"/>
              </w:rPr>
              <w:t> </w:t>
            </w:r>
            <w:r>
              <w:rPr>
                <w:sz w:val="22"/>
              </w:rPr>
              <w:t>taught</w:t>
            </w:r>
            <w:r>
              <w:rPr>
                <w:spacing w:val="-2"/>
                <w:sz w:val="22"/>
              </w:rPr>
              <w:t> </w:t>
            </w:r>
            <w:r>
              <w:rPr>
                <w:sz w:val="22"/>
              </w:rPr>
              <w:t>using</w:t>
            </w:r>
            <w:r>
              <w:rPr>
                <w:spacing w:val="-14"/>
                <w:sz w:val="22"/>
              </w:rPr>
              <w:t> </w:t>
            </w:r>
            <w:r>
              <w:rPr>
                <w:sz w:val="22"/>
              </w:rPr>
              <w:t>Analytic</w:t>
            </w:r>
            <w:r>
              <w:rPr>
                <w:spacing w:val="-3"/>
                <w:sz w:val="22"/>
              </w:rPr>
              <w:t> </w:t>
            </w:r>
            <w:r>
              <w:rPr>
                <w:sz w:val="22"/>
              </w:rPr>
              <w:t>and</w:t>
            </w:r>
            <w:r>
              <w:rPr>
                <w:spacing w:val="-3"/>
                <w:sz w:val="22"/>
              </w:rPr>
              <w:t> </w:t>
            </w:r>
            <w:r>
              <w:rPr>
                <w:spacing w:val="-2"/>
                <w:sz w:val="22"/>
              </w:rPr>
              <w:t>Creative</w:t>
            </w:r>
          </w:p>
        </w:tc>
        <w:tc>
          <w:tcPr>
            <w:tcW w:w="271" w:type="dxa"/>
          </w:tcPr>
          <w:p>
            <w:pPr>
              <w:pStyle w:val="TableParagraph"/>
              <w:rPr>
                <w:sz w:val="22"/>
              </w:rPr>
            </w:pPr>
          </w:p>
        </w:tc>
      </w:tr>
      <w:tr>
        <w:trPr>
          <w:trHeight w:val="706" w:hRule="atLeast"/>
        </w:trPr>
        <w:tc>
          <w:tcPr>
            <w:tcW w:w="769" w:type="dxa"/>
          </w:tcPr>
          <w:p>
            <w:pPr>
              <w:pStyle w:val="TableParagraph"/>
              <w:rPr>
                <w:sz w:val="22"/>
              </w:rPr>
            </w:pPr>
          </w:p>
        </w:tc>
        <w:tc>
          <w:tcPr>
            <w:tcW w:w="7263" w:type="dxa"/>
          </w:tcPr>
          <w:p>
            <w:pPr>
              <w:pStyle w:val="TableParagraph"/>
              <w:spacing w:before="223"/>
              <w:ind w:left="120"/>
              <w:rPr>
                <w:sz w:val="22"/>
              </w:rPr>
            </w:pPr>
            <w:r>
              <w:rPr>
                <w:sz w:val="22"/>
              </w:rPr>
              <w:t>Problem-Solving</w:t>
            </w:r>
            <w:r>
              <w:rPr>
                <w:spacing w:val="-8"/>
                <w:sz w:val="22"/>
              </w:rPr>
              <w:t> </w:t>
            </w:r>
            <w:r>
              <w:rPr>
                <w:sz w:val="22"/>
              </w:rPr>
              <w:t>and</w:t>
            </w:r>
            <w:r>
              <w:rPr>
                <w:spacing w:val="-3"/>
                <w:sz w:val="22"/>
              </w:rPr>
              <w:t> </w:t>
            </w:r>
            <w:r>
              <w:rPr>
                <w:sz w:val="22"/>
              </w:rPr>
              <w:t>those</w:t>
            </w:r>
            <w:r>
              <w:rPr>
                <w:spacing w:val="-5"/>
                <w:sz w:val="22"/>
              </w:rPr>
              <w:t> </w:t>
            </w:r>
            <w:r>
              <w:rPr>
                <w:sz w:val="22"/>
              </w:rPr>
              <w:t>taught</w:t>
            </w:r>
            <w:r>
              <w:rPr>
                <w:spacing w:val="-1"/>
                <w:sz w:val="22"/>
              </w:rPr>
              <w:t> </w:t>
            </w:r>
            <w:r>
              <w:rPr>
                <w:sz w:val="22"/>
              </w:rPr>
              <w:t>using</w:t>
            </w:r>
            <w:r>
              <w:rPr>
                <w:spacing w:val="-6"/>
                <w:sz w:val="22"/>
              </w:rPr>
              <w:t> </w:t>
            </w:r>
            <w:r>
              <w:rPr>
                <w:sz w:val="22"/>
              </w:rPr>
              <w:t>Conventional</w:t>
            </w:r>
            <w:r>
              <w:rPr>
                <w:spacing w:val="-5"/>
                <w:sz w:val="22"/>
              </w:rPr>
              <w:t> </w:t>
            </w:r>
            <w:r>
              <w:rPr>
                <w:sz w:val="22"/>
              </w:rPr>
              <w:t>Lecture</w:t>
            </w:r>
            <w:r>
              <w:rPr>
                <w:spacing w:val="-4"/>
                <w:sz w:val="22"/>
              </w:rPr>
              <w:t> </w:t>
            </w:r>
            <w:r>
              <w:rPr>
                <w:spacing w:val="-2"/>
                <w:sz w:val="22"/>
              </w:rPr>
              <w:t>Method.</w:t>
            </w:r>
          </w:p>
        </w:tc>
        <w:tc>
          <w:tcPr>
            <w:tcW w:w="271" w:type="dxa"/>
          </w:tcPr>
          <w:p>
            <w:pPr>
              <w:pStyle w:val="TableParagraph"/>
              <w:spacing w:before="223"/>
              <w:ind w:left="-1" w:right="48"/>
              <w:jc w:val="center"/>
              <w:rPr>
                <w:sz w:val="22"/>
              </w:rPr>
            </w:pPr>
            <w:r>
              <w:rPr>
                <w:spacing w:val="-5"/>
                <w:sz w:val="22"/>
              </w:rPr>
              <w:t>79</w:t>
            </w:r>
          </w:p>
        </w:tc>
      </w:tr>
      <w:tr>
        <w:trPr>
          <w:trHeight w:val="705" w:hRule="atLeast"/>
        </w:trPr>
        <w:tc>
          <w:tcPr>
            <w:tcW w:w="769" w:type="dxa"/>
          </w:tcPr>
          <w:p>
            <w:pPr>
              <w:pStyle w:val="TableParagraph"/>
              <w:spacing w:before="222"/>
              <w:ind w:left="50"/>
              <w:rPr>
                <w:sz w:val="22"/>
              </w:rPr>
            </w:pPr>
            <w:r>
              <w:rPr>
                <w:spacing w:val="-2"/>
                <w:sz w:val="22"/>
              </w:rPr>
              <w:t>4.3.1</w:t>
            </w:r>
          </w:p>
        </w:tc>
        <w:tc>
          <w:tcPr>
            <w:tcW w:w="7263" w:type="dxa"/>
          </w:tcPr>
          <w:p>
            <w:pPr>
              <w:pStyle w:val="TableParagraph"/>
              <w:spacing w:before="222"/>
              <w:ind w:left="120"/>
              <w:rPr>
                <w:sz w:val="22"/>
              </w:rPr>
            </w:pPr>
            <w:r>
              <w:rPr>
                <w:sz w:val="22"/>
              </w:rPr>
              <w:t>Summary</w:t>
            </w:r>
            <w:r>
              <w:rPr>
                <w:spacing w:val="-13"/>
                <w:sz w:val="22"/>
              </w:rPr>
              <w:t> </w:t>
            </w:r>
            <w:r>
              <w:rPr>
                <w:sz w:val="22"/>
              </w:rPr>
              <w:t>of</w:t>
            </w:r>
            <w:r>
              <w:rPr>
                <w:spacing w:val="-6"/>
                <w:sz w:val="22"/>
              </w:rPr>
              <w:t> </w:t>
            </w:r>
            <w:r>
              <w:rPr>
                <w:sz w:val="22"/>
              </w:rPr>
              <w:t>t-test</w:t>
            </w:r>
            <w:r>
              <w:rPr>
                <w:spacing w:val="-14"/>
                <w:sz w:val="22"/>
              </w:rPr>
              <w:t> </w:t>
            </w:r>
            <w:r>
              <w:rPr>
                <w:sz w:val="22"/>
              </w:rPr>
              <w:t>Analyzed</w:t>
            </w:r>
            <w:r>
              <w:rPr>
                <w:spacing w:val="-13"/>
                <w:sz w:val="22"/>
              </w:rPr>
              <w:t> </w:t>
            </w:r>
            <w:r>
              <w:rPr>
                <w:sz w:val="22"/>
              </w:rPr>
              <w:t>Analytic</w:t>
            </w:r>
            <w:r>
              <w:rPr>
                <w:spacing w:val="-6"/>
                <w:sz w:val="22"/>
              </w:rPr>
              <w:t> </w:t>
            </w:r>
            <w:r>
              <w:rPr>
                <w:sz w:val="22"/>
              </w:rPr>
              <w:t>and</w:t>
            </w:r>
            <w:r>
              <w:rPr>
                <w:spacing w:val="-6"/>
                <w:sz w:val="22"/>
              </w:rPr>
              <w:t> </w:t>
            </w:r>
            <w:r>
              <w:rPr>
                <w:sz w:val="22"/>
              </w:rPr>
              <w:t>Creative</w:t>
            </w:r>
            <w:r>
              <w:rPr>
                <w:spacing w:val="-5"/>
                <w:sz w:val="22"/>
              </w:rPr>
              <w:t> </w:t>
            </w:r>
            <w:r>
              <w:rPr>
                <w:sz w:val="22"/>
              </w:rPr>
              <w:t>problem-</w:t>
            </w:r>
            <w:r>
              <w:rPr>
                <w:spacing w:val="-2"/>
                <w:sz w:val="22"/>
              </w:rPr>
              <w:t>Solving</w:t>
            </w:r>
          </w:p>
        </w:tc>
        <w:tc>
          <w:tcPr>
            <w:tcW w:w="271" w:type="dxa"/>
          </w:tcPr>
          <w:p>
            <w:pPr>
              <w:pStyle w:val="TableParagraph"/>
              <w:spacing w:before="222"/>
              <w:ind w:left="-1" w:right="48"/>
              <w:jc w:val="center"/>
              <w:rPr>
                <w:sz w:val="22"/>
              </w:rPr>
            </w:pPr>
            <w:r>
              <w:rPr>
                <w:spacing w:val="-5"/>
                <w:sz w:val="22"/>
              </w:rPr>
              <w:t>80</w:t>
            </w:r>
          </w:p>
        </w:tc>
      </w:tr>
      <w:tr>
        <w:trPr>
          <w:trHeight w:val="705" w:hRule="atLeast"/>
        </w:trPr>
        <w:tc>
          <w:tcPr>
            <w:tcW w:w="769" w:type="dxa"/>
          </w:tcPr>
          <w:p>
            <w:pPr>
              <w:pStyle w:val="TableParagraph"/>
              <w:spacing w:before="222"/>
              <w:ind w:left="50"/>
              <w:rPr>
                <w:sz w:val="22"/>
              </w:rPr>
            </w:pPr>
            <w:r>
              <w:rPr>
                <w:spacing w:val="-2"/>
                <w:sz w:val="22"/>
              </w:rPr>
              <w:t>4.3.2</w:t>
            </w:r>
          </w:p>
        </w:tc>
        <w:tc>
          <w:tcPr>
            <w:tcW w:w="7263" w:type="dxa"/>
          </w:tcPr>
          <w:p>
            <w:pPr>
              <w:pStyle w:val="TableParagraph"/>
              <w:spacing w:before="222"/>
              <w:ind w:left="120"/>
              <w:rPr>
                <w:sz w:val="22"/>
              </w:rPr>
            </w:pPr>
            <w:r>
              <w:rPr>
                <w:sz w:val="22"/>
              </w:rPr>
              <w:t>The</w:t>
            </w:r>
            <w:r>
              <w:rPr>
                <w:spacing w:val="-8"/>
                <w:sz w:val="22"/>
              </w:rPr>
              <w:t> </w:t>
            </w:r>
            <w:r>
              <w:rPr>
                <w:sz w:val="22"/>
              </w:rPr>
              <w:t>summary</w:t>
            </w:r>
            <w:r>
              <w:rPr>
                <w:spacing w:val="-5"/>
                <w:sz w:val="22"/>
              </w:rPr>
              <w:t> </w:t>
            </w:r>
            <w:r>
              <w:rPr>
                <w:sz w:val="22"/>
              </w:rPr>
              <w:t>of</w:t>
            </w:r>
            <w:r>
              <w:rPr>
                <w:spacing w:val="-3"/>
                <w:sz w:val="22"/>
              </w:rPr>
              <w:t> </w:t>
            </w:r>
            <w:r>
              <w:rPr>
                <w:sz w:val="22"/>
              </w:rPr>
              <w:t>Independent</w:t>
            </w:r>
            <w:r>
              <w:rPr>
                <w:spacing w:val="-2"/>
                <w:sz w:val="22"/>
              </w:rPr>
              <w:t> </w:t>
            </w:r>
            <w:r>
              <w:rPr>
                <w:sz w:val="22"/>
              </w:rPr>
              <w:t>Sample</w:t>
            </w:r>
            <w:r>
              <w:rPr>
                <w:spacing w:val="-3"/>
                <w:sz w:val="22"/>
              </w:rPr>
              <w:t> </w:t>
            </w:r>
            <w:r>
              <w:rPr>
                <w:sz w:val="22"/>
              </w:rPr>
              <w:t>t-test</w:t>
            </w:r>
            <w:r>
              <w:rPr>
                <w:spacing w:val="-2"/>
                <w:sz w:val="22"/>
              </w:rPr>
              <w:t> </w:t>
            </w:r>
            <w:r>
              <w:rPr>
                <w:sz w:val="22"/>
              </w:rPr>
              <w:t>in</w:t>
            </w:r>
            <w:r>
              <w:rPr>
                <w:spacing w:val="-14"/>
                <w:sz w:val="22"/>
              </w:rPr>
              <w:t> </w:t>
            </w:r>
            <w:r>
              <w:rPr>
                <w:sz w:val="22"/>
              </w:rPr>
              <w:t>Analysis</w:t>
            </w:r>
            <w:r>
              <w:rPr>
                <w:spacing w:val="-4"/>
                <w:sz w:val="22"/>
              </w:rPr>
              <w:t> </w:t>
            </w:r>
            <w:r>
              <w:rPr>
                <w:spacing w:val="-2"/>
                <w:sz w:val="22"/>
              </w:rPr>
              <w:t>(Analytic)</w:t>
            </w:r>
          </w:p>
        </w:tc>
        <w:tc>
          <w:tcPr>
            <w:tcW w:w="271" w:type="dxa"/>
          </w:tcPr>
          <w:p>
            <w:pPr>
              <w:pStyle w:val="TableParagraph"/>
              <w:spacing w:before="222"/>
              <w:ind w:left="-1" w:right="48"/>
              <w:jc w:val="center"/>
              <w:rPr>
                <w:sz w:val="22"/>
              </w:rPr>
            </w:pPr>
            <w:r>
              <w:rPr>
                <w:spacing w:val="-5"/>
                <w:sz w:val="22"/>
              </w:rPr>
              <w:t>81</w:t>
            </w:r>
          </w:p>
        </w:tc>
      </w:tr>
      <w:tr>
        <w:trPr>
          <w:trHeight w:val="705" w:hRule="atLeast"/>
        </w:trPr>
        <w:tc>
          <w:tcPr>
            <w:tcW w:w="769" w:type="dxa"/>
          </w:tcPr>
          <w:p>
            <w:pPr>
              <w:pStyle w:val="TableParagraph"/>
              <w:spacing w:before="222"/>
              <w:ind w:left="50"/>
              <w:rPr>
                <w:sz w:val="22"/>
              </w:rPr>
            </w:pPr>
            <w:r>
              <w:rPr>
                <w:spacing w:val="-2"/>
                <w:sz w:val="22"/>
              </w:rPr>
              <w:t>4.3.3</w:t>
            </w:r>
          </w:p>
        </w:tc>
        <w:tc>
          <w:tcPr>
            <w:tcW w:w="7263" w:type="dxa"/>
          </w:tcPr>
          <w:p>
            <w:pPr>
              <w:pStyle w:val="TableParagraph"/>
              <w:spacing w:before="222"/>
              <w:ind w:left="120"/>
              <w:rPr>
                <w:sz w:val="22"/>
              </w:rPr>
            </w:pPr>
            <w:r>
              <w:rPr>
                <w:sz w:val="22"/>
              </w:rPr>
              <w:t>The</w:t>
            </w:r>
            <w:r>
              <w:rPr>
                <w:spacing w:val="-4"/>
                <w:sz w:val="22"/>
              </w:rPr>
              <w:t> </w:t>
            </w:r>
            <w:r>
              <w:rPr>
                <w:sz w:val="22"/>
              </w:rPr>
              <w:t>summary</w:t>
            </w:r>
            <w:r>
              <w:rPr>
                <w:spacing w:val="-5"/>
                <w:sz w:val="22"/>
              </w:rPr>
              <w:t> </w:t>
            </w:r>
            <w:r>
              <w:rPr>
                <w:sz w:val="22"/>
              </w:rPr>
              <w:t>of</w:t>
            </w:r>
            <w:r>
              <w:rPr>
                <w:spacing w:val="-2"/>
                <w:sz w:val="22"/>
              </w:rPr>
              <w:t> </w:t>
            </w:r>
            <w:r>
              <w:rPr>
                <w:sz w:val="22"/>
              </w:rPr>
              <w:t>Independent</w:t>
            </w:r>
            <w:r>
              <w:rPr>
                <w:spacing w:val="-1"/>
                <w:sz w:val="22"/>
              </w:rPr>
              <w:t> </w:t>
            </w:r>
            <w:r>
              <w:rPr>
                <w:sz w:val="22"/>
              </w:rPr>
              <w:t>Sample</w:t>
            </w:r>
            <w:r>
              <w:rPr>
                <w:spacing w:val="-2"/>
                <w:sz w:val="22"/>
              </w:rPr>
              <w:t> </w:t>
            </w:r>
            <w:r>
              <w:rPr>
                <w:sz w:val="22"/>
              </w:rPr>
              <w:t>t-test</w:t>
            </w:r>
            <w:r>
              <w:rPr>
                <w:spacing w:val="-1"/>
                <w:sz w:val="22"/>
              </w:rPr>
              <w:t> </w:t>
            </w:r>
            <w:r>
              <w:rPr>
                <w:sz w:val="22"/>
              </w:rPr>
              <w:t>in</w:t>
            </w:r>
            <w:r>
              <w:rPr>
                <w:spacing w:val="-2"/>
                <w:sz w:val="22"/>
              </w:rPr>
              <w:t> Creative</w:t>
            </w:r>
          </w:p>
        </w:tc>
        <w:tc>
          <w:tcPr>
            <w:tcW w:w="271" w:type="dxa"/>
          </w:tcPr>
          <w:p>
            <w:pPr>
              <w:pStyle w:val="TableParagraph"/>
              <w:spacing w:before="222"/>
              <w:ind w:left="-1" w:right="48"/>
              <w:jc w:val="center"/>
              <w:rPr>
                <w:sz w:val="22"/>
              </w:rPr>
            </w:pPr>
            <w:r>
              <w:rPr>
                <w:spacing w:val="-5"/>
                <w:sz w:val="22"/>
              </w:rPr>
              <w:t>82</w:t>
            </w:r>
          </w:p>
        </w:tc>
      </w:tr>
      <w:tr>
        <w:trPr>
          <w:trHeight w:val="705" w:hRule="atLeast"/>
        </w:trPr>
        <w:tc>
          <w:tcPr>
            <w:tcW w:w="769" w:type="dxa"/>
          </w:tcPr>
          <w:p>
            <w:pPr>
              <w:pStyle w:val="TableParagraph"/>
              <w:spacing w:before="222"/>
              <w:ind w:left="50"/>
              <w:rPr>
                <w:sz w:val="22"/>
              </w:rPr>
            </w:pPr>
            <w:r>
              <w:rPr>
                <w:spacing w:val="-2"/>
                <w:sz w:val="22"/>
              </w:rPr>
              <w:t>4.3.4a.</w:t>
            </w:r>
          </w:p>
        </w:tc>
        <w:tc>
          <w:tcPr>
            <w:tcW w:w="7263" w:type="dxa"/>
          </w:tcPr>
          <w:p>
            <w:pPr>
              <w:pStyle w:val="TableParagraph"/>
              <w:spacing w:before="222"/>
              <w:ind w:left="209"/>
              <w:rPr>
                <w:sz w:val="22"/>
              </w:rPr>
            </w:pPr>
            <w:r>
              <w:rPr>
                <w:sz w:val="22"/>
              </w:rPr>
              <w:t>Independent</w:t>
            </w:r>
            <w:r>
              <w:rPr>
                <w:spacing w:val="-2"/>
                <w:sz w:val="22"/>
              </w:rPr>
              <w:t> </w:t>
            </w:r>
            <w:r>
              <w:rPr>
                <w:sz w:val="22"/>
              </w:rPr>
              <w:t>Samples</w:t>
            </w:r>
            <w:r>
              <w:rPr>
                <w:spacing w:val="-3"/>
                <w:sz w:val="22"/>
              </w:rPr>
              <w:t> </w:t>
            </w:r>
            <w:r>
              <w:rPr>
                <w:sz w:val="22"/>
              </w:rPr>
              <w:t>t-test</w:t>
            </w:r>
            <w:r>
              <w:rPr>
                <w:spacing w:val="-3"/>
                <w:sz w:val="22"/>
              </w:rPr>
              <w:t> </w:t>
            </w:r>
            <w:r>
              <w:rPr>
                <w:sz w:val="22"/>
              </w:rPr>
              <w:t>by</w:t>
            </w:r>
            <w:r>
              <w:rPr>
                <w:spacing w:val="-6"/>
                <w:sz w:val="22"/>
              </w:rPr>
              <w:t> </w:t>
            </w:r>
            <w:r>
              <w:rPr>
                <w:sz w:val="22"/>
              </w:rPr>
              <w:t>Gender</w:t>
            </w:r>
            <w:r>
              <w:rPr>
                <w:spacing w:val="-5"/>
                <w:sz w:val="22"/>
              </w:rPr>
              <w:t> </w:t>
            </w:r>
            <w:r>
              <w:rPr>
                <w:spacing w:val="-2"/>
                <w:sz w:val="22"/>
              </w:rPr>
              <w:t>(Analytic)</w:t>
            </w:r>
          </w:p>
        </w:tc>
        <w:tc>
          <w:tcPr>
            <w:tcW w:w="271" w:type="dxa"/>
          </w:tcPr>
          <w:p>
            <w:pPr>
              <w:pStyle w:val="TableParagraph"/>
              <w:spacing w:before="222"/>
              <w:ind w:left="-1" w:right="48"/>
              <w:jc w:val="center"/>
              <w:rPr>
                <w:sz w:val="22"/>
              </w:rPr>
            </w:pPr>
            <w:r>
              <w:rPr>
                <w:spacing w:val="-5"/>
                <w:sz w:val="22"/>
              </w:rPr>
              <w:t>83</w:t>
            </w:r>
          </w:p>
        </w:tc>
      </w:tr>
      <w:tr>
        <w:trPr>
          <w:trHeight w:val="706" w:hRule="atLeast"/>
        </w:trPr>
        <w:tc>
          <w:tcPr>
            <w:tcW w:w="769" w:type="dxa"/>
          </w:tcPr>
          <w:p>
            <w:pPr>
              <w:pStyle w:val="TableParagraph"/>
              <w:spacing w:before="222"/>
              <w:ind w:left="50"/>
              <w:rPr>
                <w:sz w:val="22"/>
              </w:rPr>
            </w:pPr>
            <w:r>
              <w:rPr>
                <w:spacing w:val="-2"/>
                <w:sz w:val="22"/>
              </w:rPr>
              <w:t>4.3.4b</w:t>
            </w:r>
          </w:p>
        </w:tc>
        <w:tc>
          <w:tcPr>
            <w:tcW w:w="7263" w:type="dxa"/>
          </w:tcPr>
          <w:p>
            <w:pPr>
              <w:pStyle w:val="TableParagraph"/>
              <w:spacing w:before="222"/>
              <w:ind w:left="120"/>
              <w:rPr>
                <w:sz w:val="22"/>
              </w:rPr>
            </w:pPr>
            <w:r>
              <w:rPr>
                <w:sz w:val="22"/>
              </w:rPr>
              <w:t>Independent</w:t>
            </w:r>
            <w:r>
              <w:rPr>
                <w:spacing w:val="-2"/>
                <w:sz w:val="22"/>
              </w:rPr>
              <w:t> </w:t>
            </w:r>
            <w:r>
              <w:rPr>
                <w:sz w:val="22"/>
              </w:rPr>
              <w:t>Samples</w:t>
            </w:r>
            <w:r>
              <w:rPr>
                <w:spacing w:val="-4"/>
                <w:sz w:val="22"/>
              </w:rPr>
              <w:t> </w:t>
            </w:r>
            <w:r>
              <w:rPr>
                <w:sz w:val="22"/>
              </w:rPr>
              <w:t>t-test</w:t>
            </w:r>
            <w:r>
              <w:rPr>
                <w:spacing w:val="-4"/>
                <w:sz w:val="22"/>
              </w:rPr>
              <w:t> </w:t>
            </w:r>
            <w:r>
              <w:rPr>
                <w:sz w:val="22"/>
              </w:rPr>
              <w:t>by</w:t>
            </w:r>
            <w:r>
              <w:rPr>
                <w:spacing w:val="-5"/>
                <w:sz w:val="22"/>
              </w:rPr>
              <w:t> </w:t>
            </w:r>
            <w:r>
              <w:rPr>
                <w:sz w:val="22"/>
              </w:rPr>
              <w:t>Gender</w:t>
            </w:r>
            <w:r>
              <w:rPr>
                <w:spacing w:val="-2"/>
                <w:sz w:val="22"/>
              </w:rPr>
              <w:t> (Creative)</w:t>
            </w:r>
          </w:p>
        </w:tc>
        <w:tc>
          <w:tcPr>
            <w:tcW w:w="271" w:type="dxa"/>
          </w:tcPr>
          <w:p>
            <w:pPr>
              <w:pStyle w:val="TableParagraph"/>
              <w:spacing w:before="222"/>
              <w:ind w:left="-1" w:right="48"/>
              <w:jc w:val="center"/>
              <w:rPr>
                <w:sz w:val="22"/>
              </w:rPr>
            </w:pPr>
            <w:r>
              <w:rPr>
                <w:spacing w:val="-5"/>
                <w:sz w:val="22"/>
              </w:rPr>
              <w:t>83</w:t>
            </w:r>
          </w:p>
        </w:tc>
      </w:tr>
      <w:tr>
        <w:trPr>
          <w:trHeight w:val="476" w:hRule="atLeast"/>
        </w:trPr>
        <w:tc>
          <w:tcPr>
            <w:tcW w:w="769" w:type="dxa"/>
          </w:tcPr>
          <w:p>
            <w:pPr>
              <w:pStyle w:val="TableParagraph"/>
              <w:spacing w:line="233" w:lineRule="exact" w:before="223"/>
              <w:ind w:left="50"/>
              <w:rPr>
                <w:sz w:val="22"/>
              </w:rPr>
            </w:pPr>
            <w:r>
              <w:rPr>
                <w:spacing w:val="-2"/>
                <w:sz w:val="22"/>
              </w:rPr>
              <w:t>4.3.5</w:t>
            </w:r>
          </w:p>
        </w:tc>
        <w:tc>
          <w:tcPr>
            <w:tcW w:w="7263" w:type="dxa"/>
          </w:tcPr>
          <w:p>
            <w:pPr>
              <w:pStyle w:val="TableParagraph"/>
              <w:spacing w:line="233" w:lineRule="exact" w:before="223"/>
              <w:ind w:left="120"/>
              <w:rPr>
                <w:sz w:val="22"/>
              </w:rPr>
            </w:pPr>
            <w:r>
              <w:rPr>
                <w:sz w:val="22"/>
              </w:rPr>
              <w:t>Interest</w:t>
            </w:r>
            <w:r>
              <w:rPr>
                <w:spacing w:val="-14"/>
                <w:sz w:val="22"/>
              </w:rPr>
              <w:t> </w:t>
            </w:r>
            <w:r>
              <w:rPr>
                <w:sz w:val="22"/>
              </w:rPr>
              <w:t>Response</w:t>
            </w:r>
            <w:r>
              <w:rPr>
                <w:spacing w:val="-13"/>
                <w:sz w:val="22"/>
              </w:rPr>
              <w:t> </w:t>
            </w:r>
            <w:r>
              <w:rPr>
                <w:sz w:val="22"/>
              </w:rPr>
              <w:t>Analyzed</w:t>
            </w:r>
            <w:r>
              <w:rPr>
                <w:spacing w:val="-9"/>
                <w:sz w:val="22"/>
              </w:rPr>
              <w:t> </w:t>
            </w:r>
            <w:r>
              <w:rPr>
                <w:sz w:val="22"/>
              </w:rPr>
              <w:t>using</w:t>
            </w:r>
            <w:r>
              <w:rPr>
                <w:spacing w:val="-12"/>
                <w:sz w:val="22"/>
              </w:rPr>
              <w:t> </w:t>
            </w:r>
            <w:r>
              <w:rPr>
                <w:sz w:val="22"/>
              </w:rPr>
              <w:t>Kruskal-Wallis</w:t>
            </w:r>
            <w:r>
              <w:rPr>
                <w:spacing w:val="-8"/>
                <w:sz w:val="22"/>
              </w:rPr>
              <w:t> </w:t>
            </w:r>
            <w:r>
              <w:rPr>
                <w:spacing w:val="-4"/>
                <w:sz w:val="22"/>
              </w:rPr>
              <w:t>test</w:t>
            </w:r>
          </w:p>
        </w:tc>
        <w:tc>
          <w:tcPr>
            <w:tcW w:w="271" w:type="dxa"/>
          </w:tcPr>
          <w:p>
            <w:pPr>
              <w:pStyle w:val="TableParagraph"/>
              <w:spacing w:line="233" w:lineRule="exact" w:before="223"/>
              <w:ind w:left="-1" w:right="48"/>
              <w:jc w:val="center"/>
              <w:rPr>
                <w:sz w:val="22"/>
              </w:rPr>
            </w:pPr>
            <w:r>
              <w:rPr>
                <w:spacing w:val="-5"/>
                <w:sz w:val="22"/>
              </w:rPr>
              <w:t>84</w:t>
            </w:r>
          </w:p>
        </w:tc>
      </w:tr>
    </w:tbl>
    <w:p>
      <w:pPr>
        <w:spacing w:after="0" w:line="233" w:lineRule="exact"/>
        <w:jc w:val="center"/>
        <w:rPr>
          <w:sz w:val="22"/>
        </w:rPr>
        <w:sectPr>
          <w:pgSz w:w="11910" w:h="16840"/>
          <w:pgMar w:header="0" w:footer="936" w:top="1420" w:bottom="1120" w:left="420" w:right="520"/>
        </w:sectPr>
      </w:pPr>
    </w:p>
    <w:p>
      <w:pPr>
        <w:pStyle w:val="Heading2"/>
        <w:spacing w:before="61"/>
        <w:ind w:left="1183" w:right="1185"/>
        <w:jc w:val="center"/>
      </w:pPr>
      <w:bookmarkStart w:name="_TOC_250030" w:id="6"/>
      <w:r>
        <w:rPr/>
        <w:t>List of</w:t>
      </w:r>
      <w:r>
        <w:rPr>
          <w:spacing w:val="-13"/>
        </w:rPr>
        <w:t> </w:t>
      </w:r>
      <w:bookmarkEnd w:id="6"/>
      <w:r>
        <w:rPr>
          <w:spacing w:val="-2"/>
        </w:rPr>
        <w:t>Appendices</w:t>
      </w:r>
    </w:p>
    <w:p>
      <w:pPr>
        <w:pStyle w:val="BodyText"/>
        <w:spacing w:before="199"/>
        <w:rPr>
          <w:b/>
        </w:rPr>
      </w:pPr>
    </w:p>
    <w:p>
      <w:pPr>
        <w:tabs>
          <w:tab w:pos="8521" w:val="left" w:leader="none"/>
        </w:tabs>
        <w:spacing w:before="0"/>
        <w:ind w:left="960" w:right="0" w:firstLine="0"/>
        <w:jc w:val="left"/>
        <w:rPr>
          <w:b/>
          <w:sz w:val="24"/>
        </w:rPr>
      </w:pPr>
      <w:r>
        <w:rPr>
          <w:b/>
          <w:spacing w:val="-2"/>
          <w:sz w:val="24"/>
        </w:rPr>
        <w:t>Appendix</w:t>
      </w:r>
      <w:r>
        <w:rPr>
          <w:b/>
          <w:sz w:val="24"/>
        </w:rPr>
        <w:tab/>
      </w:r>
      <w:r>
        <w:rPr>
          <w:b/>
          <w:spacing w:val="-4"/>
          <w:sz w:val="24"/>
        </w:rPr>
        <w:t>Page</w:t>
      </w:r>
    </w:p>
    <w:p>
      <w:pPr>
        <w:spacing w:after="0"/>
        <w:jc w:val="left"/>
        <w:rPr>
          <w:sz w:val="24"/>
        </w:rPr>
        <w:sectPr>
          <w:pgSz w:w="11910" w:h="16840"/>
          <w:pgMar w:header="0" w:footer="936" w:top="1360" w:bottom="1811" w:left="420" w:right="520"/>
        </w:sectPr>
      </w:pPr>
    </w:p>
    <w:sdt>
      <w:sdtPr>
        <w:docPartObj>
          <w:docPartGallery w:val="Table of Contents"/>
          <w:docPartUnique/>
        </w:docPartObj>
      </w:sdtPr>
      <w:sdtEndPr/>
      <w:sdtContent>
        <w:p>
          <w:pPr>
            <w:pStyle w:val="TOC3"/>
            <w:tabs>
              <w:tab w:pos="1800" w:val="left" w:leader="none"/>
              <w:tab w:pos="8872" w:val="right" w:leader="none"/>
            </w:tabs>
            <w:spacing w:before="473"/>
            <w:ind w:left="960" w:firstLine="0"/>
          </w:pPr>
          <w:r>
            <w:rPr>
              <w:spacing w:val="-5"/>
            </w:rPr>
            <w:t>A.</w:t>
          </w:r>
          <w:r>
            <w:rPr/>
            <w:tab/>
            <w:t>Request</w:t>
          </w:r>
          <w:r>
            <w:rPr>
              <w:spacing w:val="-8"/>
            </w:rPr>
            <w:t> </w:t>
          </w:r>
          <w:r>
            <w:rPr/>
            <w:t>for</w:t>
          </w:r>
          <w:r>
            <w:rPr>
              <w:spacing w:val="-13"/>
            </w:rPr>
            <w:t> </w:t>
          </w:r>
          <w:r>
            <w:rPr/>
            <w:t>Validation</w:t>
          </w:r>
          <w:r>
            <w:rPr>
              <w:spacing w:val="-7"/>
            </w:rPr>
            <w:t> </w:t>
          </w:r>
          <w:r>
            <w:rPr/>
            <w:t>of</w:t>
          </w:r>
          <w:r>
            <w:rPr>
              <w:spacing w:val="-6"/>
            </w:rPr>
            <w:t> </w:t>
          </w:r>
          <w:r>
            <w:rPr>
              <w:spacing w:val="-2"/>
            </w:rPr>
            <w:t>Instruments</w:t>
          </w:r>
          <w:r>
            <w:rPr/>
            <w:tab/>
          </w:r>
          <w:r>
            <w:rPr>
              <w:spacing w:val="-5"/>
            </w:rPr>
            <w:t>110</w:t>
          </w:r>
        </w:p>
        <w:p>
          <w:pPr>
            <w:pStyle w:val="TOC5"/>
            <w:numPr>
              <w:ilvl w:val="0"/>
              <w:numId w:val="1"/>
            </w:numPr>
            <w:tabs>
              <w:tab w:pos="1800" w:val="left" w:leader="none"/>
              <w:tab w:pos="8831" w:val="right" w:leader="none"/>
            </w:tabs>
            <w:spacing w:line="240" w:lineRule="auto" w:before="475" w:after="0"/>
            <w:ind w:left="1800" w:right="0" w:hanging="840"/>
            <w:jc w:val="left"/>
          </w:pPr>
          <w:r>
            <w:rPr/>
            <w:t>Student</w:t>
          </w:r>
          <w:r>
            <w:rPr>
              <w:spacing w:val="-4"/>
            </w:rPr>
            <w:t> </w:t>
          </w:r>
          <w:r>
            <w:rPr/>
            <w:t>Problem-Solving</w:t>
          </w:r>
          <w:r>
            <w:rPr>
              <w:spacing w:val="-5"/>
            </w:rPr>
            <w:t> </w:t>
          </w:r>
          <w:r>
            <w:rPr/>
            <w:t>Interest</w:t>
          </w:r>
          <w:r>
            <w:rPr>
              <w:spacing w:val="-4"/>
            </w:rPr>
            <w:t> </w:t>
          </w:r>
          <w:r>
            <w:rPr/>
            <w:t>SS2</w:t>
          </w:r>
          <w:r>
            <w:rPr>
              <w:spacing w:val="-4"/>
            </w:rPr>
            <w:t> </w:t>
          </w:r>
          <w:r>
            <w:rPr>
              <w:spacing w:val="-2"/>
            </w:rPr>
            <w:t>Questionnaire</w:t>
          </w:r>
          <w:r>
            <w:rPr/>
            <w:tab/>
          </w:r>
          <w:r>
            <w:rPr>
              <w:spacing w:val="-5"/>
            </w:rPr>
            <w:t>111</w:t>
          </w:r>
        </w:p>
        <w:p>
          <w:pPr>
            <w:pStyle w:val="TOC3"/>
            <w:numPr>
              <w:ilvl w:val="0"/>
              <w:numId w:val="1"/>
            </w:numPr>
            <w:tabs>
              <w:tab w:pos="1800" w:val="left" w:leader="none"/>
              <w:tab w:pos="8872" w:val="right" w:leader="none"/>
            </w:tabs>
            <w:spacing w:line="240" w:lineRule="auto" w:before="475" w:after="0"/>
            <w:ind w:left="1800" w:right="0" w:hanging="840"/>
            <w:jc w:val="left"/>
          </w:pPr>
          <w:r>
            <w:rPr/>
            <w:t>Analytic</w:t>
          </w:r>
          <w:r>
            <w:rPr>
              <w:spacing w:val="-7"/>
            </w:rPr>
            <w:t> </w:t>
          </w:r>
          <w:r>
            <w:rPr/>
            <w:t>Problem-Solving</w:t>
          </w:r>
          <w:r>
            <w:rPr>
              <w:spacing w:val="-8"/>
            </w:rPr>
            <w:t> </w:t>
          </w:r>
          <w:r>
            <w:rPr/>
            <w:t>Performance</w:t>
          </w:r>
          <w:r>
            <w:rPr>
              <w:spacing w:val="-11"/>
            </w:rPr>
            <w:t> </w:t>
          </w:r>
          <w:r>
            <w:rPr/>
            <w:t>Test</w:t>
          </w:r>
          <w:r>
            <w:rPr>
              <w:spacing w:val="-5"/>
            </w:rPr>
            <w:t> </w:t>
          </w:r>
          <w:r>
            <w:rPr>
              <w:spacing w:val="-2"/>
            </w:rPr>
            <w:t>(APT)</w:t>
          </w:r>
          <w:r>
            <w:rPr/>
            <w:tab/>
          </w:r>
          <w:r>
            <w:rPr>
              <w:spacing w:val="-5"/>
            </w:rPr>
            <w:t>114</w:t>
          </w:r>
        </w:p>
        <w:p>
          <w:pPr>
            <w:pStyle w:val="TOC3"/>
            <w:numPr>
              <w:ilvl w:val="0"/>
              <w:numId w:val="1"/>
            </w:numPr>
            <w:tabs>
              <w:tab w:pos="1800" w:val="left" w:leader="none"/>
            </w:tabs>
            <w:spacing w:line="240" w:lineRule="auto" w:before="479" w:after="0"/>
            <w:ind w:left="1800" w:right="0" w:hanging="840"/>
            <w:jc w:val="left"/>
          </w:pPr>
          <w:r>
            <w:rPr/>
            <w:t>Answers</w:t>
          </w:r>
          <w:r>
            <w:rPr>
              <w:spacing w:val="-9"/>
            </w:rPr>
            <w:t> </w:t>
          </w:r>
          <w:r>
            <w:rPr/>
            <w:t>to</w:t>
          </w:r>
          <w:r>
            <w:rPr>
              <w:spacing w:val="-15"/>
            </w:rPr>
            <w:t> </w:t>
          </w:r>
          <w:r>
            <w:rPr/>
            <w:t>Analytic</w:t>
          </w:r>
          <w:r>
            <w:rPr>
              <w:spacing w:val="-5"/>
            </w:rPr>
            <w:t> </w:t>
          </w:r>
          <w:r>
            <w:rPr/>
            <w:t>Problem-Solving</w:t>
          </w:r>
          <w:r>
            <w:rPr>
              <w:spacing w:val="-7"/>
            </w:rPr>
            <w:t> </w:t>
          </w:r>
          <w:r>
            <w:rPr/>
            <w:t>Performance</w:t>
          </w:r>
          <w:r>
            <w:rPr>
              <w:spacing w:val="-10"/>
            </w:rPr>
            <w:t> </w:t>
          </w:r>
          <w:r>
            <w:rPr/>
            <w:t>Test</w:t>
          </w:r>
          <w:r>
            <w:rPr>
              <w:spacing w:val="-3"/>
            </w:rPr>
            <w:t> </w:t>
          </w:r>
          <w:r>
            <w:rPr>
              <w:spacing w:val="-2"/>
            </w:rPr>
            <w:t>(PSPT)</w:t>
          </w:r>
        </w:p>
        <w:p>
          <w:pPr>
            <w:pStyle w:val="TOC7"/>
            <w:tabs>
              <w:tab w:pos="8872" w:val="right" w:leader="none"/>
            </w:tabs>
          </w:pPr>
          <w:r>
            <w:rPr/>
            <w:t>Marking</w:t>
          </w:r>
          <w:r>
            <w:rPr>
              <w:spacing w:val="-6"/>
            </w:rPr>
            <w:t> </w:t>
          </w:r>
          <w:r>
            <w:rPr>
              <w:spacing w:val="-2"/>
            </w:rPr>
            <w:t>Scheme</w:t>
          </w:r>
          <w:r>
            <w:rPr/>
            <w:tab/>
          </w:r>
          <w:r>
            <w:rPr>
              <w:spacing w:val="-5"/>
            </w:rPr>
            <w:t>117</w:t>
          </w:r>
        </w:p>
        <w:p>
          <w:pPr>
            <w:pStyle w:val="TOC3"/>
            <w:numPr>
              <w:ilvl w:val="0"/>
              <w:numId w:val="1"/>
            </w:numPr>
            <w:tabs>
              <w:tab w:pos="1800" w:val="left" w:leader="none"/>
              <w:tab w:pos="8872" w:val="right" w:leader="none"/>
            </w:tabs>
            <w:spacing w:line="240" w:lineRule="auto" w:before="475" w:after="0"/>
            <w:ind w:left="1800" w:right="0" w:hanging="840"/>
            <w:jc w:val="left"/>
          </w:pPr>
          <w:r>
            <w:rPr/>
            <w:t>Analytic</w:t>
          </w:r>
          <w:r>
            <w:rPr>
              <w:spacing w:val="-17"/>
            </w:rPr>
            <w:t> </w:t>
          </w:r>
          <w:r>
            <w:rPr/>
            <w:t>Approach</w:t>
          </w:r>
          <w:r>
            <w:rPr>
              <w:spacing w:val="-2"/>
            </w:rPr>
            <w:t> </w:t>
          </w:r>
          <w:r>
            <w:rPr/>
            <w:t>Problem-Solving</w:t>
          </w:r>
          <w:r>
            <w:rPr>
              <w:spacing w:val="-4"/>
            </w:rPr>
            <w:t> </w:t>
          </w:r>
          <w:r>
            <w:rPr/>
            <w:t>and</w:t>
          </w:r>
          <w:r>
            <w:rPr>
              <w:spacing w:val="-1"/>
            </w:rPr>
            <w:t> </w:t>
          </w:r>
          <w:r>
            <w:rPr/>
            <w:t>Crisis</w:t>
          </w:r>
          <w:r>
            <w:rPr>
              <w:spacing w:val="-1"/>
            </w:rPr>
            <w:t> </w:t>
          </w:r>
          <w:r>
            <w:rPr/>
            <w:t>Decision</w:t>
          </w:r>
          <w:r>
            <w:rPr>
              <w:spacing w:val="-1"/>
            </w:rPr>
            <w:t> </w:t>
          </w:r>
          <w:r>
            <w:rPr>
              <w:spacing w:val="-2"/>
            </w:rPr>
            <w:t>Manual</w:t>
          </w:r>
          <w:r>
            <w:rPr/>
            <w:tab/>
          </w:r>
          <w:r>
            <w:rPr>
              <w:spacing w:val="-5"/>
            </w:rPr>
            <w:t>118</w:t>
          </w:r>
        </w:p>
        <w:p>
          <w:pPr>
            <w:pStyle w:val="TOC3"/>
            <w:numPr>
              <w:ilvl w:val="0"/>
              <w:numId w:val="1"/>
            </w:numPr>
            <w:tabs>
              <w:tab w:pos="1800" w:val="left" w:leader="none"/>
              <w:tab w:pos="8881" w:val="right" w:leader="none"/>
            </w:tabs>
            <w:spacing w:line="240" w:lineRule="auto" w:before="478" w:after="0"/>
            <w:ind w:left="1800" w:right="0" w:hanging="840"/>
            <w:jc w:val="left"/>
          </w:pPr>
          <w:r>
            <w:rPr/>
            <w:t>Analytic</w:t>
          </w:r>
          <w:r>
            <w:rPr>
              <w:spacing w:val="-4"/>
            </w:rPr>
            <w:t> </w:t>
          </w:r>
          <w:r>
            <w:rPr/>
            <w:t>Problem</w:t>
          </w:r>
          <w:r>
            <w:rPr>
              <w:spacing w:val="-2"/>
            </w:rPr>
            <w:t> </w:t>
          </w:r>
          <w:r>
            <w:rPr/>
            <w:t>Solving</w:t>
          </w:r>
          <w:r>
            <w:rPr>
              <w:spacing w:val="-4"/>
            </w:rPr>
            <w:t> </w:t>
          </w:r>
          <w:r>
            <w:rPr/>
            <w:t>Lesson</w:t>
          </w:r>
          <w:r>
            <w:rPr>
              <w:spacing w:val="-2"/>
            </w:rPr>
            <w:t> </w:t>
          </w:r>
          <w:r>
            <w:rPr>
              <w:spacing w:val="-4"/>
            </w:rPr>
            <w:t>plan</w:t>
          </w:r>
          <w:r>
            <w:rPr/>
            <w:tab/>
          </w:r>
          <w:r>
            <w:rPr>
              <w:spacing w:val="-5"/>
            </w:rPr>
            <w:t>120</w:t>
          </w:r>
        </w:p>
        <w:p>
          <w:pPr>
            <w:pStyle w:val="TOC3"/>
            <w:numPr>
              <w:ilvl w:val="0"/>
              <w:numId w:val="1"/>
            </w:numPr>
            <w:tabs>
              <w:tab w:pos="1800" w:val="left" w:leader="none"/>
              <w:tab w:pos="8881" w:val="right" w:leader="none"/>
            </w:tabs>
            <w:spacing w:line="240" w:lineRule="auto" w:before="475" w:after="0"/>
            <w:ind w:left="1800" w:right="0" w:hanging="840"/>
            <w:jc w:val="left"/>
          </w:pPr>
          <w:r>
            <w:rPr/>
            <w:t>Creative</w:t>
          </w:r>
          <w:r>
            <w:rPr>
              <w:spacing w:val="-7"/>
            </w:rPr>
            <w:t> </w:t>
          </w:r>
          <w:r>
            <w:rPr/>
            <w:t>Problem-Solving</w:t>
          </w:r>
          <w:r>
            <w:rPr>
              <w:spacing w:val="-9"/>
            </w:rPr>
            <w:t> </w:t>
          </w:r>
          <w:r>
            <w:rPr/>
            <w:t>Performance</w:t>
          </w:r>
          <w:r>
            <w:rPr>
              <w:spacing w:val="-11"/>
            </w:rPr>
            <w:t> </w:t>
          </w:r>
          <w:r>
            <w:rPr/>
            <w:t>Test</w:t>
          </w:r>
          <w:r>
            <w:rPr>
              <w:spacing w:val="-6"/>
            </w:rPr>
            <w:t> </w:t>
          </w:r>
          <w:r>
            <w:rPr>
              <w:spacing w:val="-4"/>
            </w:rPr>
            <w:t>(CPT)</w:t>
          </w:r>
          <w:r>
            <w:rPr/>
            <w:tab/>
          </w:r>
          <w:r>
            <w:rPr>
              <w:spacing w:val="-5"/>
            </w:rPr>
            <w:t>146</w:t>
          </w:r>
        </w:p>
        <w:p>
          <w:pPr>
            <w:pStyle w:val="TOC3"/>
            <w:numPr>
              <w:ilvl w:val="0"/>
              <w:numId w:val="1"/>
            </w:numPr>
            <w:tabs>
              <w:tab w:pos="1800" w:val="left" w:leader="none"/>
            </w:tabs>
            <w:spacing w:line="240" w:lineRule="auto" w:before="475" w:after="0"/>
            <w:ind w:left="1800" w:right="0" w:hanging="840"/>
            <w:jc w:val="left"/>
          </w:pPr>
          <w:r>
            <w:rPr/>
            <w:t>Answers</w:t>
          </w:r>
          <w:r>
            <w:rPr>
              <w:spacing w:val="-4"/>
            </w:rPr>
            <w:t> </w:t>
          </w:r>
          <w:r>
            <w:rPr/>
            <w:t>to</w:t>
          </w:r>
          <w:r>
            <w:rPr>
              <w:spacing w:val="-1"/>
            </w:rPr>
            <w:t> </w:t>
          </w:r>
          <w:r>
            <w:rPr/>
            <w:t>Creative</w:t>
          </w:r>
          <w:r>
            <w:rPr>
              <w:spacing w:val="-2"/>
            </w:rPr>
            <w:t> </w:t>
          </w:r>
          <w:r>
            <w:rPr/>
            <w:t>Problem-Solving</w:t>
          </w:r>
          <w:r>
            <w:rPr>
              <w:spacing w:val="-4"/>
            </w:rPr>
            <w:t> </w:t>
          </w:r>
          <w:r>
            <w:rPr/>
            <w:t>Performance</w:t>
          </w:r>
          <w:r>
            <w:rPr>
              <w:spacing w:val="-7"/>
            </w:rPr>
            <w:t> </w:t>
          </w:r>
          <w:r>
            <w:rPr>
              <w:spacing w:val="-4"/>
            </w:rPr>
            <w:t>Test</w:t>
          </w:r>
        </w:p>
        <w:p>
          <w:pPr>
            <w:pStyle w:val="TOC7"/>
            <w:tabs>
              <w:tab w:pos="8881" w:val="right" w:leader="none"/>
            </w:tabs>
            <w:spacing w:before="476"/>
          </w:pPr>
          <w:r>
            <w:rPr/>
            <w:t>(PSPT)</w:t>
          </w:r>
          <w:r>
            <w:rPr>
              <w:spacing w:val="-2"/>
            </w:rPr>
            <w:t> </w:t>
          </w:r>
          <w:r>
            <w:rPr/>
            <w:t>Marking</w:t>
          </w:r>
          <w:r>
            <w:rPr>
              <w:spacing w:val="-3"/>
            </w:rPr>
            <w:t> </w:t>
          </w:r>
          <w:r>
            <w:rPr>
              <w:spacing w:val="-2"/>
            </w:rPr>
            <w:t>Scheme</w:t>
          </w:r>
          <w:r>
            <w:rPr/>
            <w:tab/>
          </w:r>
          <w:r>
            <w:rPr>
              <w:spacing w:val="-5"/>
            </w:rPr>
            <w:t>149</w:t>
          </w:r>
        </w:p>
        <w:p>
          <w:pPr>
            <w:pStyle w:val="TOC3"/>
            <w:numPr>
              <w:ilvl w:val="0"/>
              <w:numId w:val="1"/>
            </w:numPr>
            <w:tabs>
              <w:tab w:pos="1800" w:val="left" w:leader="none"/>
              <w:tab w:pos="8881" w:val="right" w:leader="none"/>
            </w:tabs>
            <w:spacing w:line="240" w:lineRule="auto" w:before="477" w:after="0"/>
            <w:ind w:left="1800" w:right="0" w:hanging="840"/>
            <w:jc w:val="left"/>
          </w:pPr>
          <w:r>
            <w:rPr/>
            <w:t>Creative</w:t>
          </w:r>
          <w:r>
            <w:rPr>
              <w:spacing w:val="-18"/>
            </w:rPr>
            <w:t> </w:t>
          </w:r>
          <w:r>
            <w:rPr/>
            <w:t>Approach</w:t>
          </w:r>
          <w:r>
            <w:rPr>
              <w:spacing w:val="-2"/>
            </w:rPr>
            <w:t> </w:t>
          </w:r>
          <w:r>
            <w:rPr/>
            <w:t>Problem-Solving</w:t>
          </w:r>
          <w:r>
            <w:rPr>
              <w:spacing w:val="-4"/>
            </w:rPr>
            <w:t> </w:t>
          </w:r>
          <w:r>
            <w:rPr/>
            <w:t>and</w:t>
          </w:r>
          <w:r>
            <w:rPr>
              <w:spacing w:val="-1"/>
            </w:rPr>
            <w:t> </w:t>
          </w:r>
          <w:r>
            <w:rPr/>
            <w:t>Crisis</w:t>
          </w:r>
          <w:r>
            <w:rPr>
              <w:spacing w:val="-1"/>
            </w:rPr>
            <w:t> </w:t>
          </w:r>
          <w:r>
            <w:rPr/>
            <w:t>Decision </w:t>
          </w:r>
          <w:r>
            <w:rPr>
              <w:spacing w:val="-2"/>
            </w:rPr>
            <w:t>Manual</w:t>
          </w:r>
          <w:r>
            <w:rPr/>
            <w:tab/>
          </w:r>
          <w:r>
            <w:rPr>
              <w:spacing w:val="-5"/>
            </w:rPr>
            <w:t>150</w:t>
          </w:r>
        </w:p>
        <w:p>
          <w:pPr>
            <w:pStyle w:val="TOC3"/>
            <w:numPr>
              <w:ilvl w:val="0"/>
              <w:numId w:val="1"/>
            </w:numPr>
            <w:tabs>
              <w:tab w:pos="1800" w:val="left" w:leader="none"/>
              <w:tab w:pos="8881" w:val="right" w:leader="none"/>
            </w:tabs>
            <w:spacing w:line="240" w:lineRule="auto" w:before="476" w:after="0"/>
            <w:ind w:left="1800" w:right="0" w:hanging="840"/>
            <w:jc w:val="left"/>
          </w:pPr>
          <w:r>
            <w:rPr/>
            <w:t>Creative</w:t>
          </w:r>
          <w:r>
            <w:rPr>
              <w:spacing w:val="-3"/>
            </w:rPr>
            <w:t> </w:t>
          </w:r>
          <w:r>
            <w:rPr/>
            <w:t>Problem</w:t>
          </w:r>
          <w:r>
            <w:rPr>
              <w:spacing w:val="-2"/>
            </w:rPr>
            <w:t> </w:t>
          </w:r>
          <w:r>
            <w:rPr/>
            <w:t>Solving</w:t>
          </w:r>
          <w:r>
            <w:rPr>
              <w:spacing w:val="-3"/>
            </w:rPr>
            <w:t> </w:t>
          </w:r>
          <w:r>
            <w:rPr/>
            <w:t>Lesson</w:t>
          </w:r>
          <w:r>
            <w:rPr>
              <w:spacing w:val="-2"/>
            </w:rPr>
            <w:t> </w:t>
          </w:r>
          <w:r>
            <w:rPr>
              <w:spacing w:val="-4"/>
            </w:rPr>
            <w:t>plan</w:t>
          </w:r>
          <w:r>
            <w:rPr/>
            <w:tab/>
          </w:r>
          <w:r>
            <w:rPr>
              <w:spacing w:val="-5"/>
            </w:rPr>
            <w:t>151</w:t>
          </w:r>
        </w:p>
        <w:p>
          <w:pPr>
            <w:pStyle w:val="TOC3"/>
            <w:numPr>
              <w:ilvl w:val="0"/>
              <w:numId w:val="1"/>
            </w:numPr>
            <w:tabs>
              <w:tab w:pos="1800" w:val="left" w:leader="none"/>
              <w:tab w:pos="8881" w:val="right" w:leader="none"/>
            </w:tabs>
            <w:spacing w:line="240" w:lineRule="auto" w:before="475" w:after="0"/>
            <w:ind w:left="1800" w:right="0" w:hanging="840"/>
            <w:jc w:val="left"/>
          </w:pPr>
          <w:r>
            <w:rPr/>
            <w:t>Problem</w:t>
          </w:r>
          <w:r>
            <w:rPr>
              <w:spacing w:val="-2"/>
            </w:rPr>
            <w:t> </w:t>
          </w:r>
          <w:r>
            <w:rPr/>
            <w:t>Solving</w:t>
          </w:r>
          <w:r>
            <w:rPr>
              <w:spacing w:val="-5"/>
            </w:rPr>
            <w:t> </w:t>
          </w:r>
          <w:r>
            <w:rPr/>
            <w:t>(Lecture</w:t>
          </w:r>
          <w:r>
            <w:rPr>
              <w:spacing w:val="-2"/>
            </w:rPr>
            <w:t> </w:t>
          </w:r>
          <w:r>
            <w:rPr/>
            <w:t>Method)</w:t>
          </w:r>
          <w:r>
            <w:rPr>
              <w:spacing w:val="-1"/>
            </w:rPr>
            <w:t> </w:t>
          </w:r>
          <w:r>
            <w:rPr/>
            <w:t>Lesson</w:t>
          </w:r>
          <w:r>
            <w:rPr>
              <w:spacing w:val="-1"/>
            </w:rPr>
            <w:t> </w:t>
          </w:r>
          <w:r>
            <w:rPr>
              <w:spacing w:val="-4"/>
            </w:rPr>
            <w:t>plan</w:t>
          </w:r>
          <w:r>
            <w:rPr/>
            <w:tab/>
          </w:r>
          <w:r>
            <w:rPr>
              <w:spacing w:val="-5"/>
            </w:rPr>
            <w:t>177</w:t>
          </w:r>
        </w:p>
        <w:p>
          <w:pPr>
            <w:pStyle w:val="TOC3"/>
            <w:numPr>
              <w:ilvl w:val="0"/>
              <w:numId w:val="1"/>
            </w:numPr>
            <w:tabs>
              <w:tab w:pos="1800" w:val="left" w:leader="none"/>
              <w:tab w:pos="8881" w:val="right" w:leader="none"/>
            </w:tabs>
            <w:spacing w:line="240" w:lineRule="auto" w:before="478" w:after="240"/>
            <w:ind w:left="1800" w:right="0" w:hanging="840"/>
            <w:jc w:val="left"/>
          </w:pPr>
          <w:r>
            <w:rPr/>
            <w:t>Software</w:t>
          </w:r>
          <w:r>
            <w:rPr>
              <w:spacing w:val="-4"/>
            </w:rPr>
            <w:t> </w:t>
          </w:r>
          <w:r>
            <w:rPr/>
            <w:t>Package for</w:t>
          </w:r>
          <w:r>
            <w:rPr>
              <w:spacing w:val="-3"/>
            </w:rPr>
            <w:t> </w:t>
          </w:r>
          <w:r>
            <w:rPr/>
            <w:t>Social</w:t>
          </w:r>
          <w:r>
            <w:rPr>
              <w:spacing w:val="-1"/>
            </w:rPr>
            <w:t> </w:t>
          </w:r>
          <w:r>
            <w:rPr>
              <w:spacing w:val="-2"/>
            </w:rPr>
            <w:t>Science</w:t>
          </w:r>
          <w:r>
            <w:rPr/>
            <w:tab/>
          </w:r>
          <w:r>
            <w:rPr>
              <w:spacing w:val="-5"/>
            </w:rPr>
            <w:t>200</w:t>
          </w:r>
        </w:p>
        <w:p>
          <w:pPr>
            <w:pStyle w:val="TOC6"/>
          </w:pPr>
          <w:r>
            <w:rPr>
              <w:spacing w:val="-2"/>
            </w:rPr>
            <w:t>TABLE</w:t>
          </w:r>
          <w:r>
            <w:rPr>
              <w:spacing w:val="-6"/>
            </w:rPr>
            <w:t> </w:t>
          </w:r>
          <w:r>
            <w:rPr>
              <w:spacing w:val="-2"/>
            </w:rPr>
            <w:t>OF</w:t>
          </w:r>
          <w:r>
            <w:rPr>
              <w:spacing w:val="-9"/>
            </w:rPr>
            <w:t> </w:t>
          </w:r>
          <w:r>
            <w:rPr>
              <w:spacing w:val="-2"/>
            </w:rPr>
            <w:t>CONTENTS</w:t>
          </w:r>
        </w:p>
        <w:p>
          <w:pPr>
            <w:pStyle w:val="TOC4"/>
            <w:spacing w:before="452"/>
            <w:ind w:right="1569"/>
            <w:jc w:val="right"/>
          </w:pPr>
          <w:r>
            <w:rPr>
              <w:spacing w:val="-4"/>
            </w:rPr>
            <w:t>Page</w:t>
          </w:r>
        </w:p>
        <w:p>
          <w:pPr>
            <w:pStyle w:val="TOC5"/>
            <w:tabs>
              <w:tab w:pos="8941" w:val="left" w:leader="none"/>
            </w:tabs>
            <w:spacing w:before="448"/>
            <w:ind w:left="960" w:firstLine="0"/>
          </w:pPr>
          <w:hyperlink w:history="true" w:anchor="_TOC_250035">
            <w:r>
              <w:rPr>
                <w:spacing w:val="-2"/>
              </w:rPr>
              <w:t>Declaration</w:t>
            </w:r>
            <w:r>
              <w:rPr/>
              <w:tab/>
            </w:r>
            <w:r>
              <w:rPr>
                <w:spacing w:val="-5"/>
              </w:rPr>
              <w:t>III</w:t>
            </w:r>
          </w:hyperlink>
        </w:p>
        <w:p>
          <w:pPr>
            <w:pStyle w:val="TOC5"/>
            <w:tabs>
              <w:tab w:pos="8941" w:val="left" w:leader="none"/>
            </w:tabs>
            <w:ind w:left="960" w:firstLine="0"/>
          </w:pPr>
          <w:hyperlink w:history="true" w:anchor="_TOC_250034">
            <w:r>
              <w:rPr>
                <w:spacing w:val="-2"/>
              </w:rPr>
              <w:t>Certification</w:t>
            </w:r>
            <w:r>
              <w:rPr/>
              <w:tab/>
            </w:r>
            <w:r>
              <w:rPr>
                <w:spacing w:val="-5"/>
              </w:rPr>
              <w:t>IV</w:t>
            </w:r>
          </w:hyperlink>
        </w:p>
        <w:p>
          <w:pPr>
            <w:pStyle w:val="TOC5"/>
            <w:tabs>
              <w:tab w:pos="8941" w:val="left" w:leader="none"/>
            </w:tabs>
            <w:spacing w:before="455"/>
            <w:ind w:left="960" w:firstLine="0"/>
          </w:pPr>
          <w:hyperlink w:history="true" w:anchor="_TOC_250033">
            <w:r>
              <w:rPr>
                <w:spacing w:val="-2"/>
              </w:rPr>
              <w:t>Dedication</w:t>
            </w:r>
            <w:r>
              <w:rPr/>
              <w:tab/>
            </w:r>
            <w:r>
              <w:rPr>
                <w:spacing w:val="-10"/>
              </w:rPr>
              <w:t>V</w:t>
            </w:r>
          </w:hyperlink>
        </w:p>
        <w:p>
          <w:pPr>
            <w:pStyle w:val="TOC5"/>
            <w:tabs>
              <w:tab w:pos="8941" w:val="left" w:leader="none"/>
            </w:tabs>
            <w:ind w:left="960" w:firstLine="0"/>
          </w:pPr>
          <w:hyperlink w:history="true" w:anchor="_TOC_250032">
            <w:r>
              <w:rPr>
                <w:spacing w:val="-2"/>
              </w:rPr>
              <w:t>Acknowledgments</w:t>
            </w:r>
            <w:r>
              <w:rPr/>
              <w:tab/>
            </w:r>
            <w:r>
              <w:rPr>
                <w:spacing w:val="-5"/>
              </w:rPr>
              <w:t>VI</w:t>
            </w:r>
          </w:hyperlink>
        </w:p>
        <w:p>
          <w:pPr>
            <w:pStyle w:val="TOC5"/>
            <w:tabs>
              <w:tab w:pos="8941" w:val="left" w:leader="none"/>
            </w:tabs>
            <w:ind w:left="960" w:firstLine="0"/>
          </w:pPr>
          <w:r>
            <w:rPr>
              <w:spacing w:val="-2"/>
            </w:rPr>
            <w:t>Abbreviations</w:t>
          </w:r>
          <w:r>
            <w:rPr/>
            <w:tab/>
          </w:r>
          <w:r>
            <w:rPr>
              <w:spacing w:val="-5"/>
            </w:rPr>
            <w:t>VII</w:t>
          </w:r>
        </w:p>
        <w:p>
          <w:pPr>
            <w:pStyle w:val="TOC5"/>
            <w:tabs>
              <w:tab w:pos="8941" w:val="left" w:leader="none"/>
            </w:tabs>
            <w:spacing w:before="455"/>
            <w:ind w:left="960" w:firstLine="0"/>
          </w:pPr>
          <w:hyperlink w:history="true" w:anchor="_TOC_250031">
            <w:r>
              <w:rPr/>
              <w:t>Operational</w:t>
            </w:r>
            <w:r>
              <w:rPr>
                <w:spacing w:val="-5"/>
              </w:rPr>
              <w:t> </w:t>
            </w:r>
            <w:r>
              <w:rPr/>
              <w:t>Definition</w:t>
            </w:r>
            <w:r>
              <w:rPr>
                <w:spacing w:val="-6"/>
              </w:rPr>
              <w:t> </w:t>
            </w:r>
            <w:r>
              <w:rPr/>
              <w:t>of</w:t>
            </w:r>
            <w:r>
              <w:rPr>
                <w:spacing w:val="-12"/>
              </w:rPr>
              <w:t> </w:t>
            </w:r>
            <w:r>
              <w:rPr>
                <w:spacing w:val="-4"/>
              </w:rPr>
              <w:t>Terms</w:t>
            </w:r>
            <w:r>
              <w:rPr/>
              <w:tab/>
            </w:r>
            <w:r>
              <w:rPr>
                <w:spacing w:val="-5"/>
              </w:rPr>
              <w:t>IX</w:t>
            </w:r>
          </w:hyperlink>
        </w:p>
        <w:p>
          <w:pPr>
            <w:pStyle w:val="TOC5"/>
            <w:tabs>
              <w:tab w:pos="8941" w:val="left" w:leader="none"/>
            </w:tabs>
            <w:spacing w:before="455"/>
            <w:ind w:left="960" w:firstLine="0"/>
          </w:pPr>
          <w:r>
            <w:rPr/>
            <w:t>List</w:t>
          </w:r>
          <w:r>
            <w:rPr>
              <w:spacing w:val="-2"/>
            </w:rPr>
            <w:t> </w:t>
          </w:r>
          <w:r>
            <w:rPr/>
            <w:t>of</w:t>
          </w:r>
          <w:r>
            <w:rPr>
              <w:spacing w:val="-7"/>
            </w:rPr>
            <w:t> </w:t>
          </w:r>
          <w:r>
            <w:rPr>
              <w:spacing w:val="-2"/>
            </w:rPr>
            <w:t>Tables</w:t>
          </w:r>
          <w:r>
            <w:rPr/>
            <w:tab/>
          </w:r>
          <w:r>
            <w:rPr>
              <w:spacing w:val="-12"/>
            </w:rPr>
            <w:t>X</w:t>
          </w:r>
        </w:p>
        <w:p>
          <w:pPr>
            <w:pStyle w:val="TOC5"/>
            <w:tabs>
              <w:tab w:pos="8941" w:val="left" w:leader="none"/>
            </w:tabs>
            <w:ind w:left="960" w:firstLine="0"/>
          </w:pPr>
          <w:hyperlink w:history="true" w:anchor="_TOC_250030">
            <w:r>
              <w:rPr/>
              <w:t>List</w:t>
            </w:r>
            <w:r>
              <w:rPr>
                <w:spacing w:val="-4"/>
              </w:rPr>
              <w:t> </w:t>
            </w:r>
            <w:r>
              <w:rPr/>
              <w:t>of</w:t>
            </w:r>
            <w:r>
              <w:rPr>
                <w:spacing w:val="-12"/>
              </w:rPr>
              <w:t> </w:t>
            </w:r>
            <w:r>
              <w:rPr>
                <w:spacing w:val="-2"/>
              </w:rPr>
              <w:t>Appendices</w:t>
            </w:r>
            <w:r>
              <w:rPr/>
              <w:tab/>
            </w:r>
            <w:r>
              <w:rPr>
                <w:spacing w:val="-7"/>
              </w:rPr>
              <w:t>XI</w:t>
            </w:r>
          </w:hyperlink>
        </w:p>
        <w:p>
          <w:pPr>
            <w:pStyle w:val="TOC5"/>
            <w:tabs>
              <w:tab w:pos="8941" w:val="left" w:leader="none"/>
            </w:tabs>
            <w:spacing w:before="452"/>
            <w:ind w:left="960" w:firstLine="0"/>
          </w:pPr>
          <w:r>
            <w:rPr>
              <w:spacing w:val="-2"/>
            </w:rPr>
            <w:t>Abstract</w:t>
          </w:r>
          <w:r>
            <w:rPr/>
            <w:tab/>
          </w:r>
          <w:r>
            <w:rPr>
              <w:spacing w:val="-5"/>
            </w:rPr>
            <w:t>XV</w:t>
          </w:r>
        </w:p>
        <w:p>
          <w:pPr>
            <w:pStyle w:val="TOC4"/>
            <w:spacing w:before="458"/>
          </w:pPr>
          <w:r>
            <w:rPr/>
            <w:t>CHAPTER</w:t>
          </w:r>
          <w:r>
            <w:rPr>
              <w:spacing w:val="-7"/>
            </w:rPr>
            <w:t> </w:t>
          </w:r>
          <w:r>
            <w:rPr/>
            <w:t>ONE:</w:t>
          </w:r>
          <w:r>
            <w:rPr>
              <w:spacing w:val="-7"/>
            </w:rPr>
            <w:t> </w:t>
          </w:r>
          <w:r>
            <w:rPr/>
            <w:t>THE</w:t>
          </w:r>
          <w:r>
            <w:rPr>
              <w:spacing w:val="-7"/>
            </w:rPr>
            <w:t> </w:t>
          </w:r>
          <w:r>
            <w:rPr>
              <w:spacing w:val="-2"/>
            </w:rPr>
            <w:t>PROBLEM</w:t>
          </w:r>
        </w:p>
        <w:p>
          <w:pPr>
            <w:pStyle w:val="TOC5"/>
            <w:numPr>
              <w:ilvl w:val="1"/>
              <w:numId w:val="2"/>
            </w:numPr>
            <w:tabs>
              <w:tab w:pos="1800" w:val="left" w:leader="none"/>
              <w:tab w:pos="9361" w:val="left" w:leader="none"/>
            </w:tabs>
            <w:spacing w:line="240" w:lineRule="auto" w:before="448" w:after="0"/>
            <w:ind w:left="1800" w:right="0" w:hanging="840"/>
            <w:jc w:val="left"/>
          </w:pPr>
          <w:hyperlink w:history="true" w:anchor="_TOC_250029">
            <w:r>
              <w:rPr>
                <w:spacing w:val="-2"/>
              </w:rPr>
              <w:t>Introduction</w:t>
            </w:r>
            <w:r>
              <w:rPr/>
              <w:tab/>
            </w:r>
            <w:r>
              <w:rPr>
                <w:spacing w:val="-10"/>
              </w:rPr>
              <w:t>1</w:t>
            </w:r>
          </w:hyperlink>
        </w:p>
        <w:p>
          <w:pPr>
            <w:pStyle w:val="TOC5"/>
            <w:numPr>
              <w:ilvl w:val="1"/>
              <w:numId w:val="2"/>
            </w:numPr>
            <w:tabs>
              <w:tab w:pos="1800" w:val="left" w:leader="none"/>
              <w:tab w:pos="9361" w:val="left" w:leader="none"/>
            </w:tabs>
            <w:spacing w:line="240" w:lineRule="auto" w:before="452" w:after="0"/>
            <w:ind w:left="1800" w:right="0" w:hanging="840"/>
            <w:jc w:val="left"/>
          </w:pPr>
          <w:r>
            <w:rPr/>
            <w:t>Statement</w:t>
          </w:r>
          <w:r>
            <w:rPr>
              <w:spacing w:val="-2"/>
            </w:rPr>
            <w:t> </w:t>
          </w:r>
          <w:r>
            <w:rPr/>
            <w:t>of</w:t>
          </w:r>
          <w:r>
            <w:rPr>
              <w:spacing w:val="-3"/>
            </w:rPr>
            <w:t> </w:t>
          </w:r>
          <w:r>
            <w:rPr/>
            <w:t>the</w:t>
          </w:r>
          <w:r>
            <w:rPr>
              <w:spacing w:val="-2"/>
            </w:rPr>
            <w:t> Problem</w:t>
          </w:r>
          <w:r>
            <w:rPr/>
            <w:tab/>
          </w:r>
          <w:r>
            <w:rPr>
              <w:spacing w:val="-12"/>
            </w:rPr>
            <w:t>8</w:t>
          </w:r>
        </w:p>
        <w:p>
          <w:pPr>
            <w:pStyle w:val="TOC5"/>
            <w:numPr>
              <w:ilvl w:val="1"/>
              <w:numId w:val="2"/>
            </w:numPr>
            <w:tabs>
              <w:tab w:pos="1800" w:val="left" w:leader="none"/>
              <w:tab w:pos="9361" w:val="left" w:leader="none"/>
            </w:tabs>
            <w:spacing w:line="240" w:lineRule="auto" w:before="254" w:after="0"/>
            <w:ind w:left="1800" w:right="0" w:hanging="840"/>
            <w:jc w:val="left"/>
          </w:pPr>
          <w:hyperlink w:history="true" w:anchor="_TOC_250028">
            <w:r>
              <w:rPr/>
              <w:t>Objectives</w:t>
            </w:r>
            <w:r>
              <w:rPr>
                <w:spacing w:val="-5"/>
              </w:rPr>
              <w:t> </w:t>
            </w:r>
            <w:r>
              <w:rPr/>
              <w:t>of</w:t>
            </w:r>
            <w:r>
              <w:rPr>
                <w:spacing w:val="-4"/>
              </w:rPr>
              <w:t> </w:t>
            </w:r>
            <w:r>
              <w:rPr/>
              <w:t>the</w:t>
            </w:r>
            <w:r>
              <w:rPr>
                <w:spacing w:val="-4"/>
              </w:rPr>
              <w:t> Study</w:t>
            </w:r>
            <w:r>
              <w:rPr/>
              <w:tab/>
            </w:r>
            <w:r>
              <w:rPr>
                <w:spacing w:val="-10"/>
              </w:rPr>
              <w:t>9</w:t>
            </w:r>
          </w:hyperlink>
        </w:p>
        <w:p>
          <w:pPr>
            <w:pStyle w:val="TOC5"/>
            <w:numPr>
              <w:ilvl w:val="1"/>
              <w:numId w:val="2"/>
            </w:numPr>
            <w:tabs>
              <w:tab w:pos="1800" w:val="left" w:leader="none"/>
              <w:tab w:pos="9361" w:val="left" w:leader="none"/>
            </w:tabs>
            <w:spacing w:line="240" w:lineRule="auto" w:before="453" w:after="0"/>
            <w:ind w:left="1800" w:right="0" w:hanging="840"/>
            <w:jc w:val="left"/>
          </w:pPr>
          <w:hyperlink w:history="true" w:anchor="_TOC_250027">
            <w:r>
              <w:rPr/>
              <w:t>Research</w:t>
            </w:r>
            <w:r>
              <w:rPr>
                <w:spacing w:val="-5"/>
              </w:rPr>
              <w:t> </w:t>
            </w:r>
            <w:r>
              <w:rPr>
                <w:spacing w:val="-2"/>
              </w:rPr>
              <w:t>Questions</w:t>
            </w:r>
            <w:r>
              <w:rPr/>
              <w:tab/>
            </w:r>
            <w:r>
              <w:rPr>
                <w:spacing w:val="-5"/>
              </w:rPr>
              <w:t>10</w:t>
            </w:r>
          </w:hyperlink>
        </w:p>
        <w:p>
          <w:pPr>
            <w:pStyle w:val="TOC5"/>
            <w:numPr>
              <w:ilvl w:val="1"/>
              <w:numId w:val="2"/>
            </w:numPr>
            <w:tabs>
              <w:tab w:pos="1800" w:val="left" w:leader="none"/>
              <w:tab w:pos="9361" w:val="left" w:leader="none"/>
            </w:tabs>
            <w:spacing w:line="240" w:lineRule="auto" w:before="301" w:after="0"/>
            <w:ind w:left="1800" w:right="0" w:hanging="840"/>
            <w:jc w:val="left"/>
          </w:pPr>
          <w:hyperlink w:history="true" w:anchor="_TOC_250026">
            <w:r>
              <w:rPr/>
              <w:t>Null</w:t>
            </w:r>
            <w:r>
              <w:rPr>
                <w:spacing w:val="-1"/>
              </w:rPr>
              <w:t> </w:t>
            </w:r>
            <w:r>
              <w:rPr>
                <w:spacing w:val="-2"/>
              </w:rPr>
              <w:t>hypotheses</w:t>
            </w:r>
            <w:r>
              <w:rPr/>
              <w:tab/>
            </w:r>
            <w:r>
              <w:rPr>
                <w:spacing w:val="-5"/>
              </w:rPr>
              <w:t>10</w:t>
            </w:r>
          </w:hyperlink>
        </w:p>
        <w:p>
          <w:pPr>
            <w:pStyle w:val="TOC5"/>
            <w:numPr>
              <w:ilvl w:val="1"/>
              <w:numId w:val="2"/>
            </w:numPr>
            <w:tabs>
              <w:tab w:pos="1800" w:val="left" w:leader="none"/>
              <w:tab w:pos="9361" w:val="left" w:leader="none"/>
            </w:tabs>
            <w:spacing w:line="240" w:lineRule="auto" w:before="304" w:after="0"/>
            <w:ind w:left="1800" w:right="0" w:hanging="840"/>
            <w:jc w:val="left"/>
          </w:pPr>
          <w:hyperlink w:history="true" w:anchor="_TOC_250025">
            <w:r>
              <w:rPr/>
              <w:t>Basic</w:t>
            </w:r>
            <w:r>
              <w:rPr>
                <w:spacing w:val="-13"/>
              </w:rPr>
              <w:t> </w:t>
            </w:r>
            <w:r>
              <w:rPr>
                <w:spacing w:val="-2"/>
              </w:rPr>
              <w:t>Assumption</w:t>
            </w:r>
            <w:r>
              <w:rPr/>
              <w:tab/>
            </w:r>
            <w:r>
              <w:rPr>
                <w:spacing w:val="-5"/>
              </w:rPr>
              <w:t>11</w:t>
            </w:r>
          </w:hyperlink>
        </w:p>
        <w:p>
          <w:pPr>
            <w:pStyle w:val="TOC5"/>
            <w:numPr>
              <w:ilvl w:val="1"/>
              <w:numId w:val="2"/>
            </w:numPr>
            <w:tabs>
              <w:tab w:pos="1800" w:val="left" w:leader="none"/>
              <w:tab w:pos="9361" w:val="left" w:leader="none"/>
            </w:tabs>
            <w:spacing w:line="240" w:lineRule="auto" w:before="304" w:after="0"/>
            <w:ind w:left="1800" w:right="0" w:hanging="840"/>
            <w:jc w:val="left"/>
          </w:pPr>
          <w:hyperlink w:history="true" w:anchor="_TOC_250024">
            <w:r>
              <w:rPr/>
              <w:t>Significance</w:t>
            </w:r>
            <w:r>
              <w:rPr>
                <w:spacing w:val="-4"/>
              </w:rPr>
              <w:t> </w:t>
            </w:r>
            <w:r>
              <w:rPr/>
              <w:t>of</w:t>
            </w:r>
            <w:r>
              <w:rPr>
                <w:spacing w:val="-4"/>
              </w:rPr>
              <w:t> </w:t>
            </w:r>
            <w:r>
              <w:rPr/>
              <w:t>the</w:t>
            </w:r>
            <w:r>
              <w:rPr>
                <w:spacing w:val="-3"/>
              </w:rPr>
              <w:t> </w:t>
            </w:r>
            <w:r>
              <w:rPr>
                <w:spacing w:val="-2"/>
              </w:rPr>
              <w:t>Study</w:t>
            </w:r>
            <w:r>
              <w:rPr/>
              <w:tab/>
            </w:r>
            <w:r>
              <w:rPr>
                <w:spacing w:val="-5"/>
              </w:rPr>
              <w:t>11</w:t>
            </w:r>
          </w:hyperlink>
        </w:p>
        <w:p>
          <w:pPr>
            <w:pStyle w:val="TOC5"/>
            <w:numPr>
              <w:ilvl w:val="1"/>
              <w:numId w:val="2"/>
            </w:numPr>
            <w:tabs>
              <w:tab w:pos="1800" w:val="left" w:leader="none"/>
            </w:tabs>
            <w:spacing w:line="240" w:lineRule="auto" w:before="302" w:after="240"/>
            <w:ind w:left="1800" w:right="0" w:hanging="840"/>
            <w:jc w:val="left"/>
          </w:pPr>
          <w:hyperlink w:history="true" w:anchor="_TOC_250023">
            <w:r>
              <w:rPr/>
              <w:t>Scope/Delimitation</w:t>
            </w:r>
            <w:r>
              <w:rPr>
                <w:spacing w:val="-6"/>
              </w:rPr>
              <w:t> </w:t>
            </w:r>
            <w:r>
              <w:rPr/>
              <w:t>of</w:t>
            </w:r>
            <w:r>
              <w:rPr>
                <w:spacing w:val="-5"/>
              </w:rPr>
              <w:t> </w:t>
            </w:r>
            <w:r>
              <w:rPr/>
              <w:t>the</w:t>
            </w:r>
            <w:r>
              <w:rPr>
                <w:spacing w:val="-5"/>
              </w:rPr>
              <w:t> </w:t>
            </w:r>
            <w:r>
              <w:rPr>
                <w:spacing w:val="-2"/>
              </w:rPr>
              <w:t>Study</w:t>
            </w:r>
          </w:hyperlink>
        </w:p>
        <w:p>
          <w:pPr>
            <w:pStyle w:val="TOC4"/>
          </w:pPr>
          <w:r>
            <w:rPr/>
            <w:t>CHAPTER</w:t>
          </w:r>
          <w:r>
            <w:rPr>
              <w:spacing w:val="-14"/>
            </w:rPr>
            <w:t> </w:t>
          </w:r>
          <w:r>
            <w:rPr/>
            <w:t>TWO:</w:t>
          </w:r>
          <w:r>
            <w:rPr>
              <w:spacing w:val="-10"/>
            </w:rPr>
            <w:t> </w:t>
          </w:r>
          <w:r>
            <w:rPr/>
            <w:t>REVIEW</w:t>
          </w:r>
          <w:r>
            <w:rPr>
              <w:spacing w:val="-13"/>
            </w:rPr>
            <w:t> </w:t>
          </w:r>
          <w:r>
            <w:rPr/>
            <w:t>OF</w:t>
          </w:r>
          <w:r>
            <w:rPr>
              <w:spacing w:val="-14"/>
            </w:rPr>
            <w:t> </w:t>
          </w:r>
          <w:r>
            <w:rPr/>
            <w:t>RELATED</w:t>
          </w:r>
          <w:r>
            <w:rPr>
              <w:spacing w:val="-9"/>
            </w:rPr>
            <w:t> </w:t>
          </w:r>
          <w:r>
            <w:rPr>
              <w:spacing w:val="-2"/>
            </w:rPr>
            <w:t>LITERATURE</w:t>
          </w:r>
        </w:p>
        <w:p>
          <w:pPr>
            <w:pStyle w:val="TOC5"/>
            <w:numPr>
              <w:ilvl w:val="1"/>
              <w:numId w:val="3"/>
            </w:numPr>
            <w:tabs>
              <w:tab w:pos="1800" w:val="left" w:leader="none"/>
              <w:tab w:pos="9361" w:val="left" w:leader="none"/>
            </w:tabs>
            <w:spacing w:line="240" w:lineRule="auto" w:before="299" w:after="0"/>
            <w:ind w:left="1800" w:right="0" w:hanging="840"/>
            <w:jc w:val="left"/>
          </w:pPr>
          <w:hyperlink w:history="true" w:anchor="_TOC_250022">
            <w:r>
              <w:rPr>
                <w:spacing w:val="-2"/>
              </w:rPr>
              <w:t>Introduction</w:t>
            </w:r>
            <w:r>
              <w:rPr/>
              <w:tab/>
            </w:r>
            <w:r>
              <w:rPr>
                <w:spacing w:val="-5"/>
              </w:rPr>
              <w:t>15</w:t>
            </w:r>
          </w:hyperlink>
        </w:p>
        <w:p>
          <w:pPr>
            <w:pStyle w:val="TOC5"/>
            <w:numPr>
              <w:ilvl w:val="1"/>
              <w:numId w:val="3"/>
            </w:numPr>
            <w:tabs>
              <w:tab w:pos="1800" w:val="left" w:leader="none"/>
              <w:tab w:pos="9361" w:val="left" w:leader="none"/>
            </w:tabs>
            <w:spacing w:line="240" w:lineRule="auto" w:before="302" w:after="0"/>
            <w:ind w:left="1800" w:right="0" w:hanging="840"/>
            <w:jc w:val="left"/>
          </w:pPr>
          <w:hyperlink w:history="true" w:anchor="_TOC_250021">
            <w:r>
              <w:rPr/>
              <w:t>Theoretical</w:t>
            </w:r>
            <w:r>
              <w:rPr>
                <w:spacing w:val="-7"/>
              </w:rPr>
              <w:t> </w:t>
            </w:r>
            <w:r>
              <w:rPr/>
              <w:t>Framework</w:t>
            </w:r>
            <w:r>
              <w:rPr>
                <w:spacing w:val="-5"/>
              </w:rPr>
              <w:t> </w:t>
            </w:r>
            <w:r>
              <w:rPr/>
              <w:t>on</w:t>
            </w:r>
            <w:r>
              <w:rPr>
                <w:spacing w:val="-14"/>
              </w:rPr>
              <w:t> </w:t>
            </w:r>
            <w:r>
              <w:rPr/>
              <w:t>Analytic</w:t>
            </w:r>
            <w:r>
              <w:rPr>
                <w:spacing w:val="-5"/>
              </w:rPr>
              <w:t> </w:t>
            </w:r>
            <w:r>
              <w:rPr/>
              <w:t>Problem</w:t>
            </w:r>
            <w:r>
              <w:rPr>
                <w:spacing w:val="-8"/>
              </w:rPr>
              <w:t> </w:t>
            </w:r>
            <w:r>
              <w:rPr>
                <w:spacing w:val="-2"/>
              </w:rPr>
              <w:t>Solving</w:t>
            </w:r>
            <w:r>
              <w:rPr/>
              <w:tab/>
            </w:r>
            <w:r>
              <w:rPr>
                <w:spacing w:val="-5"/>
              </w:rPr>
              <w:t>15</w:t>
            </w:r>
          </w:hyperlink>
        </w:p>
        <w:p>
          <w:pPr>
            <w:pStyle w:val="TOC5"/>
            <w:numPr>
              <w:ilvl w:val="1"/>
              <w:numId w:val="3"/>
            </w:numPr>
            <w:tabs>
              <w:tab w:pos="1800" w:val="left" w:leader="none"/>
              <w:tab w:pos="9361" w:val="left" w:leader="none"/>
            </w:tabs>
            <w:spacing w:line="240" w:lineRule="auto" w:before="304" w:after="0"/>
            <w:ind w:left="1800" w:right="0" w:hanging="840"/>
            <w:jc w:val="left"/>
          </w:pPr>
          <w:r>
            <w:rPr/>
            <w:t>Analytic</w:t>
          </w:r>
          <w:r>
            <w:rPr>
              <w:spacing w:val="-4"/>
            </w:rPr>
            <w:t> </w:t>
          </w:r>
          <w:r>
            <w:rPr/>
            <w:t>Problem</w:t>
          </w:r>
          <w:r>
            <w:rPr>
              <w:spacing w:val="-8"/>
            </w:rPr>
            <w:t> </w:t>
          </w:r>
          <w:r>
            <w:rPr/>
            <w:t>Solving</w:t>
          </w:r>
          <w:r>
            <w:rPr>
              <w:spacing w:val="-7"/>
            </w:rPr>
            <w:t> </w:t>
          </w:r>
          <w:r>
            <w:rPr>
              <w:spacing w:val="-2"/>
            </w:rPr>
            <w:t>Thinking</w:t>
          </w:r>
          <w:r>
            <w:rPr/>
            <w:tab/>
          </w:r>
          <w:r>
            <w:rPr>
              <w:spacing w:val="-5"/>
            </w:rPr>
            <w:t>21</w:t>
          </w:r>
        </w:p>
        <w:p>
          <w:pPr>
            <w:pStyle w:val="TOC5"/>
            <w:numPr>
              <w:ilvl w:val="1"/>
              <w:numId w:val="3"/>
            </w:numPr>
            <w:tabs>
              <w:tab w:pos="1800" w:val="left" w:leader="none"/>
            </w:tabs>
            <w:spacing w:line="240" w:lineRule="auto" w:before="303" w:after="0"/>
            <w:ind w:left="1800" w:right="0" w:hanging="840"/>
            <w:jc w:val="left"/>
          </w:pPr>
          <w:r>
            <w:rPr/>
            <w:t>Analytic</w:t>
          </w:r>
          <w:r>
            <w:rPr>
              <w:spacing w:val="-5"/>
            </w:rPr>
            <w:t> </w:t>
          </w:r>
          <w:r>
            <w:rPr/>
            <w:t>Problem</w:t>
          </w:r>
          <w:r>
            <w:rPr>
              <w:spacing w:val="-7"/>
            </w:rPr>
            <w:t> </w:t>
          </w:r>
          <w:r>
            <w:rPr/>
            <w:t>Solving,</w:t>
          </w:r>
          <w:r>
            <w:rPr>
              <w:spacing w:val="-4"/>
            </w:rPr>
            <w:t> </w:t>
          </w:r>
          <w:r>
            <w:rPr/>
            <w:t>Reasoning</w:t>
          </w:r>
          <w:r>
            <w:rPr>
              <w:spacing w:val="-7"/>
            </w:rPr>
            <w:t> </w:t>
          </w:r>
          <w:r>
            <w:rPr/>
            <w:t>and</w:t>
          </w:r>
          <w:r>
            <w:rPr>
              <w:spacing w:val="-9"/>
            </w:rPr>
            <w:t> </w:t>
          </w:r>
          <w:r>
            <w:rPr/>
            <w:t>Thinking</w:t>
          </w:r>
          <w:r>
            <w:rPr>
              <w:spacing w:val="-7"/>
            </w:rPr>
            <w:t> </w:t>
          </w:r>
          <w:r>
            <w:rPr/>
            <w:t>in</w:t>
          </w:r>
          <w:r>
            <w:rPr>
              <w:spacing w:val="-6"/>
            </w:rPr>
            <w:t> </w:t>
          </w:r>
          <w:r>
            <w:rPr/>
            <w:t>a</w:t>
          </w:r>
          <w:r>
            <w:rPr>
              <w:spacing w:val="-4"/>
            </w:rPr>
            <w:t> </w:t>
          </w:r>
          <w:r>
            <w:rPr/>
            <w:t>ClassroomEnvironment</w:t>
          </w:r>
          <w:r>
            <w:rPr>
              <w:spacing w:val="-2"/>
            </w:rPr>
            <w:t> </w:t>
          </w:r>
          <w:r>
            <w:rPr>
              <w:spacing w:val="-5"/>
            </w:rPr>
            <w:t>25</w:t>
          </w:r>
        </w:p>
        <w:p>
          <w:pPr>
            <w:pStyle w:val="TOC5"/>
            <w:numPr>
              <w:ilvl w:val="1"/>
              <w:numId w:val="3"/>
            </w:numPr>
            <w:tabs>
              <w:tab w:pos="1800" w:val="left" w:leader="none"/>
              <w:tab w:pos="9361" w:val="left" w:leader="none"/>
            </w:tabs>
            <w:spacing w:line="240" w:lineRule="auto" w:before="302" w:after="0"/>
            <w:ind w:left="1800" w:right="0" w:hanging="840"/>
            <w:jc w:val="left"/>
          </w:pPr>
          <w:hyperlink w:history="true" w:anchor="_TOC_250020">
            <w:r>
              <w:rPr/>
              <w:t>Analytic</w:t>
            </w:r>
            <w:r>
              <w:rPr>
                <w:spacing w:val="-4"/>
              </w:rPr>
              <w:t> </w:t>
            </w:r>
            <w:r>
              <w:rPr/>
              <w:t>Problem</w:t>
            </w:r>
            <w:r>
              <w:rPr>
                <w:spacing w:val="-8"/>
              </w:rPr>
              <w:t> </w:t>
            </w:r>
            <w:r>
              <w:rPr/>
              <w:t>Solving</w:t>
            </w:r>
            <w:r>
              <w:rPr>
                <w:spacing w:val="-6"/>
              </w:rPr>
              <w:t> </w:t>
            </w:r>
            <w:r>
              <w:rPr/>
              <w:t>Progress</w:t>
            </w:r>
            <w:r>
              <w:rPr>
                <w:spacing w:val="-5"/>
              </w:rPr>
              <w:t> </w:t>
            </w:r>
            <w:r>
              <w:rPr>
                <w:spacing w:val="-2"/>
              </w:rPr>
              <w:t>Monitoring</w:t>
            </w:r>
            <w:r>
              <w:rPr/>
              <w:tab/>
            </w:r>
            <w:r>
              <w:rPr>
                <w:spacing w:val="-5"/>
              </w:rPr>
              <w:t>29</w:t>
            </w:r>
          </w:hyperlink>
        </w:p>
        <w:p>
          <w:pPr>
            <w:pStyle w:val="TOC5"/>
            <w:numPr>
              <w:ilvl w:val="1"/>
              <w:numId w:val="3"/>
            </w:numPr>
            <w:tabs>
              <w:tab w:pos="1800" w:val="left" w:leader="none"/>
              <w:tab w:pos="9361" w:val="left" w:leader="none"/>
            </w:tabs>
            <w:spacing w:line="240" w:lineRule="auto" w:before="304" w:after="0"/>
            <w:ind w:left="1800" w:right="0" w:hanging="840"/>
            <w:jc w:val="left"/>
          </w:pPr>
          <w:hyperlink w:history="true" w:anchor="_TOC_250019">
            <w:r>
              <w:rPr/>
              <w:t>Theoretical</w:t>
            </w:r>
            <w:r>
              <w:rPr>
                <w:spacing w:val="-6"/>
              </w:rPr>
              <w:t> </w:t>
            </w:r>
            <w:r>
              <w:rPr/>
              <w:t>Framework</w:t>
            </w:r>
            <w:r>
              <w:rPr>
                <w:spacing w:val="-5"/>
              </w:rPr>
              <w:t> </w:t>
            </w:r>
            <w:r>
              <w:rPr/>
              <w:t>on</w:t>
            </w:r>
            <w:r>
              <w:rPr>
                <w:spacing w:val="-5"/>
              </w:rPr>
              <w:t> </w:t>
            </w:r>
            <w:r>
              <w:rPr/>
              <w:t>Creative</w:t>
            </w:r>
            <w:r>
              <w:rPr>
                <w:spacing w:val="-4"/>
              </w:rPr>
              <w:t> </w:t>
            </w:r>
            <w:r>
              <w:rPr/>
              <w:t>Problem</w:t>
            </w:r>
            <w:r>
              <w:rPr>
                <w:spacing w:val="-8"/>
              </w:rPr>
              <w:t> </w:t>
            </w:r>
            <w:r>
              <w:rPr>
                <w:spacing w:val="-2"/>
              </w:rPr>
              <w:t>Solving</w:t>
            </w:r>
            <w:r>
              <w:rPr/>
              <w:tab/>
            </w:r>
            <w:r>
              <w:rPr>
                <w:spacing w:val="-5"/>
              </w:rPr>
              <w:t>31</w:t>
            </w:r>
          </w:hyperlink>
        </w:p>
        <w:p>
          <w:pPr>
            <w:pStyle w:val="TOC5"/>
            <w:numPr>
              <w:ilvl w:val="1"/>
              <w:numId w:val="3"/>
            </w:numPr>
            <w:tabs>
              <w:tab w:pos="1800" w:val="left" w:leader="none"/>
              <w:tab w:pos="9361" w:val="left" w:leader="none"/>
            </w:tabs>
            <w:spacing w:line="240" w:lineRule="auto" w:before="304" w:after="0"/>
            <w:ind w:left="1800" w:right="0" w:hanging="840"/>
            <w:jc w:val="left"/>
          </w:pPr>
          <w:hyperlink w:history="true" w:anchor="_TOC_250018">
            <w:r>
              <w:rPr/>
              <w:t>The</w:t>
            </w:r>
            <w:r>
              <w:rPr>
                <w:spacing w:val="-5"/>
              </w:rPr>
              <w:t> </w:t>
            </w:r>
            <w:r>
              <w:rPr/>
              <w:t>Concept</w:t>
            </w:r>
            <w:r>
              <w:rPr>
                <w:spacing w:val="-2"/>
              </w:rPr>
              <w:t> </w:t>
            </w:r>
            <w:r>
              <w:rPr/>
              <w:t>of</w:t>
            </w:r>
            <w:r>
              <w:rPr>
                <w:spacing w:val="-4"/>
              </w:rPr>
              <w:t> </w:t>
            </w:r>
            <w:r>
              <w:rPr/>
              <w:t>Creativity</w:t>
            </w:r>
            <w:r>
              <w:rPr>
                <w:spacing w:val="-5"/>
              </w:rPr>
              <w:t> </w:t>
            </w:r>
            <w:r>
              <w:rPr/>
              <w:t>in</w:t>
            </w:r>
            <w:r>
              <w:rPr>
                <w:spacing w:val="-1"/>
              </w:rPr>
              <w:t> </w:t>
            </w:r>
            <w:r>
              <w:rPr>
                <w:spacing w:val="-2"/>
              </w:rPr>
              <w:t>Education</w:t>
            </w:r>
            <w:r>
              <w:rPr/>
              <w:tab/>
            </w:r>
            <w:r>
              <w:rPr>
                <w:spacing w:val="-5"/>
              </w:rPr>
              <w:t>36</w:t>
            </w:r>
          </w:hyperlink>
        </w:p>
        <w:p>
          <w:pPr>
            <w:pStyle w:val="TOC5"/>
            <w:numPr>
              <w:ilvl w:val="1"/>
              <w:numId w:val="3"/>
            </w:numPr>
            <w:tabs>
              <w:tab w:pos="1800" w:val="left" w:leader="none"/>
              <w:tab w:pos="9361" w:val="left" w:leader="none"/>
            </w:tabs>
            <w:spacing w:line="240" w:lineRule="auto" w:before="301" w:after="0"/>
            <w:ind w:left="1800" w:right="0" w:hanging="840"/>
            <w:jc w:val="left"/>
          </w:pPr>
          <w:hyperlink w:history="true" w:anchor="_TOC_250017">
            <w:r>
              <w:rPr/>
              <w:t>The</w:t>
            </w:r>
            <w:r>
              <w:rPr>
                <w:spacing w:val="-5"/>
              </w:rPr>
              <w:t> </w:t>
            </w:r>
            <w:r>
              <w:rPr/>
              <w:t>Creative</w:t>
            </w:r>
            <w:r>
              <w:rPr>
                <w:spacing w:val="-4"/>
              </w:rPr>
              <w:t> </w:t>
            </w:r>
            <w:r>
              <w:rPr/>
              <w:t>Problem</w:t>
            </w:r>
            <w:r>
              <w:rPr>
                <w:spacing w:val="-6"/>
              </w:rPr>
              <w:t> </w:t>
            </w:r>
            <w:r>
              <w:rPr>
                <w:spacing w:val="-2"/>
              </w:rPr>
              <w:t>Solving</w:t>
            </w:r>
            <w:r>
              <w:rPr/>
              <w:tab/>
            </w:r>
            <w:r>
              <w:rPr>
                <w:spacing w:val="-5"/>
              </w:rPr>
              <w:t>48</w:t>
            </w:r>
          </w:hyperlink>
        </w:p>
        <w:p>
          <w:pPr>
            <w:pStyle w:val="TOC5"/>
            <w:numPr>
              <w:ilvl w:val="1"/>
              <w:numId w:val="3"/>
            </w:numPr>
            <w:tabs>
              <w:tab w:pos="1800" w:val="left" w:leader="none"/>
              <w:tab w:pos="9361" w:val="left" w:leader="none"/>
            </w:tabs>
            <w:spacing w:line="240" w:lineRule="auto" w:before="304" w:after="0"/>
            <w:ind w:left="1800" w:right="0" w:hanging="840"/>
            <w:jc w:val="left"/>
          </w:pPr>
          <w:hyperlink w:history="true" w:anchor="_TOC_250016">
            <w:r>
              <w:rPr/>
              <w:t>General</w:t>
            </w:r>
            <w:r>
              <w:rPr>
                <w:spacing w:val="-11"/>
              </w:rPr>
              <w:t> </w:t>
            </w:r>
            <w:r>
              <w:rPr/>
              <w:t>Intellectual</w:t>
            </w:r>
            <w:r>
              <w:rPr>
                <w:spacing w:val="-13"/>
              </w:rPr>
              <w:t> </w:t>
            </w:r>
            <w:r>
              <w:rPr>
                <w:spacing w:val="-2"/>
              </w:rPr>
              <w:t>Abilities</w:t>
            </w:r>
            <w:r>
              <w:rPr/>
              <w:tab/>
            </w:r>
            <w:r>
              <w:rPr>
                <w:spacing w:val="-5"/>
              </w:rPr>
              <w:t>56</w:t>
            </w:r>
          </w:hyperlink>
        </w:p>
        <w:p>
          <w:pPr>
            <w:pStyle w:val="TOC5"/>
            <w:numPr>
              <w:ilvl w:val="1"/>
              <w:numId w:val="3"/>
            </w:numPr>
            <w:tabs>
              <w:tab w:pos="1800" w:val="left" w:leader="none"/>
              <w:tab w:pos="9361" w:val="left" w:leader="none"/>
            </w:tabs>
            <w:spacing w:line="240" w:lineRule="auto" w:before="304" w:after="0"/>
            <w:ind w:left="1800" w:right="0" w:hanging="840"/>
            <w:jc w:val="left"/>
          </w:pPr>
          <w:r>
            <w:rPr/>
            <w:t>General</w:t>
          </w:r>
          <w:r>
            <w:rPr>
              <w:spacing w:val="-8"/>
            </w:rPr>
            <w:t> </w:t>
          </w:r>
          <w:r>
            <w:rPr/>
            <w:t>Creativity</w:t>
          </w:r>
          <w:r>
            <w:rPr>
              <w:spacing w:val="-8"/>
            </w:rPr>
            <w:t> </w:t>
          </w:r>
          <w:r>
            <w:rPr/>
            <w:t>and</w:t>
          </w:r>
          <w:r>
            <w:rPr>
              <w:spacing w:val="-6"/>
            </w:rPr>
            <w:t> </w:t>
          </w:r>
          <w:r>
            <w:rPr/>
            <w:t>Mathematical</w:t>
          </w:r>
          <w:r>
            <w:rPr>
              <w:spacing w:val="-4"/>
            </w:rPr>
            <w:t> </w:t>
          </w:r>
          <w:r>
            <w:rPr/>
            <w:t>Creative</w:t>
          </w:r>
          <w:r>
            <w:rPr>
              <w:spacing w:val="-5"/>
            </w:rPr>
            <w:t> </w:t>
          </w:r>
          <w:r>
            <w:rPr/>
            <w:t>Problem</w:t>
          </w:r>
          <w:r>
            <w:rPr>
              <w:spacing w:val="-8"/>
            </w:rPr>
            <w:t> </w:t>
          </w:r>
          <w:r>
            <w:rPr/>
            <w:t>Solving</w:t>
          </w:r>
          <w:r>
            <w:rPr>
              <w:spacing w:val="-15"/>
            </w:rPr>
            <w:t> </w:t>
          </w:r>
          <w:r>
            <w:rPr>
              <w:spacing w:val="-2"/>
            </w:rPr>
            <w:t>Ability</w:t>
          </w:r>
          <w:r>
            <w:rPr/>
            <w:tab/>
          </w:r>
          <w:r>
            <w:rPr>
              <w:spacing w:val="-5"/>
            </w:rPr>
            <w:t>60</w:t>
          </w:r>
        </w:p>
        <w:p>
          <w:pPr>
            <w:pStyle w:val="TOC5"/>
            <w:numPr>
              <w:ilvl w:val="1"/>
              <w:numId w:val="3"/>
            </w:numPr>
            <w:tabs>
              <w:tab w:pos="1800" w:val="left" w:leader="none"/>
              <w:tab w:pos="9361" w:val="left" w:leader="none"/>
            </w:tabs>
            <w:spacing w:line="240" w:lineRule="auto" w:before="302" w:after="0"/>
            <w:ind w:left="1800" w:right="0" w:hanging="840"/>
            <w:jc w:val="left"/>
          </w:pPr>
          <w:hyperlink w:history="true" w:anchor="_TOC_250015">
            <w:r>
              <w:rPr/>
              <w:t>Implication</w:t>
            </w:r>
            <w:r>
              <w:rPr>
                <w:spacing w:val="-6"/>
              </w:rPr>
              <w:t> </w:t>
            </w:r>
            <w:r>
              <w:rPr/>
              <w:t>of</w:t>
            </w:r>
            <w:r>
              <w:rPr>
                <w:spacing w:val="-5"/>
              </w:rPr>
              <w:t> </w:t>
            </w:r>
            <w:r>
              <w:rPr/>
              <w:t>the</w:t>
            </w:r>
            <w:r>
              <w:rPr>
                <w:spacing w:val="-3"/>
              </w:rPr>
              <w:t> </w:t>
            </w:r>
            <w:r>
              <w:rPr/>
              <w:t>Literature</w:t>
            </w:r>
            <w:r>
              <w:rPr>
                <w:spacing w:val="-3"/>
              </w:rPr>
              <w:t> </w:t>
            </w:r>
            <w:r>
              <w:rPr/>
              <w:t>Reviewed</w:t>
            </w:r>
            <w:r>
              <w:rPr>
                <w:spacing w:val="-3"/>
              </w:rPr>
              <w:t> </w:t>
            </w:r>
            <w:r>
              <w:rPr/>
              <w:t>on</w:t>
            </w:r>
            <w:r>
              <w:rPr>
                <w:spacing w:val="-5"/>
              </w:rPr>
              <w:t> </w:t>
            </w:r>
            <w:r>
              <w:rPr/>
              <w:t>the</w:t>
            </w:r>
            <w:r>
              <w:rPr>
                <w:spacing w:val="1"/>
              </w:rPr>
              <w:t> </w:t>
            </w:r>
            <w:r>
              <w:rPr>
                <w:spacing w:val="-2"/>
              </w:rPr>
              <w:t>Study</w:t>
            </w:r>
            <w:r>
              <w:rPr/>
              <w:tab/>
            </w:r>
            <w:r>
              <w:rPr>
                <w:spacing w:val="-5"/>
              </w:rPr>
              <w:t>63</w:t>
            </w:r>
          </w:hyperlink>
        </w:p>
        <w:p>
          <w:pPr>
            <w:pStyle w:val="TOC4"/>
            <w:spacing w:before="309"/>
          </w:pPr>
          <w:r>
            <w:rPr/>
            <w:t>CHAPTER</w:t>
          </w:r>
          <w:r>
            <w:rPr>
              <w:spacing w:val="-14"/>
            </w:rPr>
            <w:t> </w:t>
          </w:r>
          <w:r>
            <w:rPr/>
            <w:t>THREE:</w:t>
          </w:r>
          <w:r>
            <w:rPr>
              <w:spacing w:val="-7"/>
            </w:rPr>
            <w:t> </w:t>
          </w:r>
          <w:r>
            <w:rPr/>
            <w:t>RESEARCH</w:t>
          </w:r>
          <w:r>
            <w:rPr>
              <w:spacing w:val="-7"/>
            </w:rPr>
            <w:t> </w:t>
          </w:r>
          <w:r>
            <w:rPr>
              <w:spacing w:val="-2"/>
            </w:rPr>
            <w:t>METHODOLOGY</w:t>
          </w:r>
        </w:p>
        <w:p>
          <w:pPr>
            <w:pStyle w:val="TOC5"/>
            <w:numPr>
              <w:ilvl w:val="1"/>
              <w:numId w:val="4"/>
            </w:numPr>
            <w:tabs>
              <w:tab w:pos="1800" w:val="left" w:leader="none"/>
              <w:tab w:pos="9361" w:val="left" w:leader="none"/>
            </w:tabs>
            <w:spacing w:line="240" w:lineRule="auto" w:before="301" w:after="0"/>
            <w:ind w:left="1800" w:right="0" w:hanging="840"/>
            <w:jc w:val="left"/>
          </w:pPr>
          <w:hyperlink w:history="true" w:anchor="_TOC_250014">
            <w:r>
              <w:rPr>
                <w:spacing w:val="-2"/>
              </w:rPr>
              <w:t>Introduction</w:t>
            </w:r>
            <w:r>
              <w:rPr/>
              <w:tab/>
            </w:r>
            <w:r>
              <w:rPr>
                <w:spacing w:val="-5"/>
              </w:rPr>
              <w:t>65</w:t>
            </w:r>
          </w:hyperlink>
        </w:p>
        <w:p>
          <w:pPr>
            <w:pStyle w:val="TOC5"/>
            <w:numPr>
              <w:ilvl w:val="1"/>
              <w:numId w:val="4"/>
            </w:numPr>
            <w:tabs>
              <w:tab w:pos="1800" w:val="left" w:leader="none"/>
              <w:tab w:pos="9361" w:val="left" w:leader="none"/>
            </w:tabs>
            <w:spacing w:line="240" w:lineRule="auto" w:before="450" w:after="0"/>
            <w:ind w:left="1800" w:right="0" w:hanging="840"/>
            <w:jc w:val="left"/>
          </w:pPr>
          <w:hyperlink w:history="true" w:anchor="_TOC_250013">
            <w:r>
              <w:rPr/>
              <w:t>Research</w:t>
            </w:r>
            <w:r>
              <w:rPr>
                <w:spacing w:val="-3"/>
              </w:rPr>
              <w:t> </w:t>
            </w:r>
            <w:r>
              <w:rPr>
                <w:spacing w:val="-2"/>
              </w:rPr>
              <w:t>Design</w:t>
            </w:r>
            <w:r>
              <w:rPr/>
              <w:tab/>
            </w:r>
            <w:r>
              <w:rPr>
                <w:spacing w:val="-5"/>
              </w:rPr>
              <w:t>65</w:t>
            </w:r>
          </w:hyperlink>
        </w:p>
        <w:p>
          <w:pPr>
            <w:pStyle w:val="TOC5"/>
            <w:numPr>
              <w:ilvl w:val="1"/>
              <w:numId w:val="4"/>
            </w:numPr>
            <w:tabs>
              <w:tab w:pos="1800" w:val="left" w:leader="none"/>
              <w:tab w:pos="9361" w:val="left" w:leader="none"/>
            </w:tabs>
            <w:spacing w:line="240" w:lineRule="auto" w:before="321" w:after="0"/>
            <w:ind w:left="1800" w:right="0" w:hanging="840"/>
            <w:jc w:val="left"/>
          </w:pPr>
          <w:hyperlink w:history="true" w:anchor="_TOC_250012">
            <w:r>
              <w:rPr/>
              <w:t>Population</w:t>
            </w:r>
            <w:r>
              <w:rPr>
                <w:spacing w:val="-5"/>
              </w:rPr>
              <w:t> </w:t>
            </w:r>
            <w:r>
              <w:rPr/>
              <w:t>of</w:t>
            </w:r>
            <w:r>
              <w:rPr>
                <w:spacing w:val="-4"/>
              </w:rPr>
              <w:t> </w:t>
            </w:r>
            <w:r>
              <w:rPr/>
              <w:t>the</w:t>
            </w:r>
            <w:r>
              <w:rPr>
                <w:spacing w:val="-2"/>
              </w:rPr>
              <w:t> </w:t>
            </w:r>
            <w:r>
              <w:rPr>
                <w:spacing w:val="-4"/>
              </w:rPr>
              <w:t>study</w:t>
            </w:r>
            <w:r>
              <w:rPr/>
              <w:tab/>
            </w:r>
            <w:r>
              <w:rPr>
                <w:spacing w:val="-7"/>
              </w:rPr>
              <w:t>66</w:t>
            </w:r>
          </w:hyperlink>
        </w:p>
        <w:p>
          <w:pPr>
            <w:pStyle w:val="TOC5"/>
            <w:numPr>
              <w:ilvl w:val="1"/>
              <w:numId w:val="4"/>
            </w:numPr>
            <w:tabs>
              <w:tab w:pos="1800" w:val="left" w:leader="none"/>
              <w:tab w:pos="9361" w:val="left" w:leader="none"/>
            </w:tabs>
            <w:spacing w:line="240" w:lineRule="auto" w:before="455" w:after="0"/>
            <w:ind w:left="1800" w:right="0" w:hanging="840"/>
            <w:jc w:val="left"/>
          </w:pPr>
          <w:hyperlink w:history="true" w:anchor="_TOC_250011">
            <w:r>
              <w:rPr/>
              <w:t>Sample</w:t>
            </w:r>
            <w:r>
              <w:rPr>
                <w:spacing w:val="-3"/>
              </w:rPr>
              <w:t> </w:t>
            </w:r>
            <w:r>
              <w:rPr/>
              <w:t>and</w:t>
            </w:r>
            <w:r>
              <w:rPr>
                <w:spacing w:val="-3"/>
              </w:rPr>
              <w:t> </w:t>
            </w:r>
            <w:r>
              <w:rPr/>
              <w:t>Sampling</w:t>
            </w:r>
            <w:r>
              <w:rPr>
                <w:spacing w:val="-12"/>
              </w:rPr>
              <w:t> </w:t>
            </w:r>
            <w:r>
              <w:rPr>
                <w:spacing w:val="-2"/>
              </w:rPr>
              <w:t>Techniques</w:t>
            </w:r>
            <w:r>
              <w:rPr/>
              <w:tab/>
            </w:r>
            <w:r>
              <w:rPr>
                <w:spacing w:val="-5"/>
              </w:rPr>
              <w:t>68</w:t>
            </w:r>
          </w:hyperlink>
        </w:p>
        <w:p>
          <w:pPr>
            <w:pStyle w:val="TOC5"/>
            <w:numPr>
              <w:ilvl w:val="1"/>
              <w:numId w:val="4"/>
            </w:numPr>
            <w:tabs>
              <w:tab w:pos="1800" w:val="left" w:leader="none"/>
              <w:tab w:pos="9361" w:val="left" w:leader="none"/>
            </w:tabs>
            <w:spacing w:line="240" w:lineRule="auto" w:before="453" w:after="0"/>
            <w:ind w:left="1800" w:right="0" w:hanging="840"/>
            <w:jc w:val="left"/>
          </w:pPr>
          <w:r>
            <w:rPr>
              <w:spacing w:val="-2"/>
            </w:rPr>
            <w:t>Instrumentation's</w:t>
          </w:r>
          <w:r>
            <w:rPr/>
            <w:tab/>
          </w:r>
          <w:r>
            <w:rPr>
              <w:spacing w:val="-5"/>
            </w:rPr>
            <w:t>69</w:t>
          </w:r>
        </w:p>
        <w:p>
          <w:pPr>
            <w:pStyle w:val="TOC5"/>
            <w:numPr>
              <w:ilvl w:val="2"/>
              <w:numId w:val="4"/>
            </w:numPr>
            <w:tabs>
              <w:tab w:pos="1800" w:val="left" w:leader="none"/>
              <w:tab w:pos="9361" w:val="left" w:leader="none"/>
            </w:tabs>
            <w:spacing w:line="240" w:lineRule="auto" w:before="450" w:after="0"/>
            <w:ind w:left="1800" w:right="0" w:hanging="840"/>
            <w:jc w:val="left"/>
          </w:pPr>
          <w:hyperlink w:history="true" w:anchor="_TOC_250010">
            <w:r>
              <w:rPr/>
              <w:t>Validation</w:t>
            </w:r>
            <w:r>
              <w:rPr>
                <w:spacing w:val="-12"/>
              </w:rPr>
              <w:t> </w:t>
            </w:r>
            <w:r>
              <w:rPr/>
              <w:t>of</w:t>
            </w:r>
            <w:r>
              <w:rPr>
                <w:spacing w:val="-12"/>
              </w:rPr>
              <w:t> </w:t>
            </w:r>
            <w:r>
              <w:rPr/>
              <w:t>the</w:t>
            </w:r>
            <w:r>
              <w:rPr>
                <w:spacing w:val="-11"/>
              </w:rPr>
              <w:t> </w:t>
            </w:r>
            <w:r>
              <w:rPr>
                <w:spacing w:val="-2"/>
              </w:rPr>
              <w:t>Instruments</w:t>
            </w:r>
            <w:r>
              <w:rPr/>
              <w:tab/>
            </w:r>
            <w:r>
              <w:rPr>
                <w:spacing w:val="-5"/>
              </w:rPr>
              <w:t>71</w:t>
            </w:r>
          </w:hyperlink>
        </w:p>
        <w:p>
          <w:pPr>
            <w:pStyle w:val="TOC5"/>
            <w:numPr>
              <w:ilvl w:val="2"/>
              <w:numId w:val="4"/>
            </w:numPr>
            <w:tabs>
              <w:tab w:pos="1800" w:val="left" w:leader="none"/>
              <w:tab w:pos="9361" w:val="left" w:leader="none"/>
            </w:tabs>
            <w:spacing w:line="240" w:lineRule="auto" w:before="323" w:after="0"/>
            <w:ind w:left="1800" w:right="0" w:hanging="840"/>
            <w:jc w:val="left"/>
          </w:pPr>
          <w:hyperlink w:history="true" w:anchor="_TOC_250009">
            <w:r>
              <w:rPr/>
              <w:t>Pilot</w:t>
            </w:r>
            <w:r>
              <w:rPr>
                <w:spacing w:val="-1"/>
              </w:rPr>
              <w:t> </w:t>
            </w:r>
            <w:r>
              <w:rPr>
                <w:spacing w:val="-2"/>
              </w:rPr>
              <w:t>Study</w:t>
            </w:r>
            <w:r>
              <w:rPr/>
              <w:tab/>
            </w:r>
            <w:r>
              <w:rPr>
                <w:spacing w:val="-5"/>
              </w:rPr>
              <w:t>71</w:t>
            </w:r>
          </w:hyperlink>
        </w:p>
        <w:p>
          <w:pPr>
            <w:pStyle w:val="TOC5"/>
            <w:numPr>
              <w:ilvl w:val="2"/>
              <w:numId w:val="4"/>
            </w:numPr>
            <w:tabs>
              <w:tab w:pos="1800" w:val="left" w:leader="none"/>
              <w:tab w:pos="9361" w:val="left" w:leader="none"/>
            </w:tabs>
            <w:spacing w:line="240" w:lineRule="auto" w:before="453" w:after="0"/>
            <w:ind w:left="1800" w:right="0" w:hanging="840"/>
            <w:jc w:val="left"/>
          </w:pPr>
          <w:r>
            <w:rPr/>
            <w:t>Reliability</w:t>
          </w:r>
          <w:r>
            <w:rPr>
              <w:spacing w:val="-6"/>
            </w:rPr>
            <w:t> </w:t>
          </w:r>
          <w:r>
            <w:rPr/>
            <w:t>of</w:t>
          </w:r>
          <w:r>
            <w:rPr>
              <w:spacing w:val="-3"/>
            </w:rPr>
            <w:t> </w:t>
          </w:r>
          <w:r>
            <w:rPr/>
            <w:t>the</w:t>
          </w:r>
          <w:r>
            <w:rPr>
              <w:spacing w:val="-3"/>
            </w:rPr>
            <w:t> </w:t>
          </w:r>
          <w:r>
            <w:rPr>
              <w:spacing w:val="-2"/>
            </w:rPr>
            <w:t>Instruments</w:t>
          </w:r>
          <w:r>
            <w:rPr/>
            <w:tab/>
          </w:r>
          <w:r>
            <w:rPr>
              <w:spacing w:val="-5"/>
            </w:rPr>
            <w:t>73</w:t>
          </w:r>
        </w:p>
        <w:p>
          <w:pPr>
            <w:pStyle w:val="TOC5"/>
            <w:numPr>
              <w:ilvl w:val="1"/>
              <w:numId w:val="4"/>
            </w:numPr>
            <w:tabs>
              <w:tab w:pos="1800" w:val="left" w:leader="none"/>
              <w:tab w:pos="9361" w:val="left" w:leader="none"/>
            </w:tabs>
            <w:spacing w:line="240" w:lineRule="auto" w:before="453" w:after="0"/>
            <w:ind w:left="1800" w:right="0" w:hanging="840"/>
            <w:jc w:val="left"/>
          </w:pPr>
          <w:r>
            <w:rPr/>
            <w:t>Administration</w:t>
          </w:r>
          <w:r>
            <w:rPr>
              <w:spacing w:val="-5"/>
            </w:rPr>
            <w:t> </w:t>
          </w:r>
          <w:r>
            <w:rPr/>
            <w:t>of</w:t>
          </w:r>
          <w:r>
            <w:rPr>
              <w:spacing w:val="-5"/>
            </w:rPr>
            <w:t> </w:t>
          </w:r>
          <w:r>
            <w:rPr/>
            <w:t>the</w:t>
          </w:r>
          <w:r>
            <w:rPr>
              <w:spacing w:val="-5"/>
            </w:rPr>
            <w:t> </w:t>
          </w:r>
          <w:r>
            <w:rPr>
              <w:spacing w:val="-2"/>
            </w:rPr>
            <w:t>treatments</w:t>
          </w:r>
          <w:r>
            <w:rPr/>
            <w:tab/>
          </w:r>
          <w:r>
            <w:rPr>
              <w:spacing w:val="-5"/>
            </w:rPr>
            <w:t>73</w:t>
          </w:r>
        </w:p>
        <w:p>
          <w:pPr>
            <w:pStyle w:val="TOC5"/>
            <w:numPr>
              <w:ilvl w:val="1"/>
              <w:numId w:val="4"/>
            </w:numPr>
            <w:tabs>
              <w:tab w:pos="1800" w:val="left" w:leader="none"/>
              <w:tab w:pos="9361" w:val="left" w:leader="none"/>
            </w:tabs>
            <w:spacing w:line="240" w:lineRule="auto" w:before="453" w:after="20"/>
            <w:ind w:left="1800" w:right="0" w:hanging="840"/>
            <w:jc w:val="left"/>
          </w:pPr>
          <w:hyperlink w:history="true" w:anchor="_TOC_250008">
            <w:r>
              <w:rPr/>
              <w:t>Data</w:t>
            </w:r>
            <w:r>
              <w:rPr>
                <w:spacing w:val="-4"/>
              </w:rPr>
              <w:t> </w:t>
            </w:r>
            <w:r>
              <w:rPr/>
              <w:t>Collection</w:t>
            </w:r>
            <w:r>
              <w:rPr>
                <w:spacing w:val="-4"/>
              </w:rPr>
              <w:t> </w:t>
            </w:r>
            <w:r>
              <w:rPr>
                <w:spacing w:val="-2"/>
              </w:rPr>
              <w:t>Procedure</w:t>
            </w:r>
            <w:r>
              <w:rPr/>
              <w:tab/>
            </w:r>
            <w:r>
              <w:rPr>
                <w:spacing w:val="-5"/>
              </w:rPr>
              <w:t>73</w:t>
            </w:r>
          </w:hyperlink>
        </w:p>
        <w:p>
          <w:pPr>
            <w:pStyle w:val="TOC5"/>
            <w:numPr>
              <w:ilvl w:val="1"/>
              <w:numId w:val="4"/>
            </w:numPr>
            <w:tabs>
              <w:tab w:pos="1800" w:val="left" w:leader="none"/>
              <w:tab w:pos="9273" w:val="right" w:leader="none"/>
            </w:tabs>
            <w:spacing w:line="240" w:lineRule="auto" w:before="78" w:after="0"/>
            <w:ind w:left="1800" w:right="0" w:hanging="840"/>
            <w:jc w:val="left"/>
          </w:pPr>
          <w:r>
            <w:rPr/>
            <w:t>Procedure</w:t>
          </w:r>
          <w:r>
            <w:rPr>
              <w:spacing w:val="-5"/>
            </w:rPr>
            <w:t> </w:t>
          </w:r>
          <w:r>
            <w:rPr/>
            <w:t>for</w:t>
          </w:r>
          <w:r>
            <w:rPr>
              <w:spacing w:val="-3"/>
            </w:rPr>
            <w:t> </w:t>
          </w:r>
          <w:r>
            <w:rPr/>
            <w:t>Data</w:t>
          </w:r>
          <w:r>
            <w:rPr>
              <w:spacing w:val="-3"/>
            </w:rPr>
            <w:t> </w:t>
          </w:r>
          <w:r>
            <w:rPr>
              <w:spacing w:val="-2"/>
            </w:rPr>
            <w:t>Procedure</w:t>
          </w:r>
          <w:r>
            <w:rPr/>
            <w:tab/>
          </w:r>
          <w:r>
            <w:rPr>
              <w:spacing w:val="-5"/>
            </w:rPr>
            <w:t>74</w:t>
          </w:r>
        </w:p>
        <w:p>
          <w:pPr>
            <w:pStyle w:val="TOC4"/>
            <w:spacing w:before="457"/>
          </w:pPr>
          <w:r>
            <w:rPr>
              <w:spacing w:val="-4"/>
            </w:rPr>
            <w:t>CHAPTER</w:t>
          </w:r>
          <w:r>
            <w:rPr>
              <w:spacing w:val="3"/>
            </w:rPr>
            <w:t> </w:t>
          </w:r>
          <w:r>
            <w:rPr>
              <w:spacing w:val="-4"/>
            </w:rPr>
            <w:t>FOUR:</w:t>
          </w:r>
          <w:r>
            <w:rPr>
              <w:spacing w:val="8"/>
            </w:rPr>
            <w:t> </w:t>
          </w:r>
          <w:r>
            <w:rPr>
              <w:spacing w:val="-4"/>
            </w:rPr>
            <w:t>DATA</w:t>
          </w:r>
          <w:r>
            <w:rPr>
              <w:spacing w:val="-7"/>
            </w:rPr>
            <w:t> </w:t>
          </w:r>
          <w:r>
            <w:rPr>
              <w:spacing w:val="-4"/>
            </w:rPr>
            <w:t>PRESENTATION,</w:t>
          </w:r>
          <w:r>
            <w:rPr>
              <w:spacing w:val="-6"/>
            </w:rPr>
            <w:t> </w:t>
          </w:r>
          <w:r>
            <w:rPr>
              <w:spacing w:val="-4"/>
            </w:rPr>
            <w:t>ANALYSIS</w:t>
          </w:r>
          <w:r>
            <w:rPr>
              <w:spacing w:val="-6"/>
            </w:rPr>
            <w:t> </w:t>
          </w:r>
          <w:r>
            <w:rPr>
              <w:spacing w:val="-4"/>
            </w:rPr>
            <w:t>AND</w:t>
          </w:r>
          <w:r>
            <w:rPr>
              <w:spacing w:val="7"/>
            </w:rPr>
            <w:t> </w:t>
          </w:r>
          <w:r>
            <w:rPr>
              <w:spacing w:val="-4"/>
            </w:rPr>
            <w:t>DISCUSSIONS</w:t>
          </w:r>
        </w:p>
        <w:p>
          <w:pPr>
            <w:pStyle w:val="TOC5"/>
            <w:numPr>
              <w:ilvl w:val="1"/>
              <w:numId w:val="5"/>
            </w:numPr>
            <w:tabs>
              <w:tab w:pos="1800" w:val="left" w:leader="none"/>
              <w:tab w:pos="9162" w:val="right" w:leader="none"/>
            </w:tabs>
            <w:spacing w:line="240" w:lineRule="auto" w:before="448" w:after="0"/>
            <w:ind w:left="1800" w:right="0" w:hanging="840"/>
            <w:jc w:val="left"/>
          </w:pPr>
          <w:hyperlink w:history="true" w:anchor="_TOC_250007">
            <w:r>
              <w:rPr>
                <w:spacing w:val="-2"/>
              </w:rPr>
              <w:t>Introduction</w:t>
            </w:r>
            <w:r>
              <w:rPr/>
              <w:tab/>
            </w:r>
            <w:r>
              <w:rPr>
                <w:spacing w:val="-5"/>
              </w:rPr>
              <w:t>76</w:t>
            </w:r>
          </w:hyperlink>
        </w:p>
        <w:p>
          <w:pPr>
            <w:pStyle w:val="TOC5"/>
            <w:numPr>
              <w:ilvl w:val="1"/>
              <w:numId w:val="5"/>
            </w:numPr>
            <w:tabs>
              <w:tab w:pos="1800" w:val="left" w:leader="none"/>
              <w:tab w:pos="9162" w:val="right" w:leader="none"/>
            </w:tabs>
            <w:spacing w:line="240" w:lineRule="auto" w:before="453" w:after="0"/>
            <w:ind w:left="1800" w:right="0" w:hanging="840"/>
            <w:jc w:val="left"/>
          </w:pPr>
          <w:hyperlink w:history="true" w:anchor="_TOC_250006">
            <w:r>
              <w:rPr/>
              <w:t>Data</w:t>
            </w:r>
            <w:r>
              <w:rPr>
                <w:spacing w:val="-1"/>
              </w:rPr>
              <w:t> </w:t>
            </w:r>
            <w:r>
              <w:rPr>
                <w:spacing w:val="-2"/>
              </w:rPr>
              <w:t>Presentation</w:t>
            </w:r>
            <w:r>
              <w:rPr/>
              <w:tab/>
            </w:r>
            <w:r>
              <w:rPr>
                <w:spacing w:val="-5"/>
              </w:rPr>
              <w:t>76</w:t>
            </w:r>
          </w:hyperlink>
        </w:p>
        <w:p>
          <w:pPr>
            <w:pStyle w:val="TOC5"/>
            <w:numPr>
              <w:ilvl w:val="1"/>
              <w:numId w:val="5"/>
            </w:numPr>
            <w:tabs>
              <w:tab w:pos="1800" w:val="left" w:leader="none"/>
              <w:tab w:pos="9162" w:val="right" w:leader="none"/>
            </w:tabs>
            <w:spacing w:line="240" w:lineRule="auto" w:before="455" w:after="0"/>
            <w:ind w:left="1800" w:right="0" w:hanging="840"/>
            <w:jc w:val="left"/>
          </w:pPr>
          <w:hyperlink w:history="true" w:anchor="_TOC_250005">
            <w:r>
              <w:rPr/>
              <w:t>Data</w:t>
            </w:r>
            <w:r>
              <w:rPr>
                <w:spacing w:val="-15"/>
              </w:rPr>
              <w:t> </w:t>
            </w:r>
            <w:r>
              <w:rPr>
                <w:spacing w:val="-2"/>
              </w:rPr>
              <w:t>Analysis</w:t>
            </w:r>
            <w:r>
              <w:rPr/>
              <w:tab/>
            </w:r>
            <w:r>
              <w:rPr>
                <w:spacing w:val="-5"/>
              </w:rPr>
              <w:t>80</w:t>
            </w:r>
          </w:hyperlink>
        </w:p>
        <w:p>
          <w:pPr>
            <w:pStyle w:val="TOC5"/>
            <w:numPr>
              <w:ilvl w:val="1"/>
              <w:numId w:val="5"/>
            </w:numPr>
            <w:tabs>
              <w:tab w:pos="1800" w:val="left" w:leader="none"/>
              <w:tab w:pos="9162" w:val="right" w:leader="none"/>
            </w:tabs>
            <w:spacing w:line="240" w:lineRule="auto" w:before="453" w:after="0"/>
            <w:ind w:left="1800" w:right="0" w:hanging="840"/>
            <w:jc w:val="left"/>
          </w:pPr>
          <w:r>
            <w:rPr/>
            <w:t>Summary</w:t>
          </w:r>
          <w:r>
            <w:rPr>
              <w:spacing w:val="-5"/>
            </w:rPr>
            <w:t> </w:t>
          </w:r>
          <w:r>
            <w:rPr/>
            <w:t>of</w:t>
          </w:r>
          <w:r>
            <w:rPr>
              <w:spacing w:val="-1"/>
            </w:rPr>
            <w:t> </w:t>
          </w:r>
          <w:r>
            <w:rPr/>
            <w:t>Major</w:t>
          </w:r>
          <w:r>
            <w:rPr>
              <w:spacing w:val="-1"/>
            </w:rPr>
            <w:t> </w:t>
          </w:r>
          <w:r>
            <w:rPr>
              <w:spacing w:val="-2"/>
            </w:rPr>
            <w:t>Finding</w:t>
          </w:r>
          <w:r>
            <w:rPr/>
            <w:tab/>
          </w:r>
          <w:r>
            <w:rPr>
              <w:spacing w:val="-5"/>
            </w:rPr>
            <w:t>84</w:t>
          </w:r>
        </w:p>
        <w:p>
          <w:pPr>
            <w:pStyle w:val="TOC5"/>
            <w:numPr>
              <w:ilvl w:val="1"/>
              <w:numId w:val="5"/>
            </w:numPr>
            <w:tabs>
              <w:tab w:pos="1800" w:val="left" w:leader="none"/>
              <w:tab w:pos="9162" w:val="right" w:leader="none"/>
            </w:tabs>
            <w:spacing w:line="240" w:lineRule="auto" w:before="453" w:after="0"/>
            <w:ind w:left="1800" w:right="0" w:hanging="840"/>
            <w:jc w:val="left"/>
          </w:pPr>
          <w:hyperlink w:history="true" w:anchor="_TOC_250004">
            <w:r>
              <w:rPr>
                <w:spacing w:val="-2"/>
              </w:rPr>
              <w:t>Discussions</w:t>
            </w:r>
            <w:r>
              <w:rPr/>
              <w:tab/>
            </w:r>
            <w:r>
              <w:rPr>
                <w:spacing w:val="-5"/>
              </w:rPr>
              <w:t>85</w:t>
            </w:r>
          </w:hyperlink>
        </w:p>
        <w:p>
          <w:pPr>
            <w:pStyle w:val="TOC6"/>
            <w:spacing w:before="455"/>
          </w:pPr>
          <w:r>
            <w:rPr>
              <w:spacing w:val="-2"/>
            </w:rPr>
            <w:t>CHAPTER</w:t>
          </w:r>
          <w:r>
            <w:rPr>
              <w:spacing w:val="-4"/>
            </w:rPr>
            <w:t> </w:t>
          </w:r>
          <w:r>
            <w:rPr>
              <w:spacing w:val="-2"/>
            </w:rPr>
            <w:t>FIVE:</w:t>
          </w:r>
          <w:r>
            <w:rPr>
              <w:spacing w:val="2"/>
            </w:rPr>
            <w:t> </w:t>
          </w:r>
          <w:r>
            <w:rPr>
              <w:spacing w:val="-2"/>
            </w:rPr>
            <w:t>SUMMARY,</w:t>
          </w:r>
          <w:r>
            <w:rPr>
              <w:spacing w:val="2"/>
            </w:rPr>
            <w:t> </w:t>
          </w:r>
          <w:r>
            <w:rPr>
              <w:spacing w:val="-2"/>
            </w:rPr>
            <w:t>CONCLUSIONS</w:t>
          </w:r>
          <w:r>
            <w:rPr>
              <w:spacing w:val="-13"/>
            </w:rPr>
            <w:t> </w:t>
          </w:r>
          <w:r>
            <w:rPr>
              <w:spacing w:val="-2"/>
            </w:rPr>
            <w:t>AND</w:t>
          </w:r>
          <w:r>
            <w:rPr>
              <w:spacing w:val="2"/>
            </w:rPr>
            <w:t> </w:t>
          </w:r>
          <w:r>
            <w:rPr>
              <w:spacing w:val="-2"/>
            </w:rPr>
            <w:t>RECOMMENDATIONS</w:t>
          </w:r>
        </w:p>
        <w:p>
          <w:pPr>
            <w:pStyle w:val="TOC5"/>
            <w:numPr>
              <w:ilvl w:val="1"/>
              <w:numId w:val="6"/>
            </w:numPr>
            <w:tabs>
              <w:tab w:pos="1800" w:val="left" w:leader="none"/>
              <w:tab w:pos="9162" w:val="right" w:leader="none"/>
            </w:tabs>
            <w:spacing w:line="240" w:lineRule="auto" w:before="726" w:after="0"/>
            <w:ind w:left="1800" w:right="0" w:hanging="840"/>
            <w:jc w:val="left"/>
          </w:pPr>
          <w:hyperlink w:history="true" w:anchor="_TOC_250003">
            <w:r>
              <w:rPr>
                <w:spacing w:val="-2"/>
              </w:rPr>
              <w:t>Introduction</w:t>
            </w:r>
            <w:r>
              <w:rPr/>
              <w:tab/>
            </w:r>
            <w:r>
              <w:rPr>
                <w:spacing w:val="-5"/>
              </w:rPr>
              <w:t>90</w:t>
            </w:r>
          </w:hyperlink>
        </w:p>
        <w:p>
          <w:pPr>
            <w:pStyle w:val="TOC5"/>
            <w:numPr>
              <w:ilvl w:val="1"/>
              <w:numId w:val="6"/>
            </w:numPr>
            <w:tabs>
              <w:tab w:pos="1800" w:val="left" w:leader="none"/>
              <w:tab w:pos="9162" w:val="right" w:leader="none"/>
            </w:tabs>
            <w:spacing w:line="240" w:lineRule="auto" w:before="453" w:after="0"/>
            <w:ind w:left="1800" w:right="0" w:hanging="840"/>
            <w:jc w:val="left"/>
          </w:pPr>
          <w:hyperlink w:history="true" w:anchor="_TOC_250002">
            <w:r>
              <w:rPr>
                <w:spacing w:val="-2"/>
              </w:rPr>
              <w:t>Summary</w:t>
            </w:r>
            <w:r>
              <w:rPr/>
              <w:tab/>
            </w:r>
            <w:r>
              <w:rPr>
                <w:spacing w:val="-5"/>
              </w:rPr>
              <w:t>90</w:t>
            </w:r>
          </w:hyperlink>
        </w:p>
        <w:p>
          <w:pPr>
            <w:pStyle w:val="TOC5"/>
            <w:numPr>
              <w:ilvl w:val="1"/>
              <w:numId w:val="6"/>
            </w:numPr>
            <w:tabs>
              <w:tab w:pos="1800" w:val="left" w:leader="none"/>
              <w:tab w:pos="9162" w:val="right" w:leader="none"/>
            </w:tabs>
            <w:spacing w:line="240" w:lineRule="auto" w:before="453" w:after="0"/>
            <w:ind w:left="1800" w:right="0" w:hanging="840"/>
            <w:jc w:val="left"/>
          </w:pPr>
          <w:r>
            <w:rPr>
              <w:spacing w:val="-2"/>
            </w:rPr>
            <w:t>Conclusion</w:t>
          </w:r>
          <w:r>
            <w:rPr/>
            <w:tab/>
          </w:r>
          <w:r>
            <w:rPr>
              <w:spacing w:val="-5"/>
            </w:rPr>
            <w:t>92</w:t>
          </w:r>
        </w:p>
        <w:p>
          <w:pPr>
            <w:pStyle w:val="TOC5"/>
            <w:numPr>
              <w:ilvl w:val="1"/>
              <w:numId w:val="6"/>
            </w:numPr>
            <w:tabs>
              <w:tab w:pos="1800" w:val="left" w:leader="none"/>
              <w:tab w:pos="9162" w:val="right" w:leader="none"/>
            </w:tabs>
            <w:spacing w:line="240" w:lineRule="auto" w:before="455" w:after="0"/>
            <w:ind w:left="1800" w:right="0" w:hanging="840"/>
            <w:jc w:val="left"/>
          </w:pPr>
          <w:hyperlink w:history="true" w:anchor="_TOC_250001">
            <w:r>
              <w:rPr>
                <w:spacing w:val="-2"/>
              </w:rPr>
              <w:t>Recommendations</w:t>
            </w:r>
            <w:r>
              <w:rPr/>
              <w:tab/>
            </w:r>
            <w:r>
              <w:rPr>
                <w:spacing w:val="-5"/>
              </w:rPr>
              <w:t>92</w:t>
            </w:r>
          </w:hyperlink>
        </w:p>
        <w:p>
          <w:pPr>
            <w:pStyle w:val="TOC5"/>
            <w:numPr>
              <w:ilvl w:val="1"/>
              <w:numId w:val="6"/>
            </w:numPr>
            <w:tabs>
              <w:tab w:pos="1800" w:val="left" w:leader="none"/>
              <w:tab w:pos="9162" w:val="right" w:leader="none"/>
            </w:tabs>
            <w:spacing w:line="240" w:lineRule="auto" w:before="452" w:after="0"/>
            <w:ind w:left="1800" w:right="0" w:hanging="840"/>
            <w:jc w:val="left"/>
          </w:pPr>
          <w:hyperlink w:history="true" w:anchor="_TOC_250000">
            <w:r>
              <w:rPr/>
              <w:t>Contributions</w:t>
            </w:r>
            <w:r>
              <w:rPr>
                <w:spacing w:val="-5"/>
              </w:rPr>
              <w:t> </w:t>
            </w:r>
            <w:r>
              <w:rPr/>
              <w:t>to</w:t>
            </w:r>
            <w:r>
              <w:rPr>
                <w:spacing w:val="-5"/>
              </w:rPr>
              <w:t> </w:t>
            </w:r>
            <w:r>
              <w:rPr>
                <w:spacing w:val="-2"/>
              </w:rPr>
              <w:t>Knowledge</w:t>
            </w:r>
            <w:r>
              <w:rPr/>
              <w:tab/>
            </w:r>
            <w:r>
              <w:rPr>
                <w:spacing w:val="-5"/>
              </w:rPr>
              <w:t>94</w:t>
            </w:r>
          </w:hyperlink>
        </w:p>
        <w:p>
          <w:pPr>
            <w:pStyle w:val="TOC1"/>
            <w:tabs>
              <w:tab w:pos="7362" w:val="right" w:leader="none"/>
            </w:tabs>
          </w:pPr>
          <w:r>
            <w:rPr>
              <w:spacing w:val="-2"/>
            </w:rPr>
            <w:t>References</w:t>
          </w:r>
          <w:r>
            <w:rPr/>
            <w:tab/>
          </w:r>
          <w:r>
            <w:rPr>
              <w:spacing w:val="-5"/>
            </w:rPr>
            <w:t>95</w:t>
          </w:r>
        </w:p>
        <w:p>
          <w:pPr>
            <w:pStyle w:val="TOC2"/>
            <w:tabs>
              <w:tab w:pos="7546" w:val="right" w:leader="none"/>
            </w:tabs>
          </w:pPr>
          <w:r>
            <w:rPr>
              <w:spacing w:val="-2"/>
            </w:rPr>
            <w:t>Appendices</w:t>
          </w:r>
          <w:r>
            <w:rPr/>
            <w:tab/>
          </w:r>
          <w:r>
            <w:rPr>
              <w:spacing w:val="-5"/>
            </w:rPr>
            <w:t>110</w:t>
          </w:r>
        </w:p>
      </w:sdtContent>
    </w:sdt>
    <w:p>
      <w:pPr>
        <w:spacing w:after="0"/>
        <w:sectPr>
          <w:type w:val="continuous"/>
          <w:pgSz w:w="11910" w:h="16840"/>
          <w:pgMar w:header="0" w:footer="936" w:top="1360" w:bottom="1811" w:left="420" w:right="520"/>
        </w:sectPr>
      </w:pPr>
    </w:p>
    <w:p>
      <w:pPr>
        <w:spacing w:before="72"/>
        <w:ind w:left="1185" w:right="1185" w:firstLine="0"/>
        <w:jc w:val="center"/>
        <w:rPr>
          <w:b/>
          <w:sz w:val="22"/>
        </w:rPr>
      </w:pPr>
      <w:r>
        <w:rPr>
          <w:b/>
          <w:spacing w:val="-2"/>
          <w:sz w:val="22"/>
        </w:rPr>
        <w:t>ABSTRACT</w:t>
      </w:r>
    </w:p>
    <w:p>
      <w:pPr>
        <w:spacing w:line="276" w:lineRule="auto" w:before="194"/>
        <w:ind w:left="960" w:right="958" w:firstLine="0"/>
        <w:jc w:val="both"/>
        <w:rPr>
          <w:i/>
          <w:sz w:val="22"/>
        </w:rPr>
      </w:pPr>
      <w:r>
        <w:rPr>
          <w:i/>
          <w:sz w:val="22"/>
        </w:rPr>
        <w:t>This study investigated the effects of analytic and creative problem-solving on Interest and Performance in Mathematics among Senior Secondary School Students, Sabon-Gari Kaduna State, Nigeria. The objectives of this study were therefore, to determine</w:t>
      </w:r>
      <w:r>
        <w:rPr>
          <w:i/>
          <w:spacing w:val="-7"/>
          <w:sz w:val="22"/>
        </w:rPr>
        <w:t> </w:t>
      </w:r>
      <w:r>
        <w:rPr>
          <w:i/>
          <w:sz w:val="22"/>
        </w:rPr>
        <w:t>the</w:t>
      </w:r>
      <w:r>
        <w:rPr>
          <w:i/>
          <w:spacing w:val="-7"/>
          <w:sz w:val="22"/>
        </w:rPr>
        <w:t> </w:t>
      </w:r>
      <w:r>
        <w:rPr>
          <w:i/>
          <w:sz w:val="22"/>
        </w:rPr>
        <w:t>differences</w:t>
      </w:r>
      <w:r>
        <w:rPr>
          <w:i/>
          <w:spacing w:val="-10"/>
          <w:sz w:val="22"/>
        </w:rPr>
        <w:t> </w:t>
      </w:r>
      <w:r>
        <w:rPr>
          <w:i/>
          <w:sz w:val="22"/>
        </w:rPr>
        <w:t>between</w:t>
      </w:r>
      <w:r>
        <w:rPr>
          <w:i/>
          <w:spacing w:val="-14"/>
          <w:sz w:val="22"/>
        </w:rPr>
        <w:t> </w:t>
      </w:r>
      <w:r>
        <w:rPr>
          <w:i/>
          <w:sz w:val="22"/>
        </w:rPr>
        <w:t>Analytic</w:t>
      </w:r>
      <w:r>
        <w:rPr>
          <w:i/>
          <w:spacing w:val="-1"/>
          <w:sz w:val="22"/>
        </w:rPr>
        <w:t> </w:t>
      </w:r>
      <w:r>
        <w:rPr>
          <w:i/>
          <w:sz w:val="22"/>
        </w:rPr>
        <w:t>and Creative Problem Solving on performance of Students in Mathematics, and to determine the effects of academic performance of students taught mathematics, using Analytic Problem-Solving and those taught with lecture method, the study also set out to investigate whether there was difference between the</w:t>
      </w:r>
      <w:r>
        <w:rPr>
          <w:i/>
          <w:spacing w:val="-5"/>
          <w:sz w:val="22"/>
        </w:rPr>
        <w:t> </w:t>
      </w:r>
      <w:r>
        <w:rPr>
          <w:i/>
          <w:sz w:val="22"/>
        </w:rPr>
        <w:t>performance</w:t>
      </w:r>
      <w:r>
        <w:rPr>
          <w:i/>
          <w:spacing w:val="-8"/>
          <w:sz w:val="22"/>
        </w:rPr>
        <w:t> </w:t>
      </w:r>
      <w:r>
        <w:rPr>
          <w:i/>
          <w:sz w:val="22"/>
        </w:rPr>
        <w:t>of</w:t>
      </w:r>
      <w:r>
        <w:rPr>
          <w:i/>
          <w:spacing w:val="-5"/>
          <w:sz w:val="22"/>
        </w:rPr>
        <w:t> </w:t>
      </w:r>
      <w:r>
        <w:rPr>
          <w:i/>
          <w:sz w:val="22"/>
        </w:rPr>
        <w:t>students</w:t>
      </w:r>
      <w:r>
        <w:rPr>
          <w:i/>
          <w:spacing w:val="-8"/>
          <w:sz w:val="22"/>
        </w:rPr>
        <w:t> </w:t>
      </w:r>
      <w:r>
        <w:rPr>
          <w:i/>
          <w:sz w:val="22"/>
        </w:rPr>
        <w:t>taught</w:t>
      </w:r>
      <w:r>
        <w:rPr>
          <w:i/>
          <w:spacing w:val="-5"/>
          <w:sz w:val="22"/>
        </w:rPr>
        <w:t> </w:t>
      </w:r>
      <w:r>
        <w:rPr>
          <w:i/>
          <w:sz w:val="22"/>
        </w:rPr>
        <w:t>mathematics</w:t>
      </w:r>
      <w:r>
        <w:rPr>
          <w:i/>
          <w:spacing w:val="-5"/>
          <w:sz w:val="22"/>
        </w:rPr>
        <w:t> </w:t>
      </w:r>
      <w:r>
        <w:rPr>
          <w:i/>
          <w:sz w:val="22"/>
        </w:rPr>
        <w:t>using</w:t>
      </w:r>
      <w:r>
        <w:rPr>
          <w:i/>
          <w:spacing w:val="-8"/>
          <w:sz w:val="22"/>
        </w:rPr>
        <w:t> </w:t>
      </w:r>
      <w:r>
        <w:rPr>
          <w:i/>
          <w:sz w:val="22"/>
        </w:rPr>
        <w:t>Creative</w:t>
      </w:r>
      <w:r>
        <w:rPr>
          <w:i/>
          <w:spacing w:val="-5"/>
          <w:sz w:val="22"/>
        </w:rPr>
        <w:t> </w:t>
      </w:r>
      <w:r>
        <w:rPr>
          <w:i/>
          <w:sz w:val="22"/>
        </w:rPr>
        <w:t>Problem-Solving</w:t>
      </w:r>
      <w:r>
        <w:rPr>
          <w:i/>
          <w:spacing w:val="-6"/>
          <w:sz w:val="22"/>
        </w:rPr>
        <w:t> </w:t>
      </w:r>
      <w:r>
        <w:rPr>
          <w:i/>
          <w:sz w:val="22"/>
        </w:rPr>
        <w:t>and</w:t>
      </w:r>
      <w:r>
        <w:rPr>
          <w:i/>
          <w:spacing w:val="-6"/>
          <w:sz w:val="22"/>
        </w:rPr>
        <w:t> </w:t>
      </w:r>
      <w:r>
        <w:rPr>
          <w:i/>
          <w:sz w:val="22"/>
        </w:rPr>
        <w:t>those</w:t>
      </w:r>
      <w:r>
        <w:rPr>
          <w:i/>
          <w:spacing w:val="-5"/>
          <w:sz w:val="22"/>
        </w:rPr>
        <w:t> </w:t>
      </w:r>
      <w:r>
        <w:rPr>
          <w:i/>
          <w:sz w:val="22"/>
        </w:rPr>
        <w:t>taught</w:t>
      </w:r>
      <w:r>
        <w:rPr>
          <w:i/>
          <w:spacing w:val="-5"/>
          <w:sz w:val="22"/>
        </w:rPr>
        <w:t> </w:t>
      </w:r>
      <w:r>
        <w:rPr>
          <w:i/>
          <w:sz w:val="22"/>
        </w:rPr>
        <w:t>with lecture method, it also investigate the performance of male and female students using Analytic and Creative Problem-Solving, so as to determine students interest before and after taught mathematics using</w:t>
      </w:r>
      <w:r>
        <w:rPr>
          <w:i/>
          <w:spacing w:val="-5"/>
          <w:sz w:val="22"/>
        </w:rPr>
        <w:t> </w:t>
      </w:r>
      <w:r>
        <w:rPr>
          <w:i/>
          <w:sz w:val="22"/>
        </w:rPr>
        <w:t>Analytic and Creative Problem-Solving. Three Senior Secondary Schools in Sabon-Gari Local Govt of Kaduna State were randomly selected using stratified random sampling process was</w:t>
      </w:r>
      <w:r>
        <w:rPr>
          <w:i/>
          <w:spacing w:val="-6"/>
          <w:sz w:val="22"/>
        </w:rPr>
        <w:t> </w:t>
      </w:r>
      <w:r>
        <w:rPr>
          <w:i/>
          <w:sz w:val="22"/>
        </w:rPr>
        <w:t>assigned by balloting to each experimental group and the other schools were for control group, the</w:t>
      </w:r>
      <w:r>
        <w:rPr>
          <w:i/>
          <w:spacing w:val="25"/>
          <w:sz w:val="22"/>
        </w:rPr>
        <w:t> </w:t>
      </w:r>
      <w:r>
        <w:rPr>
          <w:i/>
          <w:sz w:val="22"/>
        </w:rPr>
        <w:t>population collected was 130 students out of the total population of 2142 ( Two thousand one hundred and forty two)students, using </w:t>
      </w:r>
      <w:r>
        <w:rPr>
          <w:i/>
          <w:sz w:val="24"/>
        </w:rPr>
        <w:t>Krejcie</w:t>
      </w:r>
      <w:r>
        <w:rPr>
          <w:i/>
          <w:spacing w:val="-5"/>
          <w:sz w:val="24"/>
        </w:rPr>
        <w:t> </w:t>
      </w:r>
      <w:r>
        <w:rPr>
          <w:i/>
          <w:sz w:val="24"/>
        </w:rPr>
        <w:t>&amp;</w:t>
      </w:r>
      <w:r>
        <w:rPr>
          <w:i/>
          <w:spacing w:val="-14"/>
          <w:sz w:val="24"/>
        </w:rPr>
        <w:t> </w:t>
      </w:r>
      <w:r>
        <w:rPr>
          <w:i/>
          <w:sz w:val="24"/>
        </w:rPr>
        <w:t>Morgan</w:t>
      </w:r>
      <w:r>
        <w:rPr>
          <w:i/>
          <w:spacing w:val="-6"/>
          <w:sz w:val="24"/>
        </w:rPr>
        <w:t> </w:t>
      </w:r>
      <w:r>
        <w:rPr>
          <w:i/>
          <w:sz w:val="24"/>
        </w:rPr>
        <w:t>(1970). </w:t>
      </w:r>
      <w:r>
        <w:rPr>
          <w:i/>
          <w:sz w:val="22"/>
        </w:rPr>
        <w:t>Both experimental groups received treatment. Three instruments were designed for data collection but were pilot tested to ascertain their reliability. The validity of the instruments was checked by experts from Department of Science Education</w:t>
      </w:r>
      <w:r>
        <w:rPr>
          <w:i/>
          <w:spacing w:val="40"/>
          <w:sz w:val="22"/>
        </w:rPr>
        <w:t> </w:t>
      </w:r>
      <w:r>
        <w:rPr>
          <w:i/>
          <w:sz w:val="22"/>
        </w:rPr>
        <w:t>Mathematics</w:t>
      </w:r>
      <w:r>
        <w:rPr>
          <w:i/>
          <w:spacing w:val="-3"/>
          <w:sz w:val="22"/>
        </w:rPr>
        <w:t> </w:t>
      </w:r>
      <w:r>
        <w:rPr>
          <w:i/>
          <w:sz w:val="22"/>
        </w:rPr>
        <w:t>Section</w:t>
      </w:r>
      <w:r>
        <w:rPr>
          <w:i/>
          <w:spacing w:val="-2"/>
          <w:sz w:val="22"/>
        </w:rPr>
        <w:t> </w:t>
      </w:r>
      <w:r>
        <w:rPr>
          <w:i/>
          <w:sz w:val="22"/>
        </w:rPr>
        <w:t>A.B.U</w:t>
      </w:r>
      <w:r>
        <w:rPr>
          <w:i/>
          <w:spacing w:val="-3"/>
          <w:sz w:val="22"/>
        </w:rPr>
        <w:t> </w:t>
      </w:r>
      <w:r>
        <w:rPr>
          <w:i/>
          <w:sz w:val="22"/>
        </w:rPr>
        <w:t>Zaria</w:t>
      </w:r>
      <w:r>
        <w:rPr>
          <w:i/>
          <w:spacing w:val="-2"/>
          <w:sz w:val="22"/>
        </w:rPr>
        <w:t> </w:t>
      </w:r>
      <w:r>
        <w:rPr>
          <w:i/>
          <w:sz w:val="22"/>
        </w:rPr>
        <w:t>and</w:t>
      </w:r>
      <w:r>
        <w:rPr>
          <w:i/>
          <w:spacing w:val="-3"/>
          <w:sz w:val="22"/>
        </w:rPr>
        <w:t> </w:t>
      </w:r>
      <w:r>
        <w:rPr>
          <w:i/>
          <w:sz w:val="22"/>
        </w:rPr>
        <w:t>C.O.E</w:t>
      </w:r>
      <w:r>
        <w:rPr>
          <w:i/>
          <w:spacing w:val="-2"/>
          <w:sz w:val="22"/>
        </w:rPr>
        <w:t> </w:t>
      </w:r>
      <w:r>
        <w:rPr>
          <w:i/>
          <w:sz w:val="22"/>
        </w:rPr>
        <w:t>Zaria.</w:t>
      </w:r>
      <w:r>
        <w:rPr>
          <w:i/>
          <w:spacing w:val="-3"/>
          <w:sz w:val="22"/>
        </w:rPr>
        <w:t> </w:t>
      </w:r>
      <w:r>
        <w:rPr>
          <w:i/>
          <w:sz w:val="22"/>
        </w:rPr>
        <w:t>The</w:t>
      </w:r>
      <w:r>
        <w:rPr>
          <w:i/>
          <w:spacing w:val="-1"/>
          <w:sz w:val="22"/>
        </w:rPr>
        <w:t> </w:t>
      </w:r>
      <w:r>
        <w:rPr>
          <w:i/>
          <w:sz w:val="22"/>
        </w:rPr>
        <w:t>instruments</w:t>
      </w:r>
      <w:r>
        <w:rPr>
          <w:i/>
          <w:spacing w:val="-1"/>
          <w:sz w:val="22"/>
        </w:rPr>
        <w:t> </w:t>
      </w:r>
      <w:r>
        <w:rPr>
          <w:i/>
          <w:sz w:val="22"/>
        </w:rPr>
        <w:t>were administered</w:t>
      </w:r>
      <w:r>
        <w:rPr>
          <w:i/>
          <w:spacing w:val="-5"/>
          <w:sz w:val="22"/>
        </w:rPr>
        <w:t> </w:t>
      </w:r>
      <w:r>
        <w:rPr>
          <w:i/>
          <w:sz w:val="22"/>
        </w:rPr>
        <w:t>to</w:t>
      </w:r>
      <w:r>
        <w:rPr>
          <w:i/>
          <w:spacing w:val="-6"/>
          <w:sz w:val="22"/>
        </w:rPr>
        <w:t> </w:t>
      </w:r>
      <w:r>
        <w:rPr>
          <w:i/>
          <w:sz w:val="22"/>
        </w:rPr>
        <w:t>two</w:t>
      </w:r>
      <w:r>
        <w:rPr>
          <w:i/>
          <w:spacing w:val="-3"/>
          <w:sz w:val="22"/>
        </w:rPr>
        <w:t> </w:t>
      </w:r>
      <w:r>
        <w:rPr>
          <w:i/>
          <w:sz w:val="22"/>
        </w:rPr>
        <w:t>groups. Descriptive</w:t>
      </w:r>
      <w:r>
        <w:rPr>
          <w:i/>
          <w:spacing w:val="40"/>
          <w:sz w:val="22"/>
        </w:rPr>
        <w:t> </w:t>
      </w:r>
      <w:r>
        <w:rPr>
          <w:i/>
          <w:sz w:val="22"/>
        </w:rPr>
        <w:t>Statistics</w:t>
      </w:r>
      <w:r>
        <w:rPr>
          <w:i/>
          <w:spacing w:val="40"/>
          <w:sz w:val="22"/>
        </w:rPr>
        <w:t> </w:t>
      </w:r>
      <w:r>
        <w:rPr>
          <w:i/>
          <w:sz w:val="22"/>
        </w:rPr>
        <w:t>(mean,</w:t>
      </w:r>
      <w:r>
        <w:rPr>
          <w:i/>
          <w:spacing w:val="40"/>
          <w:sz w:val="22"/>
        </w:rPr>
        <w:t> </w:t>
      </w:r>
      <w:r>
        <w:rPr>
          <w:i/>
          <w:sz w:val="22"/>
        </w:rPr>
        <w:t>and</w:t>
      </w:r>
      <w:r>
        <w:rPr>
          <w:i/>
          <w:spacing w:val="40"/>
          <w:sz w:val="22"/>
        </w:rPr>
        <w:t> </w:t>
      </w:r>
      <w:r>
        <w:rPr>
          <w:i/>
          <w:sz w:val="22"/>
        </w:rPr>
        <w:t>standard</w:t>
      </w:r>
      <w:r>
        <w:rPr>
          <w:i/>
          <w:spacing w:val="40"/>
          <w:sz w:val="22"/>
        </w:rPr>
        <w:t> </w:t>
      </w:r>
      <w:r>
        <w:rPr>
          <w:i/>
          <w:sz w:val="22"/>
        </w:rPr>
        <w:t>Deviation)</w:t>
      </w:r>
      <w:r>
        <w:rPr>
          <w:i/>
          <w:spacing w:val="40"/>
          <w:sz w:val="22"/>
        </w:rPr>
        <w:t> </w:t>
      </w:r>
      <w:r>
        <w:rPr>
          <w:i/>
          <w:sz w:val="22"/>
        </w:rPr>
        <w:t>and</w:t>
      </w:r>
      <w:r>
        <w:rPr>
          <w:i/>
          <w:spacing w:val="40"/>
          <w:sz w:val="22"/>
        </w:rPr>
        <w:t> </w:t>
      </w:r>
      <w:r>
        <w:rPr>
          <w:i/>
          <w:sz w:val="22"/>
        </w:rPr>
        <w:t>inferential</w:t>
      </w:r>
      <w:r>
        <w:rPr>
          <w:i/>
          <w:spacing w:val="40"/>
          <w:sz w:val="22"/>
        </w:rPr>
        <w:t> </w:t>
      </w:r>
      <w:r>
        <w:rPr>
          <w:i/>
          <w:sz w:val="22"/>
        </w:rPr>
        <w:t>statistics</w:t>
      </w:r>
      <w:r>
        <w:rPr>
          <w:i/>
          <w:spacing w:val="40"/>
          <w:sz w:val="22"/>
        </w:rPr>
        <w:t> </w:t>
      </w:r>
      <w:r>
        <w:rPr>
          <w:i/>
          <w:sz w:val="22"/>
        </w:rPr>
        <w:t>(t-test</w:t>
      </w:r>
      <w:r>
        <w:rPr>
          <w:i/>
          <w:spacing w:val="40"/>
          <w:sz w:val="22"/>
        </w:rPr>
        <w:t> </w:t>
      </w:r>
      <w:r>
        <w:rPr>
          <w:i/>
          <w:sz w:val="22"/>
        </w:rPr>
        <w:t>and Kruskal-Wallis test) were used for data analysis. The level of significance for acceptance or rejection of</w:t>
      </w:r>
      <w:r>
        <w:rPr>
          <w:i/>
          <w:spacing w:val="80"/>
          <w:sz w:val="22"/>
        </w:rPr>
        <w:t> </w:t>
      </w:r>
      <w:r>
        <w:rPr>
          <w:i/>
          <w:sz w:val="22"/>
        </w:rPr>
        <w:t>hypothesis</w:t>
      </w:r>
      <w:r>
        <w:rPr>
          <w:i/>
          <w:spacing w:val="80"/>
          <w:sz w:val="22"/>
        </w:rPr>
        <w:t> </w:t>
      </w:r>
      <w:r>
        <w:rPr>
          <w:i/>
          <w:sz w:val="22"/>
        </w:rPr>
        <w:t>was</w:t>
      </w:r>
      <w:r>
        <w:rPr>
          <w:i/>
          <w:spacing w:val="40"/>
          <w:sz w:val="22"/>
        </w:rPr>
        <w:t> </w:t>
      </w:r>
      <w:r>
        <w:rPr>
          <w:i/>
          <w:sz w:val="22"/>
        </w:rPr>
        <w:t>set</w:t>
      </w:r>
      <w:r>
        <w:rPr>
          <w:i/>
          <w:spacing w:val="80"/>
          <w:sz w:val="22"/>
        </w:rPr>
        <w:t> </w:t>
      </w:r>
      <w:r>
        <w:rPr>
          <w:i/>
          <w:sz w:val="22"/>
        </w:rPr>
        <w:t>at</w:t>
      </w:r>
      <w:r>
        <w:rPr>
          <w:i/>
          <w:spacing w:val="80"/>
          <w:sz w:val="22"/>
        </w:rPr>
        <w:t> </w:t>
      </w:r>
      <w:r>
        <w:rPr>
          <w:i/>
          <w:sz w:val="22"/>
        </w:rPr>
        <w:t>0.05.</w:t>
      </w:r>
      <w:r>
        <w:rPr>
          <w:i/>
          <w:spacing w:val="40"/>
          <w:sz w:val="22"/>
        </w:rPr>
        <w:t> </w:t>
      </w:r>
      <w:r>
        <w:rPr>
          <w:i/>
          <w:sz w:val="22"/>
        </w:rPr>
        <w:t>The</w:t>
      </w:r>
      <w:r>
        <w:rPr>
          <w:i/>
          <w:spacing w:val="40"/>
          <w:sz w:val="22"/>
        </w:rPr>
        <w:t> </w:t>
      </w:r>
      <w:r>
        <w:rPr>
          <w:i/>
          <w:sz w:val="22"/>
        </w:rPr>
        <w:t>results</w:t>
      </w:r>
      <w:r>
        <w:rPr>
          <w:i/>
          <w:spacing w:val="40"/>
          <w:sz w:val="22"/>
        </w:rPr>
        <w:t> </w:t>
      </w:r>
      <w:r>
        <w:rPr>
          <w:i/>
          <w:sz w:val="22"/>
        </w:rPr>
        <w:t>indicated</w:t>
      </w:r>
      <w:r>
        <w:rPr>
          <w:i/>
          <w:spacing w:val="40"/>
          <w:sz w:val="22"/>
        </w:rPr>
        <w:t> </w:t>
      </w:r>
      <w:r>
        <w:rPr>
          <w:i/>
          <w:sz w:val="22"/>
        </w:rPr>
        <w:t>that</w:t>
      </w:r>
      <w:r>
        <w:rPr>
          <w:i/>
          <w:spacing w:val="80"/>
          <w:sz w:val="22"/>
        </w:rPr>
        <w:t> </w:t>
      </w:r>
      <w:r>
        <w:rPr>
          <w:i/>
          <w:sz w:val="22"/>
        </w:rPr>
        <w:t>students</w:t>
      </w:r>
      <w:r>
        <w:rPr>
          <w:i/>
          <w:spacing w:val="40"/>
          <w:sz w:val="22"/>
        </w:rPr>
        <w:t> </w:t>
      </w:r>
      <w:r>
        <w:rPr>
          <w:i/>
          <w:sz w:val="22"/>
        </w:rPr>
        <w:t>taught</w:t>
      </w:r>
      <w:r>
        <w:rPr>
          <w:i/>
          <w:spacing w:val="80"/>
          <w:sz w:val="22"/>
        </w:rPr>
        <w:t> </w:t>
      </w:r>
      <w:r>
        <w:rPr>
          <w:i/>
          <w:sz w:val="22"/>
        </w:rPr>
        <w:t>using</w:t>
      </w:r>
      <w:r>
        <w:rPr>
          <w:i/>
          <w:spacing w:val="40"/>
          <w:sz w:val="22"/>
        </w:rPr>
        <w:t> </w:t>
      </w:r>
      <w:r>
        <w:rPr>
          <w:i/>
          <w:sz w:val="22"/>
        </w:rPr>
        <w:t>Analytic Problem-Solving</w:t>
      </w:r>
      <w:r>
        <w:rPr>
          <w:i/>
          <w:spacing w:val="-7"/>
          <w:sz w:val="22"/>
        </w:rPr>
        <w:t> </w:t>
      </w:r>
      <w:r>
        <w:rPr>
          <w:i/>
          <w:sz w:val="22"/>
        </w:rPr>
        <w:t>Performance</w:t>
      </w:r>
      <w:r>
        <w:rPr>
          <w:i/>
          <w:spacing w:val="-7"/>
          <w:sz w:val="22"/>
        </w:rPr>
        <w:t> </w:t>
      </w:r>
      <w:r>
        <w:rPr>
          <w:i/>
          <w:sz w:val="22"/>
        </w:rPr>
        <w:t>Test</w:t>
      </w:r>
      <w:r>
        <w:rPr>
          <w:i/>
          <w:spacing w:val="-4"/>
          <w:sz w:val="22"/>
        </w:rPr>
        <w:t> </w:t>
      </w:r>
      <w:r>
        <w:rPr>
          <w:i/>
          <w:sz w:val="22"/>
        </w:rPr>
        <w:t>(APT)</w:t>
      </w:r>
      <w:r>
        <w:rPr>
          <w:i/>
          <w:spacing w:val="-7"/>
          <w:sz w:val="22"/>
        </w:rPr>
        <w:t> </w:t>
      </w:r>
      <w:r>
        <w:rPr>
          <w:i/>
          <w:sz w:val="22"/>
        </w:rPr>
        <w:t>and</w:t>
      </w:r>
      <w:r>
        <w:rPr>
          <w:i/>
          <w:spacing w:val="-7"/>
          <w:sz w:val="22"/>
        </w:rPr>
        <w:t> </w:t>
      </w:r>
      <w:r>
        <w:rPr>
          <w:i/>
          <w:sz w:val="22"/>
        </w:rPr>
        <w:t>Creative</w:t>
      </w:r>
      <w:r>
        <w:rPr>
          <w:i/>
          <w:spacing w:val="-4"/>
          <w:sz w:val="22"/>
        </w:rPr>
        <w:t> </w:t>
      </w:r>
      <w:r>
        <w:rPr>
          <w:i/>
          <w:sz w:val="22"/>
        </w:rPr>
        <w:t>Problem-Solving</w:t>
      </w:r>
      <w:r>
        <w:rPr>
          <w:i/>
          <w:spacing w:val="-7"/>
          <w:sz w:val="22"/>
        </w:rPr>
        <w:t> </w:t>
      </w:r>
      <w:r>
        <w:rPr>
          <w:i/>
          <w:sz w:val="22"/>
        </w:rPr>
        <w:t>Performance</w:t>
      </w:r>
      <w:r>
        <w:rPr>
          <w:i/>
          <w:spacing w:val="-7"/>
          <w:sz w:val="22"/>
        </w:rPr>
        <w:t> </w:t>
      </w:r>
      <w:r>
        <w:rPr>
          <w:i/>
          <w:sz w:val="22"/>
        </w:rPr>
        <w:t>Test</w:t>
      </w:r>
      <w:r>
        <w:rPr>
          <w:i/>
          <w:spacing w:val="-6"/>
          <w:sz w:val="22"/>
        </w:rPr>
        <w:t> </w:t>
      </w:r>
      <w:r>
        <w:rPr>
          <w:i/>
          <w:sz w:val="22"/>
        </w:rPr>
        <w:t>(CPT)</w:t>
      </w:r>
      <w:r>
        <w:rPr>
          <w:i/>
          <w:spacing w:val="-6"/>
          <w:sz w:val="22"/>
        </w:rPr>
        <w:t> </w:t>
      </w:r>
      <w:r>
        <w:rPr>
          <w:i/>
          <w:sz w:val="22"/>
        </w:rPr>
        <w:t>had significantly higher in mathematics scores then those who was taught with conventional lecture method. It revealed that the teaching of Analytic and Creative Problem-Solving will enabled the students to retain more knowledge on mathematics, than those in the control group. Also the experimental groups taught mathematics using Analytic and Creative Problem-Solving demonstrated favorable and positive interest toward mathematics. Major recommendations from the study are that the</w:t>
      </w:r>
      <w:r>
        <w:rPr>
          <w:i/>
          <w:spacing w:val="-13"/>
          <w:sz w:val="22"/>
        </w:rPr>
        <w:t> </w:t>
      </w:r>
      <w:r>
        <w:rPr>
          <w:i/>
          <w:sz w:val="22"/>
        </w:rPr>
        <w:t>teaching</w:t>
      </w:r>
      <w:r>
        <w:rPr>
          <w:i/>
          <w:spacing w:val="-11"/>
          <w:sz w:val="22"/>
        </w:rPr>
        <w:t> </w:t>
      </w:r>
      <w:r>
        <w:rPr>
          <w:i/>
          <w:sz w:val="22"/>
        </w:rPr>
        <w:t>of</w:t>
      </w:r>
      <w:r>
        <w:rPr>
          <w:i/>
          <w:spacing w:val="-10"/>
          <w:sz w:val="22"/>
        </w:rPr>
        <w:t> </w:t>
      </w:r>
      <w:r>
        <w:rPr>
          <w:i/>
          <w:sz w:val="22"/>
        </w:rPr>
        <w:t>analytic</w:t>
      </w:r>
      <w:r>
        <w:rPr>
          <w:i/>
          <w:spacing w:val="-10"/>
          <w:sz w:val="22"/>
        </w:rPr>
        <w:t> </w:t>
      </w:r>
      <w:r>
        <w:rPr>
          <w:i/>
          <w:sz w:val="22"/>
        </w:rPr>
        <w:t>and</w:t>
      </w:r>
      <w:r>
        <w:rPr>
          <w:i/>
          <w:spacing w:val="-13"/>
          <w:sz w:val="22"/>
        </w:rPr>
        <w:t> </w:t>
      </w:r>
      <w:r>
        <w:rPr>
          <w:i/>
          <w:sz w:val="22"/>
        </w:rPr>
        <w:t>creative</w:t>
      </w:r>
      <w:r>
        <w:rPr>
          <w:i/>
          <w:spacing w:val="-9"/>
          <w:sz w:val="22"/>
        </w:rPr>
        <w:t> </w:t>
      </w:r>
      <w:r>
        <w:rPr>
          <w:i/>
          <w:sz w:val="22"/>
        </w:rPr>
        <w:t>problem-solving</w:t>
      </w:r>
      <w:r>
        <w:rPr>
          <w:i/>
          <w:spacing w:val="-13"/>
          <w:sz w:val="22"/>
        </w:rPr>
        <w:t> </w:t>
      </w:r>
      <w:r>
        <w:rPr>
          <w:i/>
          <w:sz w:val="22"/>
        </w:rPr>
        <w:t>senior</w:t>
      </w:r>
      <w:r>
        <w:rPr>
          <w:i/>
          <w:spacing w:val="-13"/>
          <w:sz w:val="22"/>
        </w:rPr>
        <w:t> </w:t>
      </w:r>
      <w:r>
        <w:rPr>
          <w:i/>
          <w:sz w:val="22"/>
        </w:rPr>
        <w:t>secondary</w:t>
      </w:r>
      <w:r>
        <w:rPr>
          <w:i/>
          <w:spacing w:val="-12"/>
          <w:sz w:val="22"/>
        </w:rPr>
        <w:t> </w:t>
      </w:r>
      <w:r>
        <w:rPr>
          <w:i/>
          <w:sz w:val="22"/>
        </w:rPr>
        <w:t>school</w:t>
      </w:r>
      <w:r>
        <w:rPr>
          <w:i/>
          <w:spacing w:val="-12"/>
          <w:sz w:val="22"/>
        </w:rPr>
        <w:t> </w:t>
      </w:r>
      <w:r>
        <w:rPr>
          <w:i/>
          <w:sz w:val="22"/>
        </w:rPr>
        <w:t>should</w:t>
      </w:r>
      <w:r>
        <w:rPr>
          <w:i/>
          <w:spacing w:val="-11"/>
          <w:sz w:val="22"/>
        </w:rPr>
        <w:t> </w:t>
      </w:r>
      <w:r>
        <w:rPr>
          <w:i/>
          <w:sz w:val="22"/>
        </w:rPr>
        <w:t>be</w:t>
      </w:r>
      <w:r>
        <w:rPr>
          <w:i/>
          <w:spacing w:val="-10"/>
          <w:sz w:val="22"/>
        </w:rPr>
        <w:t> </w:t>
      </w:r>
      <w:r>
        <w:rPr>
          <w:i/>
          <w:sz w:val="22"/>
        </w:rPr>
        <w:t>conducted</w:t>
      </w:r>
      <w:r>
        <w:rPr>
          <w:i/>
          <w:spacing w:val="-13"/>
          <w:sz w:val="22"/>
        </w:rPr>
        <w:t> </w:t>
      </w:r>
      <w:r>
        <w:rPr>
          <w:i/>
          <w:sz w:val="22"/>
        </w:rPr>
        <w:t>in</w:t>
      </w:r>
      <w:r>
        <w:rPr>
          <w:i/>
          <w:spacing w:val="-13"/>
          <w:sz w:val="22"/>
        </w:rPr>
        <w:t> </w:t>
      </w:r>
      <w:r>
        <w:rPr>
          <w:i/>
          <w:sz w:val="22"/>
        </w:rPr>
        <w:t>a manner that students will effectively understand and learn the approach taught. It should respect the views and ideas of the students since students‟ participation plays greater role in learners‟ performance The fact that higher mean was recorded in students‟ performance through the use of Analytic and Creative problem-solving, calls for teachers to acquaint themselves with the characteristics</w:t>
      </w:r>
      <w:r>
        <w:rPr>
          <w:i/>
          <w:spacing w:val="-14"/>
          <w:sz w:val="22"/>
        </w:rPr>
        <w:t> </w:t>
      </w:r>
      <w:r>
        <w:rPr>
          <w:i/>
          <w:sz w:val="22"/>
        </w:rPr>
        <w:t>of</w:t>
      </w:r>
      <w:r>
        <w:rPr>
          <w:i/>
          <w:spacing w:val="-14"/>
          <w:sz w:val="22"/>
        </w:rPr>
        <w:t> </w:t>
      </w:r>
      <w:r>
        <w:rPr>
          <w:i/>
          <w:sz w:val="22"/>
        </w:rPr>
        <w:t>this</w:t>
      </w:r>
      <w:r>
        <w:rPr>
          <w:i/>
          <w:spacing w:val="-14"/>
          <w:sz w:val="22"/>
        </w:rPr>
        <w:t> </w:t>
      </w:r>
      <w:r>
        <w:rPr>
          <w:i/>
          <w:sz w:val="22"/>
        </w:rPr>
        <w:t>teaching</w:t>
      </w:r>
      <w:r>
        <w:rPr>
          <w:i/>
          <w:spacing w:val="-13"/>
          <w:sz w:val="22"/>
        </w:rPr>
        <w:t> </w:t>
      </w:r>
      <w:r>
        <w:rPr>
          <w:i/>
          <w:sz w:val="22"/>
        </w:rPr>
        <w:t>method</w:t>
      </w:r>
      <w:r>
        <w:rPr>
          <w:i/>
          <w:spacing w:val="-14"/>
          <w:sz w:val="22"/>
        </w:rPr>
        <w:t> </w:t>
      </w:r>
      <w:r>
        <w:rPr>
          <w:i/>
          <w:sz w:val="22"/>
        </w:rPr>
        <w:t>with</w:t>
      </w:r>
      <w:r>
        <w:rPr>
          <w:i/>
          <w:spacing w:val="-14"/>
          <w:sz w:val="22"/>
        </w:rPr>
        <w:t> </w:t>
      </w:r>
      <w:r>
        <w:rPr>
          <w:i/>
          <w:sz w:val="22"/>
        </w:rPr>
        <w:t>a</w:t>
      </w:r>
      <w:r>
        <w:rPr>
          <w:i/>
          <w:spacing w:val="-14"/>
          <w:sz w:val="22"/>
        </w:rPr>
        <w:t> </w:t>
      </w:r>
      <w:r>
        <w:rPr>
          <w:i/>
          <w:sz w:val="22"/>
        </w:rPr>
        <w:t>view</w:t>
      </w:r>
      <w:r>
        <w:rPr>
          <w:i/>
          <w:spacing w:val="-13"/>
          <w:sz w:val="22"/>
        </w:rPr>
        <w:t> </w:t>
      </w:r>
      <w:r>
        <w:rPr>
          <w:i/>
          <w:sz w:val="22"/>
        </w:rPr>
        <w:t>to</w:t>
      </w:r>
      <w:r>
        <w:rPr>
          <w:i/>
          <w:spacing w:val="-14"/>
          <w:sz w:val="22"/>
        </w:rPr>
        <w:t> </w:t>
      </w:r>
      <w:r>
        <w:rPr>
          <w:i/>
          <w:sz w:val="22"/>
        </w:rPr>
        <w:t>enhancing</w:t>
      </w:r>
      <w:r>
        <w:rPr>
          <w:i/>
          <w:spacing w:val="-14"/>
          <w:sz w:val="22"/>
        </w:rPr>
        <w:t> </w:t>
      </w:r>
      <w:r>
        <w:rPr>
          <w:i/>
          <w:sz w:val="22"/>
        </w:rPr>
        <w:t>students’</w:t>
      </w:r>
      <w:r>
        <w:rPr>
          <w:i/>
          <w:spacing w:val="-14"/>
          <w:sz w:val="22"/>
        </w:rPr>
        <w:t> </w:t>
      </w:r>
      <w:r>
        <w:rPr>
          <w:i/>
          <w:sz w:val="22"/>
        </w:rPr>
        <w:t>performance</w:t>
      </w:r>
      <w:r>
        <w:rPr>
          <w:i/>
          <w:spacing w:val="-13"/>
          <w:sz w:val="22"/>
        </w:rPr>
        <w:t> </w:t>
      </w:r>
      <w:r>
        <w:rPr>
          <w:i/>
          <w:sz w:val="22"/>
        </w:rPr>
        <w:t>and</w:t>
      </w:r>
      <w:r>
        <w:rPr>
          <w:i/>
          <w:spacing w:val="-14"/>
          <w:sz w:val="22"/>
        </w:rPr>
        <w:t> </w:t>
      </w:r>
      <w:r>
        <w:rPr>
          <w:i/>
          <w:sz w:val="22"/>
        </w:rPr>
        <w:t>outcomes</w:t>
      </w:r>
      <w:r>
        <w:rPr>
          <w:i/>
          <w:spacing w:val="-12"/>
          <w:sz w:val="22"/>
        </w:rPr>
        <w:t> </w:t>
      </w:r>
      <w:r>
        <w:rPr>
          <w:i/>
          <w:sz w:val="22"/>
        </w:rPr>
        <w:t>in learning. This could be done through seminars, conferences and workshops to be organized by State government and professional bodies.</w:t>
      </w:r>
    </w:p>
    <w:p>
      <w:pPr>
        <w:spacing w:after="0" w:line="276" w:lineRule="auto"/>
        <w:jc w:val="both"/>
        <w:rPr>
          <w:sz w:val="22"/>
        </w:rPr>
        <w:sectPr>
          <w:pgSz w:w="11910" w:h="16840"/>
          <w:pgMar w:header="0" w:footer="936" w:top="1840" w:bottom="1120" w:left="420" w:right="520"/>
        </w:sectPr>
      </w:pPr>
    </w:p>
    <w:p>
      <w:pPr>
        <w:pStyle w:val="Heading1"/>
        <w:ind w:right="0"/>
        <w:jc w:val="left"/>
      </w:pPr>
      <w:r>
        <w:rPr/>
        <w:t>CHAPTER</w:t>
      </w:r>
      <w:r>
        <w:rPr>
          <w:spacing w:val="-4"/>
        </w:rPr>
        <w:t> </w:t>
      </w:r>
      <w:r>
        <w:rPr>
          <w:spacing w:val="-5"/>
        </w:rPr>
        <w:t>ONE</w:t>
      </w:r>
    </w:p>
    <w:p>
      <w:pPr>
        <w:spacing w:before="475"/>
        <w:ind w:left="1181" w:right="1185" w:firstLine="0"/>
        <w:jc w:val="center"/>
        <w:rPr>
          <w:b/>
          <w:sz w:val="24"/>
        </w:rPr>
      </w:pPr>
      <w:r>
        <w:rPr>
          <w:b/>
          <w:sz w:val="24"/>
        </w:rPr>
        <w:t>THE </w:t>
      </w:r>
      <w:r>
        <w:rPr>
          <w:b/>
          <w:spacing w:val="-2"/>
          <w:sz w:val="24"/>
        </w:rPr>
        <w:t>PROBLEM</w:t>
      </w:r>
    </w:p>
    <w:p>
      <w:pPr>
        <w:pStyle w:val="BodyText"/>
        <w:spacing w:before="202"/>
        <w:rPr>
          <w:b/>
        </w:rPr>
      </w:pPr>
    </w:p>
    <w:p>
      <w:pPr>
        <w:pStyle w:val="Heading2"/>
        <w:numPr>
          <w:ilvl w:val="1"/>
          <w:numId w:val="7"/>
        </w:numPr>
        <w:tabs>
          <w:tab w:pos="1380" w:val="left" w:leader="none"/>
        </w:tabs>
        <w:spacing w:line="240" w:lineRule="auto" w:before="0" w:after="0"/>
        <w:ind w:left="1380" w:right="0" w:hanging="420"/>
        <w:jc w:val="left"/>
      </w:pPr>
      <w:bookmarkStart w:name="_TOC_250029" w:id="7"/>
      <w:bookmarkEnd w:id="7"/>
      <w:r>
        <w:rPr>
          <w:spacing w:val="-2"/>
        </w:rPr>
        <w:t>Introduction</w:t>
      </w:r>
    </w:p>
    <w:p>
      <w:pPr>
        <w:pStyle w:val="BodyText"/>
        <w:spacing w:before="192"/>
        <w:rPr>
          <w:b/>
        </w:rPr>
      </w:pPr>
    </w:p>
    <w:p>
      <w:pPr>
        <w:pStyle w:val="BodyText"/>
        <w:spacing w:line="480" w:lineRule="auto"/>
        <w:ind w:left="960" w:right="963"/>
        <w:jc w:val="both"/>
      </w:pPr>
      <w:r>
        <w:rPr/>
        <w:t>In today’s technology-driven society, greater demands have been placed on individuals to interpret and use mathematics to make sense of information and complex situations. Rising </w:t>
      </w:r>
      <w:r>
        <w:rPr>
          <w:spacing w:val="-2"/>
        </w:rPr>
        <w:t>learners</w:t>
      </w:r>
      <w:r>
        <w:rPr>
          <w:spacing w:val="-9"/>
        </w:rPr>
        <w:t> </w:t>
      </w:r>
      <w:r>
        <w:rPr>
          <w:spacing w:val="-2"/>
        </w:rPr>
        <w:t>―performances/achievement</w:t>
      </w:r>
      <w:r>
        <w:rPr>
          <w:spacing w:val="-9"/>
        </w:rPr>
        <w:t> </w:t>
      </w:r>
      <w:r>
        <w:rPr>
          <w:spacing w:val="-2"/>
        </w:rPr>
        <w:t>in</w:t>
      </w:r>
      <w:r>
        <w:rPr>
          <w:spacing w:val="-8"/>
        </w:rPr>
        <w:t> </w:t>
      </w:r>
      <w:r>
        <w:rPr>
          <w:spacing w:val="-2"/>
        </w:rPr>
        <w:t>mathematics</w:t>
      </w:r>
      <w:r>
        <w:rPr>
          <w:spacing w:val="-8"/>
        </w:rPr>
        <w:t> </w:t>
      </w:r>
      <w:r>
        <w:rPr>
          <w:spacing w:val="-2"/>
        </w:rPr>
        <w:t>has</w:t>
      </w:r>
      <w:r>
        <w:rPr>
          <w:spacing w:val="-8"/>
        </w:rPr>
        <w:t> </w:t>
      </w:r>
      <w:r>
        <w:rPr>
          <w:spacing w:val="-2"/>
        </w:rPr>
        <w:t>become</w:t>
      </w:r>
      <w:r>
        <w:rPr>
          <w:spacing w:val="-7"/>
        </w:rPr>
        <w:t> </w:t>
      </w:r>
      <w:r>
        <w:rPr>
          <w:spacing w:val="-2"/>
        </w:rPr>
        <w:t>a</w:t>
      </w:r>
      <w:r>
        <w:rPr>
          <w:spacing w:val="-4"/>
        </w:rPr>
        <w:t> </w:t>
      </w:r>
      <w:r>
        <w:rPr>
          <w:spacing w:val="-2"/>
        </w:rPr>
        <w:t>matter</w:t>
      </w:r>
      <w:r>
        <w:rPr>
          <w:spacing w:val="-10"/>
        </w:rPr>
        <w:t> </w:t>
      </w:r>
      <w:r>
        <w:rPr>
          <w:spacing w:val="-2"/>
        </w:rPr>
        <w:t>of</w:t>
      </w:r>
      <w:r>
        <w:rPr>
          <w:spacing w:val="-7"/>
        </w:rPr>
        <w:t> </w:t>
      </w:r>
      <w:r>
        <w:rPr>
          <w:spacing w:val="-2"/>
        </w:rPr>
        <w:t>increased</w:t>
      </w:r>
      <w:r>
        <w:rPr>
          <w:spacing w:val="-6"/>
        </w:rPr>
        <w:t> </w:t>
      </w:r>
      <w:r>
        <w:rPr>
          <w:spacing w:val="-2"/>
        </w:rPr>
        <w:t>focus</w:t>
      </w:r>
      <w:r>
        <w:rPr>
          <w:spacing w:val="-8"/>
        </w:rPr>
        <w:t> </w:t>
      </w:r>
      <w:r>
        <w:rPr>
          <w:spacing w:val="-2"/>
        </w:rPr>
        <w:t>in </w:t>
      </w:r>
      <w:r>
        <w:rPr/>
        <w:t>recent years. Improving the quality of teaching mathematics may likely raise students‟ achievement in mathematics. Current technology and scientific advancement being experienced worldwide requires that Nigerian learners must be taught to go beyond low level comprehension and mere memorization of facts and formula, if they are to become problem solvers of the future. Trainee teachers therefore should be adequately equipped during initial teachers training to be able to develop in their pupils or learners higher-level thinking skills, especially in mathematics.</w:t>
      </w:r>
    </w:p>
    <w:p>
      <w:pPr>
        <w:pStyle w:val="BodyText"/>
        <w:spacing w:line="480" w:lineRule="auto" w:before="200"/>
        <w:ind w:left="965" w:right="963" w:hanging="5"/>
        <w:jc w:val="both"/>
      </w:pPr>
      <w:r>
        <w:rPr/>
        <w:t>Mathematics is the backbone of all scientific/technological investigations</w:t>
      </w:r>
      <w:r>
        <w:rPr>
          <w:spacing w:val="40"/>
        </w:rPr>
        <w:t> </w:t>
      </w:r>
      <w:r>
        <w:rPr/>
        <w:t>and all</w:t>
      </w:r>
      <w:r>
        <w:rPr>
          <w:spacing w:val="12"/>
        </w:rPr>
        <w:t> activities </w:t>
      </w:r>
      <w:r>
        <w:rPr/>
        <w:t>of human developments. It is the </w:t>
      </w:r>
      <w:r>
        <w:rPr>
          <w:spacing w:val="9"/>
        </w:rPr>
        <w:t>only</w:t>
      </w:r>
      <w:r>
        <w:rPr>
          <w:spacing w:val="9"/>
        </w:rPr>
        <w:t> </w:t>
      </w:r>
      <w:r>
        <w:rPr/>
        <w:t>language and </w:t>
      </w:r>
      <w:r>
        <w:rPr>
          <w:spacing w:val="15"/>
        </w:rPr>
        <w:t>culture</w:t>
      </w:r>
      <w:r>
        <w:rPr>
          <w:spacing w:val="15"/>
        </w:rPr>
        <w:t> </w:t>
      </w:r>
      <w:r>
        <w:rPr/>
        <w:t>common to all </w:t>
      </w:r>
      <w:r>
        <w:rPr>
          <w:spacing w:val="17"/>
        </w:rPr>
        <w:t>studies </w:t>
      </w:r>
      <w:r>
        <w:rPr/>
        <w:t>(Golfing, 2005; Musa, 2006). Mathematical knowledge has much to offer in </w:t>
      </w:r>
      <w:r>
        <w:rPr>
          <w:spacing w:val="13"/>
        </w:rPr>
        <w:t>solving </w:t>
      </w:r>
      <w:r>
        <w:rPr/>
        <w:t>problems of mankind in everyday living. </w:t>
      </w:r>
      <w:r>
        <w:rPr>
          <w:spacing w:val="17"/>
        </w:rPr>
        <w:t>All</w:t>
      </w:r>
      <w:r>
        <w:rPr>
          <w:spacing w:val="17"/>
        </w:rPr>
        <w:t> </w:t>
      </w:r>
      <w:r>
        <w:rPr/>
        <w:t>professionals, according to Musa (2006) use mathematics in one-way or the other. Examples </w:t>
      </w:r>
      <w:r>
        <w:rPr>
          <w:spacing w:val="9"/>
        </w:rPr>
        <w:t>include:</w:t>
      </w:r>
      <w:r>
        <w:rPr>
          <w:spacing w:val="9"/>
        </w:rPr>
        <w:t> </w:t>
      </w:r>
      <w:r>
        <w:rPr/>
        <w:t>the driver on the steering uses</w:t>
      </w:r>
      <w:r>
        <w:rPr>
          <w:spacing w:val="80"/>
        </w:rPr>
        <w:t> </w:t>
      </w:r>
      <w:r>
        <w:rPr>
          <w:spacing w:val="11"/>
        </w:rPr>
        <w:t>basic </w:t>
      </w:r>
      <w:r>
        <w:rPr/>
        <w:t>knowledge</w:t>
      </w:r>
      <w:r>
        <w:rPr>
          <w:spacing w:val="-1"/>
        </w:rPr>
        <w:t> </w:t>
      </w:r>
      <w:r>
        <w:rPr/>
        <w:t>of</w:t>
      </w:r>
      <w:r>
        <w:rPr>
          <w:spacing w:val="-1"/>
        </w:rPr>
        <w:t> </w:t>
      </w:r>
      <w:r>
        <w:rPr/>
        <w:t>numeracy</w:t>
      </w:r>
      <w:r>
        <w:rPr>
          <w:spacing w:val="-5"/>
        </w:rPr>
        <w:t> </w:t>
      </w:r>
      <w:r>
        <w:rPr/>
        <w:t>in changing gears; the</w:t>
      </w:r>
      <w:r>
        <w:rPr>
          <w:spacing w:val="-1"/>
        </w:rPr>
        <w:t> </w:t>
      </w:r>
      <w:r>
        <w:rPr/>
        <w:t>cook in the </w:t>
      </w:r>
      <w:r>
        <w:rPr>
          <w:spacing w:val="11"/>
        </w:rPr>
        <w:t>kitchen </w:t>
      </w:r>
      <w:r>
        <w:rPr/>
        <w:t>uses</w:t>
      </w:r>
      <w:r>
        <w:rPr>
          <w:spacing w:val="-1"/>
        </w:rPr>
        <w:t> </w:t>
      </w:r>
      <w:r>
        <w:rPr/>
        <w:t>the</w:t>
      </w:r>
      <w:r>
        <w:rPr>
          <w:spacing w:val="-1"/>
        </w:rPr>
        <w:t> </w:t>
      </w:r>
      <w:r>
        <w:rPr/>
        <w:t>concept of measurement in preparing food and soup to know the quantity of what is required for each; the trader in the market tries to know the profit and loss made. Such trader must have knowledge of basic arithmetic. The farmer uses mathematical knowledge for farm mechanization for optimization of output and </w:t>
      </w:r>
      <w:r>
        <w:rPr>
          <w:spacing w:val="19"/>
        </w:rPr>
        <w:t>minimization</w:t>
      </w:r>
      <w:r>
        <w:rPr>
          <w:spacing w:val="19"/>
        </w:rPr>
        <w:t> </w:t>
      </w:r>
      <w:r>
        <w:rPr/>
        <w:t>of cost production where the concept</w:t>
      </w:r>
      <w:r>
        <w:rPr>
          <w:spacing w:val="63"/>
        </w:rPr>
        <w:t> </w:t>
      </w:r>
      <w:r>
        <w:rPr/>
        <w:t>of</w:t>
      </w:r>
      <w:r>
        <w:rPr>
          <w:spacing w:val="67"/>
        </w:rPr>
        <w:t> </w:t>
      </w:r>
      <w:r>
        <w:rPr/>
        <w:t>production,</w:t>
      </w:r>
      <w:r>
        <w:rPr>
          <w:spacing w:val="67"/>
        </w:rPr>
        <w:t> </w:t>
      </w:r>
      <w:r>
        <w:rPr/>
        <w:t>economic</w:t>
      </w:r>
      <w:r>
        <w:rPr>
          <w:spacing w:val="64"/>
        </w:rPr>
        <w:t> </w:t>
      </w:r>
      <w:r>
        <w:rPr/>
        <w:t>differentiation</w:t>
      </w:r>
      <w:r>
        <w:rPr>
          <w:spacing w:val="65"/>
        </w:rPr>
        <w:t> </w:t>
      </w:r>
      <w:r>
        <w:rPr/>
        <w:t>and</w:t>
      </w:r>
      <w:r>
        <w:rPr>
          <w:spacing w:val="65"/>
        </w:rPr>
        <w:t> </w:t>
      </w:r>
      <w:r>
        <w:rPr/>
        <w:t>integration</w:t>
      </w:r>
      <w:r>
        <w:rPr>
          <w:spacing w:val="64"/>
        </w:rPr>
        <w:t> </w:t>
      </w:r>
      <w:r>
        <w:rPr/>
        <w:t>of</w:t>
      </w:r>
      <w:r>
        <w:rPr>
          <w:spacing w:val="67"/>
        </w:rPr>
        <w:t> </w:t>
      </w:r>
      <w:r>
        <w:rPr/>
        <w:t>variables</w:t>
      </w:r>
      <w:r>
        <w:rPr>
          <w:spacing w:val="65"/>
        </w:rPr>
        <w:t> </w:t>
      </w:r>
      <w:r>
        <w:rPr/>
        <w:t>are</w:t>
      </w:r>
      <w:r>
        <w:rPr>
          <w:spacing w:val="67"/>
        </w:rPr>
        <w:t> </w:t>
      </w:r>
      <w:r>
        <w:rPr>
          <w:spacing w:val="-2"/>
        </w:rPr>
        <w:t>greatly</w:t>
      </w:r>
    </w:p>
    <w:p>
      <w:pPr>
        <w:spacing w:after="0" w:line="480" w:lineRule="auto"/>
        <w:jc w:val="both"/>
        <w:sectPr>
          <w:footerReference w:type="default" r:id="rId9"/>
          <w:pgSz w:w="11910" w:h="16840"/>
          <w:pgMar w:header="0" w:footer="938" w:top="1360" w:bottom="1120" w:left="420" w:right="520"/>
        </w:sectPr>
      </w:pPr>
    </w:p>
    <w:p>
      <w:pPr>
        <w:pStyle w:val="BodyText"/>
        <w:spacing w:line="480" w:lineRule="auto" w:before="74"/>
        <w:ind w:left="965" w:right="964"/>
        <w:jc w:val="both"/>
      </w:pPr>
      <w:r>
        <w:rPr/>
        <w:t>utilized. It</w:t>
      </w:r>
      <w:r>
        <w:rPr>
          <w:spacing w:val="-2"/>
        </w:rPr>
        <w:t> </w:t>
      </w:r>
      <w:r>
        <w:rPr/>
        <w:t>is</w:t>
      </w:r>
      <w:r>
        <w:rPr>
          <w:spacing w:val="-2"/>
        </w:rPr>
        <w:t> </w:t>
      </w:r>
      <w:r>
        <w:rPr/>
        <w:t>in</w:t>
      </w:r>
      <w:r>
        <w:rPr>
          <w:spacing w:val="-2"/>
        </w:rPr>
        <w:t> </w:t>
      </w:r>
      <w:r>
        <w:rPr/>
        <w:t>recognition</w:t>
      </w:r>
      <w:r>
        <w:rPr>
          <w:spacing w:val="-2"/>
        </w:rPr>
        <w:t> </w:t>
      </w:r>
      <w:r>
        <w:rPr/>
        <w:t>of</w:t>
      </w:r>
      <w:r>
        <w:rPr>
          <w:spacing w:val="-2"/>
        </w:rPr>
        <w:t> </w:t>
      </w:r>
      <w:r>
        <w:rPr/>
        <w:t>this</w:t>
      </w:r>
      <w:r>
        <w:rPr>
          <w:spacing w:val="-2"/>
        </w:rPr>
        <w:t> </w:t>
      </w:r>
      <w:r>
        <w:rPr/>
        <w:t>that</w:t>
      </w:r>
      <w:r>
        <w:rPr>
          <w:spacing w:val="-2"/>
        </w:rPr>
        <w:t> </w:t>
      </w:r>
      <w:r>
        <w:rPr/>
        <w:t>our</w:t>
      </w:r>
      <w:r>
        <w:rPr>
          <w:spacing w:val="-1"/>
        </w:rPr>
        <w:t> </w:t>
      </w:r>
      <w:r>
        <w:rPr/>
        <w:t>curriculum</w:t>
      </w:r>
      <w:r>
        <w:rPr>
          <w:spacing w:val="-2"/>
        </w:rPr>
        <w:t> </w:t>
      </w:r>
      <w:r>
        <w:rPr/>
        <w:t>planners</w:t>
      </w:r>
      <w:r>
        <w:rPr>
          <w:spacing w:val="-2"/>
        </w:rPr>
        <w:t> </w:t>
      </w:r>
      <w:r>
        <w:rPr/>
        <w:t>include</w:t>
      </w:r>
      <w:r>
        <w:rPr>
          <w:spacing w:val="-1"/>
        </w:rPr>
        <w:t> </w:t>
      </w:r>
      <w:r>
        <w:rPr/>
        <w:t>mathematics</w:t>
      </w:r>
      <w:r>
        <w:rPr>
          <w:spacing w:val="-2"/>
        </w:rPr>
        <w:t> </w:t>
      </w:r>
      <w:r>
        <w:rPr/>
        <w:t>as</w:t>
      </w:r>
      <w:r>
        <w:rPr>
          <w:spacing w:val="-2"/>
        </w:rPr>
        <w:t> </w:t>
      </w:r>
      <w:r>
        <w:rPr/>
        <w:t>one</w:t>
      </w:r>
      <w:r>
        <w:rPr>
          <w:spacing w:val="-3"/>
        </w:rPr>
        <w:t> </w:t>
      </w:r>
      <w:r>
        <w:rPr/>
        <w:t>of the major and compulsory subjects in the school (F.M.E 2006). Mathematics is the body of knowledge</w:t>
      </w:r>
      <w:r>
        <w:rPr>
          <w:spacing w:val="-1"/>
        </w:rPr>
        <w:t> </w:t>
      </w:r>
      <w:r>
        <w:rPr/>
        <w:t>centered</w:t>
      </w:r>
      <w:r>
        <w:rPr>
          <w:spacing w:val="-1"/>
        </w:rPr>
        <w:t> </w:t>
      </w:r>
      <w:r>
        <w:rPr/>
        <w:t>on such</w:t>
      </w:r>
      <w:r>
        <w:rPr>
          <w:spacing w:val="-1"/>
        </w:rPr>
        <w:t> </w:t>
      </w:r>
      <w:r>
        <w:rPr/>
        <w:t>concepts</w:t>
      </w:r>
      <w:r>
        <w:rPr>
          <w:spacing w:val="-1"/>
        </w:rPr>
        <w:t> </w:t>
      </w:r>
      <w:r>
        <w:rPr/>
        <w:t>as quantity, structure</w:t>
      </w:r>
      <w:r>
        <w:rPr>
          <w:spacing w:val="-1"/>
        </w:rPr>
        <w:t> </w:t>
      </w:r>
      <w:r>
        <w:rPr/>
        <w:t>and space</w:t>
      </w:r>
      <w:r>
        <w:rPr>
          <w:spacing w:val="-2"/>
        </w:rPr>
        <w:t> </w:t>
      </w:r>
      <w:r>
        <w:rPr/>
        <w:t>as well</w:t>
      </w:r>
      <w:r>
        <w:rPr>
          <w:spacing w:val="-1"/>
        </w:rPr>
        <w:t> </w:t>
      </w:r>
      <w:r>
        <w:rPr/>
        <w:t>as</w:t>
      </w:r>
      <w:r>
        <w:rPr>
          <w:spacing w:val="-1"/>
        </w:rPr>
        <w:t> </w:t>
      </w:r>
      <w:r>
        <w:rPr/>
        <w:t>the</w:t>
      </w:r>
      <w:r>
        <w:rPr>
          <w:spacing w:val="-1"/>
        </w:rPr>
        <w:t> </w:t>
      </w:r>
      <w:r>
        <w:rPr/>
        <w:t>academic discipline that studies them. Benjamin (2007) describes mathematics as the science of pattern and </w:t>
      </w:r>
      <w:r>
        <w:rPr>
          <w:spacing w:val="12"/>
        </w:rPr>
        <w:t>relationship </w:t>
      </w:r>
      <w:r>
        <w:rPr/>
        <w:t>which can be expressed in symbols. It embraces many important ideas about number and space which </w:t>
      </w:r>
      <w:r>
        <w:rPr>
          <w:spacing w:val="16"/>
        </w:rPr>
        <w:t>involve</w:t>
      </w:r>
      <w:r>
        <w:rPr>
          <w:spacing w:val="16"/>
        </w:rPr>
        <w:t> </w:t>
      </w:r>
      <w:r>
        <w:rPr/>
        <w:t>problem- </w:t>
      </w:r>
      <w:r>
        <w:rPr>
          <w:spacing w:val="9"/>
        </w:rPr>
        <w:t>solving</w:t>
      </w:r>
      <w:r>
        <w:rPr>
          <w:spacing w:val="9"/>
        </w:rPr>
        <w:t> </w:t>
      </w:r>
      <w:r>
        <w:rPr>
          <w:spacing w:val="22"/>
        </w:rPr>
        <w:t>activ</w:t>
      </w:r>
      <w:r>
        <w:rPr>
          <w:spacing w:val="-15"/>
        </w:rPr>
        <w:t> </w:t>
      </w:r>
      <w:r>
        <w:rPr/>
        <w:t>ities and a very powerful way of communication.</w:t>
      </w:r>
    </w:p>
    <w:p>
      <w:pPr>
        <w:pStyle w:val="BodyText"/>
        <w:spacing w:line="480" w:lineRule="auto" w:before="200"/>
        <w:ind w:left="960" w:right="964"/>
        <w:jc w:val="both"/>
      </w:pPr>
      <w:r>
        <w:rPr/>
        <w:t>Since the introduction of mathematics in post-primary schools in Nigeria, Nigerian educators and the general public have made criticisms on the poor performance of students in mathematics (Obioma (1985), Adegboye, 1998). According to Ukeje </w:t>
      </w:r>
      <w:r>
        <w:rPr>
          <w:spacing w:val="9"/>
        </w:rPr>
        <w:t>(1997),</w:t>
      </w:r>
      <w:r>
        <w:rPr>
          <w:spacing w:val="9"/>
        </w:rPr>
        <w:t> </w:t>
      </w:r>
      <w:r>
        <w:rPr/>
        <w:t>the poor and alarming state of mathematics education in Nigeria's Secondary School System needs no documentation. The mass failure and consistent poor performance of students in mathematics shown over decades now casts doubts on the country's high attainment in the science and technology. Silby (2002) and Bature (2005) submit that among the factors responsible for the deteriorating performance of the students in mathematics at secondary school level are traceable to poor quality of teaching. Higher level mathematics requires all students to be proficient problem solvers, but as stated previously students struggle with mathematical problem</w:t>
      </w:r>
      <w:r>
        <w:rPr>
          <w:spacing w:val="-3"/>
        </w:rPr>
        <w:t> </w:t>
      </w:r>
      <w:r>
        <w:rPr/>
        <w:t>solving.</w:t>
      </w:r>
      <w:r>
        <w:rPr>
          <w:spacing w:val="-1"/>
        </w:rPr>
        <w:t> </w:t>
      </w:r>
      <w:r>
        <w:rPr/>
        <w:t>Based</w:t>
      </w:r>
      <w:r>
        <w:rPr>
          <w:spacing w:val="-3"/>
        </w:rPr>
        <w:t> </w:t>
      </w:r>
      <w:r>
        <w:rPr/>
        <w:t>on</w:t>
      </w:r>
      <w:r>
        <w:rPr>
          <w:spacing w:val="-3"/>
        </w:rPr>
        <w:t> </w:t>
      </w:r>
      <w:r>
        <w:rPr/>
        <w:t>this</w:t>
      </w:r>
      <w:r>
        <w:rPr>
          <w:spacing w:val="-3"/>
        </w:rPr>
        <w:t> </w:t>
      </w:r>
      <w:r>
        <w:rPr/>
        <w:t>conceptualization</w:t>
      </w:r>
      <w:r>
        <w:rPr>
          <w:spacing w:val="-3"/>
        </w:rPr>
        <w:t> </w:t>
      </w:r>
      <w:r>
        <w:rPr/>
        <w:t>of</w:t>
      </w:r>
      <w:r>
        <w:rPr>
          <w:spacing w:val="-4"/>
        </w:rPr>
        <w:t> </w:t>
      </w:r>
      <w:r>
        <w:rPr/>
        <w:t>solving</w:t>
      </w:r>
      <w:r>
        <w:rPr>
          <w:spacing w:val="-3"/>
        </w:rPr>
        <w:t> </w:t>
      </w:r>
      <w:r>
        <w:rPr/>
        <w:t>word</w:t>
      </w:r>
      <w:r>
        <w:rPr>
          <w:spacing w:val="-3"/>
        </w:rPr>
        <w:t> </w:t>
      </w:r>
      <w:r>
        <w:rPr/>
        <w:t>problems,</w:t>
      </w:r>
      <w:r>
        <w:rPr>
          <w:spacing w:val="-3"/>
        </w:rPr>
        <w:t> </w:t>
      </w:r>
      <w:r>
        <w:rPr/>
        <w:t>the</w:t>
      </w:r>
      <w:r>
        <w:rPr>
          <w:spacing w:val="-3"/>
        </w:rPr>
        <w:t> </w:t>
      </w:r>
      <w:r>
        <w:rPr/>
        <w:t>mathematical equations are sometimes hidden within multifarious, complex word usage. Sometimes the numerals</w:t>
      </w:r>
      <w:r>
        <w:rPr>
          <w:spacing w:val="-7"/>
        </w:rPr>
        <w:t> </w:t>
      </w:r>
      <w:r>
        <w:rPr/>
        <w:t>and</w:t>
      </w:r>
      <w:r>
        <w:rPr>
          <w:spacing w:val="-5"/>
        </w:rPr>
        <w:t> </w:t>
      </w:r>
      <w:r>
        <w:rPr/>
        <w:t>numeric</w:t>
      </w:r>
      <w:r>
        <w:rPr>
          <w:spacing w:val="-6"/>
        </w:rPr>
        <w:t> </w:t>
      </w:r>
      <w:r>
        <w:rPr/>
        <w:t>operations</w:t>
      </w:r>
      <w:r>
        <w:rPr>
          <w:spacing w:val="-7"/>
        </w:rPr>
        <w:t> </w:t>
      </w:r>
      <w:r>
        <w:rPr/>
        <w:t>are</w:t>
      </w:r>
      <w:r>
        <w:rPr>
          <w:spacing w:val="-9"/>
        </w:rPr>
        <w:t> </w:t>
      </w:r>
      <w:r>
        <w:rPr/>
        <w:t>difficult</w:t>
      </w:r>
      <w:r>
        <w:rPr>
          <w:spacing w:val="-7"/>
        </w:rPr>
        <w:t> </w:t>
      </w:r>
      <w:r>
        <w:rPr/>
        <w:t>to</w:t>
      </w:r>
      <w:r>
        <w:rPr>
          <w:spacing w:val="-7"/>
        </w:rPr>
        <w:t> </w:t>
      </w:r>
      <w:r>
        <w:rPr/>
        <w:t>identify</w:t>
      </w:r>
      <w:r>
        <w:rPr>
          <w:spacing w:val="-10"/>
        </w:rPr>
        <w:t> </w:t>
      </w:r>
      <w:r>
        <w:rPr/>
        <w:t>due</w:t>
      </w:r>
      <w:r>
        <w:rPr>
          <w:spacing w:val="-8"/>
        </w:rPr>
        <w:t> </w:t>
      </w:r>
      <w:r>
        <w:rPr/>
        <w:t>to</w:t>
      </w:r>
      <w:r>
        <w:rPr>
          <w:spacing w:val="-7"/>
        </w:rPr>
        <w:t> </w:t>
      </w:r>
      <w:r>
        <w:rPr/>
        <w:t>unforeseen</w:t>
      </w:r>
      <w:r>
        <w:rPr>
          <w:spacing w:val="-5"/>
        </w:rPr>
        <w:t> </w:t>
      </w:r>
      <w:r>
        <w:rPr/>
        <w:t>or</w:t>
      </w:r>
      <w:r>
        <w:rPr>
          <w:spacing w:val="-8"/>
        </w:rPr>
        <w:t> </w:t>
      </w:r>
      <w:r>
        <w:rPr/>
        <w:t>unique</w:t>
      </w:r>
      <w:r>
        <w:rPr>
          <w:spacing w:val="-8"/>
        </w:rPr>
        <w:t> </w:t>
      </w:r>
      <w:r>
        <w:rPr/>
        <w:t>language structures, especially in the most advanced word problems. This results in high levels of challenge for many students in the area of mathematics. Harbor, (2002) has attributed poor using</w:t>
      </w:r>
      <w:r>
        <w:rPr>
          <w:spacing w:val="-11"/>
        </w:rPr>
        <w:t> </w:t>
      </w:r>
      <w:r>
        <w:rPr/>
        <w:t>teaching</w:t>
      </w:r>
      <w:r>
        <w:rPr>
          <w:spacing w:val="-9"/>
        </w:rPr>
        <w:t> </w:t>
      </w:r>
      <w:r>
        <w:rPr/>
        <w:t>approaches</w:t>
      </w:r>
      <w:r>
        <w:rPr>
          <w:spacing w:val="-9"/>
        </w:rPr>
        <w:t> </w:t>
      </w:r>
      <w:r>
        <w:rPr/>
        <w:t>in</w:t>
      </w:r>
      <w:r>
        <w:rPr>
          <w:spacing w:val="-9"/>
        </w:rPr>
        <w:t> </w:t>
      </w:r>
      <w:r>
        <w:rPr/>
        <w:t>classroom</w:t>
      </w:r>
      <w:r>
        <w:rPr>
          <w:spacing w:val="-9"/>
        </w:rPr>
        <w:t> </w:t>
      </w:r>
      <w:r>
        <w:rPr/>
        <w:t>by</w:t>
      </w:r>
      <w:r>
        <w:rPr>
          <w:spacing w:val="-14"/>
        </w:rPr>
        <w:t> </w:t>
      </w:r>
      <w:r>
        <w:rPr/>
        <w:t>teachers</w:t>
      </w:r>
      <w:r>
        <w:rPr>
          <w:spacing w:val="-9"/>
        </w:rPr>
        <w:t> </w:t>
      </w:r>
      <w:r>
        <w:rPr/>
        <w:t>as</w:t>
      </w:r>
      <w:r>
        <w:rPr>
          <w:spacing w:val="-9"/>
        </w:rPr>
        <w:t> </w:t>
      </w:r>
      <w:r>
        <w:rPr/>
        <w:t>one</w:t>
      </w:r>
      <w:r>
        <w:rPr>
          <w:spacing w:val="-11"/>
        </w:rPr>
        <w:t> </w:t>
      </w:r>
      <w:r>
        <w:rPr/>
        <w:t>of</w:t>
      </w:r>
      <w:r>
        <w:rPr>
          <w:spacing w:val="-10"/>
        </w:rPr>
        <w:t> </w:t>
      </w:r>
      <w:r>
        <w:rPr/>
        <w:t>the</w:t>
      </w:r>
      <w:r>
        <w:rPr>
          <w:spacing w:val="-10"/>
        </w:rPr>
        <w:t> </w:t>
      </w:r>
      <w:r>
        <w:rPr/>
        <w:t>root</w:t>
      </w:r>
      <w:r>
        <w:rPr>
          <w:spacing w:val="-10"/>
        </w:rPr>
        <w:t> </w:t>
      </w:r>
      <w:r>
        <w:rPr/>
        <w:t>course</w:t>
      </w:r>
      <w:r>
        <w:rPr>
          <w:spacing w:val="-11"/>
        </w:rPr>
        <w:t> </w:t>
      </w:r>
      <w:r>
        <w:rPr/>
        <w:t>of</w:t>
      </w:r>
      <w:r>
        <w:rPr>
          <w:spacing w:val="-10"/>
        </w:rPr>
        <w:t> </w:t>
      </w:r>
      <w:r>
        <w:rPr/>
        <w:t>the</w:t>
      </w:r>
      <w:r>
        <w:rPr>
          <w:spacing w:val="-10"/>
        </w:rPr>
        <w:t> </w:t>
      </w:r>
      <w:r>
        <w:rPr/>
        <w:t>undesirable poor interest and performances in mathematics. (Kurumeh, Jimin &amp;</w:t>
      </w:r>
      <w:r>
        <w:rPr>
          <w:spacing w:val="-1"/>
        </w:rPr>
        <w:t> </w:t>
      </w:r>
      <w:r>
        <w:rPr/>
        <w:t>Mohammed 2010) which are</w:t>
      </w:r>
      <w:r>
        <w:rPr>
          <w:spacing w:val="45"/>
        </w:rPr>
        <w:t> </w:t>
      </w:r>
      <w:r>
        <w:rPr/>
        <w:t>capable</w:t>
      </w:r>
      <w:r>
        <w:rPr>
          <w:spacing w:val="49"/>
        </w:rPr>
        <w:t> </w:t>
      </w:r>
      <w:r>
        <w:rPr/>
        <w:t>of</w:t>
      </w:r>
      <w:r>
        <w:rPr>
          <w:spacing w:val="48"/>
        </w:rPr>
        <w:t> </w:t>
      </w:r>
      <w:r>
        <w:rPr/>
        <w:t>alleviating</w:t>
      </w:r>
      <w:r>
        <w:rPr>
          <w:spacing w:val="48"/>
        </w:rPr>
        <w:t> </w:t>
      </w:r>
      <w:r>
        <w:rPr/>
        <w:t>poor</w:t>
      </w:r>
      <w:r>
        <w:rPr>
          <w:spacing w:val="48"/>
        </w:rPr>
        <w:t> </w:t>
      </w:r>
      <w:r>
        <w:rPr/>
        <w:t>performance</w:t>
      </w:r>
      <w:r>
        <w:rPr>
          <w:spacing w:val="48"/>
        </w:rPr>
        <w:t> </w:t>
      </w:r>
      <w:r>
        <w:rPr/>
        <w:t>of</w:t>
      </w:r>
      <w:r>
        <w:rPr>
          <w:spacing w:val="51"/>
        </w:rPr>
        <w:t> </w:t>
      </w:r>
      <w:r>
        <w:rPr/>
        <w:t>students</w:t>
      </w:r>
      <w:r>
        <w:rPr>
          <w:spacing w:val="51"/>
        </w:rPr>
        <w:t> </w:t>
      </w:r>
      <w:r>
        <w:rPr/>
        <w:t>in</w:t>
      </w:r>
      <w:r>
        <w:rPr>
          <w:spacing w:val="50"/>
        </w:rPr>
        <w:t> </w:t>
      </w:r>
      <w:r>
        <w:rPr/>
        <w:t>the</w:t>
      </w:r>
      <w:r>
        <w:rPr>
          <w:spacing w:val="49"/>
        </w:rPr>
        <w:t> </w:t>
      </w:r>
      <w:r>
        <w:rPr/>
        <w:t>subject.</w:t>
      </w:r>
      <w:r>
        <w:rPr>
          <w:spacing w:val="47"/>
        </w:rPr>
        <w:t> </w:t>
      </w:r>
      <w:r>
        <w:rPr/>
        <w:t>Yet,</w:t>
      </w:r>
      <w:r>
        <w:rPr>
          <w:spacing w:val="51"/>
        </w:rPr>
        <w:t> </w:t>
      </w:r>
      <w:r>
        <w:rPr>
          <w:spacing w:val="-2"/>
        </w:rPr>
        <w:t>mathematics</w:t>
      </w:r>
    </w:p>
    <w:p>
      <w:pPr>
        <w:spacing w:after="0" w:line="480" w:lineRule="auto"/>
        <w:jc w:val="both"/>
        <w:sectPr>
          <w:footerReference w:type="default" r:id="rId10"/>
          <w:pgSz w:w="11910" w:h="16840"/>
          <w:pgMar w:header="0" w:footer="485" w:top="1340" w:bottom="680" w:left="420" w:right="520"/>
          <w:pgNumType w:start="2"/>
        </w:sectPr>
      </w:pPr>
    </w:p>
    <w:p>
      <w:pPr>
        <w:pStyle w:val="BodyText"/>
        <w:spacing w:line="480" w:lineRule="auto" w:before="74"/>
        <w:ind w:left="960" w:right="961"/>
        <w:jc w:val="both"/>
      </w:pPr>
      <w:r>
        <w:rPr/>
        <w:t>teachers are failing to use these approaches either due to logistic or lack of the provision of essentials</w:t>
      </w:r>
      <w:r>
        <w:rPr>
          <w:spacing w:val="-5"/>
        </w:rPr>
        <w:t> </w:t>
      </w:r>
      <w:r>
        <w:rPr/>
        <w:t>needed</w:t>
      </w:r>
      <w:r>
        <w:rPr>
          <w:spacing w:val="-3"/>
        </w:rPr>
        <w:t> </w:t>
      </w:r>
      <w:r>
        <w:rPr/>
        <w:t>for</w:t>
      </w:r>
      <w:r>
        <w:rPr>
          <w:spacing w:val="-7"/>
        </w:rPr>
        <w:t> </w:t>
      </w:r>
      <w:r>
        <w:rPr/>
        <w:t>teaching.</w:t>
      </w:r>
      <w:r>
        <w:rPr>
          <w:spacing w:val="-5"/>
        </w:rPr>
        <w:t> </w:t>
      </w:r>
      <w:r>
        <w:rPr/>
        <w:t>Available</w:t>
      </w:r>
      <w:r>
        <w:rPr>
          <w:spacing w:val="-5"/>
        </w:rPr>
        <w:t> </w:t>
      </w:r>
      <w:r>
        <w:rPr/>
        <w:t>records</w:t>
      </w:r>
      <w:r>
        <w:rPr>
          <w:spacing w:val="-5"/>
        </w:rPr>
        <w:t> </w:t>
      </w:r>
      <w:r>
        <w:rPr/>
        <w:t>have</w:t>
      </w:r>
      <w:r>
        <w:rPr>
          <w:spacing w:val="-6"/>
        </w:rPr>
        <w:t> </w:t>
      </w:r>
      <w:r>
        <w:rPr/>
        <w:t>shown</w:t>
      </w:r>
      <w:r>
        <w:rPr>
          <w:spacing w:val="-5"/>
        </w:rPr>
        <w:t> </w:t>
      </w:r>
      <w:r>
        <w:rPr/>
        <w:t>that</w:t>
      </w:r>
      <w:r>
        <w:rPr>
          <w:spacing w:val="-5"/>
        </w:rPr>
        <w:t> </w:t>
      </w:r>
      <w:r>
        <w:rPr/>
        <w:t>researchers</w:t>
      </w:r>
      <w:r>
        <w:rPr>
          <w:spacing w:val="-5"/>
        </w:rPr>
        <w:t> </w:t>
      </w:r>
      <w:r>
        <w:rPr/>
        <w:t>have</w:t>
      </w:r>
      <w:r>
        <w:rPr>
          <w:spacing w:val="-6"/>
        </w:rPr>
        <w:t> </w:t>
      </w:r>
      <w:r>
        <w:rPr/>
        <w:t>discovered a series of teaching approaches like team teaching (Achor, Imo, &amp; Jimin, 2011).</w:t>
      </w:r>
    </w:p>
    <w:p>
      <w:pPr>
        <w:pStyle w:val="BodyText"/>
        <w:spacing w:line="480" w:lineRule="auto" w:before="199"/>
        <w:ind w:left="960" w:right="963"/>
        <w:jc w:val="both"/>
      </w:pPr>
      <w:r>
        <w:rPr/>
        <w:t>Problem-Solving</w:t>
      </w:r>
      <w:r>
        <w:rPr>
          <w:spacing w:val="-10"/>
        </w:rPr>
        <w:t> </w:t>
      </w:r>
      <w:r>
        <w:rPr/>
        <w:t>historically,</w:t>
      </w:r>
      <w:r>
        <w:rPr>
          <w:spacing w:val="-7"/>
        </w:rPr>
        <w:t> </w:t>
      </w:r>
      <w:r>
        <w:rPr/>
        <w:t>this</w:t>
      </w:r>
      <w:r>
        <w:rPr>
          <w:spacing w:val="-9"/>
        </w:rPr>
        <w:t> </w:t>
      </w:r>
      <w:r>
        <w:rPr/>
        <w:t>notion</w:t>
      </w:r>
      <w:r>
        <w:rPr>
          <w:spacing w:val="-9"/>
        </w:rPr>
        <w:t> </w:t>
      </w:r>
      <w:r>
        <w:rPr/>
        <w:t>was</w:t>
      </w:r>
      <w:r>
        <w:rPr>
          <w:spacing w:val="-6"/>
        </w:rPr>
        <w:t> </w:t>
      </w:r>
      <w:r>
        <w:rPr/>
        <w:t>first</w:t>
      </w:r>
      <w:r>
        <w:rPr>
          <w:spacing w:val="-6"/>
        </w:rPr>
        <w:t> </w:t>
      </w:r>
      <w:r>
        <w:rPr/>
        <w:t>put</w:t>
      </w:r>
      <w:r>
        <w:rPr>
          <w:spacing w:val="-8"/>
        </w:rPr>
        <w:t> </w:t>
      </w:r>
      <w:r>
        <w:rPr/>
        <w:t>forth</w:t>
      </w:r>
      <w:r>
        <w:rPr>
          <w:spacing w:val="-8"/>
        </w:rPr>
        <w:t> </w:t>
      </w:r>
      <w:r>
        <w:rPr/>
        <w:t>in</w:t>
      </w:r>
      <w:r>
        <w:rPr>
          <w:spacing w:val="-8"/>
        </w:rPr>
        <w:t> </w:t>
      </w:r>
      <w:r>
        <w:rPr/>
        <w:t>(Kohler,</w:t>
      </w:r>
      <w:r>
        <w:rPr>
          <w:spacing w:val="-7"/>
        </w:rPr>
        <w:t> </w:t>
      </w:r>
      <w:r>
        <w:rPr/>
        <w:t>1925).</w:t>
      </w:r>
      <w:r>
        <w:rPr>
          <w:spacing w:val="-9"/>
        </w:rPr>
        <w:t> </w:t>
      </w:r>
      <w:r>
        <w:rPr/>
        <w:t>However,</w:t>
      </w:r>
      <w:r>
        <w:rPr>
          <w:spacing w:val="-7"/>
        </w:rPr>
        <w:t> </w:t>
      </w:r>
      <w:r>
        <w:rPr/>
        <w:t>Polya is often credited with the use of novelty as a component of his definition. For example, Polya (1945 &amp; 1962) described mathematical problem solving approach as finding a way around a difficulty, around an obstacle, and finding a solution to a problem that is unknown. Teachers providing</w:t>
      </w:r>
      <w:r>
        <w:rPr>
          <w:spacing w:val="-3"/>
        </w:rPr>
        <w:t> </w:t>
      </w:r>
      <w:r>
        <w:rPr/>
        <w:t>just enough</w:t>
      </w:r>
      <w:r>
        <w:rPr>
          <w:spacing w:val="-1"/>
        </w:rPr>
        <w:t> </w:t>
      </w:r>
      <w:r>
        <w:rPr/>
        <w:t>information</w:t>
      </w:r>
      <w:r>
        <w:rPr>
          <w:spacing w:val="-1"/>
        </w:rPr>
        <w:t> </w:t>
      </w:r>
      <w:r>
        <w:rPr/>
        <w:t>to</w:t>
      </w:r>
      <w:r>
        <w:rPr>
          <w:spacing w:val="-1"/>
        </w:rPr>
        <w:t> </w:t>
      </w:r>
      <w:r>
        <w:rPr/>
        <w:t>establish</w:t>
      </w:r>
      <w:r>
        <w:rPr>
          <w:spacing w:val="-1"/>
        </w:rPr>
        <w:t> </w:t>
      </w:r>
      <w:r>
        <w:rPr/>
        <w:t>background/intent</w:t>
      </w:r>
      <w:r>
        <w:rPr>
          <w:spacing w:val="-1"/>
        </w:rPr>
        <w:t> </w:t>
      </w:r>
      <w:r>
        <w:rPr/>
        <w:t>of</w:t>
      </w:r>
      <w:r>
        <w:rPr>
          <w:spacing w:val="-2"/>
        </w:rPr>
        <w:t> </w:t>
      </w:r>
      <w:r>
        <w:rPr/>
        <w:t>the</w:t>
      </w:r>
      <w:r>
        <w:rPr>
          <w:spacing w:val="-2"/>
        </w:rPr>
        <w:t> </w:t>
      </w:r>
      <w:r>
        <w:rPr/>
        <w:t>problem,</w:t>
      </w:r>
      <w:r>
        <w:rPr>
          <w:spacing w:val="-1"/>
        </w:rPr>
        <w:t> </w:t>
      </w:r>
      <w:r>
        <w:rPr/>
        <w:t>and</w:t>
      </w:r>
      <w:r>
        <w:rPr>
          <w:spacing w:val="-1"/>
        </w:rPr>
        <w:t> </w:t>
      </w:r>
      <w:r>
        <w:rPr/>
        <w:t>learners clarifying, interpreting, and attempting to construct one or more solution processes (Cobb, </w:t>
      </w:r>
      <w:r>
        <w:rPr>
          <w:spacing w:val="-2"/>
        </w:rPr>
        <w:t>Wood,</w:t>
      </w:r>
      <w:r>
        <w:rPr>
          <w:spacing w:val="-4"/>
        </w:rPr>
        <w:t> </w:t>
      </w:r>
      <w:r>
        <w:rPr>
          <w:spacing w:val="-2"/>
        </w:rPr>
        <w:t>Yackel,</w:t>
      </w:r>
      <w:r>
        <w:rPr>
          <w:spacing w:val="-4"/>
        </w:rPr>
        <w:t> </w:t>
      </w:r>
      <w:r>
        <w:rPr>
          <w:spacing w:val="-2"/>
        </w:rPr>
        <w:t>Nicholls, Wheatley,</w:t>
      </w:r>
      <w:r>
        <w:rPr>
          <w:spacing w:val="-4"/>
        </w:rPr>
        <w:t> </w:t>
      </w:r>
      <w:r>
        <w:rPr>
          <w:spacing w:val="-2"/>
        </w:rPr>
        <w:t>Trigatti,</w:t>
      </w:r>
      <w:r>
        <w:rPr>
          <w:spacing w:val="-4"/>
        </w:rPr>
        <w:t> </w:t>
      </w:r>
      <w:r>
        <w:rPr>
          <w:spacing w:val="-2"/>
        </w:rPr>
        <w:t>&amp;</w:t>
      </w:r>
      <w:r>
        <w:rPr>
          <w:spacing w:val="-7"/>
        </w:rPr>
        <w:t> </w:t>
      </w:r>
      <w:r>
        <w:rPr>
          <w:spacing w:val="-2"/>
        </w:rPr>
        <w:t>Perlwitz,</w:t>
      </w:r>
      <w:r>
        <w:rPr>
          <w:spacing w:val="-4"/>
        </w:rPr>
        <w:t> </w:t>
      </w:r>
      <w:r>
        <w:rPr>
          <w:spacing w:val="-2"/>
        </w:rPr>
        <w:t>1991).</w:t>
      </w:r>
      <w:r>
        <w:rPr>
          <w:spacing w:val="-4"/>
        </w:rPr>
        <w:t> </w:t>
      </w:r>
      <w:r>
        <w:rPr>
          <w:spacing w:val="-2"/>
        </w:rPr>
        <w:t>Many</w:t>
      </w:r>
      <w:r>
        <w:rPr>
          <w:spacing w:val="-10"/>
        </w:rPr>
        <w:t> </w:t>
      </w:r>
      <w:r>
        <w:rPr>
          <w:spacing w:val="-2"/>
        </w:rPr>
        <w:t>writers</w:t>
      </w:r>
      <w:r>
        <w:rPr>
          <w:spacing w:val="-4"/>
        </w:rPr>
        <w:t> </w:t>
      </w:r>
      <w:r>
        <w:rPr>
          <w:spacing w:val="-2"/>
        </w:rPr>
        <w:t>have</w:t>
      </w:r>
      <w:r>
        <w:rPr>
          <w:spacing w:val="-5"/>
        </w:rPr>
        <w:t> </w:t>
      </w:r>
      <w:r>
        <w:rPr>
          <w:spacing w:val="-2"/>
        </w:rPr>
        <w:t>attempted to </w:t>
      </w:r>
      <w:r>
        <w:rPr/>
        <w:t>clarify</w:t>
      </w:r>
      <w:r>
        <w:rPr>
          <w:spacing w:val="-6"/>
        </w:rPr>
        <w:t> </w:t>
      </w:r>
      <w:r>
        <w:rPr/>
        <w:t>what</w:t>
      </w:r>
      <w:r>
        <w:rPr>
          <w:spacing w:val="-1"/>
        </w:rPr>
        <w:t> </w:t>
      </w:r>
      <w:r>
        <w:rPr/>
        <w:t>is</w:t>
      </w:r>
      <w:r>
        <w:rPr>
          <w:spacing w:val="-1"/>
        </w:rPr>
        <w:t> </w:t>
      </w:r>
      <w:r>
        <w:rPr/>
        <w:t>meant</w:t>
      </w:r>
      <w:r>
        <w:rPr>
          <w:spacing w:val="-1"/>
        </w:rPr>
        <w:t> </w:t>
      </w:r>
      <w:r>
        <w:rPr/>
        <w:t>by</w:t>
      </w:r>
      <w:r>
        <w:rPr>
          <w:spacing w:val="-2"/>
        </w:rPr>
        <w:t> </w:t>
      </w:r>
      <w:r>
        <w:rPr/>
        <w:t>a</w:t>
      </w:r>
      <w:r>
        <w:rPr>
          <w:spacing w:val="-2"/>
        </w:rPr>
        <w:t> </w:t>
      </w:r>
      <w:r>
        <w:rPr/>
        <w:t>problem-solving</w:t>
      </w:r>
      <w:r>
        <w:rPr>
          <w:spacing w:val="-3"/>
        </w:rPr>
        <w:t> </w:t>
      </w:r>
      <w:r>
        <w:rPr/>
        <w:t>approach</w:t>
      </w:r>
      <w:r>
        <w:rPr>
          <w:spacing w:val="-1"/>
        </w:rPr>
        <w:t> </w:t>
      </w:r>
      <w:r>
        <w:rPr/>
        <w:t>to</w:t>
      </w:r>
      <w:r>
        <w:rPr>
          <w:spacing w:val="-1"/>
        </w:rPr>
        <w:t> </w:t>
      </w:r>
      <w:r>
        <w:rPr/>
        <w:t>teaching</w:t>
      </w:r>
      <w:r>
        <w:rPr>
          <w:spacing w:val="-4"/>
        </w:rPr>
        <w:t> </w:t>
      </w:r>
      <w:r>
        <w:rPr/>
        <w:t>mathematics</w:t>
      </w:r>
      <w:r>
        <w:rPr>
          <w:spacing w:val="-1"/>
        </w:rPr>
        <w:t> </w:t>
      </w:r>
      <w:r>
        <w:rPr/>
        <w:t>as</w:t>
      </w:r>
      <w:r>
        <w:rPr>
          <w:spacing w:val="-1"/>
        </w:rPr>
        <w:t> </w:t>
      </w:r>
      <w:r>
        <w:rPr/>
        <w:t>the</w:t>
      </w:r>
      <w:r>
        <w:rPr>
          <w:spacing w:val="-1"/>
        </w:rPr>
        <w:t> </w:t>
      </w:r>
      <w:r>
        <w:rPr/>
        <w:t>emphasis has shifted from teaching problem solving to teaching through problem solving (Lester, Masingila, Mau, Lambdin, dos Santos &amp; Raymond, 1994). According to Lester et al. (1994), teaching mathematics topics through a problem-solving approach is characterized by the teacher ―helping learners construct a deeper understanding of mathematical ideas and processes by engaging them in doing mathematics: creating, conjecturing, exploring, testing, and verifying‖ Specific characteristics of a problem-solving approach include: Interactions between learners/learners and teachers/ learners (Van Zoest, Jones, &amp; Thornton, 1994). Mathematical dialogue and consensus between learners (Van Zoest et al., 1994). Teachers guiding, coaching, asking insightful questions and sharing in the process of solving problems (Lester et al., 1994). Teacher knowing when it is appropriate to intervene, and when to step back and let the pupils (learners) make their own way (Lester et al., 1994). This list of characteristics on teaching mathematics through a problem-solving approach involves the learner actively</w:t>
      </w:r>
      <w:r>
        <w:rPr>
          <w:spacing w:val="-2"/>
        </w:rPr>
        <w:t> </w:t>
      </w:r>
      <w:r>
        <w:rPr/>
        <w:t>learning mathematics by doing, with teacher passively</w:t>
      </w:r>
      <w:r>
        <w:rPr>
          <w:spacing w:val="-2"/>
        </w:rPr>
        <w:t> </w:t>
      </w:r>
      <w:r>
        <w:rPr/>
        <w:t>playing the supportive role of</w:t>
      </w:r>
      <w:r>
        <w:rPr>
          <w:spacing w:val="2"/>
        </w:rPr>
        <w:t> </w:t>
      </w:r>
      <w:r>
        <w:rPr/>
        <w:t>teaching</w:t>
      </w:r>
      <w:r>
        <w:rPr>
          <w:spacing w:val="-1"/>
        </w:rPr>
        <w:t> </w:t>
      </w:r>
      <w:r>
        <w:rPr/>
        <w:t>by assisting</w:t>
      </w:r>
      <w:r>
        <w:rPr>
          <w:spacing w:val="-1"/>
        </w:rPr>
        <w:t> </w:t>
      </w:r>
      <w:r>
        <w:rPr/>
        <w:t>the</w:t>
      </w:r>
      <w:r>
        <w:rPr>
          <w:spacing w:val="2"/>
        </w:rPr>
        <w:t> </w:t>
      </w:r>
      <w:r>
        <w:rPr/>
        <w:t>learner</w:t>
      </w:r>
      <w:r>
        <w:rPr>
          <w:spacing w:val="1"/>
        </w:rPr>
        <w:t> </w:t>
      </w:r>
      <w:r>
        <w:rPr/>
        <w:t>to</w:t>
      </w:r>
      <w:r>
        <w:rPr>
          <w:spacing w:val="3"/>
        </w:rPr>
        <w:t> </w:t>
      </w:r>
      <w:r>
        <w:rPr/>
        <w:t>construct</w:t>
      </w:r>
      <w:r>
        <w:rPr>
          <w:spacing w:val="2"/>
        </w:rPr>
        <w:t> </w:t>
      </w:r>
      <w:r>
        <w:rPr/>
        <w:t>his/her</w:t>
      </w:r>
      <w:r>
        <w:rPr>
          <w:spacing w:val="2"/>
        </w:rPr>
        <w:t> </w:t>
      </w:r>
      <w:r>
        <w:rPr/>
        <w:t>new</w:t>
      </w:r>
      <w:r>
        <w:rPr>
          <w:spacing w:val="1"/>
        </w:rPr>
        <w:t> </w:t>
      </w:r>
      <w:r>
        <w:rPr/>
        <w:t>mathematical</w:t>
      </w:r>
      <w:r>
        <w:rPr>
          <w:spacing w:val="3"/>
        </w:rPr>
        <w:t> </w:t>
      </w:r>
      <w:r>
        <w:rPr/>
        <w:t>knowledge</w:t>
      </w:r>
      <w:r>
        <w:rPr>
          <w:spacing w:val="2"/>
        </w:rPr>
        <w:t> </w:t>
      </w:r>
      <w:r>
        <w:rPr>
          <w:spacing w:val="-5"/>
        </w:rPr>
        <w:t>and</w:t>
      </w:r>
    </w:p>
    <w:p>
      <w:pPr>
        <w:spacing w:after="0" w:line="480" w:lineRule="auto"/>
        <w:jc w:val="both"/>
        <w:sectPr>
          <w:pgSz w:w="11910" w:h="16840"/>
          <w:pgMar w:header="0" w:footer="485" w:top="1340" w:bottom="680" w:left="420" w:right="520"/>
        </w:sectPr>
      </w:pPr>
    </w:p>
    <w:p>
      <w:pPr>
        <w:pStyle w:val="BodyText"/>
        <w:spacing w:line="480" w:lineRule="auto" w:before="74"/>
        <w:ind w:left="960" w:right="964"/>
        <w:jc w:val="both"/>
      </w:pPr>
      <w:r>
        <w:rPr/>
        <w:t>understanding.</w:t>
      </w:r>
      <w:r>
        <w:rPr>
          <w:spacing w:val="-8"/>
        </w:rPr>
        <w:t> </w:t>
      </w:r>
      <w:r>
        <w:rPr/>
        <w:t>It</w:t>
      </w:r>
      <w:r>
        <w:rPr>
          <w:spacing w:val="-8"/>
        </w:rPr>
        <w:t> </w:t>
      </w:r>
      <w:r>
        <w:rPr/>
        <w:t>also</w:t>
      </w:r>
      <w:r>
        <w:rPr>
          <w:spacing w:val="-10"/>
        </w:rPr>
        <w:t> </w:t>
      </w:r>
      <w:r>
        <w:rPr/>
        <w:t>involves</w:t>
      </w:r>
      <w:r>
        <w:rPr>
          <w:spacing w:val="-11"/>
        </w:rPr>
        <w:t> </w:t>
      </w:r>
      <w:r>
        <w:rPr/>
        <w:t>learners</w:t>
      </w:r>
      <w:r>
        <w:rPr>
          <w:spacing w:val="-11"/>
        </w:rPr>
        <w:t> </w:t>
      </w:r>
      <w:r>
        <w:rPr/>
        <w:t>learning</w:t>
      </w:r>
      <w:r>
        <w:rPr>
          <w:spacing w:val="-13"/>
        </w:rPr>
        <w:t> </w:t>
      </w:r>
      <w:r>
        <w:rPr/>
        <w:t>in</w:t>
      </w:r>
      <w:r>
        <w:rPr>
          <w:spacing w:val="-8"/>
        </w:rPr>
        <w:t> </w:t>
      </w:r>
      <w:r>
        <w:rPr/>
        <w:t>cooperative</w:t>
      </w:r>
      <w:r>
        <w:rPr>
          <w:spacing w:val="-9"/>
        </w:rPr>
        <w:t> </w:t>
      </w:r>
      <w:r>
        <w:rPr/>
        <w:t>and</w:t>
      </w:r>
      <w:r>
        <w:rPr>
          <w:spacing w:val="-8"/>
        </w:rPr>
        <w:t> </w:t>
      </w:r>
      <w:r>
        <w:rPr/>
        <w:t>collaborative</w:t>
      </w:r>
      <w:r>
        <w:rPr>
          <w:spacing w:val="-12"/>
        </w:rPr>
        <w:t> </w:t>
      </w:r>
      <w:r>
        <w:rPr/>
        <w:t>small</w:t>
      </w:r>
      <w:r>
        <w:rPr>
          <w:spacing w:val="-8"/>
        </w:rPr>
        <w:t> </w:t>
      </w:r>
      <w:r>
        <w:rPr/>
        <w:t>groups. This</w:t>
      </w:r>
      <w:r>
        <w:rPr>
          <w:spacing w:val="-2"/>
        </w:rPr>
        <w:t> </w:t>
      </w:r>
      <w:r>
        <w:rPr/>
        <w:t>type</w:t>
      </w:r>
      <w:r>
        <w:rPr>
          <w:spacing w:val="-3"/>
        </w:rPr>
        <w:t> </w:t>
      </w:r>
      <w:r>
        <w:rPr/>
        <w:t>of</w:t>
      </w:r>
      <w:r>
        <w:rPr>
          <w:spacing w:val="-3"/>
        </w:rPr>
        <w:t> </w:t>
      </w:r>
      <w:r>
        <w:rPr/>
        <w:t>learning</w:t>
      </w:r>
      <w:r>
        <w:rPr>
          <w:spacing w:val="-4"/>
        </w:rPr>
        <w:t> </w:t>
      </w:r>
      <w:r>
        <w:rPr/>
        <w:t>supports</w:t>
      </w:r>
      <w:r>
        <w:rPr>
          <w:spacing w:val="-2"/>
        </w:rPr>
        <w:t> </w:t>
      </w:r>
      <w:r>
        <w:rPr/>
        <w:t>constructivism</w:t>
      </w:r>
      <w:r>
        <w:rPr>
          <w:spacing w:val="-1"/>
        </w:rPr>
        <w:t> </w:t>
      </w:r>
      <w:r>
        <w:rPr/>
        <w:t>and</w:t>
      </w:r>
      <w:r>
        <w:rPr>
          <w:spacing w:val="-4"/>
        </w:rPr>
        <w:t> </w:t>
      </w:r>
      <w:r>
        <w:rPr/>
        <w:t>social-constructivism</w:t>
      </w:r>
      <w:r>
        <w:rPr>
          <w:spacing w:val="-1"/>
        </w:rPr>
        <w:t> </w:t>
      </w:r>
      <w:r>
        <w:rPr/>
        <w:t>knowing</w:t>
      </w:r>
      <w:r>
        <w:rPr>
          <w:spacing w:val="-4"/>
        </w:rPr>
        <w:t> </w:t>
      </w:r>
      <w:r>
        <w:rPr/>
        <w:t>and</w:t>
      </w:r>
      <w:r>
        <w:rPr>
          <w:spacing w:val="-2"/>
        </w:rPr>
        <w:t> </w:t>
      </w:r>
      <w:r>
        <w:rPr/>
        <w:t>learning </w:t>
      </w:r>
      <w:r>
        <w:rPr>
          <w:spacing w:val="-2"/>
        </w:rPr>
        <w:t>theories.</w:t>
      </w:r>
    </w:p>
    <w:p>
      <w:pPr>
        <w:pStyle w:val="BodyText"/>
        <w:spacing w:line="480" w:lineRule="auto" w:before="199"/>
        <w:ind w:left="960" w:right="961"/>
        <w:jc w:val="both"/>
      </w:pPr>
      <w:r>
        <w:rPr/>
        <w:t>A problem-solving approach (a learner-centered approach) involves teaching mathematics topics through inquiry-oriented environments that are characterized by the teacher ―helping learners construct a deeper understanding of mathematical ideas and processes by engaging them</w:t>
      </w:r>
      <w:r>
        <w:rPr>
          <w:spacing w:val="-7"/>
        </w:rPr>
        <w:t> </w:t>
      </w:r>
      <w:r>
        <w:rPr/>
        <w:t>in</w:t>
      </w:r>
      <w:r>
        <w:rPr>
          <w:spacing w:val="-6"/>
        </w:rPr>
        <w:t> </w:t>
      </w:r>
      <w:r>
        <w:rPr/>
        <w:t>doing</w:t>
      </w:r>
      <w:r>
        <w:rPr>
          <w:spacing w:val="-6"/>
        </w:rPr>
        <w:t> </w:t>
      </w:r>
      <w:r>
        <w:rPr/>
        <w:t>mathematics:</w:t>
      </w:r>
      <w:r>
        <w:rPr>
          <w:spacing w:val="-6"/>
        </w:rPr>
        <w:t> </w:t>
      </w:r>
      <w:r>
        <w:rPr/>
        <w:t>creating,</w:t>
      </w:r>
      <w:r>
        <w:rPr>
          <w:spacing w:val="-5"/>
        </w:rPr>
        <w:t> </w:t>
      </w:r>
      <w:r>
        <w:rPr/>
        <w:t>conjecturing,</w:t>
      </w:r>
      <w:r>
        <w:rPr>
          <w:spacing w:val="-7"/>
        </w:rPr>
        <w:t> </w:t>
      </w:r>
      <w:r>
        <w:rPr/>
        <w:t>exploring,</w:t>
      </w:r>
      <w:r>
        <w:rPr>
          <w:spacing w:val="-7"/>
        </w:rPr>
        <w:t> </w:t>
      </w:r>
      <w:r>
        <w:rPr/>
        <w:t>testing,</w:t>
      </w:r>
      <w:r>
        <w:rPr>
          <w:spacing w:val="-7"/>
        </w:rPr>
        <w:t> </w:t>
      </w:r>
      <w:r>
        <w:rPr/>
        <w:t>and</w:t>
      </w:r>
      <w:r>
        <w:rPr>
          <w:spacing w:val="-5"/>
        </w:rPr>
        <w:t> </w:t>
      </w:r>
      <w:r>
        <w:rPr/>
        <w:t>verifying‖</w:t>
      </w:r>
      <w:r>
        <w:rPr>
          <w:spacing w:val="-5"/>
        </w:rPr>
        <w:t> </w:t>
      </w:r>
      <w:r>
        <w:rPr/>
        <w:t>(Lester</w:t>
      </w:r>
      <w:r>
        <w:rPr>
          <w:spacing w:val="-5"/>
        </w:rPr>
        <w:t> </w:t>
      </w:r>
      <w:r>
        <w:rPr/>
        <w:t>et al., 1994,). A problem-solving approach can be used to encourage learners to make generalizations about rules and concepts, a process that is central to mathematics (Evan &amp; Lappin, 1994). It also shows an engagement in learning that may lead to the development of higher-order cognitive skills that are rarely</w:t>
      </w:r>
      <w:r>
        <w:rPr>
          <w:spacing w:val="-3"/>
        </w:rPr>
        <w:t> </w:t>
      </w:r>
      <w:r>
        <w:rPr/>
        <w:t>developed by</w:t>
      </w:r>
      <w:r>
        <w:rPr>
          <w:spacing w:val="-3"/>
        </w:rPr>
        <w:t> </w:t>
      </w:r>
      <w:r>
        <w:rPr/>
        <w:t>learners in more direct/conventional instruction, drill-and-practice classroom activities. A problem-solving approach to teaching mathematics defines the role</w:t>
      </w:r>
      <w:r>
        <w:rPr>
          <w:spacing w:val="-1"/>
        </w:rPr>
        <w:t> </w:t>
      </w:r>
      <w:r>
        <w:rPr/>
        <w:t>of the teacher as a facilitator of learning</w:t>
      </w:r>
      <w:r>
        <w:rPr>
          <w:spacing w:val="-2"/>
        </w:rPr>
        <w:t> </w:t>
      </w:r>
      <w:r>
        <w:rPr/>
        <w:t>rather than a transmitter of knowledge and the learner, as a manager and director of their own learning. Successful problem solving requires knowledge of mathematical content, knowledge of problem-solving approach, effective self-monitoring, and a productive disposition to pose and solve problems. Teaching problem solving requires even more of teachers, since they must be able to foster such knowledge and attitudes in their students. Looking more closely at problem solving, the conceptual definition of problem solving in mathematics is complex. Possibly the most significant</w:t>
      </w:r>
      <w:r>
        <w:rPr>
          <w:spacing w:val="-13"/>
        </w:rPr>
        <w:t> </w:t>
      </w:r>
      <w:r>
        <w:rPr/>
        <w:t>reason</w:t>
      </w:r>
      <w:r>
        <w:rPr>
          <w:spacing w:val="-13"/>
        </w:rPr>
        <w:t> </w:t>
      </w:r>
      <w:r>
        <w:rPr/>
        <w:t>for</w:t>
      </w:r>
      <w:r>
        <w:rPr>
          <w:spacing w:val="-15"/>
        </w:rPr>
        <w:t> </w:t>
      </w:r>
      <w:r>
        <w:rPr/>
        <w:t>this</w:t>
      </w:r>
      <w:r>
        <w:rPr>
          <w:spacing w:val="-13"/>
        </w:rPr>
        <w:t> </w:t>
      </w:r>
      <w:r>
        <w:rPr/>
        <w:t>is</w:t>
      </w:r>
      <w:r>
        <w:rPr>
          <w:spacing w:val="-12"/>
        </w:rPr>
        <w:t> </w:t>
      </w:r>
      <w:r>
        <w:rPr/>
        <w:t>because</w:t>
      </w:r>
      <w:r>
        <w:rPr>
          <w:spacing w:val="-14"/>
        </w:rPr>
        <w:t> </w:t>
      </w:r>
      <w:r>
        <w:rPr/>
        <w:t>no</w:t>
      </w:r>
      <w:r>
        <w:rPr>
          <w:spacing w:val="-13"/>
        </w:rPr>
        <w:t> </w:t>
      </w:r>
      <w:r>
        <w:rPr/>
        <w:t>formal</w:t>
      </w:r>
      <w:r>
        <w:rPr>
          <w:spacing w:val="-13"/>
        </w:rPr>
        <w:t> </w:t>
      </w:r>
      <w:r>
        <w:rPr/>
        <w:t>conceptual</w:t>
      </w:r>
      <w:r>
        <w:rPr>
          <w:spacing w:val="-13"/>
        </w:rPr>
        <w:t> </w:t>
      </w:r>
      <w:r>
        <w:rPr/>
        <w:t>definition</w:t>
      </w:r>
      <w:r>
        <w:rPr>
          <w:spacing w:val="-13"/>
        </w:rPr>
        <w:t> </w:t>
      </w:r>
      <w:r>
        <w:rPr/>
        <w:t>has</w:t>
      </w:r>
      <w:r>
        <w:rPr>
          <w:spacing w:val="-13"/>
        </w:rPr>
        <w:t> </w:t>
      </w:r>
      <w:r>
        <w:rPr/>
        <w:t>ever</w:t>
      </w:r>
      <w:r>
        <w:rPr>
          <w:spacing w:val="-14"/>
        </w:rPr>
        <w:t> </w:t>
      </w:r>
      <w:r>
        <w:rPr/>
        <w:t>been</w:t>
      </w:r>
      <w:r>
        <w:rPr>
          <w:spacing w:val="-13"/>
        </w:rPr>
        <w:t> </w:t>
      </w:r>
      <w:r>
        <w:rPr/>
        <w:t>agreed</w:t>
      </w:r>
      <w:r>
        <w:rPr>
          <w:spacing w:val="-13"/>
        </w:rPr>
        <w:t> </w:t>
      </w:r>
      <w:r>
        <w:rPr/>
        <w:t>upon by experts in the field of mathematics education. Furthermore, Bay (2000) explains teaching via</w:t>
      </w:r>
      <w:r>
        <w:rPr>
          <w:spacing w:val="-14"/>
        </w:rPr>
        <w:t> </w:t>
      </w:r>
      <w:r>
        <w:rPr/>
        <w:t>problem</w:t>
      </w:r>
      <w:r>
        <w:rPr>
          <w:spacing w:val="-12"/>
        </w:rPr>
        <w:t> </w:t>
      </w:r>
      <w:r>
        <w:rPr/>
        <w:t>solving</w:t>
      </w:r>
      <w:r>
        <w:rPr>
          <w:spacing w:val="-13"/>
        </w:rPr>
        <w:t> </w:t>
      </w:r>
      <w:r>
        <w:rPr/>
        <w:t>as</w:t>
      </w:r>
      <w:r>
        <w:rPr>
          <w:spacing w:val="-9"/>
        </w:rPr>
        <w:t> </w:t>
      </w:r>
      <w:r>
        <w:rPr/>
        <w:t>a</w:t>
      </w:r>
      <w:r>
        <w:rPr>
          <w:spacing w:val="-11"/>
        </w:rPr>
        <w:t> </w:t>
      </w:r>
      <w:r>
        <w:rPr/>
        <w:t>method</w:t>
      </w:r>
      <w:r>
        <w:rPr>
          <w:spacing w:val="-12"/>
        </w:rPr>
        <w:t> </w:t>
      </w:r>
      <w:r>
        <w:rPr/>
        <w:t>by</w:t>
      </w:r>
      <w:r>
        <w:rPr>
          <w:spacing w:val="-15"/>
        </w:rPr>
        <w:t> </w:t>
      </w:r>
      <w:r>
        <w:rPr/>
        <w:t>which</w:t>
      </w:r>
      <w:r>
        <w:rPr>
          <w:spacing w:val="-12"/>
        </w:rPr>
        <w:t> </w:t>
      </w:r>
      <w:r>
        <w:rPr/>
        <w:t>mathematics</w:t>
      </w:r>
      <w:r>
        <w:rPr>
          <w:spacing w:val="-12"/>
        </w:rPr>
        <w:t> </w:t>
      </w:r>
      <w:r>
        <w:rPr/>
        <w:t>teachers</w:t>
      </w:r>
      <w:r>
        <w:rPr>
          <w:spacing w:val="-13"/>
        </w:rPr>
        <w:t> </w:t>
      </w:r>
      <w:r>
        <w:rPr/>
        <w:t>may</w:t>
      </w:r>
      <w:r>
        <w:rPr>
          <w:spacing w:val="-15"/>
        </w:rPr>
        <w:t> </w:t>
      </w:r>
      <w:r>
        <w:rPr/>
        <w:t>provide</w:t>
      </w:r>
      <w:r>
        <w:rPr>
          <w:spacing w:val="-13"/>
        </w:rPr>
        <w:t> </w:t>
      </w:r>
      <w:r>
        <w:rPr/>
        <w:t>more</w:t>
      </w:r>
      <w:r>
        <w:rPr>
          <w:spacing w:val="-13"/>
        </w:rPr>
        <w:t> </w:t>
      </w:r>
      <w:r>
        <w:rPr/>
        <w:t>meaningful instruction. Advancing his argument, Bay (2000) further explains that Teaching </w:t>
      </w:r>
      <w:r>
        <w:rPr>
          <w:i/>
        </w:rPr>
        <w:t>via </w:t>
      </w:r>
      <w:r>
        <w:rPr/>
        <w:t>problem solving</w:t>
      </w:r>
      <w:r>
        <w:rPr>
          <w:spacing w:val="40"/>
        </w:rPr>
        <w:t> </w:t>
      </w:r>
      <w:r>
        <w:rPr/>
        <w:t>(teaching</w:t>
      </w:r>
      <w:r>
        <w:rPr>
          <w:spacing w:val="40"/>
        </w:rPr>
        <w:t> </w:t>
      </w:r>
      <w:r>
        <w:rPr/>
        <w:t>through</w:t>
      </w:r>
      <w:r>
        <w:rPr>
          <w:spacing w:val="40"/>
        </w:rPr>
        <w:t> </w:t>
      </w:r>
      <w:r>
        <w:rPr/>
        <w:t>a</w:t>
      </w:r>
      <w:r>
        <w:rPr>
          <w:spacing w:val="40"/>
        </w:rPr>
        <w:t> </w:t>
      </w:r>
      <w:r>
        <w:rPr/>
        <w:t>problem-solving)</w:t>
      </w:r>
      <w:r>
        <w:rPr>
          <w:spacing w:val="40"/>
        </w:rPr>
        <w:t> </w:t>
      </w:r>
      <w:r>
        <w:rPr/>
        <w:t>is</w:t>
      </w:r>
      <w:r>
        <w:rPr>
          <w:spacing w:val="40"/>
        </w:rPr>
        <w:t> </w:t>
      </w:r>
      <w:r>
        <w:rPr/>
        <w:t>teaching</w:t>
      </w:r>
      <w:r>
        <w:rPr>
          <w:spacing w:val="40"/>
        </w:rPr>
        <w:t> </w:t>
      </w:r>
      <w:r>
        <w:rPr/>
        <w:t>mathematics</w:t>
      </w:r>
      <w:r>
        <w:rPr>
          <w:spacing w:val="40"/>
        </w:rPr>
        <w:t> </w:t>
      </w:r>
      <w:r>
        <w:rPr/>
        <w:t>content</w:t>
      </w:r>
      <w:r>
        <w:rPr>
          <w:spacing w:val="40"/>
        </w:rPr>
        <w:t> </w:t>
      </w:r>
      <w:r>
        <w:rPr/>
        <w:t>in</w:t>
      </w:r>
      <w:r>
        <w:rPr>
          <w:spacing w:val="40"/>
        </w:rPr>
        <w:t> </w:t>
      </w:r>
      <w:r>
        <w:rPr/>
        <w:t>a problem-solving</w:t>
      </w:r>
      <w:r>
        <w:rPr>
          <w:spacing w:val="-8"/>
        </w:rPr>
        <w:t> </w:t>
      </w:r>
      <w:r>
        <w:rPr/>
        <w:t>environment.</w:t>
      </w:r>
      <w:r>
        <w:rPr>
          <w:spacing w:val="-4"/>
        </w:rPr>
        <w:t> </w:t>
      </w:r>
      <w:r>
        <w:rPr/>
        <w:t>Lester</w:t>
      </w:r>
      <w:r>
        <w:rPr>
          <w:spacing w:val="-5"/>
        </w:rPr>
        <w:t> </w:t>
      </w:r>
      <w:r>
        <w:rPr/>
        <w:t>and</w:t>
      </w:r>
      <w:r>
        <w:rPr>
          <w:spacing w:val="-6"/>
        </w:rPr>
        <w:t> </w:t>
      </w:r>
      <w:r>
        <w:rPr/>
        <w:t>Kehle</w:t>
      </w:r>
      <w:r>
        <w:rPr>
          <w:spacing w:val="-5"/>
        </w:rPr>
        <w:t> </w:t>
      </w:r>
      <w:r>
        <w:rPr/>
        <w:t>(2003)</w:t>
      </w:r>
      <w:r>
        <w:rPr>
          <w:spacing w:val="-7"/>
        </w:rPr>
        <w:t> </w:t>
      </w:r>
      <w:r>
        <w:rPr/>
        <w:t>suggested</w:t>
      </w:r>
      <w:r>
        <w:rPr>
          <w:spacing w:val="-7"/>
        </w:rPr>
        <w:t> </w:t>
      </w:r>
      <w:r>
        <w:rPr/>
        <w:t>that</w:t>
      </w:r>
      <w:r>
        <w:rPr>
          <w:spacing w:val="-6"/>
        </w:rPr>
        <w:t> </w:t>
      </w:r>
      <w:r>
        <w:rPr/>
        <w:t>reasoning</w:t>
      </w:r>
      <w:r>
        <w:rPr>
          <w:spacing w:val="-8"/>
        </w:rPr>
        <w:t> </w:t>
      </w:r>
      <w:r>
        <w:rPr/>
        <w:t>and/or</w:t>
      </w:r>
      <w:r>
        <w:rPr>
          <w:spacing w:val="-3"/>
        </w:rPr>
        <w:t> </w:t>
      </w:r>
      <w:r>
        <w:rPr>
          <w:spacing w:val="-2"/>
        </w:rPr>
        <w:t>higher</w:t>
      </w:r>
    </w:p>
    <w:p>
      <w:pPr>
        <w:spacing w:after="0" w:line="480" w:lineRule="auto"/>
        <w:jc w:val="both"/>
        <w:sectPr>
          <w:pgSz w:w="11910" w:h="16840"/>
          <w:pgMar w:header="0" w:footer="485" w:top="1340" w:bottom="680" w:left="420" w:right="520"/>
        </w:sectPr>
      </w:pPr>
    </w:p>
    <w:p>
      <w:pPr>
        <w:pStyle w:val="BodyText"/>
        <w:spacing w:line="480" w:lineRule="auto" w:before="74"/>
        <w:ind w:left="960" w:right="963"/>
        <w:jc w:val="both"/>
      </w:pPr>
      <w:r>
        <w:rPr/>
        <w:t>order</w:t>
      </w:r>
      <w:r>
        <w:rPr>
          <w:spacing w:val="-9"/>
        </w:rPr>
        <w:t> </w:t>
      </w:r>
      <w:r>
        <w:rPr/>
        <w:t>thinking</w:t>
      </w:r>
      <w:r>
        <w:rPr>
          <w:spacing w:val="-10"/>
        </w:rPr>
        <w:t> </w:t>
      </w:r>
      <w:r>
        <w:rPr/>
        <w:t>must</w:t>
      </w:r>
      <w:r>
        <w:rPr>
          <w:spacing w:val="-7"/>
        </w:rPr>
        <w:t> </w:t>
      </w:r>
      <w:r>
        <w:rPr/>
        <w:t>occur</w:t>
      </w:r>
      <w:r>
        <w:rPr>
          <w:spacing w:val="-9"/>
        </w:rPr>
        <w:t> </w:t>
      </w:r>
      <w:r>
        <w:rPr/>
        <w:t>during</w:t>
      </w:r>
      <w:r>
        <w:rPr>
          <w:spacing w:val="-9"/>
        </w:rPr>
        <w:t> </w:t>
      </w:r>
      <w:r>
        <w:rPr/>
        <w:t>mathematical</w:t>
      </w:r>
      <w:r>
        <w:rPr>
          <w:spacing w:val="-8"/>
        </w:rPr>
        <w:t> </w:t>
      </w:r>
      <w:r>
        <w:rPr/>
        <w:t>problem</w:t>
      </w:r>
      <w:r>
        <w:rPr>
          <w:spacing w:val="-8"/>
        </w:rPr>
        <w:t> </w:t>
      </w:r>
      <w:r>
        <w:rPr/>
        <w:t>solving.</w:t>
      </w:r>
      <w:r>
        <w:rPr>
          <w:spacing w:val="-8"/>
        </w:rPr>
        <w:t> </w:t>
      </w:r>
      <w:r>
        <w:rPr/>
        <w:t>Grugnetti</w:t>
      </w:r>
      <w:r>
        <w:rPr>
          <w:spacing w:val="-8"/>
        </w:rPr>
        <w:t> </w:t>
      </w:r>
      <w:r>
        <w:rPr/>
        <w:t>and</w:t>
      </w:r>
      <w:r>
        <w:rPr>
          <w:spacing w:val="-8"/>
        </w:rPr>
        <w:t> </w:t>
      </w:r>
      <w:r>
        <w:rPr/>
        <w:t>Jaquuet</w:t>
      </w:r>
      <w:r>
        <w:rPr>
          <w:spacing w:val="-8"/>
        </w:rPr>
        <w:t> </w:t>
      </w:r>
      <w:r>
        <w:rPr/>
        <w:t>(2005) even suggested that a common definition of mathematical problem solving could not be provided. One term that is often associated with mathematical problem solving is novelty. In the process of solving problems, the students interact with one another and with instructional materials and eventually construct knowledge and acquire the processes of science.</w:t>
      </w:r>
    </w:p>
    <w:p>
      <w:pPr>
        <w:pStyle w:val="BodyText"/>
        <w:spacing w:line="480" w:lineRule="auto" w:before="199"/>
        <w:ind w:left="960" w:right="964"/>
        <w:jc w:val="both"/>
      </w:pPr>
      <w:r>
        <w:rPr/>
        <w:t>Also Selvarantham (1983), Nott (1987) and Eze, (2001) observed that a systematic approach to problem-solving encourages good learning habits, contributes to clarity in thinking, logical reasoning and promotes intellectual development. Problem-solving teaching is an</w:t>
      </w:r>
      <w:r>
        <w:rPr>
          <w:spacing w:val="40"/>
        </w:rPr>
        <w:t> </w:t>
      </w:r>
      <w:r>
        <w:rPr/>
        <w:t>instructional approach in which problems of scientific nature or problem related to the real world are carefully formulated and presented to students (Bichi, 2002). Bichi (2002) also observed that as students engage in solving problems, they acquire skills and confidence which aid their capacity to tackle future problem. Therefore, as dexterity in solving problem increases, they become more self-confident to tackle novel problems and this is expected to increase their self-esteem/self-efficacy. Thus, it seems students' self-efficacy may increase as they</w:t>
      </w:r>
      <w:r>
        <w:rPr>
          <w:spacing w:val="80"/>
        </w:rPr>
        <w:t> </w:t>
      </w:r>
      <w:r>
        <w:rPr/>
        <w:t>are</w:t>
      </w:r>
      <w:r>
        <w:rPr>
          <w:spacing w:val="80"/>
        </w:rPr>
        <w:t> </w:t>
      </w:r>
      <w:r>
        <w:rPr/>
        <w:t>exposed</w:t>
      </w:r>
      <w:r>
        <w:rPr>
          <w:spacing w:val="80"/>
        </w:rPr>
        <w:t> </w:t>
      </w:r>
      <w:r>
        <w:rPr/>
        <w:t>to</w:t>
      </w:r>
      <w:r>
        <w:rPr>
          <w:spacing w:val="80"/>
        </w:rPr>
        <w:t> </w:t>
      </w:r>
      <w:r>
        <w:rPr/>
        <w:t>problem-solving</w:t>
      </w:r>
      <w:r>
        <w:rPr>
          <w:spacing w:val="80"/>
        </w:rPr>
        <w:t> </w:t>
      </w:r>
      <w:r>
        <w:rPr/>
        <w:t>approach.</w:t>
      </w:r>
      <w:r>
        <w:rPr>
          <w:spacing w:val="80"/>
        </w:rPr>
        <w:t> </w:t>
      </w:r>
      <w:r>
        <w:rPr/>
        <w:t>Danjuma</w:t>
      </w:r>
      <w:r>
        <w:rPr>
          <w:spacing w:val="80"/>
        </w:rPr>
        <w:t> </w:t>
      </w:r>
      <w:r>
        <w:rPr/>
        <w:t>(2005)</w:t>
      </w:r>
      <w:r>
        <w:rPr>
          <w:spacing w:val="80"/>
        </w:rPr>
        <w:t> </w:t>
      </w:r>
      <w:r>
        <w:rPr/>
        <w:t>observed</w:t>
      </w:r>
      <w:r>
        <w:rPr>
          <w:spacing w:val="80"/>
        </w:rPr>
        <w:t> </w:t>
      </w:r>
      <w:r>
        <w:rPr/>
        <w:t>that problem-solving activities encourages the development of problem-solving skills such as </w:t>
      </w:r>
      <w:r>
        <w:rPr>
          <w:spacing w:val="-2"/>
        </w:rPr>
        <w:t>logical reasoning</w:t>
      </w:r>
      <w:r>
        <w:rPr>
          <w:spacing w:val="-5"/>
        </w:rPr>
        <w:t> </w:t>
      </w:r>
      <w:r>
        <w:rPr>
          <w:spacing w:val="-2"/>
        </w:rPr>
        <w:t>ability,</w:t>
      </w:r>
      <w:r>
        <w:rPr>
          <w:spacing w:val="3"/>
        </w:rPr>
        <w:t> </w:t>
      </w:r>
      <w:r>
        <w:rPr>
          <w:spacing w:val="-2"/>
        </w:rPr>
        <w:t>In</w:t>
      </w:r>
      <w:r>
        <w:rPr>
          <w:spacing w:val="-3"/>
        </w:rPr>
        <w:t> </w:t>
      </w:r>
      <w:r>
        <w:rPr>
          <w:spacing w:val="-2"/>
        </w:rPr>
        <w:t>general,</w:t>
      </w:r>
      <w:r>
        <w:rPr>
          <w:spacing w:val="-4"/>
        </w:rPr>
        <w:t> </w:t>
      </w:r>
      <w:r>
        <w:rPr>
          <w:spacing w:val="-2"/>
        </w:rPr>
        <w:t>when</w:t>
      </w:r>
      <w:r>
        <w:rPr>
          <w:spacing w:val="-4"/>
        </w:rPr>
        <w:t> </w:t>
      </w:r>
      <w:r>
        <w:rPr>
          <w:spacing w:val="-2"/>
        </w:rPr>
        <w:t>researchers</w:t>
      </w:r>
      <w:r>
        <w:rPr>
          <w:spacing w:val="-7"/>
        </w:rPr>
        <w:t> </w:t>
      </w:r>
      <w:r>
        <w:rPr>
          <w:spacing w:val="-2"/>
        </w:rPr>
        <w:t>use</w:t>
      </w:r>
      <w:r>
        <w:rPr>
          <w:spacing w:val="-6"/>
        </w:rPr>
        <w:t> </w:t>
      </w:r>
      <w:r>
        <w:rPr>
          <w:spacing w:val="-2"/>
        </w:rPr>
        <w:t>the</w:t>
      </w:r>
      <w:r>
        <w:rPr>
          <w:spacing w:val="-7"/>
        </w:rPr>
        <w:t> </w:t>
      </w:r>
      <w:r>
        <w:rPr>
          <w:spacing w:val="-2"/>
        </w:rPr>
        <w:t>term</w:t>
      </w:r>
      <w:r>
        <w:rPr>
          <w:spacing w:val="-7"/>
        </w:rPr>
        <w:t> </w:t>
      </w:r>
      <w:r>
        <w:rPr>
          <w:spacing w:val="-2"/>
        </w:rPr>
        <w:t>―problem</w:t>
      </w:r>
      <w:r>
        <w:rPr>
          <w:spacing w:val="-6"/>
        </w:rPr>
        <w:t> </w:t>
      </w:r>
      <w:r>
        <w:rPr>
          <w:spacing w:val="-2"/>
        </w:rPr>
        <w:t>solving</w:t>
      </w:r>
      <w:r>
        <w:rPr>
          <w:spacing w:val="-7"/>
        </w:rPr>
        <w:t> </w:t>
      </w:r>
      <w:r>
        <w:rPr>
          <w:spacing w:val="-2"/>
        </w:rPr>
        <w:t>approach</w:t>
      </w:r>
    </w:p>
    <w:p>
      <w:pPr>
        <w:pStyle w:val="BodyText"/>
        <w:spacing w:line="480" w:lineRule="auto" w:before="2"/>
        <w:ind w:left="960" w:right="961"/>
        <w:jc w:val="both"/>
      </w:pPr>
      <w:r>
        <w:rPr/>
        <w:t>‟ in mathematics they are referring to mathematical tasks that have the potential to provide intellectual challenges that can enhance learners‟ mathematical development and hence improve their performance in mathematics. Such tasks also promote learners‟ conceptual understanding, foster their ability to reason and communicate mathematically, capture their interests</w:t>
      </w:r>
      <w:r>
        <w:rPr>
          <w:spacing w:val="80"/>
        </w:rPr>
        <w:t> </w:t>
      </w:r>
      <w:r>
        <w:rPr/>
        <w:t>and</w:t>
      </w:r>
      <w:r>
        <w:rPr>
          <w:spacing w:val="80"/>
        </w:rPr>
        <w:t> </w:t>
      </w:r>
      <w:r>
        <w:rPr/>
        <w:t>curiosity</w:t>
      </w:r>
      <w:r>
        <w:rPr>
          <w:spacing w:val="80"/>
        </w:rPr>
        <w:t> </w:t>
      </w:r>
      <w:r>
        <w:rPr/>
        <w:t>(Van</w:t>
      </w:r>
      <w:r>
        <w:rPr>
          <w:spacing w:val="80"/>
        </w:rPr>
        <w:t> </w:t>
      </w:r>
      <w:r>
        <w:rPr/>
        <w:t>de</w:t>
      </w:r>
      <w:r>
        <w:rPr>
          <w:spacing w:val="80"/>
        </w:rPr>
        <w:t> </w:t>
      </w:r>
      <w:r>
        <w:rPr/>
        <w:t>Walle,</w:t>
      </w:r>
      <w:r>
        <w:rPr>
          <w:spacing w:val="80"/>
        </w:rPr>
        <w:t> </w:t>
      </w:r>
      <w:r>
        <w:rPr/>
        <w:t>2007).</w:t>
      </w:r>
      <w:r>
        <w:rPr>
          <w:spacing w:val="80"/>
        </w:rPr>
        <w:t> </w:t>
      </w:r>
      <w:r>
        <w:rPr/>
        <w:t>Manipulative</w:t>
      </w:r>
      <w:r>
        <w:rPr>
          <w:spacing w:val="80"/>
        </w:rPr>
        <w:t> </w:t>
      </w:r>
      <w:r>
        <w:rPr/>
        <w:t>skills,</w:t>
      </w:r>
      <w:r>
        <w:rPr>
          <w:spacing w:val="80"/>
        </w:rPr>
        <w:t> </w:t>
      </w:r>
      <w:r>
        <w:rPr/>
        <w:t>self-confidence (self-efficacy) and creativity in learners which may enhance progressive performance.</w:t>
      </w:r>
    </w:p>
    <w:p>
      <w:pPr>
        <w:pStyle w:val="BodyText"/>
        <w:spacing w:line="480" w:lineRule="auto" w:before="200"/>
        <w:ind w:left="960" w:right="963"/>
        <w:jc w:val="both"/>
      </w:pPr>
      <w:r>
        <w:rPr/>
        <w:t>Analytic problem-solving approach is the use of an appropriate process to break a problem down</w:t>
      </w:r>
      <w:r>
        <w:rPr>
          <w:spacing w:val="19"/>
        </w:rPr>
        <w:t> </w:t>
      </w:r>
      <w:r>
        <w:rPr/>
        <w:t>into</w:t>
      </w:r>
      <w:r>
        <w:rPr>
          <w:spacing w:val="20"/>
        </w:rPr>
        <w:t> </w:t>
      </w:r>
      <w:r>
        <w:rPr/>
        <w:t>the</w:t>
      </w:r>
      <w:r>
        <w:rPr>
          <w:spacing w:val="19"/>
        </w:rPr>
        <w:t> </w:t>
      </w:r>
      <w:r>
        <w:rPr/>
        <w:t>smaller</w:t>
      </w:r>
      <w:r>
        <w:rPr>
          <w:spacing w:val="20"/>
        </w:rPr>
        <w:t> </w:t>
      </w:r>
      <w:r>
        <w:rPr/>
        <w:t>pieces</w:t>
      </w:r>
      <w:r>
        <w:rPr>
          <w:spacing w:val="20"/>
        </w:rPr>
        <w:t> </w:t>
      </w:r>
      <w:r>
        <w:rPr/>
        <w:t>necessary</w:t>
      </w:r>
      <w:r>
        <w:rPr>
          <w:spacing w:val="15"/>
        </w:rPr>
        <w:t> </w:t>
      </w:r>
      <w:r>
        <w:rPr/>
        <w:t>to</w:t>
      </w:r>
      <w:r>
        <w:rPr>
          <w:spacing w:val="20"/>
        </w:rPr>
        <w:t> </w:t>
      </w:r>
      <w:r>
        <w:rPr/>
        <w:t>solve</w:t>
      </w:r>
      <w:r>
        <w:rPr>
          <w:spacing w:val="21"/>
        </w:rPr>
        <w:t> </w:t>
      </w:r>
      <w:r>
        <w:rPr/>
        <w:t>it,</w:t>
      </w:r>
      <w:r>
        <w:rPr>
          <w:spacing w:val="20"/>
        </w:rPr>
        <w:t> </w:t>
      </w:r>
      <w:r>
        <w:rPr/>
        <w:t>each</w:t>
      </w:r>
      <w:r>
        <w:rPr>
          <w:spacing w:val="20"/>
        </w:rPr>
        <w:t> </w:t>
      </w:r>
      <w:r>
        <w:rPr/>
        <w:t>piece</w:t>
      </w:r>
      <w:r>
        <w:rPr>
          <w:spacing w:val="19"/>
        </w:rPr>
        <w:t> </w:t>
      </w:r>
      <w:r>
        <w:rPr/>
        <w:t>becomes</w:t>
      </w:r>
      <w:r>
        <w:rPr>
          <w:spacing w:val="21"/>
        </w:rPr>
        <w:t> </w:t>
      </w:r>
      <w:r>
        <w:rPr/>
        <w:t>a</w:t>
      </w:r>
      <w:r>
        <w:rPr>
          <w:spacing w:val="19"/>
        </w:rPr>
        <w:t> </w:t>
      </w:r>
      <w:r>
        <w:rPr/>
        <w:t>smaller</w:t>
      </w:r>
      <w:r>
        <w:rPr>
          <w:spacing w:val="19"/>
        </w:rPr>
        <w:t> </w:t>
      </w:r>
      <w:r>
        <w:rPr/>
        <w:t>and</w:t>
      </w:r>
      <w:r>
        <w:rPr>
          <w:spacing w:val="21"/>
        </w:rPr>
        <w:t> </w:t>
      </w:r>
      <w:r>
        <w:rPr>
          <w:spacing w:val="-2"/>
        </w:rPr>
        <w:t>easier</w:t>
      </w:r>
    </w:p>
    <w:p>
      <w:pPr>
        <w:spacing w:after="0" w:line="480" w:lineRule="auto"/>
        <w:jc w:val="both"/>
        <w:sectPr>
          <w:pgSz w:w="11910" w:h="16840"/>
          <w:pgMar w:header="0" w:footer="485" w:top="1340" w:bottom="680" w:left="420" w:right="520"/>
        </w:sectPr>
      </w:pPr>
    </w:p>
    <w:p>
      <w:pPr>
        <w:pStyle w:val="BodyText"/>
        <w:spacing w:line="480" w:lineRule="auto" w:before="74"/>
        <w:ind w:left="960" w:right="962"/>
        <w:jc w:val="both"/>
      </w:pPr>
      <w:r>
        <w:rPr/>
        <w:t>problem to solve Morgan (1995), and also an Analytic thinker has the ability</w:t>
      </w:r>
      <w:r>
        <w:rPr>
          <w:spacing w:val="-2"/>
        </w:rPr>
        <w:t> </w:t>
      </w:r>
      <w:r>
        <w:rPr/>
        <w:t>to get into the detail of a problem, evaluate all components and perspectives to understand it and determine what’s missing. Analytic thinker asks questions to fill in any gaps they</w:t>
      </w:r>
      <w:r>
        <w:rPr>
          <w:spacing w:val="-3"/>
        </w:rPr>
        <w:t> </w:t>
      </w:r>
      <w:r>
        <w:rPr/>
        <w:t>see in order to foresee next</w:t>
      </w:r>
      <w:r>
        <w:rPr>
          <w:spacing w:val="-15"/>
        </w:rPr>
        <w:t> </w:t>
      </w:r>
      <w:r>
        <w:rPr/>
        <w:t>steps.</w:t>
      </w:r>
      <w:r>
        <w:rPr>
          <w:spacing w:val="-15"/>
        </w:rPr>
        <w:t> </w:t>
      </w:r>
      <w:r>
        <w:rPr/>
        <w:t>They</w:t>
      </w:r>
      <w:r>
        <w:rPr>
          <w:spacing w:val="-15"/>
        </w:rPr>
        <w:t> </w:t>
      </w:r>
      <w:r>
        <w:rPr/>
        <w:t>have</w:t>
      </w:r>
      <w:r>
        <w:rPr>
          <w:spacing w:val="-14"/>
        </w:rPr>
        <w:t> </w:t>
      </w:r>
      <w:r>
        <w:rPr/>
        <w:t>confidence</w:t>
      </w:r>
      <w:r>
        <w:rPr>
          <w:spacing w:val="-13"/>
        </w:rPr>
        <w:t> </w:t>
      </w:r>
      <w:r>
        <w:rPr/>
        <w:t>in</w:t>
      </w:r>
      <w:r>
        <w:rPr>
          <w:spacing w:val="-12"/>
        </w:rPr>
        <w:t> </w:t>
      </w:r>
      <w:r>
        <w:rPr/>
        <w:t>their</w:t>
      </w:r>
      <w:r>
        <w:rPr>
          <w:spacing w:val="-13"/>
        </w:rPr>
        <w:t> </w:t>
      </w:r>
      <w:r>
        <w:rPr/>
        <w:t>ability</w:t>
      </w:r>
      <w:r>
        <w:rPr>
          <w:spacing w:val="-15"/>
        </w:rPr>
        <w:t> </w:t>
      </w:r>
      <w:r>
        <w:rPr/>
        <w:t>and</w:t>
      </w:r>
      <w:r>
        <w:rPr>
          <w:spacing w:val="-12"/>
        </w:rPr>
        <w:t> </w:t>
      </w:r>
      <w:r>
        <w:rPr/>
        <w:t>make</w:t>
      </w:r>
      <w:r>
        <w:rPr>
          <w:spacing w:val="-14"/>
        </w:rPr>
        <w:t> </w:t>
      </w:r>
      <w:r>
        <w:rPr/>
        <w:t>assumptions</w:t>
      </w:r>
      <w:r>
        <w:rPr>
          <w:spacing w:val="-12"/>
        </w:rPr>
        <w:t> </w:t>
      </w:r>
      <w:r>
        <w:rPr/>
        <w:t>and</w:t>
      </w:r>
      <w:r>
        <w:rPr>
          <w:spacing w:val="-14"/>
        </w:rPr>
        <w:t> </w:t>
      </w:r>
      <w:r>
        <w:rPr/>
        <w:t>decision</w:t>
      </w:r>
      <w:r>
        <w:rPr>
          <w:spacing w:val="-12"/>
        </w:rPr>
        <w:t> </w:t>
      </w:r>
      <w:r>
        <w:rPr/>
        <w:t>because</w:t>
      </w:r>
      <w:r>
        <w:rPr>
          <w:spacing w:val="-9"/>
        </w:rPr>
        <w:t> </w:t>
      </w:r>
      <w:r>
        <w:rPr/>
        <w:t>of their</w:t>
      </w:r>
      <w:r>
        <w:rPr>
          <w:spacing w:val="-8"/>
        </w:rPr>
        <w:t> </w:t>
      </w:r>
      <w:r>
        <w:rPr/>
        <w:t>constructive</w:t>
      </w:r>
      <w:r>
        <w:rPr>
          <w:spacing w:val="-6"/>
        </w:rPr>
        <w:t> </w:t>
      </w:r>
      <w:r>
        <w:rPr/>
        <w:t>fact</w:t>
      </w:r>
      <w:r>
        <w:rPr>
          <w:spacing w:val="-7"/>
        </w:rPr>
        <w:t> </w:t>
      </w:r>
      <w:r>
        <w:rPr/>
        <w:t>finding</w:t>
      </w:r>
      <w:r>
        <w:rPr>
          <w:spacing w:val="-9"/>
        </w:rPr>
        <w:t> </w:t>
      </w:r>
      <w:r>
        <w:rPr/>
        <w:t>process.</w:t>
      </w:r>
      <w:r>
        <w:rPr>
          <w:spacing w:val="-14"/>
        </w:rPr>
        <w:t> </w:t>
      </w:r>
      <w:r>
        <w:rPr/>
        <w:t>Although</w:t>
      </w:r>
      <w:r>
        <w:rPr>
          <w:spacing w:val="-5"/>
        </w:rPr>
        <w:t> </w:t>
      </w:r>
      <w:r>
        <w:rPr/>
        <w:t>their</w:t>
      </w:r>
      <w:r>
        <w:rPr>
          <w:spacing w:val="-8"/>
        </w:rPr>
        <w:t> </w:t>
      </w:r>
      <w:r>
        <w:rPr/>
        <w:t>assumption</w:t>
      </w:r>
      <w:r>
        <w:rPr>
          <w:spacing w:val="-7"/>
        </w:rPr>
        <w:t> </w:t>
      </w:r>
      <w:r>
        <w:rPr/>
        <w:t>is</w:t>
      </w:r>
      <w:r>
        <w:rPr>
          <w:spacing w:val="-7"/>
        </w:rPr>
        <w:t> </w:t>
      </w:r>
      <w:r>
        <w:rPr/>
        <w:t>credible</w:t>
      </w:r>
      <w:r>
        <w:rPr>
          <w:spacing w:val="-8"/>
        </w:rPr>
        <w:t> </w:t>
      </w:r>
      <w:r>
        <w:rPr/>
        <w:t>and</w:t>
      </w:r>
      <w:r>
        <w:rPr>
          <w:spacing w:val="-7"/>
        </w:rPr>
        <w:t> </w:t>
      </w:r>
      <w:r>
        <w:rPr/>
        <w:t>decision</w:t>
      </w:r>
      <w:r>
        <w:rPr>
          <w:spacing w:val="-7"/>
        </w:rPr>
        <w:t> </w:t>
      </w:r>
      <w:r>
        <w:rPr/>
        <w:t>well supported, they may not move quickly enough to a solution if they do not have all the facts. Because their fact-finding process takes time, they not opinions unless specifically asked. Morgan (1995) observed,Problem solving is puzzled solving. Each smaller problem is a smaller piece of the puzzle to find and solve. Putting the pieces of the puzzle together</w:t>
      </w:r>
      <w:r>
        <w:rPr>
          <w:spacing w:val="40"/>
        </w:rPr>
        <w:t> </w:t>
      </w:r>
      <w:r>
        <w:rPr/>
        <w:t>involves understanding</w:t>
      </w:r>
      <w:r>
        <w:rPr>
          <w:spacing w:val="-2"/>
        </w:rPr>
        <w:t> </w:t>
      </w:r>
      <w:r>
        <w:rPr/>
        <w:t>the</w:t>
      </w:r>
      <w:r>
        <w:rPr>
          <w:spacing w:val="-1"/>
        </w:rPr>
        <w:t> </w:t>
      </w:r>
      <w:r>
        <w:rPr/>
        <w:t>relevant parts of</w:t>
      </w:r>
      <w:r>
        <w:rPr>
          <w:spacing w:val="-1"/>
        </w:rPr>
        <w:t> </w:t>
      </w:r>
      <w:r>
        <w:rPr/>
        <w:t>the</w:t>
      </w:r>
      <w:r>
        <w:rPr>
          <w:spacing w:val="-1"/>
        </w:rPr>
        <w:t> </w:t>
      </w:r>
      <w:r>
        <w:rPr/>
        <w:t>system. Once</w:t>
      </w:r>
      <w:r>
        <w:rPr>
          <w:spacing w:val="-1"/>
        </w:rPr>
        <w:t> </w:t>
      </w:r>
      <w:r>
        <w:rPr/>
        <w:t>all the</w:t>
      </w:r>
      <w:r>
        <w:rPr>
          <w:spacing w:val="-1"/>
        </w:rPr>
        <w:t> </w:t>
      </w:r>
      <w:r>
        <w:rPr/>
        <w:t>key</w:t>
      </w:r>
      <w:r>
        <w:rPr>
          <w:spacing w:val="-5"/>
        </w:rPr>
        <w:t> </w:t>
      </w:r>
      <w:r>
        <w:rPr/>
        <w:t>pieces are</w:t>
      </w:r>
      <w:r>
        <w:rPr>
          <w:spacing w:val="-1"/>
        </w:rPr>
        <w:t> </w:t>
      </w:r>
      <w:r>
        <w:rPr/>
        <w:t>found</w:t>
      </w:r>
      <w:r>
        <w:rPr>
          <w:spacing w:val="-1"/>
        </w:rPr>
        <w:t> </w:t>
      </w:r>
      <w:r>
        <w:rPr/>
        <w:t>and understood, the puzzle as a whole "snaps" together, sometimes in a final flash of insight. The key word in the above definition is "appropriate." If your problem solving process doesn't fit the problem at hand, you can execute the process to the highest quality possible and still not solve the problem. This is the reason most people fail to solve difficult problems. They're using</w:t>
      </w:r>
      <w:r>
        <w:rPr>
          <w:spacing w:val="-2"/>
        </w:rPr>
        <w:t> </w:t>
      </w:r>
      <w:r>
        <w:rPr/>
        <w:t>an inappropriate approach without realizing it. The</w:t>
      </w:r>
      <w:r>
        <w:rPr>
          <w:spacing w:val="-1"/>
        </w:rPr>
        <w:t> </w:t>
      </w:r>
      <w:r>
        <w:rPr/>
        <w:t>process doesn't fit the problem. You can look high and low, and under every bush in plain sight, but unless you're using an appropriate analytic approach you will never find enough pieces of the puzzle to solve a difficult problem. Even the most brilliant and heroic effort will lead to naught if you're using</w:t>
      </w:r>
      <w:r>
        <w:rPr>
          <w:spacing w:val="40"/>
        </w:rPr>
        <w:t> </w:t>
      </w:r>
      <w:r>
        <w:rPr/>
        <w:t>a problem solving process that doesn't fit the problem. Lack of a process that fit the problem</w:t>
      </w:r>
      <w:r>
        <w:rPr>
          <w:spacing w:val="40"/>
        </w:rPr>
        <w:t> </w:t>
      </w:r>
      <w:r>
        <w:rPr/>
        <w:t>is why the alchemists failed to turn lead into gold. It's also why so many people and organizations, as well as entire social movements, are failing to turn opportunities into </w:t>
      </w:r>
      <w:r>
        <w:rPr>
          <w:spacing w:val="-2"/>
        </w:rPr>
        <w:t>successes.</w:t>
      </w:r>
    </w:p>
    <w:p>
      <w:pPr>
        <w:pStyle w:val="BodyText"/>
        <w:spacing w:line="480" w:lineRule="auto" w:before="201"/>
        <w:ind w:left="960" w:right="967"/>
        <w:jc w:val="both"/>
      </w:pPr>
      <w:r>
        <w:rPr/>
        <w:t>Creative Problem Solving (or CPS) is a broadly applicable process providing an organizing framework for specific creative and critical thinking techniques to help design and develop new</w:t>
      </w:r>
      <w:r>
        <w:rPr>
          <w:spacing w:val="32"/>
        </w:rPr>
        <w:t>  </w:t>
      </w:r>
      <w:r>
        <w:rPr/>
        <w:t>and</w:t>
      </w:r>
      <w:r>
        <w:rPr>
          <w:spacing w:val="32"/>
        </w:rPr>
        <w:t>  </w:t>
      </w:r>
      <w:r>
        <w:rPr/>
        <w:t>useful</w:t>
      </w:r>
      <w:r>
        <w:rPr>
          <w:spacing w:val="33"/>
        </w:rPr>
        <w:t>  </w:t>
      </w:r>
      <w:r>
        <w:rPr/>
        <w:t>outcomes</w:t>
      </w:r>
      <w:r>
        <w:rPr>
          <w:spacing w:val="33"/>
        </w:rPr>
        <w:t>  </w:t>
      </w:r>
      <w:r>
        <w:rPr/>
        <w:t>for</w:t>
      </w:r>
      <w:r>
        <w:rPr>
          <w:spacing w:val="31"/>
        </w:rPr>
        <w:t>  </w:t>
      </w:r>
      <w:r>
        <w:rPr/>
        <w:t>meaningful</w:t>
      </w:r>
      <w:r>
        <w:rPr>
          <w:spacing w:val="33"/>
        </w:rPr>
        <w:t>  </w:t>
      </w:r>
      <w:r>
        <w:rPr/>
        <w:t>and</w:t>
      </w:r>
      <w:r>
        <w:rPr>
          <w:spacing w:val="32"/>
        </w:rPr>
        <w:t>  </w:t>
      </w:r>
      <w:r>
        <w:rPr/>
        <w:t>important</w:t>
      </w:r>
      <w:r>
        <w:rPr>
          <w:spacing w:val="33"/>
        </w:rPr>
        <w:t>  </w:t>
      </w:r>
      <w:r>
        <w:rPr/>
        <w:t>challenges,</w:t>
      </w:r>
      <w:r>
        <w:rPr>
          <w:spacing w:val="33"/>
        </w:rPr>
        <w:t>  </w:t>
      </w:r>
      <w:r>
        <w:rPr/>
        <w:t>concerns</w:t>
      </w:r>
      <w:r>
        <w:rPr>
          <w:spacing w:val="32"/>
        </w:rPr>
        <w:t>  </w:t>
      </w:r>
      <w:r>
        <w:rPr>
          <w:spacing w:val="-5"/>
        </w:rPr>
        <w:t>and</w:t>
      </w:r>
    </w:p>
    <w:p>
      <w:pPr>
        <w:spacing w:after="0" w:line="480" w:lineRule="auto"/>
        <w:jc w:val="both"/>
        <w:sectPr>
          <w:pgSz w:w="11910" w:h="16840"/>
          <w:pgMar w:header="0" w:footer="485" w:top="1340" w:bottom="680" w:left="420" w:right="520"/>
        </w:sectPr>
      </w:pPr>
    </w:p>
    <w:p>
      <w:pPr>
        <w:pStyle w:val="BodyText"/>
        <w:spacing w:line="480" w:lineRule="auto" w:before="74"/>
        <w:ind w:left="960" w:right="963"/>
        <w:jc w:val="both"/>
      </w:pPr>
      <w:r>
        <w:rPr/>
        <w:t>opportunities (Isaksen, Dorval &amp; Treffinger, 1994). CPS is an operational model for a particular</w:t>
      </w:r>
      <w:r>
        <w:rPr>
          <w:spacing w:val="-1"/>
        </w:rPr>
        <w:t> </w:t>
      </w:r>
      <w:r>
        <w:rPr/>
        <w:t>kind of</w:t>
      </w:r>
      <w:r>
        <w:rPr>
          <w:spacing w:val="-1"/>
        </w:rPr>
        <w:t> </w:t>
      </w:r>
      <w:r>
        <w:rPr/>
        <w:t>problem solving</w:t>
      </w:r>
      <w:r>
        <w:rPr>
          <w:spacing w:val="-3"/>
        </w:rPr>
        <w:t> </w:t>
      </w:r>
      <w:r>
        <w:rPr/>
        <w:t>where</w:t>
      </w:r>
      <w:r>
        <w:rPr>
          <w:spacing w:val="-1"/>
        </w:rPr>
        <w:t> </w:t>
      </w:r>
      <w:r>
        <w:rPr/>
        <w:t>creativity</w:t>
      </w:r>
      <w:r>
        <w:rPr>
          <w:spacing w:val="-3"/>
        </w:rPr>
        <w:t> </w:t>
      </w:r>
      <w:r>
        <w:rPr/>
        <w:t>is applicable</w:t>
      </w:r>
      <w:r>
        <w:rPr>
          <w:spacing w:val="-1"/>
        </w:rPr>
        <w:t> </w:t>
      </w:r>
      <w:r>
        <w:rPr/>
        <w:t>for the</w:t>
      </w:r>
      <w:r>
        <w:rPr>
          <w:spacing w:val="-1"/>
        </w:rPr>
        <w:t> </w:t>
      </w:r>
      <w:r>
        <w:rPr/>
        <w:t>task at hand. Creative problem solver has the ability to envision several outcomes, make assumptions as to what needs to be done to achieve an outcome and is willing to take risks because they have confidence in their own judgment. Creative thinkers start from scratch and are not limited by steps</w:t>
      </w:r>
      <w:r>
        <w:rPr>
          <w:spacing w:val="-14"/>
        </w:rPr>
        <w:t> </w:t>
      </w:r>
      <w:r>
        <w:rPr/>
        <w:t>or</w:t>
      </w:r>
      <w:r>
        <w:rPr>
          <w:spacing w:val="-13"/>
        </w:rPr>
        <w:t> </w:t>
      </w:r>
      <w:r>
        <w:rPr/>
        <w:t>processes;</w:t>
      </w:r>
      <w:r>
        <w:rPr>
          <w:spacing w:val="-12"/>
        </w:rPr>
        <w:t> </w:t>
      </w:r>
      <w:r>
        <w:rPr/>
        <w:t>instead</w:t>
      </w:r>
      <w:r>
        <w:rPr>
          <w:spacing w:val="-12"/>
        </w:rPr>
        <w:t> </w:t>
      </w:r>
      <w:r>
        <w:rPr/>
        <w:t>they</w:t>
      </w:r>
      <w:r>
        <w:rPr>
          <w:spacing w:val="-15"/>
        </w:rPr>
        <w:t> </w:t>
      </w:r>
      <w:r>
        <w:rPr/>
        <w:t>create</w:t>
      </w:r>
      <w:r>
        <w:rPr>
          <w:spacing w:val="-13"/>
        </w:rPr>
        <w:t> </w:t>
      </w:r>
      <w:r>
        <w:rPr/>
        <w:t>unique</w:t>
      </w:r>
      <w:r>
        <w:rPr>
          <w:spacing w:val="-13"/>
        </w:rPr>
        <w:t> </w:t>
      </w:r>
      <w:r>
        <w:rPr/>
        <w:t>path</w:t>
      </w:r>
      <w:r>
        <w:rPr>
          <w:spacing w:val="-9"/>
        </w:rPr>
        <w:t> </w:t>
      </w:r>
      <w:r>
        <w:rPr/>
        <w:t>and</w:t>
      </w:r>
      <w:r>
        <w:rPr>
          <w:spacing w:val="-12"/>
        </w:rPr>
        <w:t> </w:t>
      </w:r>
      <w:r>
        <w:rPr/>
        <w:t>new</w:t>
      </w:r>
      <w:r>
        <w:rPr>
          <w:spacing w:val="-13"/>
        </w:rPr>
        <w:t> </w:t>
      </w:r>
      <w:r>
        <w:rPr/>
        <w:t>solutions.</w:t>
      </w:r>
      <w:r>
        <w:rPr>
          <w:spacing w:val="-11"/>
        </w:rPr>
        <w:t> </w:t>
      </w:r>
      <w:r>
        <w:rPr/>
        <w:t>The</w:t>
      </w:r>
      <w:r>
        <w:rPr>
          <w:spacing w:val="-13"/>
        </w:rPr>
        <w:t> </w:t>
      </w:r>
      <w:r>
        <w:rPr/>
        <w:t>limitation</w:t>
      </w:r>
      <w:r>
        <w:rPr>
          <w:spacing w:val="-12"/>
        </w:rPr>
        <w:t> </w:t>
      </w:r>
      <w:r>
        <w:rPr/>
        <w:t>of</w:t>
      </w:r>
      <w:r>
        <w:rPr>
          <w:spacing w:val="-13"/>
        </w:rPr>
        <w:t> </w:t>
      </w:r>
      <w:r>
        <w:rPr/>
        <w:t>creative problem solving is often that there is no limit to the creative process. If a problem has a deadline or budget constraint, creative thinkers may struggle because they have difficult focusing and can lose sight of more obvious solutions (Dorval, 1994).</w:t>
      </w:r>
    </w:p>
    <w:p>
      <w:pPr>
        <w:pStyle w:val="BodyText"/>
        <w:spacing w:line="480" w:lineRule="auto" w:before="1"/>
        <w:ind w:left="960" w:right="960"/>
        <w:jc w:val="both"/>
      </w:pPr>
      <w:r>
        <w:rPr/>
        <w:t>The first major component in this operational model is called Understanding the Problem which includes a systematic effort to define, construct, or formulate a problem. Although many researchers have focused on problem finding as a process separate from problem solving, such a distinction may be arbitrary especially within the context of a flexible or descriptive approach.</w:t>
      </w:r>
      <w:r>
        <w:rPr>
          <w:spacing w:val="-2"/>
        </w:rPr>
        <w:t> </w:t>
      </w:r>
      <w:r>
        <w:rPr/>
        <w:t>It is not necessarily the ―first‖ step in CPS, nor is it necessarily undertaken by all people in every CPS session. Rather than prescribing an essential problem finding process, Understanding the Problem involves active construction by the individual or group through analyzing the task at hand (including outcomes, people, context, and methodological options) to determine whether and when deliberate problem-structuring efforts are needed. The Understanding the Problem component of CPS includes the three stages</w:t>
      </w:r>
      <w:r>
        <w:rPr>
          <w:spacing w:val="-1"/>
        </w:rPr>
        <w:t> </w:t>
      </w:r>
      <w:r>
        <w:rPr/>
        <w:t>of</w:t>
      </w:r>
      <w:r>
        <w:rPr>
          <w:spacing w:val="-2"/>
        </w:rPr>
        <w:t> </w:t>
      </w:r>
      <w:r>
        <w:rPr/>
        <w:t>Mess-Finding, Data-Finding, and</w:t>
      </w:r>
      <w:r>
        <w:rPr>
          <w:spacing w:val="-1"/>
        </w:rPr>
        <w:t> </w:t>
      </w:r>
      <w:r>
        <w:rPr/>
        <w:t>Problem-Finding.</w:t>
      </w:r>
      <w:r>
        <w:rPr>
          <w:spacing w:val="-14"/>
        </w:rPr>
        <w:t> </w:t>
      </w:r>
      <w:r>
        <w:rPr/>
        <w:t>A</w:t>
      </w:r>
      <w:r>
        <w:rPr>
          <w:spacing w:val="-15"/>
        </w:rPr>
        <w:t> </w:t>
      </w:r>
      <w:r>
        <w:rPr/>
        <w:t>mess</w:t>
      </w:r>
      <w:r>
        <w:rPr>
          <w:spacing w:val="-1"/>
        </w:rPr>
        <w:t> </w:t>
      </w:r>
      <w:r>
        <w:rPr/>
        <w:t>is</w:t>
      </w:r>
      <w:r>
        <w:rPr>
          <w:spacing w:val="-1"/>
        </w:rPr>
        <w:t> </w:t>
      </w:r>
      <w:r>
        <w:rPr/>
        <w:t>a</w:t>
      </w:r>
      <w:r>
        <w:rPr>
          <w:spacing w:val="-2"/>
        </w:rPr>
        <w:t> </w:t>
      </w:r>
      <w:r>
        <w:rPr/>
        <w:t>broad</w:t>
      </w:r>
      <w:r>
        <w:rPr>
          <w:spacing w:val="-1"/>
        </w:rPr>
        <w:t> </w:t>
      </w:r>
      <w:r>
        <w:rPr/>
        <w:t>statement</w:t>
      </w:r>
      <w:r>
        <w:rPr>
          <w:spacing w:val="-1"/>
        </w:rPr>
        <w:t> </w:t>
      </w:r>
      <w:r>
        <w:rPr/>
        <w:t>of a goal or direction that can be constructed as broad, brief, and beneficial. The Mess generally describes the basic area of need or challenge on which the problem solver’s efforts will be focused, remaining broad enough to allow many perspectives to emerge as one (or a group) looks more closely at the situation. Data-Finding includes the generating and answering of questions</w:t>
      </w:r>
      <w:r>
        <w:rPr>
          <w:spacing w:val="5"/>
        </w:rPr>
        <w:t> </w:t>
      </w:r>
      <w:r>
        <w:rPr/>
        <w:t>to</w:t>
      </w:r>
      <w:r>
        <w:rPr>
          <w:spacing w:val="5"/>
        </w:rPr>
        <w:t> </w:t>
      </w:r>
      <w:r>
        <w:rPr/>
        <w:t>bring</w:t>
      </w:r>
      <w:r>
        <w:rPr>
          <w:spacing w:val="4"/>
        </w:rPr>
        <w:t> </w:t>
      </w:r>
      <w:r>
        <w:rPr/>
        <w:t>out</w:t>
      </w:r>
      <w:r>
        <w:rPr>
          <w:spacing w:val="5"/>
        </w:rPr>
        <w:t> </w:t>
      </w:r>
      <w:r>
        <w:rPr/>
        <w:t>key</w:t>
      </w:r>
      <w:r>
        <w:rPr>
          <w:spacing w:val="3"/>
        </w:rPr>
        <w:t> </w:t>
      </w:r>
      <w:r>
        <w:rPr/>
        <w:t>data</w:t>
      </w:r>
      <w:r>
        <w:rPr>
          <w:spacing w:val="5"/>
        </w:rPr>
        <w:t> </w:t>
      </w:r>
      <w:r>
        <w:rPr/>
        <w:t>(information,</w:t>
      </w:r>
      <w:r>
        <w:rPr>
          <w:spacing w:val="4"/>
        </w:rPr>
        <w:t> </w:t>
      </w:r>
      <w:r>
        <w:rPr/>
        <w:t>impressions,</w:t>
      </w:r>
      <w:r>
        <w:rPr>
          <w:spacing w:val="6"/>
        </w:rPr>
        <w:t> </w:t>
      </w:r>
      <w:r>
        <w:rPr/>
        <w:t>observations,</w:t>
      </w:r>
      <w:r>
        <w:rPr>
          <w:spacing w:val="5"/>
        </w:rPr>
        <w:t> </w:t>
      </w:r>
      <w:r>
        <w:rPr/>
        <w:t>feelings,</w:t>
      </w:r>
      <w:r>
        <w:rPr>
          <w:spacing w:val="5"/>
        </w:rPr>
        <w:t> </w:t>
      </w:r>
      <w:r>
        <w:rPr/>
        <w:t>etc.)</w:t>
      </w:r>
      <w:r>
        <w:rPr>
          <w:spacing w:val="4"/>
        </w:rPr>
        <w:t> </w:t>
      </w:r>
      <w:r>
        <w:rPr/>
        <w:t>to</w:t>
      </w:r>
      <w:r>
        <w:rPr>
          <w:spacing w:val="6"/>
        </w:rPr>
        <w:t> </w:t>
      </w:r>
      <w:r>
        <w:rPr>
          <w:spacing w:val="-4"/>
        </w:rPr>
        <w:t>help</w:t>
      </w:r>
    </w:p>
    <w:p>
      <w:pPr>
        <w:spacing w:after="0" w:line="480" w:lineRule="auto"/>
        <w:jc w:val="both"/>
        <w:sectPr>
          <w:pgSz w:w="11910" w:h="16840"/>
          <w:pgMar w:header="0" w:footer="485" w:top="1340" w:bottom="680" w:left="420" w:right="520"/>
        </w:sectPr>
      </w:pPr>
    </w:p>
    <w:p>
      <w:pPr>
        <w:pStyle w:val="BodyText"/>
        <w:spacing w:line="480" w:lineRule="auto" w:before="74"/>
        <w:ind w:left="960" w:right="959"/>
        <w:jc w:val="both"/>
      </w:pPr>
      <w:r>
        <w:rPr/>
        <w:t>the problem solver(s) focus more clearly on the most challenging aspects and concerns of the situation. Problem-Finding includes the seeking of a specified or targeted question (Problem statement) on which to focus subsequent effort. Effectively</w:t>
      </w:r>
      <w:r>
        <w:rPr>
          <w:spacing w:val="-4"/>
        </w:rPr>
        <w:t> </w:t>
      </w:r>
      <w:r>
        <w:rPr/>
        <w:t>worded problem statements invite an open or wide-ranging search for many, varied and novel options.</w:t>
      </w:r>
      <w:r>
        <w:rPr>
          <w:spacing w:val="-3"/>
        </w:rPr>
        <w:t> </w:t>
      </w:r>
      <w:r>
        <w:rPr/>
        <w:t>They</w:t>
      </w:r>
      <w:r>
        <w:rPr>
          <w:spacing w:val="-1"/>
        </w:rPr>
        <w:t> </w:t>
      </w:r>
      <w:r>
        <w:rPr/>
        <w:t>are</w:t>
      </w:r>
      <w:r>
        <w:rPr>
          <w:spacing w:val="-1"/>
        </w:rPr>
        <w:t> </w:t>
      </w:r>
      <w:r>
        <w:rPr/>
        <w:t>stated concisely and are free from specific limiting criteria.</w:t>
      </w:r>
    </w:p>
    <w:p>
      <w:pPr>
        <w:pStyle w:val="Heading2"/>
        <w:numPr>
          <w:ilvl w:val="1"/>
          <w:numId w:val="7"/>
        </w:numPr>
        <w:tabs>
          <w:tab w:pos="1380" w:val="left" w:leader="none"/>
        </w:tabs>
        <w:spacing w:line="240" w:lineRule="auto" w:before="7" w:after="0"/>
        <w:ind w:left="1380" w:right="0" w:hanging="420"/>
        <w:jc w:val="both"/>
      </w:pPr>
      <w:r>
        <w:rPr/>
        <w:t>Statement</w:t>
      </w:r>
      <w:r>
        <w:rPr>
          <w:spacing w:val="-4"/>
        </w:rPr>
        <w:t> </w:t>
      </w:r>
      <w:r>
        <w:rPr/>
        <w:t>of</w:t>
      </w:r>
      <w:r>
        <w:rPr>
          <w:spacing w:val="-3"/>
        </w:rPr>
        <w:t> </w:t>
      </w:r>
      <w:r>
        <w:rPr/>
        <w:t>the</w:t>
      </w:r>
      <w:r>
        <w:rPr>
          <w:spacing w:val="-4"/>
        </w:rPr>
        <w:t> </w:t>
      </w:r>
      <w:r>
        <w:rPr/>
        <w:t>Research</w:t>
      </w:r>
      <w:r>
        <w:rPr>
          <w:spacing w:val="-3"/>
        </w:rPr>
        <w:t> </w:t>
      </w:r>
      <w:r>
        <w:rPr>
          <w:spacing w:val="-2"/>
        </w:rPr>
        <w:t>Problem</w:t>
      </w:r>
    </w:p>
    <w:p>
      <w:pPr>
        <w:pStyle w:val="BodyText"/>
        <w:spacing w:before="193"/>
        <w:rPr>
          <w:b/>
        </w:rPr>
      </w:pPr>
    </w:p>
    <w:p>
      <w:pPr>
        <w:pStyle w:val="BodyText"/>
        <w:spacing w:line="480" w:lineRule="auto"/>
        <w:ind w:left="960" w:right="962"/>
        <w:jc w:val="both"/>
      </w:pPr>
      <w:r>
        <w:rPr/>
        <w:t>This study was conceived to determine if exposure to analytic and creative problem-solving approach could affect student's performance/ interest or not. According to Ukeje </w:t>
      </w:r>
      <w:r>
        <w:rPr>
          <w:spacing w:val="9"/>
        </w:rPr>
        <w:t>(1997), </w:t>
      </w:r>
      <w:r>
        <w:rPr/>
        <w:t>the mass failure and consistent poor performance of students in mathematics shown over decades now casts doubts on the country's high attainment in the science and technology. Since the introduction of mathematics in post-primary schools in Nigeria, Nigerian educators and the general public have made criticisms on the poor achievement of students in mathematics (Adegboye, 1998); Silby (2000) and Bature (2005) submit that among the factors responsible for</w:t>
      </w:r>
      <w:r>
        <w:rPr>
          <w:spacing w:val="-1"/>
        </w:rPr>
        <w:t> </w:t>
      </w:r>
      <w:r>
        <w:rPr/>
        <w:t>the deteriorating</w:t>
      </w:r>
      <w:r>
        <w:rPr>
          <w:spacing w:val="-2"/>
        </w:rPr>
        <w:t> </w:t>
      </w:r>
      <w:r>
        <w:rPr/>
        <w:t>performance of the students in mathematics at secondary</w:t>
      </w:r>
      <w:r>
        <w:rPr>
          <w:spacing w:val="-4"/>
        </w:rPr>
        <w:t> </w:t>
      </w:r>
      <w:r>
        <w:rPr/>
        <w:t>school level are traceable to poor quality of teaching. Based on this conceptualization of solving word problems, the mathematical equations are sometimes hidden within multifarious, complex word usage. Especially in the most advanced word problems. This results in high levels of challenge for many students.</w:t>
      </w:r>
    </w:p>
    <w:p>
      <w:pPr>
        <w:pStyle w:val="BodyText"/>
        <w:spacing w:line="480" w:lineRule="auto" w:before="1"/>
        <w:ind w:left="960" w:right="965"/>
        <w:jc w:val="both"/>
      </w:pPr>
      <w:r>
        <w:rPr/>
        <w:t>Given the fast pace of technological development in our global education economy, business and industry needs Analytic and Creative Problem Solvers to remain competitive. Public education is being asked to play an important role in preparing young people for the challenges of the work place by providing its students with analytic and creative problem solving skills. Both potential skills are developing to engage students in a series of mini lessons on analytic and creative approaches over a period of several weeks. However, the effectiveness</w:t>
      </w:r>
      <w:r>
        <w:rPr>
          <w:spacing w:val="32"/>
        </w:rPr>
        <w:t> </w:t>
      </w:r>
      <w:r>
        <w:rPr/>
        <w:t>of</w:t>
      </w:r>
      <w:r>
        <w:rPr>
          <w:spacing w:val="31"/>
        </w:rPr>
        <w:t> </w:t>
      </w:r>
      <w:r>
        <w:rPr/>
        <w:t>such</w:t>
      </w:r>
      <w:r>
        <w:rPr>
          <w:spacing w:val="34"/>
        </w:rPr>
        <w:t> </w:t>
      </w:r>
      <w:r>
        <w:rPr/>
        <w:t>an</w:t>
      </w:r>
      <w:r>
        <w:rPr>
          <w:spacing w:val="34"/>
        </w:rPr>
        <w:t> </w:t>
      </w:r>
      <w:r>
        <w:rPr/>
        <w:t>approach</w:t>
      </w:r>
      <w:r>
        <w:rPr>
          <w:spacing w:val="32"/>
        </w:rPr>
        <w:t> </w:t>
      </w:r>
      <w:r>
        <w:rPr/>
        <w:t>has</w:t>
      </w:r>
      <w:r>
        <w:rPr>
          <w:spacing w:val="33"/>
        </w:rPr>
        <w:t> </w:t>
      </w:r>
      <w:r>
        <w:rPr/>
        <w:t>not</w:t>
      </w:r>
      <w:r>
        <w:rPr>
          <w:spacing w:val="32"/>
        </w:rPr>
        <w:t> </w:t>
      </w:r>
      <w:r>
        <w:rPr/>
        <w:t>been</w:t>
      </w:r>
      <w:r>
        <w:rPr>
          <w:spacing w:val="35"/>
        </w:rPr>
        <w:t> </w:t>
      </w:r>
      <w:r>
        <w:rPr/>
        <w:t>established.</w:t>
      </w:r>
      <w:r>
        <w:rPr>
          <w:spacing w:val="31"/>
        </w:rPr>
        <w:t> </w:t>
      </w:r>
      <w:r>
        <w:rPr/>
        <w:t>Therefore,</w:t>
      </w:r>
      <w:r>
        <w:rPr>
          <w:spacing w:val="32"/>
        </w:rPr>
        <w:t> </w:t>
      </w:r>
      <w:r>
        <w:rPr/>
        <w:t>the</w:t>
      </w:r>
      <w:r>
        <w:rPr>
          <w:spacing w:val="32"/>
        </w:rPr>
        <w:t> </w:t>
      </w:r>
      <w:r>
        <w:rPr/>
        <w:t>purpose</w:t>
      </w:r>
      <w:r>
        <w:rPr>
          <w:spacing w:val="33"/>
        </w:rPr>
        <w:t> </w:t>
      </w:r>
      <w:r>
        <w:rPr/>
        <w:t>of</w:t>
      </w:r>
      <w:r>
        <w:rPr>
          <w:spacing w:val="34"/>
        </w:rPr>
        <w:t> </w:t>
      </w:r>
      <w:r>
        <w:rPr>
          <w:spacing w:val="-4"/>
        </w:rPr>
        <w:t>this</w:t>
      </w:r>
    </w:p>
    <w:p>
      <w:pPr>
        <w:spacing w:after="0" w:line="480" w:lineRule="auto"/>
        <w:jc w:val="both"/>
        <w:sectPr>
          <w:pgSz w:w="11910" w:h="16840"/>
          <w:pgMar w:header="0" w:footer="485" w:top="1340" w:bottom="680" w:left="420" w:right="520"/>
        </w:sectPr>
      </w:pPr>
    </w:p>
    <w:p>
      <w:pPr>
        <w:pStyle w:val="BodyText"/>
        <w:spacing w:line="480" w:lineRule="auto" w:before="74"/>
        <w:ind w:left="960" w:right="961"/>
        <w:jc w:val="both"/>
      </w:pPr>
      <w:r>
        <w:rPr/>
        <mc:AlternateContent>
          <mc:Choice Requires="wps">
            <w:drawing>
              <wp:anchor distT="0" distB="0" distL="0" distR="0" allowOverlap="1" layoutInCell="1" locked="0" behindDoc="0" simplePos="0" relativeHeight="15733760">
                <wp:simplePos x="0" y="0"/>
                <wp:positionH relativeFrom="page">
                  <wp:posOffset>7524115</wp:posOffset>
                </wp:positionH>
                <wp:positionV relativeFrom="page">
                  <wp:posOffset>8805544</wp:posOffset>
                </wp:positionV>
                <wp:extent cx="1270" cy="23749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270" cy="237490"/>
                        </a:xfrm>
                        <a:custGeom>
                          <a:avLst/>
                          <a:gdLst/>
                          <a:ahLst/>
                          <a:cxnLst/>
                          <a:rect l="l" t="t" r="r" b="b"/>
                          <a:pathLst>
                            <a:path w="0" h="237490">
                              <a:moveTo>
                                <a:pt x="0" y="0"/>
                              </a:moveTo>
                              <a:lnTo>
                                <a:pt x="0" y="237489"/>
                              </a:lnTo>
                            </a:path>
                          </a:pathLst>
                        </a:custGeom>
                        <a:ln w="444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760" from="592.450012pt,693.349976pt" to="592.450012pt,712.049976pt" stroked="true" strokeweight=".35pt" strokecolor="#000000">
                <v:stroke dashstyle="solid"/>
                <w10:wrap type="none"/>
              </v:line>
            </w:pict>
          </mc:Fallback>
        </mc:AlternateContent>
      </w:r>
      <w:r>
        <w:rPr/>
        <mc:AlternateContent>
          <mc:Choice Requires="wps">
            <w:drawing>
              <wp:anchor distT="0" distB="0" distL="0" distR="0" allowOverlap="1" layoutInCell="1" locked="0" behindDoc="0" simplePos="0" relativeHeight="15734272">
                <wp:simplePos x="0" y="0"/>
                <wp:positionH relativeFrom="page">
                  <wp:posOffset>7542530</wp:posOffset>
                </wp:positionH>
                <wp:positionV relativeFrom="page">
                  <wp:posOffset>3803649</wp:posOffset>
                </wp:positionV>
                <wp:extent cx="1270" cy="66802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270" cy="668020"/>
                        </a:xfrm>
                        <a:custGeom>
                          <a:avLst/>
                          <a:gdLst/>
                          <a:ahLst/>
                          <a:cxnLst/>
                          <a:rect l="l" t="t" r="r" b="b"/>
                          <a:pathLst>
                            <a:path w="0" h="668020">
                              <a:moveTo>
                                <a:pt x="0" y="0"/>
                              </a:moveTo>
                              <a:lnTo>
                                <a:pt x="0" y="320039"/>
                              </a:lnTo>
                            </a:path>
                            <a:path w="0" h="668020">
                              <a:moveTo>
                                <a:pt x="0" y="215264"/>
                              </a:moveTo>
                              <a:lnTo>
                                <a:pt x="0" y="668019"/>
                              </a:lnTo>
                            </a:path>
                          </a:pathLst>
                        </a:custGeom>
                        <a:ln w="444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3.900024pt;margin-top:299.499969pt;width:.1pt;height:52.6pt;mso-position-horizontal-relative:page;mso-position-vertical-relative:page;z-index:15734272" id="docshape25" coordorigin="11878,5990" coordsize="0,1052" path="m11878,5990l11878,6494m11878,6329l11878,7042e" filled="false" stroked="true" strokeweight=".35pt" strokecolor="#000000">
                <v:path arrowok="t"/>
                <v:stroke dashstyle="solid"/>
                <w10:wrap type="none"/>
              </v:shape>
            </w:pict>
          </mc:Fallback>
        </mc:AlternateContent>
      </w:r>
      <w:r>
        <w:rPr/>
        <w:t>study was to determine Analytic and Creative responses would improve if students were exposed to Analytic and Creative Problem-Solvingon daily basis. This is expected as skills like manipulation, procedure, self-confidence, evaluation, communication and logical reasoning ability among others are related to Analytic and Creative skills. Thus, it seems that exposure to problem-solving could affect the Analytic and Creative subsequent achievement in Genetics. Since poor academic achievement in genetic according to Okebukola (2002), Ibraheem (2004) have been attributed to student's poor manipulative skills, insufficient instructional</w:t>
      </w:r>
      <w:r>
        <w:rPr>
          <w:spacing w:val="-1"/>
        </w:rPr>
        <w:t> </w:t>
      </w:r>
      <w:r>
        <w:rPr/>
        <w:t>materials,</w:t>
      </w:r>
      <w:r>
        <w:rPr>
          <w:spacing w:val="-1"/>
        </w:rPr>
        <w:t> </w:t>
      </w:r>
      <w:r>
        <w:rPr/>
        <w:t>poor</w:t>
      </w:r>
      <w:r>
        <w:rPr>
          <w:spacing w:val="-2"/>
        </w:rPr>
        <w:t> </w:t>
      </w:r>
      <w:r>
        <w:rPr/>
        <w:t>method</w:t>
      </w:r>
      <w:r>
        <w:rPr>
          <w:spacing w:val="-1"/>
        </w:rPr>
        <w:t> </w:t>
      </w:r>
      <w:r>
        <w:rPr/>
        <w:t>of</w:t>
      </w:r>
      <w:r>
        <w:rPr>
          <w:spacing w:val="-2"/>
        </w:rPr>
        <w:t> </w:t>
      </w:r>
      <w:r>
        <w:rPr/>
        <w:t>teaching</w:t>
      </w:r>
      <w:r>
        <w:rPr>
          <w:spacing w:val="-4"/>
        </w:rPr>
        <w:t> </w:t>
      </w:r>
      <w:r>
        <w:rPr/>
        <w:t>employed,</w:t>
      </w:r>
      <w:r>
        <w:rPr>
          <w:spacing w:val="-1"/>
        </w:rPr>
        <w:t> </w:t>
      </w:r>
      <w:r>
        <w:rPr/>
        <w:t>mathematical</w:t>
      </w:r>
      <w:r>
        <w:rPr>
          <w:spacing w:val="-1"/>
        </w:rPr>
        <w:t> </w:t>
      </w:r>
      <w:r>
        <w:rPr/>
        <w:t>aspect</w:t>
      </w:r>
      <w:r>
        <w:rPr>
          <w:spacing w:val="-1"/>
        </w:rPr>
        <w:t> </w:t>
      </w:r>
      <w:r>
        <w:rPr/>
        <w:t>and</w:t>
      </w:r>
      <w:r>
        <w:rPr>
          <w:spacing w:val="-1"/>
        </w:rPr>
        <w:t> </w:t>
      </w:r>
      <w:r>
        <w:rPr/>
        <w:t>nature</w:t>
      </w:r>
      <w:r>
        <w:rPr>
          <w:spacing w:val="-2"/>
        </w:rPr>
        <w:t> </w:t>
      </w:r>
      <w:r>
        <w:rPr/>
        <w:t>of the genetic concepts. As dexterity in problem-solving builds self-confidence, it may be an indication that exposure to problem-solving could affect analytic and creative learners. Researchers such as Danjuma (2005) have linked Analytic and Creative Problem-Solving has made achievement in science.</w:t>
      </w:r>
    </w:p>
    <w:p>
      <w:pPr>
        <w:pStyle w:val="Heading2"/>
        <w:numPr>
          <w:ilvl w:val="1"/>
          <w:numId w:val="7"/>
        </w:numPr>
        <w:tabs>
          <w:tab w:pos="1380" w:val="left" w:leader="none"/>
        </w:tabs>
        <w:spacing w:line="240" w:lineRule="auto" w:before="8" w:after="0"/>
        <w:ind w:left="1380" w:right="0" w:hanging="420"/>
        <w:jc w:val="both"/>
      </w:pPr>
      <w:bookmarkStart w:name="_TOC_250028" w:id="8"/>
      <w:r>
        <w:rPr/>
        <w:t>Objectives</w:t>
      </w:r>
      <w:r>
        <w:rPr>
          <w:spacing w:val="-2"/>
        </w:rPr>
        <w:t> </w:t>
      </w:r>
      <w:r>
        <w:rPr/>
        <w:t>of</w:t>
      </w:r>
      <w:r>
        <w:rPr>
          <w:spacing w:val="-1"/>
        </w:rPr>
        <w:t> </w:t>
      </w:r>
      <w:r>
        <w:rPr/>
        <w:t>the</w:t>
      </w:r>
      <w:bookmarkEnd w:id="8"/>
      <w:r>
        <w:rPr>
          <w:spacing w:val="-2"/>
        </w:rPr>
        <w:t> Study</w:t>
      </w:r>
    </w:p>
    <w:p>
      <w:pPr>
        <w:pStyle w:val="BodyText"/>
        <w:spacing w:before="192"/>
        <w:rPr>
          <w:b/>
        </w:rPr>
      </w:pPr>
    </w:p>
    <w:p>
      <w:pPr>
        <w:pStyle w:val="BodyText"/>
        <w:spacing w:line="480" w:lineRule="auto"/>
        <w:ind w:left="965" w:right="963"/>
        <w:jc w:val="both"/>
      </w:pPr>
      <w:r>
        <w:rPr/>
        <w:t>The</w:t>
      </w:r>
      <w:r>
        <w:rPr>
          <w:spacing w:val="-5"/>
        </w:rPr>
        <w:t> </w:t>
      </w:r>
      <w:r>
        <w:rPr/>
        <w:t>purpose</w:t>
      </w:r>
      <w:r>
        <w:rPr>
          <w:spacing w:val="-3"/>
        </w:rPr>
        <w:t> </w:t>
      </w:r>
      <w:r>
        <w:rPr/>
        <w:t>of</w:t>
      </w:r>
      <w:r>
        <w:rPr>
          <w:spacing w:val="-3"/>
        </w:rPr>
        <w:t> </w:t>
      </w:r>
      <w:r>
        <w:rPr/>
        <w:t>this</w:t>
      </w:r>
      <w:r>
        <w:rPr>
          <w:spacing w:val="-3"/>
        </w:rPr>
        <w:t> </w:t>
      </w:r>
      <w:r>
        <w:rPr/>
        <w:t>study</w:t>
      </w:r>
      <w:r>
        <w:rPr>
          <w:spacing w:val="-6"/>
        </w:rPr>
        <w:t> </w:t>
      </w:r>
      <w:r>
        <w:rPr/>
        <w:t>is</w:t>
      </w:r>
      <w:r>
        <w:rPr>
          <w:spacing w:val="-3"/>
        </w:rPr>
        <w:t> </w:t>
      </w:r>
      <w:r>
        <w:rPr/>
        <w:t>to</w:t>
      </w:r>
      <w:r>
        <w:rPr>
          <w:spacing w:val="-3"/>
        </w:rPr>
        <w:t> </w:t>
      </w:r>
      <w:r>
        <w:rPr/>
        <w:t>examine</w:t>
      </w:r>
      <w:r>
        <w:rPr>
          <w:spacing w:val="-4"/>
        </w:rPr>
        <w:t> </w:t>
      </w:r>
      <w:r>
        <w:rPr/>
        <w:t>the</w:t>
      </w:r>
      <w:r>
        <w:rPr>
          <w:spacing w:val="-3"/>
        </w:rPr>
        <w:t> </w:t>
      </w:r>
      <w:r>
        <w:rPr/>
        <w:t>effectiveness</w:t>
      </w:r>
      <w:r>
        <w:rPr>
          <w:spacing w:val="-3"/>
        </w:rPr>
        <w:t> </w:t>
      </w:r>
      <w:r>
        <w:rPr/>
        <w:t>of</w:t>
      </w:r>
      <w:r>
        <w:rPr>
          <w:spacing w:val="-3"/>
        </w:rPr>
        <w:t> </w:t>
      </w:r>
      <w:r>
        <w:rPr/>
        <w:t>explicit</w:t>
      </w:r>
      <w:r>
        <w:rPr>
          <w:spacing w:val="-3"/>
        </w:rPr>
        <w:t> </w:t>
      </w:r>
      <w:r>
        <w:rPr/>
        <w:t>instruction</w:t>
      </w:r>
      <w:r>
        <w:rPr>
          <w:spacing w:val="-3"/>
        </w:rPr>
        <w:t> </w:t>
      </w:r>
      <w:r>
        <w:rPr/>
        <w:t>in</w:t>
      </w:r>
      <w:r>
        <w:rPr>
          <w:spacing w:val="-3"/>
        </w:rPr>
        <w:t> </w:t>
      </w:r>
      <w:r>
        <w:rPr/>
        <w:t>the</w:t>
      </w:r>
      <w:r>
        <w:rPr>
          <w:spacing w:val="-13"/>
        </w:rPr>
        <w:t> </w:t>
      </w:r>
      <w:r>
        <w:rPr/>
        <w:t>Analytic and CreativeProblem Solving on Interest and Performance in Mathematics among Senior Secondary School Students. The study objectives are:</w:t>
      </w:r>
    </w:p>
    <w:p>
      <w:pPr>
        <w:pStyle w:val="ListParagraph"/>
        <w:numPr>
          <w:ilvl w:val="0"/>
          <w:numId w:val="8"/>
        </w:numPr>
        <w:tabs>
          <w:tab w:pos="1380" w:val="left" w:leader="none"/>
        </w:tabs>
        <w:spacing w:line="482" w:lineRule="auto" w:before="200" w:after="0"/>
        <w:ind w:left="1380" w:right="968" w:hanging="420"/>
        <w:jc w:val="left"/>
        <w:rPr>
          <w:sz w:val="24"/>
        </w:rPr>
      </w:pPr>
      <w:r>
        <w:rPr>
          <w:sz w:val="24"/>
        </w:rPr>
        <w:t>To</w:t>
      </w:r>
      <w:r>
        <w:rPr>
          <w:spacing w:val="36"/>
          <w:sz w:val="24"/>
        </w:rPr>
        <w:t> </w:t>
      </w:r>
      <w:r>
        <w:rPr>
          <w:sz w:val="24"/>
        </w:rPr>
        <w:t>determine</w:t>
      </w:r>
      <w:r>
        <w:rPr>
          <w:spacing w:val="36"/>
          <w:sz w:val="24"/>
        </w:rPr>
        <w:t> </w:t>
      </w:r>
      <w:r>
        <w:rPr>
          <w:sz w:val="24"/>
        </w:rPr>
        <w:t>the</w:t>
      </w:r>
      <w:r>
        <w:rPr>
          <w:spacing w:val="36"/>
          <w:sz w:val="24"/>
        </w:rPr>
        <w:t> </w:t>
      </w:r>
      <w:r>
        <w:rPr>
          <w:sz w:val="24"/>
        </w:rPr>
        <w:t>difference</w:t>
      </w:r>
      <w:r>
        <w:rPr>
          <w:spacing w:val="36"/>
          <w:sz w:val="24"/>
        </w:rPr>
        <w:t> </w:t>
      </w:r>
      <w:r>
        <w:rPr>
          <w:sz w:val="24"/>
        </w:rPr>
        <w:t>between</w:t>
      </w:r>
      <w:r>
        <w:rPr>
          <w:spacing w:val="36"/>
          <w:sz w:val="24"/>
        </w:rPr>
        <w:t> </w:t>
      </w:r>
      <w:r>
        <w:rPr>
          <w:sz w:val="24"/>
        </w:rPr>
        <w:t>academic</w:t>
      </w:r>
      <w:r>
        <w:rPr>
          <w:spacing w:val="38"/>
          <w:sz w:val="24"/>
        </w:rPr>
        <w:t> </w:t>
      </w:r>
      <w:r>
        <w:rPr>
          <w:sz w:val="24"/>
        </w:rPr>
        <w:t>performances</w:t>
      </w:r>
      <w:r>
        <w:rPr>
          <w:spacing w:val="37"/>
          <w:sz w:val="24"/>
        </w:rPr>
        <w:t> </w:t>
      </w:r>
      <w:r>
        <w:rPr>
          <w:sz w:val="24"/>
        </w:rPr>
        <w:t>of</w:t>
      </w:r>
      <w:r>
        <w:rPr>
          <w:spacing w:val="36"/>
          <w:sz w:val="24"/>
        </w:rPr>
        <w:t> </w:t>
      </w:r>
      <w:r>
        <w:rPr>
          <w:sz w:val="24"/>
        </w:rPr>
        <w:t>students</w:t>
      </w:r>
      <w:r>
        <w:rPr>
          <w:spacing w:val="37"/>
          <w:sz w:val="24"/>
        </w:rPr>
        <w:t> </w:t>
      </w:r>
      <w:r>
        <w:rPr>
          <w:sz w:val="24"/>
        </w:rPr>
        <w:t>taught</w:t>
      </w:r>
      <w:r>
        <w:rPr>
          <w:spacing w:val="37"/>
          <w:sz w:val="24"/>
        </w:rPr>
        <w:t> </w:t>
      </w:r>
      <w:r>
        <w:rPr>
          <w:sz w:val="24"/>
        </w:rPr>
        <w:t>using Analytic and Creative Problem-Solving.</w:t>
      </w:r>
    </w:p>
    <w:p>
      <w:pPr>
        <w:pStyle w:val="ListParagraph"/>
        <w:numPr>
          <w:ilvl w:val="0"/>
          <w:numId w:val="8"/>
        </w:numPr>
        <w:tabs>
          <w:tab w:pos="1375" w:val="left" w:leader="none"/>
        </w:tabs>
        <w:spacing w:line="482" w:lineRule="auto" w:before="197" w:after="0"/>
        <w:ind w:left="1375" w:right="970" w:hanging="406"/>
        <w:jc w:val="left"/>
        <w:rPr>
          <w:sz w:val="24"/>
        </w:rPr>
      </w:pPr>
      <w:r>
        <w:rPr>
          <w:sz w:val="24"/>
        </w:rPr>
        <w:t>To</w:t>
      </w:r>
      <w:r>
        <w:rPr>
          <w:spacing w:val="40"/>
          <w:sz w:val="24"/>
        </w:rPr>
        <w:t> </w:t>
      </w:r>
      <w:r>
        <w:rPr>
          <w:sz w:val="24"/>
        </w:rPr>
        <w:t>determine</w:t>
      </w:r>
      <w:r>
        <w:rPr>
          <w:spacing w:val="40"/>
          <w:sz w:val="24"/>
        </w:rPr>
        <w:t> </w:t>
      </w:r>
      <w:r>
        <w:rPr>
          <w:sz w:val="24"/>
        </w:rPr>
        <w:t>the</w:t>
      </w:r>
      <w:r>
        <w:rPr>
          <w:spacing w:val="40"/>
          <w:sz w:val="24"/>
        </w:rPr>
        <w:t> </w:t>
      </w:r>
      <w:r>
        <w:rPr>
          <w:sz w:val="24"/>
        </w:rPr>
        <w:t>effects</w:t>
      </w:r>
      <w:r>
        <w:rPr>
          <w:spacing w:val="40"/>
          <w:sz w:val="24"/>
        </w:rPr>
        <w:t> </w:t>
      </w:r>
      <w:r>
        <w:rPr>
          <w:sz w:val="24"/>
        </w:rPr>
        <w:t>of</w:t>
      </w:r>
      <w:r>
        <w:rPr>
          <w:spacing w:val="40"/>
          <w:sz w:val="24"/>
        </w:rPr>
        <w:t> </w:t>
      </w:r>
      <w:r>
        <w:rPr>
          <w:sz w:val="24"/>
        </w:rPr>
        <w:t>academic</w:t>
      </w:r>
      <w:r>
        <w:rPr>
          <w:spacing w:val="40"/>
          <w:sz w:val="24"/>
        </w:rPr>
        <w:t> </w:t>
      </w:r>
      <w:r>
        <w:rPr>
          <w:sz w:val="24"/>
        </w:rPr>
        <w:t>performance</w:t>
      </w:r>
      <w:r>
        <w:rPr>
          <w:spacing w:val="40"/>
          <w:sz w:val="24"/>
        </w:rPr>
        <w:t> </w:t>
      </w:r>
      <w:r>
        <w:rPr>
          <w:sz w:val="24"/>
        </w:rPr>
        <w:t>of</w:t>
      </w:r>
      <w:r>
        <w:rPr>
          <w:spacing w:val="40"/>
          <w:sz w:val="24"/>
        </w:rPr>
        <w:t> </w:t>
      </w:r>
      <w:r>
        <w:rPr>
          <w:sz w:val="24"/>
        </w:rPr>
        <w:t>students</w:t>
      </w:r>
      <w:r>
        <w:rPr>
          <w:spacing w:val="40"/>
          <w:sz w:val="24"/>
        </w:rPr>
        <w:t> </w:t>
      </w:r>
      <w:r>
        <w:rPr>
          <w:sz w:val="24"/>
        </w:rPr>
        <w:t>taught</w:t>
      </w:r>
      <w:r>
        <w:rPr>
          <w:spacing w:val="40"/>
          <w:sz w:val="24"/>
        </w:rPr>
        <w:t> </w:t>
      </w:r>
      <w:r>
        <w:rPr>
          <w:sz w:val="24"/>
        </w:rPr>
        <w:t>using</w:t>
      </w:r>
      <w:r>
        <w:rPr>
          <w:spacing w:val="40"/>
          <w:sz w:val="24"/>
        </w:rPr>
        <w:t> </w:t>
      </w:r>
      <w:r>
        <w:rPr>
          <w:sz w:val="24"/>
        </w:rPr>
        <w:t>Analytic Problem-Solving and those taught using convention lecture method.</w:t>
      </w:r>
    </w:p>
    <w:p>
      <w:pPr>
        <w:pStyle w:val="ListParagraph"/>
        <w:numPr>
          <w:ilvl w:val="0"/>
          <w:numId w:val="8"/>
        </w:numPr>
        <w:tabs>
          <w:tab w:pos="1380" w:val="left" w:leader="none"/>
        </w:tabs>
        <w:spacing w:line="482" w:lineRule="auto" w:before="193" w:after="0"/>
        <w:ind w:left="1380" w:right="971" w:hanging="420"/>
        <w:jc w:val="left"/>
        <w:rPr>
          <w:sz w:val="24"/>
        </w:rPr>
      </w:pPr>
      <w:r>
        <w:rPr>
          <w:sz w:val="24"/>
        </w:rPr>
        <w:t>To investigate whether the performance of students taught mathematics</w:t>
      </w:r>
      <w:r>
        <w:rPr>
          <w:spacing w:val="28"/>
          <w:sz w:val="24"/>
        </w:rPr>
        <w:t> </w:t>
      </w:r>
      <w:r>
        <w:rPr>
          <w:sz w:val="24"/>
        </w:rPr>
        <w:t>using Creative</w:t>
      </w:r>
      <w:r>
        <w:rPr>
          <w:spacing w:val="40"/>
          <w:sz w:val="24"/>
        </w:rPr>
        <w:t> </w:t>
      </w:r>
      <w:r>
        <w:rPr>
          <w:sz w:val="24"/>
        </w:rPr>
        <w:t>Problem-Solving was better than those taught using convention lecture method.</w:t>
      </w:r>
    </w:p>
    <w:p>
      <w:pPr>
        <w:spacing w:after="0" w:line="482" w:lineRule="auto"/>
        <w:jc w:val="left"/>
        <w:rPr>
          <w:sz w:val="24"/>
        </w:rPr>
        <w:sectPr>
          <w:pgSz w:w="11910" w:h="16840"/>
          <w:pgMar w:header="0" w:footer="485" w:top="1340" w:bottom="680" w:left="420" w:right="520"/>
        </w:sectPr>
      </w:pPr>
    </w:p>
    <w:p>
      <w:pPr>
        <w:pStyle w:val="ListParagraph"/>
        <w:numPr>
          <w:ilvl w:val="0"/>
          <w:numId w:val="8"/>
        </w:numPr>
        <w:tabs>
          <w:tab w:pos="1329" w:val="left" w:leader="none"/>
          <w:tab w:pos="1380" w:val="left" w:leader="none"/>
        </w:tabs>
        <w:spacing w:line="480" w:lineRule="auto" w:before="74" w:after="0"/>
        <w:ind w:left="1380" w:right="972" w:hanging="411"/>
        <w:jc w:val="left"/>
        <w:rPr>
          <w:sz w:val="24"/>
        </w:rPr>
      </w:pPr>
      <w:r>
        <w:rPr>
          <w:sz w:val="24"/>
        </w:rPr>
        <w:t>To</w:t>
      </w:r>
      <w:r>
        <w:rPr>
          <w:spacing w:val="36"/>
          <w:sz w:val="24"/>
        </w:rPr>
        <w:t> </w:t>
      </w:r>
      <w:r>
        <w:rPr>
          <w:sz w:val="24"/>
        </w:rPr>
        <w:t>determine</w:t>
      </w:r>
      <w:r>
        <w:rPr>
          <w:spacing w:val="35"/>
          <w:sz w:val="24"/>
        </w:rPr>
        <w:t> </w:t>
      </w:r>
      <w:r>
        <w:rPr>
          <w:sz w:val="24"/>
        </w:rPr>
        <w:t>the</w:t>
      </w:r>
      <w:r>
        <w:rPr>
          <w:spacing w:val="36"/>
          <w:sz w:val="24"/>
        </w:rPr>
        <w:t> </w:t>
      </w:r>
      <w:r>
        <w:rPr>
          <w:sz w:val="24"/>
        </w:rPr>
        <w:t>performance</w:t>
      </w:r>
      <w:r>
        <w:rPr>
          <w:spacing w:val="35"/>
          <w:sz w:val="24"/>
        </w:rPr>
        <w:t> </w:t>
      </w:r>
      <w:r>
        <w:rPr>
          <w:sz w:val="24"/>
        </w:rPr>
        <w:t>of</w:t>
      </w:r>
      <w:r>
        <w:rPr>
          <w:spacing w:val="35"/>
          <w:sz w:val="24"/>
        </w:rPr>
        <w:t> </w:t>
      </w:r>
      <w:r>
        <w:rPr>
          <w:sz w:val="24"/>
        </w:rPr>
        <w:t>male</w:t>
      </w:r>
      <w:r>
        <w:rPr>
          <w:spacing w:val="35"/>
          <w:sz w:val="24"/>
        </w:rPr>
        <w:t> </w:t>
      </w:r>
      <w:r>
        <w:rPr>
          <w:sz w:val="24"/>
        </w:rPr>
        <w:t>and</w:t>
      </w:r>
      <w:r>
        <w:rPr>
          <w:spacing w:val="36"/>
          <w:sz w:val="24"/>
        </w:rPr>
        <w:t> </w:t>
      </w:r>
      <w:r>
        <w:rPr>
          <w:sz w:val="24"/>
        </w:rPr>
        <w:t>female</w:t>
      </w:r>
      <w:r>
        <w:rPr>
          <w:spacing w:val="36"/>
          <w:sz w:val="24"/>
        </w:rPr>
        <w:t> </w:t>
      </w:r>
      <w:r>
        <w:rPr>
          <w:sz w:val="24"/>
        </w:rPr>
        <w:t>students</w:t>
      </w:r>
      <w:r>
        <w:rPr>
          <w:spacing w:val="37"/>
          <w:sz w:val="24"/>
        </w:rPr>
        <w:t> </w:t>
      </w:r>
      <w:r>
        <w:rPr>
          <w:sz w:val="24"/>
        </w:rPr>
        <w:t>taught</w:t>
      </w:r>
      <w:r>
        <w:rPr>
          <w:spacing w:val="37"/>
          <w:sz w:val="24"/>
        </w:rPr>
        <w:t> </w:t>
      </w:r>
      <w:r>
        <w:rPr>
          <w:sz w:val="24"/>
        </w:rPr>
        <w:t>using</w:t>
      </w:r>
      <w:r>
        <w:rPr>
          <w:spacing w:val="34"/>
          <w:sz w:val="24"/>
        </w:rPr>
        <w:t> </w:t>
      </w:r>
      <w:r>
        <w:rPr>
          <w:sz w:val="24"/>
        </w:rPr>
        <w:t>Analytic</w:t>
      </w:r>
      <w:r>
        <w:rPr>
          <w:spacing w:val="38"/>
          <w:sz w:val="24"/>
        </w:rPr>
        <w:t> </w:t>
      </w:r>
      <w:r>
        <w:rPr>
          <w:sz w:val="24"/>
        </w:rPr>
        <w:t>and Creative Problem-Solving.</w:t>
      </w:r>
    </w:p>
    <w:p>
      <w:pPr>
        <w:pStyle w:val="ListParagraph"/>
        <w:numPr>
          <w:ilvl w:val="0"/>
          <w:numId w:val="8"/>
        </w:numPr>
        <w:tabs>
          <w:tab w:pos="1330" w:val="left" w:leader="none"/>
        </w:tabs>
        <w:spacing w:line="480" w:lineRule="auto" w:before="0" w:after="0"/>
        <w:ind w:left="1330" w:right="963" w:hanging="360"/>
        <w:jc w:val="left"/>
        <w:rPr>
          <w:sz w:val="24"/>
        </w:rPr>
      </w:pPr>
      <w:r>
        <w:rPr>
          <w:sz w:val="24"/>
        </w:rPr>
        <w:t>To</w:t>
      </w:r>
      <w:r>
        <w:rPr>
          <w:spacing w:val="-15"/>
          <w:sz w:val="24"/>
        </w:rPr>
        <w:t> </w:t>
      </w:r>
      <w:r>
        <w:rPr>
          <w:sz w:val="24"/>
        </w:rPr>
        <w:t>determine</w:t>
      </w:r>
      <w:r>
        <w:rPr>
          <w:spacing w:val="-15"/>
          <w:sz w:val="24"/>
        </w:rPr>
        <w:t> </w:t>
      </w:r>
      <w:r>
        <w:rPr>
          <w:sz w:val="24"/>
        </w:rPr>
        <w:t>whether</w:t>
      </w:r>
      <w:r>
        <w:rPr>
          <w:spacing w:val="-15"/>
          <w:sz w:val="24"/>
        </w:rPr>
        <w:t> </w:t>
      </w:r>
      <w:r>
        <w:rPr>
          <w:sz w:val="24"/>
        </w:rPr>
        <w:t>student’s</w:t>
      </w:r>
      <w:r>
        <w:rPr>
          <w:spacing w:val="-15"/>
          <w:sz w:val="24"/>
        </w:rPr>
        <w:t> </w:t>
      </w:r>
      <w:r>
        <w:rPr>
          <w:sz w:val="24"/>
        </w:rPr>
        <w:t>interest</w:t>
      </w:r>
      <w:r>
        <w:rPr>
          <w:spacing w:val="-13"/>
          <w:sz w:val="24"/>
        </w:rPr>
        <w:t> </w:t>
      </w:r>
      <w:r>
        <w:rPr>
          <w:sz w:val="24"/>
        </w:rPr>
        <w:t>before</w:t>
      </w:r>
      <w:r>
        <w:rPr>
          <w:spacing w:val="-15"/>
          <w:sz w:val="24"/>
        </w:rPr>
        <w:t> </w:t>
      </w:r>
      <w:r>
        <w:rPr>
          <w:sz w:val="24"/>
        </w:rPr>
        <w:t>and</w:t>
      </w:r>
      <w:r>
        <w:rPr>
          <w:spacing w:val="-12"/>
          <w:sz w:val="24"/>
        </w:rPr>
        <w:t> </w:t>
      </w:r>
      <w:r>
        <w:rPr>
          <w:sz w:val="24"/>
        </w:rPr>
        <w:t>after</w:t>
      </w:r>
      <w:r>
        <w:rPr>
          <w:spacing w:val="-14"/>
          <w:sz w:val="24"/>
        </w:rPr>
        <w:t> </w:t>
      </w:r>
      <w:r>
        <w:rPr>
          <w:sz w:val="24"/>
        </w:rPr>
        <w:t>taught</w:t>
      </w:r>
      <w:r>
        <w:rPr>
          <w:spacing w:val="-13"/>
          <w:sz w:val="24"/>
        </w:rPr>
        <w:t> </w:t>
      </w:r>
      <w:r>
        <w:rPr>
          <w:sz w:val="24"/>
        </w:rPr>
        <w:t>mathematics</w:t>
      </w:r>
      <w:r>
        <w:rPr>
          <w:spacing w:val="-12"/>
          <w:sz w:val="24"/>
        </w:rPr>
        <w:t> </w:t>
      </w:r>
      <w:r>
        <w:rPr>
          <w:sz w:val="24"/>
        </w:rPr>
        <w:t>using</w:t>
      </w:r>
      <w:r>
        <w:rPr>
          <w:spacing w:val="-17"/>
          <w:sz w:val="24"/>
        </w:rPr>
        <w:t> </w:t>
      </w:r>
      <w:r>
        <w:rPr>
          <w:sz w:val="24"/>
        </w:rPr>
        <w:t>Analytic and Creative Problem-Solving and those taught using conventional lecture method.</w:t>
      </w:r>
    </w:p>
    <w:p>
      <w:pPr>
        <w:pStyle w:val="Heading2"/>
        <w:numPr>
          <w:ilvl w:val="1"/>
          <w:numId w:val="7"/>
        </w:numPr>
        <w:tabs>
          <w:tab w:pos="1320" w:val="left" w:leader="none"/>
        </w:tabs>
        <w:spacing w:line="240" w:lineRule="auto" w:before="7" w:after="0"/>
        <w:ind w:left="1320" w:right="0" w:hanging="360"/>
        <w:jc w:val="left"/>
      </w:pPr>
      <w:bookmarkStart w:name="_TOC_250027" w:id="9"/>
      <w:r>
        <w:rPr/>
        <w:t>Research</w:t>
      </w:r>
      <w:r>
        <w:rPr>
          <w:spacing w:val="-8"/>
        </w:rPr>
        <w:t> </w:t>
      </w:r>
      <w:bookmarkEnd w:id="9"/>
      <w:r>
        <w:rPr>
          <w:spacing w:val="-2"/>
        </w:rPr>
        <w:t>Questions:</w:t>
      </w:r>
    </w:p>
    <w:p>
      <w:pPr>
        <w:pStyle w:val="BodyText"/>
        <w:spacing w:before="19"/>
        <w:rPr>
          <w:b/>
        </w:rPr>
      </w:pPr>
    </w:p>
    <w:p>
      <w:pPr>
        <w:pStyle w:val="BodyText"/>
        <w:tabs>
          <w:tab w:pos="1320" w:val="left" w:leader="none"/>
        </w:tabs>
        <w:spacing w:line="482" w:lineRule="auto"/>
        <w:ind w:left="1320" w:right="968" w:hanging="360"/>
      </w:pPr>
      <w:r>
        <w:rPr>
          <w:spacing w:val="-10"/>
        </w:rPr>
        <w:t>1</w:t>
      </w:r>
      <w:r>
        <w:rPr/>
        <w:tab/>
        <w:t>What are the differences between the performances of students taught using Analytic</w:t>
      </w:r>
      <w:r>
        <w:rPr>
          <w:spacing w:val="26"/>
        </w:rPr>
        <w:t> </w:t>
      </w:r>
      <w:r>
        <w:rPr/>
        <w:t>and Creative Problem-Solving?</w:t>
      </w:r>
    </w:p>
    <w:p>
      <w:pPr>
        <w:pStyle w:val="BodyText"/>
        <w:spacing w:before="22"/>
      </w:pPr>
    </w:p>
    <w:p>
      <w:pPr>
        <w:pStyle w:val="ListParagraph"/>
        <w:numPr>
          <w:ilvl w:val="0"/>
          <w:numId w:val="9"/>
        </w:numPr>
        <w:tabs>
          <w:tab w:pos="1380" w:val="left" w:leader="none"/>
        </w:tabs>
        <w:spacing w:line="482" w:lineRule="auto" w:before="0" w:after="0"/>
        <w:ind w:left="1380" w:right="965" w:hanging="420"/>
        <w:jc w:val="left"/>
        <w:rPr>
          <w:sz w:val="24"/>
        </w:rPr>
      </w:pPr>
      <w:r>
        <w:rPr>
          <w:sz w:val="24"/>
        </w:rPr>
        <w:t>What</w:t>
      </w:r>
      <w:r>
        <w:rPr>
          <w:spacing w:val="40"/>
          <w:sz w:val="24"/>
        </w:rPr>
        <w:t> </w:t>
      </w:r>
      <w:r>
        <w:rPr>
          <w:sz w:val="24"/>
        </w:rPr>
        <w:t>are</w:t>
      </w:r>
      <w:r>
        <w:rPr>
          <w:spacing w:val="40"/>
          <w:sz w:val="24"/>
        </w:rPr>
        <w:t> </w:t>
      </w:r>
      <w:r>
        <w:rPr>
          <w:sz w:val="24"/>
        </w:rPr>
        <w:t>the</w:t>
      </w:r>
      <w:r>
        <w:rPr>
          <w:spacing w:val="40"/>
          <w:sz w:val="24"/>
        </w:rPr>
        <w:t> </w:t>
      </w:r>
      <w:r>
        <w:rPr>
          <w:sz w:val="24"/>
        </w:rPr>
        <w:t>effect</w:t>
      </w:r>
      <w:r>
        <w:rPr>
          <w:spacing w:val="40"/>
          <w:sz w:val="24"/>
        </w:rPr>
        <w:t> </w:t>
      </w:r>
      <w:r>
        <w:rPr>
          <w:sz w:val="24"/>
        </w:rPr>
        <w:t>of</w:t>
      </w:r>
      <w:r>
        <w:rPr>
          <w:spacing w:val="40"/>
          <w:sz w:val="24"/>
        </w:rPr>
        <w:t> </w:t>
      </w:r>
      <w:r>
        <w:rPr>
          <w:sz w:val="24"/>
        </w:rPr>
        <w:t>academic</w:t>
      </w:r>
      <w:r>
        <w:rPr>
          <w:spacing w:val="40"/>
          <w:sz w:val="24"/>
        </w:rPr>
        <w:t> </w:t>
      </w:r>
      <w:r>
        <w:rPr>
          <w:sz w:val="24"/>
        </w:rPr>
        <w:t>performance</w:t>
      </w:r>
      <w:r>
        <w:rPr>
          <w:spacing w:val="40"/>
          <w:sz w:val="24"/>
        </w:rPr>
        <w:t> </w:t>
      </w:r>
      <w:r>
        <w:rPr>
          <w:sz w:val="24"/>
        </w:rPr>
        <w:t>of</w:t>
      </w:r>
      <w:r>
        <w:rPr>
          <w:spacing w:val="40"/>
          <w:sz w:val="24"/>
        </w:rPr>
        <w:t> </w:t>
      </w:r>
      <w:r>
        <w:rPr>
          <w:sz w:val="24"/>
        </w:rPr>
        <w:t>students</w:t>
      </w:r>
      <w:r>
        <w:rPr>
          <w:spacing w:val="40"/>
          <w:sz w:val="24"/>
        </w:rPr>
        <w:t> </w:t>
      </w:r>
      <w:r>
        <w:rPr>
          <w:sz w:val="24"/>
        </w:rPr>
        <w:t>taught</w:t>
      </w:r>
      <w:r>
        <w:rPr>
          <w:spacing w:val="40"/>
          <w:sz w:val="24"/>
        </w:rPr>
        <w:t> </w:t>
      </w:r>
      <w:r>
        <w:rPr>
          <w:sz w:val="24"/>
        </w:rPr>
        <w:t>mathematics</w:t>
      </w:r>
      <w:r>
        <w:rPr>
          <w:spacing w:val="40"/>
          <w:sz w:val="24"/>
        </w:rPr>
        <w:t> </w:t>
      </w:r>
      <w:r>
        <w:rPr>
          <w:sz w:val="24"/>
        </w:rPr>
        <w:t>using</w:t>
      </w:r>
      <w:r>
        <w:rPr>
          <w:spacing w:val="40"/>
          <w:sz w:val="24"/>
        </w:rPr>
        <w:t> </w:t>
      </w:r>
      <w:r>
        <w:rPr>
          <w:sz w:val="24"/>
        </w:rPr>
        <w:t>Analytic Problem-Solving and those taught using lecture method?</w:t>
      </w:r>
    </w:p>
    <w:p>
      <w:pPr>
        <w:pStyle w:val="BodyText"/>
        <w:spacing w:before="23"/>
      </w:pPr>
    </w:p>
    <w:p>
      <w:pPr>
        <w:pStyle w:val="ListParagraph"/>
        <w:numPr>
          <w:ilvl w:val="0"/>
          <w:numId w:val="9"/>
        </w:numPr>
        <w:tabs>
          <w:tab w:pos="1380" w:val="left" w:leader="none"/>
        </w:tabs>
        <w:spacing w:line="482" w:lineRule="auto" w:before="0" w:after="0"/>
        <w:ind w:left="1380" w:right="963" w:hanging="420"/>
        <w:jc w:val="left"/>
        <w:rPr>
          <w:sz w:val="24"/>
        </w:rPr>
      </w:pPr>
      <w:r>
        <w:rPr>
          <w:sz w:val="24"/>
        </w:rPr>
        <w:t>To what extent does the performance of the students taught mathematics using Creative Problem-Solving and those taught using lecture method?</w:t>
      </w:r>
    </w:p>
    <w:p>
      <w:pPr>
        <w:pStyle w:val="BodyText"/>
        <w:spacing w:before="21"/>
      </w:pPr>
    </w:p>
    <w:p>
      <w:pPr>
        <w:pStyle w:val="ListParagraph"/>
        <w:numPr>
          <w:ilvl w:val="0"/>
          <w:numId w:val="9"/>
        </w:numPr>
        <w:tabs>
          <w:tab w:pos="1380" w:val="left" w:leader="none"/>
        </w:tabs>
        <w:spacing w:line="482" w:lineRule="auto" w:before="1" w:after="0"/>
        <w:ind w:left="1380" w:right="973" w:hanging="420"/>
        <w:jc w:val="left"/>
        <w:rPr>
          <w:sz w:val="24"/>
        </w:rPr>
      </w:pPr>
      <w:r>
        <w:rPr>
          <w:sz w:val="24"/>
        </w:rPr>
        <w:t>Are there difference between academic performances of male and female students taught using Analytic and Creative Problem-Solving?</w:t>
      </w:r>
    </w:p>
    <w:p>
      <w:pPr>
        <w:pStyle w:val="BodyText"/>
        <w:spacing w:before="20"/>
      </w:pPr>
    </w:p>
    <w:p>
      <w:pPr>
        <w:pStyle w:val="ListParagraph"/>
        <w:numPr>
          <w:ilvl w:val="0"/>
          <w:numId w:val="9"/>
        </w:numPr>
        <w:tabs>
          <w:tab w:pos="1380" w:val="left" w:leader="none"/>
        </w:tabs>
        <w:spacing w:line="482" w:lineRule="auto" w:before="1" w:after="0"/>
        <w:ind w:left="1380" w:right="962" w:hanging="420"/>
        <w:jc w:val="both"/>
        <w:rPr>
          <w:sz w:val="24"/>
        </w:rPr>
      </w:pPr>
      <w:r>
        <w:rPr>
          <w:sz w:val="24"/>
        </w:rPr>
        <w:t>To what extent student’s response on interest determined before and after taught mathematics using Analytic and Creative Problem-Solving and those taught using conventional lecture method?</w:t>
      </w:r>
    </w:p>
    <w:p>
      <w:pPr>
        <w:pStyle w:val="Heading2"/>
        <w:numPr>
          <w:ilvl w:val="1"/>
          <w:numId w:val="7"/>
        </w:numPr>
        <w:tabs>
          <w:tab w:pos="1380" w:val="left" w:leader="none"/>
        </w:tabs>
        <w:spacing w:line="240" w:lineRule="auto" w:before="199" w:after="0"/>
        <w:ind w:left="1380" w:right="0" w:hanging="420"/>
        <w:jc w:val="left"/>
      </w:pPr>
      <w:bookmarkStart w:name="_TOC_250026" w:id="10"/>
      <w:r>
        <w:rPr/>
        <w:t>Null </w:t>
      </w:r>
      <w:bookmarkEnd w:id="10"/>
      <w:r>
        <w:rPr>
          <w:spacing w:val="-2"/>
        </w:rPr>
        <w:t>Hypotheses:</w:t>
      </w:r>
    </w:p>
    <w:p>
      <w:pPr>
        <w:pStyle w:val="BodyText"/>
        <w:spacing w:before="21"/>
        <w:rPr>
          <w:b/>
        </w:rPr>
      </w:pPr>
    </w:p>
    <w:p>
      <w:pPr>
        <w:pStyle w:val="BodyText"/>
        <w:spacing w:line="480" w:lineRule="auto"/>
        <w:ind w:left="1380" w:right="968" w:hanging="420"/>
      </w:pPr>
      <w:r>
        <w:rPr/>
        <w:t>H</w:t>
      </w:r>
      <w:r>
        <w:rPr>
          <w:vertAlign w:val="subscript"/>
        </w:rPr>
        <w:t>01</w:t>
      </w:r>
      <w:r>
        <w:rPr>
          <w:vertAlign w:val="baseline"/>
        </w:rPr>
        <w:t> There is no significant difference between performance of students taught using Analytic and Creative Problem-Solving.</w:t>
      </w:r>
    </w:p>
    <w:p>
      <w:pPr>
        <w:pStyle w:val="BodyText"/>
        <w:spacing w:line="482" w:lineRule="auto" w:before="199"/>
        <w:ind w:left="1380" w:right="1193" w:hanging="420"/>
      </w:pPr>
      <w:r>
        <w:rPr/>
        <w:t>H</w:t>
      </w:r>
      <w:r>
        <w:rPr>
          <w:vertAlign w:val="subscript"/>
        </w:rPr>
        <w:t>02</w:t>
      </w:r>
      <w:r>
        <w:rPr>
          <w:vertAlign w:val="baseline"/>
        </w:rPr>
        <w:t> There is no significant difference between performance of students taught mathematics</w:t>
      </w:r>
      <w:r>
        <w:rPr>
          <w:spacing w:val="80"/>
          <w:vertAlign w:val="baseline"/>
        </w:rPr>
        <w:t> </w:t>
      </w:r>
      <w:r>
        <w:rPr>
          <w:vertAlign w:val="baseline"/>
        </w:rPr>
        <w:t>using</w:t>
      </w:r>
      <w:r>
        <w:rPr>
          <w:spacing w:val="-4"/>
          <w:vertAlign w:val="baseline"/>
        </w:rPr>
        <w:t> </w:t>
      </w:r>
      <w:r>
        <w:rPr>
          <w:vertAlign w:val="baseline"/>
        </w:rPr>
        <w:t>Analytic Problem-Solving and those using taught using lecture method..</w:t>
      </w:r>
    </w:p>
    <w:p>
      <w:pPr>
        <w:spacing w:after="0" w:line="482" w:lineRule="auto"/>
        <w:sectPr>
          <w:pgSz w:w="11910" w:h="16840"/>
          <w:pgMar w:header="0" w:footer="485" w:top="1340" w:bottom="680" w:left="420" w:right="520"/>
        </w:sectPr>
      </w:pPr>
    </w:p>
    <w:p>
      <w:pPr>
        <w:pStyle w:val="BodyText"/>
        <w:spacing w:line="482" w:lineRule="auto" w:before="74"/>
        <w:ind w:left="1380" w:right="970" w:hanging="420"/>
        <w:jc w:val="both"/>
      </w:pPr>
      <w:r>
        <w:rPr/>
        <w:t>H</w:t>
      </w:r>
      <w:r>
        <w:rPr>
          <w:vertAlign w:val="subscript"/>
        </w:rPr>
        <w:t>03</w:t>
      </w:r>
      <w:r>
        <w:rPr>
          <w:vertAlign w:val="baseline"/>
        </w:rPr>
        <w:t> There is no significant difference between the performance of students taught mathematics using Creative Problem-Solving and those taught using lecture method.</w:t>
      </w:r>
    </w:p>
    <w:p>
      <w:pPr>
        <w:pStyle w:val="BodyText"/>
        <w:spacing w:line="482" w:lineRule="auto" w:before="193"/>
        <w:ind w:left="1380" w:right="973" w:hanging="420"/>
        <w:jc w:val="both"/>
      </w:pPr>
      <w:r>
        <w:rPr/>
        <w:t>H</w:t>
      </w:r>
      <w:r>
        <w:rPr>
          <w:vertAlign w:val="subscript"/>
        </w:rPr>
        <w:t>04</w:t>
      </w:r>
      <w:r>
        <w:rPr>
          <w:vertAlign w:val="baseline"/>
        </w:rPr>
        <w:t> There is no significant difference between the performance of male and female students taught using Analytic and Creative Problem-Solving.</w:t>
      </w:r>
    </w:p>
    <w:p>
      <w:pPr>
        <w:pStyle w:val="BodyText"/>
        <w:spacing w:line="482" w:lineRule="auto" w:before="197"/>
        <w:ind w:left="1380" w:right="964" w:hanging="420"/>
        <w:jc w:val="both"/>
      </w:pPr>
      <w:r>
        <w:rPr/>
        <w:t>H</w:t>
      </w:r>
      <w:r>
        <w:rPr>
          <w:vertAlign w:val="subscript"/>
        </w:rPr>
        <w:t>05</w:t>
      </w:r>
      <w:r>
        <w:rPr>
          <w:spacing w:val="19"/>
          <w:vertAlign w:val="baseline"/>
        </w:rPr>
        <w:t> </w:t>
      </w:r>
      <w:r>
        <w:rPr>
          <w:vertAlign w:val="baseline"/>
        </w:rPr>
        <w:t>There</w:t>
      </w:r>
      <w:r>
        <w:rPr>
          <w:spacing w:val="-9"/>
          <w:vertAlign w:val="baseline"/>
        </w:rPr>
        <w:t> </w:t>
      </w:r>
      <w:r>
        <w:rPr>
          <w:vertAlign w:val="baseline"/>
        </w:rPr>
        <w:t>is</w:t>
      </w:r>
      <w:r>
        <w:rPr>
          <w:spacing w:val="-6"/>
          <w:vertAlign w:val="baseline"/>
        </w:rPr>
        <w:t> </w:t>
      </w:r>
      <w:r>
        <w:rPr>
          <w:vertAlign w:val="baseline"/>
        </w:rPr>
        <w:t>no</w:t>
      </w:r>
      <w:r>
        <w:rPr>
          <w:spacing w:val="-7"/>
          <w:vertAlign w:val="baseline"/>
        </w:rPr>
        <w:t> </w:t>
      </w:r>
      <w:r>
        <w:rPr>
          <w:vertAlign w:val="baseline"/>
        </w:rPr>
        <w:t>significant</w:t>
      </w:r>
      <w:r>
        <w:rPr>
          <w:spacing w:val="-6"/>
          <w:vertAlign w:val="baseline"/>
        </w:rPr>
        <w:t> </w:t>
      </w:r>
      <w:r>
        <w:rPr>
          <w:vertAlign w:val="baseline"/>
        </w:rPr>
        <w:t>difference</w:t>
      </w:r>
      <w:r>
        <w:rPr>
          <w:spacing w:val="-8"/>
          <w:vertAlign w:val="baseline"/>
        </w:rPr>
        <w:t> </w:t>
      </w:r>
      <w:r>
        <w:rPr>
          <w:vertAlign w:val="baseline"/>
        </w:rPr>
        <w:t>between</w:t>
      </w:r>
      <w:r>
        <w:rPr>
          <w:spacing w:val="-7"/>
          <w:vertAlign w:val="baseline"/>
        </w:rPr>
        <w:t> </w:t>
      </w:r>
      <w:r>
        <w:rPr>
          <w:vertAlign w:val="baseline"/>
        </w:rPr>
        <w:t>student’s</w:t>
      </w:r>
      <w:r>
        <w:rPr>
          <w:spacing w:val="-5"/>
          <w:vertAlign w:val="baseline"/>
        </w:rPr>
        <w:t> </w:t>
      </w:r>
      <w:r>
        <w:rPr>
          <w:vertAlign w:val="baseline"/>
        </w:rPr>
        <w:t>responses</w:t>
      </w:r>
      <w:r>
        <w:rPr>
          <w:spacing w:val="-7"/>
          <w:vertAlign w:val="baseline"/>
        </w:rPr>
        <w:t> </w:t>
      </w:r>
      <w:r>
        <w:rPr>
          <w:vertAlign w:val="baseline"/>
        </w:rPr>
        <w:t>on</w:t>
      </w:r>
      <w:r>
        <w:rPr>
          <w:spacing w:val="-7"/>
          <w:vertAlign w:val="baseline"/>
        </w:rPr>
        <w:t> </w:t>
      </w:r>
      <w:r>
        <w:rPr>
          <w:vertAlign w:val="baseline"/>
        </w:rPr>
        <w:t>interest,</w:t>
      </w:r>
      <w:r>
        <w:rPr>
          <w:spacing w:val="-6"/>
          <w:vertAlign w:val="baseline"/>
        </w:rPr>
        <w:t> </w:t>
      </w:r>
      <w:r>
        <w:rPr>
          <w:vertAlign w:val="baseline"/>
        </w:rPr>
        <w:t>before</w:t>
      </w:r>
      <w:r>
        <w:rPr>
          <w:spacing w:val="-5"/>
          <w:vertAlign w:val="baseline"/>
        </w:rPr>
        <w:t> </w:t>
      </w:r>
      <w:r>
        <w:rPr>
          <w:vertAlign w:val="baseline"/>
        </w:rPr>
        <w:t>and</w:t>
      </w:r>
      <w:r>
        <w:rPr>
          <w:spacing w:val="-7"/>
          <w:vertAlign w:val="baseline"/>
        </w:rPr>
        <w:t> </w:t>
      </w:r>
      <w:r>
        <w:rPr>
          <w:vertAlign w:val="baseline"/>
        </w:rPr>
        <w:t>after teaching mathematics using (1) Analytic method(2) Creative Problem-Solving and (3) conventional lecture method.</w:t>
      </w:r>
    </w:p>
    <w:p>
      <w:pPr>
        <w:pStyle w:val="Heading2"/>
        <w:numPr>
          <w:ilvl w:val="1"/>
          <w:numId w:val="7"/>
        </w:numPr>
        <w:tabs>
          <w:tab w:pos="1500" w:val="left" w:leader="none"/>
        </w:tabs>
        <w:spacing w:line="240" w:lineRule="auto" w:before="198" w:after="0"/>
        <w:ind w:left="1500" w:right="0" w:hanging="540"/>
        <w:jc w:val="left"/>
      </w:pPr>
      <w:bookmarkStart w:name="_TOC_250025" w:id="11"/>
      <w:r>
        <w:rPr/>
        <w:t>Basic</w:t>
      </w:r>
      <w:r>
        <w:rPr>
          <w:spacing w:val="-15"/>
        </w:rPr>
        <w:t> </w:t>
      </w:r>
      <w:bookmarkEnd w:id="11"/>
      <w:r>
        <w:rPr>
          <w:spacing w:val="-2"/>
        </w:rPr>
        <w:t>Assumption</w:t>
      </w:r>
    </w:p>
    <w:p>
      <w:pPr>
        <w:pStyle w:val="BodyText"/>
        <w:spacing w:before="20"/>
        <w:rPr>
          <w:b/>
        </w:rPr>
      </w:pPr>
    </w:p>
    <w:p>
      <w:pPr>
        <w:pStyle w:val="BodyText"/>
        <w:spacing w:line="482" w:lineRule="auto"/>
        <w:ind w:left="960" w:right="973"/>
        <w:jc w:val="both"/>
      </w:pPr>
      <w:r>
        <w:rPr/>
        <w:t>The following were the basic assumptions for the study. In carrying out this study it was assumed that;</w:t>
      </w:r>
    </w:p>
    <w:p>
      <w:pPr>
        <w:pStyle w:val="BodyText"/>
        <w:spacing w:line="482" w:lineRule="auto" w:before="194"/>
        <w:ind w:left="1380" w:right="971" w:hanging="420"/>
        <w:jc w:val="both"/>
      </w:pPr>
      <w:r>
        <w:rPr/>
        <w:t>¡.</w:t>
      </w:r>
      <w:r>
        <w:rPr>
          <w:spacing w:val="80"/>
          <w:w w:val="150"/>
        </w:rPr>
        <w:t> </w:t>
      </w:r>
      <w:r>
        <w:rPr/>
        <w:t>The students used for the study have covered the Senior Secondary</w:t>
      </w:r>
      <w:r>
        <w:rPr>
          <w:spacing w:val="-3"/>
        </w:rPr>
        <w:t> </w:t>
      </w:r>
      <w:r>
        <w:rPr/>
        <w:t>(SS2), Mathematics ` Curriculum that were familiar with four (4) topics in mathematics.</w:t>
      </w:r>
    </w:p>
    <w:p>
      <w:pPr>
        <w:pStyle w:val="BodyText"/>
        <w:spacing w:before="30"/>
      </w:pPr>
    </w:p>
    <w:p>
      <w:pPr>
        <w:pStyle w:val="Heading2"/>
        <w:numPr>
          <w:ilvl w:val="1"/>
          <w:numId w:val="7"/>
        </w:numPr>
        <w:tabs>
          <w:tab w:pos="1380" w:val="left" w:leader="none"/>
        </w:tabs>
        <w:spacing w:line="240" w:lineRule="auto" w:before="0" w:after="0"/>
        <w:ind w:left="1380" w:right="0" w:hanging="420"/>
        <w:jc w:val="left"/>
      </w:pPr>
      <w:bookmarkStart w:name="_TOC_250024" w:id="12"/>
      <w:r>
        <w:rPr/>
        <w:t>Significance</w:t>
      </w:r>
      <w:r>
        <w:rPr>
          <w:spacing w:val="-3"/>
        </w:rPr>
        <w:t> </w:t>
      </w:r>
      <w:r>
        <w:rPr/>
        <w:t>of</w:t>
      </w:r>
      <w:r>
        <w:rPr>
          <w:spacing w:val="1"/>
        </w:rPr>
        <w:t> </w:t>
      </w:r>
      <w:r>
        <w:rPr/>
        <w:t>the</w:t>
      </w:r>
      <w:r>
        <w:rPr>
          <w:spacing w:val="-1"/>
        </w:rPr>
        <w:t> </w:t>
      </w:r>
      <w:bookmarkEnd w:id="12"/>
      <w:r>
        <w:rPr>
          <w:spacing w:val="-2"/>
        </w:rPr>
        <w:t>Study</w:t>
      </w:r>
    </w:p>
    <w:p>
      <w:pPr>
        <w:pStyle w:val="BodyText"/>
        <w:spacing w:before="20"/>
        <w:rPr>
          <w:b/>
        </w:rPr>
      </w:pPr>
    </w:p>
    <w:p>
      <w:pPr>
        <w:pStyle w:val="BodyText"/>
        <w:spacing w:line="482" w:lineRule="auto"/>
        <w:ind w:left="960" w:right="964"/>
        <w:jc w:val="both"/>
      </w:pPr>
      <w:r>
        <w:rPr/>
        <w:t>Mathematics</w:t>
      </w:r>
      <w:r>
        <w:rPr>
          <w:spacing w:val="-13"/>
        </w:rPr>
        <w:t> </w:t>
      </w:r>
      <w:r>
        <w:rPr/>
        <w:t>is</w:t>
      </w:r>
      <w:r>
        <w:rPr>
          <w:spacing w:val="-9"/>
        </w:rPr>
        <w:t> </w:t>
      </w:r>
      <w:r>
        <w:rPr/>
        <w:t>useful</w:t>
      </w:r>
      <w:r>
        <w:rPr>
          <w:spacing w:val="-9"/>
        </w:rPr>
        <w:t> </w:t>
      </w:r>
      <w:r>
        <w:rPr/>
        <w:t>for</w:t>
      </w:r>
      <w:r>
        <w:rPr>
          <w:spacing w:val="-11"/>
        </w:rPr>
        <w:t> </w:t>
      </w:r>
      <w:r>
        <w:rPr/>
        <w:t>day</w:t>
      </w:r>
      <w:r>
        <w:rPr>
          <w:spacing w:val="-15"/>
        </w:rPr>
        <w:t> </w:t>
      </w:r>
      <w:r>
        <w:rPr/>
        <w:t>to</w:t>
      </w:r>
      <w:r>
        <w:rPr>
          <w:spacing w:val="-9"/>
        </w:rPr>
        <w:t> </w:t>
      </w:r>
      <w:r>
        <w:rPr/>
        <w:t>day</w:t>
      </w:r>
      <w:r>
        <w:rPr>
          <w:spacing w:val="-14"/>
        </w:rPr>
        <w:t> </w:t>
      </w:r>
      <w:r>
        <w:rPr/>
        <w:t>activities</w:t>
      </w:r>
      <w:r>
        <w:rPr>
          <w:spacing w:val="-10"/>
        </w:rPr>
        <w:t> </w:t>
      </w:r>
      <w:r>
        <w:rPr/>
        <w:t>particularly</w:t>
      </w:r>
      <w:r>
        <w:rPr>
          <w:spacing w:val="-15"/>
        </w:rPr>
        <w:t> </w:t>
      </w:r>
      <w:r>
        <w:rPr/>
        <w:t>in</w:t>
      </w:r>
      <w:r>
        <w:rPr>
          <w:spacing w:val="-9"/>
        </w:rPr>
        <w:t> </w:t>
      </w:r>
      <w:r>
        <w:rPr/>
        <w:t>our</w:t>
      </w:r>
      <w:r>
        <w:rPr>
          <w:spacing w:val="-10"/>
        </w:rPr>
        <w:t> </w:t>
      </w:r>
      <w:r>
        <w:rPr/>
        <w:t>homes</w:t>
      </w:r>
      <w:r>
        <w:rPr>
          <w:spacing w:val="-10"/>
        </w:rPr>
        <w:t> </w:t>
      </w:r>
      <w:r>
        <w:rPr/>
        <w:t>and</w:t>
      </w:r>
      <w:r>
        <w:rPr>
          <w:spacing w:val="-10"/>
        </w:rPr>
        <w:t> </w:t>
      </w:r>
      <w:r>
        <w:rPr/>
        <w:t>industries</w:t>
      </w:r>
      <w:r>
        <w:rPr>
          <w:spacing w:val="-10"/>
        </w:rPr>
        <w:t> </w:t>
      </w:r>
      <w:r>
        <w:rPr/>
        <w:t>and</w:t>
      </w:r>
      <w:r>
        <w:rPr>
          <w:spacing w:val="-10"/>
        </w:rPr>
        <w:t> </w:t>
      </w:r>
      <w:r>
        <w:rPr/>
        <w:t>also an important tool for science and technology development; hence the result is significant for the following reasons.</w:t>
      </w:r>
    </w:p>
    <w:p>
      <w:pPr>
        <w:pStyle w:val="BodyText"/>
        <w:spacing w:line="480" w:lineRule="auto" w:before="191"/>
        <w:ind w:left="960" w:right="964"/>
        <w:jc w:val="both"/>
      </w:pPr>
      <w:r>
        <w:rPr/>
        <w:t>The</w:t>
      </w:r>
      <w:r>
        <w:rPr>
          <w:spacing w:val="-2"/>
        </w:rPr>
        <w:t> </w:t>
      </w:r>
      <w:r>
        <w:rPr/>
        <w:t>study</w:t>
      </w:r>
      <w:r>
        <w:rPr>
          <w:spacing w:val="-6"/>
        </w:rPr>
        <w:t> </w:t>
      </w:r>
      <w:r>
        <w:rPr/>
        <w:t>will</w:t>
      </w:r>
      <w:r>
        <w:rPr>
          <w:spacing w:val="-1"/>
        </w:rPr>
        <w:t> </w:t>
      </w:r>
      <w:r>
        <w:rPr/>
        <w:t>help</w:t>
      </w:r>
      <w:r>
        <w:rPr>
          <w:spacing w:val="-1"/>
        </w:rPr>
        <w:t> </w:t>
      </w:r>
      <w:r>
        <w:rPr/>
        <w:t>authors</w:t>
      </w:r>
      <w:r>
        <w:rPr>
          <w:spacing w:val="-1"/>
        </w:rPr>
        <w:t> </w:t>
      </w:r>
      <w:r>
        <w:rPr/>
        <w:t>to</w:t>
      </w:r>
      <w:r>
        <w:rPr>
          <w:spacing w:val="-1"/>
        </w:rPr>
        <w:t> </w:t>
      </w:r>
      <w:r>
        <w:rPr/>
        <w:t>advocate</w:t>
      </w:r>
      <w:r>
        <w:rPr>
          <w:spacing w:val="-2"/>
        </w:rPr>
        <w:t> </w:t>
      </w:r>
      <w:r>
        <w:rPr/>
        <w:t>appropriate</w:t>
      </w:r>
      <w:r>
        <w:rPr>
          <w:spacing w:val="-2"/>
        </w:rPr>
        <w:t> </w:t>
      </w:r>
      <w:r>
        <w:rPr/>
        <w:t>methods</w:t>
      </w:r>
      <w:r>
        <w:rPr>
          <w:spacing w:val="-1"/>
        </w:rPr>
        <w:t> </w:t>
      </w:r>
      <w:r>
        <w:rPr/>
        <w:t>of</w:t>
      </w:r>
      <w:r>
        <w:rPr>
          <w:spacing w:val="-2"/>
        </w:rPr>
        <w:t> </w:t>
      </w:r>
      <w:r>
        <w:rPr/>
        <w:t>teaching</w:t>
      </w:r>
      <w:r>
        <w:rPr>
          <w:spacing w:val="-3"/>
        </w:rPr>
        <w:t> </w:t>
      </w:r>
      <w:r>
        <w:rPr/>
        <w:t>mathematics</w:t>
      </w:r>
      <w:r>
        <w:rPr>
          <w:spacing w:val="-2"/>
        </w:rPr>
        <w:t> </w:t>
      </w:r>
      <w:r>
        <w:rPr/>
        <w:t>concept in</w:t>
      </w:r>
      <w:r>
        <w:rPr>
          <w:spacing w:val="-15"/>
        </w:rPr>
        <w:t> </w:t>
      </w:r>
      <w:r>
        <w:rPr/>
        <w:t>their</w:t>
      </w:r>
      <w:r>
        <w:rPr>
          <w:spacing w:val="-15"/>
        </w:rPr>
        <w:t> </w:t>
      </w:r>
      <w:r>
        <w:rPr/>
        <w:t>textbooks</w:t>
      </w:r>
      <w:r>
        <w:rPr>
          <w:spacing w:val="-15"/>
        </w:rPr>
        <w:t> </w:t>
      </w:r>
      <w:r>
        <w:rPr/>
        <w:t>in</w:t>
      </w:r>
      <w:r>
        <w:rPr>
          <w:spacing w:val="-15"/>
        </w:rPr>
        <w:t> </w:t>
      </w:r>
      <w:r>
        <w:rPr/>
        <w:t>subsequent</w:t>
      </w:r>
      <w:r>
        <w:rPr>
          <w:spacing w:val="-14"/>
        </w:rPr>
        <w:t> </w:t>
      </w:r>
      <w:r>
        <w:rPr/>
        <w:t>editions.</w:t>
      </w:r>
      <w:r>
        <w:rPr>
          <w:spacing w:val="-14"/>
        </w:rPr>
        <w:t> </w:t>
      </w:r>
      <w:r>
        <w:rPr/>
        <w:t>The</w:t>
      </w:r>
      <w:r>
        <w:rPr>
          <w:spacing w:val="-15"/>
        </w:rPr>
        <w:t> </w:t>
      </w:r>
      <w:r>
        <w:rPr/>
        <w:t>findings</w:t>
      </w:r>
      <w:r>
        <w:rPr>
          <w:spacing w:val="-14"/>
        </w:rPr>
        <w:t> </w:t>
      </w:r>
      <w:r>
        <w:rPr/>
        <w:t>will</w:t>
      </w:r>
      <w:r>
        <w:rPr>
          <w:spacing w:val="-14"/>
        </w:rPr>
        <w:t> </w:t>
      </w:r>
      <w:r>
        <w:rPr/>
        <w:t>help</w:t>
      </w:r>
      <w:r>
        <w:rPr>
          <w:spacing w:val="-14"/>
        </w:rPr>
        <w:t> </w:t>
      </w:r>
      <w:r>
        <w:rPr/>
        <w:t>in</w:t>
      </w:r>
      <w:r>
        <w:rPr>
          <w:spacing w:val="-14"/>
        </w:rPr>
        <w:t> </w:t>
      </w:r>
      <w:r>
        <w:rPr/>
        <w:t>improving</w:t>
      </w:r>
      <w:r>
        <w:rPr>
          <w:spacing w:val="-15"/>
        </w:rPr>
        <w:t> </w:t>
      </w:r>
      <w:r>
        <w:rPr/>
        <w:t>further</w:t>
      </w:r>
      <w:r>
        <w:rPr>
          <w:spacing w:val="-13"/>
        </w:rPr>
        <w:t> </w:t>
      </w:r>
      <w:r>
        <w:rPr/>
        <w:t>education, since more students will be able to read course of their choices. The finding will be useful for further researchers in Analytic and Creative Problem-Solving.</w:t>
      </w:r>
    </w:p>
    <w:p>
      <w:pPr>
        <w:pStyle w:val="BodyText"/>
        <w:spacing w:line="480" w:lineRule="auto" w:before="200"/>
        <w:ind w:left="960" w:right="966"/>
        <w:jc w:val="both"/>
      </w:pPr>
      <w:r>
        <w:rPr/>
        <w:t>Performance and interest as well as other theories of learning. The findings could be used to clarify,</w:t>
      </w:r>
      <w:r>
        <w:rPr>
          <w:spacing w:val="-12"/>
        </w:rPr>
        <w:t> </w:t>
      </w:r>
      <w:r>
        <w:rPr/>
        <w:t>support</w:t>
      </w:r>
      <w:r>
        <w:rPr>
          <w:spacing w:val="-11"/>
        </w:rPr>
        <w:t> </w:t>
      </w:r>
      <w:r>
        <w:rPr/>
        <w:t>or</w:t>
      </w:r>
      <w:r>
        <w:rPr>
          <w:spacing w:val="-12"/>
        </w:rPr>
        <w:t> </w:t>
      </w:r>
      <w:r>
        <w:rPr/>
        <w:t>substantiate</w:t>
      </w:r>
      <w:r>
        <w:rPr>
          <w:spacing w:val="-12"/>
        </w:rPr>
        <w:t> </w:t>
      </w:r>
      <w:r>
        <w:rPr/>
        <w:t>the</w:t>
      </w:r>
      <w:r>
        <w:rPr>
          <w:spacing w:val="-10"/>
        </w:rPr>
        <w:t> </w:t>
      </w:r>
      <w:r>
        <w:rPr/>
        <w:t>existing</w:t>
      </w:r>
      <w:r>
        <w:rPr>
          <w:spacing w:val="-13"/>
        </w:rPr>
        <w:t> </w:t>
      </w:r>
      <w:r>
        <w:rPr/>
        <w:t>learning</w:t>
      </w:r>
      <w:r>
        <w:rPr>
          <w:spacing w:val="-13"/>
        </w:rPr>
        <w:t> </w:t>
      </w:r>
      <w:r>
        <w:rPr/>
        <w:t>theories</w:t>
      </w:r>
      <w:r>
        <w:rPr>
          <w:spacing w:val="-10"/>
        </w:rPr>
        <w:t> </w:t>
      </w:r>
      <w:r>
        <w:rPr/>
        <w:t>expressed</w:t>
      </w:r>
      <w:r>
        <w:rPr>
          <w:spacing w:val="-11"/>
        </w:rPr>
        <w:t> </w:t>
      </w:r>
      <w:r>
        <w:rPr/>
        <w:t>by</w:t>
      </w:r>
      <w:r>
        <w:rPr>
          <w:spacing w:val="-13"/>
        </w:rPr>
        <w:t> </w:t>
      </w:r>
      <w:r>
        <w:rPr/>
        <w:t>other</w:t>
      </w:r>
      <w:r>
        <w:rPr>
          <w:spacing w:val="-12"/>
        </w:rPr>
        <w:t> </w:t>
      </w:r>
      <w:r>
        <w:rPr/>
        <w:t>psychologist.</w:t>
      </w:r>
      <w:r>
        <w:rPr>
          <w:spacing w:val="-9"/>
        </w:rPr>
        <w:t> </w:t>
      </w:r>
      <w:r>
        <w:rPr>
          <w:spacing w:val="-5"/>
        </w:rPr>
        <w:t>It</w:t>
      </w:r>
    </w:p>
    <w:p>
      <w:pPr>
        <w:spacing w:after="0" w:line="480" w:lineRule="auto"/>
        <w:jc w:val="both"/>
        <w:sectPr>
          <w:pgSz w:w="11910" w:h="16840"/>
          <w:pgMar w:header="0" w:footer="485" w:top="1340" w:bottom="680" w:left="420" w:right="520"/>
        </w:sectPr>
      </w:pPr>
    </w:p>
    <w:p>
      <w:pPr>
        <w:pStyle w:val="BodyText"/>
        <w:spacing w:line="480" w:lineRule="auto" w:before="74"/>
        <w:ind w:left="960" w:right="960"/>
        <w:jc w:val="both"/>
      </w:pPr>
      <w:r>
        <w:rPr/>
        <w:t>could contribute to the improvement of Mathematics teaching and learning at all levels of secondary</w:t>
      </w:r>
      <w:r>
        <w:rPr>
          <w:spacing w:val="-15"/>
        </w:rPr>
        <w:t> </w:t>
      </w:r>
      <w:r>
        <w:rPr/>
        <w:t>schools.</w:t>
      </w:r>
      <w:r>
        <w:rPr>
          <w:spacing w:val="-13"/>
        </w:rPr>
        <w:t> </w:t>
      </w:r>
      <w:r>
        <w:rPr/>
        <w:t>It</w:t>
      </w:r>
      <w:r>
        <w:rPr>
          <w:spacing w:val="-13"/>
        </w:rPr>
        <w:t> </w:t>
      </w:r>
      <w:r>
        <w:rPr/>
        <w:t>could</w:t>
      </w:r>
      <w:r>
        <w:rPr>
          <w:spacing w:val="-13"/>
        </w:rPr>
        <w:t> </w:t>
      </w:r>
      <w:r>
        <w:rPr/>
        <w:t>foster</w:t>
      </w:r>
      <w:r>
        <w:rPr>
          <w:spacing w:val="-14"/>
        </w:rPr>
        <w:t> </w:t>
      </w:r>
      <w:r>
        <w:rPr/>
        <w:t>new</w:t>
      </w:r>
      <w:r>
        <w:rPr>
          <w:spacing w:val="-11"/>
        </w:rPr>
        <w:t> </w:t>
      </w:r>
      <w:r>
        <w:rPr/>
        <w:t>approaches</w:t>
      </w:r>
      <w:r>
        <w:rPr>
          <w:spacing w:val="-10"/>
        </w:rPr>
        <w:t> </w:t>
      </w:r>
      <w:r>
        <w:rPr/>
        <w:t>in</w:t>
      </w:r>
      <w:r>
        <w:rPr>
          <w:spacing w:val="-13"/>
        </w:rPr>
        <w:t> </w:t>
      </w:r>
      <w:r>
        <w:rPr/>
        <w:t>curriculum</w:t>
      </w:r>
      <w:r>
        <w:rPr>
          <w:spacing w:val="-12"/>
        </w:rPr>
        <w:t> </w:t>
      </w:r>
      <w:r>
        <w:rPr/>
        <w:t>and</w:t>
      </w:r>
      <w:r>
        <w:rPr>
          <w:spacing w:val="-13"/>
        </w:rPr>
        <w:t> </w:t>
      </w:r>
      <w:r>
        <w:rPr/>
        <w:t>text</w:t>
      </w:r>
      <w:r>
        <w:rPr>
          <w:spacing w:val="-13"/>
        </w:rPr>
        <w:t> </w:t>
      </w:r>
      <w:r>
        <w:rPr/>
        <w:t>development.</w:t>
      </w:r>
      <w:r>
        <w:rPr>
          <w:spacing w:val="-10"/>
        </w:rPr>
        <w:t> </w:t>
      </w:r>
      <w:r>
        <w:rPr/>
        <w:t>It</w:t>
      </w:r>
      <w:r>
        <w:rPr>
          <w:spacing w:val="-10"/>
        </w:rPr>
        <w:t> </w:t>
      </w:r>
      <w:r>
        <w:rPr/>
        <w:t>could help</w:t>
      </w:r>
      <w:r>
        <w:rPr>
          <w:spacing w:val="-3"/>
        </w:rPr>
        <w:t> </w:t>
      </w:r>
      <w:r>
        <w:rPr/>
        <w:t>in</w:t>
      </w:r>
      <w:r>
        <w:rPr>
          <w:spacing w:val="-3"/>
        </w:rPr>
        <w:t> </w:t>
      </w:r>
      <w:r>
        <w:rPr/>
        <w:t>actively</w:t>
      </w:r>
      <w:r>
        <w:rPr>
          <w:spacing w:val="-8"/>
        </w:rPr>
        <w:t> </w:t>
      </w:r>
      <w:r>
        <w:rPr/>
        <w:t>involving</w:t>
      </w:r>
      <w:r>
        <w:rPr>
          <w:spacing w:val="-5"/>
        </w:rPr>
        <w:t> </w:t>
      </w:r>
      <w:r>
        <w:rPr/>
        <w:t>the</w:t>
      </w:r>
      <w:r>
        <w:rPr>
          <w:spacing w:val="-3"/>
        </w:rPr>
        <w:t> </w:t>
      </w:r>
      <w:r>
        <w:rPr/>
        <w:t>participation</w:t>
      </w:r>
      <w:r>
        <w:rPr>
          <w:spacing w:val="-3"/>
        </w:rPr>
        <w:t> </w:t>
      </w:r>
      <w:r>
        <w:rPr/>
        <w:t>of</w:t>
      </w:r>
      <w:r>
        <w:rPr>
          <w:spacing w:val="-3"/>
        </w:rPr>
        <w:t> </w:t>
      </w:r>
      <w:r>
        <w:rPr/>
        <w:t>students.</w:t>
      </w:r>
      <w:r>
        <w:rPr>
          <w:spacing w:val="-3"/>
        </w:rPr>
        <w:t> </w:t>
      </w:r>
      <w:r>
        <w:rPr/>
        <w:t>Also,</w:t>
      </w:r>
      <w:r>
        <w:rPr>
          <w:spacing w:val="-3"/>
        </w:rPr>
        <w:t> </w:t>
      </w:r>
      <w:r>
        <w:rPr/>
        <w:t>Mathematics</w:t>
      </w:r>
      <w:r>
        <w:rPr>
          <w:spacing w:val="-3"/>
        </w:rPr>
        <w:t> </w:t>
      </w:r>
      <w:r>
        <w:rPr/>
        <w:t>being</w:t>
      </w:r>
      <w:r>
        <w:rPr>
          <w:spacing w:val="-5"/>
        </w:rPr>
        <w:t> </w:t>
      </w:r>
      <w:r>
        <w:rPr/>
        <w:t>the</w:t>
      </w:r>
      <w:r>
        <w:rPr>
          <w:spacing w:val="-3"/>
        </w:rPr>
        <w:t> </w:t>
      </w:r>
      <w:r>
        <w:rPr/>
        <w:t>backbone of science and technology is a prerequisite for almost all engineering and other technological courses. It is therefore anticipated that the findings of this study</w:t>
      </w:r>
      <w:r>
        <w:rPr>
          <w:spacing w:val="-3"/>
        </w:rPr>
        <w:t> </w:t>
      </w:r>
      <w:r>
        <w:rPr/>
        <w:t>would be valuable to various bodies/stakeholder</w:t>
      </w:r>
      <w:r>
        <w:rPr>
          <w:spacing w:val="-15"/>
        </w:rPr>
        <w:t> </w:t>
      </w:r>
      <w:r>
        <w:rPr/>
        <w:t>that</w:t>
      </w:r>
      <w:r>
        <w:rPr>
          <w:spacing w:val="-15"/>
        </w:rPr>
        <w:t> </w:t>
      </w:r>
      <w:r>
        <w:rPr/>
        <w:t>are</w:t>
      </w:r>
      <w:r>
        <w:rPr>
          <w:spacing w:val="-15"/>
        </w:rPr>
        <w:t> </w:t>
      </w:r>
      <w:r>
        <w:rPr/>
        <w:t>likely</w:t>
      </w:r>
      <w:r>
        <w:rPr>
          <w:spacing w:val="-15"/>
        </w:rPr>
        <w:t> </w:t>
      </w:r>
      <w:r>
        <w:rPr/>
        <w:t>to</w:t>
      </w:r>
      <w:r>
        <w:rPr>
          <w:spacing w:val="-15"/>
        </w:rPr>
        <w:t> </w:t>
      </w:r>
      <w:r>
        <w:rPr/>
        <w:t>benefit</w:t>
      </w:r>
      <w:r>
        <w:rPr>
          <w:spacing w:val="-15"/>
        </w:rPr>
        <w:t> </w:t>
      </w:r>
      <w:r>
        <w:rPr/>
        <w:t>from</w:t>
      </w:r>
      <w:r>
        <w:rPr>
          <w:spacing w:val="-15"/>
        </w:rPr>
        <w:t> </w:t>
      </w:r>
      <w:r>
        <w:rPr/>
        <w:t>the</w:t>
      </w:r>
      <w:r>
        <w:rPr>
          <w:spacing w:val="-15"/>
        </w:rPr>
        <w:t> </w:t>
      </w:r>
      <w:r>
        <w:rPr/>
        <w:t>outcome/result</w:t>
      </w:r>
      <w:r>
        <w:rPr>
          <w:spacing w:val="-15"/>
        </w:rPr>
        <w:t> </w:t>
      </w:r>
      <w:r>
        <w:rPr/>
        <w:t>of</w:t>
      </w:r>
      <w:r>
        <w:rPr>
          <w:spacing w:val="-15"/>
        </w:rPr>
        <w:t> </w:t>
      </w:r>
      <w:r>
        <w:rPr/>
        <w:t>the</w:t>
      </w:r>
      <w:r>
        <w:rPr>
          <w:spacing w:val="-15"/>
        </w:rPr>
        <w:t> </w:t>
      </w:r>
      <w:r>
        <w:rPr/>
        <w:t>study,</w:t>
      </w:r>
      <w:r>
        <w:rPr>
          <w:spacing w:val="-15"/>
        </w:rPr>
        <w:t> </w:t>
      </w:r>
      <w:r>
        <w:rPr/>
        <w:t>and</w:t>
      </w:r>
      <w:r>
        <w:rPr>
          <w:spacing w:val="-15"/>
        </w:rPr>
        <w:t> </w:t>
      </w:r>
      <w:r>
        <w:rPr/>
        <w:t>those</w:t>
      </w:r>
      <w:r>
        <w:rPr>
          <w:spacing w:val="-13"/>
        </w:rPr>
        <w:t> </w:t>
      </w:r>
      <w:r>
        <w:rPr/>
        <w:t>who are engaged in scientific and technological policy formulation, implementation and development in the country like: teachers, students, universities and colleges, National educational</w:t>
      </w:r>
      <w:r>
        <w:rPr>
          <w:spacing w:val="-13"/>
        </w:rPr>
        <w:t> </w:t>
      </w:r>
      <w:r>
        <w:rPr/>
        <w:t>organization</w:t>
      </w:r>
      <w:r>
        <w:rPr>
          <w:spacing w:val="-11"/>
        </w:rPr>
        <w:t> </w:t>
      </w:r>
      <w:r>
        <w:rPr/>
        <w:t>and</w:t>
      </w:r>
      <w:r>
        <w:rPr>
          <w:spacing w:val="-12"/>
        </w:rPr>
        <w:t> </w:t>
      </w:r>
      <w:r>
        <w:rPr/>
        <w:t>curriculum</w:t>
      </w:r>
      <w:r>
        <w:rPr>
          <w:spacing w:val="-11"/>
        </w:rPr>
        <w:t> </w:t>
      </w:r>
      <w:r>
        <w:rPr/>
        <w:t>developers.</w:t>
      </w:r>
      <w:r>
        <w:rPr>
          <w:spacing w:val="-9"/>
        </w:rPr>
        <w:t> </w:t>
      </w:r>
      <w:r>
        <w:rPr/>
        <w:t>In</w:t>
      </w:r>
      <w:r>
        <w:rPr>
          <w:spacing w:val="-11"/>
        </w:rPr>
        <w:t> </w:t>
      </w:r>
      <w:r>
        <w:rPr/>
        <w:t>addition,</w:t>
      </w:r>
      <w:r>
        <w:rPr>
          <w:spacing w:val="-11"/>
        </w:rPr>
        <w:t> </w:t>
      </w:r>
      <w:r>
        <w:rPr/>
        <w:t>the</w:t>
      </w:r>
      <w:r>
        <w:rPr>
          <w:spacing w:val="-11"/>
        </w:rPr>
        <w:t> </w:t>
      </w:r>
      <w:r>
        <w:rPr/>
        <w:t>study</w:t>
      </w:r>
      <w:r>
        <w:rPr>
          <w:spacing w:val="-15"/>
        </w:rPr>
        <w:t> </w:t>
      </w:r>
      <w:r>
        <w:rPr/>
        <w:t>will</w:t>
      </w:r>
      <w:r>
        <w:rPr>
          <w:spacing w:val="-11"/>
        </w:rPr>
        <w:t> </w:t>
      </w:r>
      <w:r>
        <w:rPr/>
        <w:t>help</w:t>
      </w:r>
      <w:r>
        <w:rPr>
          <w:spacing w:val="-13"/>
        </w:rPr>
        <w:t> </w:t>
      </w:r>
      <w:r>
        <w:rPr/>
        <w:t>teachers</w:t>
      </w:r>
      <w:r>
        <w:rPr>
          <w:spacing w:val="-11"/>
        </w:rPr>
        <w:t> </w:t>
      </w:r>
      <w:r>
        <w:rPr/>
        <w:t>in the</w:t>
      </w:r>
      <w:r>
        <w:rPr>
          <w:spacing w:val="-1"/>
        </w:rPr>
        <w:t> </w:t>
      </w:r>
      <w:r>
        <w:rPr/>
        <w:t>adaption of</w:t>
      </w:r>
      <w:r>
        <w:rPr>
          <w:spacing w:val="-1"/>
        </w:rPr>
        <w:t> </w:t>
      </w:r>
      <w:r>
        <w:rPr/>
        <w:t>appropriate</w:t>
      </w:r>
      <w:r>
        <w:rPr>
          <w:spacing w:val="-1"/>
        </w:rPr>
        <w:t> </w:t>
      </w:r>
      <w:r>
        <w:rPr/>
        <w:t>approach of</w:t>
      </w:r>
      <w:r>
        <w:rPr>
          <w:spacing w:val="-1"/>
        </w:rPr>
        <w:t> </w:t>
      </w:r>
      <w:r>
        <w:rPr/>
        <w:t>teaching mathematics</w:t>
      </w:r>
      <w:r>
        <w:rPr>
          <w:spacing w:val="-1"/>
        </w:rPr>
        <w:t> </w:t>
      </w:r>
      <w:r>
        <w:rPr/>
        <w:t>concepts Analytic and Creative problem-solving problem skills. Teachers responsible for the teaching of Mathematics to secondary school students might utilize the finding in the secondary school classroom by:</w:t>
      </w:r>
    </w:p>
    <w:p>
      <w:pPr>
        <w:pStyle w:val="ListParagraph"/>
        <w:numPr>
          <w:ilvl w:val="0"/>
          <w:numId w:val="10"/>
        </w:numPr>
        <w:tabs>
          <w:tab w:pos="1200" w:val="left" w:leader="none"/>
        </w:tabs>
        <w:spacing w:line="240" w:lineRule="auto" w:before="203" w:after="0"/>
        <w:ind w:left="1200" w:right="0" w:hanging="240"/>
        <w:jc w:val="both"/>
        <w:rPr>
          <w:sz w:val="24"/>
        </w:rPr>
      </w:pPr>
      <w:r>
        <w:rPr>
          <w:sz w:val="24"/>
        </w:rPr>
        <w:t>Helping</w:t>
      </w:r>
      <w:r>
        <w:rPr>
          <w:spacing w:val="-6"/>
          <w:sz w:val="24"/>
        </w:rPr>
        <w:t> </w:t>
      </w:r>
      <w:r>
        <w:rPr>
          <w:sz w:val="24"/>
        </w:rPr>
        <w:t>students</w:t>
      </w:r>
      <w:r>
        <w:rPr>
          <w:spacing w:val="-1"/>
          <w:sz w:val="24"/>
        </w:rPr>
        <w:t> </w:t>
      </w:r>
      <w:r>
        <w:rPr>
          <w:sz w:val="24"/>
        </w:rPr>
        <w:t>to</w:t>
      </w:r>
      <w:r>
        <w:rPr>
          <w:spacing w:val="-1"/>
          <w:sz w:val="24"/>
        </w:rPr>
        <w:t> </w:t>
      </w:r>
      <w:r>
        <w:rPr>
          <w:sz w:val="24"/>
        </w:rPr>
        <w:t>have</w:t>
      </w:r>
      <w:r>
        <w:rPr>
          <w:spacing w:val="-2"/>
          <w:sz w:val="24"/>
        </w:rPr>
        <w:t> </w:t>
      </w:r>
      <w:r>
        <w:rPr>
          <w:sz w:val="24"/>
        </w:rPr>
        <w:t>conception</w:t>
      </w:r>
      <w:r>
        <w:rPr>
          <w:spacing w:val="-1"/>
          <w:sz w:val="24"/>
        </w:rPr>
        <w:t> </w:t>
      </w:r>
      <w:r>
        <w:rPr>
          <w:sz w:val="24"/>
        </w:rPr>
        <w:t>shift in</w:t>
      </w:r>
      <w:r>
        <w:rPr>
          <w:spacing w:val="-1"/>
          <w:sz w:val="24"/>
        </w:rPr>
        <w:t> </w:t>
      </w:r>
      <w:r>
        <w:rPr>
          <w:sz w:val="24"/>
        </w:rPr>
        <w:t>favor</w:t>
      </w:r>
      <w:r>
        <w:rPr>
          <w:spacing w:val="-1"/>
          <w:sz w:val="24"/>
        </w:rPr>
        <w:t> </w:t>
      </w:r>
      <w:r>
        <w:rPr>
          <w:sz w:val="24"/>
        </w:rPr>
        <w:t>of</w:t>
      </w:r>
      <w:r>
        <w:rPr>
          <w:spacing w:val="-1"/>
          <w:sz w:val="24"/>
        </w:rPr>
        <w:t> </w:t>
      </w:r>
      <w:r>
        <w:rPr>
          <w:sz w:val="24"/>
        </w:rPr>
        <w:t>mathematics</w:t>
      </w:r>
      <w:r>
        <w:rPr>
          <w:spacing w:val="-1"/>
          <w:sz w:val="24"/>
        </w:rPr>
        <w:t> </w:t>
      </w:r>
      <w:r>
        <w:rPr>
          <w:sz w:val="24"/>
        </w:rPr>
        <w:t>valid </w:t>
      </w:r>
      <w:r>
        <w:rPr>
          <w:spacing w:val="-2"/>
          <w:sz w:val="24"/>
        </w:rPr>
        <w:t>concept.</w:t>
      </w:r>
    </w:p>
    <w:p>
      <w:pPr>
        <w:pStyle w:val="BodyText"/>
      </w:pPr>
    </w:p>
    <w:p>
      <w:pPr>
        <w:pStyle w:val="BodyText"/>
        <w:spacing w:before="26"/>
      </w:pPr>
    </w:p>
    <w:p>
      <w:pPr>
        <w:pStyle w:val="ListParagraph"/>
        <w:numPr>
          <w:ilvl w:val="0"/>
          <w:numId w:val="10"/>
        </w:numPr>
        <w:tabs>
          <w:tab w:pos="1195" w:val="left" w:leader="none"/>
        </w:tabs>
        <w:spacing w:line="240" w:lineRule="auto" w:before="0" w:after="0"/>
        <w:ind w:left="1195" w:right="0" w:hanging="235"/>
        <w:jc w:val="both"/>
        <w:rPr>
          <w:sz w:val="24"/>
        </w:rPr>
      </w:pPr>
      <w:r>
        <w:rPr>
          <w:sz w:val="24"/>
        </w:rPr>
        <w:t>Taking</w:t>
      </w:r>
      <w:r>
        <w:rPr>
          <w:spacing w:val="-6"/>
          <w:sz w:val="24"/>
        </w:rPr>
        <w:t> </w:t>
      </w:r>
      <w:r>
        <w:rPr>
          <w:sz w:val="24"/>
        </w:rPr>
        <w:t>into</w:t>
      </w:r>
      <w:r>
        <w:rPr>
          <w:spacing w:val="-4"/>
          <w:sz w:val="24"/>
        </w:rPr>
        <w:t> </w:t>
      </w:r>
      <w:r>
        <w:rPr>
          <w:sz w:val="24"/>
        </w:rPr>
        <w:t>consideration,</w:t>
      </w:r>
      <w:r>
        <w:rPr>
          <w:spacing w:val="-3"/>
          <w:sz w:val="24"/>
        </w:rPr>
        <w:t> </w:t>
      </w:r>
      <w:r>
        <w:rPr>
          <w:sz w:val="24"/>
        </w:rPr>
        <w:t>students</w:t>
      </w:r>
      <w:r>
        <w:rPr>
          <w:spacing w:val="-4"/>
          <w:sz w:val="24"/>
        </w:rPr>
        <w:t> </w:t>
      </w:r>
      <w:r>
        <w:rPr>
          <w:sz w:val="24"/>
        </w:rPr>
        <w:t>prior</w:t>
      </w:r>
      <w:r>
        <w:rPr>
          <w:spacing w:val="-4"/>
          <w:sz w:val="24"/>
        </w:rPr>
        <w:t> </w:t>
      </w:r>
      <w:r>
        <w:rPr>
          <w:sz w:val="24"/>
        </w:rPr>
        <w:t>knowledge</w:t>
      </w:r>
      <w:r>
        <w:rPr>
          <w:spacing w:val="-2"/>
          <w:sz w:val="24"/>
        </w:rPr>
        <w:t> </w:t>
      </w:r>
      <w:r>
        <w:rPr>
          <w:spacing w:val="-5"/>
          <w:sz w:val="24"/>
        </w:rPr>
        <w:t>and</w:t>
      </w:r>
    </w:p>
    <w:p>
      <w:pPr>
        <w:pStyle w:val="BodyText"/>
      </w:pPr>
    </w:p>
    <w:p>
      <w:pPr>
        <w:pStyle w:val="BodyText"/>
        <w:spacing w:before="27"/>
      </w:pPr>
    </w:p>
    <w:p>
      <w:pPr>
        <w:pStyle w:val="ListParagraph"/>
        <w:numPr>
          <w:ilvl w:val="0"/>
          <w:numId w:val="10"/>
        </w:numPr>
        <w:tabs>
          <w:tab w:pos="1252" w:val="left" w:leader="none"/>
        </w:tabs>
        <w:spacing w:line="480" w:lineRule="auto" w:before="0" w:after="0"/>
        <w:ind w:left="960" w:right="966" w:firstLine="0"/>
        <w:jc w:val="both"/>
        <w:rPr>
          <w:sz w:val="24"/>
        </w:rPr>
      </w:pPr>
      <w:r>
        <w:rPr>
          <w:sz w:val="24"/>
        </w:rPr>
        <w:t>Developing inexpensive modules that would enhance teaching, learning and assessing understanding of mathematics concept. Furthermore, it is hoped that the study would encourage</w:t>
      </w:r>
      <w:r>
        <w:rPr>
          <w:spacing w:val="-9"/>
          <w:sz w:val="24"/>
        </w:rPr>
        <w:t> </w:t>
      </w:r>
      <w:r>
        <w:rPr>
          <w:sz w:val="24"/>
        </w:rPr>
        <w:t>students</w:t>
      </w:r>
      <w:r>
        <w:rPr>
          <w:spacing w:val="-8"/>
          <w:sz w:val="24"/>
        </w:rPr>
        <w:t> </w:t>
      </w:r>
      <w:r>
        <w:rPr>
          <w:sz w:val="24"/>
        </w:rPr>
        <w:t>to</w:t>
      </w:r>
      <w:r>
        <w:rPr>
          <w:spacing w:val="-8"/>
          <w:sz w:val="24"/>
        </w:rPr>
        <w:t> </w:t>
      </w:r>
      <w:r>
        <w:rPr>
          <w:sz w:val="24"/>
        </w:rPr>
        <w:t>be</w:t>
      </w:r>
      <w:r>
        <w:rPr>
          <w:spacing w:val="-9"/>
          <w:sz w:val="24"/>
        </w:rPr>
        <w:t> </w:t>
      </w:r>
      <w:r>
        <w:rPr>
          <w:sz w:val="24"/>
        </w:rPr>
        <w:t>actively</w:t>
      </w:r>
      <w:r>
        <w:rPr>
          <w:spacing w:val="-14"/>
          <w:sz w:val="24"/>
        </w:rPr>
        <w:t> </w:t>
      </w:r>
      <w:r>
        <w:rPr>
          <w:sz w:val="24"/>
        </w:rPr>
        <w:t>involved</w:t>
      </w:r>
      <w:r>
        <w:rPr>
          <w:spacing w:val="-8"/>
          <w:sz w:val="24"/>
        </w:rPr>
        <w:t> </w:t>
      </w:r>
      <w:r>
        <w:rPr>
          <w:sz w:val="24"/>
        </w:rPr>
        <w:t>in</w:t>
      </w:r>
      <w:r>
        <w:rPr>
          <w:spacing w:val="-8"/>
          <w:sz w:val="24"/>
        </w:rPr>
        <w:t> </w:t>
      </w:r>
      <w:r>
        <w:rPr>
          <w:sz w:val="24"/>
        </w:rPr>
        <w:t>the</w:t>
      </w:r>
      <w:r>
        <w:rPr>
          <w:spacing w:val="-9"/>
          <w:sz w:val="24"/>
        </w:rPr>
        <w:t> </w:t>
      </w:r>
      <w:r>
        <w:rPr>
          <w:sz w:val="24"/>
        </w:rPr>
        <w:t>construction</w:t>
      </w:r>
      <w:r>
        <w:rPr>
          <w:spacing w:val="-8"/>
          <w:sz w:val="24"/>
        </w:rPr>
        <w:t> </w:t>
      </w:r>
      <w:r>
        <w:rPr>
          <w:sz w:val="24"/>
        </w:rPr>
        <w:t>of</w:t>
      </w:r>
      <w:r>
        <w:rPr>
          <w:spacing w:val="-9"/>
          <w:sz w:val="24"/>
        </w:rPr>
        <w:t> </w:t>
      </w:r>
      <w:r>
        <w:rPr>
          <w:sz w:val="24"/>
        </w:rPr>
        <w:t>knowledge</w:t>
      </w:r>
      <w:r>
        <w:rPr>
          <w:spacing w:val="-7"/>
          <w:sz w:val="24"/>
        </w:rPr>
        <w:t> </w:t>
      </w:r>
      <w:r>
        <w:rPr>
          <w:sz w:val="24"/>
        </w:rPr>
        <w:t>and</w:t>
      </w:r>
      <w:r>
        <w:rPr>
          <w:spacing w:val="-8"/>
          <w:sz w:val="24"/>
        </w:rPr>
        <w:t> </w:t>
      </w:r>
      <w:r>
        <w:rPr>
          <w:sz w:val="24"/>
        </w:rPr>
        <w:t>to</w:t>
      </w:r>
      <w:r>
        <w:rPr>
          <w:spacing w:val="-8"/>
          <w:sz w:val="24"/>
        </w:rPr>
        <w:t> </w:t>
      </w:r>
      <w:r>
        <w:rPr>
          <w:sz w:val="24"/>
        </w:rPr>
        <w:t>take</w:t>
      </w:r>
      <w:r>
        <w:rPr>
          <w:spacing w:val="-10"/>
          <w:sz w:val="24"/>
        </w:rPr>
        <w:t> </w:t>
      </w:r>
      <w:r>
        <w:rPr>
          <w:sz w:val="24"/>
        </w:rPr>
        <w:t>charge of</w:t>
      </w:r>
      <w:r>
        <w:rPr>
          <w:spacing w:val="80"/>
          <w:sz w:val="24"/>
        </w:rPr>
        <w:t> </w:t>
      </w:r>
      <w:r>
        <w:rPr>
          <w:sz w:val="24"/>
        </w:rPr>
        <w:t>their</w:t>
      </w:r>
      <w:r>
        <w:rPr>
          <w:spacing w:val="80"/>
          <w:sz w:val="24"/>
        </w:rPr>
        <w:t> </w:t>
      </w:r>
      <w:r>
        <w:rPr>
          <w:sz w:val="24"/>
        </w:rPr>
        <w:t>own</w:t>
      </w:r>
      <w:r>
        <w:rPr>
          <w:spacing w:val="80"/>
          <w:sz w:val="24"/>
        </w:rPr>
        <w:t> </w:t>
      </w:r>
      <w:r>
        <w:rPr>
          <w:sz w:val="24"/>
        </w:rPr>
        <w:t>learning.</w:t>
      </w:r>
      <w:r>
        <w:rPr>
          <w:spacing w:val="80"/>
          <w:sz w:val="24"/>
        </w:rPr>
        <w:t> </w:t>
      </w:r>
      <w:r>
        <w:rPr>
          <w:sz w:val="24"/>
        </w:rPr>
        <w:t>Active</w:t>
      </w:r>
      <w:r>
        <w:rPr>
          <w:spacing w:val="80"/>
          <w:sz w:val="24"/>
        </w:rPr>
        <w:t> </w:t>
      </w:r>
      <w:r>
        <w:rPr>
          <w:sz w:val="24"/>
        </w:rPr>
        <w:t>participation</w:t>
      </w:r>
      <w:r>
        <w:rPr>
          <w:spacing w:val="80"/>
          <w:sz w:val="24"/>
        </w:rPr>
        <w:t> </w:t>
      </w:r>
      <w:r>
        <w:rPr>
          <w:sz w:val="24"/>
        </w:rPr>
        <w:t>of</w:t>
      </w:r>
      <w:r>
        <w:rPr>
          <w:spacing w:val="80"/>
          <w:sz w:val="24"/>
        </w:rPr>
        <w:t> </w:t>
      </w:r>
      <w:r>
        <w:rPr>
          <w:sz w:val="24"/>
        </w:rPr>
        <w:t>student</w:t>
      </w:r>
      <w:r>
        <w:rPr>
          <w:spacing w:val="80"/>
          <w:sz w:val="24"/>
        </w:rPr>
        <w:t> </w:t>
      </w:r>
      <w:r>
        <w:rPr>
          <w:sz w:val="24"/>
        </w:rPr>
        <w:t>might</w:t>
      </w:r>
      <w:r>
        <w:rPr>
          <w:spacing w:val="80"/>
          <w:sz w:val="24"/>
        </w:rPr>
        <w:t> </w:t>
      </w:r>
      <w:r>
        <w:rPr>
          <w:sz w:val="24"/>
        </w:rPr>
        <w:t>help</w:t>
      </w:r>
      <w:r>
        <w:rPr>
          <w:spacing w:val="80"/>
          <w:sz w:val="24"/>
        </w:rPr>
        <w:t> </w:t>
      </w:r>
      <w:r>
        <w:rPr>
          <w:sz w:val="24"/>
        </w:rPr>
        <w:t>them</w:t>
      </w:r>
      <w:r>
        <w:rPr>
          <w:spacing w:val="80"/>
          <w:sz w:val="24"/>
        </w:rPr>
        <w:t> </w:t>
      </w:r>
      <w:r>
        <w:rPr>
          <w:sz w:val="24"/>
        </w:rPr>
        <w:t>to</w:t>
      </w:r>
      <w:r>
        <w:rPr>
          <w:spacing w:val="80"/>
          <w:sz w:val="24"/>
        </w:rPr>
        <w:t> </w:t>
      </w:r>
      <w:r>
        <w:rPr>
          <w:sz w:val="24"/>
        </w:rPr>
        <w:t>develop self-confidence and positive interest toward Mathematics.</w:t>
      </w:r>
    </w:p>
    <w:p>
      <w:pPr>
        <w:pStyle w:val="BodyText"/>
        <w:spacing w:line="480" w:lineRule="auto" w:before="200"/>
        <w:ind w:left="960" w:right="961"/>
        <w:jc w:val="both"/>
      </w:pPr>
      <w:r>
        <w:rPr/>
        <w:t>Additionally, institutions of higher learning where Mathematics teachers are trained would need to /incorporate the approaches to teaching learning. This would enable them produce more</w:t>
      </w:r>
      <w:r>
        <w:rPr>
          <w:spacing w:val="-8"/>
        </w:rPr>
        <w:t> </w:t>
      </w:r>
      <w:r>
        <w:rPr/>
        <w:t>efficient</w:t>
      </w:r>
      <w:r>
        <w:rPr>
          <w:spacing w:val="-6"/>
        </w:rPr>
        <w:t> </w:t>
      </w:r>
      <w:r>
        <w:rPr/>
        <w:t>teachers</w:t>
      </w:r>
      <w:r>
        <w:rPr>
          <w:spacing w:val="-7"/>
        </w:rPr>
        <w:t> </w:t>
      </w:r>
      <w:r>
        <w:rPr/>
        <w:t>who</w:t>
      </w:r>
      <w:r>
        <w:rPr>
          <w:spacing w:val="-7"/>
        </w:rPr>
        <w:t> </w:t>
      </w:r>
      <w:r>
        <w:rPr/>
        <w:t>would</w:t>
      </w:r>
      <w:r>
        <w:rPr>
          <w:spacing w:val="-7"/>
        </w:rPr>
        <w:t> </w:t>
      </w:r>
      <w:r>
        <w:rPr/>
        <w:t>help</w:t>
      </w:r>
      <w:r>
        <w:rPr>
          <w:spacing w:val="-6"/>
        </w:rPr>
        <w:t> </w:t>
      </w:r>
      <w:r>
        <w:rPr/>
        <w:t>student</w:t>
      </w:r>
      <w:r>
        <w:rPr>
          <w:spacing w:val="-7"/>
        </w:rPr>
        <w:t> </w:t>
      </w:r>
      <w:r>
        <w:rPr/>
        <w:t>construct</w:t>
      </w:r>
      <w:r>
        <w:rPr>
          <w:spacing w:val="-6"/>
        </w:rPr>
        <w:t> </w:t>
      </w:r>
      <w:r>
        <w:rPr/>
        <w:t>knowledge</w:t>
      </w:r>
      <w:r>
        <w:rPr>
          <w:spacing w:val="-8"/>
        </w:rPr>
        <w:t> </w:t>
      </w:r>
      <w:r>
        <w:rPr/>
        <w:t>on</w:t>
      </w:r>
      <w:r>
        <w:rPr>
          <w:spacing w:val="-7"/>
        </w:rPr>
        <w:t> </w:t>
      </w:r>
      <w:r>
        <w:rPr/>
        <w:t>their</w:t>
      </w:r>
      <w:r>
        <w:rPr>
          <w:spacing w:val="-8"/>
        </w:rPr>
        <w:t> </w:t>
      </w:r>
      <w:r>
        <w:rPr/>
        <w:t>own.</w:t>
      </w:r>
      <w:r>
        <w:rPr>
          <w:spacing w:val="-7"/>
        </w:rPr>
        <w:t> </w:t>
      </w:r>
      <w:r>
        <w:rPr/>
        <w:t>Bodies</w:t>
      </w:r>
      <w:r>
        <w:rPr>
          <w:spacing w:val="-7"/>
        </w:rPr>
        <w:t> </w:t>
      </w:r>
      <w:r>
        <w:rPr/>
        <w:t>like Mathematical</w:t>
      </w:r>
      <w:r>
        <w:rPr>
          <w:spacing w:val="-15"/>
        </w:rPr>
        <w:t> </w:t>
      </w:r>
      <w:r>
        <w:rPr/>
        <w:t>Association</w:t>
      </w:r>
      <w:r>
        <w:rPr>
          <w:spacing w:val="-11"/>
        </w:rPr>
        <w:t> </w:t>
      </w:r>
      <w:r>
        <w:rPr/>
        <w:t>of</w:t>
      </w:r>
      <w:r>
        <w:rPr>
          <w:spacing w:val="-11"/>
        </w:rPr>
        <w:t> </w:t>
      </w:r>
      <w:r>
        <w:rPr/>
        <w:t>Nigeria</w:t>
      </w:r>
      <w:r>
        <w:rPr>
          <w:spacing w:val="-11"/>
        </w:rPr>
        <w:t> </w:t>
      </w:r>
      <w:r>
        <w:rPr/>
        <w:t>(MAN)</w:t>
      </w:r>
      <w:r>
        <w:rPr>
          <w:spacing w:val="-12"/>
        </w:rPr>
        <w:t> </w:t>
      </w:r>
      <w:r>
        <w:rPr/>
        <w:t>Statistics</w:t>
      </w:r>
      <w:r>
        <w:rPr>
          <w:spacing w:val="-15"/>
        </w:rPr>
        <w:t> </w:t>
      </w:r>
      <w:r>
        <w:rPr/>
        <w:t>Association</w:t>
      </w:r>
      <w:r>
        <w:rPr>
          <w:spacing w:val="-10"/>
        </w:rPr>
        <w:t> </w:t>
      </w:r>
      <w:r>
        <w:rPr/>
        <w:t>of</w:t>
      </w:r>
      <w:r>
        <w:rPr>
          <w:spacing w:val="-9"/>
        </w:rPr>
        <w:t> </w:t>
      </w:r>
      <w:r>
        <w:rPr/>
        <w:t>Nigeria</w:t>
      </w:r>
      <w:r>
        <w:rPr>
          <w:spacing w:val="-11"/>
        </w:rPr>
        <w:t> </w:t>
      </w:r>
      <w:r>
        <w:rPr/>
        <w:t>(SAN),</w:t>
      </w:r>
      <w:r>
        <w:rPr>
          <w:spacing w:val="-8"/>
        </w:rPr>
        <w:t> </w:t>
      </w:r>
      <w:r>
        <w:rPr>
          <w:spacing w:val="-2"/>
        </w:rPr>
        <w:t>National</w:t>
      </w:r>
    </w:p>
    <w:p>
      <w:pPr>
        <w:spacing w:after="0" w:line="480" w:lineRule="auto"/>
        <w:jc w:val="both"/>
        <w:sectPr>
          <w:pgSz w:w="11910" w:h="16840"/>
          <w:pgMar w:header="0" w:footer="485" w:top="1340" w:bottom="680" w:left="420" w:right="520"/>
        </w:sectPr>
      </w:pPr>
    </w:p>
    <w:p>
      <w:pPr>
        <w:pStyle w:val="BodyText"/>
        <w:spacing w:line="480" w:lineRule="auto" w:before="74"/>
        <w:ind w:left="960" w:right="961"/>
        <w:jc w:val="both"/>
      </w:pPr>
      <w:r>
        <w:rPr/>
        <w:t>Education</w:t>
      </w:r>
      <w:r>
        <w:rPr>
          <w:spacing w:val="-7"/>
        </w:rPr>
        <w:t> </w:t>
      </w:r>
      <w:r>
        <w:rPr/>
        <w:t>Research</w:t>
      </w:r>
      <w:r>
        <w:rPr>
          <w:spacing w:val="-6"/>
        </w:rPr>
        <w:t> </w:t>
      </w:r>
      <w:r>
        <w:rPr/>
        <w:t>and</w:t>
      </w:r>
      <w:r>
        <w:rPr>
          <w:spacing w:val="-6"/>
        </w:rPr>
        <w:t> </w:t>
      </w:r>
      <w:r>
        <w:rPr/>
        <w:t>Development</w:t>
      </w:r>
      <w:r>
        <w:rPr>
          <w:spacing w:val="-7"/>
        </w:rPr>
        <w:t> </w:t>
      </w:r>
      <w:r>
        <w:rPr/>
        <w:t>Council</w:t>
      </w:r>
      <w:r>
        <w:rPr>
          <w:spacing w:val="-7"/>
        </w:rPr>
        <w:t> </w:t>
      </w:r>
      <w:r>
        <w:rPr/>
        <w:t>(NERDC)</w:t>
      </w:r>
      <w:r>
        <w:rPr>
          <w:spacing w:val="-8"/>
        </w:rPr>
        <w:t> </w:t>
      </w:r>
      <w:r>
        <w:rPr/>
        <w:t>that</w:t>
      </w:r>
      <w:r>
        <w:rPr>
          <w:spacing w:val="-7"/>
        </w:rPr>
        <w:t> </w:t>
      </w:r>
      <w:r>
        <w:rPr/>
        <w:t>carry</w:t>
      </w:r>
      <w:r>
        <w:rPr>
          <w:spacing w:val="-12"/>
        </w:rPr>
        <w:t> </w:t>
      </w:r>
      <w:r>
        <w:rPr/>
        <w:t>out</w:t>
      </w:r>
      <w:r>
        <w:rPr>
          <w:spacing w:val="-6"/>
        </w:rPr>
        <w:t> </w:t>
      </w:r>
      <w:r>
        <w:rPr/>
        <w:t>researches</w:t>
      </w:r>
      <w:r>
        <w:rPr>
          <w:spacing w:val="-7"/>
        </w:rPr>
        <w:t> </w:t>
      </w:r>
      <w:r>
        <w:rPr/>
        <w:t>discuss</w:t>
      </w:r>
      <w:r>
        <w:rPr>
          <w:spacing w:val="-6"/>
        </w:rPr>
        <w:t> </w:t>
      </w:r>
      <w:r>
        <w:rPr/>
        <w:t>and disseminate</w:t>
      </w:r>
      <w:r>
        <w:rPr>
          <w:spacing w:val="-1"/>
        </w:rPr>
        <w:t> </w:t>
      </w:r>
      <w:r>
        <w:rPr/>
        <w:t>research findings, might wish to consider</w:t>
      </w:r>
      <w:r>
        <w:rPr>
          <w:spacing w:val="-1"/>
        </w:rPr>
        <w:t> </w:t>
      </w:r>
      <w:r>
        <w:rPr/>
        <w:t>the result of</w:t>
      </w:r>
      <w:r>
        <w:rPr>
          <w:spacing w:val="-1"/>
        </w:rPr>
        <w:t> </w:t>
      </w:r>
      <w:r>
        <w:rPr/>
        <w:t>the research with a</w:t>
      </w:r>
      <w:r>
        <w:rPr>
          <w:spacing w:val="-1"/>
        </w:rPr>
        <w:t> </w:t>
      </w:r>
      <w:r>
        <w:rPr/>
        <w:t>view</w:t>
      </w:r>
      <w:r>
        <w:rPr>
          <w:spacing w:val="-1"/>
        </w:rPr>
        <w:t> </w:t>
      </w:r>
      <w:r>
        <w:rPr/>
        <w:t>to using the Analytic and Creative problem-solving to promote mathematics instruction in schools.</w:t>
      </w:r>
      <w:r>
        <w:rPr>
          <w:spacing w:val="-2"/>
        </w:rPr>
        <w:t> </w:t>
      </w:r>
      <w:r>
        <w:rPr/>
        <w:t>Again,</w:t>
      </w:r>
      <w:r>
        <w:rPr>
          <w:spacing w:val="-2"/>
        </w:rPr>
        <w:t> </w:t>
      </w:r>
      <w:r>
        <w:rPr/>
        <w:t>the</w:t>
      </w:r>
      <w:r>
        <w:rPr>
          <w:spacing w:val="-1"/>
        </w:rPr>
        <w:t> </w:t>
      </w:r>
      <w:r>
        <w:rPr/>
        <w:t>findings</w:t>
      </w:r>
      <w:r>
        <w:rPr>
          <w:spacing w:val="-2"/>
        </w:rPr>
        <w:t> </w:t>
      </w:r>
      <w:r>
        <w:rPr/>
        <w:t>of</w:t>
      </w:r>
      <w:r>
        <w:rPr>
          <w:spacing w:val="-1"/>
        </w:rPr>
        <w:t> </w:t>
      </w:r>
      <w:r>
        <w:rPr/>
        <w:t>the</w:t>
      </w:r>
      <w:r>
        <w:rPr>
          <w:spacing w:val="-2"/>
        </w:rPr>
        <w:t> </w:t>
      </w:r>
      <w:r>
        <w:rPr/>
        <w:t>study</w:t>
      </w:r>
      <w:r>
        <w:rPr>
          <w:spacing w:val="-7"/>
        </w:rPr>
        <w:t> </w:t>
      </w:r>
      <w:r>
        <w:rPr/>
        <w:t>would</w:t>
      </w:r>
      <w:r>
        <w:rPr>
          <w:spacing w:val="-2"/>
        </w:rPr>
        <w:t> </w:t>
      </w:r>
      <w:r>
        <w:rPr/>
        <w:t>be</w:t>
      </w:r>
      <w:r>
        <w:rPr>
          <w:spacing w:val="-3"/>
        </w:rPr>
        <w:t> </w:t>
      </w:r>
      <w:r>
        <w:rPr/>
        <w:t>useful</w:t>
      </w:r>
      <w:r>
        <w:rPr>
          <w:spacing w:val="-2"/>
        </w:rPr>
        <w:t> </w:t>
      </w:r>
      <w:r>
        <w:rPr/>
        <w:t>to</w:t>
      </w:r>
      <w:r>
        <w:rPr>
          <w:spacing w:val="-2"/>
        </w:rPr>
        <w:t> </w:t>
      </w:r>
      <w:r>
        <w:rPr/>
        <w:t>mathematics</w:t>
      </w:r>
      <w:r>
        <w:rPr>
          <w:spacing w:val="-2"/>
        </w:rPr>
        <w:t> </w:t>
      </w:r>
      <w:r>
        <w:rPr/>
        <w:t>textbooks</w:t>
      </w:r>
      <w:r>
        <w:rPr>
          <w:spacing w:val="-2"/>
        </w:rPr>
        <w:t> </w:t>
      </w:r>
      <w:r>
        <w:rPr/>
        <w:t>publishers as it will assist them in selecting materials and activity questions base exercises to be incorporated in the text that would promote academic performance and change interest positively among students. Finally, poor attitude acquired at the foundation level could continue</w:t>
      </w:r>
      <w:r>
        <w:rPr>
          <w:spacing w:val="-11"/>
        </w:rPr>
        <w:t> </w:t>
      </w:r>
      <w:r>
        <w:rPr/>
        <w:t>to</w:t>
      </w:r>
      <w:r>
        <w:rPr>
          <w:spacing w:val="-9"/>
        </w:rPr>
        <w:t> </w:t>
      </w:r>
      <w:r>
        <w:rPr/>
        <w:t>hurt</w:t>
      </w:r>
      <w:r>
        <w:rPr>
          <w:spacing w:val="-10"/>
        </w:rPr>
        <w:t> </w:t>
      </w:r>
      <w:r>
        <w:rPr/>
        <w:t>the</w:t>
      </w:r>
      <w:r>
        <w:rPr>
          <w:spacing w:val="-10"/>
        </w:rPr>
        <w:t> </w:t>
      </w:r>
      <w:r>
        <w:rPr/>
        <w:t>students</w:t>
      </w:r>
      <w:r>
        <w:rPr>
          <w:spacing w:val="-9"/>
        </w:rPr>
        <w:t> </w:t>
      </w:r>
      <w:r>
        <w:rPr/>
        <w:t>at</w:t>
      </w:r>
      <w:r>
        <w:rPr>
          <w:spacing w:val="-9"/>
        </w:rPr>
        <w:t> </w:t>
      </w:r>
      <w:r>
        <w:rPr/>
        <w:t>every</w:t>
      </w:r>
      <w:r>
        <w:rPr>
          <w:spacing w:val="-14"/>
        </w:rPr>
        <w:t> </w:t>
      </w:r>
      <w:r>
        <w:rPr/>
        <w:t>level</w:t>
      </w:r>
      <w:r>
        <w:rPr>
          <w:spacing w:val="-9"/>
        </w:rPr>
        <w:t> </w:t>
      </w:r>
      <w:r>
        <w:rPr/>
        <w:t>of</w:t>
      </w:r>
      <w:r>
        <w:rPr>
          <w:spacing w:val="-10"/>
        </w:rPr>
        <w:t> </w:t>
      </w:r>
      <w:r>
        <w:rPr/>
        <w:t>education.</w:t>
      </w:r>
      <w:r>
        <w:rPr>
          <w:spacing w:val="-10"/>
        </w:rPr>
        <w:t> </w:t>
      </w:r>
      <w:r>
        <w:rPr/>
        <w:t>This</w:t>
      </w:r>
      <w:r>
        <w:rPr>
          <w:spacing w:val="-9"/>
        </w:rPr>
        <w:t> </w:t>
      </w:r>
      <w:r>
        <w:rPr/>
        <w:t>trend</w:t>
      </w:r>
      <w:r>
        <w:rPr>
          <w:spacing w:val="-10"/>
        </w:rPr>
        <w:t> </w:t>
      </w:r>
      <w:r>
        <w:rPr/>
        <w:t>if</w:t>
      </w:r>
      <w:r>
        <w:rPr>
          <w:spacing w:val="-10"/>
        </w:rPr>
        <w:t> </w:t>
      </w:r>
      <w:r>
        <w:rPr/>
        <w:t>left</w:t>
      </w:r>
      <w:r>
        <w:rPr>
          <w:spacing w:val="-6"/>
        </w:rPr>
        <w:t> </w:t>
      </w:r>
      <w:r>
        <w:rPr/>
        <w:t>to</w:t>
      </w:r>
      <w:r>
        <w:rPr>
          <w:spacing w:val="-14"/>
        </w:rPr>
        <w:t> </w:t>
      </w:r>
      <w:r>
        <w:rPr/>
        <w:t>continue,</w:t>
      </w:r>
      <w:r>
        <w:rPr>
          <w:spacing w:val="-10"/>
        </w:rPr>
        <w:t> </w:t>
      </w:r>
      <w:r>
        <w:rPr/>
        <w:t>will</w:t>
      </w:r>
      <w:r>
        <w:rPr>
          <w:spacing w:val="-9"/>
        </w:rPr>
        <w:t> </w:t>
      </w:r>
      <w:r>
        <w:rPr/>
        <w:t>in</w:t>
      </w:r>
      <w:r>
        <w:rPr>
          <w:spacing w:val="-9"/>
        </w:rPr>
        <w:t> </w:t>
      </w:r>
      <w:r>
        <w:rPr/>
        <w:t>no small measure affect adversely the growing needs to have trained scientist, technicians, economist and people in other fields of profession, since all depends in one way or the other upon Mathematics. The findings of this study is hoped to change negative interest towards mathematics concept among secondary school students.</w:t>
      </w:r>
    </w:p>
    <w:p>
      <w:pPr>
        <w:pStyle w:val="Heading2"/>
        <w:numPr>
          <w:ilvl w:val="1"/>
          <w:numId w:val="7"/>
        </w:numPr>
        <w:tabs>
          <w:tab w:pos="1380" w:val="left" w:leader="none"/>
        </w:tabs>
        <w:spacing w:line="240" w:lineRule="auto" w:before="208" w:after="0"/>
        <w:ind w:left="1380" w:right="0" w:hanging="420"/>
        <w:jc w:val="both"/>
      </w:pPr>
      <w:bookmarkStart w:name="_TOC_250023" w:id="13"/>
      <w:r>
        <w:rPr/>
        <w:t>Scope/Delimitation</w:t>
      </w:r>
      <w:r>
        <w:rPr>
          <w:spacing w:val="-5"/>
        </w:rPr>
        <w:t> </w:t>
      </w:r>
      <w:r>
        <w:rPr/>
        <w:t>of</w:t>
      </w:r>
      <w:r>
        <w:rPr>
          <w:spacing w:val="-1"/>
        </w:rPr>
        <w:t> </w:t>
      </w:r>
      <w:r>
        <w:rPr/>
        <w:t>the</w:t>
      </w:r>
      <w:r>
        <w:rPr>
          <w:spacing w:val="-3"/>
        </w:rPr>
        <w:t> </w:t>
      </w:r>
      <w:bookmarkEnd w:id="13"/>
      <w:r>
        <w:rPr>
          <w:spacing w:val="-2"/>
        </w:rPr>
        <w:t>Study</w:t>
      </w:r>
    </w:p>
    <w:p>
      <w:pPr>
        <w:pStyle w:val="BodyText"/>
        <w:rPr>
          <w:b/>
        </w:rPr>
      </w:pPr>
    </w:p>
    <w:p>
      <w:pPr>
        <w:pStyle w:val="BodyText"/>
        <w:spacing w:before="19"/>
        <w:rPr>
          <w:b/>
        </w:rPr>
      </w:pPr>
    </w:p>
    <w:p>
      <w:pPr>
        <w:pStyle w:val="BodyText"/>
        <w:spacing w:line="480" w:lineRule="auto"/>
        <w:ind w:left="965" w:right="961" w:hanging="5"/>
        <w:jc w:val="both"/>
      </w:pPr>
      <w:r>
        <w:rPr/>
        <w:t>This study examined the effect of Analytic and Creative Problem-Solving on Interest and Performance in Mathematics among Secondary School Students, Sabon-Gari Local Govt Kaduna State. Nigeria. It covered selected public Senior Secondary Schools in Sabon-Gari Local Government (SS2) that are under Sabon-Gari Educational Zone. The SS2 were used because they are the most appropriated sets. SS1 were newly admitted, while SS3 students were getting ready for their Senior Secondary Certificate Examination (SSCE). The study considers the effect of Analytic and Creative Problem-Solving approach on Interest and Performance</w:t>
      </w:r>
      <w:r>
        <w:rPr>
          <w:spacing w:val="-6"/>
        </w:rPr>
        <w:t> </w:t>
      </w:r>
      <w:r>
        <w:rPr/>
        <w:t>in</w:t>
      </w:r>
      <w:r>
        <w:rPr>
          <w:spacing w:val="-5"/>
        </w:rPr>
        <w:t> </w:t>
      </w:r>
      <w:r>
        <w:rPr/>
        <w:t>Mathematics</w:t>
      </w:r>
      <w:r>
        <w:rPr>
          <w:spacing w:val="-5"/>
        </w:rPr>
        <w:t> </w:t>
      </w:r>
      <w:r>
        <w:rPr/>
        <w:t>among</w:t>
      </w:r>
      <w:r>
        <w:rPr>
          <w:spacing w:val="-7"/>
        </w:rPr>
        <w:t> </w:t>
      </w:r>
      <w:r>
        <w:rPr/>
        <w:t>Secondary</w:t>
      </w:r>
      <w:r>
        <w:rPr>
          <w:spacing w:val="-9"/>
        </w:rPr>
        <w:t> </w:t>
      </w:r>
      <w:r>
        <w:rPr/>
        <w:t>School</w:t>
      </w:r>
      <w:r>
        <w:rPr>
          <w:spacing w:val="-5"/>
        </w:rPr>
        <w:t> </w:t>
      </w:r>
      <w:r>
        <w:rPr/>
        <w:t>Students.</w:t>
      </w:r>
      <w:r>
        <w:rPr>
          <w:spacing w:val="-8"/>
        </w:rPr>
        <w:t> </w:t>
      </w:r>
      <w:r>
        <w:rPr/>
        <w:t>The topics taught were from syllabus of SS2 are as follows.</w:t>
      </w:r>
    </w:p>
    <w:p>
      <w:pPr>
        <w:pStyle w:val="BodyText"/>
        <w:spacing w:before="28"/>
      </w:pPr>
    </w:p>
    <w:p>
      <w:pPr>
        <w:pStyle w:val="BodyText"/>
        <w:spacing w:line="480" w:lineRule="auto"/>
        <w:ind w:left="965" w:right="965" w:hanging="5"/>
        <w:jc w:val="both"/>
      </w:pPr>
      <w:r>
        <w:rPr/>
        <w:t>Also the concepts taught in mathematics during this study included Quadratic equation, Simultaneous</w:t>
      </w:r>
      <w:r>
        <w:rPr>
          <w:spacing w:val="-2"/>
        </w:rPr>
        <w:t> </w:t>
      </w:r>
      <w:r>
        <w:rPr/>
        <w:t>equation,</w:t>
      </w:r>
      <w:r>
        <w:rPr>
          <w:spacing w:val="-1"/>
        </w:rPr>
        <w:t> </w:t>
      </w:r>
      <w:r>
        <w:rPr/>
        <w:t>Sets</w:t>
      </w:r>
      <w:r>
        <w:rPr>
          <w:spacing w:val="-1"/>
        </w:rPr>
        <w:t> </w:t>
      </w:r>
      <w:r>
        <w:rPr/>
        <w:t>and</w:t>
      </w:r>
      <w:r>
        <w:rPr>
          <w:spacing w:val="-1"/>
        </w:rPr>
        <w:t> </w:t>
      </w:r>
      <w:r>
        <w:rPr/>
        <w:t>Surds</w:t>
      </w:r>
      <w:r>
        <w:rPr>
          <w:spacing w:val="2"/>
        </w:rPr>
        <w:t> </w:t>
      </w:r>
      <w:r>
        <w:rPr/>
        <w:t>at</w:t>
      </w:r>
      <w:r>
        <w:rPr>
          <w:spacing w:val="-1"/>
        </w:rPr>
        <w:t> </w:t>
      </w:r>
      <w:r>
        <w:rPr/>
        <w:t>the confine</w:t>
      </w:r>
      <w:r>
        <w:rPr>
          <w:spacing w:val="-2"/>
        </w:rPr>
        <w:t> </w:t>
      </w:r>
      <w:r>
        <w:rPr/>
        <w:t>of</w:t>
      </w:r>
      <w:r>
        <w:rPr>
          <w:spacing w:val="-2"/>
        </w:rPr>
        <w:t> </w:t>
      </w:r>
      <w:r>
        <w:rPr/>
        <w:t>the</w:t>
      </w:r>
      <w:r>
        <w:rPr>
          <w:spacing w:val="-2"/>
        </w:rPr>
        <w:t> </w:t>
      </w:r>
      <w:r>
        <w:rPr/>
        <w:t>SS11</w:t>
      </w:r>
      <w:r>
        <w:rPr>
          <w:spacing w:val="-1"/>
        </w:rPr>
        <w:t> </w:t>
      </w:r>
      <w:r>
        <w:rPr/>
        <w:t>curriculum.</w:t>
      </w:r>
      <w:r>
        <w:rPr>
          <w:spacing w:val="-1"/>
        </w:rPr>
        <w:t> </w:t>
      </w:r>
      <w:r>
        <w:rPr/>
        <w:t>These</w:t>
      </w:r>
      <w:r>
        <w:rPr>
          <w:spacing w:val="-2"/>
        </w:rPr>
        <w:t> Concepts</w:t>
      </w:r>
    </w:p>
    <w:p>
      <w:pPr>
        <w:spacing w:after="0" w:line="480" w:lineRule="auto"/>
        <w:jc w:val="both"/>
        <w:sectPr>
          <w:pgSz w:w="11910" w:h="16840"/>
          <w:pgMar w:header="0" w:footer="485" w:top="1340" w:bottom="680" w:left="420" w:right="520"/>
        </w:sectPr>
      </w:pPr>
    </w:p>
    <w:p>
      <w:pPr>
        <w:pStyle w:val="BodyText"/>
        <w:spacing w:line="480" w:lineRule="auto" w:before="74"/>
        <w:ind w:left="965" w:right="954"/>
        <w:jc w:val="both"/>
      </w:pPr>
      <w:r>
        <w:rPr/>
        <w:t>were chosen because knowledge of them establishes the foundational background leading to mathematics among Senior Secondary Schools. The concept is also part of the SS11 curriculum. These topics were selected for the purpose of this research because they</w:t>
      </w:r>
      <w:r>
        <w:rPr>
          <w:spacing w:val="-2"/>
        </w:rPr>
        <w:t> </w:t>
      </w:r>
      <w:r>
        <w:rPr/>
        <w:t>involved concepts</w:t>
      </w:r>
      <w:r>
        <w:rPr>
          <w:spacing w:val="-9"/>
        </w:rPr>
        <w:t> </w:t>
      </w:r>
      <w:r>
        <w:rPr/>
        <w:t>that</w:t>
      </w:r>
      <w:r>
        <w:rPr>
          <w:spacing w:val="-10"/>
        </w:rPr>
        <w:t> </w:t>
      </w:r>
      <w:r>
        <w:rPr/>
        <w:t>required</w:t>
      </w:r>
      <w:r>
        <w:rPr>
          <w:spacing w:val="-10"/>
        </w:rPr>
        <w:t> </w:t>
      </w:r>
      <w:r>
        <w:rPr/>
        <w:t>active</w:t>
      </w:r>
      <w:r>
        <w:rPr>
          <w:spacing w:val="-10"/>
        </w:rPr>
        <w:t> </w:t>
      </w:r>
      <w:r>
        <w:rPr/>
        <w:t>participation</w:t>
      </w:r>
      <w:r>
        <w:rPr>
          <w:spacing w:val="-10"/>
        </w:rPr>
        <w:t> </w:t>
      </w:r>
      <w:r>
        <w:rPr/>
        <w:t>by</w:t>
      </w:r>
      <w:r>
        <w:rPr>
          <w:spacing w:val="-14"/>
        </w:rPr>
        <w:t> </w:t>
      </w:r>
      <w:r>
        <w:rPr/>
        <w:t>the</w:t>
      </w:r>
      <w:r>
        <w:rPr>
          <w:spacing w:val="-10"/>
        </w:rPr>
        <w:t> </w:t>
      </w:r>
      <w:r>
        <w:rPr/>
        <w:t>students</w:t>
      </w:r>
      <w:r>
        <w:rPr>
          <w:spacing w:val="-9"/>
        </w:rPr>
        <w:t> </w:t>
      </w:r>
      <w:r>
        <w:rPr/>
        <w:t>and</w:t>
      </w:r>
      <w:r>
        <w:rPr>
          <w:spacing w:val="-10"/>
        </w:rPr>
        <w:t> </w:t>
      </w:r>
      <w:r>
        <w:rPr/>
        <w:t>teachers</w:t>
      </w:r>
      <w:r>
        <w:rPr>
          <w:spacing w:val="-8"/>
        </w:rPr>
        <w:t> </w:t>
      </w:r>
      <w:r>
        <w:rPr/>
        <w:t>at</w:t>
      </w:r>
      <w:r>
        <w:rPr>
          <w:spacing w:val="-9"/>
        </w:rPr>
        <w:t> </w:t>
      </w:r>
      <w:r>
        <w:rPr/>
        <w:t>SS11</w:t>
      </w:r>
      <w:r>
        <w:rPr>
          <w:spacing w:val="-10"/>
        </w:rPr>
        <w:t> </w:t>
      </w:r>
      <w:r>
        <w:rPr/>
        <w:t>level</w:t>
      </w:r>
      <w:r>
        <w:rPr>
          <w:spacing w:val="-9"/>
        </w:rPr>
        <w:t> </w:t>
      </w:r>
      <w:r>
        <w:rPr/>
        <w:t>during</w:t>
      </w:r>
      <w:r>
        <w:rPr>
          <w:spacing w:val="-12"/>
        </w:rPr>
        <w:t> </w:t>
      </w:r>
      <w:r>
        <w:rPr/>
        <w:t>the teaching and learning process, with the assumption that they may sound a bit abstract to students at the Senior Secondary School level. In addition, the Analytic and Creative</w:t>
      </w:r>
      <w:r>
        <w:rPr>
          <w:spacing w:val="40"/>
        </w:rPr>
        <w:t> </w:t>
      </w:r>
      <w:r>
        <w:rPr/>
        <w:t>problem-solving</w:t>
      </w:r>
      <w:r>
        <w:rPr>
          <w:spacing w:val="-15"/>
        </w:rPr>
        <w:t> </w:t>
      </w:r>
      <w:r>
        <w:rPr/>
        <w:t>performance</w:t>
      </w:r>
      <w:r>
        <w:rPr>
          <w:spacing w:val="-15"/>
        </w:rPr>
        <w:t> </w:t>
      </w:r>
      <w:r>
        <w:rPr/>
        <w:t>test</w:t>
      </w:r>
      <w:r>
        <w:rPr>
          <w:spacing w:val="-14"/>
        </w:rPr>
        <w:t> </w:t>
      </w:r>
      <w:r>
        <w:rPr/>
        <w:t>was</w:t>
      </w:r>
      <w:r>
        <w:rPr>
          <w:spacing w:val="-15"/>
        </w:rPr>
        <w:t> </w:t>
      </w:r>
      <w:r>
        <w:rPr/>
        <w:t>the</w:t>
      </w:r>
      <w:r>
        <w:rPr>
          <w:spacing w:val="-14"/>
        </w:rPr>
        <w:t> </w:t>
      </w:r>
      <w:r>
        <w:rPr/>
        <w:t>instrument</w:t>
      </w:r>
      <w:r>
        <w:rPr>
          <w:spacing w:val="-15"/>
        </w:rPr>
        <w:t> </w:t>
      </w:r>
      <w:r>
        <w:rPr/>
        <w:t>used</w:t>
      </w:r>
      <w:r>
        <w:rPr>
          <w:spacing w:val="-14"/>
        </w:rPr>
        <w:t> </w:t>
      </w:r>
      <w:r>
        <w:rPr/>
        <w:t>consisting</w:t>
      </w:r>
      <w:r>
        <w:rPr>
          <w:spacing w:val="-15"/>
        </w:rPr>
        <w:t> </w:t>
      </w:r>
      <w:r>
        <w:rPr/>
        <w:t>of</w:t>
      </w:r>
      <w:r>
        <w:rPr>
          <w:spacing w:val="-15"/>
        </w:rPr>
        <w:t> </w:t>
      </w:r>
      <w:r>
        <w:rPr/>
        <w:t>20</w:t>
      </w:r>
      <w:r>
        <w:rPr>
          <w:spacing w:val="-11"/>
        </w:rPr>
        <w:t> </w:t>
      </w:r>
      <w:r>
        <w:rPr/>
        <w:t>items</w:t>
      </w:r>
      <w:r>
        <w:rPr>
          <w:spacing w:val="-15"/>
        </w:rPr>
        <w:t> </w:t>
      </w:r>
      <w:r>
        <w:rPr/>
        <w:t>with</w:t>
      </w:r>
      <w:r>
        <w:rPr>
          <w:spacing w:val="-15"/>
        </w:rPr>
        <w:t> </w:t>
      </w:r>
      <w:r>
        <w:rPr/>
        <w:t>option</w:t>
      </w:r>
      <w:r>
        <w:rPr>
          <w:spacing w:val="-15"/>
        </w:rPr>
        <w:t> </w:t>
      </w:r>
      <w:r>
        <w:rPr/>
        <w:t>A –D. Also the mathematics concept statement questionnaire was used to find out interest of student towards mathematics before and after the treatment.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6"/>
      </w:pPr>
    </w:p>
    <w:p>
      <w:pPr>
        <w:pStyle w:val="Heading1"/>
        <w:spacing w:before="1"/>
        <w:ind w:right="0"/>
        <w:jc w:val="both"/>
      </w:pPr>
      <w:r>
        <w:rPr/>
        <w:t>CHAPTER</w:t>
      </w:r>
      <w:r>
        <w:rPr>
          <w:spacing w:val="-10"/>
        </w:rPr>
        <w:t> </w:t>
      </w:r>
      <w:r>
        <w:rPr>
          <w:spacing w:val="-5"/>
        </w:rPr>
        <w:t>TWO</w:t>
      </w:r>
    </w:p>
    <w:p>
      <w:pPr>
        <w:pStyle w:val="BodyText"/>
        <w:spacing w:before="199"/>
        <w:rPr>
          <w:b/>
        </w:rPr>
      </w:pPr>
    </w:p>
    <w:p>
      <w:pPr>
        <w:spacing w:before="0"/>
        <w:ind w:left="207" w:right="0" w:firstLine="0"/>
        <w:jc w:val="center"/>
        <w:rPr>
          <w:b/>
          <w:sz w:val="24"/>
        </w:rPr>
      </w:pPr>
      <w:r>
        <w:rPr>
          <w:b/>
          <w:sz w:val="24"/>
        </w:rPr>
        <w:t>REVIEW</w:t>
      </w:r>
      <w:r>
        <w:rPr>
          <w:b/>
          <w:spacing w:val="-14"/>
          <w:sz w:val="24"/>
        </w:rPr>
        <w:t> </w:t>
      </w:r>
      <w:r>
        <w:rPr>
          <w:b/>
          <w:sz w:val="24"/>
        </w:rPr>
        <w:t>OF</w:t>
      </w:r>
      <w:r>
        <w:rPr>
          <w:b/>
          <w:spacing w:val="-15"/>
          <w:sz w:val="24"/>
        </w:rPr>
        <w:t> </w:t>
      </w:r>
      <w:r>
        <w:rPr>
          <w:b/>
          <w:sz w:val="24"/>
        </w:rPr>
        <w:t>RELATED</w:t>
      </w:r>
      <w:r>
        <w:rPr>
          <w:b/>
          <w:spacing w:val="-6"/>
          <w:sz w:val="24"/>
        </w:rPr>
        <w:t> </w:t>
      </w:r>
      <w:r>
        <w:rPr>
          <w:b/>
          <w:spacing w:val="-2"/>
          <w:sz w:val="24"/>
        </w:rPr>
        <w:t>LITERATURE</w:t>
      </w:r>
    </w:p>
    <w:p>
      <w:pPr>
        <w:pStyle w:val="BodyText"/>
        <w:spacing w:before="199"/>
        <w:rPr>
          <w:b/>
        </w:rPr>
      </w:pPr>
    </w:p>
    <w:p>
      <w:pPr>
        <w:pStyle w:val="Heading2"/>
        <w:numPr>
          <w:ilvl w:val="1"/>
          <w:numId w:val="11"/>
        </w:numPr>
        <w:tabs>
          <w:tab w:pos="1380" w:val="left" w:leader="none"/>
        </w:tabs>
        <w:spacing w:line="240" w:lineRule="auto" w:before="0" w:after="0"/>
        <w:ind w:left="1380" w:right="0" w:hanging="420"/>
        <w:jc w:val="left"/>
      </w:pPr>
      <w:bookmarkStart w:name="_TOC_250022" w:id="14"/>
      <w:bookmarkEnd w:id="14"/>
      <w:r>
        <w:rPr>
          <w:spacing w:val="-2"/>
        </w:rPr>
        <w:t>Introduction</w:t>
      </w:r>
    </w:p>
    <w:p>
      <w:pPr>
        <w:spacing w:after="0" w:line="240" w:lineRule="auto"/>
        <w:jc w:val="left"/>
        <w:sectPr>
          <w:pgSz w:w="11910" w:h="16840"/>
          <w:pgMar w:header="0" w:footer="485" w:top="1340" w:bottom="680" w:left="420" w:right="520"/>
        </w:sectPr>
      </w:pPr>
    </w:p>
    <w:p>
      <w:pPr>
        <w:pStyle w:val="BodyText"/>
        <w:spacing w:line="480" w:lineRule="auto" w:before="74"/>
        <w:ind w:left="960" w:right="969"/>
        <w:jc w:val="both"/>
      </w:pPr>
      <w:r>
        <w:rPr/>
        <w:t>The main purpose of the study was to investigate the Effects of Analytic and Creative Problem-Solving on Interest and Performance in Mathematics among Secondary School Student.</w:t>
      </w:r>
      <w:r>
        <w:rPr>
          <w:spacing w:val="-3"/>
        </w:rPr>
        <w:t> </w:t>
      </w:r>
      <w:r>
        <w:rPr/>
        <w:t>The</w:t>
      </w:r>
      <w:r>
        <w:rPr>
          <w:spacing w:val="-5"/>
        </w:rPr>
        <w:t> </w:t>
      </w:r>
      <w:r>
        <w:rPr/>
        <w:t>review</w:t>
      </w:r>
      <w:r>
        <w:rPr>
          <w:spacing w:val="-2"/>
        </w:rPr>
        <w:t> </w:t>
      </w:r>
      <w:r>
        <w:rPr/>
        <w:t>enabled</w:t>
      </w:r>
      <w:r>
        <w:rPr>
          <w:spacing w:val="-3"/>
        </w:rPr>
        <w:t> </w:t>
      </w:r>
      <w:r>
        <w:rPr/>
        <w:t>the</w:t>
      </w:r>
      <w:r>
        <w:rPr>
          <w:spacing w:val="-4"/>
        </w:rPr>
        <w:t> </w:t>
      </w:r>
      <w:r>
        <w:rPr/>
        <w:t>researcher</w:t>
      </w:r>
      <w:r>
        <w:rPr>
          <w:spacing w:val="-3"/>
        </w:rPr>
        <w:t> </w:t>
      </w:r>
      <w:r>
        <w:rPr/>
        <w:t>to</w:t>
      </w:r>
      <w:r>
        <w:rPr>
          <w:spacing w:val="-3"/>
        </w:rPr>
        <w:t> </w:t>
      </w:r>
      <w:r>
        <w:rPr/>
        <w:t>know</w:t>
      </w:r>
      <w:r>
        <w:rPr>
          <w:spacing w:val="-3"/>
        </w:rPr>
        <w:t> </w:t>
      </w:r>
      <w:r>
        <w:rPr/>
        <w:t>what</w:t>
      </w:r>
      <w:r>
        <w:rPr>
          <w:spacing w:val="-3"/>
        </w:rPr>
        <w:t> </w:t>
      </w:r>
      <w:r>
        <w:rPr/>
        <w:t>previous</w:t>
      </w:r>
      <w:r>
        <w:rPr>
          <w:spacing w:val="-3"/>
        </w:rPr>
        <w:t> </w:t>
      </w:r>
      <w:r>
        <w:rPr/>
        <w:t>researchers</w:t>
      </w:r>
      <w:r>
        <w:rPr>
          <w:spacing w:val="-3"/>
        </w:rPr>
        <w:t> </w:t>
      </w:r>
      <w:r>
        <w:rPr/>
        <w:t>have</w:t>
      </w:r>
      <w:r>
        <w:rPr>
          <w:spacing w:val="-4"/>
        </w:rPr>
        <w:t> </w:t>
      </w:r>
      <w:r>
        <w:rPr/>
        <w:t>found</w:t>
      </w:r>
      <w:r>
        <w:rPr>
          <w:spacing w:val="-3"/>
        </w:rPr>
        <w:t> </w:t>
      </w:r>
      <w:r>
        <w:rPr/>
        <w:t>out on topic relating to the present study</w:t>
      </w:r>
      <w:r>
        <w:rPr>
          <w:spacing w:val="-1"/>
        </w:rPr>
        <w:t> </w:t>
      </w:r>
      <w:r>
        <w:rPr/>
        <w:t>for better organization and understanding. The literature was reviewed under the following Subheadings:</w:t>
      </w:r>
    </w:p>
    <w:p>
      <w:pPr>
        <w:pStyle w:val="BodyText"/>
        <w:spacing w:before="29"/>
      </w:pPr>
    </w:p>
    <w:p>
      <w:pPr>
        <w:pStyle w:val="ListParagraph"/>
        <w:numPr>
          <w:ilvl w:val="1"/>
          <w:numId w:val="11"/>
        </w:numPr>
        <w:tabs>
          <w:tab w:pos="1800" w:val="left" w:leader="none"/>
        </w:tabs>
        <w:spacing w:line="240" w:lineRule="auto" w:before="0" w:after="0"/>
        <w:ind w:left="1800" w:right="0" w:hanging="840"/>
        <w:jc w:val="left"/>
        <w:rPr>
          <w:sz w:val="24"/>
        </w:rPr>
      </w:pPr>
      <w:r>
        <w:rPr>
          <w:sz w:val="24"/>
        </w:rPr>
        <w:t>Theoretical</w:t>
      </w:r>
      <w:r>
        <w:rPr>
          <w:spacing w:val="-4"/>
          <w:sz w:val="24"/>
        </w:rPr>
        <w:t> </w:t>
      </w:r>
      <w:r>
        <w:rPr>
          <w:sz w:val="24"/>
        </w:rPr>
        <w:t>Framework</w:t>
      </w:r>
      <w:r>
        <w:rPr>
          <w:spacing w:val="-2"/>
          <w:sz w:val="24"/>
        </w:rPr>
        <w:t> </w:t>
      </w:r>
      <w:r>
        <w:rPr>
          <w:sz w:val="24"/>
        </w:rPr>
        <w:t>on</w:t>
      </w:r>
      <w:r>
        <w:rPr>
          <w:spacing w:val="-15"/>
          <w:sz w:val="24"/>
        </w:rPr>
        <w:t> </w:t>
      </w:r>
      <w:r>
        <w:rPr>
          <w:sz w:val="24"/>
        </w:rPr>
        <w:t>Analytic</w:t>
      </w:r>
      <w:r>
        <w:rPr>
          <w:spacing w:val="-3"/>
          <w:sz w:val="24"/>
        </w:rPr>
        <w:t> </w:t>
      </w:r>
      <w:r>
        <w:rPr>
          <w:sz w:val="24"/>
        </w:rPr>
        <w:t>Problem</w:t>
      </w:r>
      <w:r>
        <w:rPr>
          <w:spacing w:val="-1"/>
          <w:sz w:val="24"/>
        </w:rPr>
        <w:t> </w:t>
      </w:r>
      <w:r>
        <w:rPr>
          <w:spacing w:val="-2"/>
          <w:sz w:val="24"/>
        </w:rPr>
        <w:t>Solving;</w:t>
      </w:r>
    </w:p>
    <w:p>
      <w:pPr>
        <w:pStyle w:val="BodyText"/>
        <w:spacing w:before="27"/>
      </w:pPr>
    </w:p>
    <w:p>
      <w:pPr>
        <w:pStyle w:val="ListParagraph"/>
        <w:numPr>
          <w:ilvl w:val="1"/>
          <w:numId w:val="11"/>
        </w:numPr>
        <w:tabs>
          <w:tab w:pos="1800" w:val="left" w:leader="none"/>
        </w:tabs>
        <w:spacing w:line="240" w:lineRule="auto" w:before="0" w:after="0"/>
        <w:ind w:left="1800" w:right="0" w:hanging="840"/>
        <w:jc w:val="left"/>
        <w:rPr>
          <w:sz w:val="24"/>
        </w:rPr>
      </w:pPr>
      <w:r>
        <w:rPr>
          <w:sz w:val="24"/>
        </w:rPr>
        <w:t>Analytic</w:t>
      </w:r>
      <w:r>
        <w:rPr>
          <w:spacing w:val="-5"/>
          <w:sz w:val="24"/>
        </w:rPr>
        <w:t> </w:t>
      </w:r>
      <w:r>
        <w:rPr>
          <w:sz w:val="24"/>
        </w:rPr>
        <w:t>Problem</w:t>
      </w:r>
      <w:r>
        <w:rPr>
          <w:spacing w:val="-3"/>
          <w:sz w:val="24"/>
        </w:rPr>
        <w:t> </w:t>
      </w:r>
      <w:r>
        <w:rPr>
          <w:spacing w:val="-2"/>
          <w:sz w:val="24"/>
        </w:rPr>
        <w:t>Solving;</w:t>
      </w:r>
    </w:p>
    <w:p>
      <w:pPr>
        <w:pStyle w:val="BodyText"/>
        <w:spacing w:before="28"/>
      </w:pPr>
    </w:p>
    <w:p>
      <w:pPr>
        <w:pStyle w:val="ListParagraph"/>
        <w:numPr>
          <w:ilvl w:val="1"/>
          <w:numId w:val="11"/>
        </w:numPr>
        <w:tabs>
          <w:tab w:pos="1800" w:val="left" w:leader="none"/>
        </w:tabs>
        <w:spacing w:line="240" w:lineRule="auto" w:before="1" w:after="0"/>
        <w:ind w:left="1800" w:right="0" w:hanging="840"/>
        <w:jc w:val="left"/>
        <w:rPr>
          <w:sz w:val="24"/>
        </w:rPr>
      </w:pPr>
      <w:r>
        <w:rPr>
          <w:sz w:val="24"/>
        </w:rPr>
        <w:t>Analytic</w:t>
      </w:r>
      <w:r>
        <w:rPr>
          <w:spacing w:val="-3"/>
          <w:sz w:val="24"/>
        </w:rPr>
        <w:t> </w:t>
      </w:r>
      <w:r>
        <w:rPr>
          <w:sz w:val="24"/>
        </w:rPr>
        <w:t>Problem</w:t>
      </w:r>
      <w:r>
        <w:rPr>
          <w:spacing w:val="-1"/>
          <w:sz w:val="24"/>
        </w:rPr>
        <w:t> </w:t>
      </w:r>
      <w:r>
        <w:rPr>
          <w:sz w:val="24"/>
        </w:rPr>
        <w:t>Solving,</w:t>
      </w:r>
      <w:r>
        <w:rPr>
          <w:spacing w:val="-1"/>
          <w:sz w:val="24"/>
        </w:rPr>
        <w:t> </w:t>
      </w:r>
      <w:r>
        <w:rPr>
          <w:sz w:val="24"/>
        </w:rPr>
        <w:t>Reasoning</w:t>
      </w:r>
      <w:r>
        <w:rPr>
          <w:spacing w:val="-5"/>
          <w:sz w:val="24"/>
        </w:rPr>
        <w:t> </w:t>
      </w:r>
      <w:r>
        <w:rPr>
          <w:sz w:val="24"/>
        </w:rPr>
        <w:t>in</w:t>
      </w:r>
      <w:r>
        <w:rPr>
          <w:spacing w:val="-1"/>
          <w:sz w:val="24"/>
        </w:rPr>
        <w:t> </w:t>
      </w:r>
      <w:r>
        <w:rPr>
          <w:sz w:val="24"/>
        </w:rPr>
        <w:t>a</w:t>
      </w:r>
      <w:r>
        <w:rPr>
          <w:spacing w:val="-1"/>
          <w:sz w:val="24"/>
        </w:rPr>
        <w:t> </w:t>
      </w:r>
      <w:r>
        <w:rPr>
          <w:sz w:val="24"/>
        </w:rPr>
        <w:t>Classroom</w:t>
      </w:r>
      <w:r>
        <w:rPr>
          <w:spacing w:val="-1"/>
          <w:sz w:val="24"/>
        </w:rPr>
        <w:t> </w:t>
      </w:r>
      <w:r>
        <w:rPr>
          <w:spacing w:val="-2"/>
          <w:sz w:val="24"/>
        </w:rPr>
        <w:t>Environment;</w:t>
      </w:r>
    </w:p>
    <w:p>
      <w:pPr>
        <w:pStyle w:val="BodyText"/>
        <w:spacing w:before="26"/>
      </w:pPr>
    </w:p>
    <w:p>
      <w:pPr>
        <w:pStyle w:val="ListParagraph"/>
        <w:numPr>
          <w:ilvl w:val="1"/>
          <w:numId w:val="11"/>
        </w:numPr>
        <w:tabs>
          <w:tab w:pos="1800" w:val="left" w:leader="none"/>
        </w:tabs>
        <w:spacing w:line="240" w:lineRule="auto" w:before="0" w:after="0"/>
        <w:ind w:left="1800" w:right="0" w:hanging="840"/>
        <w:jc w:val="left"/>
        <w:rPr>
          <w:sz w:val="24"/>
        </w:rPr>
      </w:pPr>
      <w:r>
        <w:rPr>
          <w:sz w:val="24"/>
        </w:rPr>
        <w:t>Analytic</w:t>
      </w:r>
      <w:r>
        <w:rPr>
          <w:spacing w:val="-3"/>
          <w:sz w:val="24"/>
        </w:rPr>
        <w:t> </w:t>
      </w:r>
      <w:r>
        <w:rPr>
          <w:sz w:val="24"/>
        </w:rPr>
        <w:t>Problem</w:t>
      </w:r>
      <w:r>
        <w:rPr>
          <w:spacing w:val="-3"/>
          <w:sz w:val="24"/>
        </w:rPr>
        <w:t> </w:t>
      </w:r>
      <w:r>
        <w:rPr>
          <w:sz w:val="24"/>
        </w:rPr>
        <w:t>Solving</w:t>
      </w:r>
      <w:r>
        <w:rPr>
          <w:spacing w:val="-4"/>
          <w:sz w:val="24"/>
        </w:rPr>
        <w:t> </w:t>
      </w:r>
      <w:r>
        <w:rPr>
          <w:sz w:val="24"/>
        </w:rPr>
        <w:t>Progress</w:t>
      </w:r>
      <w:r>
        <w:rPr>
          <w:spacing w:val="-2"/>
          <w:sz w:val="24"/>
        </w:rPr>
        <w:t> Monitoring;</w:t>
      </w:r>
    </w:p>
    <w:p>
      <w:pPr>
        <w:pStyle w:val="BodyText"/>
        <w:spacing w:before="26"/>
      </w:pPr>
    </w:p>
    <w:p>
      <w:pPr>
        <w:pStyle w:val="ListParagraph"/>
        <w:numPr>
          <w:ilvl w:val="1"/>
          <w:numId w:val="11"/>
        </w:numPr>
        <w:tabs>
          <w:tab w:pos="1800" w:val="left" w:leader="none"/>
        </w:tabs>
        <w:spacing w:line="240" w:lineRule="auto" w:before="0" w:after="0"/>
        <w:ind w:left="1800" w:right="0" w:hanging="840"/>
        <w:jc w:val="left"/>
        <w:rPr>
          <w:sz w:val="24"/>
        </w:rPr>
      </w:pPr>
      <w:r>
        <w:rPr>
          <w:sz w:val="24"/>
        </w:rPr>
        <w:t>Theoretical</w:t>
      </w:r>
      <w:r>
        <w:rPr>
          <w:spacing w:val="-2"/>
          <w:sz w:val="24"/>
        </w:rPr>
        <w:t> </w:t>
      </w:r>
      <w:r>
        <w:rPr>
          <w:sz w:val="24"/>
        </w:rPr>
        <w:t>Framework</w:t>
      </w:r>
      <w:r>
        <w:rPr>
          <w:spacing w:val="-2"/>
          <w:sz w:val="24"/>
        </w:rPr>
        <w:t> </w:t>
      </w:r>
      <w:r>
        <w:rPr>
          <w:sz w:val="24"/>
        </w:rPr>
        <w:t>on</w:t>
      </w:r>
      <w:r>
        <w:rPr>
          <w:spacing w:val="-2"/>
          <w:sz w:val="24"/>
        </w:rPr>
        <w:t> </w:t>
      </w:r>
      <w:r>
        <w:rPr>
          <w:sz w:val="24"/>
        </w:rPr>
        <w:t>Creative</w:t>
      </w:r>
      <w:r>
        <w:rPr>
          <w:spacing w:val="-1"/>
          <w:sz w:val="24"/>
        </w:rPr>
        <w:t> </w:t>
      </w:r>
      <w:r>
        <w:rPr>
          <w:sz w:val="24"/>
        </w:rPr>
        <w:t>Problem</w:t>
      </w:r>
      <w:r>
        <w:rPr>
          <w:spacing w:val="-1"/>
          <w:sz w:val="24"/>
        </w:rPr>
        <w:t> </w:t>
      </w:r>
      <w:r>
        <w:rPr>
          <w:spacing w:val="-2"/>
          <w:sz w:val="24"/>
        </w:rPr>
        <w:t>Solving;</w:t>
      </w:r>
    </w:p>
    <w:p>
      <w:pPr>
        <w:pStyle w:val="BodyText"/>
        <w:spacing w:before="27"/>
      </w:pPr>
    </w:p>
    <w:p>
      <w:pPr>
        <w:pStyle w:val="ListParagraph"/>
        <w:numPr>
          <w:ilvl w:val="1"/>
          <w:numId w:val="11"/>
        </w:numPr>
        <w:tabs>
          <w:tab w:pos="1800" w:val="left" w:leader="none"/>
        </w:tabs>
        <w:spacing w:line="240" w:lineRule="auto" w:before="0" w:after="0"/>
        <w:ind w:left="1800" w:right="0" w:hanging="840"/>
        <w:jc w:val="left"/>
        <w:rPr>
          <w:sz w:val="24"/>
        </w:rPr>
      </w:pPr>
      <w:r>
        <w:rPr>
          <w:sz w:val="24"/>
        </w:rPr>
        <w:t>The</w:t>
      </w:r>
      <w:r>
        <w:rPr>
          <w:spacing w:val="-3"/>
          <w:sz w:val="24"/>
        </w:rPr>
        <w:t> </w:t>
      </w:r>
      <w:r>
        <w:rPr>
          <w:sz w:val="24"/>
        </w:rPr>
        <w:t>Concept</w:t>
      </w:r>
      <w:r>
        <w:rPr>
          <w:spacing w:val="-1"/>
          <w:sz w:val="24"/>
        </w:rPr>
        <w:t> </w:t>
      </w:r>
      <w:r>
        <w:rPr>
          <w:sz w:val="24"/>
        </w:rPr>
        <w:t>of Creativity</w:t>
      </w:r>
      <w:r>
        <w:rPr>
          <w:spacing w:val="-4"/>
          <w:sz w:val="24"/>
        </w:rPr>
        <w:t> </w:t>
      </w:r>
      <w:r>
        <w:rPr>
          <w:sz w:val="24"/>
        </w:rPr>
        <w:t>in </w:t>
      </w:r>
      <w:r>
        <w:rPr>
          <w:spacing w:val="-2"/>
          <w:sz w:val="24"/>
        </w:rPr>
        <w:t>Education</w:t>
      </w:r>
    </w:p>
    <w:p>
      <w:pPr>
        <w:pStyle w:val="BodyText"/>
        <w:spacing w:before="29"/>
      </w:pPr>
    </w:p>
    <w:p>
      <w:pPr>
        <w:pStyle w:val="ListParagraph"/>
        <w:numPr>
          <w:ilvl w:val="1"/>
          <w:numId w:val="11"/>
        </w:numPr>
        <w:tabs>
          <w:tab w:pos="1800" w:val="left" w:leader="none"/>
        </w:tabs>
        <w:spacing w:line="240" w:lineRule="auto" w:before="0" w:after="0"/>
        <w:ind w:left="1800" w:right="0" w:hanging="840"/>
        <w:jc w:val="left"/>
        <w:rPr>
          <w:sz w:val="24"/>
        </w:rPr>
      </w:pPr>
      <w:r>
        <w:rPr>
          <w:sz w:val="24"/>
        </w:rPr>
        <w:t>The</w:t>
      </w:r>
      <w:r>
        <w:rPr>
          <w:spacing w:val="-4"/>
          <w:sz w:val="24"/>
        </w:rPr>
        <w:t> </w:t>
      </w:r>
      <w:r>
        <w:rPr>
          <w:sz w:val="24"/>
        </w:rPr>
        <w:t>Creative</w:t>
      </w:r>
      <w:r>
        <w:rPr>
          <w:spacing w:val="-3"/>
          <w:sz w:val="24"/>
        </w:rPr>
        <w:t> </w:t>
      </w:r>
      <w:r>
        <w:rPr>
          <w:sz w:val="24"/>
        </w:rPr>
        <w:t>Problem</w:t>
      </w:r>
      <w:r>
        <w:rPr>
          <w:spacing w:val="-1"/>
          <w:sz w:val="24"/>
        </w:rPr>
        <w:t> </w:t>
      </w:r>
      <w:r>
        <w:rPr>
          <w:spacing w:val="-2"/>
          <w:sz w:val="24"/>
        </w:rPr>
        <w:t>Solving;</w:t>
      </w:r>
    </w:p>
    <w:p>
      <w:pPr>
        <w:pStyle w:val="BodyText"/>
        <w:spacing w:before="26"/>
      </w:pPr>
    </w:p>
    <w:p>
      <w:pPr>
        <w:pStyle w:val="ListParagraph"/>
        <w:numPr>
          <w:ilvl w:val="1"/>
          <w:numId w:val="11"/>
        </w:numPr>
        <w:tabs>
          <w:tab w:pos="1800" w:val="left" w:leader="none"/>
        </w:tabs>
        <w:spacing w:line="240" w:lineRule="auto" w:before="1" w:after="0"/>
        <w:ind w:left="1800" w:right="0" w:hanging="840"/>
        <w:jc w:val="left"/>
        <w:rPr>
          <w:sz w:val="24"/>
        </w:rPr>
      </w:pPr>
      <w:r>
        <w:rPr>
          <w:sz w:val="24"/>
        </w:rPr>
        <w:t>General</w:t>
      </w:r>
      <w:r>
        <w:rPr>
          <w:spacing w:val="-5"/>
          <w:sz w:val="24"/>
        </w:rPr>
        <w:t> </w:t>
      </w:r>
      <w:r>
        <w:rPr>
          <w:sz w:val="24"/>
        </w:rPr>
        <w:t>Intellectual</w:t>
      </w:r>
      <w:r>
        <w:rPr>
          <w:spacing w:val="-15"/>
          <w:sz w:val="24"/>
        </w:rPr>
        <w:t> </w:t>
      </w:r>
      <w:r>
        <w:rPr>
          <w:spacing w:val="-2"/>
          <w:sz w:val="24"/>
        </w:rPr>
        <w:t>Abilities</w:t>
      </w:r>
    </w:p>
    <w:p>
      <w:pPr>
        <w:pStyle w:val="BodyText"/>
        <w:spacing w:before="26"/>
      </w:pPr>
    </w:p>
    <w:p>
      <w:pPr>
        <w:pStyle w:val="ListParagraph"/>
        <w:numPr>
          <w:ilvl w:val="1"/>
          <w:numId w:val="11"/>
        </w:numPr>
        <w:tabs>
          <w:tab w:pos="1800" w:val="left" w:leader="none"/>
        </w:tabs>
        <w:spacing w:line="240" w:lineRule="auto" w:before="0" w:after="0"/>
        <w:ind w:left="1800" w:right="0" w:hanging="840"/>
        <w:jc w:val="left"/>
        <w:rPr>
          <w:sz w:val="24"/>
        </w:rPr>
      </w:pPr>
      <w:r>
        <w:rPr>
          <w:sz w:val="24"/>
        </w:rPr>
        <w:t>General</w:t>
      </w:r>
      <w:r>
        <w:rPr>
          <w:spacing w:val="-2"/>
          <w:sz w:val="24"/>
        </w:rPr>
        <w:t> </w:t>
      </w:r>
      <w:r>
        <w:rPr>
          <w:sz w:val="24"/>
        </w:rPr>
        <w:t>Creativity</w:t>
      </w:r>
      <w:r>
        <w:rPr>
          <w:spacing w:val="-5"/>
          <w:sz w:val="24"/>
        </w:rPr>
        <w:t> </w:t>
      </w:r>
      <w:r>
        <w:rPr>
          <w:sz w:val="24"/>
        </w:rPr>
        <w:t>and Mathematical</w:t>
      </w:r>
      <w:r>
        <w:rPr>
          <w:spacing w:val="-2"/>
          <w:sz w:val="24"/>
        </w:rPr>
        <w:t> </w:t>
      </w:r>
      <w:r>
        <w:rPr>
          <w:sz w:val="24"/>
        </w:rPr>
        <w:t>Creative</w:t>
      </w:r>
      <w:r>
        <w:rPr>
          <w:spacing w:val="-3"/>
          <w:sz w:val="24"/>
        </w:rPr>
        <w:t> </w:t>
      </w:r>
      <w:r>
        <w:rPr>
          <w:sz w:val="24"/>
        </w:rPr>
        <w:t>Problem</w:t>
      </w:r>
      <w:r>
        <w:rPr>
          <w:spacing w:val="-1"/>
          <w:sz w:val="24"/>
        </w:rPr>
        <w:t> </w:t>
      </w:r>
      <w:r>
        <w:rPr>
          <w:spacing w:val="-2"/>
          <w:sz w:val="24"/>
        </w:rPr>
        <w:t>Solving.</w:t>
      </w:r>
    </w:p>
    <w:p>
      <w:pPr>
        <w:pStyle w:val="BodyText"/>
        <w:spacing w:before="26"/>
      </w:pPr>
    </w:p>
    <w:p>
      <w:pPr>
        <w:pStyle w:val="ListParagraph"/>
        <w:numPr>
          <w:ilvl w:val="1"/>
          <w:numId w:val="11"/>
        </w:numPr>
        <w:tabs>
          <w:tab w:pos="1800" w:val="left" w:leader="none"/>
        </w:tabs>
        <w:spacing w:line="240" w:lineRule="auto" w:before="1" w:after="0"/>
        <w:ind w:left="1800" w:right="0" w:hanging="840"/>
        <w:jc w:val="left"/>
        <w:rPr>
          <w:sz w:val="24"/>
        </w:rPr>
      </w:pPr>
      <w:r>
        <w:rPr>
          <w:sz w:val="24"/>
        </w:rPr>
        <w:t>Implication</w:t>
      </w:r>
      <w:r>
        <w:rPr>
          <w:spacing w:val="-4"/>
          <w:sz w:val="24"/>
        </w:rPr>
        <w:t> </w:t>
      </w:r>
      <w:r>
        <w:rPr>
          <w:sz w:val="24"/>
        </w:rPr>
        <w:t>of</w:t>
      </w:r>
      <w:r>
        <w:rPr>
          <w:spacing w:val="-1"/>
          <w:sz w:val="24"/>
        </w:rPr>
        <w:t> </w:t>
      </w:r>
      <w:r>
        <w:rPr>
          <w:sz w:val="24"/>
        </w:rPr>
        <w:t>the</w:t>
      </w:r>
      <w:r>
        <w:rPr>
          <w:spacing w:val="-1"/>
          <w:sz w:val="24"/>
        </w:rPr>
        <w:t> </w:t>
      </w:r>
      <w:r>
        <w:rPr>
          <w:sz w:val="24"/>
        </w:rPr>
        <w:t>Literature</w:t>
      </w:r>
      <w:r>
        <w:rPr>
          <w:spacing w:val="-2"/>
          <w:sz w:val="24"/>
        </w:rPr>
        <w:t> </w:t>
      </w:r>
      <w:r>
        <w:rPr>
          <w:sz w:val="24"/>
        </w:rPr>
        <w:t>Reviewed</w:t>
      </w:r>
      <w:r>
        <w:rPr>
          <w:spacing w:val="-2"/>
          <w:sz w:val="24"/>
        </w:rPr>
        <w:t> </w:t>
      </w:r>
      <w:r>
        <w:rPr>
          <w:sz w:val="24"/>
        </w:rPr>
        <w:t>on</w:t>
      </w:r>
      <w:r>
        <w:rPr>
          <w:spacing w:val="-1"/>
          <w:sz w:val="24"/>
        </w:rPr>
        <w:t> </w:t>
      </w:r>
      <w:r>
        <w:rPr>
          <w:sz w:val="24"/>
        </w:rPr>
        <w:t>the</w:t>
      </w:r>
      <w:r>
        <w:rPr>
          <w:spacing w:val="-1"/>
          <w:sz w:val="24"/>
        </w:rPr>
        <w:t> </w:t>
      </w:r>
      <w:r>
        <w:rPr>
          <w:spacing w:val="-2"/>
          <w:sz w:val="24"/>
        </w:rPr>
        <w:t>Study</w:t>
      </w:r>
    </w:p>
    <w:p>
      <w:pPr>
        <w:pStyle w:val="BodyText"/>
        <w:spacing w:before="33"/>
      </w:pPr>
    </w:p>
    <w:p>
      <w:pPr>
        <w:pStyle w:val="Heading2"/>
        <w:numPr>
          <w:ilvl w:val="1"/>
          <w:numId w:val="12"/>
        </w:numPr>
        <w:tabs>
          <w:tab w:pos="1380" w:val="left" w:leader="none"/>
        </w:tabs>
        <w:spacing w:line="240" w:lineRule="auto" w:before="0" w:after="0"/>
        <w:ind w:left="1380" w:right="0" w:hanging="420"/>
        <w:jc w:val="left"/>
      </w:pPr>
      <w:bookmarkStart w:name="_TOC_250021" w:id="15"/>
      <w:r>
        <w:rPr/>
        <w:t>Theoretical</w:t>
      </w:r>
      <w:r>
        <w:rPr>
          <w:spacing w:val="-5"/>
        </w:rPr>
        <w:t> </w:t>
      </w:r>
      <w:r>
        <w:rPr/>
        <w:t>Framework</w:t>
      </w:r>
      <w:r>
        <w:rPr>
          <w:spacing w:val="-3"/>
        </w:rPr>
        <w:t> </w:t>
      </w:r>
      <w:r>
        <w:rPr/>
        <w:t>on</w:t>
      </w:r>
      <w:r>
        <w:rPr>
          <w:spacing w:val="-15"/>
        </w:rPr>
        <w:t> </w:t>
      </w:r>
      <w:r>
        <w:rPr/>
        <w:t>Analytic</w:t>
      </w:r>
      <w:r>
        <w:rPr>
          <w:spacing w:val="-4"/>
        </w:rPr>
        <w:t> </w:t>
      </w:r>
      <w:r>
        <w:rPr/>
        <w:t>Problem</w:t>
      </w:r>
      <w:r>
        <w:rPr>
          <w:spacing w:val="-8"/>
        </w:rPr>
        <w:t> </w:t>
      </w:r>
      <w:bookmarkEnd w:id="15"/>
      <w:r>
        <w:rPr>
          <w:spacing w:val="-2"/>
        </w:rPr>
        <w:t>Solving</w:t>
      </w:r>
    </w:p>
    <w:p>
      <w:pPr>
        <w:pStyle w:val="BodyText"/>
        <w:spacing w:before="20"/>
        <w:rPr>
          <w:b/>
        </w:rPr>
      </w:pPr>
    </w:p>
    <w:p>
      <w:pPr>
        <w:pStyle w:val="BodyText"/>
        <w:spacing w:line="480" w:lineRule="auto"/>
        <w:ind w:left="960" w:right="963"/>
        <w:jc w:val="both"/>
      </w:pPr>
      <w:r>
        <w:rPr/>
        <w:t>This study’s theoretical framework was Analytic method. Each perspective provides a</w:t>
      </w:r>
      <w:r>
        <w:rPr>
          <w:spacing w:val="40"/>
        </w:rPr>
        <w:t> </w:t>
      </w:r>
      <w:r>
        <w:rPr/>
        <w:t>specific focus for the analytic lens, I use to make sense of the data and to arrive at specific</w:t>
      </w:r>
      <w:r>
        <w:rPr>
          <w:spacing w:val="40"/>
        </w:rPr>
        <w:t> </w:t>
      </w:r>
      <w:r>
        <w:rPr/>
        <w:t>and general findings. In what follows, I discuss the notions of critical events, inscriptions, contents of mathematical experience, and inter-locution. I end with a discussion of what can be</w:t>
      </w:r>
      <w:r>
        <w:rPr>
          <w:spacing w:val="-1"/>
        </w:rPr>
        <w:t> </w:t>
      </w:r>
      <w:r>
        <w:rPr/>
        <w:t>called researcher</w:t>
      </w:r>
      <w:r>
        <w:rPr>
          <w:spacing w:val="-1"/>
        </w:rPr>
        <w:t> </w:t>
      </w:r>
      <w:r>
        <w:rPr/>
        <w:t>as a participant interlocutor. Maher’s notion of</w:t>
      </w:r>
      <w:r>
        <w:rPr>
          <w:spacing w:val="-1"/>
        </w:rPr>
        <w:t> </w:t>
      </w:r>
      <w:r>
        <w:rPr/>
        <w:t>critical events for</w:t>
      </w:r>
      <w:r>
        <w:rPr>
          <w:spacing w:val="-1"/>
        </w:rPr>
        <w:t> </w:t>
      </w:r>
      <w:r>
        <w:rPr/>
        <w:t>the past fifteen years, Maher (2002) have lead a longitudinal research program, one that is unique in the field of mathematics education. Observational studies such as these one have played a central</w:t>
      </w:r>
      <w:r>
        <w:rPr>
          <w:spacing w:val="20"/>
        </w:rPr>
        <w:t> </w:t>
      </w:r>
      <w:r>
        <w:rPr/>
        <w:t>methodological</w:t>
      </w:r>
      <w:r>
        <w:rPr>
          <w:spacing w:val="23"/>
        </w:rPr>
        <w:t> </w:t>
      </w:r>
      <w:r>
        <w:rPr/>
        <w:t>role.</w:t>
      </w:r>
      <w:r>
        <w:rPr>
          <w:spacing w:val="25"/>
        </w:rPr>
        <w:t> </w:t>
      </w:r>
      <w:r>
        <w:rPr/>
        <w:t>Indeed,</w:t>
      </w:r>
      <w:r>
        <w:rPr>
          <w:spacing w:val="22"/>
        </w:rPr>
        <w:t> </w:t>
      </w:r>
      <w:r>
        <w:rPr/>
        <w:t>studies</w:t>
      </w:r>
      <w:r>
        <w:rPr>
          <w:spacing w:val="23"/>
        </w:rPr>
        <w:t> </w:t>
      </w:r>
      <w:r>
        <w:rPr/>
        <w:t>that</w:t>
      </w:r>
      <w:r>
        <w:rPr>
          <w:spacing w:val="25"/>
        </w:rPr>
        <w:t> </w:t>
      </w:r>
      <w:r>
        <w:rPr/>
        <w:t>identify,</w:t>
      </w:r>
      <w:r>
        <w:rPr>
          <w:spacing w:val="23"/>
        </w:rPr>
        <w:t> </w:t>
      </w:r>
      <w:r>
        <w:rPr/>
        <w:t>trace,</w:t>
      </w:r>
      <w:r>
        <w:rPr>
          <w:spacing w:val="24"/>
        </w:rPr>
        <w:t> </w:t>
      </w:r>
      <w:r>
        <w:rPr/>
        <w:t>analyze,</w:t>
      </w:r>
      <w:r>
        <w:rPr>
          <w:spacing w:val="25"/>
        </w:rPr>
        <w:t> </w:t>
      </w:r>
      <w:r>
        <w:rPr/>
        <w:t>and</w:t>
      </w:r>
      <w:r>
        <w:rPr>
          <w:spacing w:val="23"/>
        </w:rPr>
        <w:t> </w:t>
      </w:r>
      <w:r>
        <w:rPr/>
        <w:t>theorize</w:t>
      </w:r>
      <w:r>
        <w:rPr>
          <w:spacing w:val="22"/>
        </w:rPr>
        <w:t> </w:t>
      </w:r>
      <w:r>
        <w:rPr>
          <w:spacing w:val="-2"/>
        </w:rPr>
        <w:t>about</w:t>
      </w:r>
    </w:p>
    <w:p>
      <w:pPr>
        <w:spacing w:after="0" w:line="480" w:lineRule="auto"/>
        <w:jc w:val="both"/>
        <w:sectPr>
          <w:pgSz w:w="11910" w:h="16840"/>
          <w:pgMar w:header="0" w:footer="485" w:top="1340" w:bottom="680" w:left="420" w:right="520"/>
        </w:sectPr>
      </w:pPr>
    </w:p>
    <w:p>
      <w:pPr>
        <w:pStyle w:val="BodyText"/>
        <w:spacing w:line="480" w:lineRule="auto" w:before="74"/>
        <w:ind w:left="960" w:right="968"/>
        <w:jc w:val="both"/>
      </w:pPr>
      <w:r>
        <w:rPr/>
        <w:t>the development of mathematical ideas under particular conditions by individual learners as they work collaboratively in small groups have been the raison d’être of the research directed by Maher in which her colleagues and students have participated.</w:t>
      </w:r>
    </w:p>
    <w:p>
      <w:pPr>
        <w:pStyle w:val="BodyText"/>
        <w:spacing w:before="26"/>
      </w:pPr>
    </w:p>
    <w:p>
      <w:pPr>
        <w:pStyle w:val="BodyText"/>
        <w:spacing w:line="480" w:lineRule="auto"/>
        <w:ind w:left="960" w:right="963"/>
        <w:jc w:val="both"/>
      </w:pPr>
      <w:r>
        <w:rPr/>
        <w:t>From this research program, important analytic tools and theoretical notions have been developed.</w:t>
      </w:r>
      <w:r>
        <w:rPr>
          <w:spacing w:val="40"/>
        </w:rPr>
        <w:t> </w:t>
      </w:r>
      <w:r>
        <w:rPr/>
        <w:t>Gathered</w:t>
      </w:r>
      <w:r>
        <w:rPr>
          <w:spacing w:val="40"/>
        </w:rPr>
        <w:t> </w:t>
      </w:r>
      <w:r>
        <w:rPr/>
        <w:t>data,</w:t>
      </w:r>
      <w:r>
        <w:rPr>
          <w:spacing w:val="40"/>
        </w:rPr>
        <w:t> </w:t>
      </w:r>
      <w:r>
        <w:rPr/>
        <w:t>particularly</w:t>
      </w:r>
      <w:r>
        <w:rPr>
          <w:spacing w:val="40"/>
        </w:rPr>
        <w:t> </w:t>
      </w:r>
      <w:r>
        <w:rPr/>
        <w:t>video</w:t>
      </w:r>
      <w:r>
        <w:rPr>
          <w:spacing w:val="40"/>
        </w:rPr>
        <w:t> </w:t>
      </w:r>
      <w:r>
        <w:rPr/>
        <w:t>clip</w:t>
      </w:r>
      <w:r>
        <w:rPr>
          <w:spacing w:val="40"/>
        </w:rPr>
        <w:t> </w:t>
      </w:r>
      <w:r>
        <w:rPr/>
        <w:t>were</w:t>
      </w:r>
      <w:r>
        <w:rPr>
          <w:spacing w:val="40"/>
        </w:rPr>
        <w:t> </w:t>
      </w:r>
      <w:r>
        <w:rPr/>
        <w:t>used</w:t>
      </w:r>
      <w:r>
        <w:rPr>
          <w:spacing w:val="40"/>
        </w:rPr>
        <w:t> </w:t>
      </w:r>
      <w:r>
        <w:rPr/>
        <w:t>to</w:t>
      </w:r>
      <w:r>
        <w:rPr>
          <w:spacing w:val="40"/>
        </w:rPr>
        <w:t> </w:t>
      </w:r>
      <w:r>
        <w:rPr/>
        <w:t>aid</w:t>
      </w:r>
      <w:r>
        <w:rPr>
          <w:spacing w:val="40"/>
        </w:rPr>
        <w:t> </w:t>
      </w:r>
      <w:r>
        <w:rPr/>
        <w:t>inquiry</w:t>
      </w:r>
      <w:r>
        <w:rPr>
          <w:spacing w:val="40"/>
        </w:rPr>
        <w:t> </w:t>
      </w:r>
      <w:r>
        <w:rPr/>
        <w:t>into</w:t>
      </w:r>
      <w:r>
        <w:rPr>
          <w:spacing w:val="40"/>
        </w:rPr>
        <w:t> </w:t>
      </w:r>
      <w:r>
        <w:rPr/>
        <w:t>the moment-by-moment thinking of learners as evidenced in transcripts of their verbal interactions among themselves and with teacher-researchers and in records of their inscriptions. In</w:t>
      </w:r>
      <w:r>
        <w:rPr>
          <w:spacing w:val="-2"/>
        </w:rPr>
        <w:t> </w:t>
      </w:r>
      <w:r>
        <w:rPr/>
        <w:t>their</w:t>
      </w:r>
      <w:r>
        <w:rPr>
          <w:spacing w:val="-3"/>
        </w:rPr>
        <w:t> </w:t>
      </w:r>
      <w:r>
        <w:rPr/>
        <w:t>studies,</w:t>
      </w:r>
      <w:r>
        <w:rPr>
          <w:spacing w:val="-2"/>
        </w:rPr>
        <w:t> </w:t>
      </w:r>
      <w:r>
        <w:rPr/>
        <w:t>Maher</w:t>
      </w:r>
      <w:r>
        <w:rPr>
          <w:spacing w:val="-3"/>
        </w:rPr>
        <w:t> </w:t>
      </w:r>
      <w:r>
        <w:rPr/>
        <w:t>and</w:t>
      </w:r>
      <w:r>
        <w:rPr>
          <w:spacing w:val="-2"/>
        </w:rPr>
        <w:t> </w:t>
      </w:r>
      <w:r>
        <w:rPr/>
        <w:t>her</w:t>
      </w:r>
      <w:r>
        <w:rPr>
          <w:spacing w:val="-3"/>
        </w:rPr>
        <w:t> </w:t>
      </w:r>
      <w:r>
        <w:rPr/>
        <w:t>collaborators</w:t>
      </w:r>
      <w:r>
        <w:rPr>
          <w:spacing w:val="-2"/>
        </w:rPr>
        <w:t> </w:t>
      </w:r>
      <w:r>
        <w:rPr/>
        <w:t>(Powell,</w:t>
      </w:r>
      <w:r>
        <w:rPr>
          <w:spacing w:val="-2"/>
        </w:rPr>
        <w:t> </w:t>
      </w:r>
      <w:r>
        <w:rPr/>
        <w:t>Francisco,</w:t>
      </w:r>
      <w:r>
        <w:rPr>
          <w:spacing w:val="-2"/>
        </w:rPr>
        <w:t> </w:t>
      </w:r>
      <w:r>
        <w:rPr/>
        <w:t>&amp;</w:t>
      </w:r>
      <w:r>
        <w:rPr>
          <w:spacing w:val="-4"/>
        </w:rPr>
        <w:t> </w:t>
      </w:r>
      <w:r>
        <w:rPr/>
        <w:t>Maher,</w:t>
      </w:r>
      <w:r>
        <w:rPr>
          <w:spacing w:val="-2"/>
        </w:rPr>
        <w:t> </w:t>
      </w:r>
      <w:r>
        <w:rPr/>
        <w:t>2001) initiate analyses by identifying particular instances in the mathematical work of learners termed critical events. They posit an event as a connected sequence of learners’ utterances</w:t>
      </w:r>
      <w:r>
        <w:rPr>
          <w:spacing w:val="40"/>
        </w:rPr>
        <w:t> </w:t>
      </w:r>
      <w:r>
        <w:rPr/>
        <w:t>and other actions. An event is called criticalwhen it demonstrates a significant or contrasting change from previous understanding, a conceptual leap from earlier understanding, or a cognitive obstacle (Steencken, 2001 Kiczek, 2000; Maher, 2002; ).</w:t>
      </w:r>
    </w:p>
    <w:p>
      <w:pPr>
        <w:pStyle w:val="BodyText"/>
        <w:spacing w:before="28"/>
      </w:pPr>
    </w:p>
    <w:p>
      <w:pPr>
        <w:pStyle w:val="BodyText"/>
        <w:spacing w:line="480" w:lineRule="auto"/>
        <w:ind w:left="960" w:right="962"/>
        <w:jc w:val="both"/>
      </w:pPr>
      <w:r>
        <w:rPr/>
        <w:t>By connecting sequences of critical events and further analyzing them, for example, by constant comparisons (Glaser &amp; Strauss, 1967), researchers build narratives that initially are amalgams of hypotheses and interpretations and that in turn influence subsequent identification and analyses of critical events. In this sense, critical events and narratives emerge together. Critical events were contextual. The critics of an event are in the eye of the beholding researcher. An event that may be considered critical to one observer may not be considered as such by another observer. Given a particular set of data, events identified as critical depend on specification of the study. A</w:t>
      </w:r>
      <w:r>
        <w:rPr>
          <w:spacing w:val="-8"/>
        </w:rPr>
        <w:t> </w:t>
      </w:r>
      <w:r>
        <w:rPr/>
        <w:t>critical event is a designation that depends on the subject of a researcher’s inquiry. Thus, an instance in which learners present a mathematical explanation or argument may be significant for a research question concerned with</w:t>
      </w:r>
      <w:r>
        <w:rPr>
          <w:spacing w:val="1"/>
        </w:rPr>
        <w:t> </w:t>
      </w:r>
      <w:r>
        <w:rPr/>
        <w:t>learners’</w:t>
      </w:r>
      <w:r>
        <w:rPr>
          <w:spacing w:val="-16"/>
        </w:rPr>
        <w:t> </w:t>
      </w:r>
      <w:r>
        <w:rPr/>
        <w:t>building</w:t>
      </w:r>
      <w:r>
        <w:rPr>
          <w:spacing w:val="-1"/>
        </w:rPr>
        <w:t> </w:t>
      </w:r>
      <w:r>
        <w:rPr/>
        <w:t>mathematical</w:t>
      </w:r>
      <w:r>
        <w:rPr>
          <w:spacing w:val="2"/>
        </w:rPr>
        <w:t> </w:t>
      </w:r>
      <w:r>
        <w:rPr/>
        <w:t>justifications</w:t>
      </w:r>
      <w:r>
        <w:rPr>
          <w:spacing w:val="3"/>
        </w:rPr>
        <w:t> </w:t>
      </w:r>
      <w:r>
        <w:rPr/>
        <w:t>or</w:t>
      </w:r>
      <w:r>
        <w:rPr>
          <w:spacing w:val="1"/>
        </w:rPr>
        <w:t> </w:t>
      </w:r>
      <w:r>
        <w:rPr/>
        <w:t>proofs and,</w:t>
      </w:r>
      <w:r>
        <w:rPr>
          <w:spacing w:val="4"/>
        </w:rPr>
        <w:t> </w:t>
      </w:r>
      <w:r>
        <w:rPr/>
        <w:t>as</w:t>
      </w:r>
      <w:r>
        <w:rPr>
          <w:spacing w:val="1"/>
        </w:rPr>
        <w:t> </w:t>
      </w:r>
      <w:r>
        <w:rPr/>
        <w:t>such,</w:t>
      </w:r>
      <w:r>
        <w:rPr>
          <w:spacing w:val="6"/>
        </w:rPr>
        <w:t> </w:t>
      </w:r>
      <w:r>
        <w:rPr/>
        <w:t>will</w:t>
      </w:r>
      <w:r>
        <w:rPr>
          <w:spacing w:val="1"/>
        </w:rPr>
        <w:t> </w:t>
      </w:r>
      <w:r>
        <w:rPr/>
        <w:t>be</w:t>
      </w:r>
      <w:r>
        <w:rPr>
          <w:spacing w:val="1"/>
        </w:rPr>
        <w:t> </w:t>
      </w:r>
      <w:r>
        <w:rPr/>
        <w:t>identified</w:t>
      </w:r>
      <w:r>
        <w:rPr>
          <w:spacing w:val="2"/>
        </w:rPr>
        <w:t> </w:t>
      </w:r>
      <w:r>
        <w:rPr>
          <w:spacing w:val="-5"/>
        </w:rPr>
        <w:t>as</w:t>
      </w:r>
    </w:p>
    <w:p>
      <w:pPr>
        <w:spacing w:after="0" w:line="480" w:lineRule="auto"/>
        <w:jc w:val="both"/>
        <w:sectPr>
          <w:pgSz w:w="11910" w:h="16840"/>
          <w:pgMar w:header="0" w:footer="485" w:top="1340" w:bottom="680" w:left="420" w:right="520"/>
        </w:sectPr>
      </w:pPr>
    </w:p>
    <w:p>
      <w:pPr>
        <w:pStyle w:val="BodyText"/>
        <w:spacing w:line="480" w:lineRule="auto" w:before="74"/>
        <w:ind w:left="960" w:right="963"/>
        <w:jc w:val="both"/>
      </w:pPr>
      <w:r>
        <w:rPr/>
        <w:t>a critical event. Similarly, a researcher concerned with the influence of teacher interventions on learners’</w:t>
      </w:r>
      <w:r>
        <w:rPr>
          <w:spacing w:val="-15"/>
        </w:rPr>
        <w:t> </w:t>
      </w:r>
      <w:r>
        <w:rPr/>
        <w:t>reflective abstraction or mathematical understanding</w:t>
      </w:r>
      <w:r>
        <w:rPr>
          <w:spacing w:val="-1"/>
        </w:rPr>
        <w:t> </w:t>
      </w:r>
      <w:r>
        <w:rPr/>
        <w:t>might deem as critical those events that connect teacher questions and to specific oral, written, or gestic articulation of learners’ thinking. Moreover, the relation between critical events and research questions pursued also imply that researchers might identify events as critical that include instances of cognitive obstacles somehow significant to their study. Finally, an event may be deemed critical that is unrelated to the a prioritheoretical or analytic concern of a researcher but that nevertheless signals his or her attention. Whether resulting from an a priori or a posterioriperspective, the identification of an event as critical, therefore, rests on researcher criteria. Following Steencken (2001), who in her study explicates criteria for selecting events as critical, mathematical experience suggested by Gattegno (2001), I indicate criteria for this study</w:t>
      </w:r>
      <w:r>
        <w:rPr>
          <w:spacing w:val="-8"/>
        </w:rPr>
        <w:t> </w:t>
      </w:r>
      <w:r>
        <w:rPr/>
        <w:t>that I</w:t>
      </w:r>
      <w:r>
        <w:rPr>
          <w:spacing w:val="-7"/>
        </w:rPr>
        <w:t> </w:t>
      </w:r>
      <w:r>
        <w:rPr/>
        <w:t>use</w:t>
      </w:r>
      <w:r>
        <w:rPr>
          <w:spacing w:val="-4"/>
        </w:rPr>
        <w:t> </w:t>
      </w:r>
      <w:r>
        <w:rPr/>
        <w:t>for</w:t>
      </w:r>
      <w:r>
        <w:rPr>
          <w:spacing w:val="-3"/>
        </w:rPr>
        <w:t> </w:t>
      </w:r>
      <w:r>
        <w:rPr/>
        <w:t>determining</w:t>
      </w:r>
      <w:r>
        <w:rPr>
          <w:spacing w:val="-5"/>
        </w:rPr>
        <w:t> </w:t>
      </w:r>
      <w:r>
        <w:rPr/>
        <w:t>a</w:t>
      </w:r>
      <w:r>
        <w:rPr>
          <w:spacing w:val="-2"/>
        </w:rPr>
        <w:t> </w:t>
      </w:r>
      <w:r>
        <w:rPr/>
        <w:t>critical</w:t>
      </w:r>
      <w:r>
        <w:rPr>
          <w:spacing w:val="-3"/>
        </w:rPr>
        <w:t> </w:t>
      </w:r>
      <w:r>
        <w:rPr/>
        <w:t>event.</w:t>
      </w:r>
      <w:r>
        <w:rPr>
          <w:spacing w:val="-1"/>
        </w:rPr>
        <w:t> </w:t>
      </w:r>
      <w:r>
        <w:rPr/>
        <w:t>Importantly,</w:t>
      </w:r>
      <w:r>
        <w:rPr>
          <w:spacing w:val="-1"/>
        </w:rPr>
        <w:t> </w:t>
      </w:r>
      <w:r>
        <w:rPr/>
        <w:t>critical</w:t>
      </w:r>
      <w:r>
        <w:rPr>
          <w:spacing w:val="-3"/>
        </w:rPr>
        <w:t> </w:t>
      </w:r>
      <w:r>
        <w:rPr/>
        <w:t>events</w:t>
      </w:r>
      <w:r>
        <w:rPr>
          <w:spacing w:val="-3"/>
        </w:rPr>
        <w:t> </w:t>
      </w:r>
      <w:r>
        <w:rPr/>
        <w:t>can</w:t>
      </w:r>
      <w:r>
        <w:rPr>
          <w:spacing w:val="-1"/>
        </w:rPr>
        <w:t> </w:t>
      </w:r>
      <w:r>
        <w:rPr/>
        <w:t>be</w:t>
      </w:r>
      <w:r>
        <w:rPr>
          <w:spacing w:val="-2"/>
        </w:rPr>
        <w:t> </w:t>
      </w:r>
      <w:r>
        <w:rPr/>
        <w:t>affective</w:t>
      </w:r>
      <w:r>
        <w:rPr>
          <w:spacing w:val="-2"/>
        </w:rPr>
        <w:t> </w:t>
      </w:r>
      <w:r>
        <w:rPr/>
        <w:t>or cognitive moments in which learners pursue lines of thinking that depart from those</w:t>
      </w:r>
      <w:r>
        <w:rPr>
          <w:spacing w:val="40"/>
        </w:rPr>
        <w:t> </w:t>
      </w:r>
      <w:r>
        <w:rPr/>
        <w:t>privileged in school or academic mathematics. In describing the role of critical events in data analysis, Maher (2002) states the following: The analysis begins with the identification of critical events. The mathematical content of each critical event is identified and described, taking into account the context in which the event appears, the identifiable student’s approaches and/or heuristics employed earlier evidence for the origin of the idea, and subsequent mathematical developments that follow its emergence. Critical events are temporally related to other events. Episodes of critical events, whether in expected or unexpected directions, are typically striking, connected to prior events, and prefigure upcoming events. As Maher states, ―Each critical event defines a timeline, consisting of a past, a present and a future‖ and presents the following diagram (2002,) in Figure 2:</w:t>
      </w:r>
    </w:p>
    <w:p>
      <w:pPr>
        <w:pStyle w:val="BodyText"/>
        <w:spacing w:before="31"/>
      </w:pPr>
    </w:p>
    <w:p>
      <w:pPr>
        <w:pStyle w:val="BodyText"/>
        <w:tabs>
          <w:tab w:pos="3040" w:val="left" w:leader="none"/>
          <w:tab w:pos="5411" w:val="left" w:leader="none"/>
          <w:tab w:pos="7597" w:val="left" w:leader="none"/>
        </w:tabs>
        <w:spacing w:before="1"/>
        <w:ind w:left="960"/>
        <w:jc w:val="both"/>
      </w:pPr>
      <w:r>
        <w:rPr>
          <w:spacing w:val="-4"/>
        </w:rPr>
        <w:t>Past</w:t>
      </w:r>
      <w:r>
        <w:rPr>
          <w:u w:val="single"/>
        </w:rPr>
        <w:tab/>
      </w:r>
      <w:r>
        <w:rPr>
          <w:spacing w:val="-2"/>
        </w:rPr>
        <w:t>present</w:t>
      </w:r>
      <w:r>
        <w:rPr>
          <w:u w:val="single"/>
        </w:rPr>
        <w:tab/>
      </w:r>
      <w:r>
        <w:rPr>
          <w:spacing w:val="-2"/>
        </w:rPr>
        <w:t>future</w:t>
      </w:r>
      <w:r>
        <w:rPr>
          <w:u w:val="single"/>
        </w:rPr>
        <w:tab/>
      </w:r>
      <w:r>
        <w:rPr/>
        <w:t>(critical</w:t>
      </w:r>
      <w:r>
        <w:rPr>
          <w:spacing w:val="-4"/>
        </w:rPr>
        <w:t> </w:t>
      </w:r>
      <w:r>
        <w:rPr>
          <w:spacing w:val="-2"/>
        </w:rPr>
        <w:t>event)</w:t>
      </w:r>
    </w:p>
    <w:p>
      <w:pPr>
        <w:spacing w:after="0"/>
        <w:jc w:val="both"/>
        <w:sectPr>
          <w:pgSz w:w="11910" w:h="16840"/>
          <w:pgMar w:header="0" w:footer="485" w:top="1340" w:bottom="680" w:left="420" w:right="520"/>
        </w:sectPr>
      </w:pPr>
    </w:p>
    <w:p>
      <w:pPr>
        <w:pStyle w:val="BodyText"/>
        <w:spacing w:line="482" w:lineRule="auto" w:before="74"/>
        <w:ind w:left="960" w:right="967"/>
        <w:jc w:val="both"/>
      </w:pPr>
      <w:r>
        <w:rPr>
          <w:i/>
        </w:rPr>
        <w:t>Figure 2</w:t>
      </w:r>
      <w:r>
        <w:rPr/>
        <w:t>. Temporal relationship among a critical event and its antecedent and descendant </w:t>
      </w:r>
      <w:r>
        <w:rPr>
          <w:spacing w:val="-2"/>
        </w:rPr>
        <w:t>events.</w:t>
      </w:r>
    </w:p>
    <w:p>
      <w:pPr>
        <w:pStyle w:val="BodyText"/>
        <w:spacing w:line="480" w:lineRule="auto" w:before="193"/>
        <w:ind w:left="960" w:right="964"/>
        <w:jc w:val="both"/>
      </w:pPr>
      <w:r>
        <w:rPr/>
        <w:t>Realizing the temporal position of critical events, therefore, alerts researchers to examine</w:t>
      </w:r>
      <w:r>
        <w:rPr>
          <w:spacing w:val="40"/>
        </w:rPr>
        <w:t> </w:t>
      </w:r>
      <w:r>
        <w:rPr/>
        <w:t>their antecedent events as well as their influence on later understanding as well as to trace the development</w:t>
      </w:r>
      <w:r>
        <w:rPr>
          <w:spacing w:val="-1"/>
        </w:rPr>
        <w:t> </w:t>
      </w:r>
      <w:r>
        <w:rPr/>
        <w:t>of ideas manifest</w:t>
      </w:r>
      <w:r>
        <w:rPr>
          <w:spacing w:val="-1"/>
        </w:rPr>
        <w:t> </w:t>
      </w:r>
      <w:r>
        <w:rPr/>
        <w:t>in</w:t>
      </w:r>
      <w:r>
        <w:rPr>
          <w:spacing w:val="-1"/>
        </w:rPr>
        <w:t> </w:t>
      </w:r>
      <w:r>
        <w:rPr/>
        <w:t>the critical event.</w:t>
      </w:r>
      <w:r>
        <w:rPr>
          <w:spacing w:val="-1"/>
        </w:rPr>
        <w:t> </w:t>
      </w:r>
      <w:r>
        <w:rPr/>
        <w:t>Furthermore, when studying, for</w:t>
      </w:r>
      <w:r>
        <w:rPr>
          <w:spacing w:val="-3"/>
        </w:rPr>
        <w:t> </w:t>
      </w:r>
      <w:r>
        <w:rPr/>
        <w:t>instance, the development of mathematical ideas or the growth of mathematical understanding, a critical event is associated to a time line and researchers may need to look for other related events in the past and in the future. Collections of somehow related critical events can be theoretically and analytically important. Besides being temporally related, a critical event</w:t>
      </w:r>
      <w:r>
        <w:rPr>
          <w:spacing w:val="40"/>
        </w:rPr>
        <w:t> </w:t>
      </w:r>
      <w:r>
        <w:rPr/>
        <w:t>may be thematically related to other events. If the related events are critical and lead to</w:t>
      </w:r>
      <w:r>
        <w:rPr>
          <w:spacing w:val="40"/>
        </w:rPr>
        <w:t> </w:t>
      </w:r>
      <w:r>
        <w:rPr/>
        <w:t>growth in understanding, then the set of critical events form what Kiczek (2000) defines as a pivotal strand or a pivotal mathematical strand(Steencken, 2001). Within a narrative such strands emerge and point to the mathematical ideas and forms of reasoning that learners develop</w:t>
      </w:r>
      <w:r>
        <w:rPr>
          <w:spacing w:val="-4"/>
        </w:rPr>
        <w:t> </w:t>
      </w:r>
      <w:r>
        <w:rPr/>
        <w:t>that</w:t>
      </w:r>
      <w:r>
        <w:rPr>
          <w:spacing w:val="-2"/>
        </w:rPr>
        <w:t> </w:t>
      </w:r>
      <w:r>
        <w:rPr/>
        <w:t>are</w:t>
      </w:r>
      <w:r>
        <w:rPr>
          <w:spacing w:val="-4"/>
        </w:rPr>
        <w:t> </w:t>
      </w:r>
      <w:r>
        <w:rPr/>
        <w:t>key</w:t>
      </w:r>
      <w:r>
        <w:rPr>
          <w:spacing w:val="-9"/>
        </w:rPr>
        <w:t> </w:t>
      </w:r>
      <w:r>
        <w:rPr/>
        <w:t>in</w:t>
      </w:r>
      <w:r>
        <w:rPr>
          <w:spacing w:val="-4"/>
        </w:rPr>
        <w:t> </w:t>
      </w:r>
      <w:r>
        <w:rPr/>
        <w:t>building</w:t>
      </w:r>
      <w:r>
        <w:rPr>
          <w:spacing w:val="-6"/>
        </w:rPr>
        <w:t> </w:t>
      </w:r>
      <w:r>
        <w:rPr/>
        <w:t>a</w:t>
      </w:r>
      <w:r>
        <w:rPr>
          <w:spacing w:val="-5"/>
        </w:rPr>
        <w:t> </w:t>
      </w:r>
      <w:r>
        <w:rPr/>
        <w:t>learner’s</w:t>
      </w:r>
      <w:r>
        <w:rPr>
          <w:spacing w:val="-2"/>
        </w:rPr>
        <w:t> </w:t>
      </w:r>
      <w:r>
        <w:rPr/>
        <w:t>mathematical</w:t>
      </w:r>
      <w:r>
        <w:rPr>
          <w:spacing w:val="-4"/>
        </w:rPr>
        <w:t> </w:t>
      </w:r>
      <w:r>
        <w:rPr/>
        <w:t>understanding.</w:t>
      </w:r>
      <w:r>
        <w:rPr>
          <w:spacing w:val="-2"/>
        </w:rPr>
        <w:t> </w:t>
      </w:r>
      <w:r>
        <w:rPr/>
        <w:t>Analytically,</w:t>
      </w:r>
      <w:r>
        <w:rPr>
          <w:spacing w:val="-2"/>
        </w:rPr>
        <w:t> </w:t>
      </w:r>
      <w:r>
        <w:rPr/>
        <w:t>I</w:t>
      </w:r>
      <w:r>
        <w:rPr>
          <w:spacing w:val="-5"/>
        </w:rPr>
        <w:t> </w:t>
      </w:r>
      <w:r>
        <w:rPr/>
        <w:t>would add, it is important to name the pivotal event, thereby indicating what narrative theme to which it belongs. Moreover, when analyzing the discursive interaction of learners, a critical event that qualitatively changes their inquiry trajectory, I coin as a watershed critical event. Such an event is often preceded by a series of related critical events that can be collected together as pivotal strand to indicate a discursive thread that begets the watershed critical event. In turn, the watershed initiates a cascade of events some of which may be critical.</w:t>
      </w:r>
    </w:p>
    <w:p>
      <w:pPr>
        <w:pStyle w:val="BodyText"/>
        <w:spacing w:line="480" w:lineRule="auto" w:before="202"/>
        <w:ind w:left="960" w:right="964" w:firstLine="420"/>
        <w:jc w:val="both"/>
      </w:pPr>
      <w:r>
        <w:rPr/>
        <w:t>Inscriptions</w:t>
      </w:r>
      <w:r>
        <w:rPr>
          <w:spacing w:val="-4"/>
        </w:rPr>
        <w:t> </w:t>
      </w:r>
      <w:r>
        <w:rPr/>
        <w:t>are</w:t>
      </w:r>
      <w:r>
        <w:rPr>
          <w:spacing w:val="-3"/>
        </w:rPr>
        <w:t> </w:t>
      </w:r>
      <w:r>
        <w:rPr/>
        <w:t>special</w:t>
      </w:r>
      <w:r>
        <w:rPr>
          <w:spacing w:val="-2"/>
        </w:rPr>
        <w:t> </w:t>
      </w:r>
      <w:r>
        <w:rPr/>
        <w:t>instances</w:t>
      </w:r>
      <w:r>
        <w:rPr>
          <w:spacing w:val="-2"/>
        </w:rPr>
        <w:t> </w:t>
      </w:r>
      <w:r>
        <w:rPr/>
        <w:t>of</w:t>
      </w:r>
      <w:r>
        <w:rPr>
          <w:spacing w:val="-2"/>
        </w:rPr>
        <w:t> </w:t>
      </w:r>
      <w:r>
        <w:rPr/>
        <w:t>the</w:t>
      </w:r>
      <w:r>
        <w:rPr>
          <w:spacing w:val="-1"/>
        </w:rPr>
        <w:t> </w:t>
      </w:r>
      <w:r>
        <w:rPr/>
        <w:t>more</w:t>
      </w:r>
      <w:r>
        <w:rPr>
          <w:spacing w:val="-2"/>
        </w:rPr>
        <w:t> </w:t>
      </w:r>
      <w:r>
        <w:rPr/>
        <w:t>general</w:t>
      </w:r>
      <w:r>
        <w:rPr>
          <w:spacing w:val="-2"/>
        </w:rPr>
        <w:t> </w:t>
      </w:r>
      <w:r>
        <w:rPr/>
        <w:t>semiotic</w:t>
      </w:r>
      <w:r>
        <w:rPr>
          <w:spacing w:val="-3"/>
        </w:rPr>
        <w:t> </w:t>
      </w:r>
      <w:r>
        <w:rPr/>
        <w:t>category</w:t>
      </w:r>
      <w:r>
        <w:rPr>
          <w:spacing w:val="-7"/>
        </w:rPr>
        <w:t> </w:t>
      </w:r>
      <w:r>
        <w:rPr/>
        <w:t>of</w:t>
      </w:r>
      <w:r>
        <w:rPr>
          <w:spacing w:val="-1"/>
        </w:rPr>
        <w:t> </w:t>
      </w:r>
      <w:r>
        <w:rPr/>
        <w:t>signs.</w:t>
      </w:r>
      <w:r>
        <w:rPr>
          <w:spacing w:val="-2"/>
        </w:rPr>
        <w:t> </w:t>
      </w:r>
      <w:r>
        <w:rPr/>
        <w:t>A</w:t>
      </w:r>
      <w:r>
        <w:rPr>
          <w:spacing w:val="-15"/>
        </w:rPr>
        <w:t> </w:t>
      </w:r>
      <w:r>
        <w:rPr/>
        <w:t>sign</w:t>
      </w:r>
      <w:r>
        <w:rPr>
          <w:spacing w:val="-2"/>
        </w:rPr>
        <w:t> </w:t>
      </w:r>
      <w:r>
        <w:rPr/>
        <w:t>is an utterance, gesture, or mark by which a thought, command, or wish is expressed. A sign expresses something and, therefore, is meaningful and as such communicative, at the very least, to its producer and, perhaps, to others. However, its meaning is not static. A sign’s denotation</w:t>
      </w:r>
      <w:r>
        <w:rPr>
          <w:spacing w:val="-1"/>
        </w:rPr>
        <w:t> </w:t>
      </w:r>
      <w:r>
        <w:rPr/>
        <w:t>and connotation</w:t>
      </w:r>
      <w:r>
        <w:rPr>
          <w:spacing w:val="-1"/>
        </w:rPr>
        <w:t> </w:t>
      </w:r>
      <w:r>
        <w:rPr/>
        <w:t>are</w:t>
      </w:r>
      <w:r>
        <w:rPr>
          <w:spacing w:val="-2"/>
        </w:rPr>
        <w:t> </w:t>
      </w:r>
      <w:r>
        <w:rPr/>
        <w:t>subject</w:t>
      </w:r>
      <w:r>
        <w:rPr>
          <w:spacing w:val="-1"/>
        </w:rPr>
        <w:t> </w:t>
      </w:r>
      <w:r>
        <w:rPr/>
        <w:t>to modification</w:t>
      </w:r>
      <w:r>
        <w:rPr>
          <w:spacing w:val="-1"/>
        </w:rPr>
        <w:t> </w:t>
      </w:r>
      <w:r>
        <w:rPr/>
        <w:t>in the</w:t>
      </w:r>
      <w:r>
        <w:rPr>
          <w:spacing w:val="-2"/>
        </w:rPr>
        <w:t> </w:t>
      </w:r>
      <w:r>
        <w:rPr/>
        <w:t>course</w:t>
      </w:r>
      <w:r>
        <w:rPr>
          <w:spacing w:val="-2"/>
        </w:rPr>
        <w:t> </w:t>
      </w:r>
      <w:r>
        <w:rPr/>
        <w:t>of</w:t>
      </w:r>
      <w:r>
        <w:rPr>
          <w:spacing w:val="-1"/>
        </w:rPr>
        <w:t> </w:t>
      </w:r>
      <w:r>
        <w:rPr/>
        <w:t>its discursive</w:t>
      </w:r>
      <w:r>
        <w:rPr>
          <w:spacing w:val="-1"/>
        </w:rPr>
        <w:t> </w:t>
      </w:r>
      <w:r>
        <w:rPr/>
        <w:t>use. As</w:t>
      </w:r>
      <w:r>
        <w:rPr>
          <w:spacing w:val="1"/>
        </w:rPr>
        <w:t> </w:t>
      </w:r>
      <w:r>
        <w:rPr>
          <w:spacing w:val="-10"/>
        </w:rPr>
        <w:t>a</w:t>
      </w:r>
    </w:p>
    <w:p>
      <w:pPr>
        <w:spacing w:after="0" w:line="480" w:lineRule="auto"/>
        <w:jc w:val="both"/>
        <w:sectPr>
          <w:pgSz w:w="11910" w:h="16840"/>
          <w:pgMar w:header="0" w:footer="485" w:top="1340" w:bottom="680" w:left="420" w:right="520"/>
        </w:sectPr>
      </w:pPr>
    </w:p>
    <w:p>
      <w:pPr>
        <w:pStyle w:val="BodyText"/>
        <w:spacing w:line="480" w:lineRule="auto" w:before="74"/>
        <w:ind w:left="960" w:right="968"/>
        <w:jc w:val="both"/>
      </w:pPr>
      <w:r>
        <w:rPr/>
        <w:t>discursive entity, a sign is a linguistic unit that has two, connected components. Saussure (1983)</w:t>
      </w:r>
      <w:r>
        <w:rPr>
          <w:spacing w:val="36"/>
        </w:rPr>
        <w:t> </w:t>
      </w:r>
      <w:r>
        <w:rPr/>
        <w:t>proposes</w:t>
      </w:r>
      <w:r>
        <w:rPr>
          <w:spacing w:val="40"/>
        </w:rPr>
        <w:t> </w:t>
      </w:r>
      <w:r>
        <w:rPr/>
        <w:t>that</w:t>
      </w:r>
      <w:r>
        <w:rPr>
          <w:spacing w:val="42"/>
        </w:rPr>
        <w:t> </w:t>
      </w:r>
      <w:r>
        <w:rPr/>
        <w:t>a</w:t>
      </w:r>
      <w:r>
        <w:rPr>
          <w:spacing w:val="42"/>
        </w:rPr>
        <w:t> </w:t>
      </w:r>
      <w:r>
        <w:rPr/>
        <w:t>sign</w:t>
      </w:r>
      <w:r>
        <w:rPr>
          <w:spacing w:val="40"/>
        </w:rPr>
        <w:t> </w:t>
      </w:r>
      <w:r>
        <w:rPr/>
        <w:t>is</w:t>
      </w:r>
      <w:r>
        <w:rPr>
          <w:spacing w:val="41"/>
        </w:rPr>
        <w:t> </w:t>
      </w:r>
      <w:r>
        <w:rPr/>
        <w:t>the</w:t>
      </w:r>
      <w:r>
        <w:rPr>
          <w:spacing w:val="42"/>
        </w:rPr>
        <w:t> </w:t>
      </w:r>
      <w:r>
        <w:rPr/>
        <w:t>unification</w:t>
      </w:r>
      <w:r>
        <w:rPr>
          <w:spacing w:val="40"/>
        </w:rPr>
        <w:t> </w:t>
      </w:r>
      <w:r>
        <w:rPr/>
        <w:t>of</w:t>
      </w:r>
      <w:r>
        <w:rPr>
          <w:spacing w:val="39"/>
        </w:rPr>
        <w:t> </w:t>
      </w:r>
      <w:r>
        <w:rPr/>
        <w:t>the</w:t>
      </w:r>
      <w:r>
        <w:rPr>
          <w:spacing w:val="40"/>
        </w:rPr>
        <w:t> </w:t>
      </w:r>
      <w:r>
        <w:rPr/>
        <w:t>phonic</w:t>
      </w:r>
      <w:r>
        <w:rPr>
          <w:spacing w:val="42"/>
        </w:rPr>
        <w:t> </w:t>
      </w:r>
      <w:r>
        <w:rPr/>
        <w:t>substance</w:t>
      </w:r>
      <w:r>
        <w:rPr>
          <w:spacing w:val="39"/>
        </w:rPr>
        <w:t> </w:t>
      </w:r>
      <w:r>
        <w:rPr/>
        <w:t>that</w:t>
      </w:r>
      <w:r>
        <w:rPr>
          <w:spacing w:val="41"/>
        </w:rPr>
        <w:t> </w:t>
      </w:r>
      <w:r>
        <w:rPr/>
        <w:t>we</w:t>
      </w:r>
      <w:r>
        <w:rPr>
          <w:spacing w:val="41"/>
        </w:rPr>
        <w:t> </w:t>
      </w:r>
      <w:r>
        <w:rPr/>
        <w:t>know</w:t>
      </w:r>
      <w:r>
        <w:rPr>
          <w:spacing w:val="42"/>
        </w:rPr>
        <w:t> </w:t>
      </w:r>
      <w:r>
        <w:rPr/>
        <w:t>as</w:t>
      </w:r>
      <w:r>
        <w:rPr>
          <w:spacing w:val="43"/>
        </w:rPr>
        <w:t> </w:t>
      </w:r>
      <w:r>
        <w:rPr>
          <w:spacing w:val="-10"/>
        </w:rPr>
        <w:t>a</w:t>
      </w:r>
    </w:p>
    <w:p>
      <w:pPr>
        <w:pStyle w:val="BodyText"/>
        <w:spacing w:line="480" w:lineRule="auto"/>
        <w:ind w:left="960" w:right="961"/>
        <w:jc w:val="both"/>
      </w:pPr>
      <w:r>
        <w:rPr/>
        <w:t>―word‖ or signifierand the conceptual material that it stands for or signified. He conceptualizes the linguistic sign (say, the written formation) as representing both the set of noises (the pronunciation or sound image) one utters for it and the meaning (the concept or idea) one attributes to it (Saussure, 1983). Thus, sign = signifier + signified. Saussure observes further that a linguistic sign is arbitrary. A sign being the unity of signifier and signified implies that both components are arbitrary (Saussure, 1983). The signifier is arbitrary since there is no inherent link between the formation and pronunciation of a word and what it indexes. A monkey is calledmacaco in Portuguese and le singe in French, and further</w:t>
      </w:r>
      <w:r>
        <w:rPr>
          <w:spacing w:val="-7"/>
        </w:rPr>
        <w:t> </w:t>
      </w:r>
      <w:r>
        <w:rPr/>
        <w:t>in</w:t>
      </w:r>
      <w:r>
        <w:rPr>
          <w:spacing w:val="-7"/>
        </w:rPr>
        <w:t> </w:t>
      </w:r>
      <w:r>
        <w:rPr/>
        <w:t>English</w:t>
      </w:r>
      <w:r>
        <w:rPr>
          <w:spacing w:val="-7"/>
        </w:rPr>
        <w:t> </w:t>
      </w:r>
      <w:r>
        <w:rPr/>
        <w:t>the</w:t>
      </w:r>
      <w:r>
        <w:rPr>
          <w:spacing w:val="-7"/>
        </w:rPr>
        <w:t> </w:t>
      </w:r>
      <w:r>
        <w:rPr/>
        <w:t>animal</w:t>
      </w:r>
      <w:r>
        <w:rPr>
          <w:spacing w:val="-7"/>
        </w:rPr>
        <w:t> </w:t>
      </w:r>
      <w:r>
        <w:rPr/>
        <w:t>is</w:t>
      </w:r>
      <w:r>
        <w:rPr>
          <w:spacing w:val="-6"/>
        </w:rPr>
        <w:t> </w:t>
      </w:r>
      <w:r>
        <w:rPr/>
        <w:t>denoted</w:t>
      </w:r>
      <w:r>
        <w:rPr>
          <w:spacing w:val="-7"/>
        </w:rPr>
        <w:t> </w:t>
      </w:r>
      <w:r>
        <w:rPr/>
        <w:t>―monkey‖</w:t>
      </w:r>
      <w:r>
        <w:rPr>
          <w:spacing w:val="-7"/>
        </w:rPr>
        <w:t> </w:t>
      </w:r>
      <w:r>
        <w:rPr/>
        <w:t>and</w:t>
      </w:r>
      <w:r>
        <w:rPr>
          <w:spacing w:val="-7"/>
        </w:rPr>
        <w:t> </w:t>
      </w:r>
      <w:r>
        <w:rPr/>
        <w:t>not</w:t>
      </w:r>
      <w:r>
        <w:rPr>
          <w:spacing w:val="-7"/>
        </w:rPr>
        <w:t> </w:t>
      </w:r>
      <w:r>
        <w:rPr/>
        <w:t>―telephone‖</w:t>
      </w:r>
      <w:r>
        <w:rPr>
          <w:spacing w:val="-7"/>
        </w:rPr>
        <w:t> </w:t>
      </w:r>
      <w:r>
        <w:rPr/>
        <w:t>or</w:t>
      </w:r>
      <w:r>
        <w:rPr>
          <w:spacing w:val="-5"/>
        </w:rPr>
        <w:t> </w:t>
      </w:r>
      <w:r>
        <w:rPr/>
        <w:t>anything</w:t>
      </w:r>
      <w:r>
        <w:rPr>
          <w:spacing w:val="-9"/>
        </w:rPr>
        <w:t> </w:t>
      </w:r>
      <w:r>
        <w:rPr/>
        <w:t>else.</w:t>
      </w:r>
      <w:r>
        <w:rPr>
          <w:spacing w:val="-7"/>
        </w:rPr>
        <w:t> </w:t>
      </w:r>
      <w:r>
        <w:rPr/>
        <w:t>Just as the signifier is arbitrary so too is the signified. This can be understood in the sense that not every linguistic community chooses to make salient by assigning a formation and a sound image to some aspect of the experiential world, a piece of social or perceptual reality. Consider, for example, the signified cursor, mauve, and zero. They index ideas that not all linguistic communities choose to lexicalize. This is a significant point about Saussure’s observation of the arbitrariness signs. I</w:t>
      </w:r>
      <w:r>
        <w:rPr>
          <w:spacing w:val="-1"/>
        </w:rPr>
        <w:t> </w:t>
      </w:r>
      <w:r>
        <w:rPr/>
        <w:t>will return to this issue after making a point about the relationship between sign and meaning. Sfard (2000) argues that a sign is constitutive rather than representational since meaning is not only presented in the sign but also comes into existence through the it. Specifically, she states that mathematical discourse and its objects</w:t>
      </w:r>
      <w:r>
        <w:rPr>
          <w:spacing w:val="40"/>
        </w:rPr>
        <w:t> </w:t>
      </w:r>
      <w:r>
        <w:rPr/>
        <w:t>are mutually constitutive: It is the discursive activity, including its continuous production of symbols, that creates the need for mathematical objects; and these are mathematical objects (or rather the object-mediated use of symbols) that, in turn, influences the discourse and pushes it into new directions. (Original emphasis). Mathematical signs—objects, relations, register,</w:t>
      </w:r>
      <w:r>
        <w:rPr>
          <w:spacing w:val="22"/>
        </w:rPr>
        <w:t> </w:t>
      </w:r>
      <w:r>
        <w:rPr/>
        <w:t>talk,</w:t>
      </w:r>
      <w:r>
        <w:rPr>
          <w:spacing w:val="24"/>
        </w:rPr>
        <w:t> </w:t>
      </w:r>
      <w:r>
        <w:rPr/>
        <w:t>and</w:t>
      </w:r>
      <w:r>
        <w:rPr>
          <w:spacing w:val="25"/>
        </w:rPr>
        <w:t> </w:t>
      </w:r>
      <w:r>
        <w:rPr/>
        <w:t>so</w:t>
      </w:r>
      <w:r>
        <w:rPr>
          <w:spacing w:val="24"/>
        </w:rPr>
        <w:t> </w:t>
      </w:r>
      <w:r>
        <w:rPr/>
        <w:t>on—are</w:t>
      </w:r>
      <w:r>
        <w:rPr>
          <w:spacing w:val="24"/>
        </w:rPr>
        <w:t> </w:t>
      </w:r>
      <w:r>
        <w:rPr/>
        <w:t>components</w:t>
      </w:r>
      <w:r>
        <w:rPr>
          <w:spacing w:val="25"/>
        </w:rPr>
        <w:t> </w:t>
      </w:r>
      <w:r>
        <w:rPr/>
        <w:t>of</w:t>
      </w:r>
      <w:r>
        <w:rPr>
          <w:spacing w:val="23"/>
        </w:rPr>
        <w:t> </w:t>
      </w:r>
      <w:r>
        <w:rPr/>
        <w:t>mathematical</w:t>
      </w:r>
      <w:r>
        <w:rPr>
          <w:spacing w:val="24"/>
        </w:rPr>
        <w:t> </w:t>
      </w:r>
      <w:r>
        <w:rPr/>
        <w:t>discourse</w:t>
      </w:r>
      <w:r>
        <w:rPr>
          <w:spacing w:val="26"/>
        </w:rPr>
        <w:t> </w:t>
      </w:r>
      <w:r>
        <w:rPr/>
        <w:t>and</w:t>
      </w:r>
      <w:r>
        <w:rPr>
          <w:spacing w:val="26"/>
        </w:rPr>
        <w:t> </w:t>
      </w:r>
      <w:r>
        <w:rPr/>
        <w:t>are</w:t>
      </w:r>
      <w:r>
        <w:rPr>
          <w:spacing w:val="22"/>
        </w:rPr>
        <w:t> </w:t>
      </w:r>
      <w:r>
        <w:rPr/>
        <w:t>intertwined</w:t>
      </w:r>
      <w:r>
        <w:rPr>
          <w:spacing w:val="25"/>
        </w:rPr>
        <w:t> </w:t>
      </w:r>
      <w:r>
        <w:rPr>
          <w:spacing w:val="-5"/>
        </w:rPr>
        <w:t>in</w:t>
      </w:r>
    </w:p>
    <w:p>
      <w:pPr>
        <w:spacing w:after="0" w:line="480" w:lineRule="auto"/>
        <w:jc w:val="both"/>
        <w:sectPr>
          <w:pgSz w:w="11910" w:h="16840"/>
          <w:pgMar w:header="0" w:footer="485" w:top="1340" w:bottom="680" w:left="420" w:right="520"/>
        </w:sectPr>
      </w:pPr>
    </w:p>
    <w:p>
      <w:pPr>
        <w:pStyle w:val="BodyText"/>
        <w:spacing w:line="480" w:lineRule="auto" w:before="74"/>
        <w:ind w:left="960" w:right="964"/>
        <w:jc w:val="both"/>
      </w:pPr>
      <w:r>
        <w:rPr/>
        <w:t>constituting mathematical meanings. Signs exit in many different forms, and inscriptions are but one. What are inscriptions? Inscriptions are written signs. They are produced for personal or public consumption and for an admixture of purposes: to discover, investigate, or communicate ideas. As other researchers and mathematics educators (Dörfler, 2000; Lehrer, Schauble,</w:t>
      </w:r>
      <w:r>
        <w:rPr>
          <w:spacing w:val="-3"/>
        </w:rPr>
        <w:t> </w:t>
      </w:r>
      <w:r>
        <w:rPr/>
        <w:t>Carpenter, &amp;</w:t>
      </w:r>
      <w:r>
        <w:rPr>
          <w:spacing w:val="-2"/>
        </w:rPr>
        <w:t> </w:t>
      </w:r>
      <w:r>
        <w:rPr/>
        <w:t>Penner, 2000;</w:t>
      </w:r>
      <w:r>
        <w:rPr>
          <w:spacing w:val="-2"/>
        </w:rPr>
        <w:t> </w:t>
      </w:r>
      <w:r>
        <w:rPr/>
        <w:t>Speiser</w:t>
      </w:r>
      <w:r>
        <w:rPr>
          <w:spacing w:val="-1"/>
        </w:rPr>
        <w:t> </w:t>
      </w:r>
      <w:r>
        <w:rPr/>
        <w:t>et al,</w:t>
      </w:r>
      <w:r>
        <w:rPr>
          <w:spacing w:val="-2"/>
        </w:rPr>
        <w:t> </w:t>
      </w:r>
      <w:r>
        <w:rPr/>
        <w:t>2002)</w:t>
      </w:r>
      <w:r>
        <w:rPr>
          <w:spacing w:val="-1"/>
        </w:rPr>
        <w:t> </w:t>
      </w:r>
      <w:r>
        <w:rPr/>
        <w:t>emphasize,</w:t>
      </w:r>
      <w:r>
        <w:rPr>
          <w:spacing w:val="-2"/>
        </w:rPr>
        <w:t> </w:t>
      </w:r>
      <w:r>
        <w:rPr/>
        <w:t>building</w:t>
      </w:r>
      <w:r>
        <w:rPr>
          <w:spacing w:val="-2"/>
        </w:rPr>
        <w:t> </w:t>
      </w:r>
      <w:r>
        <w:rPr/>
        <w:t>and</w:t>
      </w:r>
      <w:r>
        <w:rPr>
          <w:spacing w:val="-2"/>
        </w:rPr>
        <w:t> </w:t>
      </w:r>
      <w:r>
        <w:rPr/>
        <w:t>discussing inscriptions are essential to building and communicating mathematical and scientific</w:t>
      </w:r>
      <w:r>
        <w:rPr>
          <w:spacing w:val="40"/>
        </w:rPr>
        <w:t> </w:t>
      </w:r>
      <w:r>
        <w:rPr/>
        <w:t>concepts. In a discussion of mathematics and science teaching, Lehrer, Schauble, Carpenter, and</w:t>
      </w:r>
      <w:r>
        <w:rPr>
          <w:spacing w:val="-5"/>
        </w:rPr>
        <w:t> </w:t>
      </w:r>
      <w:r>
        <w:rPr/>
        <w:t>Penner</w:t>
      </w:r>
      <w:r>
        <w:rPr>
          <w:spacing w:val="-5"/>
        </w:rPr>
        <w:t> </w:t>
      </w:r>
      <w:r>
        <w:rPr/>
        <w:t>(2000)</w:t>
      </w:r>
      <w:r>
        <w:rPr>
          <w:spacing w:val="-5"/>
        </w:rPr>
        <w:t> </w:t>
      </w:r>
      <w:r>
        <w:rPr/>
        <w:t>illustrate</w:t>
      </w:r>
      <w:r>
        <w:rPr>
          <w:spacing w:val="-5"/>
        </w:rPr>
        <w:t> </w:t>
      </w:r>
      <w:r>
        <w:rPr/>
        <w:t>how</w:t>
      </w:r>
      <w:r>
        <w:rPr>
          <w:spacing w:val="-5"/>
        </w:rPr>
        <w:t> </w:t>
      </w:r>
      <w:r>
        <w:rPr/>
        <w:t>learners</w:t>
      </w:r>
      <w:r>
        <w:rPr>
          <w:spacing w:val="-5"/>
        </w:rPr>
        <w:t> </w:t>
      </w:r>
      <w:r>
        <w:rPr/>
        <w:t>work</w:t>
      </w:r>
      <w:r>
        <w:rPr>
          <w:spacing w:val="-5"/>
        </w:rPr>
        <w:t> </w:t>
      </w:r>
      <w:r>
        <w:rPr/>
        <w:t>―in</w:t>
      </w:r>
      <w:r>
        <w:rPr>
          <w:spacing w:val="-5"/>
        </w:rPr>
        <w:t> </w:t>
      </w:r>
      <w:r>
        <w:rPr/>
        <w:t>a</w:t>
      </w:r>
      <w:r>
        <w:rPr>
          <w:spacing w:val="-5"/>
        </w:rPr>
        <w:t> </w:t>
      </w:r>
      <w:r>
        <w:rPr/>
        <w:t>world</w:t>
      </w:r>
      <w:r>
        <w:rPr>
          <w:spacing w:val="-5"/>
        </w:rPr>
        <w:t> </w:t>
      </w:r>
      <w:r>
        <w:rPr/>
        <w:t>of</w:t>
      </w:r>
      <w:r>
        <w:rPr>
          <w:spacing w:val="-5"/>
        </w:rPr>
        <w:t> </w:t>
      </w:r>
      <w:r>
        <w:rPr/>
        <w:t>inscriptions,</w:t>
      </w:r>
      <w:r>
        <w:rPr>
          <w:spacing w:val="-6"/>
        </w:rPr>
        <w:t> </w:t>
      </w:r>
      <w:r>
        <w:rPr/>
        <w:t>so</w:t>
      </w:r>
      <w:r>
        <w:rPr>
          <w:spacing w:val="-5"/>
        </w:rPr>
        <w:t> </w:t>
      </w:r>
      <w:r>
        <w:rPr/>
        <w:t>that,</w:t>
      </w:r>
      <w:r>
        <w:rPr>
          <w:spacing w:val="-5"/>
        </w:rPr>
        <w:t> </w:t>
      </w:r>
      <w:r>
        <w:rPr/>
        <w:t>over</w:t>
      </w:r>
      <w:r>
        <w:rPr>
          <w:spacing w:val="-5"/>
        </w:rPr>
        <w:t> </w:t>
      </w:r>
      <w:r>
        <w:rPr/>
        <w:t>time, the</w:t>
      </w:r>
      <w:r>
        <w:rPr>
          <w:spacing w:val="62"/>
        </w:rPr>
        <w:t> </w:t>
      </w:r>
      <w:r>
        <w:rPr/>
        <w:t>natural</w:t>
      </w:r>
      <w:r>
        <w:rPr>
          <w:spacing w:val="64"/>
        </w:rPr>
        <w:t> </w:t>
      </w:r>
      <w:r>
        <w:rPr/>
        <w:t>and</w:t>
      </w:r>
      <w:r>
        <w:rPr>
          <w:spacing w:val="64"/>
        </w:rPr>
        <w:t> </w:t>
      </w:r>
      <w:r>
        <w:rPr/>
        <w:t>inscribed</w:t>
      </w:r>
      <w:r>
        <w:rPr>
          <w:spacing w:val="64"/>
        </w:rPr>
        <w:t> </w:t>
      </w:r>
      <w:r>
        <w:rPr/>
        <w:t>worlds</w:t>
      </w:r>
      <w:r>
        <w:rPr>
          <w:spacing w:val="64"/>
        </w:rPr>
        <w:t> </w:t>
      </w:r>
      <w:r>
        <w:rPr/>
        <w:t>become</w:t>
      </w:r>
      <w:r>
        <w:rPr>
          <w:spacing w:val="63"/>
        </w:rPr>
        <w:t> </w:t>
      </w:r>
      <w:r>
        <w:rPr/>
        <w:t>mutually</w:t>
      </w:r>
      <w:r>
        <w:rPr>
          <w:spacing w:val="59"/>
        </w:rPr>
        <w:t> </w:t>
      </w:r>
      <w:r>
        <w:rPr/>
        <w:t>articulated‖</w:t>
      </w:r>
      <w:r>
        <w:rPr>
          <w:spacing w:val="63"/>
        </w:rPr>
        <w:t> </w:t>
      </w:r>
      <w:r>
        <w:rPr/>
        <w:t>and</w:t>
      </w:r>
      <w:r>
        <w:rPr>
          <w:spacing w:val="64"/>
        </w:rPr>
        <w:t> </w:t>
      </w:r>
      <w:r>
        <w:rPr/>
        <w:t>the</w:t>
      </w:r>
      <w:r>
        <w:rPr>
          <w:spacing w:val="63"/>
        </w:rPr>
        <w:t> </w:t>
      </w:r>
      <w:r>
        <w:rPr/>
        <w:t>importance</w:t>
      </w:r>
      <w:r>
        <w:rPr>
          <w:spacing w:val="63"/>
        </w:rPr>
        <w:t> </w:t>
      </w:r>
      <w:r>
        <w:rPr/>
        <w:t>of</w:t>
      </w:r>
      <w:r>
        <w:rPr>
          <w:spacing w:val="63"/>
        </w:rPr>
        <w:t> </w:t>
      </w:r>
      <w:r>
        <w:rPr>
          <w:spacing w:val="-10"/>
        </w:rPr>
        <w:t>a</w:t>
      </w:r>
    </w:p>
    <w:p>
      <w:pPr>
        <w:pStyle w:val="BodyText"/>
        <w:spacing w:before="3"/>
        <w:ind w:left="960"/>
        <w:jc w:val="both"/>
      </w:pPr>
      <w:r>
        <w:rPr>
          <w:w w:val="90"/>
        </w:rPr>
        <w:t>―shared</w:t>
      </w:r>
      <w:r>
        <w:rPr>
          <w:spacing w:val="14"/>
        </w:rPr>
        <w:t> </w:t>
      </w:r>
      <w:r>
        <w:rPr>
          <w:w w:val="90"/>
        </w:rPr>
        <w:t>history</w:t>
      </w:r>
      <w:r>
        <w:rPr>
          <w:spacing w:val="7"/>
        </w:rPr>
        <w:t> </w:t>
      </w:r>
      <w:r>
        <w:rPr>
          <w:w w:val="90"/>
        </w:rPr>
        <w:t>of</w:t>
      </w:r>
      <w:r>
        <w:rPr>
          <w:spacing w:val="14"/>
        </w:rPr>
        <w:t> </w:t>
      </w:r>
      <w:r>
        <w:rPr>
          <w:spacing w:val="-2"/>
          <w:w w:val="90"/>
        </w:rPr>
        <w:t>inscription‖.</w:t>
      </w:r>
    </w:p>
    <w:p>
      <w:pPr>
        <w:pStyle w:val="BodyText"/>
        <w:spacing w:before="197"/>
      </w:pPr>
    </w:p>
    <w:p>
      <w:pPr>
        <w:pStyle w:val="BodyText"/>
        <w:spacing w:line="480" w:lineRule="auto"/>
        <w:ind w:left="960" w:right="959" w:firstLine="420"/>
        <w:jc w:val="both"/>
      </w:pPr>
      <w:r>
        <w:rPr/>
        <w:t>In mathematics, the invention, application, and modification of appropriate symbols to express and extend id`eas are constitutive activities in the history of mathematics (Struik, 1967). Saussure’s theorization about signs and their arbitrariness is applicable to inscriptions. For mathematics education the arbitrariness of signifieds is a more significant point about Saussure’s observation concerning the arbitrariness signs. The conceptual material that one lexicalizes with, for example, marks on paper indicates what one sees, one’s insight into material reality or the reality of one’s mind. In research on mathematics education, participants’ inscriptions open windows on their thinking. Their inscriptions present ideas they choose to lexicalize or symbolize. By analyzing inscriptions, researchers can infer participants’ thinking. As Speiser, Walter and Maher (in press) underscore, what counts as mathematical in analyzing inscriptions is not the inscription itself, which are ―tools or artifacts, but rather how the students have chosen to work‖ with their inscriptions. The importance of inscriptions for learners is that they invent or appropriate them. In so doing, they</w:t>
      </w:r>
      <w:r>
        <w:rPr>
          <w:spacing w:val="-5"/>
        </w:rPr>
        <w:t> </w:t>
      </w:r>
      <w:r>
        <w:rPr/>
        <w:t>change</w:t>
      </w:r>
      <w:r>
        <w:rPr>
          <w:spacing w:val="-3"/>
        </w:rPr>
        <w:t> </w:t>
      </w:r>
      <w:r>
        <w:rPr/>
        <w:t>their</w:t>
      </w:r>
      <w:r>
        <w:rPr>
          <w:spacing w:val="-2"/>
        </w:rPr>
        <w:t> </w:t>
      </w:r>
      <w:r>
        <w:rPr/>
        <w:t>relationship</w:t>
      </w:r>
      <w:r>
        <w:rPr>
          <w:spacing w:val="-2"/>
        </w:rPr>
        <w:t> </w:t>
      </w:r>
      <w:r>
        <w:rPr/>
        <w:t>to</w:t>
      </w:r>
      <w:r>
        <w:rPr>
          <w:spacing w:val="-2"/>
        </w:rPr>
        <w:t> </w:t>
      </w:r>
      <w:r>
        <w:rPr/>
        <w:t>what</w:t>
      </w:r>
      <w:r>
        <w:rPr>
          <w:spacing w:val="-2"/>
        </w:rPr>
        <w:t> </w:t>
      </w:r>
      <w:r>
        <w:rPr/>
        <w:t>the</w:t>
      </w:r>
      <w:r>
        <w:rPr>
          <w:spacing w:val="-1"/>
        </w:rPr>
        <w:t> </w:t>
      </w:r>
      <w:r>
        <w:rPr/>
        <w:t>inscription</w:t>
      </w:r>
      <w:r>
        <w:rPr>
          <w:spacing w:val="-2"/>
        </w:rPr>
        <w:t> </w:t>
      </w:r>
      <w:r>
        <w:rPr/>
        <w:t>signifies and, as</w:t>
      </w:r>
      <w:r>
        <w:rPr>
          <w:spacing w:val="-2"/>
        </w:rPr>
        <w:t> </w:t>
      </w:r>
      <w:r>
        <w:rPr/>
        <w:t>such, turn</w:t>
      </w:r>
      <w:r>
        <w:rPr>
          <w:spacing w:val="-2"/>
        </w:rPr>
        <w:t> </w:t>
      </w:r>
      <w:r>
        <w:rPr/>
        <w:t>abstract</w:t>
      </w:r>
      <w:r>
        <w:rPr>
          <w:spacing w:val="-2"/>
        </w:rPr>
        <w:t> </w:t>
      </w:r>
      <w:r>
        <w:rPr/>
        <w:t>ideas into</w:t>
      </w:r>
      <w:r>
        <w:rPr>
          <w:spacing w:val="39"/>
        </w:rPr>
        <w:t> </w:t>
      </w:r>
      <w:r>
        <w:rPr/>
        <w:t>concrete</w:t>
      </w:r>
      <w:r>
        <w:rPr>
          <w:spacing w:val="42"/>
        </w:rPr>
        <w:t> </w:t>
      </w:r>
      <w:r>
        <w:rPr/>
        <w:t>ones.</w:t>
      </w:r>
      <w:r>
        <w:rPr>
          <w:spacing w:val="42"/>
        </w:rPr>
        <w:t> </w:t>
      </w:r>
      <w:r>
        <w:rPr/>
        <w:t>On</w:t>
      </w:r>
      <w:r>
        <w:rPr>
          <w:spacing w:val="44"/>
        </w:rPr>
        <w:t> </w:t>
      </w:r>
      <w:r>
        <w:rPr/>
        <w:t>the</w:t>
      </w:r>
      <w:r>
        <w:rPr>
          <w:spacing w:val="41"/>
        </w:rPr>
        <w:t> </w:t>
      </w:r>
      <w:r>
        <w:rPr/>
        <w:t>issue</w:t>
      </w:r>
      <w:r>
        <w:rPr>
          <w:spacing w:val="42"/>
        </w:rPr>
        <w:t> </w:t>
      </w:r>
      <w:r>
        <w:rPr/>
        <w:t>of</w:t>
      </w:r>
      <w:r>
        <w:rPr>
          <w:spacing w:val="41"/>
        </w:rPr>
        <w:t> </w:t>
      </w:r>
      <w:r>
        <w:rPr/>
        <w:t>the</w:t>
      </w:r>
      <w:r>
        <w:rPr>
          <w:spacing w:val="42"/>
        </w:rPr>
        <w:t> </w:t>
      </w:r>
      <w:r>
        <w:rPr/>
        <w:t>concrete</w:t>
      </w:r>
      <w:r>
        <w:rPr>
          <w:spacing w:val="41"/>
        </w:rPr>
        <w:t> </w:t>
      </w:r>
      <w:r>
        <w:rPr/>
        <w:t>and</w:t>
      </w:r>
      <w:r>
        <w:rPr>
          <w:spacing w:val="42"/>
        </w:rPr>
        <w:t> </w:t>
      </w:r>
      <w:r>
        <w:rPr/>
        <w:t>abstract</w:t>
      </w:r>
      <w:r>
        <w:rPr>
          <w:spacing w:val="42"/>
        </w:rPr>
        <w:t> </w:t>
      </w:r>
      <w:r>
        <w:rPr/>
        <w:t>nature</w:t>
      </w:r>
      <w:r>
        <w:rPr>
          <w:spacing w:val="41"/>
        </w:rPr>
        <w:t> </w:t>
      </w:r>
      <w:r>
        <w:rPr/>
        <w:t>of</w:t>
      </w:r>
      <w:r>
        <w:rPr>
          <w:spacing w:val="43"/>
        </w:rPr>
        <w:t> </w:t>
      </w:r>
      <w:r>
        <w:rPr/>
        <w:t>objects,</w:t>
      </w:r>
      <w:r>
        <w:rPr>
          <w:spacing w:val="43"/>
        </w:rPr>
        <w:t> </w:t>
      </w:r>
      <w:r>
        <w:rPr>
          <w:spacing w:val="-2"/>
        </w:rPr>
        <w:t>Wilensky</w:t>
      </w:r>
    </w:p>
    <w:p>
      <w:pPr>
        <w:spacing w:after="0" w:line="480" w:lineRule="auto"/>
        <w:jc w:val="both"/>
        <w:sectPr>
          <w:pgSz w:w="11910" w:h="16840"/>
          <w:pgMar w:header="0" w:footer="485" w:top="1340" w:bottom="680" w:left="420" w:right="520"/>
        </w:sectPr>
      </w:pPr>
    </w:p>
    <w:p>
      <w:pPr>
        <w:pStyle w:val="BodyText"/>
        <w:spacing w:line="480" w:lineRule="auto" w:before="74"/>
        <w:ind w:left="960" w:right="962"/>
        <w:jc w:val="both"/>
      </w:pPr>
      <w:r>
        <w:rPr/>
        <w:t>(1991),</w:t>
      </w:r>
      <w:r>
        <w:rPr>
          <w:spacing w:val="-3"/>
        </w:rPr>
        <w:t> </w:t>
      </w:r>
      <w:r>
        <w:rPr/>
        <w:t>arguing</w:t>
      </w:r>
      <w:r>
        <w:rPr>
          <w:spacing w:val="-2"/>
        </w:rPr>
        <w:t> </w:t>
      </w:r>
      <w:r>
        <w:rPr/>
        <w:t>for</w:t>
      </w:r>
      <w:r>
        <w:rPr>
          <w:spacing w:val="-4"/>
        </w:rPr>
        <w:t> </w:t>
      </w:r>
      <w:r>
        <w:rPr/>
        <w:t>a</w:t>
      </w:r>
      <w:r>
        <w:rPr>
          <w:spacing w:val="-1"/>
        </w:rPr>
        <w:t> </w:t>
      </w:r>
      <w:r>
        <w:rPr/>
        <w:t>―revaluation</w:t>
      </w:r>
      <w:r>
        <w:rPr>
          <w:spacing w:val="-2"/>
        </w:rPr>
        <w:t> </w:t>
      </w:r>
      <w:r>
        <w:rPr/>
        <w:t>of</w:t>
      </w:r>
      <w:r>
        <w:rPr>
          <w:spacing w:val="-3"/>
        </w:rPr>
        <w:t> </w:t>
      </w:r>
      <w:r>
        <w:rPr/>
        <w:t>the</w:t>
      </w:r>
      <w:r>
        <w:rPr>
          <w:spacing w:val="-3"/>
        </w:rPr>
        <w:t> </w:t>
      </w:r>
      <w:r>
        <w:rPr/>
        <w:t>concrete,‖</w:t>
      </w:r>
      <w:r>
        <w:rPr>
          <w:spacing w:val="-3"/>
        </w:rPr>
        <w:t> </w:t>
      </w:r>
      <w:r>
        <w:rPr/>
        <w:t>states</w:t>
      </w:r>
      <w:r>
        <w:rPr>
          <w:spacing w:val="-2"/>
        </w:rPr>
        <w:t> </w:t>
      </w:r>
      <w:r>
        <w:rPr/>
        <w:t>the</w:t>
      </w:r>
      <w:r>
        <w:rPr>
          <w:spacing w:val="-3"/>
        </w:rPr>
        <w:t> </w:t>
      </w:r>
      <w:r>
        <w:rPr/>
        <w:t>following:</w:t>
      </w:r>
      <w:r>
        <w:rPr>
          <w:spacing w:val="-2"/>
        </w:rPr>
        <w:t> </w:t>
      </w:r>
      <w:r>
        <w:rPr/>
        <w:t>concreteness</w:t>
      </w:r>
      <w:r>
        <w:rPr>
          <w:spacing w:val="-2"/>
        </w:rPr>
        <w:t> </w:t>
      </w:r>
      <w:r>
        <w:rPr/>
        <w:t>is</w:t>
      </w:r>
      <w:r>
        <w:rPr>
          <w:spacing w:val="-2"/>
        </w:rPr>
        <w:t> </w:t>
      </w:r>
      <w:r>
        <w:rPr/>
        <w:t>not</w:t>
      </w:r>
      <w:r>
        <w:rPr>
          <w:spacing w:val="-2"/>
        </w:rPr>
        <w:t> </w:t>
      </w:r>
      <w:r>
        <w:rPr/>
        <w:t>a property of an object, but rather a property of a person’s relationship to an object…Concepts that were</w:t>
      </w:r>
      <w:r>
        <w:rPr>
          <w:spacing w:val="-2"/>
        </w:rPr>
        <w:t> </w:t>
      </w:r>
      <w:r>
        <w:rPr/>
        <w:t>hopelessly</w:t>
      </w:r>
      <w:r>
        <w:rPr>
          <w:spacing w:val="-5"/>
        </w:rPr>
        <w:t> </w:t>
      </w:r>
      <w:r>
        <w:rPr/>
        <w:t>abstract at one</w:t>
      </w:r>
      <w:r>
        <w:rPr>
          <w:spacing w:val="-1"/>
        </w:rPr>
        <w:t> </w:t>
      </w:r>
      <w:r>
        <w:rPr/>
        <w:t>time</w:t>
      </w:r>
      <w:r>
        <w:rPr>
          <w:spacing w:val="-1"/>
        </w:rPr>
        <w:t> </w:t>
      </w:r>
      <w:r>
        <w:rPr/>
        <w:t>can become</w:t>
      </w:r>
      <w:r>
        <w:rPr>
          <w:spacing w:val="-1"/>
        </w:rPr>
        <w:t> </w:t>
      </w:r>
      <w:r>
        <w:rPr/>
        <w:t>concrete</w:t>
      </w:r>
      <w:r>
        <w:rPr>
          <w:spacing w:val="-1"/>
        </w:rPr>
        <w:t> </w:t>
      </w:r>
      <w:r>
        <w:rPr/>
        <w:t>for</w:t>
      </w:r>
      <w:r>
        <w:rPr>
          <w:spacing w:val="-2"/>
        </w:rPr>
        <w:t> </w:t>
      </w:r>
      <w:r>
        <w:rPr/>
        <w:t>us if we get into the</w:t>
      </w:r>
      <w:r>
        <w:rPr>
          <w:spacing w:val="-1"/>
        </w:rPr>
        <w:t> </w:t>
      </w:r>
      <w:r>
        <w:rPr/>
        <w:t>―right relationship‖ with time.…The more connections we make between an object and other</w:t>
      </w:r>
      <w:r>
        <w:rPr>
          <w:spacing w:val="40"/>
        </w:rPr>
        <w:t> </w:t>
      </w:r>
      <w:r>
        <w:rPr/>
        <w:t>objects, the more concrete it becomes for us…the more ways we have of interacting with it, the more concrete. (Original emphasis) As shall be shown in the next section, other researchers echo Wilensky’s theoretical position on the concreteness or, by implication, the abstractness of a mathematical object.</w:t>
      </w:r>
    </w:p>
    <w:p>
      <w:pPr>
        <w:pStyle w:val="Heading2"/>
        <w:numPr>
          <w:ilvl w:val="1"/>
          <w:numId w:val="12"/>
        </w:numPr>
        <w:tabs>
          <w:tab w:pos="1500" w:val="left" w:leader="none"/>
        </w:tabs>
        <w:spacing w:line="240" w:lineRule="auto" w:before="207" w:after="0"/>
        <w:ind w:left="1500" w:right="0" w:hanging="540"/>
        <w:jc w:val="both"/>
      </w:pPr>
      <w:r>
        <w:rPr/>
        <w:t>Analytic</w:t>
      </w:r>
      <w:r>
        <w:rPr>
          <w:spacing w:val="-10"/>
        </w:rPr>
        <w:t> </w:t>
      </w:r>
      <w:r>
        <w:rPr/>
        <w:t>Problem-</w:t>
      </w:r>
      <w:r>
        <w:rPr>
          <w:spacing w:val="-2"/>
        </w:rPr>
        <w:t>Solving</w:t>
      </w:r>
    </w:p>
    <w:p>
      <w:pPr>
        <w:pStyle w:val="BodyText"/>
        <w:spacing w:before="192"/>
        <w:rPr>
          <w:b/>
        </w:rPr>
      </w:pPr>
    </w:p>
    <w:p>
      <w:pPr>
        <w:pStyle w:val="BodyText"/>
        <w:spacing w:line="480" w:lineRule="auto"/>
        <w:ind w:left="960" w:right="962"/>
        <w:jc w:val="both"/>
      </w:pPr>
      <w:r>
        <w:rPr/>
        <w:t>As noted earlier, Analytic Problem-Solving thinking approach is necessary when an ambiguous situation requires the learner to identify or create a problem to solve. It involves the reasoning process described above, but involves a further element of inquiry, often in situations with less well-defined parameters and outcomes. This skill is required when a learner faces an often ill-defined, more global problem. Here’s a typical school situation students might face when they realize that a test is coming up: What do I study and how I do know what is important?‖ Perhaps an assignment is given such as, ―Write</w:t>
      </w:r>
      <w:r>
        <w:rPr>
          <w:spacing w:val="-2"/>
        </w:rPr>
        <w:t> </w:t>
      </w:r>
      <w:r>
        <w:rPr/>
        <w:t>a persuasive essay that describes why one of two Internet search engines is better.‖ Before one can apply one’s reasoning</w:t>
      </w:r>
      <w:r>
        <w:rPr>
          <w:spacing w:val="-3"/>
        </w:rPr>
        <w:t> </w:t>
      </w:r>
      <w:r>
        <w:rPr/>
        <w:t>skills, it is critical that there</w:t>
      </w:r>
      <w:r>
        <w:rPr>
          <w:spacing w:val="-1"/>
        </w:rPr>
        <w:t> </w:t>
      </w:r>
      <w:r>
        <w:rPr/>
        <w:t>is a</w:t>
      </w:r>
      <w:r>
        <w:rPr>
          <w:spacing w:val="-1"/>
        </w:rPr>
        <w:t> </w:t>
      </w:r>
      <w:r>
        <w:rPr/>
        <w:t>clear</w:t>
      </w:r>
      <w:r>
        <w:rPr>
          <w:spacing w:val="-1"/>
        </w:rPr>
        <w:t> </w:t>
      </w:r>
      <w:r>
        <w:rPr/>
        <w:t>idea</w:t>
      </w:r>
      <w:r>
        <w:rPr>
          <w:spacing w:val="-1"/>
        </w:rPr>
        <w:t> </w:t>
      </w:r>
      <w:r>
        <w:rPr/>
        <w:t>of</w:t>
      </w:r>
      <w:r>
        <w:rPr>
          <w:spacing w:val="-1"/>
        </w:rPr>
        <w:t> </w:t>
      </w:r>
      <w:r>
        <w:rPr/>
        <w:t>what it is that needs to be</w:t>
      </w:r>
      <w:r>
        <w:rPr>
          <w:spacing w:val="-1"/>
        </w:rPr>
        <w:t> </w:t>
      </w:r>
      <w:r>
        <w:rPr/>
        <w:t>reasoned. Is there a difference in search engine usefulness or does the student need to discuss technical issues; what does the teacher mean by better? Where the problem is not clear, the approach required is one of inquiry, and to inquire is to question. Questioning combined with</w:t>
      </w:r>
      <w:r>
        <w:rPr>
          <w:spacing w:val="40"/>
        </w:rPr>
        <w:t> </w:t>
      </w:r>
      <w:r>
        <w:rPr/>
        <w:t>reasoning,</w:t>
      </w:r>
      <w:r>
        <w:rPr>
          <w:spacing w:val="-3"/>
        </w:rPr>
        <w:t> </w:t>
      </w:r>
      <w:r>
        <w:rPr/>
        <w:t>thus,</w:t>
      </w:r>
      <w:r>
        <w:rPr>
          <w:spacing w:val="-2"/>
        </w:rPr>
        <w:t> </w:t>
      </w:r>
      <w:r>
        <w:rPr/>
        <w:t>is</w:t>
      </w:r>
      <w:r>
        <w:rPr>
          <w:spacing w:val="-2"/>
        </w:rPr>
        <w:t> </w:t>
      </w:r>
      <w:r>
        <w:rPr/>
        <w:t>the</w:t>
      </w:r>
      <w:r>
        <w:rPr>
          <w:spacing w:val="-3"/>
        </w:rPr>
        <w:t> </w:t>
      </w:r>
      <w:r>
        <w:rPr/>
        <w:t>key</w:t>
      </w:r>
      <w:r>
        <w:rPr>
          <w:spacing w:val="-5"/>
        </w:rPr>
        <w:t> </w:t>
      </w:r>
      <w:r>
        <w:rPr/>
        <w:t>to Analytic</w:t>
      </w:r>
      <w:r>
        <w:rPr>
          <w:spacing w:val="-3"/>
        </w:rPr>
        <w:t> </w:t>
      </w:r>
      <w:r>
        <w:rPr/>
        <w:t>thinking.</w:t>
      </w:r>
      <w:r>
        <w:rPr>
          <w:spacing w:val="-1"/>
        </w:rPr>
        <w:t> </w:t>
      </w:r>
      <w:r>
        <w:rPr/>
        <w:t>In</w:t>
      </w:r>
      <w:r>
        <w:rPr>
          <w:spacing w:val="-3"/>
        </w:rPr>
        <w:t> </w:t>
      </w:r>
      <w:r>
        <w:rPr/>
        <w:t>John</w:t>
      </w:r>
      <w:r>
        <w:rPr>
          <w:spacing w:val="-3"/>
        </w:rPr>
        <w:t> </w:t>
      </w:r>
      <w:r>
        <w:rPr/>
        <w:t>Dewey’s</w:t>
      </w:r>
      <w:r>
        <w:rPr>
          <w:spacing w:val="-3"/>
        </w:rPr>
        <w:t> </w:t>
      </w:r>
      <w:r>
        <w:rPr/>
        <w:t>words</w:t>
      </w:r>
      <w:r>
        <w:rPr>
          <w:spacing w:val="-3"/>
        </w:rPr>
        <w:t> </w:t>
      </w:r>
      <w:r>
        <w:rPr/>
        <w:t>(1986),</w:t>
      </w:r>
      <w:r>
        <w:rPr>
          <w:spacing w:val="-3"/>
        </w:rPr>
        <w:t> </w:t>
      </w:r>
      <w:r>
        <w:rPr/>
        <w:t>―Thinking</w:t>
      </w:r>
      <w:r>
        <w:rPr>
          <w:spacing w:val="-5"/>
        </w:rPr>
        <w:t> </w:t>
      </w:r>
      <w:r>
        <w:rPr/>
        <w:t>is inquiry, investigation, turning</w:t>
      </w:r>
      <w:r>
        <w:rPr>
          <w:spacing w:val="-1"/>
        </w:rPr>
        <w:t> </w:t>
      </w:r>
      <w:r>
        <w:rPr/>
        <w:t>over, probing</w:t>
      </w:r>
      <w:r>
        <w:rPr>
          <w:spacing w:val="-1"/>
        </w:rPr>
        <w:t> </w:t>
      </w:r>
      <w:r>
        <w:rPr/>
        <w:t>or</w:t>
      </w:r>
      <w:r>
        <w:rPr>
          <w:spacing w:val="-1"/>
        </w:rPr>
        <w:t> </w:t>
      </w:r>
      <w:r>
        <w:rPr/>
        <w:t>delving</w:t>
      </w:r>
      <w:r>
        <w:rPr>
          <w:spacing w:val="-1"/>
        </w:rPr>
        <w:t> </w:t>
      </w:r>
      <w:r>
        <w:rPr/>
        <w:t>into, so as to find</w:t>
      </w:r>
      <w:r>
        <w:rPr>
          <w:spacing w:val="-2"/>
        </w:rPr>
        <w:t> </w:t>
      </w:r>
      <w:r>
        <w:rPr/>
        <w:t>something</w:t>
      </w:r>
      <w:r>
        <w:rPr>
          <w:spacing w:val="-1"/>
        </w:rPr>
        <w:t> </w:t>
      </w:r>
      <w:r>
        <w:rPr/>
        <w:t>new or</w:t>
      </w:r>
      <w:r>
        <w:rPr>
          <w:spacing w:val="-1"/>
        </w:rPr>
        <w:t> </w:t>
      </w:r>
      <w:r>
        <w:rPr/>
        <w:t>to see what is already known in a different light. In short, it is questioning.‖ Even a simple instance</w:t>
      </w:r>
      <w:r>
        <w:rPr>
          <w:spacing w:val="28"/>
        </w:rPr>
        <w:t> </w:t>
      </w:r>
      <w:r>
        <w:rPr/>
        <w:t>of</w:t>
      </w:r>
      <w:r>
        <w:rPr>
          <w:spacing w:val="28"/>
        </w:rPr>
        <w:t> </w:t>
      </w:r>
      <w:r>
        <w:rPr/>
        <w:t>ambiguity,</w:t>
      </w:r>
      <w:r>
        <w:rPr>
          <w:spacing w:val="28"/>
        </w:rPr>
        <w:t> </w:t>
      </w:r>
      <w:r>
        <w:rPr/>
        <w:t>for</w:t>
      </w:r>
      <w:r>
        <w:rPr>
          <w:spacing w:val="28"/>
        </w:rPr>
        <w:t> </w:t>
      </w:r>
      <w:r>
        <w:rPr/>
        <w:t>example,</w:t>
      </w:r>
      <w:r>
        <w:rPr>
          <w:spacing w:val="29"/>
        </w:rPr>
        <w:t> </w:t>
      </w:r>
      <w:r>
        <w:rPr/>
        <w:t>a</w:t>
      </w:r>
      <w:r>
        <w:rPr>
          <w:spacing w:val="28"/>
        </w:rPr>
        <w:t> </w:t>
      </w:r>
      <w:r>
        <w:rPr/>
        <w:t>student</w:t>
      </w:r>
      <w:r>
        <w:rPr>
          <w:spacing w:val="29"/>
        </w:rPr>
        <w:t> </w:t>
      </w:r>
      <w:r>
        <w:rPr/>
        <w:t>reading</w:t>
      </w:r>
      <w:r>
        <w:rPr>
          <w:spacing w:val="27"/>
        </w:rPr>
        <w:t> </w:t>
      </w:r>
      <w:r>
        <w:rPr/>
        <w:t>a</w:t>
      </w:r>
      <w:r>
        <w:rPr>
          <w:spacing w:val="28"/>
        </w:rPr>
        <w:t> </w:t>
      </w:r>
      <w:r>
        <w:rPr/>
        <w:t>novel</w:t>
      </w:r>
      <w:r>
        <w:rPr>
          <w:spacing w:val="30"/>
        </w:rPr>
        <w:t> </w:t>
      </w:r>
      <w:r>
        <w:rPr/>
        <w:t>is</w:t>
      </w:r>
      <w:r>
        <w:rPr>
          <w:spacing w:val="29"/>
        </w:rPr>
        <w:t> </w:t>
      </w:r>
      <w:r>
        <w:rPr/>
        <w:t>confused</w:t>
      </w:r>
      <w:r>
        <w:rPr>
          <w:spacing w:val="28"/>
        </w:rPr>
        <w:t> </w:t>
      </w:r>
      <w:r>
        <w:rPr/>
        <w:t>when</w:t>
      </w:r>
      <w:r>
        <w:rPr>
          <w:spacing w:val="28"/>
        </w:rPr>
        <w:t> </w:t>
      </w:r>
      <w:r>
        <w:rPr/>
        <w:t>the</w:t>
      </w:r>
      <w:r>
        <w:rPr>
          <w:spacing w:val="29"/>
        </w:rPr>
        <w:t> </w:t>
      </w:r>
      <w:r>
        <w:rPr>
          <w:spacing w:val="-2"/>
        </w:rPr>
        <w:t>author</w:t>
      </w:r>
    </w:p>
    <w:p>
      <w:pPr>
        <w:spacing w:after="0" w:line="480" w:lineRule="auto"/>
        <w:jc w:val="both"/>
        <w:sectPr>
          <w:pgSz w:w="11910" w:h="16840"/>
          <w:pgMar w:header="0" w:footer="485" w:top="1340" w:bottom="680" w:left="420" w:right="520"/>
        </w:sectPr>
      </w:pPr>
    </w:p>
    <w:p>
      <w:pPr>
        <w:pStyle w:val="BodyText"/>
        <w:spacing w:line="480" w:lineRule="auto" w:before="74"/>
        <w:ind w:left="960" w:right="964"/>
        <w:jc w:val="both"/>
      </w:pPr>
      <w:r>
        <w:rPr/>
        <w:t>likens a character</w:t>
      </w:r>
      <w:r>
        <w:rPr>
          <w:spacing w:val="-1"/>
        </w:rPr>
        <w:t> </w:t>
      </w:r>
      <w:r>
        <w:rPr/>
        <w:t>to an historical figure. The inquiring reader wonders</w:t>
      </w:r>
      <w:r>
        <w:rPr>
          <w:spacing w:val="-1"/>
        </w:rPr>
        <w:t> </w:t>
      </w:r>
      <w:r>
        <w:rPr/>
        <w:t>questions and now</w:t>
      </w:r>
      <w:r>
        <w:rPr>
          <w:spacing w:val="-1"/>
        </w:rPr>
        <w:t> </w:t>
      </w:r>
      <w:r>
        <w:rPr/>
        <w:t>has a problem to solve. Questions in classroom reading comprehension exercises generally are presented</w:t>
      </w:r>
      <w:r>
        <w:rPr>
          <w:spacing w:val="-8"/>
        </w:rPr>
        <w:t> </w:t>
      </w:r>
      <w:r>
        <w:rPr/>
        <w:t>following</w:t>
      </w:r>
      <w:r>
        <w:rPr>
          <w:spacing w:val="-9"/>
        </w:rPr>
        <w:t> </w:t>
      </w:r>
      <w:r>
        <w:rPr/>
        <w:t>a</w:t>
      </w:r>
      <w:r>
        <w:rPr>
          <w:spacing w:val="-9"/>
        </w:rPr>
        <w:t> </w:t>
      </w:r>
      <w:r>
        <w:rPr/>
        <w:t>prose</w:t>
      </w:r>
      <w:r>
        <w:rPr>
          <w:spacing w:val="-9"/>
        </w:rPr>
        <w:t> </w:t>
      </w:r>
      <w:r>
        <w:rPr/>
        <w:t>reading.</w:t>
      </w:r>
      <w:r>
        <w:rPr>
          <w:spacing w:val="-8"/>
        </w:rPr>
        <w:t> </w:t>
      </w:r>
      <w:r>
        <w:rPr/>
        <w:t>Students</w:t>
      </w:r>
      <w:r>
        <w:rPr>
          <w:spacing w:val="-10"/>
        </w:rPr>
        <w:t> </w:t>
      </w:r>
      <w:r>
        <w:rPr/>
        <w:t>are</w:t>
      </w:r>
      <w:r>
        <w:rPr>
          <w:spacing w:val="-8"/>
        </w:rPr>
        <w:t> </w:t>
      </w:r>
      <w:r>
        <w:rPr/>
        <w:t>to</w:t>
      </w:r>
      <w:r>
        <w:rPr>
          <w:spacing w:val="-9"/>
        </w:rPr>
        <w:t> </w:t>
      </w:r>
      <w:r>
        <w:rPr/>
        <w:t>―test</w:t>
      </w:r>
      <w:r>
        <w:rPr>
          <w:spacing w:val="-9"/>
        </w:rPr>
        <w:t> </w:t>
      </w:r>
      <w:r>
        <w:rPr/>
        <w:t>their</w:t>
      </w:r>
      <w:r>
        <w:rPr>
          <w:spacing w:val="-9"/>
        </w:rPr>
        <w:t> </w:t>
      </w:r>
      <w:r>
        <w:rPr/>
        <w:t>understanding‖</w:t>
      </w:r>
      <w:r>
        <w:rPr>
          <w:spacing w:val="-8"/>
        </w:rPr>
        <w:t> </w:t>
      </w:r>
      <w:r>
        <w:rPr/>
        <w:t>of</w:t>
      </w:r>
      <w:r>
        <w:rPr>
          <w:spacing w:val="-9"/>
        </w:rPr>
        <w:t> </w:t>
      </w:r>
      <w:r>
        <w:rPr/>
        <w:t>the</w:t>
      </w:r>
      <w:r>
        <w:rPr>
          <w:spacing w:val="-8"/>
        </w:rPr>
        <w:t> </w:t>
      </w:r>
      <w:r>
        <w:rPr/>
        <w:t>text</w:t>
      </w:r>
      <w:r>
        <w:rPr>
          <w:spacing w:val="-9"/>
        </w:rPr>
        <w:t> </w:t>
      </w:r>
      <w:r>
        <w:rPr/>
        <w:t>with the questions. Unfortunately, this approach is based on a rather passive view of how one learns from text. Active, meaningful, responding must be verified if we are to ascertain that the activity leads to learning (Markle, 1990). Brethower’s (in Heiman, 1990) observation of successful college students found that they:</w:t>
      </w:r>
    </w:p>
    <w:p>
      <w:pPr>
        <w:pStyle w:val="ListParagraph"/>
        <w:numPr>
          <w:ilvl w:val="0"/>
          <w:numId w:val="13"/>
        </w:numPr>
        <w:tabs>
          <w:tab w:pos="1125" w:val="left" w:leader="none"/>
        </w:tabs>
        <w:spacing w:line="482" w:lineRule="auto" w:before="200" w:after="0"/>
        <w:ind w:left="960" w:right="969" w:firstLine="0"/>
        <w:jc w:val="both"/>
        <w:rPr>
          <w:sz w:val="24"/>
        </w:rPr>
      </w:pPr>
      <w:r>
        <w:rPr>
          <w:sz w:val="24"/>
        </w:rPr>
        <w:t>Ask questions of new materials, engaging in a covert dialogue with the author or listener, forming hypotheses, reading or listening for confirmation;</w:t>
      </w:r>
    </w:p>
    <w:p>
      <w:pPr>
        <w:pStyle w:val="ListParagraph"/>
        <w:numPr>
          <w:ilvl w:val="0"/>
          <w:numId w:val="13"/>
        </w:numPr>
        <w:tabs>
          <w:tab w:pos="1130" w:val="left" w:leader="none"/>
        </w:tabs>
        <w:spacing w:line="482" w:lineRule="auto" w:before="194" w:after="0"/>
        <w:ind w:left="960" w:right="970" w:firstLine="0"/>
        <w:jc w:val="both"/>
        <w:rPr>
          <w:sz w:val="24"/>
        </w:rPr>
      </w:pPr>
      <w:r>
        <w:rPr>
          <w:sz w:val="24"/>
        </w:rPr>
        <w:t>Identify the component parts of complex principles and ideas, breaking down major tasks into smaller units;</w:t>
      </w:r>
    </w:p>
    <w:p>
      <w:pPr>
        <w:pStyle w:val="ListParagraph"/>
        <w:numPr>
          <w:ilvl w:val="0"/>
          <w:numId w:val="13"/>
        </w:numPr>
        <w:tabs>
          <w:tab w:pos="1103" w:val="left" w:leader="none"/>
        </w:tabs>
        <w:spacing w:line="240" w:lineRule="auto" w:before="199" w:after="0"/>
        <w:ind w:left="1103" w:right="0" w:hanging="143"/>
        <w:jc w:val="both"/>
        <w:rPr>
          <w:sz w:val="24"/>
        </w:rPr>
      </w:pPr>
      <w:r>
        <w:rPr>
          <w:sz w:val="24"/>
        </w:rPr>
        <w:t>Devise</w:t>
      </w:r>
      <w:r>
        <w:rPr>
          <w:spacing w:val="-2"/>
          <w:sz w:val="24"/>
        </w:rPr>
        <w:t> </w:t>
      </w:r>
      <w:r>
        <w:rPr>
          <w:sz w:val="24"/>
        </w:rPr>
        <w:t>informal</w:t>
      </w:r>
      <w:r>
        <w:rPr>
          <w:spacing w:val="-1"/>
          <w:sz w:val="24"/>
        </w:rPr>
        <w:t> </w:t>
      </w:r>
      <w:r>
        <w:rPr>
          <w:sz w:val="24"/>
        </w:rPr>
        <w:t>feedback</w:t>
      </w:r>
      <w:r>
        <w:rPr>
          <w:spacing w:val="-1"/>
          <w:sz w:val="24"/>
        </w:rPr>
        <w:t> </w:t>
      </w:r>
      <w:r>
        <w:rPr>
          <w:sz w:val="24"/>
        </w:rPr>
        <w:t>mechanisms</w:t>
      </w:r>
      <w:r>
        <w:rPr>
          <w:spacing w:val="-1"/>
          <w:sz w:val="24"/>
        </w:rPr>
        <w:t> </w:t>
      </w:r>
      <w:r>
        <w:rPr>
          <w:sz w:val="24"/>
        </w:rPr>
        <w:t>to</w:t>
      </w:r>
      <w:r>
        <w:rPr>
          <w:spacing w:val="-1"/>
          <w:sz w:val="24"/>
        </w:rPr>
        <w:t> </w:t>
      </w:r>
      <w:r>
        <w:rPr>
          <w:sz w:val="24"/>
        </w:rPr>
        <w:t>assess</w:t>
      </w:r>
      <w:r>
        <w:rPr>
          <w:spacing w:val="1"/>
          <w:sz w:val="24"/>
        </w:rPr>
        <w:t> </w:t>
      </w:r>
      <w:r>
        <w:rPr>
          <w:sz w:val="24"/>
        </w:rPr>
        <w:t>their</w:t>
      </w:r>
      <w:r>
        <w:rPr>
          <w:spacing w:val="-2"/>
          <w:sz w:val="24"/>
        </w:rPr>
        <w:t> </w:t>
      </w:r>
      <w:r>
        <w:rPr>
          <w:sz w:val="24"/>
        </w:rPr>
        <w:t>own</w:t>
      </w:r>
      <w:r>
        <w:rPr>
          <w:spacing w:val="-1"/>
          <w:sz w:val="24"/>
        </w:rPr>
        <w:t> </w:t>
      </w:r>
      <w:r>
        <w:rPr>
          <w:sz w:val="24"/>
        </w:rPr>
        <w:t>progress</w:t>
      </w:r>
      <w:r>
        <w:rPr>
          <w:spacing w:val="-1"/>
          <w:sz w:val="24"/>
        </w:rPr>
        <w:t> </w:t>
      </w:r>
      <w:r>
        <w:rPr>
          <w:sz w:val="24"/>
        </w:rPr>
        <w:t>in</w:t>
      </w:r>
      <w:r>
        <w:rPr>
          <w:spacing w:val="-1"/>
          <w:sz w:val="24"/>
        </w:rPr>
        <w:t> </w:t>
      </w:r>
      <w:r>
        <w:rPr>
          <w:sz w:val="24"/>
        </w:rPr>
        <w:t>learning;</w:t>
      </w:r>
      <w:r>
        <w:rPr>
          <w:spacing w:val="-1"/>
          <w:sz w:val="24"/>
        </w:rPr>
        <w:t> </w:t>
      </w:r>
      <w:r>
        <w:rPr>
          <w:spacing w:val="-5"/>
          <w:sz w:val="24"/>
        </w:rPr>
        <w:t>and</w:t>
      </w:r>
    </w:p>
    <w:p>
      <w:pPr>
        <w:pStyle w:val="BodyText"/>
        <w:spacing w:before="196"/>
      </w:pPr>
    </w:p>
    <w:p>
      <w:pPr>
        <w:pStyle w:val="ListParagraph"/>
        <w:numPr>
          <w:ilvl w:val="0"/>
          <w:numId w:val="13"/>
        </w:numPr>
        <w:tabs>
          <w:tab w:pos="1137" w:val="left" w:leader="none"/>
        </w:tabs>
        <w:spacing w:line="482" w:lineRule="auto" w:before="0" w:after="0"/>
        <w:ind w:left="960" w:right="965" w:firstLine="0"/>
        <w:jc w:val="both"/>
        <w:rPr>
          <w:sz w:val="24"/>
        </w:rPr>
      </w:pPr>
      <w:r>
        <w:rPr>
          <w:sz w:val="24"/>
        </w:rPr>
        <w:t>Focus on instructional objectives, identifying and directing their study behaviors to meet course objectives.</w:t>
      </w:r>
    </w:p>
    <w:p>
      <w:pPr>
        <w:pStyle w:val="ListParagraph"/>
        <w:numPr>
          <w:ilvl w:val="0"/>
          <w:numId w:val="13"/>
        </w:numPr>
        <w:tabs>
          <w:tab w:pos="1190" w:val="left" w:leader="none"/>
        </w:tabs>
        <w:spacing w:line="480" w:lineRule="auto" w:before="194" w:after="0"/>
        <w:ind w:left="960" w:right="967" w:firstLine="0"/>
        <w:jc w:val="both"/>
        <w:rPr>
          <w:sz w:val="24"/>
        </w:rPr>
      </w:pPr>
      <w:r>
        <w:rPr>
          <w:sz w:val="24"/>
        </w:rPr>
        <w:t>Simply reading text cannot be considered active nor does it exemplify meaningful responding. When questions are</w:t>
      </w:r>
      <w:r>
        <w:rPr>
          <w:spacing w:val="-1"/>
          <w:sz w:val="24"/>
        </w:rPr>
        <w:t> </w:t>
      </w:r>
      <w:r>
        <w:rPr>
          <w:sz w:val="24"/>
        </w:rPr>
        <w:t>posed after text is read, students must often reread the text to find</w:t>
      </w:r>
      <w:r>
        <w:rPr>
          <w:spacing w:val="-2"/>
          <w:sz w:val="24"/>
        </w:rPr>
        <w:t> </w:t>
      </w:r>
      <w:r>
        <w:rPr>
          <w:sz w:val="24"/>
        </w:rPr>
        <w:t>the</w:t>
      </w:r>
      <w:r>
        <w:rPr>
          <w:spacing w:val="-2"/>
          <w:sz w:val="24"/>
        </w:rPr>
        <w:t> </w:t>
      </w:r>
      <w:r>
        <w:rPr>
          <w:sz w:val="24"/>
        </w:rPr>
        <w:t>answers</w:t>
      </w:r>
      <w:r>
        <w:rPr>
          <w:spacing w:val="-1"/>
          <w:sz w:val="24"/>
        </w:rPr>
        <w:t> </w:t>
      </w:r>
      <w:r>
        <w:rPr>
          <w:sz w:val="24"/>
        </w:rPr>
        <w:t>and</w:t>
      </w:r>
      <w:r>
        <w:rPr>
          <w:spacing w:val="-2"/>
          <w:sz w:val="24"/>
        </w:rPr>
        <w:t> </w:t>
      </w:r>
      <w:r>
        <w:rPr>
          <w:sz w:val="24"/>
        </w:rPr>
        <w:t>become</w:t>
      </w:r>
      <w:r>
        <w:rPr>
          <w:spacing w:val="-2"/>
          <w:sz w:val="24"/>
        </w:rPr>
        <w:t> </w:t>
      </w:r>
      <w:r>
        <w:rPr>
          <w:sz w:val="24"/>
        </w:rPr>
        <w:t>engaged</w:t>
      </w:r>
      <w:r>
        <w:rPr>
          <w:spacing w:val="-2"/>
          <w:sz w:val="24"/>
        </w:rPr>
        <w:t> </w:t>
      </w:r>
      <w:r>
        <w:rPr>
          <w:sz w:val="24"/>
        </w:rPr>
        <w:t>in</w:t>
      </w:r>
      <w:r>
        <w:rPr>
          <w:spacing w:val="-2"/>
          <w:sz w:val="24"/>
        </w:rPr>
        <w:t> </w:t>
      </w:r>
      <w:r>
        <w:rPr>
          <w:sz w:val="24"/>
        </w:rPr>
        <w:t>the</w:t>
      </w:r>
      <w:r>
        <w:rPr>
          <w:spacing w:val="-1"/>
          <w:sz w:val="24"/>
        </w:rPr>
        <w:t> </w:t>
      </w:r>
      <w:r>
        <w:rPr>
          <w:sz w:val="24"/>
        </w:rPr>
        <w:t>act</w:t>
      </w:r>
      <w:r>
        <w:rPr>
          <w:spacing w:val="-2"/>
          <w:sz w:val="24"/>
        </w:rPr>
        <w:t> </w:t>
      </w:r>
      <w:r>
        <w:rPr>
          <w:sz w:val="24"/>
        </w:rPr>
        <w:t>of</w:t>
      </w:r>
      <w:r>
        <w:rPr>
          <w:spacing w:val="-2"/>
          <w:sz w:val="24"/>
        </w:rPr>
        <w:t> </w:t>
      </w:r>
      <w:r>
        <w:rPr>
          <w:sz w:val="24"/>
        </w:rPr>
        <w:t>answering,</w:t>
      </w:r>
      <w:r>
        <w:rPr>
          <w:spacing w:val="-2"/>
          <w:sz w:val="24"/>
        </w:rPr>
        <w:t> </w:t>
      </w:r>
      <w:r>
        <w:rPr>
          <w:sz w:val="24"/>
        </w:rPr>
        <w:t>rather</w:t>
      </w:r>
      <w:r>
        <w:rPr>
          <w:spacing w:val="-4"/>
          <w:sz w:val="24"/>
        </w:rPr>
        <w:t> </w:t>
      </w:r>
      <w:r>
        <w:rPr>
          <w:sz w:val="24"/>
        </w:rPr>
        <w:t>than being</w:t>
      </w:r>
      <w:r>
        <w:rPr>
          <w:spacing w:val="-2"/>
          <w:sz w:val="24"/>
        </w:rPr>
        <w:t> </w:t>
      </w:r>
      <w:r>
        <w:rPr>
          <w:sz w:val="24"/>
        </w:rPr>
        <w:t>engaged</w:t>
      </w:r>
      <w:r>
        <w:rPr>
          <w:spacing w:val="-2"/>
          <w:sz w:val="24"/>
        </w:rPr>
        <w:t> </w:t>
      </w:r>
      <w:r>
        <w:rPr>
          <w:sz w:val="24"/>
        </w:rPr>
        <w:t>in</w:t>
      </w:r>
      <w:r>
        <w:rPr>
          <w:spacing w:val="-2"/>
          <w:sz w:val="24"/>
        </w:rPr>
        <w:t> </w:t>
      </w:r>
      <w:r>
        <w:rPr>
          <w:sz w:val="24"/>
        </w:rPr>
        <w:t>an act of discovery or inquiry.</w:t>
      </w:r>
    </w:p>
    <w:p>
      <w:pPr>
        <w:pStyle w:val="BodyText"/>
        <w:spacing w:line="480" w:lineRule="auto" w:before="203"/>
        <w:ind w:left="960" w:right="965"/>
        <w:jc w:val="both"/>
      </w:pPr>
      <w:r>
        <w:rPr/>
        <w:t>Conversely, orienting questions, provided by the text or a teacher, and presented prior to the reading task, may serve a different function. They may tap prior knowledge, facilitate recognizing important passages while reading, and provide a basis for feedback as to whether or not the text is understood (Osman &amp; Hannafin, 1994).</w:t>
      </w:r>
    </w:p>
    <w:p>
      <w:pPr>
        <w:spacing w:after="0" w:line="480" w:lineRule="auto"/>
        <w:jc w:val="both"/>
        <w:sectPr>
          <w:pgSz w:w="11910" w:h="16840"/>
          <w:pgMar w:header="0" w:footer="485" w:top="1340" w:bottom="680" w:left="420" w:right="520"/>
        </w:sectPr>
      </w:pPr>
    </w:p>
    <w:p>
      <w:pPr>
        <w:pStyle w:val="BodyText"/>
        <w:spacing w:line="480" w:lineRule="auto" w:before="74"/>
        <w:ind w:left="960" w:right="962"/>
        <w:jc w:val="both"/>
      </w:pPr>
      <w:r>
        <w:rPr/>
        <w:t>Another system of question-generating instruction is derived from the work of Dale Brethower</w:t>
      </w:r>
      <w:r>
        <w:rPr>
          <w:spacing w:val="-2"/>
        </w:rPr>
        <w:t> </w:t>
      </w:r>
      <w:r>
        <w:rPr/>
        <w:t>at</w:t>
      </w:r>
      <w:r>
        <w:rPr>
          <w:spacing w:val="-3"/>
        </w:rPr>
        <w:t> </w:t>
      </w:r>
      <w:r>
        <w:rPr/>
        <w:t>the</w:t>
      </w:r>
      <w:r>
        <w:rPr>
          <w:spacing w:val="-4"/>
        </w:rPr>
        <w:t> </w:t>
      </w:r>
      <w:r>
        <w:rPr/>
        <w:t>University</w:t>
      </w:r>
      <w:r>
        <w:rPr>
          <w:spacing w:val="-8"/>
        </w:rPr>
        <w:t> </w:t>
      </w:r>
      <w:r>
        <w:rPr/>
        <w:t>of</w:t>
      </w:r>
      <w:r>
        <w:rPr>
          <w:spacing w:val="-3"/>
        </w:rPr>
        <w:t> </w:t>
      </w:r>
      <w:r>
        <w:rPr/>
        <w:t>Michigan</w:t>
      </w:r>
      <w:r>
        <w:rPr>
          <w:spacing w:val="-3"/>
        </w:rPr>
        <w:t> </w:t>
      </w:r>
      <w:r>
        <w:rPr/>
        <w:t>in</w:t>
      </w:r>
      <w:r>
        <w:rPr>
          <w:spacing w:val="-3"/>
        </w:rPr>
        <w:t> </w:t>
      </w:r>
      <w:r>
        <w:rPr/>
        <w:t>the</w:t>
      </w:r>
      <w:r>
        <w:rPr>
          <w:spacing w:val="-4"/>
        </w:rPr>
        <w:t> </w:t>
      </w:r>
      <w:r>
        <w:rPr/>
        <w:t>1960s</w:t>
      </w:r>
      <w:r>
        <w:rPr>
          <w:spacing w:val="-3"/>
        </w:rPr>
        <w:t> </w:t>
      </w:r>
      <w:r>
        <w:rPr/>
        <w:t>who,</w:t>
      </w:r>
      <w:r>
        <w:rPr>
          <w:spacing w:val="-3"/>
        </w:rPr>
        <w:t> </w:t>
      </w:r>
      <w:r>
        <w:rPr/>
        <w:t>in</w:t>
      </w:r>
      <w:r>
        <w:rPr>
          <w:spacing w:val="-3"/>
        </w:rPr>
        <w:t> </w:t>
      </w:r>
      <w:r>
        <w:rPr/>
        <w:t>turn,</w:t>
      </w:r>
      <w:r>
        <w:rPr>
          <w:spacing w:val="-3"/>
        </w:rPr>
        <w:t> </w:t>
      </w:r>
      <w:r>
        <w:rPr/>
        <w:t>refined</w:t>
      </w:r>
      <w:r>
        <w:rPr>
          <w:spacing w:val="-1"/>
        </w:rPr>
        <w:t> </w:t>
      </w:r>
      <w:r>
        <w:rPr/>
        <w:t>the</w:t>
      </w:r>
      <w:r>
        <w:rPr>
          <w:spacing w:val="-3"/>
        </w:rPr>
        <w:t> </w:t>
      </w:r>
      <w:r>
        <w:rPr/>
        <w:t>SQ3R</w:t>
      </w:r>
      <w:r>
        <w:rPr>
          <w:spacing w:val="-3"/>
        </w:rPr>
        <w:t> </w:t>
      </w:r>
      <w:r>
        <w:rPr/>
        <w:t>(Survey, Question, Read Recite, Review) techniques originally designed by Robinson (1946) and revised by Fox (1962). This ―Learning to Learn‖ system (Heiman &amp; Slomianko, 1985) has resulted in significantly improved grades and retention through graduation and is the only college-level program certified by the U.S. Department of Education as producing such gains (LTL</w:t>
      </w:r>
      <w:r>
        <w:rPr>
          <w:spacing w:val="-8"/>
        </w:rPr>
        <w:t> </w:t>
      </w:r>
      <w:r>
        <w:rPr/>
        <w:t>site). The Learning to Learn (LTL) system has been further refined by</w:t>
      </w:r>
      <w:r>
        <w:rPr>
          <w:spacing w:val="-1"/>
        </w:rPr>
        <w:t> </w:t>
      </w:r>
      <w:r>
        <w:rPr/>
        <w:t>Robbins, Layng, and Jackson (1995) into a program known as </w:t>
      </w:r>
      <w:r>
        <w:rPr>
          <w:i/>
        </w:rPr>
        <w:t>Fluent Thinking Skills. </w:t>
      </w:r>
      <w:r>
        <w:rPr/>
        <w:t>Whereas the TAPS procedures prepare students for the final three observations of the four described by Brethower, the first, questioning, must be taught separately and added to the learner’s repertoire</w:t>
      </w:r>
      <w:r>
        <w:rPr>
          <w:spacing w:val="-4"/>
        </w:rPr>
        <w:t> </w:t>
      </w:r>
      <w:r>
        <w:rPr/>
        <w:t>to</w:t>
      </w:r>
      <w:r>
        <w:rPr>
          <w:spacing w:val="-3"/>
        </w:rPr>
        <w:t> </w:t>
      </w:r>
      <w:r>
        <w:rPr/>
        <w:t>produce</w:t>
      </w:r>
      <w:r>
        <w:rPr>
          <w:spacing w:val="-4"/>
        </w:rPr>
        <w:t> </w:t>
      </w:r>
      <w:r>
        <w:rPr/>
        <w:t>a</w:t>
      </w:r>
      <w:r>
        <w:rPr>
          <w:spacing w:val="-4"/>
        </w:rPr>
        <w:t> </w:t>
      </w:r>
      <w:r>
        <w:rPr/>
        <w:t>true</w:t>
      </w:r>
      <w:r>
        <w:rPr>
          <w:spacing w:val="-4"/>
        </w:rPr>
        <w:t> </w:t>
      </w:r>
      <w:r>
        <w:rPr/>
        <w:t>analytic</w:t>
      </w:r>
      <w:r>
        <w:rPr>
          <w:spacing w:val="-4"/>
        </w:rPr>
        <w:t> </w:t>
      </w:r>
      <w:r>
        <w:rPr/>
        <w:t>thinker.</w:t>
      </w:r>
      <w:r>
        <w:rPr>
          <w:spacing w:val="-3"/>
        </w:rPr>
        <w:t> </w:t>
      </w:r>
      <w:r>
        <w:rPr/>
        <w:t>Teaching</w:t>
      </w:r>
      <w:r>
        <w:rPr>
          <w:spacing w:val="-5"/>
        </w:rPr>
        <w:t> </w:t>
      </w:r>
      <w:r>
        <w:rPr/>
        <w:t>students</w:t>
      </w:r>
      <w:r>
        <w:rPr>
          <w:spacing w:val="-3"/>
        </w:rPr>
        <w:t> </w:t>
      </w:r>
      <w:r>
        <w:rPr/>
        <w:t>how</w:t>
      </w:r>
      <w:r>
        <w:rPr>
          <w:spacing w:val="-4"/>
        </w:rPr>
        <w:t> </w:t>
      </w:r>
      <w:r>
        <w:rPr/>
        <w:t>to</w:t>
      </w:r>
      <w:r>
        <w:rPr>
          <w:spacing w:val="-3"/>
        </w:rPr>
        <w:t> </w:t>
      </w:r>
      <w:r>
        <w:rPr/>
        <w:t>question,</w:t>
      </w:r>
      <w:r>
        <w:rPr>
          <w:spacing w:val="-3"/>
        </w:rPr>
        <w:t> </w:t>
      </w:r>
      <w:r>
        <w:rPr/>
        <w:t>therefore,</w:t>
      </w:r>
      <w:r>
        <w:rPr>
          <w:spacing w:val="-3"/>
        </w:rPr>
        <w:t> </w:t>
      </w:r>
      <w:r>
        <w:rPr/>
        <w:t>has become a central part of the Morning side program. Students learn to question in a variety of contexts and this skill is later combined with the problem solving skills that have been acquired and practiced through our TAPS program. Several approaches are used to teach </w:t>
      </w:r>
      <w:r>
        <w:rPr>
          <w:spacing w:val="-2"/>
        </w:rPr>
        <w:t>questioning.</w:t>
      </w:r>
    </w:p>
    <w:p>
      <w:pPr>
        <w:pStyle w:val="BodyText"/>
        <w:spacing w:line="480" w:lineRule="auto" w:before="201"/>
        <w:ind w:left="960" w:right="962" w:firstLine="420"/>
        <w:jc w:val="both"/>
      </w:pPr>
      <w:r>
        <w:rPr/>
        <w:t>Flesch</w:t>
      </w:r>
      <w:r>
        <w:rPr>
          <w:spacing w:val="-8"/>
        </w:rPr>
        <w:t> </w:t>
      </w:r>
      <w:r>
        <w:rPr/>
        <w:t>(1951)</w:t>
      </w:r>
      <w:r>
        <w:rPr>
          <w:spacing w:val="-8"/>
        </w:rPr>
        <w:t> </w:t>
      </w:r>
      <w:r>
        <w:rPr/>
        <w:t>in</w:t>
      </w:r>
      <w:r>
        <w:rPr>
          <w:spacing w:val="-8"/>
        </w:rPr>
        <w:t> </w:t>
      </w:r>
      <w:r>
        <w:rPr/>
        <w:t>―The</w:t>
      </w:r>
      <w:r>
        <w:rPr>
          <w:spacing w:val="-7"/>
        </w:rPr>
        <w:t> </w:t>
      </w:r>
      <w:r>
        <w:rPr/>
        <w:t>Art</w:t>
      </w:r>
      <w:r>
        <w:rPr>
          <w:spacing w:val="-8"/>
        </w:rPr>
        <w:t> </w:t>
      </w:r>
      <w:r>
        <w:rPr/>
        <w:t>of</w:t>
      </w:r>
      <w:r>
        <w:rPr>
          <w:spacing w:val="-8"/>
        </w:rPr>
        <w:t> </w:t>
      </w:r>
      <w:r>
        <w:rPr/>
        <w:t>Clear</w:t>
      </w:r>
      <w:r>
        <w:rPr>
          <w:spacing w:val="-8"/>
        </w:rPr>
        <w:t> </w:t>
      </w:r>
      <w:r>
        <w:rPr/>
        <w:t>Thinking‖</w:t>
      </w:r>
      <w:r>
        <w:rPr>
          <w:spacing w:val="-9"/>
        </w:rPr>
        <w:t> </w:t>
      </w:r>
      <w:r>
        <w:rPr/>
        <w:t>advocates</w:t>
      </w:r>
      <w:r>
        <w:rPr>
          <w:spacing w:val="-8"/>
        </w:rPr>
        <w:t> </w:t>
      </w:r>
      <w:r>
        <w:rPr/>
        <w:t>strongly</w:t>
      </w:r>
      <w:r>
        <w:rPr>
          <w:spacing w:val="-12"/>
        </w:rPr>
        <w:t> </w:t>
      </w:r>
      <w:r>
        <w:rPr/>
        <w:t>for</w:t>
      </w:r>
      <w:r>
        <w:rPr>
          <w:spacing w:val="-9"/>
        </w:rPr>
        <w:t> </w:t>
      </w:r>
      <w:r>
        <w:rPr/>
        <w:t>this</w:t>
      </w:r>
      <w:r>
        <w:rPr>
          <w:spacing w:val="-6"/>
        </w:rPr>
        <w:t> </w:t>
      </w:r>
      <w:r>
        <w:rPr/>
        <w:t>exercise,</w:t>
      </w:r>
      <w:r>
        <w:rPr>
          <w:spacing w:val="-8"/>
        </w:rPr>
        <w:t> </w:t>
      </w:r>
      <w:r>
        <w:rPr/>
        <w:t>―And that’s</w:t>
      </w:r>
      <w:r>
        <w:rPr>
          <w:spacing w:val="-2"/>
        </w:rPr>
        <w:t> </w:t>
      </w:r>
      <w:r>
        <w:rPr/>
        <w:t>why,</w:t>
      </w:r>
      <w:r>
        <w:rPr>
          <w:spacing w:val="-2"/>
        </w:rPr>
        <w:t> </w:t>
      </w:r>
      <w:r>
        <w:rPr/>
        <w:t>if you’re</w:t>
      </w:r>
      <w:r>
        <w:rPr>
          <w:spacing w:val="-3"/>
        </w:rPr>
        <w:t> </w:t>
      </w:r>
      <w:r>
        <w:rPr/>
        <w:t>interested</w:t>
      </w:r>
      <w:r>
        <w:rPr>
          <w:spacing w:val="-2"/>
        </w:rPr>
        <w:t> </w:t>
      </w:r>
      <w:r>
        <w:rPr/>
        <w:t>in</w:t>
      </w:r>
      <w:r>
        <w:rPr>
          <w:spacing w:val="-1"/>
        </w:rPr>
        <w:t> </w:t>
      </w:r>
      <w:r>
        <w:rPr/>
        <w:t>producing</w:t>
      </w:r>
      <w:r>
        <w:rPr>
          <w:spacing w:val="-4"/>
        </w:rPr>
        <w:t> </w:t>
      </w:r>
      <w:r>
        <w:rPr/>
        <w:t>ideas, the</w:t>
      </w:r>
      <w:r>
        <w:rPr>
          <w:spacing w:val="-2"/>
        </w:rPr>
        <w:t> </w:t>
      </w:r>
      <w:r>
        <w:rPr/>
        <w:t>Greek yes-or-no</w:t>
      </w:r>
      <w:r>
        <w:rPr>
          <w:spacing w:val="-2"/>
        </w:rPr>
        <w:t> </w:t>
      </w:r>
      <w:r>
        <w:rPr/>
        <w:t>game</w:t>
      </w:r>
      <w:r>
        <w:rPr>
          <w:spacing w:val="-2"/>
        </w:rPr>
        <w:t> </w:t>
      </w:r>
      <w:r>
        <w:rPr/>
        <w:t>is</w:t>
      </w:r>
      <w:r>
        <w:rPr>
          <w:spacing w:val="-1"/>
        </w:rPr>
        <w:t> </w:t>
      </w:r>
      <w:r>
        <w:rPr/>
        <w:t>useless,</w:t>
      </w:r>
      <w:r>
        <w:rPr>
          <w:spacing w:val="-1"/>
        </w:rPr>
        <w:t> </w:t>
      </w:r>
      <w:r>
        <w:rPr/>
        <w:t>while the game of twenty questions is the ideal model‖. To shape up better question generating, the students collect all questions generated and rate them after the solution has been attained.</w:t>
      </w:r>
      <w:r>
        <w:rPr>
          <w:spacing w:val="40"/>
        </w:rPr>
        <w:t> </w:t>
      </w:r>
      <w:r>
        <w:rPr/>
        <w:t>This exercise helps students apply a questioning approach in a non-textual environment. The primary</w:t>
      </w:r>
      <w:r>
        <w:rPr>
          <w:spacing w:val="-4"/>
        </w:rPr>
        <w:t> </w:t>
      </w:r>
      <w:r>
        <w:rPr/>
        <w:t>approach</w:t>
      </w:r>
      <w:r>
        <w:rPr>
          <w:spacing w:val="-1"/>
        </w:rPr>
        <w:t> </w:t>
      </w:r>
      <w:r>
        <w:rPr/>
        <w:t>for</w:t>
      </w:r>
      <w:r>
        <w:rPr>
          <w:spacing w:val="-2"/>
        </w:rPr>
        <w:t> </w:t>
      </w:r>
      <w:r>
        <w:rPr/>
        <w:t>teaching</w:t>
      </w:r>
      <w:r>
        <w:rPr>
          <w:spacing w:val="-2"/>
        </w:rPr>
        <w:t> </w:t>
      </w:r>
      <w:r>
        <w:rPr/>
        <w:t>Analytic</w:t>
      </w:r>
      <w:r>
        <w:rPr>
          <w:spacing w:val="-1"/>
        </w:rPr>
        <w:t> </w:t>
      </w:r>
      <w:r>
        <w:rPr/>
        <w:t>thinking</w:t>
      </w:r>
      <w:r>
        <w:rPr>
          <w:spacing w:val="-2"/>
        </w:rPr>
        <w:t> </w:t>
      </w:r>
      <w:r>
        <w:rPr/>
        <w:t>in</w:t>
      </w:r>
      <w:r>
        <w:rPr>
          <w:spacing w:val="-1"/>
        </w:rPr>
        <w:t> </w:t>
      </w:r>
      <w:r>
        <w:rPr/>
        <w:t>our</w:t>
      </w:r>
      <w:r>
        <w:rPr>
          <w:spacing w:val="-1"/>
        </w:rPr>
        <w:t> </w:t>
      </w:r>
      <w:r>
        <w:rPr/>
        <w:t>content</w:t>
      </w:r>
      <w:r>
        <w:rPr>
          <w:spacing w:val="-1"/>
        </w:rPr>
        <w:t> </w:t>
      </w:r>
      <w:r>
        <w:rPr/>
        <w:t>courses</w:t>
      </w:r>
      <w:r>
        <w:rPr>
          <w:spacing w:val="-1"/>
        </w:rPr>
        <w:t> </w:t>
      </w:r>
      <w:r>
        <w:rPr/>
        <w:t>is</w:t>
      </w:r>
      <w:r>
        <w:rPr>
          <w:spacing w:val="-1"/>
        </w:rPr>
        <w:t> </w:t>
      </w:r>
      <w:r>
        <w:rPr/>
        <w:t>the Fluent</w:t>
      </w:r>
      <w:r>
        <w:rPr>
          <w:spacing w:val="-1"/>
        </w:rPr>
        <w:t> </w:t>
      </w:r>
      <w:r>
        <w:rPr/>
        <w:t>Thinking Skillsprogram. The program consists of a series of systematically designed instructional sequences and practice exercises that teach different types of questioning, and then provides considerable guided</w:t>
      </w:r>
      <w:r>
        <w:rPr>
          <w:spacing w:val="-1"/>
        </w:rPr>
        <w:t> </w:t>
      </w:r>
      <w:r>
        <w:rPr/>
        <w:t>practice</w:t>
      </w:r>
      <w:r>
        <w:rPr>
          <w:spacing w:val="-1"/>
        </w:rPr>
        <w:t> </w:t>
      </w:r>
      <w:r>
        <w:rPr/>
        <w:t>in their</w:t>
      </w:r>
      <w:r>
        <w:rPr>
          <w:spacing w:val="-1"/>
        </w:rPr>
        <w:t> </w:t>
      </w:r>
      <w:r>
        <w:rPr/>
        <w:t>application. Once</w:t>
      </w:r>
      <w:r>
        <w:rPr>
          <w:spacing w:val="-1"/>
        </w:rPr>
        <w:t> </w:t>
      </w:r>
      <w:r>
        <w:rPr/>
        <w:t>the</w:t>
      </w:r>
      <w:r>
        <w:rPr>
          <w:spacing w:val="-1"/>
        </w:rPr>
        <w:t> </w:t>
      </w:r>
      <w:r>
        <w:rPr/>
        <w:t>questioning</w:t>
      </w:r>
      <w:r>
        <w:rPr>
          <w:spacing w:val="-2"/>
        </w:rPr>
        <w:t> </w:t>
      </w:r>
      <w:r>
        <w:rPr/>
        <w:t>skill is firmly</w:t>
      </w:r>
      <w:r>
        <w:rPr>
          <w:spacing w:val="-5"/>
        </w:rPr>
        <w:t> </w:t>
      </w:r>
      <w:r>
        <w:rPr/>
        <w:t>in place, students</w:t>
      </w:r>
      <w:r>
        <w:rPr>
          <w:spacing w:val="11"/>
        </w:rPr>
        <w:t> </w:t>
      </w:r>
      <w:r>
        <w:rPr/>
        <w:t>are</w:t>
      </w:r>
      <w:r>
        <w:rPr>
          <w:spacing w:val="10"/>
        </w:rPr>
        <w:t> </w:t>
      </w:r>
      <w:r>
        <w:rPr/>
        <w:t>taught</w:t>
      </w:r>
      <w:r>
        <w:rPr>
          <w:spacing w:val="12"/>
        </w:rPr>
        <w:t> </w:t>
      </w:r>
      <w:r>
        <w:rPr/>
        <w:t>to</w:t>
      </w:r>
      <w:r>
        <w:rPr>
          <w:spacing w:val="11"/>
        </w:rPr>
        <w:t> </w:t>
      </w:r>
      <w:r>
        <w:rPr/>
        <w:t>apply</w:t>
      </w:r>
      <w:r>
        <w:rPr>
          <w:spacing w:val="4"/>
        </w:rPr>
        <w:t> </w:t>
      </w:r>
      <w:r>
        <w:rPr/>
        <w:t>it</w:t>
      </w:r>
      <w:r>
        <w:rPr>
          <w:spacing w:val="12"/>
        </w:rPr>
        <w:t> </w:t>
      </w:r>
      <w:r>
        <w:rPr/>
        <w:t>to</w:t>
      </w:r>
      <w:r>
        <w:rPr>
          <w:spacing w:val="11"/>
        </w:rPr>
        <w:t> </w:t>
      </w:r>
      <w:r>
        <w:rPr/>
        <w:t>textual</w:t>
      </w:r>
      <w:r>
        <w:rPr>
          <w:spacing w:val="11"/>
        </w:rPr>
        <w:t> </w:t>
      </w:r>
      <w:r>
        <w:rPr/>
        <w:t>material</w:t>
      </w:r>
      <w:r>
        <w:rPr>
          <w:spacing w:val="9"/>
        </w:rPr>
        <w:t> </w:t>
      </w:r>
      <w:r>
        <w:rPr/>
        <w:t>they</w:t>
      </w:r>
      <w:r>
        <w:rPr>
          <w:spacing w:val="6"/>
        </w:rPr>
        <w:t> </w:t>
      </w:r>
      <w:r>
        <w:rPr/>
        <w:t>are</w:t>
      </w:r>
      <w:r>
        <w:rPr>
          <w:spacing w:val="9"/>
        </w:rPr>
        <w:t> </w:t>
      </w:r>
      <w:r>
        <w:rPr/>
        <w:t>to</w:t>
      </w:r>
      <w:r>
        <w:rPr>
          <w:spacing w:val="12"/>
        </w:rPr>
        <w:t> </w:t>
      </w:r>
      <w:r>
        <w:rPr/>
        <w:t>learn.</w:t>
      </w:r>
      <w:r>
        <w:rPr>
          <w:spacing w:val="11"/>
        </w:rPr>
        <w:t> </w:t>
      </w:r>
      <w:r>
        <w:rPr/>
        <w:t>Students</w:t>
      </w:r>
      <w:r>
        <w:rPr>
          <w:spacing w:val="11"/>
        </w:rPr>
        <w:t> </w:t>
      </w:r>
      <w:r>
        <w:rPr/>
        <w:t>are</w:t>
      </w:r>
      <w:r>
        <w:rPr>
          <w:spacing w:val="10"/>
        </w:rPr>
        <w:t> </w:t>
      </w:r>
      <w:r>
        <w:rPr/>
        <w:t>asked</w:t>
      </w:r>
      <w:r>
        <w:rPr>
          <w:spacing w:val="11"/>
        </w:rPr>
        <w:t> </w:t>
      </w:r>
      <w:r>
        <w:rPr/>
        <w:t>to</w:t>
      </w:r>
      <w:r>
        <w:rPr>
          <w:spacing w:val="12"/>
        </w:rPr>
        <w:t> </w:t>
      </w:r>
      <w:r>
        <w:rPr>
          <w:spacing w:val="-2"/>
        </w:rPr>
        <w:t>first</w:t>
      </w:r>
    </w:p>
    <w:p>
      <w:pPr>
        <w:spacing w:after="0" w:line="480" w:lineRule="auto"/>
        <w:jc w:val="both"/>
        <w:sectPr>
          <w:pgSz w:w="11910" w:h="16840"/>
          <w:pgMar w:header="0" w:footer="485" w:top="1340" w:bottom="680" w:left="420" w:right="520"/>
        </w:sectPr>
      </w:pPr>
    </w:p>
    <w:p>
      <w:pPr>
        <w:pStyle w:val="BodyText"/>
        <w:spacing w:line="480" w:lineRule="auto" w:before="74"/>
        <w:ind w:left="960" w:right="962"/>
        <w:jc w:val="both"/>
      </w:pPr>
      <w:r>
        <w:rPr/>
        <w:t>generate questions to textual material without first fully reading it. They base their questions on the headings, sub-headings, initial sentences in a paragraph, captions, etc. Once the questions are posed, the students are asked to answer them prior to reading the text. One of</w:t>
      </w:r>
      <w:r>
        <w:rPr>
          <w:spacing w:val="40"/>
        </w:rPr>
        <w:t> </w:t>
      </w:r>
      <w:r>
        <w:rPr/>
        <w:t>the critical features of the Fluent Thinking Skillsprogram is that each student must find each discrepancy</w:t>
      </w:r>
      <w:r>
        <w:rPr>
          <w:spacing w:val="-3"/>
        </w:rPr>
        <w:t> </w:t>
      </w:r>
      <w:r>
        <w:rPr/>
        <w:t>between the answer to the self-posed question and the response request specified within</w:t>
      </w:r>
      <w:r>
        <w:rPr>
          <w:spacing w:val="-2"/>
        </w:rPr>
        <w:t> </w:t>
      </w:r>
      <w:r>
        <w:rPr/>
        <w:t>the</w:t>
      </w:r>
      <w:r>
        <w:rPr>
          <w:spacing w:val="-2"/>
        </w:rPr>
        <w:t> </w:t>
      </w:r>
      <w:r>
        <w:rPr/>
        <w:t>text</w:t>
      </w:r>
      <w:r>
        <w:rPr>
          <w:spacing w:val="-2"/>
        </w:rPr>
        <w:t> </w:t>
      </w:r>
      <w:r>
        <w:rPr/>
        <w:t>(or</w:t>
      </w:r>
      <w:r>
        <w:rPr>
          <w:spacing w:val="-3"/>
        </w:rPr>
        <w:t> </w:t>
      </w:r>
      <w:r>
        <w:rPr/>
        <w:t>lecture</w:t>
      </w:r>
      <w:r>
        <w:rPr>
          <w:spacing w:val="-2"/>
        </w:rPr>
        <w:t> </w:t>
      </w:r>
      <w:r>
        <w:rPr/>
        <w:t>material).</w:t>
      </w:r>
      <w:r>
        <w:rPr>
          <w:spacing w:val="-1"/>
        </w:rPr>
        <w:t> </w:t>
      </w:r>
      <w:r>
        <w:rPr/>
        <w:t>Figure</w:t>
      </w:r>
      <w:r>
        <w:rPr>
          <w:spacing w:val="-1"/>
        </w:rPr>
        <w:t> </w:t>
      </w:r>
      <w:r>
        <w:rPr/>
        <w:t>2</w:t>
      </w:r>
      <w:r>
        <w:rPr>
          <w:spacing w:val="-2"/>
        </w:rPr>
        <w:t> </w:t>
      </w:r>
      <w:r>
        <w:rPr/>
        <w:t>shows</w:t>
      </w:r>
      <w:r>
        <w:rPr>
          <w:spacing w:val="-2"/>
        </w:rPr>
        <w:t> </w:t>
      </w:r>
      <w:r>
        <w:rPr/>
        <w:t>the</w:t>
      </w:r>
      <w:r>
        <w:rPr>
          <w:spacing w:val="-2"/>
        </w:rPr>
        <w:t> </w:t>
      </w:r>
      <w:r>
        <w:rPr/>
        <w:t>work</w:t>
      </w:r>
      <w:r>
        <w:rPr>
          <w:spacing w:val="-2"/>
        </w:rPr>
        <w:t> </w:t>
      </w:r>
      <w:r>
        <w:rPr/>
        <w:t>of</w:t>
      </w:r>
      <w:r>
        <w:rPr>
          <w:spacing w:val="-2"/>
        </w:rPr>
        <w:t> </w:t>
      </w:r>
      <w:r>
        <w:rPr/>
        <w:t>a</w:t>
      </w:r>
      <w:r>
        <w:rPr>
          <w:spacing w:val="-4"/>
        </w:rPr>
        <w:t> </w:t>
      </w:r>
      <w:r>
        <w:rPr/>
        <w:t>middle</w:t>
      </w:r>
      <w:r>
        <w:rPr>
          <w:spacing w:val="-2"/>
        </w:rPr>
        <w:t> </w:t>
      </w:r>
      <w:r>
        <w:rPr/>
        <w:t>school</w:t>
      </w:r>
      <w:r>
        <w:rPr>
          <w:spacing w:val="-2"/>
        </w:rPr>
        <w:t> </w:t>
      </w:r>
      <w:r>
        <w:rPr/>
        <w:t>student</w:t>
      </w:r>
      <w:r>
        <w:rPr>
          <w:spacing w:val="-2"/>
        </w:rPr>
        <w:t> </w:t>
      </w:r>
      <w:r>
        <w:rPr/>
        <w:t>using the Fluent Thinking Skills approach with a science text. Each learner creates and identifies a unique discrepancy based upon individual experience. This requirement of self-questioning and finding the discrepancy between what the learner initially calls the ―Best Guess‖ and what the text provides as the answer is labeled, ―Not match,‖ and defines what the learner needs to learn. It is the comparison of what the learner knows prior to reading and after reading that defines the discrepancy. The reading-to- answer-questions approach targets exactly that which is missing from the learner’s repertoire. Students are encouraged to apply </w:t>
      </w:r>
      <w:r>
        <w:rPr>
          <w:spacing w:val="-2"/>
        </w:rPr>
        <w:t>their</w:t>
      </w:r>
    </w:p>
    <w:p>
      <w:pPr>
        <w:pStyle w:val="BodyText"/>
        <w:spacing w:line="480" w:lineRule="auto" w:before="200"/>
        <w:ind w:left="960" w:right="963" w:firstLine="420"/>
        <w:jc w:val="both"/>
      </w:pPr>
      <w:r>
        <w:rPr/>
        <w:t>TAPS skills to first answer their question, and then to resolve the discrepancy. The production of the student notes in Figure 2 begins in a TAPS partnered environment with the Problem Solver scanning the textbook headings to preview the chapter.</w:t>
      </w:r>
    </w:p>
    <w:p>
      <w:pPr>
        <w:pStyle w:val="BodyText"/>
        <w:spacing w:line="482" w:lineRule="auto" w:before="200"/>
        <w:ind w:left="960" w:right="968"/>
        <w:jc w:val="both"/>
      </w:pPr>
      <w:r>
        <w:rPr/>
        <w:t>Problem Solver</w:t>
      </w:r>
      <w:r>
        <w:rPr>
          <w:i/>
        </w:rPr>
        <w:t>:</w:t>
      </w:r>
      <w:r>
        <w:rPr>
          <w:i/>
          <w:spacing w:val="-1"/>
        </w:rPr>
        <w:t> </w:t>
      </w:r>
      <w:r>
        <w:rPr/>
        <w:t>I see the name of this chapter is Protist and Fungi. The first heading on this page says Reproduction, sexual and asexual.</w:t>
      </w:r>
    </w:p>
    <w:p>
      <w:pPr>
        <w:pStyle w:val="BodyText"/>
        <w:spacing w:before="199"/>
        <w:ind w:left="960"/>
        <w:jc w:val="both"/>
      </w:pPr>
      <w:r>
        <w:rPr/>
        <w:t>Active</w:t>
      </w:r>
      <w:r>
        <w:rPr>
          <w:spacing w:val="-5"/>
        </w:rPr>
        <w:t> </w:t>
      </w:r>
      <w:r>
        <w:rPr/>
        <w:t>Listener:Yeah,</w:t>
      </w:r>
      <w:r>
        <w:rPr>
          <w:spacing w:val="-1"/>
        </w:rPr>
        <w:t> </w:t>
      </w:r>
      <w:r>
        <w:rPr/>
        <w:t>good</w:t>
      </w:r>
      <w:r>
        <w:rPr>
          <w:spacing w:val="-3"/>
        </w:rPr>
        <w:t> </w:t>
      </w:r>
      <w:r>
        <w:rPr/>
        <w:t>idea</w:t>
      </w:r>
      <w:r>
        <w:rPr>
          <w:spacing w:val="-5"/>
        </w:rPr>
        <w:t> </w:t>
      </w:r>
      <w:r>
        <w:rPr/>
        <w:t>to</w:t>
      </w:r>
      <w:r>
        <w:rPr>
          <w:spacing w:val="-3"/>
        </w:rPr>
        <w:t> </w:t>
      </w:r>
      <w:r>
        <w:rPr/>
        <w:t>tie</w:t>
      </w:r>
      <w:r>
        <w:rPr>
          <w:spacing w:val="-3"/>
        </w:rPr>
        <w:t> </w:t>
      </w:r>
      <w:r>
        <w:rPr/>
        <w:t>the</w:t>
      </w:r>
      <w:r>
        <w:rPr>
          <w:spacing w:val="-4"/>
        </w:rPr>
        <w:t> </w:t>
      </w:r>
      <w:r>
        <w:rPr/>
        <w:t>chapter</w:t>
      </w:r>
      <w:r>
        <w:rPr>
          <w:spacing w:val="-2"/>
        </w:rPr>
        <w:t> </w:t>
      </w:r>
      <w:r>
        <w:rPr/>
        <w:t>title</w:t>
      </w:r>
      <w:r>
        <w:rPr>
          <w:spacing w:val="-4"/>
        </w:rPr>
        <w:t> </w:t>
      </w:r>
      <w:r>
        <w:rPr/>
        <w:t>with</w:t>
      </w:r>
      <w:r>
        <w:rPr>
          <w:spacing w:val="-3"/>
        </w:rPr>
        <w:t> </w:t>
      </w:r>
      <w:r>
        <w:rPr/>
        <w:t>the</w:t>
      </w:r>
      <w:r>
        <w:rPr>
          <w:spacing w:val="-4"/>
        </w:rPr>
        <w:t> </w:t>
      </w:r>
      <w:r>
        <w:rPr>
          <w:spacing w:val="-2"/>
        </w:rPr>
        <w:t>heading.</w:t>
      </w:r>
    </w:p>
    <w:p>
      <w:pPr>
        <w:pStyle w:val="BodyText"/>
        <w:spacing w:before="197"/>
      </w:pPr>
    </w:p>
    <w:p>
      <w:pPr>
        <w:pStyle w:val="BodyText"/>
        <w:spacing w:line="482" w:lineRule="auto"/>
        <w:ind w:left="960" w:right="965"/>
        <w:jc w:val="both"/>
      </w:pPr>
      <w:r>
        <w:rPr/>
        <w:t>Problem Solver:I need to anticipate how the author will talk about reproduction. The words sexual and asexual are almost the same, so it seems like a compare and contrast question will work well. (Inspecting the problem space)</w:t>
      </w:r>
    </w:p>
    <w:p>
      <w:pPr>
        <w:spacing w:after="0" w:line="482" w:lineRule="auto"/>
        <w:jc w:val="both"/>
        <w:sectPr>
          <w:pgSz w:w="11910" w:h="16840"/>
          <w:pgMar w:header="0" w:footer="485" w:top="1340" w:bottom="680" w:left="420" w:right="520"/>
        </w:sectPr>
      </w:pPr>
    </w:p>
    <w:p>
      <w:pPr>
        <w:pStyle w:val="BodyText"/>
        <w:spacing w:before="76"/>
        <w:ind w:left="960"/>
        <w:jc w:val="both"/>
      </w:pPr>
      <w:r>
        <w:rPr/>
        <w:t>Active</w:t>
      </w:r>
      <w:r>
        <w:rPr>
          <w:spacing w:val="-3"/>
        </w:rPr>
        <w:t> </w:t>
      </w:r>
      <w:r>
        <w:rPr/>
        <w:t>Listener</w:t>
      </w:r>
      <w:r>
        <w:rPr>
          <w:i/>
        </w:rPr>
        <w:t>:</w:t>
      </w:r>
      <w:r>
        <w:rPr>
          <w:i/>
          <w:spacing w:val="-3"/>
        </w:rPr>
        <w:t> </w:t>
      </w:r>
      <w:r>
        <w:rPr/>
        <w:t>Sounds</w:t>
      </w:r>
      <w:r>
        <w:rPr>
          <w:spacing w:val="-1"/>
        </w:rPr>
        <w:t> </w:t>
      </w:r>
      <w:r>
        <w:rPr>
          <w:spacing w:val="-2"/>
        </w:rPr>
        <w:t>right.</w:t>
      </w:r>
    </w:p>
    <w:p>
      <w:pPr>
        <w:pStyle w:val="BodyText"/>
        <w:spacing w:before="197"/>
      </w:pPr>
    </w:p>
    <w:p>
      <w:pPr>
        <w:pStyle w:val="BodyText"/>
        <w:spacing w:line="482" w:lineRule="auto"/>
        <w:ind w:left="960" w:right="962"/>
        <w:jc w:val="both"/>
      </w:pPr>
      <w:r>
        <w:rPr/>
        <w:t>Problem Solver</w:t>
      </w:r>
      <w:r>
        <w:rPr>
          <w:i/>
        </w:rPr>
        <w:t>:</w:t>
      </w:r>
      <w:r>
        <w:rPr>
          <w:i/>
          <w:spacing w:val="-13"/>
        </w:rPr>
        <w:t> </w:t>
      </w:r>
      <w:r>
        <w:rPr/>
        <w:t>(writing question in margin) ―Compare and contrast asexually</w:t>
      </w:r>
      <w:r>
        <w:rPr>
          <w:spacing w:val="-3"/>
        </w:rPr>
        <w:t> </w:t>
      </w:r>
      <w:r>
        <w:rPr/>
        <w:t>and sexually reproduction to protist</w:t>
      </w:r>
    </w:p>
    <w:p>
      <w:pPr>
        <w:pStyle w:val="BodyText"/>
        <w:spacing w:before="198"/>
        <w:ind w:left="960"/>
        <w:jc w:val="both"/>
      </w:pPr>
      <w:r>
        <w:rPr/>
        <w:t>Active</w:t>
      </w:r>
      <w:r>
        <w:rPr>
          <w:spacing w:val="-5"/>
        </w:rPr>
        <w:t> </w:t>
      </w:r>
      <w:r>
        <w:rPr/>
        <w:t>Listener:Check</w:t>
      </w:r>
      <w:r>
        <w:rPr>
          <w:spacing w:val="1"/>
        </w:rPr>
        <w:t> </w:t>
      </w:r>
      <w:r>
        <w:rPr/>
        <w:t>your</w:t>
      </w:r>
      <w:r>
        <w:rPr>
          <w:spacing w:val="-4"/>
        </w:rPr>
        <w:t> </w:t>
      </w:r>
      <w:r>
        <w:rPr/>
        <w:t>question</w:t>
      </w:r>
      <w:r>
        <w:rPr>
          <w:spacing w:val="-2"/>
        </w:rPr>
        <w:t> </w:t>
      </w:r>
      <w:r>
        <w:rPr/>
        <w:t>–</w:t>
      </w:r>
      <w:r>
        <w:rPr>
          <w:spacing w:val="-1"/>
        </w:rPr>
        <w:t> </w:t>
      </w:r>
      <w:r>
        <w:rPr/>
        <w:t>I</w:t>
      </w:r>
      <w:r>
        <w:rPr>
          <w:spacing w:val="-7"/>
        </w:rPr>
        <w:t> </w:t>
      </w:r>
      <w:r>
        <w:rPr/>
        <w:t>don’t</w:t>
      </w:r>
      <w:r>
        <w:rPr>
          <w:spacing w:val="-4"/>
        </w:rPr>
        <w:t> </w:t>
      </w:r>
      <w:r>
        <w:rPr/>
        <w:t>think</w:t>
      </w:r>
      <w:r>
        <w:rPr>
          <w:spacing w:val="-3"/>
        </w:rPr>
        <w:t> </w:t>
      </w:r>
      <w:r>
        <w:rPr/>
        <w:t>it’s</w:t>
      </w:r>
      <w:r>
        <w:rPr>
          <w:spacing w:val="-4"/>
        </w:rPr>
        <w:t> </w:t>
      </w:r>
      <w:r>
        <w:rPr/>
        <w:t>a</w:t>
      </w:r>
      <w:r>
        <w:rPr>
          <w:spacing w:val="-3"/>
        </w:rPr>
        <w:t> </w:t>
      </w:r>
      <w:r>
        <w:rPr/>
        <w:t>complete</w:t>
      </w:r>
      <w:r>
        <w:rPr>
          <w:spacing w:val="-3"/>
        </w:rPr>
        <w:t> </w:t>
      </w:r>
      <w:r>
        <w:rPr>
          <w:spacing w:val="-2"/>
        </w:rPr>
        <w:t>sentence.</w:t>
      </w:r>
    </w:p>
    <w:p>
      <w:pPr>
        <w:pStyle w:val="BodyText"/>
        <w:spacing w:before="197"/>
      </w:pPr>
    </w:p>
    <w:p>
      <w:pPr>
        <w:pStyle w:val="BodyText"/>
        <w:spacing w:line="482" w:lineRule="auto"/>
        <w:ind w:left="960" w:right="965"/>
        <w:jc w:val="both"/>
      </w:pPr>
      <w:r>
        <w:rPr/>
        <w:t>Problem Solver:Oh, I’ll cross out the ly. Thanks for following along. And now I’ll make my Best Guess.</w:t>
      </w:r>
    </w:p>
    <w:p>
      <w:pPr>
        <w:pStyle w:val="BodyText"/>
        <w:spacing w:line="480" w:lineRule="auto" w:before="195"/>
        <w:ind w:left="960" w:right="964"/>
        <w:jc w:val="both"/>
      </w:pPr>
      <w:r>
        <w:rPr/>
        <w:t>Active Listener:Nice. Let’s see what the book says. Problem Solver reads passage and identifies that the discrepancy must include the discussion of parent and makes a comparison statement and contrast statement. Once students have mastered this process, other approaches are added such as using charts and graphs to see relationships in the subject being studied, finding</w:t>
      </w:r>
      <w:r>
        <w:rPr>
          <w:spacing w:val="-5"/>
        </w:rPr>
        <w:t> </w:t>
      </w:r>
      <w:r>
        <w:rPr/>
        <w:t>sameness</w:t>
      </w:r>
      <w:r>
        <w:rPr>
          <w:spacing w:val="-2"/>
        </w:rPr>
        <w:t> </w:t>
      </w:r>
      <w:r>
        <w:rPr/>
        <w:t>in related</w:t>
      </w:r>
      <w:r>
        <w:rPr>
          <w:spacing w:val="-2"/>
        </w:rPr>
        <w:t> </w:t>
      </w:r>
      <w:r>
        <w:rPr/>
        <w:t>concepts,</w:t>
      </w:r>
      <w:r>
        <w:rPr>
          <w:spacing w:val="-2"/>
        </w:rPr>
        <w:t> </w:t>
      </w:r>
      <w:r>
        <w:rPr/>
        <w:t>and</w:t>
      </w:r>
      <w:r>
        <w:rPr>
          <w:spacing w:val="-1"/>
        </w:rPr>
        <w:t> </w:t>
      </w:r>
      <w:r>
        <w:rPr/>
        <w:t>extending</w:t>
      </w:r>
      <w:r>
        <w:rPr>
          <w:spacing w:val="-2"/>
        </w:rPr>
        <w:t> </w:t>
      </w:r>
      <w:r>
        <w:rPr/>
        <w:t>relations</w:t>
      </w:r>
      <w:r>
        <w:rPr>
          <w:spacing w:val="-2"/>
        </w:rPr>
        <w:t> </w:t>
      </w:r>
      <w:r>
        <w:rPr/>
        <w:t>to</w:t>
      </w:r>
      <w:r>
        <w:rPr>
          <w:spacing w:val="-2"/>
        </w:rPr>
        <w:t> </w:t>
      </w:r>
      <w:r>
        <w:rPr/>
        <w:t>areas outside</w:t>
      </w:r>
      <w:r>
        <w:rPr>
          <w:spacing w:val="-3"/>
        </w:rPr>
        <w:t> </w:t>
      </w:r>
      <w:r>
        <w:rPr/>
        <w:t>of</w:t>
      </w:r>
      <w:r>
        <w:rPr>
          <w:spacing w:val="-2"/>
        </w:rPr>
        <w:t> </w:t>
      </w:r>
      <w:r>
        <w:rPr/>
        <w:t>what</w:t>
      </w:r>
      <w:r>
        <w:rPr>
          <w:spacing w:val="-2"/>
        </w:rPr>
        <w:t> </w:t>
      </w:r>
      <w:r>
        <w:rPr/>
        <w:t>is</w:t>
      </w:r>
      <w:r>
        <w:rPr>
          <w:spacing w:val="-2"/>
        </w:rPr>
        <w:t> </w:t>
      </w:r>
      <w:r>
        <w:rPr/>
        <w:t>being studied, among others. What has emerged is a general rule: we learn through discrepancies and we extend what we know through samenesses (cf. Skinner, 1957). One is based upon the familiar game of 20 questions and is known as the Suchman Inquiry Approach (after Suchman, 1966). After students read or hear a short mystery or puzzling scenario, they generate questions that are answered by the teacher with an answer that is either yes or no.</w:t>
      </w:r>
    </w:p>
    <w:p>
      <w:pPr>
        <w:pStyle w:val="Heading2"/>
        <w:numPr>
          <w:ilvl w:val="1"/>
          <w:numId w:val="12"/>
        </w:numPr>
        <w:tabs>
          <w:tab w:pos="1500" w:val="left" w:leader="none"/>
        </w:tabs>
        <w:spacing w:line="240" w:lineRule="auto" w:before="208" w:after="0"/>
        <w:ind w:left="1500" w:right="0" w:hanging="540"/>
        <w:jc w:val="both"/>
      </w:pPr>
      <w:r>
        <w:rPr/>
        <w:t>Analytic</w:t>
      </w:r>
      <w:r>
        <w:rPr>
          <w:spacing w:val="-2"/>
        </w:rPr>
        <w:t> </w:t>
      </w:r>
      <w:r>
        <w:rPr/>
        <w:t>Problem</w:t>
      </w:r>
      <w:r>
        <w:rPr>
          <w:spacing w:val="-6"/>
        </w:rPr>
        <w:t> </w:t>
      </w:r>
      <w:r>
        <w:rPr/>
        <w:t>Solving,</w:t>
      </w:r>
      <w:r>
        <w:rPr>
          <w:spacing w:val="-1"/>
        </w:rPr>
        <w:t> </w:t>
      </w:r>
      <w:r>
        <w:rPr/>
        <w:t>Reasoning</w:t>
      </w:r>
      <w:r>
        <w:rPr>
          <w:spacing w:val="-2"/>
        </w:rPr>
        <w:t> </w:t>
      </w:r>
      <w:r>
        <w:rPr/>
        <w:t>and</w:t>
      </w:r>
      <w:r>
        <w:rPr>
          <w:spacing w:val="-6"/>
        </w:rPr>
        <w:t> </w:t>
      </w:r>
      <w:r>
        <w:rPr/>
        <w:t>Thinking</w:t>
      </w:r>
      <w:r>
        <w:rPr>
          <w:spacing w:val="-5"/>
        </w:rPr>
        <w:t> </w:t>
      </w:r>
      <w:r>
        <w:rPr/>
        <w:t>in a</w:t>
      </w:r>
      <w:r>
        <w:rPr>
          <w:spacing w:val="-2"/>
        </w:rPr>
        <w:t> </w:t>
      </w:r>
      <w:r>
        <w:rPr/>
        <w:t>Classroom</w:t>
      </w:r>
      <w:r>
        <w:rPr>
          <w:spacing w:val="-5"/>
        </w:rPr>
        <w:t> </w:t>
      </w:r>
      <w:r>
        <w:rPr>
          <w:spacing w:val="-2"/>
        </w:rPr>
        <w:t>Environment</w:t>
      </w:r>
    </w:p>
    <w:p>
      <w:pPr>
        <w:pStyle w:val="BodyText"/>
        <w:spacing w:before="194"/>
        <w:rPr>
          <w:b/>
        </w:rPr>
      </w:pPr>
    </w:p>
    <w:p>
      <w:pPr>
        <w:pStyle w:val="BodyText"/>
        <w:spacing w:line="480" w:lineRule="auto"/>
        <w:ind w:left="960" w:right="968" w:firstLine="420"/>
        <w:jc w:val="both"/>
      </w:pPr>
      <w:r>
        <w:rPr/>
        <w:t>Today’s Morning side classroom integrates instruction in effective problem solving, reasoning, and Analytic Problem Solving thinking, drawing primarily from the investigation of problem solving processes pioneered by Dewey (1933), Bloom (1950), Skinner (1957, 1969), Samson (1975) who credits Albert Upton’s methods of 1933, Whimbey (1975),</w:t>
      </w:r>
      <w:r>
        <w:rPr>
          <w:spacing w:val="40"/>
        </w:rPr>
        <w:t> </w:t>
      </w:r>
      <w:r>
        <w:rPr/>
        <w:t>Markle and Droege (1980), Heiman and Slomianko (1988), (Markle, 1990), Whimbey, Lochhead</w:t>
      </w:r>
      <w:r>
        <w:rPr>
          <w:spacing w:val="13"/>
        </w:rPr>
        <w:t> </w:t>
      </w:r>
      <w:r>
        <w:rPr/>
        <w:t>(1991)</w:t>
      </w:r>
      <w:r>
        <w:rPr>
          <w:spacing w:val="16"/>
        </w:rPr>
        <w:t> </w:t>
      </w:r>
      <w:r>
        <w:rPr/>
        <w:t>and</w:t>
      </w:r>
      <w:r>
        <w:rPr>
          <w:spacing w:val="16"/>
        </w:rPr>
        <w:t> </w:t>
      </w:r>
      <w:r>
        <w:rPr/>
        <w:t>(Tiemann</w:t>
      </w:r>
      <w:r>
        <w:rPr>
          <w:spacing w:val="15"/>
        </w:rPr>
        <w:t> </w:t>
      </w:r>
      <w:r>
        <w:rPr/>
        <w:t>&amp;</w:t>
      </w:r>
      <w:r>
        <w:rPr>
          <w:spacing w:val="15"/>
        </w:rPr>
        <w:t> </w:t>
      </w:r>
      <w:r>
        <w:rPr/>
        <w:t>Markle,</w:t>
      </w:r>
      <w:r>
        <w:rPr>
          <w:spacing w:val="16"/>
        </w:rPr>
        <w:t> </w:t>
      </w:r>
      <w:r>
        <w:rPr/>
        <w:t>1991),</w:t>
      </w:r>
      <w:r>
        <w:rPr>
          <w:spacing w:val="18"/>
        </w:rPr>
        <w:t> </w:t>
      </w:r>
      <w:r>
        <w:rPr/>
        <w:t>Robbins,</w:t>
      </w:r>
      <w:r>
        <w:rPr>
          <w:spacing w:val="16"/>
        </w:rPr>
        <w:t> </w:t>
      </w:r>
      <w:r>
        <w:rPr/>
        <w:t>Layng,</w:t>
      </w:r>
      <w:r>
        <w:rPr>
          <w:spacing w:val="16"/>
        </w:rPr>
        <w:t> </w:t>
      </w:r>
      <w:r>
        <w:rPr/>
        <w:t>and</w:t>
      </w:r>
      <w:r>
        <w:rPr>
          <w:spacing w:val="15"/>
        </w:rPr>
        <w:t> </w:t>
      </w:r>
      <w:r>
        <w:rPr/>
        <w:t>Jackson</w:t>
      </w:r>
      <w:r>
        <w:rPr>
          <w:spacing w:val="17"/>
        </w:rPr>
        <w:t> </w:t>
      </w:r>
      <w:r>
        <w:rPr/>
        <w:t>(1995),</w:t>
      </w:r>
      <w:r>
        <w:rPr>
          <w:spacing w:val="16"/>
        </w:rPr>
        <w:t> </w:t>
      </w:r>
      <w:r>
        <w:rPr>
          <w:spacing w:val="-5"/>
        </w:rPr>
        <w:t>and</w:t>
      </w:r>
    </w:p>
    <w:p>
      <w:pPr>
        <w:spacing w:after="0" w:line="480" w:lineRule="auto"/>
        <w:jc w:val="both"/>
        <w:sectPr>
          <w:pgSz w:w="11910" w:h="16840"/>
          <w:pgMar w:header="0" w:footer="485" w:top="1340" w:bottom="680" w:left="420" w:right="520"/>
        </w:sectPr>
      </w:pPr>
    </w:p>
    <w:p>
      <w:pPr>
        <w:pStyle w:val="BodyText"/>
        <w:spacing w:line="482" w:lineRule="auto" w:before="74"/>
        <w:ind w:left="960" w:right="970"/>
        <w:jc w:val="both"/>
      </w:pPr>
      <w:r>
        <w:rPr/>
        <w:t>Robbins (1996). The analysis of learning outcomes combined with instruction founded on sound design principles empowers educators to teach the most complex of cognitive skills.</w:t>
      </w:r>
    </w:p>
    <w:p>
      <w:pPr>
        <w:pStyle w:val="BodyText"/>
        <w:spacing w:line="480" w:lineRule="auto" w:before="193"/>
        <w:ind w:left="960" w:right="962" w:firstLine="540"/>
        <w:jc w:val="both"/>
      </w:pPr>
      <w:r>
        <w:rPr/>
        <w:t>At Morning side Academy, a small private laboratory school, the faculty fully believes and works toward</w:t>
      </w:r>
      <w:r>
        <w:rPr>
          <w:spacing w:val="-1"/>
        </w:rPr>
        <w:t> </w:t>
      </w:r>
      <w:r>
        <w:rPr/>
        <w:t>the</w:t>
      </w:r>
      <w:r>
        <w:rPr>
          <w:spacing w:val="-1"/>
        </w:rPr>
        <w:t> </w:t>
      </w:r>
      <w:r>
        <w:rPr/>
        <w:t>radical notion that intelligence</w:t>
      </w:r>
      <w:r>
        <w:rPr>
          <w:spacing w:val="-1"/>
        </w:rPr>
        <w:t> </w:t>
      </w:r>
      <w:r>
        <w:rPr/>
        <w:t>can be</w:t>
      </w:r>
      <w:r>
        <w:rPr>
          <w:spacing w:val="-1"/>
        </w:rPr>
        <w:t> </w:t>
      </w:r>
      <w:r>
        <w:rPr/>
        <w:t>taught, that intelligence</w:t>
      </w:r>
      <w:r>
        <w:rPr>
          <w:spacing w:val="-1"/>
        </w:rPr>
        <w:t> </w:t>
      </w:r>
      <w:r>
        <w:rPr/>
        <w:t>is neither static nor determined at birth (see Whimbey, 1975). That students should be skilled problem solvers, reasons, and analytic thinkers is not in dispute. Most educators agree that teaching students to be good analytic problem solving thinkers is important and that rote</w:t>
      </w:r>
      <w:r>
        <w:rPr>
          <w:spacing w:val="40"/>
        </w:rPr>
        <w:t> </w:t>
      </w:r>
      <w:r>
        <w:rPr/>
        <w:t>memorization, although having value, must augment not replace, the ability to problem solve on one’s own. However, there is no consensus about how to teach these skills. A</w:t>
      </w:r>
      <w:r>
        <w:rPr>
          <w:spacing w:val="-11"/>
        </w:rPr>
        <w:t> </w:t>
      </w:r>
      <w:r>
        <w:rPr/>
        <w:t>longitudinal study was conducted at McMaster University, by Donald Woods, a professor in the Department of Chemical Engineering, (Woods, 1998) to investigate approaches of teaching analytic problem solving. The study provides evidence that three approaches often used to teach analytic problem solving don’t work. To summarize from the McMaster report [italicized text not in original]:</w:t>
      </w:r>
    </w:p>
    <w:p>
      <w:pPr>
        <w:pStyle w:val="BodyText"/>
        <w:spacing w:line="480" w:lineRule="auto" w:before="201"/>
        <w:ind w:left="960" w:right="962"/>
        <w:jc w:val="both"/>
      </w:pPr>
      <w:r>
        <w:rPr/>
        <w:t>Ineffective approach #1: Give students open-ended problems to solve.This approach is ineffective because the students get little feedback about the process steps, they tend to reinforce bad habits, they do not know what processes they</w:t>
      </w:r>
      <w:r>
        <w:rPr>
          <w:spacing w:val="-3"/>
        </w:rPr>
        <w:t> </w:t>
      </w:r>
      <w:r>
        <w:rPr/>
        <w:t>should be using and they</w:t>
      </w:r>
      <w:r>
        <w:rPr>
          <w:spacing w:val="-3"/>
        </w:rPr>
        <w:t> </w:t>
      </w:r>
      <w:r>
        <w:rPr/>
        <w:t>resort to trying to collect sample solutions and match past memorized sample solutions to new</w:t>
      </w:r>
      <w:r>
        <w:rPr>
          <w:spacing w:val="40"/>
        </w:rPr>
        <w:t> </w:t>
      </w:r>
      <w:r>
        <w:rPr/>
        <w:t>problem situations.</w:t>
      </w:r>
    </w:p>
    <w:p>
      <w:pPr>
        <w:pStyle w:val="BodyText"/>
        <w:spacing w:line="480" w:lineRule="auto" w:before="203"/>
        <w:ind w:left="960" w:right="961"/>
        <w:jc w:val="both"/>
      </w:pPr>
      <w:r>
        <w:rPr/>
        <w:t>Ineffective approach #2: Show students how you solve problems by working many problems on the board and handing out many</w:t>
      </w:r>
      <w:r>
        <w:rPr>
          <w:spacing w:val="-3"/>
        </w:rPr>
        <w:t> </w:t>
      </w:r>
      <w:r>
        <w:rPr/>
        <w:t>sample solutions.This, we now see, is ineffective because teachers know too much. Teachers demonstrate ―exercise solving‖. Teachers do not make mistakes; they do not struggle to figure out what the problem really is. They work forwards, not</w:t>
      </w:r>
      <w:r>
        <w:rPr>
          <w:spacing w:val="12"/>
        </w:rPr>
        <w:t> </w:t>
      </w:r>
      <w:r>
        <w:rPr/>
        <w:t>backwards</w:t>
      </w:r>
      <w:r>
        <w:rPr>
          <w:spacing w:val="12"/>
        </w:rPr>
        <w:t> </w:t>
      </w:r>
      <w:r>
        <w:rPr/>
        <w:t>from</w:t>
      </w:r>
      <w:r>
        <w:rPr>
          <w:spacing w:val="13"/>
        </w:rPr>
        <w:t> </w:t>
      </w:r>
      <w:r>
        <w:rPr/>
        <w:t>the</w:t>
      </w:r>
      <w:r>
        <w:rPr>
          <w:spacing w:val="12"/>
        </w:rPr>
        <w:t> </w:t>
      </w:r>
      <w:r>
        <w:rPr/>
        <w:t>goal.</w:t>
      </w:r>
      <w:r>
        <w:rPr>
          <w:spacing w:val="12"/>
        </w:rPr>
        <w:t> </w:t>
      </w:r>
      <w:r>
        <w:rPr/>
        <w:t>They</w:t>
      </w:r>
      <w:r>
        <w:rPr>
          <w:spacing w:val="9"/>
        </w:rPr>
        <w:t> </w:t>
      </w:r>
      <w:r>
        <w:rPr/>
        <w:t>do</w:t>
      </w:r>
      <w:r>
        <w:rPr>
          <w:spacing w:val="12"/>
        </w:rPr>
        <w:t> </w:t>
      </w:r>
      <w:r>
        <w:rPr/>
        <w:t>not</w:t>
      </w:r>
      <w:r>
        <w:rPr>
          <w:spacing w:val="13"/>
        </w:rPr>
        <w:t> </w:t>
      </w:r>
      <w:r>
        <w:rPr/>
        <w:t>demonstrate</w:t>
      </w:r>
      <w:r>
        <w:rPr>
          <w:spacing w:val="12"/>
        </w:rPr>
        <w:t> </w:t>
      </w:r>
      <w:r>
        <w:rPr/>
        <w:t>the</w:t>
      </w:r>
      <w:r>
        <w:rPr>
          <w:spacing w:val="12"/>
        </w:rPr>
        <w:t> </w:t>
      </w:r>
      <w:r>
        <w:rPr/>
        <w:t>―problem</w:t>
      </w:r>
      <w:r>
        <w:rPr>
          <w:spacing w:val="13"/>
        </w:rPr>
        <w:t> </w:t>
      </w:r>
      <w:r>
        <w:rPr/>
        <w:t>solving‖</w:t>
      </w:r>
      <w:r>
        <w:rPr>
          <w:spacing w:val="12"/>
        </w:rPr>
        <w:t> </w:t>
      </w:r>
      <w:r>
        <w:rPr/>
        <w:t>process;</w:t>
      </w:r>
      <w:r>
        <w:rPr>
          <w:spacing w:val="13"/>
        </w:rPr>
        <w:t> </w:t>
      </w:r>
      <w:r>
        <w:rPr>
          <w:spacing w:val="-4"/>
        </w:rPr>
        <w:t>they</w:t>
      </w:r>
    </w:p>
    <w:p>
      <w:pPr>
        <w:spacing w:after="0" w:line="480" w:lineRule="auto"/>
        <w:jc w:val="both"/>
        <w:sectPr>
          <w:pgSz w:w="11910" w:h="16840"/>
          <w:pgMar w:header="0" w:footer="485" w:top="1340" w:bottom="680" w:left="420" w:right="520"/>
        </w:sectPr>
      </w:pPr>
    </w:p>
    <w:p>
      <w:pPr>
        <w:pStyle w:val="BodyText"/>
        <w:spacing w:line="480" w:lineRule="auto" w:before="74"/>
        <w:ind w:left="960" w:right="967"/>
        <w:jc w:val="both"/>
      </w:pPr>
      <w:r>
        <w:rPr/>
        <w:t>demonstrate the ―exercise solving‖ process. If they</w:t>
      </w:r>
      <w:r>
        <w:rPr>
          <w:spacing w:val="-3"/>
        </w:rPr>
        <w:t> </w:t>
      </w:r>
      <w:r>
        <w:rPr/>
        <w:t>did demonstrate ―problem solving‖ with all its mistakes and trials, the students would brand the teacher as incompetent. We know; we </w:t>
      </w:r>
      <w:r>
        <w:rPr>
          <w:spacing w:val="-2"/>
        </w:rPr>
        <w:t>tried!</w:t>
      </w:r>
    </w:p>
    <w:p>
      <w:pPr>
        <w:pStyle w:val="BodyText"/>
        <w:spacing w:line="480" w:lineRule="auto" w:before="199"/>
        <w:ind w:left="960" w:right="961"/>
        <w:jc w:val="both"/>
      </w:pPr>
      <w:r>
        <w:rPr/>
        <w:t>Ineffective approach #3: Have students solve problems on the board; Different students use different approaches to solving problems; what works for one won’t work for others. When we</w:t>
      </w:r>
      <w:r>
        <w:rPr>
          <w:spacing w:val="-11"/>
        </w:rPr>
        <w:t> </w:t>
      </w:r>
      <w:r>
        <w:rPr/>
        <w:t>used</w:t>
      </w:r>
      <w:r>
        <w:rPr>
          <w:spacing w:val="-10"/>
        </w:rPr>
        <w:t> </w:t>
      </w:r>
      <w:r>
        <w:rPr/>
        <w:t>this</w:t>
      </w:r>
      <w:r>
        <w:rPr>
          <w:spacing w:val="-9"/>
        </w:rPr>
        <w:t> </w:t>
      </w:r>
      <w:r>
        <w:rPr/>
        <w:t>method/approach</w:t>
      </w:r>
      <w:r>
        <w:rPr>
          <w:spacing w:val="-7"/>
        </w:rPr>
        <w:t> </w:t>
      </w:r>
      <w:r>
        <w:rPr/>
        <w:t>as</w:t>
      </w:r>
      <w:r>
        <w:rPr>
          <w:spacing w:val="-9"/>
        </w:rPr>
        <w:t> </w:t>
      </w:r>
      <w:r>
        <w:rPr/>
        <w:t>a</w:t>
      </w:r>
      <w:r>
        <w:rPr>
          <w:spacing w:val="-10"/>
        </w:rPr>
        <w:t> </w:t>
      </w:r>
      <w:r>
        <w:rPr/>
        <w:t>research</w:t>
      </w:r>
      <w:r>
        <w:rPr>
          <w:spacing w:val="-9"/>
        </w:rPr>
        <w:t> </w:t>
      </w:r>
      <w:r>
        <w:rPr/>
        <w:t>tool,</w:t>
      </w:r>
      <w:r>
        <w:rPr>
          <w:spacing w:val="-9"/>
        </w:rPr>
        <w:t> </w:t>
      </w:r>
      <w:r>
        <w:rPr/>
        <w:t>the</w:t>
      </w:r>
      <w:r>
        <w:rPr>
          <w:spacing w:val="-10"/>
        </w:rPr>
        <w:t> </w:t>
      </w:r>
      <w:r>
        <w:rPr/>
        <w:t>students</w:t>
      </w:r>
      <w:r>
        <w:rPr>
          <w:spacing w:val="-9"/>
        </w:rPr>
        <w:t> </w:t>
      </w:r>
      <w:r>
        <w:rPr/>
        <w:t>reported</w:t>
      </w:r>
      <w:r>
        <w:rPr>
          <w:spacing w:val="-9"/>
        </w:rPr>
        <w:t> </w:t>
      </w:r>
      <w:r>
        <w:rPr/>
        <w:t>―we</w:t>
      </w:r>
      <w:r>
        <w:rPr>
          <w:spacing w:val="-9"/>
        </w:rPr>
        <w:t> </w:t>
      </w:r>
      <w:r>
        <w:rPr/>
        <w:t>learned</w:t>
      </w:r>
      <w:r>
        <w:rPr>
          <w:spacing w:val="-9"/>
        </w:rPr>
        <w:t> </w:t>
      </w:r>
      <w:r>
        <w:rPr/>
        <w:t>nothing</w:t>
      </w:r>
      <w:r>
        <w:rPr>
          <w:spacing w:val="-12"/>
        </w:rPr>
        <w:t> </w:t>
      </w:r>
      <w:r>
        <w:rPr/>
        <w:t>to help us solve problems by watching Jim, Sue, and Brad solve those problems! </w:t>
      </w:r>
      <w:r>
        <w:rPr>
          <w:w w:val="85"/>
        </w:rPr>
        <w:t>―</w:t>
      </w:r>
    </w:p>
    <w:p>
      <w:pPr>
        <w:pStyle w:val="BodyText"/>
        <w:spacing w:line="480" w:lineRule="auto" w:before="202"/>
        <w:ind w:left="960" w:right="962"/>
        <w:jc w:val="both"/>
      </w:pPr>
      <w:r>
        <w:rPr/>
        <w:t>Many teachers will recognize these approaches. Whereas the goal of creating good problem solvers seems to be shared by nearly everyone, there is less clarity about how to achieve the goal. However, there are some promising approaches, one of which is the</w:t>
      </w:r>
      <w:r>
        <w:rPr>
          <w:spacing w:val="-2"/>
        </w:rPr>
        <w:t> </w:t>
      </w:r>
      <w:r>
        <w:rPr/>
        <w:t>McMaster Problem Solving Program. This program improves the problem solving, reasoning, and analytic thinking skills of college students. Almost all successful approaches (as described by Gustafson and Pederson, 1985, Heimann and Slomianko, 1988; Whimbey and Lochhead, 1991) share two characteristics, 1) they are relatively unknown, and 2) they were developed for high school age students and above. This paper will summarize some of the effective approaches that can help a teacher shape the qualities described by</w:t>
      </w:r>
      <w:r>
        <w:rPr>
          <w:spacing w:val="-3"/>
        </w:rPr>
        <w:t> </w:t>
      </w:r>
      <w:r>
        <w:rPr/>
        <w:t>Whimbey and Loch-head, and how the author and her colleagues at Morningside Academy and elsewhere, have designed effective programs to teach these vital problem-solving, reasoning, and thinking skills to children much younger than college students. At any given time, the Morningside Academy</w:t>
      </w:r>
      <w:r>
        <w:rPr>
          <w:spacing w:val="-2"/>
        </w:rPr>
        <w:t> </w:t>
      </w:r>
      <w:r>
        <w:rPr/>
        <w:t>population may</w:t>
      </w:r>
      <w:r>
        <w:rPr>
          <w:spacing w:val="-2"/>
        </w:rPr>
        <w:t> </w:t>
      </w:r>
      <w:r>
        <w:rPr/>
        <w:t>include students with special needs. Experts in the field of teaching problem solving and thinking skills have remarked that certain procedures are reserved for students of particular intellectual or academic ability level. For example, Beyer (1997) describes one of the limitations of thinking aloud, which many problems solving approaches advocate,</w:t>
      </w:r>
      <w:r>
        <w:rPr>
          <w:spacing w:val="20"/>
        </w:rPr>
        <w:t> </w:t>
      </w:r>
      <w:r>
        <w:rPr/>
        <w:t>stating</w:t>
      </w:r>
      <w:r>
        <w:rPr>
          <w:spacing w:val="19"/>
        </w:rPr>
        <w:t> </w:t>
      </w:r>
      <w:r>
        <w:rPr/>
        <w:t>that</w:t>
      </w:r>
      <w:r>
        <w:rPr>
          <w:spacing w:val="22"/>
        </w:rPr>
        <w:t> </w:t>
      </w:r>
      <w:r>
        <w:rPr/>
        <w:t>thinking</w:t>
      </w:r>
      <w:r>
        <w:rPr>
          <w:spacing w:val="20"/>
        </w:rPr>
        <w:t> </w:t>
      </w:r>
      <w:r>
        <w:rPr/>
        <w:t>aloud</w:t>
      </w:r>
      <w:r>
        <w:rPr>
          <w:spacing w:val="21"/>
        </w:rPr>
        <w:t> </w:t>
      </w:r>
      <w:r>
        <w:rPr/>
        <w:t>may</w:t>
      </w:r>
      <w:r>
        <w:rPr>
          <w:spacing w:val="19"/>
        </w:rPr>
        <w:t> </w:t>
      </w:r>
      <w:r>
        <w:rPr/>
        <w:t>be</w:t>
      </w:r>
      <w:r>
        <w:rPr>
          <w:spacing w:val="21"/>
        </w:rPr>
        <w:t> </w:t>
      </w:r>
      <w:r>
        <w:rPr/>
        <w:t>―difficult</w:t>
      </w:r>
      <w:r>
        <w:rPr>
          <w:spacing w:val="23"/>
        </w:rPr>
        <w:t> </w:t>
      </w:r>
      <w:r>
        <w:rPr/>
        <w:t>for</w:t>
      </w:r>
      <w:r>
        <w:rPr>
          <w:spacing w:val="19"/>
        </w:rPr>
        <w:t> </w:t>
      </w:r>
      <w:r>
        <w:rPr/>
        <w:t>students,</w:t>
      </w:r>
      <w:r>
        <w:rPr>
          <w:spacing w:val="23"/>
        </w:rPr>
        <w:t> </w:t>
      </w:r>
      <w:r>
        <w:rPr/>
        <w:t>especially</w:t>
      </w:r>
      <w:r>
        <w:rPr>
          <w:spacing w:val="19"/>
        </w:rPr>
        <w:t> </w:t>
      </w:r>
      <w:r>
        <w:rPr/>
        <w:t>for</w:t>
      </w:r>
      <w:r>
        <w:rPr>
          <w:spacing w:val="24"/>
        </w:rPr>
        <w:t> </w:t>
      </w:r>
      <w:r>
        <w:rPr>
          <w:spacing w:val="-2"/>
        </w:rPr>
        <w:t>younger</w:t>
      </w:r>
    </w:p>
    <w:p>
      <w:pPr>
        <w:spacing w:after="0" w:line="480" w:lineRule="auto"/>
        <w:jc w:val="both"/>
        <w:sectPr>
          <w:pgSz w:w="11910" w:h="16840"/>
          <w:pgMar w:header="0" w:footer="485" w:top="1340" w:bottom="680" w:left="420" w:right="520"/>
        </w:sectPr>
      </w:pPr>
    </w:p>
    <w:p>
      <w:pPr>
        <w:pStyle w:val="BodyText"/>
        <w:spacing w:line="482" w:lineRule="auto" w:before="74"/>
        <w:ind w:left="960" w:right="971"/>
        <w:jc w:val="both"/>
      </w:pPr>
      <w:r>
        <w:rPr/>
        <w:t>ones and some of those considered to be academically at risk‖. Experts in the field of gifted education offer their cautions as well. LeStorti (2000) maintains that developing thinking</w:t>
      </w:r>
    </w:p>
    <w:p>
      <w:pPr>
        <w:pStyle w:val="BodyText"/>
        <w:spacing w:line="480" w:lineRule="auto" w:before="193"/>
        <w:ind w:left="960" w:right="966"/>
        <w:jc w:val="both"/>
      </w:pPr>
      <w:r>
        <w:rPr/>
        <w:t>Skills</w:t>
      </w:r>
      <w:r>
        <w:rPr>
          <w:spacing w:val="-1"/>
        </w:rPr>
        <w:t> </w:t>
      </w:r>
      <w:r>
        <w:rPr/>
        <w:t>for</w:t>
      </w:r>
      <w:r>
        <w:rPr>
          <w:spacing w:val="-3"/>
        </w:rPr>
        <w:t> </w:t>
      </w:r>
      <w:r>
        <w:rPr/>
        <w:t>gifted children present</w:t>
      </w:r>
      <w:r>
        <w:rPr>
          <w:spacing w:val="-1"/>
        </w:rPr>
        <w:t> </w:t>
      </w:r>
      <w:r>
        <w:rPr/>
        <w:t>special</w:t>
      </w:r>
      <w:r>
        <w:rPr>
          <w:spacing w:val="-1"/>
        </w:rPr>
        <w:t> </w:t>
      </w:r>
      <w:r>
        <w:rPr/>
        <w:t>challenges.</w:t>
      </w:r>
      <w:r>
        <w:rPr>
          <w:spacing w:val="-1"/>
        </w:rPr>
        <w:t> </w:t>
      </w:r>
      <w:r>
        <w:rPr/>
        <w:t>However,</w:t>
      </w:r>
      <w:r>
        <w:rPr>
          <w:spacing w:val="-1"/>
        </w:rPr>
        <w:t> </w:t>
      </w:r>
      <w:r>
        <w:rPr/>
        <w:t>Morning</w:t>
      </w:r>
      <w:r>
        <w:rPr>
          <w:spacing w:val="-4"/>
        </w:rPr>
        <w:t> </w:t>
      </w:r>
      <w:r>
        <w:rPr/>
        <w:t>side</w:t>
      </w:r>
      <w:r>
        <w:rPr>
          <w:spacing w:val="-2"/>
        </w:rPr>
        <w:t> </w:t>
      </w:r>
      <w:r>
        <w:rPr/>
        <w:t>Academy</w:t>
      </w:r>
      <w:r>
        <w:rPr>
          <w:spacing w:val="-6"/>
        </w:rPr>
        <w:t> </w:t>
      </w:r>
      <w:r>
        <w:rPr/>
        <w:t>faculty members employ the same instructional and motivational procedures to develop problem solving, reasoning, and thinking skills with all students. We have found that explicit</w:t>
      </w:r>
      <w:r>
        <w:rPr>
          <w:spacing w:val="80"/>
        </w:rPr>
        <w:t> </w:t>
      </w:r>
      <w:r>
        <w:rPr/>
        <w:t>research-based instruction leads to eager, inquisitive, and masterful learners of all ages and levels of achievement. Our school provides a training and observation setting for professionals around the world to witness evidence-based practices.</w:t>
      </w:r>
    </w:p>
    <w:p>
      <w:pPr>
        <w:pStyle w:val="BodyText"/>
        <w:spacing w:line="480" w:lineRule="auto" w:before="203"/>
        <w:ind w:left="960" w:right="960"/>
        <w:jc w:val="both"/>
      </w:pPr>
      <w:r>
        <w:rPr/>
        <w:t>Skinner</w:t>
      </w:r>
      <w:r>
        <w:rPr>
          <w:spacing w:val="-7"/>
        </w:rPr>
        <w:t> </w:t>
      </w:r>
      <w:r>
        <w:rPr/>
        <w:t>(1969)</w:t>
      </w:r>
      <w:r>
        <w:rPr>
          <w:spacing w:val="-7"/>
        </w:rPr>
        <w:t> </w:t>
      </w:r>
      <w:r>
        <w:rPr/>
        <w:t>describes</w:t>
      </w:r>
      <w:r>
        <w:rPr>
          <w:spacing w:val="-5"/>
        </w:rPr>
        <w:t> </w:t>
      </w:r>
      <w:r>
        <w:rPr/>
        <w:t>that</w:t>
      </w:r>
      <w:r>
        <w:rPr>
          <w:spacing w:val="-6"/>
        </w:rPr>
        <w:t> </w:t>
      </w:r>
      <w:r>
        <w:rPr/>
        <w:t>Analytic</w:t>
      </w:r>
      <w:r>
        <w:rPr>
          <w:spacing w:val="-7"/>
        </w:rPr>
        <w:t> </w:t>
      </w:r>
      <w:r>
        <w:rPr/>
        <w:t>Problem-Solving</w:t>
      </w:r>
      <w:r>
        <w:rPr>
          <w:spacing w:val="-9"/>
        </w:rPr>
        <w:t> </w:t>
      </w:r>
      <w:r>
        <w:rPr/>
        <w:t>proposes</w:t>
      </w:r>
      <w:r>
        <w:rPr>
          <w:spacing w:val="-6"/>
        </w:rPr>
        <w:t> </w:t>
      </w:r>
      <w:r>
        <w:rPr/>
        <w:t>that,</w:t>
      </w:r>
      <w:r>
        <w:rPr>
          <w:spacing w:val="-6"/>
        </w:rPr>
        <w:t> </w:t>
      </w:r>
      <w:r>
        <w:rPr/>
        <w:t>―two</w:t>
      </w:r>
      <w:r>
        <w:rPr>
          <w:spacing w:val="-6"/>
        </w:rPr>
        <w:t> </w:t>
      </w:r>
      <w:r>
        <w:rPr/>
        <w:t>stages</w:t>
      </w:r>
      <w:r>
        <w:rPr>
          <w:spacing w:val="-6"/>
        </w:rPr>
        <w:t> </w:t>
      </w:r>
      <w:r>
        <w:rPr/>
        <w:t>are</w:t>
      </w:r>
      <w:r>
        <w:rPr>
          <w:spacing w:val="-7"/>
        </w:rPr>
        <w:t> </w:t>
      </w:r>
      <w:r>
        <w:rPr/>
        <w:t>easily identified in a typical problem.‖ He describes the first stage of problem solving as, ―the situation for which a response has not previously been reinforced, and the second stage as the process of solution, that is, ―the behavior which brings about the change is the problem solving and the response to it is the solution.‖ Whereas the stages may be easily identified, Skinner also points out the ubiquitous nature of Analytic Problem-Solving. ―Since there is probably no behavioral process which is not relevant to the solving of some problem, an exhaustive analysis of techniques would coincide with an analysis of behavior as a whole. Accordingly, numerous definitions of Analytic Problem-Solving have been proposed. In an instructional environment, the Analytic Problem-Solvingto which I refer is defined as a behavioral sequence, in a situation of defined parameters, which leads to a defined outcome</w:t>
      </w:r>
      <w:r>
        <w:rPr>
          <w:spacing w:val="40"/>
        </w:rPr>
        <w:t> </w:t>
      </w:r>
      <w:r>
        <w:rPr/>
        <w:t>as</w:t>
      </w:r>
      <w:r>
        <w:rPr>
          <w:spacing w:val="-3"/>
        </w:rPr>
        <w:t> </w:t>
      </w:r>
      <w:r>
        <w:rPr/>
        <w:t>stated</w:t>
      </w:r>
      <w:r>
        <w:rPr>
          <w:spacing w:val="-3"/>
        </w:rPr>
        <w:t> </w:t>
      </w:r>
      <w:r>
        <w:rPr/>
        <w:t>by</w:t>
      </w:r>
      <w:r>
        <w:rPr>
          <w:spacing w:val="-7"/>
        </w:rPr>
        <w:t> </w:t>
      </w:r>
      <w:r>
        <w:rPr/>
        <w:t>an</w:t>
      </w:r>
      <w:r>
        <w:rPr>
          <w:spacing w:val="-3"/>
        </w:rPr>
        <w:t> </w:t>
      </w:r>
      <w:r>
        <w:rPr/>
        <w:t>instructor,</w:t>
      </w:r>
      <w:r>
        <w:rPr>
          <w:spacing w:val="-1"/>
        </w:rPr>
        <w:t> </w:t>
      </w:r>
      <w:r>
        <w:rPr/>
        <w:t>within</w:t>
      </w:r>
      <w:r>
        <w:rPr>
          <w:spacing w:val="-3"/>
        </w:rPr>
        <w:t> </w:t>
      </w:r>
      <w:r>
        <w:rPr/>
        <w:t>a</w:t>
      </w:r>
      <w:r>
        <w:rPr>
          <w:spacing w:val="-4"/>
        </w:rPr>
        <w:t> </w:t>
      </w:r>
      <w:r>
        <w:rPr/>
        <w:t>text,</w:t>
      </w:r>
      <w:r>
        <w:rPr>
          <w:spacing w:val="-3"/>
        </w:rPr>
        <w:t> </w:t>
      </w:r>
      <w:r>
        <w:rPr/>
        <w:t>or</w:t>
      </w:r>
      <w:r>
        <w:rPr>
          <w:spacing w:val="-3"/>
        </w:rPr>
        <w:t> </w:t>
      </w:r>
      <w:r>
        <w:rPr/>
        <w:t>by</w:t>
      </w:r>
      <w:r>
        <w:rPr>
          <w:spacing w:val="-10"/>
        </w:rPr>
        <w:t> </w:t>
      </w:r>
      <w:r>
        <w:rPr/>
        <w:t>the</w:t>
      </w:r>
      <w:r>
        <w:rPr>
          <w:spacing w:val="-3"/>
        </w:rPr>
        <w:t> </w:t>
      </w:r>
      <w:r>
        <w:rPr/>
        <w:t>learner.</w:t>
      </w:r>
      <w:r>
        <w:rPr>
          <w:spacing w:val="-3"/>
        </w:rPr>
        <w:t> </w:t>
      </w:r>
      <w:r>
        <w:rPr/>
        <w:t>This</w:t>
      </w:r>
      <w:r>
        <w:rPr>
          <w:spacing w:val="-3"/>
        </w:rPr>
        <w:t> </w:t>
      </w:r>
      <w:r>
        <w:rPr/>
        <w:t>type</w:t>
      </w:r>
      <w:r>
        <w:rPr>
          <w:spacing w:val="-4"/>
        </w:rPr>
        <w:t> </w:t>
      </w:r>
      <w:r>
        <w:rPr/>
        <w:t>of</w:t>
      </w:r>
      <w:r>
        <w:rPr>
          <w:spacing w:val="-3"/>
        </w:rPr>
        <w:t> </w:t>
      </w:r>
      <w:r>
        <w:rPr/>
        <w:t>problem</w:t>
      </w:r>
      <w:r>
        <w:rPr>
          <w:spacing w:val="-3"/>
        </w:rPr>
        <w:t> </w:t>
      </w:r>
      <w:r>
        <w:rPr/>
        <w:t>solving</w:t>
      </w:r>
      <w:r>
        <w:rPr>
          <w:spacing w:val="-5"/>
        </w:rPr>
        <w:t> </w:t>
      </w:r>
      <w:r>
        <w:rPr/>
        <w:t>is</w:t>
      </w:r>
      <w:r>
        <w:rPr>
          <w:spacing w:val="-3"/>
        </w:rPr>
        <w:t> </w:t>
      </w:r>
      <w:r>
        <w:rPr/>
        <w:t>to</w:t>
      </w:r>
      <w:r>
        <w:rPr>
          <w:spacing w:val="-3"/>
        </w:rPr>
        <w:t> </w:t>
      </w:r>
      <w:r>
        <w:rPr/>
        <w:t>be distinguished from Analytic Problem-Solving thinking. Analytic problem solving thinking is</w:t>
      </w:r>
      <w:r>
        <w:rPr>
          <w:spacing w:val="40"/>
        </w:rPr>
        <w:t> </w:t>
      </w:r>
      <w:r>
        <w:rPr/>
        <w:t>a similar behavioral sequence, but involves a further element of inquiry and situations with less well-defined parameters and outcomes. Analytic problem solving thinking is necessary when an ambiguous situation requires the learner to identify or create a problem to solve. Reasoning,</w:t>
      </w:r>
      <w:r>
        <w:rPr>
          <w:spacing w:val="66"/>
        </w:rPr>
        <w:t> </w:t>
      </w:r>
      <w:r>
        <w:rPr/>
        <w:t>an</w:t>
      </w:r>
      <w:r>
        <w:rPr>
          <w:spacing w:val="68"/>
        </w:rPr>
        <w:t> </w:t>
      </w:r>
      <w:r>
        <w:rPr/>
        <w:t>essential</w:t>
      </w:r>
      <w:r>
        <w:rPr>
          <w:spacing w:val="69"/>
        </w:rPr>
        <w:t> </w:t>
      </w:r>
      <w:r>
        <w:rPr/>
        <w:t>element</w:t>
      </w:r>
      <w:r>
        <w:rPr>
          <w:spacing w:val="66"/>
        </w:rPr>
        <w:t> </w:t>
      </w:r>
      <w:r>
        <w:rPr/>
        <w:t>of</w:t>
      </w:r>
      <w:r>
        <w:rPr>
          <w:spacing w:val="65"/>
        </w:rPr>
        <w:t> </w:t>
      </w:r>
      <w:r>
        <w:rPr/>
        <w:t>both</w:t>
      </w:r>
      <w:r>
        <w:rPr>
          <w:spacing w:val="66"/>
        </w:rPr>
        <w:t> </w:t>
      </w:r>
      <w:r>
        <w:rPr/>
        <w:t>problem</w:t>
      </w:r>
      <w:r>
        <w:rPr>
          <w:spacing w:val="66"/>
        </w:rPr>
        <w:t> </w:t>
      </w:r>
      <w:r>
        <w:rPr/>
        <w:t>solving</w:t>
      </w:r>
      <w:r>
        <w:rPr>
          <w:spacing w:val="65"/>
        </w:rPr>
        <w:t> </w:t>
      </w:r>
      <w:r>
        <w:rPr/>
        <w:t>and</w:t>
      </w:r>
      <w:r>
        <w:rPr>
          <w:spacing w:val="68"/>
        </w:rPr>
        <w:t> </w:t>
      </w:r>
      <w:r>
        <w:rPr/>
        <w:t>analytic</w:t>
      </w:r>
      <w:r>
        <w:rPr>
          <w:spacing w:val="69"/>
        </w:rPr>
        <w:t> </w:t>
      </w:r>
      <w:r>
        <w:rPr/>
        <w:t>problem</w:t>
      </w:r>
      <w:r>
        <w:rPr>
          <w:spacing w:val="66"/>
        </w:rPr>
        <w:t> </w:t>
      </w:r>
      <w:r>
        <w:rPr>
          <w:spacing w:val="-2"/>
        </w:rPr>
        <w:t>solving</w:t>
      </w:r>
    </w:p>
    <w:p>
      <w:pPr>
        <w:spacing w:after="0" w:line="480" w:lineRule="auto"/>
        <w:jc w:val="both"/>
        <w:sectPr>
          <w:pgSz w:w="11910" w:h="16840"/>
          <w:pgMar w:header="0" w:footer="485" w:top="1340" w:bottom="680" w:left="420" w:right="520"/>
        </w:sectPr>
      </w:pPr>
    </w:p>
    <w:p>
      <w:pPr>
        <w:pStyle w:val="BodyText"/>
        <w:spacing w:line="480" w:lineRule="auto" w:before="74"/>
        <w:ind w:left="960" w:right="962"/>
        <w:jc w:val="both"/>
      </w:pPr>
      <w:r>
        <w:rPr/>
        <w:t>thinking, involves the manipulation of verbal stimuli to restrict response alternatives in</w:t>
      </w:r>
      <w:r>
        <w:rPr>
          <w:spacing w:val="80"/>
        </w:rPr>
        <w:t> </w:t>
      </w:r>
      <w:r>
        <w:rPr/>
        <w:t>accord with a problem’s outcome. That is, when the environment requires a learner to</w:t>
      </w:r>
      <w:r>
        <w:rPr>
          <w:spacing w:val="40"/>
        </w:rPr>
        <w:t> </w:t>
      </w:r>
      <w:r>
        <w:rPr/>
        <w:t>produce verbal stimuli that sequentially and systematically make one pattern of behavior</w:t>
      </w:r>
      <w:r>
        <w:rPr>
          <w:spacing w:val="40"/>
        </w:rPr>
        <w:t> </w:t>
      </w:r>
      <w:r>
        <w:rPr/>
        <w:t>more likely than another in order to meet a contingency requirement, reasoning is defined. This process is akin to what Skinner (1969) described as an ―inspection of reinforcement contingencies‖ such that behavior can be described that meets contingency requirements without direct contingency shaping or rules. Procedures have been developed that train learners in reasoning and in the inspection of the requirements for reinforcement in most problem solving situations.</w:t>
      </w:r>
    </w:p>
    <w:p>
      <w:pPr>
        <w:pStyle w:val="BodyText"/>
        <w:spacing w:line="480" w:lineRule="auto" w:before="200"/>
        <w:ind w:left="960" w:right="961" w:firstLine="420"/>
        <w:jc w:val="both"/>
      </w:pPr>
      <w:r>
        <w:rPr/>
        <w:t>This study was disagree Woods (1998) investigation, that stated it’s was provides three evidences approaches that often used to teach Analytic problem-solving don’t work. To summarize from the McMaster report [italicized text not in original]: the Ineffective approaches are in page 27/28.</w:t>
      </w:r>
    </w:p>
    <w:p>
      <w:pPr>
        <w:pStyle w:val="BodyText"/>
        <w:spacing w:line="480" w:lineRule="auto" w:before="200"/>
        <w:ind w:left="960" w:right="964" w:firstLine="420"/>
        <w:jc w:val="both"/>
      </w:pPr>
      <w:r>
        <w:rPr/>
        <w:t>Based on Sani (2020). Effects of Analytic and Creative Problem-Solving on Interest and Performance in Mathematics among Secondary School Student. Sabon-Gari Kaduna state, Nigeria. Both approaches (Analytic</w:t>
      </w:r>
      <w:r>
        <w:rPr>
          <w:spacing w:val="-1"/>
        </w:rPr>
        <w:t> </w:t>
      </w:r>
      <w:r>
        <w:rPr/>
        <w:t>and Creative Problem-Solving) was effective, base</w:t>
      </w:r>
      <w:r>
        <w:rPr>
          <w:spacing w:val="-1"/>
        </w:rPr>
        <w:t> </w:t>
      </w:r>
      <w:r>
        <w:rPr/>
        <w:t>on his </w:t>
      </w:r>
      <w:r>
        <w:rPr>
          <w:spacing w:val="-2"/>
        </w:rPr>
        <w:t>findings.</w:t>
      </w:r>
    </w:p>
    <w:p>
      <w:pPr>
        <w:pStyle w:val="Heading2"/>
        <w:numPr>
          <w:ilvl w:val="1"/>
          <w:numId w:val="12"/>
        </w:numPr>
        <w:tabs>
          <w:tab w:pos="1380" w:val="left" w:leader="none"/>
        </w:tabs>
        <w:spacing w:line="240" w:lineRule="auto" w:before="209" w:after="0"/>
        <w:ind w:left="1380" w:right="0" w:hanging="420"/>
        <w:jc w:val="both"/>
      </w:pPr>
      <w:bookmarkStart w:name="_TOC_250020" w:id="16"/>
      <w:r>
        <w:rPr/>
        <w:t>Analytic</w:t>
      </w:r>
      <w:r>
        <w:rPr>
          <w:spacing w:val="-8"/>
        </w:rPr>
        <w:t> </w:t>
      </w:r>
      <w:r>
        <w:rPr/>
        <w:t>Problem</w:t>
      </w:r>
      <w:r>
        <w:rPr>
          <w:spacing w:val="-9"/>
        </w:rPr>
        <w:t> </w:t>
      </w:r>
      <w:r>
        <w:rPr/>
        <w:t>Solving</w:t>
      </w:r>
      <w:r>
        <w:rPr>
          <w:spacing w:val="-5"/>
        </w:rPr>
        <w:t> </w:t>
      </w:r>
      <w:r>
        <w:rPr/>
        <w:t>Progress</w:t>
      </w:r>
      <w:r>
        <w:rPr>
          <w:spacing w:val="-3"/>
        </w:rPr>
        <w:t> </w:t>
      </w:r>
      <w:bookmarkEnd w:id="16"/>
      <w:r>
        <w:rPr>
          <w:spacing w:val="-2"/>
        </w:rPr>
        <w:t>Monitoring</w:t>
      </w:r>
    </w:p>
    <w:p>
      <w:pPr>
        <w:pStyle w:val="BodyText"/>
        <w:spacing w:before="192"/>
        <w:rPr>
          <w:b/>
        </w:rPr>
      </w:pPr>
    </w:p>
    <w:p>
      <w:pPr>
        <w:pStyle w:val="BodyText"/>
        <w:spacing w:line="480" w:lineRule="auto"/>
        <w:ind w:left="960" w:right="963"/>
        <w:jc w:val="both"/>
      </w:pPr>
      <w:r>
        <w:rPr/>
        <w:t>We employ many explicit approaches in teaching basic skills (reading, writing, mathematics) and content courses (e.g. history, science, cultures and geography) in addition to explicitly teaching</w:t>
      </w:r>
      <w:r>
        <w:rPr>
          <w:spacing w:val="-3"/>
        </w:rPr>
        <w:t> </w:t>
      </w:r>
      <w:r>
        <w:rPr/>
        <w:t>reasoning</w:t>
      </w:r>
      <w:r>
        <w:rPr>
          <w:spacing w:val="-3"/>
        </w:rPr>
        <w:t> </w:t>
      </w:r>
      <w:r>
        <w:rPr/>
        <w:t>and thinking</w:t>
      </w:r>
      <w:r>
        <w:rPr>
          <w:spacing w:val="-2"/>
        </w:rPr>
        <w:t> </w:t>
      </w:r>
      <w:r>
        <w:rPr/>
        <w:t>skills. Given that our</w:t>
      </w:r>
      <w:r>
        <w:rPr>
          <w:spacing w:val="-1"/>
        </w:rPr>
        <w:t> </w:t>
      </w:r>
      <w:r>
        <w:rPr/>
        <w:t>school was founded in 1980, with more than</w:t>
      </w:r>
      <w:r>
        <w:rPr>
          <w:spacing w:val="-3"/>
        </w:rPr>
        <w:t> </w:t>
      </w:r>
      <w:r>
        <w:rPr/>
        <w:t>30</w:t>
      </w:r>
      <w:r>
        <w:rPr>
          <w:spacing w:val="-2"/>
        </w:rPr>
        <w:t> </w:t>
      </w:r>
      <w:r>
        <w:rPr/>
        <w:t>years</w:t>
      </w:r>
      <w:r>
        <w:rPr>
          <w:spacing w:val="-3"/>
        </w:rPr>
        <w:t> </w:t>
      </w:r>
      <w:r>
        <w:rPr/>
        <w:t>of</w:t>
      </w:r>
      <w:r>
        <w:rPr>
          <w:spacing w:val="-3"/>
        </w:rPr>
        <w:t> </w:t>
      </w:r>
      <w:r>
        <w:rPr/>
        <w:t>revising</w:t>
      </w:r>
      <w:r>
        <w:rPr>
          <w:spacing w:val="-4"/>
        </w:rPr>
        <w:t> </w:t>
      </w:r>
      <w:r>
        <w:rPr/>
        <w:t>our</w:t>
      </w:r>
      <w:r>
        <w:rPr>
          <w:spacing w:val="-3"/>
        </w:rPr>
        <w:t> </w:t>
      </w:r>
      <w:r>
        <w:rPr/>
        <w:t>procedures</w:t>
      </w:r>
      <w:r>
        <w:rPr>
          <w:spacing w:val="-1"/>
        </w:rPr>
        <w:t> </w:t>
      </w:r>
      <w:r>
        <w:rPr/>
        <w:t>and</w:t>
      </w:r>
      <w:r>
        <w:rPr>
          <w:spacing w:val="-3"/>
        </w:rPr>
        <w:t> </w:t>
      </w:r>
      <w:r>
        <w:rPr/>
        <w:t>instituting</w:t>
      </w:r>
      <w:r>
        <w:rPr>
          <w:spacing w:val="-5"/>
        </w:rPr>
        <w:t> </w:t>
      </w:r>
      <w:r>
        <w:rPr/>
        <w:t>annual</w:t>
      </w:r>
      <w:r>
        <w:rPr>
          <w:spacing w:val="-1"/>
        </w:rPr>
        <w:t> </w:t>
      </w:r>
      <w:r>
        <w:rPr/>
        <w:t>curricula</w:t>
      </w:r>
      <w:r>
        <w:rPr>
          <w:spacing w:val="-4"/>
        </w:rPr>
        <w:t> </w:t>
      </w:r>
      <w:r>
        <w:rPr/>
        <w:t>changes,</w:t>
      </w:r>
      <w:r>
        <w:rPr>
          <w:spacing w:val="-3"/>
        </w:rPr>
        <w:t> </w:t>
      </w:r>
      <w:r>
        <w:rPr/>
        <w:t>a</w:t>
      </w:r>
      <w:r>
        <w:rPr>
          <w:spacing w:val="-3"/>
        </w:rPr>
        <w:t> </w:t>
      </w:r>
      <w:r>
        <w:rPr/>
        <w:t>discussion of the full Morning side Model of Generative Instruction is beyond the scope of this paper</w:t>
      </w:r>
      <w:r>
        <w:rPr>
          <w:spacing w:val="40"/>
        </w:rPr>
        <w:t> </w:t>
      </w:r>
      <w:r>
        <w:rPr/>
        <w:t>(for</w:t>
      </w:r>
      <w:r>
        <w:rPr>
          <w:spacing w:val="69"/>
        </w:rPr>
        <w:t> </w:t>
      </w:r>
      <w:r>
        <w:rPr/>
        <w:t>an</w:t>
      </w:r>
      <w:r>
        <w:rPr>
          <w:spacing w:val="71"/>
        </w:rPr>
        <w:t> </w:t>
      </w:r>
      <w:r>
        <w:rPr/>
        <w:t>extend</w:t>
      </w:r>
      <w:r>
        <w:rPr>
          <w:spacing w:val="68"/>
        </w:rPr>
        <w:t> </w:t>
      </w:r>
      <w:r>
        <w:rPr/>
        <w:t>discussion</w:t>
      </w:r>
      <w:r>
        <w:rPr>
          <w:spacing w:val="69"/>
        </w:rPr>
        <w:t> </w:t>
      </w:r>
      <w:r>
        <w:rPr/>
        <w:t>see,</w:t>
      </w:r>
      <w:r>
        <w:rPr>
          <w:spacing w:val="71"/>
        </w:rPr>
        <w:t> </w:t>
      </w:r>
      <w:r>
        <w:rPr/>
        <w:t>Johnson</w:t>
      </w:r>
      <w:r>
        <w:rPr>
          <w:spacing w:val="69"/>
        </w:rPr>
        <w:t> </w:t>
      </w:r>
      <w:r>
        <w:rPr/>
        <w:t>and</w:t>
      </w:r>
      <w:r>
        <w:rPr>
          <w:spacing w:val="69"/>
        </w:rPr>
        <w:t> </w:t>
      </w:r>
      <w:r>
        <w:rPr/>
        <w:t>Street,</w:t>
      </w:r>
      <w:r>
        <w:rPr>
          <w:spacing w:val="69"/>
        </w:rPr>
        <w:t> </w:t>
      </w:r>
      <w:r>
        <w:rPr/>
        <w:t>2004).</w:t>
      </w:r>
      <w:r>
        <w:rPr>
          <w:spacing w:val="71"/>
        </w:rPr>
        <w:t> </w:t>
      </w:r>
      <w:r>
        <w:rPr/>
        <w:t>The</w:t>
      </w:r>
      <w:r>
        <w:rPr>
          <w:spacing w:val="70"/>
        </w:rPr>
        <w:t> </w:t>
      </w:r>
      <w:r>
        <w:rPr/>
        <w:t>most</w:t>
      </w:r>
      <w:r>
        <w:rPr>
          <w:spacing w:val="70"/>
        </w:rPr>
        <w:t> </w:t>
      </w:r>
      <w:r>
        <w:rPr/>
        <w:t>widely</w:t>
      </w:r>
      <w:r>
        <w:rPr>
          <w:spacing w:val="64"/>
        </w:rPr>
        <w:t> </w:t>
      </w:r>
      <w:r>
        <w:rPr>
          <w:spacing w:val="-2"/>
        </w:rPr>
        <w:t>referenced</w:t>
      </w:r>
    </w:p>
    <w:p>
      <w:pPr>
        <w:spacing w:after="0" w:line="480" w:lineRule="auto"/>
        <w:jc w:val="both"/>
        <w:sectPr>
          <w:pgSz w:w="11910" w:h="16840"/>
          <w:pgMar w:header="0" w:footer="485" w:top="1340" w:bottom="680" w:left="420" w:right="520"/>
        </w:sectPr>
      </w:pPr>
    </w:p>
    <w:p>
      <w:pPr>
        <w:pStyle w:val="BodyText"/>
        <w:spacing w:line="480" w:lineRule="auto" w:before="74"/>
        <w:ind w:left="960" w:right="964"/>
        <w:jc w:val="both"/>
      </w:pPr>
      <w:r>
        <w:rPr/>
        <w:t>methodologies are the use of self-monitoring with a Precision Teaching approach, which builds both confidence and skills as students set and attain personal academic goals, and Direct Instruction (as well as ―direct instruction‖). Placement in classes with homogeneous grouping and ongoing progress monitoring all contribute to academic gains.</w:t>
      </w:r>
    </w:p>
    <w:p>
      <w:pPr>
        <w:pStyle w:val="BodyText"/>
        <w:spacing w:line="480" w:lineRule="auto" w:before="199"/>
        <w:ind w:left="960" w:right="964"/>
        <w:jc w:val="both"/>
      </w:pPr>
      <w:r>
        <w:rPr/>
        <w:t>The data collected as students develop their TAPS skills have included duration time to practice and acquire thinking vocabulary words and phrases, as well as time to accurately complete a variety of increasingly complex exercises from ―teacher store‖ workbooks over the</w:t>
      </w:r>
      <w:r>
        <w:rPr>
          <w:spacing w:val="-3"/>
        </w:rPr>
        <w:t> </w:t>
      </w:r>
      <w:r>
        <w:rPr/>
        <w:t>course</w:t>
      </w:r>
      <w:r>
        <w:rPr>
          <w:spacing w:val="-5"/>
        </w:rPr>
        <w:t> </w:t>
      </w:r>
      <w:r>
        <w:rPr/>
        <w:t>of</w:t>
      </w:r>
      <w:r>
        <w:rPr>
          <w:spacing w:val="-3"/>
        </w:rPr>
        <w:t> </w:t>
      </w:r>
      <w:r>
        <w:rPr/>
        <w:t>the</w:t>
      </w:r>
      <w:r>
        <w:rPr>
          <w:spacing w:val="-5"/>
        </w:rPr>
        <w:t> </w:t>
      </w:r>
      <w:r>
        <w:rPr/>
        <w:t>school</w:t>
      </w:r>
      <w:r>
        <w:rPr>
          <w:spacing w:val="-1"/>
        </w:rPr>
        <w:t> </w:t>
      </w:r>
      <w:r>
        <w:rPr/>
        <w:t>year.</w:t>
      </w:r>
      <w:r>
        <w:rPr>
          <w:spacing w:val="-3"/>
        </w:rPr>
        <w:t> </w:t>
      </w:r>
      <w:r>
        <w:rPr/>
        <w:t>These</w:t>
      </w:r>
      <w:r>
        <w:rPr>
          <w:spacing w:val="-2"/>
        </w:rPr>
        <w:t> </w:t>
      </w:r>
      <w:r>
        <w:rPr/>
        <w:t>data</w:t>
      </w:r>
      <w:r>
        <w:rPr>
          <w:spacing w:val="-2"/>
        </w:rPr>
        <w:t> </w:t>
      </w:r>
      <w:r>
        <w:rPr/>
        <w:t>are</w:t>
      </w:r>
      <w:r>
        <w:rPr>
          <w:spacing w:val="-5"/>
        </w:rPr>
        <w:t> </w:t>
      </w:r>
      <w:r>
        <w:rPr/>
        <w:t>used</w:t>
      </w:r>
      <w:r>
        <w:rPr>
          <w:spacing w:val="-1"/>
        </w:rPr>
        <w:t> </w:t>
      </w:r>
      <w:r>
        <w:rPr/>
        <w:t>to</w:t>
      </w:r>
      <w:r>
        <w:rPr>
          <w:spacing w:val="-3"/>
        </w:rPr>
        <w:t> </w:t>
      </w:r>
      <w:r>
        <w:rPr/>
        <w:t>maintain</w:t>
      </w:r>
      <w:r>
        <w:rPr>
          <w:spacing w:val="-3"/>
        </w:rPr>
        <w:t> </w:t>
      </w:r>
      <w:r>
        <w:rPr/>
        <w:t>homogeneous</w:t>
      </w:r>
      <w:r>
        <w:rPr>
          <w:spacing w:val="-3"/>
        </w:rPr>
        <w:t> </w:t>
      </w:r>
      <w:r>
        <w:rPr/>
        <w:t>groups</w:t>
      </w:r>
      <w:r>
        <w:rPr>
          <w:spacing w:val="-3"/>
        </w:rPr>
        <w:t> </w:t>
      </w:r>
      <w:r>
        <w:rPr/>
        <w:t>during</w:t>
      </w:r>
      <w:r>
        <w:rPr>
          <w:spacing w:val="-6"/>
        </w:rPr>
        <w:t> </w:t>
      </w:r>
      <w:r>
        <w:rPr/>
        <w:t>the dedicated TAPS instruction. Similarly, the acquisition of Fluent Thinking Skills includes practice and frequency building exercises in discriminating, creating, and answering questions. Morningside students routinely make vast improvements in their year over year academic performance (Johnson &amp; Street, 1994). Though we do not have data that parses the effects of our various procedures, we can see our learners change from being withdrawn, reluctant,</w:t>
      </w:r>
      <w:r>
        <w:rPr>
          <w:spacing w:val="-2"/>
        </w:rPr>
        <w:t> </w:t>
      </w:r>
      <w:r>
        <w:rPr/>
        <w:t>tentative,</w:t>
      </w:r>
      <w:r>
        <w:rPr>
          <w:spacing w:val="-3"/>
        </w:rPr>
        <w:t> </w:t>
      </w:r>
      <w:r>
        <w:rPr/>
        <w:t>or</w:t>
      </w:r>
      <w:r>
        <w:rPr>
          <w:spacing w:val="-1"/>
        </w:rPr>
        <w:t> </w:t>
      </w:r>
      <w:r>
        <w:rPr/>
        <w:t>careless</w:t>
      </w:r>
      <w:r>
        <w:rPr>
          <w:spacing w:val="-3"/>
        </w:rPr>
        <w:t> </w:t>
      </w:r>
      <w:r>
        <w:rPr/>
        <w:t>upon</w:t>
      </w:r>
      <w:r>
        <w:rPr>
          <w:spacing w:val="-3"/>
        </w:rPr>
        <w:t> </w:t>
      </w:r>
      <w:r>
        <w:rPr/>
        <w:t>admission</w:t>
      </w:r>
      <w:r>
        <w:rPr>
          <w:spacing w:val="-3"/>
        </w:rPr>
        <w:t> </w:t>
      </w:r>
      <w:r>
        <w:rPr/>
        <w:t>to</w:t>
      </w:r>
      <w:r>
        <w:rPr>
          <w:spacing w:val="-2"/>
        </w:rPr>
        <w:t> </w:t>
      </w:r>
      <w:r>
        <w:rPr/>
        <w:t>our</w:t>
      </w:r>
      <w:r>
        <w:rPr>
          <w:spacing w:val="-3"/>
        </w:rPr>
        <w:t> </w:t>
      </w:r>
      <w:r>
        <w:rPr/>
        <w:t>school,</w:t>
      </w:r>
      <w:r>
        <w:rPr>
          <w:spacing w:val="-2"/>
        </w:rPr>
        <w:t> </w:t>
      </w:r>
      <w:r>
        <w:rPr/>
        <w:t>and</w:t>
      </w:r>
      <w:r>
        <w:rPr>
          <w:spacing w:val="-3"/>
        </w:rPr>
        <w:t> </w:t>
      </w:r>
      <w:r>
        <w:rPr/>
        <w:t>exhibiting</w:t>
      </w:r>
      <w:r>
        <w:rPr>
          <w:spacing w:val="-4"/>
        </w:rPr>
        <w:t> </w:t>
      </w:r>
      <w:r>
        <w:rPr/>
        <w:t>―Subject</w:t>
      </w:r>
      <w:r>
        <w:rPr>
          <w:spacing w:val="-2"/>
        </w:rPr>
        <w:t> </w:t>
      </w:r>
      <w:r>
        <w:rPr/>
        <w:t>Matter Unapproached Tendencies‖ (Mager, 1997), to eager problem solvers who enjoy tackling and solving problems through questioning and reasoning. By directly instructing our learners in these analytic problem solving, analytic problem solving thinking, and reasoning repertoires, and by creating a culture of thinking and inquiry, we are demonstrating the power of our behavior analytic to produce learners who will be able to face and solve the rapidly changing problems of the 21</w:t>
      </w:r>
      <w:r>
        <w:rPr>
          <w:vertAlign w:val="superscript"/>
        </w:rPr>
        <w:t>st</w:t>
      </w:r>
      <w:r>
        <w:rPr>
          <w:vertAlign w:val="baseline"/>
        </w:rPr>
        <w:t> century.</w:t>
      </w:r>
    </w:p>
    <w:p>
      <w:pPr>
        <w:pStyle w:val="BodyText"/>
      </w:pPr>
    </w:p>
    <w:p>
      <w:pPr>
        <w:pStyle w:val="BodyText"/>
      </w:pPr>
    </w:p>
    <w:p>
      <w:pPr>
        <w:pStyle w:val="BodyText"/>
      </w:pPr>
    </w:p>
    <w:p>
      <w:pPr>
        <w:pStyle w:val="BodyText"/>
      </w:pPr>
    </w:p>
    <w:p>
      <w:pPr>
        <w:pStyle w:val="BodyText"/>
      </w:pPr>
    </w:p>
    <w:p>
      <w:pPr>
        <w:pStyle w:val="BodyText"/>
        <w:spacing w:before="58"/>
      </w:pPr>
    </w:p>
    <w:p>
      <w:pPr>
        <w:pStyle w:val="Heading2"/>
        <w:numPr>
          <w:ilvl w:val="1"/>
          <w:numId w:val="12"/>
        </w:numPr>
        <w:tabs>
          <w:tab w:pos="1380" w:val="left" w:leader="none"/>
        </w:tabs>
        <w:spacing w:line="240" w:lineRule="auto" w:before="0" w:after="0"/>
        <w:ind w:left="1380" w:right="0" w:hanging="420"/>
        <w:jc w:val="left"/>
      </w:pPr>
      <w:bookmarkStart w:name="_TOC_250019" w:id="17"/>
      <w:r>
        <w:rPr/>
        <w:t>Theoretical</w:t>
      </w:r>
      <w:r>
        <w:rPr>
          <w:spacing w:val="-6"/>
        </w:rPr>
        <w:t> </w:t>
      </w:r>
      <w:r>
        <w:rPr/>
        <w:t>Framework</w:t>
      </w:r>
      <w:r>
        <w:rPr>
          <w:spacing w:val="-6"/>
        </w:rPr>
        <w:t> </w:t>
      </w:r>
      <w:r>
        <w:rPr/>
        <w:t>on</w:t>
      </w:r>
      <w:r>
        <w:rPr>
          <w:spacing w:val="-8"/>
        </w:rPr>
        <w:t> </w:t>
      </w:r>
      <w:r>
        <w:rPr/>
        <w:t>Creative</w:t>
      </w:r>
      <w:r>
        <w:rPr>
          <w:spacing w:val="-6"/>
        </w:rPr>
        <w:t> </w:t>
      </w:r>
      <w:r>
        <w:rPr/>
        <w:t>Problem-</w:t>
      </w:r>
      <w:bookmarkEnd w:id="17"/>
      <w:r>
        <w:rPr>
          <w:spacing w:val="-2"/>
        </w:rPr>
        <w:t>Solving.</w:t>
      </w:r>
    </w:p>
    <w:p>
      <w:pPr>
        <w:spacing w:after="0" w:line="240" w:lineRule="auto"/>
        <w:jc w:val="left"/>
        <w:sectPr>
          <w:pgSz w:w="11910" w:h="16840"/>
          <w:pgMar w:header="0" w:footer="485" w:top="1340" w:bottom="680" w:left="420" w:right="520"/>
        </w:sectPr>
      </w:pPr>
    </w:p>
    <w:p>
      <w:pPr>
        <w:pStyle w:val="BodyText"/>
        <w:spacing w:line="480" w:lineRule="auto" w:before="74"/>
        <w:ind w:left="960" w:right="963"/>
        <w:jc w:val="both"/>
      </w:pPr>
      <w:r>
        <w:rPr/>
        <w:t>I</w:t>
      </w:r>
      <w:r>
        <w:rPr>
          <w:spacing w:val="-7"/>
        </w:rPr>
        <w:t> </w:t>
      </w:r>
      <w:r>
        <w:rPr/>
        <w:t>based</w:t>
      </w:r>
      <w:r>
        <w:rPr>
          <w:spacing w:val="-3"/>
        </w:rPr>
        <w:t> </w:t>
      </w:r>
      <w:r>
        <w:rPr/>
        <w:t>the</w:t>
      </w:r>
      <w:r>
        <w:rPr>
          <w:spacing w:val="-3"/>
        </w:rPr>
        <w:t> </w:t>
      </w:r>
      <w:r>
        <w:rPr/>
        <w:t>theoretical</w:t>
      </w:r>
      <w:r>
        <w:rPr>
          <w:spacing w:val="-3"/>
        </w:rPr>
        <w:t> </w:t>
      </w:r>
      <w:r>
        <w:rPr/>
        <w:t>framework</w:t>
      </w:r>
      <w:r>
        <w:rPr>
          <w:spacing w:val="-3"/>
        </w:rPr>
        <w:t> </w:t>
      </w:r>
      <w:r>
        <w:rPr/>
        <w:t>of</w:t>
      </w:r>
      <w:r>
        <w:rPr>
          <w:spacing w:val="-3"/>
        </w:rPr>
        <w:t> </w:t>
      </w:r>
      <w:r>
        <w:rPr/>
        <w:t>this</w:t>
      </w:r>
      <w:r>
        <w:rPr>
          <w:spacing w:val="-4"/>
        </w:rPr>
        <w:t> </w:t>
      </w:r>
      <w:r>
        <w:rPr/>
        <w:t>study</w:t>
      </w:r>
      <w:r>
        <w:rPr>
          <w:spacing w:val="-11"/>
        </w:rPr>
        <w:t> </w:t>
      </w:r>
      <w:r>
        <w:rPr/>
        <w:t>on</w:t>
      </w:r>
      <w:r>
        <w:rPr>
          <w:spacing w:val="-15"/>
        </w:rPr>
        <w:t> </w:t>
      </w:r>
      <w:r>
        <w:rPr/>
        <w:t>Amabile’s</w:t>
      </w:r>
      <w:r>
        <w:rPr>
          <w:spacing w:val="-4"/>
        </w:rPr>
        <w:t> </w:t>
      </w:r>
      <w:r>
        <w:rPr/>
        <w:t>(1983)</w:t>
      </w:r>
      <w:r>
        <w:rPr>
          <w:spacing w:val="-5"/>
        </w:rPr>
        <w:t> </w:t>
      </w:r>
      <w:r>
        <w:rPr/>
        <w:t>social</w:t>
      </w:r>
      <w:r>
        <w:rPr>
          <w:spacing w:val="-2"/>
        </w:rPr>
        <w:t> </w:t>
      </w:r>
      <w:r>
        <w:rPr/>
        <w:t>psychology</w:t>
      </w:r>
      <w:r>
        <w:rPr>
          <w:spacing w:val="-8"/>
        </w:rPr>
        <w:t> </w:t>
      </w:r>
      <w:r>
        <w:rPr/>
        <w:t>and</w:t>
      </w:r>
      <w:r>
        <w:rPr>
          <w:spacing w:val="-3"/>
        </w:rPr>
        <w:t> </w:t>
      </w:r>
      <w:r>
        <w:rPr/>
        <w:t>the componential</w:t>
      </w:r>
      <w:r>
        <w:rPr>
          <w:spacing w:val="-14"/>
        </w:rPr>
        <w:t> </w:t>
      </w:r>
      <w:r>
        <w:rPr/>
        <w:t>conceptualization</w:t>
      </w:r>
      <w:r>
        <w:rPr>
          <w:spacing w:val="-13"/>
        </w:rPr>
        <w:t> </w:t>
      </w:r>
      <w:r>
        <w:rPr/>
        <w:t>of</w:t>
      </w:r>
      <w:r>
        <w:rPr>
          <w:spacing w:val="-15"/>
        </w:rPr>
        <w:t> </w:t>
      </w:r>
      <w:r>
        <w:rPr/>
        <w:t>creativity</w:t>
      </w:r>
      <w:r>
        <w:rPr>
          <w:spacing w:val="-15"/>
        </w:rPr>
        <w:t> </w:t>
      </w:r>
      <w:r>
        <w:rPr/>
        <w:t>theory.</w:t>
      </w:r>
      <w:r>
        <w:rPr>
          <w:spacing w:val="-13"/>
        </w:rPr>
        <w:t> </w:t>
      </w:r>
      <w:r>
        <w:rPr/>
        <w:t>Stressed</w:t>
      </w:r>
      <w:r>
        <w:rPr>
          <w:spacing w:val="-13"/>
        </w:rPr>
        <w:t> </w:t>
      </w:r>
      <w:r>
        <w:rPr/>
        <w:t>that</w:t>
      </w:r>
      <w:r>
        <w:rPr>
          <w:spacing w:val="-13"/>
        </w:rPr>
        <w:t> </w:t>
      </w:r>
      <w:r>
        <w:rPr/>
        <w:t>the</w:t>
      </w:r>
      <w:r>
        <w:rPr>
          <w:spacing w:val="-13"/>
        </w:rPr>
        <w:t> </w:t>
      </w:r>
      <w:r>
        <w:rPr/>
        <w:t>production</w:t>
      </w:r>
      <w:r>
        <w:rPr>
          <w:spacing w:val="-13"/>
        </w:rPr>
        <w:t> </w:t>
      </w:r>
      <w:r>
        <w:rPr/>
        <w:t>of</w:t>
      </w:r>
      <w:r>
        <w:rPr>
          <w:spacing w:val="-13"/>
        </w:rPr>
        <w:t> </w:t>
      </w:r>
      <w:r>
        <w:rPr/>
        <w:t>―creative‖ responses and works required domain-relevant skills, creativity-relevant skills, and task motivation.</w:t>
      </w:r>
      <w:r>
        <w:rPr>
          <w:spacing w:val="-1"/>
        </w:rPr>
        <w:t> </w:t>
      </w:r>
      <w:r>
        <w:rPr/>
        <w:t>Domain-relevant</w:t>
      </w:r>
      <w:r>
        <w:rPr>
          <w:spacing w:val="-1"/>
        </w:rPr>
        <w:t> </w:t>
      </w:r>
      <w:r>
        <w:rPr/>
        <w:t>skills</w:t>
      </w:r>
      <w:r>
        <w:rPr>
          <w:spacing w:val="-1"/>
        </w:rPr>
        <w:t> </w:t>
      </w:r>
      <w:r>
        <w:rPr/>
        <w:t>consisted</w:t>
      </w:r>
      <w:r>
        <w:rPr>
          <w:spacing w:val="-2"/>
        </w:rPr>
        <w:t> </w:t>
      </w:r>
      <w:r>
        <w:rPr/>
        <w:t>of</w:t>
      </w:r>
      <w:r>
        <w:rPr>
          <w:spacing w:val="-2"/>
        </w:rPr>
        <w:t> </w:t>
      </w:r>
      <w:r>
        <w:rPr/>
        <w:t>information</w:t>
      </w:r>
      <w:r>
        <w:rPr>
          <w:spacing w:val="-1"/>
        </w:rPr>
        <w:t> </w:t>
      </w:r>
      <w:r>
        <w:rPr/>
        <w:t>from</w:t>
      </w:r>
      <w:r>
        <w:rPr>
          <w:spacing w:val="-1"/>
        </w:rPr>
        <w:t> </w:t>
      </w:r>
      <w:r>
        <w:rPr/>
        <w:t>the</w:t>
      </w:r>
      <w:r>
        <w:rPr>
          <w:spacing w:val="-2"/>
        </w:rPr>
        <w:t> </w:t>
      </w:r>
      <w:r>
        <w:rPr/>
        <w:t>domain,</w:t>
      </w:r>
      <w:r>
        <w:rPr>
          <w:spacing w:val="-1"/>
        </w:rPr>
        <w:t> </w:t>
      </w:r>
      <w:r>
        <w:rPr/>
        <w:t>including</w:t>
      </w:r>
      <w:r>
        <w:rPr>
          <w:spacing w:val="-3"/>
        </w:rPr>
        <w:t> </w:t>
      </w:r>
      <w:r>
        <w:rPr/>
        <w:t>facts, knowledge, principles, and technical skills to solve the problems in that domain. Certainly, creativity was unlikely in a domain of which the subject had limited knowledge. Amabile (1983) stated that even if one had extraordinary domain-relevant skills, she might still fail to produce creative response or works in the absence of creativity-relevant skills. Thus, both domain-relevant and creativity-relevant skills have been fundamental to creating novel products in heuristic tasks. Also, Milgram and Hong (2009) found that both domain general and</w:t>
      </w:r>
      <w:r>
        <w:rPr>
          <w:spacing w:val="-9"/>
        </w:rPr>
        <w:t> </w:t>
      </w:r>
      <w:r>
        <w:rPr/>
        <w:t>domain</w:t>
      </w:r>
      <w:r>
        <w:rPr>
          <w:spacing w:val="-9"/>
        </w:rPr>
        <w:t> </w:t>
      </w:r>
      <w:r>
        <w:rPr/>
        <w:t>specific</w:t>
      </w:r>
      <w:r>
        <w:rPr>
          <w:spacing w:val="-10"/>
        </w:rPr>
        <w:t> </w:t>
      </w:r>
      <w:r>
        <w:rPr/>
        <w:t>creative</w:t>
      </w:r>
      <w:r>
        <w:rPr>
          <w:spacing w:val="-10"/>
        </w:rPr>
        <w:t> </w:t>
      </w:r>
      <w:r>
        <w:rPr/>
        <w:t>thinking</w:t>
      </w:r>
      <w:r>
        <w:rPr>
          <w:spacing w:val="-11"/>
        </w:rPr>
        <w:t> </w:t>
      </w:r>
      <w:r>
        <w:rPr/>
        <w:t>were</w:t>
      </w:r>
      <w:r>
        <w:rPr>
          <w:spacing w:val="-11"/>
        </w:rPr>
        <w:t> </w:t>
      </w:r>
      <w:r>
        <w:rPr/>
        <w:t>main</w:t>
      </w:r>
      <w:r>
        <w:rPr>
          <w:spacing w:val="-9"/>
        </w:rPr>
        <w:t> </w:t>
      </w:r>
      <w:r>
        <w:rPr/>
        <w:t>components</w:t>
      </w:r>
      <w:r>
        <w:rPr>
          <w:spacing w:val="-9"/>
        </w:rPr>
        <w:t> </w:t>
      </w:r>
      <w:r>
        <w:rPr/>
        <w:t>of</w:t>
      </w:r>
      <w:r>
        <w:rPr>
          <w:spacing w:val="-10"/>
        </w:rPr>
        <w:t> </w:t>
      </w:r>
      <w:r>
        <w:rPr/>
        <w:t>the</w:t>
      </w:r>
      <w:r>
        <w:rPr>
          <w:spacing w:val="-10"/>
        </w:rPr>
        <w:t> </w:t>
      </w:r>
      <w:r>
        <w:rPr/>
        <w:t>creativity,</w:t>
      </w:r>
      <w:r>
        <w:rPr>
          <w:spacing w:val="-9"/>
        </w:rPr>
        <w:t> </w:t>
      </w:r>
      <w:r>
        <w:rPr/>
        <w:t>and</w:t>
      </w:r>
      <w:r>
        <w:rPr>
          <w:spacing w:val="-9"/>
        </w:rPr>
        <w:t> </w:t>
      </w:r>
      <w:r>
        <w:rPr/>
        <w:t>using</w:t>
      </w:r>
      <w:r>
        <w:rPr>
          <w:spacing w:val="-12"/>
        </w:rPr>
        <w:t> </w:t>
      </w:r>
      <w:r>
        <w:rPr/>
        <w:t>either of them alone to assess creativity was not sufficient.</w:t>
      </w:r>
    </w:p>
    <w:p>
      <w:pPr>
        <w:pStyle w:val="BodyText"/>
        <w:spacing w:line="480" w:lineRule="auto" w:before="200"/>
        <w:ind w:left="960" w:right="961"/>
        <w:jc w:val="both"/>
      </w:pPr>
      <w:r>
        <w:rPr/>
        <w:t>Amabile (1983) listed the following thinking styles involved in creativity-relevant skills: (a) breaking</w:t>
      </w:r>
      <w:r>
        <w:rPr>
          <w:spacing w:val="-5"/>
        </w:rPr>
        <w:t> </w:t>
      </w:r>
      <w:r>
        <w:rPr/>
        <w:t>perceptual</w:t>
      </w:r>
      <w:r>
        <w:rPr>
          <w:spacing w:val="-2"/>
        </w:rPr>
        <w:t> </w:t>
      </w:r>
      <w:r>
        <w:rPr/>
        <w:t>and cognitive</w:t>
      </w:r>
      <w:r>
        <w:rPr>
          <w:spacing w:val="-2"/>
        </w:rPr>
        <w:t> </w:t>
      </w:r>
      <w:r>
        <w:rPr/>
        <w:t>sets</w:t>
      </w:r>
      <w:r>
        <w:rPr>
          <w:spacing w:val="-2"/>
        </w:rPr>
        <w:t> </w:t>
      </w:r>
      <w:r>
        <w:rPr/>
        <w:t>to</w:t>
      </w:r>
      <w:r>
        <w:rPr>
          <w:spacing w:val="-2"/>
        </w:rPr>
        <w:t> </w:t>
      </w:r>
      <w:r>
        <w:rPr/>
        <w:t>leave</w:t>
      </w:r>
      <w:r>
        <w:rPr>
          <w:spacing w:val="-3"/>
        </w:rPr>
        <w:t> </w:t>
      </w:r>
      <w:r>
        <w:rPr/>
        <w:t>old</w:t>
      </w:r>
      <w:r>
        <w:rPr>
          <w:spacing w:val="-2"/>
        </w:rPr>
        <w:t> </w:t>
      </w:r>
      <w:r>
        <w:rPr/>
        <w:t>thinking</w:t>
      </w:r>
      <w:r>
        <w:rPr>
          <w:spacing w:val="-4"/>
        </w:rPr>
        <w:t> </w:t>
      </w:r>
      <w:r>
        <w:rPr/>
        <w:t>habits</w:t>
      </w:r>
      <w:r>
        <w:rPr>
          <w:spacing w:val="-2"/>
        </w:rPr>
        <w:t> </w:t>
      </w:r>
      <w:r>
        <w:rPr/>
        <w:t>and</w:t>
      </w:r>
      <w:r>
        <w:rPr>
          <w:spacing w:val="-3"/>
        </w:rPr>
        <w:t> </w:t>
      </w:r>
      <w:r>
        <w:rPr/>
        <w:t>to</w:t>
      </w:r>
      <w:r>
        <w:rPr>
          <w:spacing w:val="-2"/>
        </w:rPr>
        <w:t> </w:t>
      </w:r>
      <w:r>
        <w:rPr/>
        <w:t>think</w:t>
      </w:r>
      <w:r>
        <w:rPr>
          <w:spacing w:val="-2"/>
        </w:rPr>
        <w:t> </w:t>
      </w:r>
      <w:r>
        <w:rPr/>
        <w:t>differently; (b) understanding complexity; (c) having as many response options as possible; (d) suspending judgment to avoid eliminating</w:t>
      </w:r>
      <w:r>
        <w:rPr>
          <w:spacing w:val="-2"/>
        </w:rPr>
        <w:t> </w:t>
      </w:r>
      <w:r>
        <w:rPr/>
        <w:t>a creative idea</w:t>
      </w:r>
      <w:r>
        <w:rPr>
          <w:spacing w:val="-1"/>
        </w:rPr>
        <w:t> </w:t>
      </w:r>
      <w:r>
        <w:rPr/>
        <w:t>that might look ordinary</w:t>
      </w:r>
      <w:r>
        <w:rPr>
          <w:spacing w:val="-4"/>
        </w:rPr>
        <w:t> </w:t>
      </w:r>
      <w:r>
        <w:rPr/>
        <w:t>at first; (e) using</w:t>
      </w:r>
      <w:r>
        <w:rPr>
          <w:spacing w:val="-1"/>
        </w:rPr>
        <w:t> </w:t>
      </w:r>
      <w:r>
        <w:rPr/>
        <w:t>broad categories when thinking, to be able to identify relationships between ideas; (f) remembering detailed information; and (g) perceiving creatively to be able to identify fresh ideas and different solutions.</w:t>
      </w:r>
    </w:p>
    <w:p>
      <w:pPr>
        <w:pStyle w:val="ListParagraph"/>
        <w:numPr>
          <w:ilvl w:val="0"/>
          <w:numId w:val="14"/>
        </w:numPr>
        <w:tabs>
          <w:tab w:pos="1380" w:val="left" w:leader="none"/>
        </w:tabs>
        <w:spacing w:line="480" w:lineRule="auto" w:before="201" w:after="0"/>
        <w:ind w:left="1380" w:right="967" w:hanging="420"/>
        <w:jc w:val="both"/>
        <w:rPr>
          <w:sz w:val="24"/>
        </w:rPr>
      </w:pPr>
      <w:r>
        <w:rPr>
          <w:sz w:val="24"/>
        </w:rPr>
        <w:t>Domain-Relevant Skills Include (a) Knowledge about the domain (b) Technical skills required</w:t>
      </w:r>
      <w:r>
        <w:rPr>
          <w:spacing w:val="-3"/>
          <w:sz w:val="24"/>
        </w:rPr>
        <w:t> </w:t>
      </w:r>
      <w:r>
        <w:rPr>
          <w:sz w:val="24"/>
        </w:rPr>
        <w:t>(c)</w:t>
      </w:r>
      <w:r>
        <w:rPr>
          <w:spacing w:val="-4"/>
          <w:sz w:val="24"/>
        </w:rPr>
        <w:t> </w:t>
      </w:r>
      <w:r>
        <w:rPr>
          <w:sz w:val="24"/>
        </w:rPr>
        <w:t>Special</w:t>
      </w:r>
      <w:r>
        <w:rPr>
          <w:spacing w:val="-6"/>
          <w:sz w:val="24"/>
        </w:rPr>
        <w:t> </w:t>
      </w:r>
      <w:r>
        <w:rPr>
          <w:sz w:val="24"/>
        </w:rPr>
        <w:t>domain-relevant</w:t>
      </w:r>
      <w:r>
        <w:rPr>
          <w:spacing w:val="-5"/>
          <w:sz w:val="24"/>
        </w:rPr>
        <w:t> </w:t>
      </w:r>
      <w:r>
        <w:rPr>
          <w:sz w:val="24"/>
        </w:rPr>
        <w:t>―talent‖</w:t>
      </w:r>
      <w:r>
        <w:rPr>
          <w:spacing w:val="-6"/>
          <w:sz w:val="24"/>
        </w:rPr>
        <w:t> </w:t>
      </w:r>
      <w:r>
        <w:rPr>
          <w:sz w:val="24"/>
        </w:rPr>
        <w:t>Depend</w:t>
      </w:r>
      <w:r>
        <w:rPr>
          <w:spacing w:val="-6"/>
          <w:sz w:val="24"/>
        </w:rPr>
        <w:t> </w:t>
      </w:r>
      <w:r>
        <w:rPr>
          <w:sz w:val="24"/>
        </w:rPr>
        <w:t>on</w:t>
      </w:r>
      <w:r>
        <w:rPr>
          <w:spacing w:val="-6"/>
          <w:sz w:val="24"/>
        </w:rPr>
        <w:t> </w:t>
      </w:r>
      <w:r>
        <w:rPr>
          <w:sz w:val="24"/>
        </w:rPr>
        <w:t>(d)</w:t>
      </w:r>
      <w:r>
        <w:rPr>
          <w:spacing w:val="-2"/>
          <w:sz w:val="24"/>
        </w:rPr>
        <w:t> </w:t>
      </w:r>
      <w:r>
        <w:rPr>
          <w:sz w:val="24"/>
        </w:rPr>
        <w:t>Innate</w:t>
      </w:r>
      <w:r>
        <w:rPr>
          <w:spacing w:val="-4"/>
          <w:sz w:val="24"/>
        </w:rPr>
        <w:t> </w:t>
      </w:r>
      <w:r>
        <w:rPr>
          <w:sz w:val="24"/>
        </w:rPr>
        <w:t>cognitive</w:t>
      </w:r>
      <w:r>
        <w:rPr>
          <w:spacing w:val="-6"/>
          <w:sz w:val="24"/>
        </w:rPr>
        <w:t> </w:t>
      </w:r>
      <w:r>
        <w:rPr>
          <w:sz w:val="24"/>
        </w:rPr>
        <w:t>abilities</w:t>
      </w:r>
      <w:r>
        <w:rPr>
          <w:spacing w:val="-6"/>
          <w:sz w:val="24"/>
        </w:rPr>
        <w:t> </w:t>
      </w:r>
      <w:r>
        <w:rPr>
          <w:sz w:val="24"/>
        </w:rPr>
        <w:t>(e) Innate perceptual and motor skills (f) Formal and informal education</w:t>
      </w:r>
    </w:p>
    <w:p>
      <w:pPr>
        <w:spacing w:after="0" w:line="480" w:lineRule="auto"/>
        <w:jc w:val="both"/>
        <w:rPr>
          <w:sz w:val="24"/>
        </w:rPr>
        <w:sectPr>
          <w:pgSz w:w="11910" w:h="16840"/>
          <w:pgMar w:header="0" w:footer="485" w:top="1340" w:bottom="680" w:left="420" w:right="520"/>
        </w:sectPr>
      </w:pPr>
    </w:p>
    <w:p>
      <w:pPr>
        <w:pStyle w:val="ListParagraph"/>
        <w:numPr>
          <w:ilvl w:val="0"/>
          <w:numId w:val="14"/>
        </w:numPr>
        <w:tabs>
          <w:tab w:pos="1380" w:val="left" w:leader="none"/>
          <w:tab w:pos="9361" w:val="left" w:leader="none"/>
        </w:tabs>
        <w:spacing w:line="480" w:lineRule="auto" w:before="74" w:after="0"/>
        <w:ind w:left="1380" w:right="971" w:hanging="420"/>
        <w:jc w:val="left"/>
        <w:rPr>
          <w:sz w:val="24"/>
        </w:rPr>
      </w:pPr>
      <w:r>
        <w:rPr>
          <w:sz w:val="24"/>
        </w:rPr>
        <w:t>Creativity</w:t>
      </w:r>
      <w:r>
        <w:rPr>
          <w:spacing w:val="80"/>
          <w:sz w:val="24"/>
        </w:rPr>
        <w:t> </w:t>
      </w:r>
      <w:r>
        <w:rPr>
          <w:sz w:val="24"/>
        </w:rPr>
        <w:t>Relevant</w:t>
      </w:r>
      <w:r>
        <w:rPr>
          <w:spacing w:val="80"/>
          <w:sz w:val="24"/>
        </w:rPr>
        <w:t> </w:t>
      </w:r>
      <w:r>
        <w:rPr>
          <w:sz w:val="24"/>
        </w:rPr>
        <w:t>Skills</w:t>
      </w:r>
      <w:r>
        <w:rPr>
          <w:spacing w:val="80"/>
          <w:sz w:val="24"/>
        </w:rPr>
        <w:t> </w:t>
      </w:r>
      <w:r>
        <w:rPr>
          <w:sz w:val="24"/>
        </w:rPr>
        <w:t>include</w:t>
      </w:r>
      <w:r>
        <w:rPr>
          <w:spacing w:val="80"/>
          <w:sz w:val="24"/>
        </w:rPr>
        <w:t> </w:t>
      </w:r>
      <w:r>
        <w:rPr>
          <w:sz w:val="24"/>
        </w:rPr>
        <w:t>(a)</w:t>
      </w:r>
      <w:r>
        <w:rPr>
          <w:spacing w:val="80"/>
          <w:sz w:val="24"/>
        </w:rPr>
        <w:t> </w:t>
      </w:r>
      <w:r>
        <w:rPr>
          <w:sz w:val="24"/>
        </w:rPr>
        <w:t>Appropriate</w:t>
      </w:r>
      <w:r>
        <w:rPr>
          <w:spacing w:val="80"/>
          <w:sz w:val="24"/>
        </w:rPr>
        <w:t> </w:t>
      </w:r>
      <w:r>
        <w:rPr>
          <w:sz w:val="24"/>
        </w:rPr>
        <w:t>cognitive</w:t>
      </w:r>
      <w:r>
        <w:rPr>
          <w:spacing w:val="80"/>
          <w:sz w:val="24"/>
        </w:rPr>
        <w:t> </w:t>
      </w:r>
      <w:r>
        <w:rPr>
          <w:sz w:val="24"/>
        </w:rPr>
        <w:t>style</w:t>
      </w:r>
      <w:r>
        <w:rPr>
          <w:spacing w:val="80"/>
          <w:sz w:val="24"/>
        </w:rPr>
        <w:t> </w:t>
      </w:r>
      <w:r>
        <w:rPr>
          <w:sz w:val="24"/>
        </w:rPr>
        <w:t>(b)</w:t>
      </w:r>
      <w:r>
        <w:rPr>
          <w:spacing w:val="80"/>
          <w:sz w:val="24"/>
        </w:rPr>
        <w:t> </w:t>
      </w:r>
      <w:r>
        <w:rPr>
          <w:sz w:val="24"/>
        </w:rPr>
        <w:t>Implicit</w:t>
      </w:r>
      <w:r>
        <w:rPr>
          <w:spacing w:val="80"/>
          <w:sz w:val="24"/>
        </w:rPr>
        <w:t> </w:t>
      </w:r>
      <w:r>
        <w:rPr>
          <w:sz w:val="24"/>
        </w:rPr>
        <w:t>or explicit</w:t>
      </w:r>
      <w:r>
        <w:rPr>
          <w:spacing w:val="40"/>
          <w:sz w:val="24"/>
        </w:rPr>
        <w:t> </w:t>
      </w:r>
      <w:r>
        <w:rPr>
          <w:sz w:val="24"/>
        </w:rPr>
        <w:t>knowledge of heuristics for generating novel ideas (c) Conducive work</w:t>
        <w:tab/>
      </w:r>
      <w:r>
        <w:rPr>
          <w:spacing w:val="-2"/>
          <w:sz w:val="24"/>
        </w:rPr>
        <w:t>style </w:t>
      </w:r>
      <w:r>
        <w:rPr>
          <w:sz w:val="24"/>
        </w:rPr>
        <w:t>Depend on (d) Training (e) Experience in idea generation (f) Personality characteristics</w:t>
      </w:r>
    </w:p>
    <w:p>
      <w:pPr>
        <w:pStyle w:val="ListParagraph"/>
        <w:numPr>
          <w:ilvl w:val="0"/>
          <w:numId w:val="14"/>
        </w:numPr>
        <w:tabs>
          <w:tab w:pos="1380" w:val="left" w:leader="none"/>
          <w:tab w:pos="1476" w:val="left" w:leader="none"/>
        </w:tabs>
        <w:spacing w:line="480" w:lineRule="auto" w:before="199" w:after="0"/>
        <w:ind w:left="1380" w:right="972" w:hanging="420"/>
        <w:jc w:val="left"/>
        <w:rPr>
          <w:sz w:val="24"/>
        </w:rPr>
      </w:pPr>
      <w:r>
        <w:rPr>
          <w:sz w:val="24"/>
        </w:rPr>
        <w:tab/>
        <w:t>Task Motivation Includes (a)</w:t>
      </w:r>
      <w:r>
        <w:rPr>
          <w:spacing w:val="-4"/>
          <w:sz w:val="24"/>
        </w:rPr>
        <w:t> </w:t>
      </w:r>
      <w:r>
        <w:rPr>
          <w:sz w:val="24"/>
        </w:rPr>
        <w:t>Attitudes toward the task (b) Perceptions of own motivation for undertaking the task Depends on (c) Initial level of intrinsic motivation toward</w:t>
      </w:r>
      <w:r>
        <w:rPr>
          <w:spacing w:val="40"/>
          <w:sz w:val="24"/>
        </w:rPr>
        <w:t> </w:t>
      </w:r>
      <w:r>
        <w:rPr>
          <w:sz w:val="24"/>
        </w:rPr>
        <w:t>the</w:t>
      </w:r>
      <w:r>
        <w:rPr>
          <w:spacing w:val="40"/>
          <w:sz w:val="24"/>
        </w:rPr>
        <w:t> </w:t>
      </w:r>
      <w:r>
        <w:rPr>
          <w:sz w:val="24"/>
        </w:rPr>
        <w:t>task</w:t>
      </w:r>
      <w:r>
        <w:rPr>
          <w:spacing w:val="40"/>
          <w:sz w:val="24"/>
        </w:rPr>
        <w:t> </w:t>
      </w:r>
      <w:r>
        <w:rPr>
          <w:sz w:val="24"/>
        </w:rPr>
        <w:t>(d)</w:t>
      </w:r>
      <w:r>
        <w:rPr>
          <w:spacing w:val="40"/>
          <w:sz w:val="24"/>
        </w:rPr>
        <w:t> </w:t>
      </w:r>
      <w:r>
        <w:rPr>
          <w:sz w:val="24"/>
        </w:rPr>
        <w:t>Presence</w:t>
      </w:r>
      <w:r>
        <w:rPr>
          <w:spacing w:val="40"/>
          <w:sz w:val="24"/>
        </w:rPr>
        <w:t> </w:t>
      </w:r>
      <w:r>
        <w:rPr>
          <w:sz w:val="24"/>
        </w:rPr>
        <w:t>or</w:t>
      </w:r>
      <w:r>
        <w:rPr>
          <w:spacing w:val="40"/>
          <w:sz w:val="24"/>
        </w:rPr>
        <w:t> </w:t>
      </w:r>
      <w:r>
        <w:rPr>
          <w:sz w:val="24"/>
        </w:rPr>
        <w:t>absence</w:t>
      </w:r>
      <w:r>
        <w:rPr>
          <w:spacing w:val="40"/>
          <w:sz w:val="24"/>
        </w:rPr>
        <w:t> </w:t>
      </w:r>
      <w:r>
        <w:rPr>
          <w:sz w:val="24"/>
        </w:rPr>
        <w:t>of</w:t>
      </w:r>
      <w:r>
        <w:rPr>
          <w:spacing w:val="40"/>
          <w:sz w:val="24"/>
        </w:rPr>
        <w:t> </w:t>
      </w:r>
      <w:r>
        <w:rPr>
          <w:sz w:val="24"/>
        </w:rPr>
        <w:t>salient</w:t>
      </w:r>
      <w:r>
        <w:rPr>
          <w:spacing w:val="40"/>
          <w:sz w:val="24"/>
        </w:rPr>
        <w:t> </w:t>
      </w:r>
      <w:r>
        <w:rPr>
          <w:sz w:val="24"/>
        </w:rPr>
        <w:t>extrinsic</w:t>
      </w:r>
      <w:r>
        <w:rPr>
          <w:spacing w:val="40"/>
          <w:sz w:val="24"/>
        </w:rPr>
        <w:t> </w:t>
      </w:r>
      <w:r>
        <w:rPr>
          <w:sz w:val="24"/>
        </w:rPr>
        <w:t>constraints</w:t>
      </w:r>
      <w:r>
        <w:rPr>
          <w:spacing w:val="40"/>
          <w:sz w:val="24"/>
        </w:rPr>
        <w:t> </w:t>
      </w:r>
      <w:r>
        <w:rPr>
          <w:sz w:val="24"/>
        </w:rPr>
        <w:t>In</w:t>
      </w:r>
      <w:r>
        <w:rPr>
          <w:spacing w:val="40"/>
          <w:sz w:val="24"/>
        </w:rPr>
        <w:t> </w:t>
      </w:r>
      <w:r>
        <w:rPr>
          <w:sz w:val="24"/>
        </w:rPr>
        <w:t>the</w:t>
      </w:r>
      <w:r>
        <w:rPr>
          <w:spacing w:val="40"/>
          <w:sz w:val="24"/>
        </w:rPr>
        <w:t> </w:t>
      </w:r>
      <w:r>
        <w:rPr>
          <w:sz w:val="24"/>
        </w:rPr>
        <w:t>social environment (e) Individual ability to cognitively minimize extrinsic constraints</w:t>
      </w:r>
    </w:p>
    <w:p>
      <w:pPr>
        <w:pStyle w:val="BodyText"/>
        <w:spacing w:line="480" w:lineRule="auto" w:before="202"/>
        <w:ind w:left="960" w:right="961"/>
        <w:jc w:val="both"/>
      </w:pPr>
      <w:r>
        <w:rPr/>
        <w:t>Components</w:t>
      </w:r>
      <w:r>
        <w:rPr>
          <w:spacing w:val="-1"/>
        </w:rPr>
        <w:t> </w:t>
      </w:r>
      <w:r>
        <w:rPr/>
        <w:t>of</w:t>
      </w:r>
      <w:r>
        <w:rPr>
          <w:spacing w:val="-2"/>
        </w:rPr>
        <w:t> </w:t>
      </w:r>
      <w:r>
        <w:rPr/>
        <w:t>creative</w:t>
      </w:r>
      <w:r>
        <w:rPr>
          <w:spacing w:val="-2"/>
        </w:rPr>
        <w:t> </w:t>
      </w:r>
      <w:r>
        <w:rPr/>
        <w:t>performance</w:t>
      </w:r>
      <w:r>
        <w:rPr>
          <w:spacing w:val="-2"/>
        </w:rPr>
        <w:t> </w:t>
      </w:r>
      <w:r>
        <w:rPr/>
        <w:t>(Amabile,</w:t>
      </w:r>
      <w:r>
        <w:rPr>
          <w:spacing w:val="-1"/>
        </w:rPr>
        <w:t> </w:t>
      </w:r>
      <w:r>
        <w:rPr/>
        <w:t>1983).</w:t>
      </w:r>
      <w:r>
        <w:rPr>
          <w:spacing w:val="-2"/>
        </w:rPr>
        <w:t> </w:t>
      </w:r>
      <w:r>
        <w:rPr/>
        <w:t>Finally,</w:t>
      </w:r>
      <w:r>
        <w:rPr>
          <w:spacing w:val="-1"/>
        </w:rPr>
        <w:t> </w:t>
      </w:r>
      <w:r>
        <w:rPr/>
        <w:t>Amabile</w:t>
      </w:r>
      <w:r>
        <w:rPr>
          <w:spacing w:val="-2"/>
        </w:rPr>
        <w:t> </w:t>
      </w:r>
      <w:r>
        <w:rPr/>
        <w:t>(1996)</w:t>
      </w:r>
      <w:r>
        <w:rPr>
          <w:spacing w:val="-2"/>
        </w:rPr>
        <w:t> </w:t>
      </w:r>
      <w:r>
        <w:rPr/>
        <w:t>proposed</w:t>
      </w:r>
      <w:r>
        <w:rPr>
          <w:spacing w:val="-1"/>
        </w:rPr>
        <w:t> </w:t>
      </w:r>
      <w:r>
        <w:rPr/>
        <w:t>that task motivation was the determinant of the difference between what one cando and what one willdo in creative performance. What one can docould be defined by the level of domain relevant</w:t>
      </w:r>
      <w:r>
        <w:rPr>
          <w:spacing w:val="-8"/>
        </w:rPr>
        <w:t> </w:t>
      </w:r>
      <w:r>
        <w:rPr/>
        <w:t>and</w:t>
      </w:r>
      <w:r>
        <w:rPr>
          <w:spacing w:val="-8"/>
        </w:rPr>
        <w:t> </w:t>
      </w:r>
      <w:r>
        <w:rPr/>
        <w:t>creativity</w:t>
      </w:r>
      <w:r>
        <w:rPr>
          <w:spacing w:val="-13"/>
        </w:rPr>
        <w:t> </w:t>
      </w:r>
      <w:r>
        <w:rPr/>
        <w:t>relevant</w:t>
      </w:r>
      <w:r>
        <w:rPr>
          <w:spacing w:val="-8"/>
        </w:rPr>
        <w:t> </w:t>
      </w:r>
      <w:r>
        <w:rPr/>
        <w:t>skills.</w:t>
      </w:r>
      <w:r>
        <w:rPr>
          <w:spacing w:val="-8"/>
        </w:rPr>
        <w:t> </w:t>
      </w:r>
      <w:r>
        <w:rPr/>
        <w:t>However,</w:t>
      </w:r>
      <w:r>
        <w:rPr>
          <w:spacing w:val="-8"/>
        </w:rPr>
        <w:t> </w:t>
      </w:r>
      <w:r>
        <w:rPr/>
        <w:t>in</w:t>
      </w:r>
      <w:r>
        <w:rPr>
          <w:spacing w:val="-8"/>
        </w:rPr>
        <w:t> </w:t>
      </w:r>
      <w:r>
        <w:rPr/>
        <w:t>addition</w:t>
      </w:r>
      <w:r>
        <w:rPr>
          <w:spacing w:val="-8"/>
        </w:rPr>
        <w:t> </w:t>
      </w:r>
      <w:r>
        <w:rPr/>
        <w:t>to</w:t>
      </w:r>
      <w:r>
        <w:rPr>
          <w:spacing w:val="-8"/>
        </w:rPr>
        <w:t> </w:t>
      </w:r>
      <w:r>
        <w:rPr/>
        <w:t>those</w:t>
      </w:r>
      <w:r>
        <w:rPr>
          <w:spacing w:val="-9"/>
        </w:rPr>
        <w:t> </w:t>
      </w:r>
      <w:r>
        <w:rPr/>
        <w:t>skills,</w:t>
      </w:r>
      <w:r>
        <w:rPr>
          <w:spacing w:val="-8"/>
        </w:rPr>
        <w:t> </w:t>
      </w:r>
      <w:r>
        <w:rPr/>
        <w:t>task</w:t>
      </w:r>
      <w:r>
        <w:rPr>
          <w:spacing w:val="-8"/>
        </w:rPr>
        <w:t> </w:t>
      </w:r>
      <w:r>
        <w:rPr/>
        <w:t>motivation</w:t>
      </w:r>
      <w:r>
        <w:rPr>
          <w:spacing w:val="-8"/>
        </w:rPr>
        <w:t> </w:t>
      </w:r>
      <w:r>
        <w:rPr/>
        <w:t>was required to define what one will do. Lacking intrinsic motivation, those capable of producing creative work in problem solving</w:t>
      </w:r>
      <w:r>
        <w:rPr>
          <w:spacing w:val="-3"/>
        </w:rPr>
        <w:t> </w:t>
      </w:r>
      <w:r>
        <w:rPr/>
        <w:t>may</w:t>
      </w:r>
      <w:r>
        <w:rPr>
          <w:spacing w:val="-3"/>
        </w:rPr>
        <w:t> </w:t>
      </w:r>
      <w:r>
        <w:rPr/>
        <w:t>fail to do so. Domain relevant skills, creativity</w:t>
      </w:r>
      <w:r>
        <w:rPr>
          <w:spacing w:val="-5"/>
        </w:rPr>
        <w:t> </w:t>
      </w:r>
      <w:r>
        <w:rPr/>
        <w:t>relevant skills, and task motivation can appear in students’ products in different ways, including the ability</w:t>
      </w:r>
      <w:r>
        <w:rPr>
          <w:spacing w:val="77"/>
        </w:rPr>
        <w:t> </w:t>
      </w:r>
      <w:r>
        <w:rPr/>
        <w:t>to</w:t>
      </w:r>
      <w:r>
        <w:rPr>
          <w:spacing w:val="56"/>
          <w:w w:val="150"/>
        </w:rPr>
        <w:t> </w:t>
      </w:r>
      <w:r>
        <w:rPr/>
        <w:t>produce</w:t>
      </w:r>
      <w:r>
        <w:rPr>
          <w:spacing w:val="54"/>
          <w:w w:val="150"/>
        </w:rPr>
        <w:t> </w:t>
      </w:r>
      <w:r>
        <w:rPr/>
        <w:t>as</w:t>
      </w:r>
      <w:r>
        <w:rPr>
          <w:spacing w:val="56"/>
          <w:w w:val="150"/>
        </w:rPr>
        <w:t> </w:t>
      </w:r>
      <w:r>
        <w:rPr/>
        <w:t>many</w:t>
      </w:r>
      <w:r>
        <w:rPr>
          <w:spacing w:val="50"/>
          <w:w w:val="150"/>
        </w:rPr>
        <w:t> </w:t>
      </w:r>
      <w:r>
        <w:rPr/>
        <w:t>solutions</w:t>
      </w:r>
      <w:r>
        <w:rPr>
          <w:spacing w:val="56"/>
          <w:w w:val="150"/>
        </w:rPr>
        <w:t> </w:t>
      </w:r>
      <w:r>
        <w:rPr/>
        <w:t>as</w:t>
      </w:r>
      <w:r>
        <w:rPr>
          <w:spacing w:val="55"/>
          <w:w w:val="150"/>
        </w:rPr>
        <w:t> </w:t>
      </w:r>
      <w:r>
        <w:rPr/>
        <w:t>possible</w:t>
      </w:r>
      <w:r>
        <w:rPr>
          <w:spacing w:val="55"/>
          <w:w w:val="150"/>
        </w:rPr>
        <w:t> </w:t>
      </w:r>
      <w:r>
        <w:rPr/>
        <w:t>to</w:t>
      </w:r>
      <w:r>
        <w:rPr>
          <w:spacing w:val="55"/>
          <w:w w:val="150"/>
        </w:rPr>
        <w:t> </w:t>
      </w:r>
      <w:r>
        <w:rPr/>
        <w:t>a</w:t>
      </w:r>
      <w:r>
        <w:rPr>
          <w:spacing w:val="55"/>
          <w:w w:val="150"/>
        </w:rPr>
        <w:t> </w:t>
      </w:r>
      <w:r>
        <w:rPr/>
        <w:t>given</w:t>
      </w:r>
      <w:r>
        <w:rPr>
          <w:spacing w:val="54"/>
          <w:w w:val="150"/>
        </w:rPr>
        <w:t> </w:t>
      </w:r>
      <w:r>
        <w:rPr/>
        <w:t>problem,</w:t>
      </w:r>
      <w:r>
        <w:rPr>
          <w:spacing w:val="56"/>
          <w:w w:val="150"/>
        </w:rPr>
        <w:t> </w:t>
      </w:r>
      <w:r>
        <w:rPr/>
        <w:t>the</w:t>
      </w:r>
      <w:r>
        <w:rPr>
          <w:spacing w:val="54"/>
          <w:w w:val="150"/>
        </w:rPr>
        <w:t> </w:t>
      </w:r>
      <w:r>
        <w:rPr/>
        <w:t>variety</w:t>
      </w:r>
      <w:r>
        <w:rPr>
          <w:spacing w:val="51"/>
          <w:w w:val="150"/>
        </w:rPr>
        <w:t> </w:t>
      </w:r>
      <w:r>
        <w:rPr>
          <w:spacing w:val="-5"/>
        </w:rPr>
        <w:t>of</w:t>
      </w:r>
    </w:p>
    <w:p>
      <w:pPr>
        <w:pStyle w:val="BodyText"/>
        <w:spacing w:before="1"/>
        <w:ind w:left="1380"/>
        <w:jc w:val="both"/>
      </w:pPr>
      <w:r>
        <w:rPr/>
        <w:t>approaches</w:t>
      </w:r>
      <w:r>
        <w:rPr>
          <w:spacing w:val="-1"/>
        </w:rPr>
        <w:t> </w:t>
      </w:r>
      <w:r>
        <w:rPr/>
        <w:t>used, and the novelty</w:t>
      </w:r>
      <w:r>
        <w:rPr>
          <w:spacing w:val="-5"/>
        </w:rPr>
        <w:t> </w:t>
      </w:r>
      <w:r>
        <w:rPr/>
        <w:t>in</w:t>
      </w:r>
      <w:r>
        <w:rPr>
          <w:spacing w:val="-1"/>
        </w:rPr>
        <w:t> </w:t>
      </w:r>
      <w:r>
        <w:rPr/>
        <w:t>the</w:t>
      </w:r>
      <w:r>
        <w:rPr>
          <w:spacing w:val="-2"/>
        </w:rPr>
        <w:t> </w:t>
      </w:r>
      <w:r>
        <w:rPr/>
        <w:t>products created (Amabile, </w:t>
      </w:r>
      <w:r>
        <w:rPr>
          <w:spacing w:val="-2"/>
        </w:rPr>
        <w:t>1996).</w:t>
      </w:r>
    </w:p>
    <w:p>
      <w:pPr>
        <w:pStyle w:val="BodyText"/>
        <w:spacing w:before="200"/>
      </w:pPr>
    </w:p>
    <w:p>
      <w:pPr>
        <w:pStyle w:val="BodyText"/>
        <w:spacing w:line="480" w:lineRule="auto"/>
        <w:ind w:left="960" w:right="963"/>
        <w:jc w:val="both"/>
      </w:pPr>
      <w:r>
        <w:rPr/>
        <w:t>Current instruments have been insufficient to distinguish the bright from the truly gifted because</w:t>
      </w:r>
      <w:r>
        <w:rPr>
          <w:spacing w:val="-7"/>
        </w:rPr>
        <w:t> </w:t>
      </w:r>
      <w:r>
        <w:rPr/>
        <w:t>these</w:t>
      </w:r>
      <w:r>
        <w:rPr>
          <w:spacing w:val="-7"/>
        </w:rPr>
        <w:t> </w:t>
      </w:r>
      <w:r>
        <w:rPr/>
        <w:t>instruments</w:t>
      </w:r>
      <w:r>
        <w:rPr>
          <w:spacing w:val="-5"/>
        </w:rPr>
        <w:t> </w:t>
      </w:r>
      <w:r>
        <w:rPr/>
        <w:t>were</w:t>
      </w:r>
      <w:r>
        <w:rPr>
          <w:spacing w:val="-8"/>
        </w:rPr>
        <w:t> </w:t>
      </w:r>
      <w:r>
        <w:rPr/>
        <w:t>designed</w:t>
      </w:r>
      <w:r>
        <w:rPr>
          <w:spacing w:val="-6"/>
        </w:rPr>
        <w:t> </w:t>
      </w:r>
      <w:r>
        <w:rPr/>
        <w:t>only</w:t>
      </w:r>
      <w:r>
        <w:rPr>
          <w:spacing w:val="-11"/>
        </w:rPr>
        <w:t> </w:t>
      </w:r>
      <w:r>
        <w:rPr/>
        <w:t>to</w:t>
      </w:r>
      <w:r>
        <w:rPr>
          <w:spacing w:val="-5"/>
        </w:rPr>
        <w:t> </w:t>
      </w:r>
      <w:r>
        <w:rPr/>
        <w:t>detect</w:t>
      </w:r>
      <w:r>
        <w:rPr>
          <w:spacing w:val="-5"/>
        </w:rPr>
        <w:t> </w:t>
      </w:r>
      <w:r>
        <w:rPr/>
        <w:t>students</w:t>
      </w:r>
      <w:r>
        <w:rPr>
          <w:spacing w:val="-5"/>
        </w:rPr>
        <w:t> </w:t>
      </w:r>
      <w:r>
        <w:rPr/>
        <w:t>who</w:t>
      </w:r>
      <w:r>
        <w:rPr>
          <w:spacing w:val="-6"/>
        </w:rPr>
        <w:t> </w:t>
      </w:r>
      <w:r>
        <w:rPr/>
        <w:t>produce</w:t>
      </w:r>
      <w:r>
        <w:rPr>
          <w:spacing w:val="-7"/>
        </w:rPr>
        <w:t> </w:t>
      </w:r>
      <w:r>
        <w:rPr/>
        <w:t>a</w:t>
      </w:r>
      <w:r>
        <w:rPr>
          <w:spacing w:val="-7"/>
        </w:rPr>
        <w:t> </w:t>
      </w:r>
      <w:r>
        <w:rPr/>
        <w:t>higher</w:t>
      </w:r>
      <w:r>
        <w:rPr>
          <w:spacing w:val="-7"/>
        </w:rPr>
        <w:t> </w:t>
      </w:r>
      <w:r>
        <w:rPr/>
        <w:t>number of correct solutions rather than more creative products (Guilford, 1967; Baska, 2008). However, in order to assess creative problem solving that involved domain-relevant skills, creativity-relevant skills, and task motivation an instrument should include items to examine the</w:t>
      </w:r>
      <w:r>
        <w:rPr>
          <w:spacing w:val="-15"/>
        </w:rPr>
        <w:t> </w:t>
      </w:r>
      <w:r>
        <w:rPr/>
        <w:t>use</w:t>
      </w:r>
      <w:r>
        <w:rPr>
          <w:spacing w:val="-14"/>
        </w:rPr>
        <w:t> </w:t>
      </w:r>
      <w:r>
        <w:rPr/>
        <w:t>of</w:t>
      </w:r>
      <w:r>
        <w:rPr>
          <w:spacing w:val="-14"/>
        </w:rPr>
        <w:t> </w:t>
      </w:r>
      <w:r>
        <w:rPr/>
        <w:t>creative</w:t>
      </w:r>
      <w:r>
        <w:rPr>
          <w:spacing w:val="-14"/>
        </w:rPr>
        <w:t> </w:t>
      </w:r>
      <w:r>
        <w:rPr/>
        <w:t>problem</w:t>
      </w:r>
      <w:r>
        <w:rPr>
          <w:spacing w:val="-13"/>
        </w:rPr>
        <w:t> </w:t>
      </w:r>
      <w:r>
        <w:rPr/>
        <w:t>solving</w:t>
      </w:r>
      <w:r>
        <w:rPr>
          <w:spacing w:val="-13"/>
        </w:rPr>
        <w:t> </w:t>
      </w:r>
      <w:r>
        <w:rPr/>
        <w:t>and</w:t>
      </w:r>
      <w:r>
        <w:rPr>
          <w:spacing w:val="-13"/>
        </w:rPr>
        <w:t> </w:t>
      </w:r>
      <w:r>
        <w:rPr/>
        <w:t>the</w:t>
      </w:r>
      <w:r>
        <w:rPr>
          <w:spacing w:val="-12"/>
        </w:rPr>
        <w:t> </w:t>
      </w:r>
      <w:r>
        <w:rPr/>
        <w:t>novelty</w:t>
      </w:r>
      <w:r>
        <w:rPr>
          <w:spacing w:val="-15"/>
        </w:rPr>
        <w:t> </w:t>
      </w:r>
      <w:r>
        <w:rPr/>
        <w:t>in</w:t>
      </w:r>
      <w:r>
        <w:rPr>
          <w:spacing w:val="-13"/>
        </w:rPr>
        <w:t> </w:t>
      </w:r>
      <w:r>
        <w:rPr/>
        <w:t>products</w:t>
      </w:r>
      <w:r>
        <w:rPr>
          <w:spacing w:val="-10"/>
        </w:rPr>
        <w:t> </w:t>
      </w:r>
      <w:r>
        <w:rPr/>
        <w:t>along</w:t>
      </w:r>
      <w:r>
        <w:rPr>
          <w:spacing w:val="-15"/>
        </w:rPr>
        <w:t> </w:t>
      </w:r>
      <w:r>
        <w:rPr/>
        <w:t>with</w:t>
      </w:r>
      <w:r>
        <w:rPr>
          <w:spacing w:val="-13"/>
        </w:rPr>
        <w:t> </w:t>
      </w:r>
      <w:r>
        <w:rPr/>
        <w:t>the</w:t>
      </w:r>
      <w:r>
        <w:rPr>
          <w:spacing w:val="-14"/>
        </w:rPr>
        <w:t> </w:t>
      </w:r>
      <w:r>
        <w:rPr/>
        <w:t>number</w:t>
      </w:r>
      <w:r>
        <w:rPr>
          <w:spacing w:val="-13"/>
        </w:rPr>
        <w:t> </w:t>
      </w:r>
      <w:r>
        <w:rPr/>
        <w:t>solutions </w:t>
      </w:r>
      <w:r>
        <w:rPr>
          <w:spacing w:val="-2"/>
        </w:rPr>
        <w:t>provided.</w:t>
      </w:r>
    </w:p>
    <w:p>
      <w:pPr>
        <w:spacing w:after="0" w:line="480" w:lineRule="auto"/>
        <w:jc w:val="both"/>
        <w:sectPr>
          <w:pgSz w:w="11910" w:h="16840"/>
          <w:pgMar w:header="0" w:footer="485" w:top="1340" w:bottom="680" w:left="420" w:right="520"/>
        </w:sectPr>
      </w:pPr>
    </w:p>
    <w:p>
      <w:pPr>
        <w:pStyle w:val="Heading2"/>
        <w:numPr>
          <w:ilvl w:val="2"/>
          <w:numId w:val="12"/>
        </w:numPr>
        <w:tabs>
          <w:tab w:pos="1485" w:val="left" w:leader="none"/>
        </w:tabs>
        <w:spacing w:line="240" w:lineRule="auto" w:before="61" w:after="0"/>
        <w:ind w:left="1485" w:right="0" w:hanging="525"/>
        <w:jc w:val="left"/>
      </w:pPr>
      <w:r>
        <w:rPr/>
        <w:t>Analyzing the</w:t>
      </w:r>
      <w:r>
        <w:rPr>
          <w:spacing w:val="-1"/>
        </w:rPr>
        <w:t> </w:t>
      </w:r>
      <w:r>
        <w:rPr>
          <w:spacing w:val="-2"/>
        </w:rPr>
        <w:t>Studies</w:t>
      </w:r>
    </w:p>
    <w:p>
      <w:pPr>
        <w:pStyle w:val="BodyText"/>
        <w:spacing w:before="192"/>
        <w:rPr>
          <w:b/>
        </w:rPr>
      </w:pPr>
    </w:p>
    <w:p>
      <w:pPr>
        <w:pStyle w:val="BodyText"/>
        <w:spacing w:line="480" w:lineRule="auto"/>
        <w:ind w:left="960" w:right="963"/>
        <w:jc w:val="both"/>
      </w:pPr>
      <w:r>
        <w:rPr/>
        <w:t>The low quality of research has led to a fundamental lack of empirical evidence in the social sciences, and this has been a major criticism in social sciences for decades. In 2005, Odom, Brantlinger,</w:t>
      </w:r>
      <w:r>
        <w:rPr>
          <w:spacing w:val="-12"/>
        </w:rPr>
        <w:t> </w:t>
      </w:r>
      <w:r>
        <w:rPr/>
        <w:t>Gersten,</w:t>
      </w:r>
      <w:r>
        <w:rPr>
          <w:spacing w:val="-14"/>
        </w:rPr>
        <w:t> </w:t>
      </w:r>
      <w:r>
        <w:rPr/>
        <w:t>Horner,</w:t>
      </w:r>
      <w:r>
        <w:rPr>
          <w:spacing w:val="-14"/>
        </w:rPr>
        <w:t> </w:t>
      </w:r>
      <w:r>
        <w:rPr/>
        <w:t>Thompson,</w:t>
      </w:r>
      <w:r>
        <w:rPr>
          <w:spacing w:val="-11"/>
        </w:rPr>
        <w:t> </w:t>
      </w:r>
      <w:r>
        <w:rPr/>
        <w:t>and</w:t>
      </w:r>
      <w:r>
        <w:rPr>
          <w:spacing w:val="-14"/>
        </w:rPr>
        <w:t> </w:t>
      </w:r>
      <w:r>
        <w:rPr/>
        <w:t>Harris,</w:t>
      </w:r>
      <w:r>
        <w:rPr>
          <w:spacing w:val="-14"/>
        </w:rPr>
        <w:t> </w:t>
      </w:r>
      <w:r>
        <w:rPr/>
        <w:t>(2005)</w:t>
      </w:r>
      <w:r>
        <w:rPr>
          <w:spacing w:val="-15"/>
        </w:rPr>
        <w:t> </w:t>
      </w:r>
      <w:r>
        <w:rPr/>
        <w:t>published</w:t>
      </w:r>
      <w:r>
        <w:rPr>
          <w:spacing w:val="-12"/>
        </w:rPr>
        <w:t> </w:t>
      </w:r>
      <w:r>
        <w:rPr/>
        <w:t>an</w:t>
      </w:r>
      <w:r>
        <w:rPr>
          <w:spacing w:val="-12"/>
        </w:rPr>
        <w:t> </w:t>
      </w:r>
      <w:r>
        <w:rPr/>
        <w:t>article</w:t>
      </w:r>
      <w:r>
        <w:rPr>
          <w:spacing w:val="-15"/>
        </w:rPr>
        <w:t> </w:t>
      </w:r>
      <w:r>
        <w:rPr/>
        <w:t>to</w:t>
      </w:r>
      <w:r>
        <w:rPr>
          <w:spacing w:val="-14"/>
        </w:rPr>
        <w:t> </w:t>
      </w:r>
      <w:r>
        <w:rPr/>
        <w:t>address</w:t>
      </w:r>
      <w:r>
        <w:rPr>
          <w:spacing w:val="-14"/>
        </w:rPr>
        <w:t> </w:t>
      </w:r>
      <w:r>
        <w:rPr/>
        <w:t>this criticism. They employed a scientific approach to develop a set of criteria that a study should meet to be of high quality, and then specified these criteria for certain research designs: experimental and quasi-experimental, qualitative, correlational, and single subject. Considering the designs of the studies I selected for reviewing the literature, I adapted the quality indicators presented by Thompson, Diamond, McWilliam, and Snyder (2005) for correlational research and by Gersten, Fuchs, Compton, Coyne, Greenwood, and Innocenta (2005)</w:t>
      </w:r>
      <w:r>
        <w:rPr>
          <w:spacing w:val="-11"/>
        </w:rPr>
        <w:t> </w:t>
      </w:r>
      <w:r>
        <w:rPr/>
        <w:t>for</w:t>
      </w:r>
      <w:r>
        <w:rPr>
          <w:spacing w:val="-12"/>
        </w:rPr>
        <w:t> </w:t>
      </w:r>
      <w:r>
        <w:rPr/>
        <w:t>experimental</w:t>
      </w:r>
      <w:r>
        <w:rPr>
          <w:spacing w:val="-11"/>
        </w:rPr>
        <w:t> </w:t>
      </w:r>
      <w:r>
        <w:rPr/>
        <w:t>and</w:t>
      </w:r>
      <w:r>
        <w:rPr>
          <w:spacing w:val="-11"/>
        </w:rPr>
        <w:t> </w:t>
      </w:r>
      <w:r>
        <w:rPr/>
        <w:t>quasi-experimental</w:t>
      </w:r>
      <w:r>
        <w:rPr>
          <w:spacing w:val="-11"/>
        </w:rPr>
        <w:t> </w:t>
      </w:r>
      <w:r>
        <w:rPr/>
        <w:t>research.</w:t>
      </w:r>
      <w:r>
        <w:rPr>
          <w:spacing w:val="-15"/>
        </w:rPr>
        <w:t> </w:t>
      </w:r>
      <w:r>
        <w:rPr/>
        <w:t>As</w:t>
      </w:r>
      <w:r>
        <w:rPr>
          <w:spacing w:val="-11"/>
        </w:rPr>
        <w:t> </w:t>
      </w:r>
      <w:r>
        <w:rPr/>
        <w:t>a</w:t>
      </w:r>
      <w:r>
        <w:rPr>
          <w:spacing w:val="-12"/>
        </w:rPr>
        <w:t> </w:t>
      </w:r>
      <w:r>
        <w:rPr/>
        <w:t>final</w:t>
      </w:r>
      <w:r>
        <w:rPr>
          <w:spacing w:val="-10"/>
        </w:rPr>
        <w:t> </w:t>
      </w:r>
      <w:r>
        <w:rPr/>
        <w:t>step,</w:t>
      </w:r>
      <w:r>
        <w:rPr>
          <w:spacing w:val="-9"/>
        </w:rPr>
        <w:t> </w:t>
      </w:r>
      <w:r>
        <w:rPr/>
        <w:t>I</w:t>
      </w:r>
      <w:r>
        <w:rPr>
          <w:spacing w:val="-14"/>
        </w:rPr>
        <w:t> </w:t>
      </w:r>
      <w:r>
        <w:rPr/>
        <w:t>analyzed</w:t>
      </w:r>
      <w:r>
        <w:rPr>
          <w:spacing w:val="-11"/>
        </w:rPr>
        <w:t> </w:t>
      </w:r>
      <w:r>
        <w:rPr/>
        <w:t>the</w:t>
      </w:r>
      <w:r>
        <w:rPr>
          <w:spacing w:val="-11"/>
        </w:rPr>
        <w:t> </w:t>
      </w:r>
      <w:r>
        <w:rPr/>
        <w:t>studies based on the following criteria: (a) relevant information about participants, (b) appropriate selection and use of data analysis, and (c) the existence of validity and reliability data for the measures used in the</w:t>
      </w:r>
      <w:r>
        <w:rPr>
          <w:spacing w:val="-1"/>
        </w:rPr>
        <w:t> </w:t>
      </w:r>
      <w:r>
        <w:rPr/>
        <w:t>research. I</w:t>
      </w:r>
      <w:r>
        <w:rPr>
          <w:spacing w:val="-3"/>
        </w:rPr>
        <w:t> </w:t>
      </w:r>
      <w:r>
        <w:rPr/>
        <w:t>then rated</w:t>
      </w:r>
      <w:r>
        <w:rPr>
          <w:spacing w:val="-1"/>
        </w:rPr>
        <w:t> </w:t>
      </w:r>
      <w:r>
        <w:rPr/>
        <w:t>the</w:t>
      </w:r>
      <w:r>
        <w:rPr>
          <w:spacing w:val="-1"/>
        </w:rPr>
        <w:t> </w:t>
      </w:r>
      <w:r>
        <w:rPr/>
        <w:t>articles based on a</w:t>
      </w:r>
      <w:r>
        <w:rPr>
          <w:spacing w:val="-1"/>
        </w:rPr>
        <w:t> </w:t>
      </w:r>
      <w:r>
        <w:rPr/>
        <w:t>three-point scale</w:t>
      </w:r>
      <w:r>
        <w:rPr>
          <w:spacing w:val="-1"/>
        </w:rPr>
        <w:t> </w:t>
      </w:r>
      <w:r>
        <w:rPr/>
        <w:t>for each of the quality</w:t>
      </w:r>
      <w:r>
        <w:rPr>
          <w:spacing w:val="-3"/>
        </w:rPr>
        <w:t> </w:t>
      </w:r>
      <w:r>
        <w:rPr/>
        <w:t>indicators. The numbers in the ratings represented the following meanings: 3 - the researcher(s) of the study provided all the information needed, 2 - more information was needed</w:t>
      </w:r>
      <w:r>
        <w:rPr>
          <w:spacing w:val="-10"/>
        </w:rPr>
        <w:t> </w:t>
      </w:r>
      <w:r>
        <w:rPr/>
        <w:t>in</w:t>
      </w:r>
      <w:r>
        <w:rPr>
          <w:spacing w:val="-7"/>
        </w:rPr>
        <w:t> </w:t>
      </w:r>
      <w:r>
        <w:rPr/>
        <w:t>minor</w:t>
      </w:r>
      <w:r>
        <w:rPr>
          <w:spacing w:val="-10"/>
        </w:rPr>
        <w:t> </w:t>
      </w:r>
      <w:r>
        <w:rPr/>
        <w:t>content,</w:t>
      </w:r>
      <w:r>
        <w:rPr>
          <w:spacing w:val="-7"/>
        </w:rPr>
        <w:t> </w:t>
      </w:r>
      <w:r>
        <w:rPr/>
        <w:t>and</w:t>
      </w:r>
      <w:r>
        <w:rPr>
          <w:spacing w:val="-10"/>
        </w:rPr>
        <w:t> </w:t>
      </w:r>
      <w:r>
        <w:rPr/>
        <w:t>1-</w:t>
      </w:r>
      <w:r>
        <w:rPr>
          <w:spacing w:val="-10"/>
        </w:rPr>
        <w:t> </w:t>
      </w:r>
      <w:r>
        <w:rPr/>
        <w:t>more</w:t>
      </w:r>
      <w:r>
        <w:rPr>
          <w:spacing w:val="-11"/>
        </w:rPr>
        <w:t> </w:t>
      </w:r>
      <w:r>
        <w:rPr/>
        <w:t>information</w:t>
      </w:r>
      <w:r>
        <w:rPr>
          <w:spacing w:val="-7"/>
        </w:rPr>
        <w:t> </w:t>
      </w:r>
      <w:r>
        <w:rPr/>
        <w:t>was</w:t>
      </w:r>
      <w:r>
        <w:rPr>
          <w:spacing w:val="-9"/>
        </w:rPr>
        <w:t> </w:t>
      </w:r>
      <w:r>
        <w:rPr/>
        <w:t>needed</w:t>
      </w:r>
      <w:r>
        <w:rPr>
          <w:spacing w:val="-10"/>
        </w:rPr>
        <w:t> </w:t>
      </w:r>
      <w:r>
        <w:rPr/>
        <w:t>in</w:t>
      </w:r>
      <w:r>
        <w:rPr>
          <w:spacing w:val="-9"/>
        </w:rPr>
        <w:t> </w:t>
      </w:r>
      <w:r>
        <w:rPr/>
        <w:t>major</w:t>
      </w:r>
      <w:r>
        <w:rPr>
          <w:spacing w:val="-10"/>
        </w:rPr>
        <w:t> </w:t>
      </w:r>
      <w:r>
        <w:rPr/>
        <w:t>content.</w:t>
      </w:r>
      <w:r>
        <w:rPr>
          <w:spacing w:val="-15"/>
        </w:rPr>
        <w:t> </w:t>
      </w:r>
      <w:r>
        <w:rPr/>
        <w:t>Also,</w:t>
      </w:r>
      <w:r>
        <w:rPr>
          <w:spacing w:val="-9"/>
        </w:rPr>
        <w:t> </w:t>
      </w:r>
      <w:r>
        <w:rPr/>
        <w:t>for</w:t>
      </w:r>
      <w:r>
        <w:rPr>
          <w:spacing w:val="-10"/>
        </w:rPr>
        <w:t> </w:t>
      </w:r>
      <w:r>
        <w:rPr/>
        <w:t>some of the studies I used a .5 point to indicate that although the information that was needed (i.e., participants’</w:t>
      </w:r>
      <w:r>
        <w:rPr>
          <w:spacing w:val="-15"/>
        </w:rPr>
        <w:t> </w:t>
      </w:r>
      <w:r>
        <w:rPr/>
        <w:t>\</w:t>
      </w:r>
      <w:r>
        <w:rPr>
          <w:spacing w:val="-7"/>
        </w:rPr>
        <w:t> </w:t>
      </w:r>
      <w:r>
        <w:rPr/>
        <w:t>demographic</w:t>
      </w:r>
      <w:r>
        <w:rPr>
          <w:spacing w:val="-3"/>
        </w:rPr>
        <w:t> </w:t>
      </w:r>
      <w:r>
        <w:rPr/>
        <w:t>background)</w:t>
      </w:r>
      <w:r>
        <w:rPr>
          <w:spacing w:val="-4"/>
        </w:rPr>
        <w:t> </w:t>
      </w:r>
      <w:r>
        <w:rPr/>
        <w:t>was</w:t>
      </w:r>
      <w:r>
        <w:rPr>
          <w:spacing w:val="-3"/>
        </w:rPr>
        <w:t> </w:t>
      </w:r>
      <w:r>
        <w:rPr/>
        <w:t>not</w:t>
      </w:r>
      <w:r>
        <w:rPr>
          <w:spacing w:val="-3"/>
        </w:rPr>
        <w:t> </w:t>
      </w:r>
      <w:r>
        <w:rPr/>
        <w:t>provided,</w:t>
      </w:r>
      <w:r>
        <w:rPr>
          <w:spacing w:val="-3"/>
        </w:rPr>
        <w:t> </w:t>
      </w:r>
      <w:r>
        <w:rPr/>
        <w:t>the</w:t>
      </w:r>
      <w:r>
        <w:rPr>
          <w:spacing w:val="-2"/>
        </w:rPr>
        <w:t> </w:t>
      </w:r>
      <w:r>
        <w:rPr/>
        <w:t>researchers</w:t>
      </w:r>
      <w:r>
        <w:rPr>
          <w:spacing w:val="-3"/>
        </w:rPr>
        <w:t> </w:t>
      </w:r>
      <w:r>
        <w:rPr/>
        <w:t>still</w:t>
      </w:r>
      <w:r>
        <w:rPr>
          <w:spacing w:val="-3"/>
        </w:rPr>
        <w:t> </w:t>
      </w:r>
      <w:r>
        <w:rPr/>
        <w:t>included</w:t>
      </w:r>
      <w:r>
        <w:rPr>
          <w:spacing w:val="-3"/>
        </w:rPr>
        <w:t> </w:t>
      </w:r>
      <w:r>
        <w:rPr/>
        <w:t>some supplementary information (e.g., schools’ entire populations’ general (demographics). The ratings</w:t>
      </w:r>
      <w:r>
        <w:rPr>
          <w:spacing w:val="-13"/>
        </w:rPr>
        <w:t> </w:t>
      </w:r>
      <w:r>
        <w:rPr/>
        <w:t>of</w:t>
      </w:r>
      <w:r>
        <w:rPr>
          <w:spacing w:val="-12"/>
        </w:rPr>
        <w:t> </w:t>
      </w:r>
      <w:r>
        <w:rPr/>
        <w:t>the</w:t>
      </w:r>
      <w:r>
        <w:rPr>
          <w:spacing w:val="-12"/>
        </w:rPr>
        <w:t> </w:t>
      </w:r>
      <w:r>
        <w:rPr/>
        <w:t>studies</w:t>
      </w:r>
      <w:r>
        <w:rPr>
          <w:spacing w:val="-11"/>
        </w:rPr>
        <w:t> </w:t>
      </w:r>
      <w:r>
        <w:rPr/>
        <w:t>have</w:t>
      </w:r>
      <w:r>
        <w:rPr>
          <w:spacing w:val="-13"/>
        </w:rPr>
        <w:t> </w:t>
      </w:r>
      <w:r>
        <w:rPr/>
        <w:t>been</w:t>
      </w:r>
      <w:r>
        <w:rPr>
          <w:spacing w:val="-12"/>
        </w:rPr>
        <w:t> </w:t>
      </w:r>
      <w:r>
        <w:rPr/>
        <w:t>presented.</w:t>
      </w:r>
      <w:r>
        <w:rPr>
          <w:spacing w:val="-15"/>
        </w:rPr>
        <w:t> </w:t>
      </w:r>
      <w:r>
        <w:rPr/>
        <w:t>All</w:t>
      </w:r>
      <w:r>
        <w:rPr>
          <w:spacing w:val="-11"/>
        </w:rPr>
        <w:t> </w:t>
      </w:r>
      <w:r>
        <w:rPr/>
        <w:t>of</w:t>
      </w:r>
      <w:r>
        <w:rPr>
          <w:spacing w:val="-12"/>
        </w:rPr>
        <w:t> </w:t>
      </w:r>
      <w:r>
        <w:rPr/>
        <w:t>the</w:t>
      </w:r>
      <w:r>
        <w:rPr>
          <w:spacing w:val="-13"/>
        </w:rPr>
        <w:t> </w:t>
      </w:r>
      <w:r>
        <w:rPr/>
        <w:t>studies</w:t>
      </w:r>
      <w:r>
        <w:rPr>
          <w:spacing w:val="-11"/>
        </w:rPr>
        <w:t> </w:t>
      </w:r>
      <w:r>
        <w:rPr/>
        <w:t>except</w:t>
      </w:r>
      <w:r>
        <w:rPr>
          <w:spacing w:val="-11"/>
        </w:rPr>
        <w:t> </w:t>
      </w:r>
      <w:r>
        <w:rPr/>
        <w:t>one</w:t>
      </w:r>
      <w:r>
        <w:rPr>
          <w:spacing w:val="-13"/>
        </w:rPr>
        <w:t> </w:t>
      </w:r>
      <w:r>
        <w:rPr/>
        <w:t>(Tabach</w:t>
      </w:r>
      <w:r>
        <w:rPr>
          <w:spacing w:val="-9"/>
        </w:rPr>
        <w:t> </w:t>
      </w:r>
      <w:r>
        <w:rPr/>
        <w:t>&amp;</w:t>
      </w:r>
      <w:r>
        <w:rPr>
          <w:spacing w:val="-13"/>
        </w:rPr>
        <w:t> </w:t>
      </w:r>
      <w:r>
        <w:rPr/>
        <w:t>Friedlander, 2012) were designed based on quantitative approaches.</w:t>
      </w:r>
    </w:p>
    <w:p>
      <w:pPr>
        <w:pStyle w:val="BodyText"/>
        <w:spacing w:line="480" w:lineRule="auto" w:before="202"/>
        <w:ind w:left="960" w:right="964"/>
        <w:jc w:val="both"/>
      </w:pPr>
      <w:r>
        <w:rPr/>
        <w:t>However, among all the studies some researchers examined mathematical creativity using correlational designs ( Han, 2000; Livne &amp; Milgram, 2006; Hwang, Chen, Dung, &amp; Yang, 2007;</w:t>
      </w:r>
      <w:r>
        <w:rPr>
          <w:spacing w:val="-7"/>
        </w:rPr>
        <w:t> </w:t>
      </w:r>
      <w:r>
        <w:rPr/>
        <w:t>Kuo,</w:t>
      </w:r>
      <w:r>
        <w:rPr>
          <w:spacing w:val="-5"/>
        </w:rPr>
        <w:t> </w:t>
      </w:r>
      <w:r>
        <w:rPr/>
        <w:t>Maker,</w:t>
      </w:r>
      <w:r>
        <w:rPr>
          <w:spacing w:val="-6"/>
        </w:rPr>
        <w:t> </w:t>
      </w:r>
      <w:r>
        <w:rPr/>
        <w:t>Su,</w:t>
      </w:r>
      <w:r>
        <w:rPr>
          <w:spacing w:val="-2"/>
        </w:rPr>
        <w:t> </w:t>
      </w:r>
      <w:r>
        <w:rPr/>
        <w:t>&amp;</w:t>
      </w:r>
      <w:r>
        <w:rPr>
          <w:spacing w:val="-4"/>
        </w:rPr>
        <w:t> </w:t>
      </w:r>
      <w:r>
        <w:rPr/>
        <w:t>Hu,</w:t>
      </w:r>
      <w:r>
        <w:rPr>
          <w:spacing w:val="-6"/>
        </w:rPr>
        <w:t> </w:t>
      </w:r>
      <w:r>
        <w:rPr/>
        <w:t>2010;</w:t>
      </w:r>
      <w:r>
        <w:rPr>
          <w:spacing w:val="-2"/>
        </w:rPr>
        <w:t> </w:t>
      </w:r>
      <w:r>
        <w:rPr/>
        <w:t>Bahar</w:t>
      </w:r>
      <w:r>
        <w:rPr>
          <w:spacing w:val="-3"/>
        </w:rPr>
        <w:t> </w:t>
      </w:r>
      <w:r>
        <w:rPr/>
        <w:t>&amp;</w:t>
      </w:r>
      <w:r>
        <w:rPr>
          <w:spacing w:val="-5"/>
        </w:rPr>
        <w:t> </w:t>
      </w:r>
      <w:r>
        <w:rPr/>
        <w:t>Maker,</w:t>
      </w:r>
      <w:r>
        <w:rPr>
          <w:spacing w:val="-5"/>
        </w:rPr>
        <w:t> </w:t>
      </w:r>
      <w:r>
        <w:rPr/>
        <w:t>2011;</w:t>
      </w:r>
      <w:r>
        <w:rPr>
          <w:spacing w:val="-3"/>
        </w:rPr>
        <w:t> </w:t>
      </w:r>
      <w:r>
        <w:rPr/>
        <w:t>Baran,</w:t>
      </w:r>
      <w:r>
        <w:rPr>
          <w:spacing w:val="-3"/>
        </w:rPr>
        <w:t> </w:t>
      </w:r>
      <w:r>
        <w:rPr/>
        <w:t>Erdogan,</w:t>
      </w:r>
      <w:r>
        <w:rPr>
          <w:spacing w:val="-6"/>
        </w:rPr>
        <w:t> </w:t>
      </w:r>
      <w:r>
        <w:rPr/>
        <w:t>&amp;</w:t>
      </w:r>
      <w:r>
        <w:rPr>
          <w:spacing w:val="-4"/>
        </w:rPr>
        <w:t> </w:t>
      </w:r>
      <w:r>
        <w:rPr/>
        <w:t>Cakmak,</w:t>
      </w:r>
      <w:r>
        <w:rPr>
          <w:spacing w:val="-5"/>
        </w:rPr>
        <w:t> </w:t>
      </w:r>
      <w:r>
        <w:rPr>
          <w:spacing w:val="-2"/>
        </w:rPr>
        <w:t>2011;</w:t>
      </w:r>
    </w:p>
    <w:p>
      <w:pPr>
        <w:spacing w:after="0" w:line="480" w:lineRule="auto"/>
        <w:jc w:val="both"/>
        <w:sectPr>
          <w:pgSz w:w="11910" w:h="16840"/>
          <w:pgMar w:header="0" w:footer="485" w:top="1360" w:bottom="680" w:left="420" w:right="520"/>
        </w:sectPr>
      </w:pPr>
    </w:p>
    <w:p>
      <w:pPr>
        <w:pStyle w:val="BodyText"/>
        <w:spacing w:line="480" w:lineRule="auto" w:before="74"/>
        <w:ind w:left="960" w:right="963"/>
        <w:jc w:val="both"/>
      </w:pPr>
      <w:r>
        <w:rPr/>
        <w:t>Lin &amp; Cho, 2011; Pitta-Pantazi, Sophocleous, &amp; Christou, 2012; Tan, Mourgues, Bolden, &amp; Grigorenko, 2013), while others used comparative designs (Coxbill, Chamberlin, &amp; Weatherford,</w:t>
      </w:r>
      <w:r>
        <w:rPr>
          <w:spacing w:val="-10"/>
        </w:rPr>
        <w:t> </w:t>
      </w:r>
      <w:r>
        <w:rPr/>
        <w:t>2013.</w:t>
      </w:r>
      <w:r>
        <w:rPr>
          <w:spacing w:val="-8"/>
        </w:rPr>
        <w:t> </w:t>
      </w:r>
      <w:r>
        <w:rPr/>
        <w:t>Based</w:t>
      </w:r>
      <w:r>
        <w:rPr>
          <w:spacing w:val="-10"/>
        </w:rPr>
        <w:t> </w:t>
      </w:r>
      <w:r>
        <w:rPr/>
        <w:t>on</w:t>
      </w:r>
      <w:r>
        <w:rPr>
          <w:spacing w:val="-10"/>
        </w:rPr>
        <w:t> </w:t>
      </w:r>
      <w:r>
        <w:rPr/>
        <w:t>the</w:t>
      </w:r>
      <w:r>
        <w:rPr>
          <w:spacing w:val="-11"/>
        </w:rPr>
        <w:t> </w:t>
      </w:r>
      <w:r>
        <w:rPr/>
        <w:t>quality</w:t>
      </w:r>
      <w:r>
        <w:rPr>
          <w:spacing w:val="-15"/>
        </w:rPr>
        <w:t> </w:t>
      </w:r>
      <w:r>
        <w:rPr/>
        <w:t>rating,</w:t>
      </w:r>
      <w:r>
        <w:rPr>
          <w:spacing w:val="-10"/>
        </w:rPr>
        <w:t> </w:t>
      </w:r>
      <w:r>
        <w:rPr/>
        <w:t>the</w:t>
      </w:r>
      <w:r>
        <w:rPr>
          <w:spacing w:val="-11"/>
        </w:rPr>
        <w:t> </w:t>
      </w:r>
      <w:r>
        <w:rPr/>
        <w:t>reseacher</w:t>
      </w:r>
      <w:r>
        <w:rPr>
          <w:spacing w:val="-11"/>
        </w:rPr>
        <w:t> </w:t>
      </w:r>
      <w:r>
        <w:rPr/>
        <w:t>examined</w:t>
      </w:r>
      <w:r>
        <w:rPr>
          <w:spacing w:val="-10"/>
        </w:rPr>
        <w:t> </w:t>
      </w:r>
      <w:r>
        <w:rPr/>
        <w:t>common</w:t>
      </w:r>
      <w:r>
        <w:rPr>
          <w:spacing w:val="-10"/>
        </w:rPr>
        <w:t> </w:t>
      </w:r>
      <w:r>
        <w:rPr/>
        <w:t>strengths</w:t>
      </w:r>
      <w:r>
        <w:rPr>
          <w:spacing w:val="-10"/>
        </w:rPr>
        <w:t> </w:t>
      </w:r>
      <w:r>
        <w:rPr/>
        <w:t>and weaknesses across all the studies.</w:t>
      </w:r>
    </w:p>
    <w:p>
      <w:pPr>
        <w:pStyle w:val="BodyText"/>
        <w:spacing w:line="480" w:lineRule="auto" w:before="199"/>
        <w:ind w:left="960" w:right="950"/>
        <w:jc w:val="both"/>
      </w:pPr>
      <w:r>
        <w:rPr/>
        <w:t>The</w:t>
      </w:r>
      <w:r>
        <w:rPr>
          <w:spacing w:val="-7"/>
        </w:rPr>
        <w:t> </w:t>
      </w:r>
      <w:r>
        <w:rPr/>
        <w:t>authors</w:t>
      </w:r>
      <w:r>
        <w:rPr>
          <w:spacing w:val="-6"/>
        </w:rPr>
        <w:t> </w:t>
      </w:r>
      <w:r>
        <w:rPr/>
        <w:t>of</w:t>
      </w:r>
      <w:r>
        <w:rPr>
          <w:spacing w:val="-7"/>
        </w:rPr>
        <w:t> </w:t>
      </w:r>
      <w:r>
        <w:rPr/>
        <w:t>the</w:t>
      </w:r>
      <w:r>
        <w:rPr>
          <w:spacing w:val="-7"/>
        </w:rPr>
        <w:t> </w:t>
      </w:r>
      <w:r>
        <w:rPr/>
        <w:t>seven</w:t>
      </w:r>
      <w:r>
        <w:rPr>
          <w:spacing w:val="-6"/>
        </w:rPr>
        <w:t> </w:t>
      </w:r>
      <w:r>
        <w:rPr/>
        <w:t>studies</w:t>
      </w:r>
      <w:r>
        <w:rPr>
          <w:spacing w:val="-6"/>
        </w:rPr>
        <w:t> </w:t>
      </w:r>
      <w:r>
        <w:rPr/>
        <w:t>(Mann,</w:t>
      </w:r>
      <w:r>
        <w:rPr>
          <w:spacing w:val="-6"/>
        </w:rPr>
        <w:t> </w:t>
      </w:r>
      <w:r>
        <w:rPr/>
        <w:t>2005,</w:t>
      </w:r>
      <w:r>
        <w:rPr>
          <w:spacing w:val="-6"/>
        </w:rPr>
        <w:t> </w:t>
      </w:r>
      <w:r>
        <w:rPr/>
        <w:t>Livne</w:t>
      </w:r>
      <w:r>
        <w:rPr>
          <w:spacing w:val="-7"/>
        </w:rPr>
        <w:t> </w:t>
      </w:r>
      <w:r>
        <w:rPr/>
        <w:t>&amp;</w:t>
      </w:r>
      <w:r>
        <w:rPr>
          <w:spacing w:val="-8"/>
        </w:rPr>
        <w:t> </w:t>
      </w:r>
      <w:r>
        <w:rPr/>
        <w:t>Milgram,</w:t>
      </w:r>
      <w:r>
        <w:rPr>
          <w:spacing w:val="-5"/>
        </w:rPr>
        <w:t> </w:t>
      </w:r>
      <w:r>
        <w:rPr/>
        <w:t>2006;</w:t>
      </w:r>
      <w:r>
        <w:rPr>
          <w:spacing w:val="-5"/>
        </w:rPr>
        <w:t> </w:t>
      </w:r>
      <w:r>
        <w:rPr/>
        <w:t>Bahar</w:t>
      </w:r>
      <w:r>
        <w:rPr>
          <w:spacing w:val="-7"/>
        </w:rPr>
        <w:t> </w:t>
      </w:r>
      <w:r>
        <w:rPr/>
        <w:t>&amp;</w:t>
      </w:r>
      <w:r>
        <w:rPr>
          <w:spacing w:val="-8"/>
        </w:rPr>
        <w:t> </w:t>
      </w:r>
      <w:r>
        <w:rPr/>
        <w:t>Maker,</w:t>
      </w:r>
      <w:r>
        <w:rPr>
          <w:spacing w:val="-6"/>
        </w:rPr>
        <w:t> </w:t>
      </w:r>
      <w:r>
        <w:rPr/>
        <w:t>2011; Baran</w:t>
      </w:r>
      <w:r>
        <w:rPr>
          <w:spacing w:val="-2"/>
        </w:rPr>
        <w:t> </w:t>
      </w:r>
      <w:r>
        <w:rPr/>
        <w:t>et</w:t>
      </w:r>
      <w:r>
        <w:rPr>
          <w:spacing w:val="-2"/>
        </w:rPr>
        <w:t> </w:t>
      </w:r>
      <w:r>
        <w:rPr/>
        <w:t>al.,</w:t>
      </w:r>
      <w:r>
        <w:rPr>
          <w:spacing w:val="-2"/>
        </w:rPr>
        <w:t> </w:t>
      </w:r>
      <w:r>
        <w:rPr/>
        <w:t>(2011); Lin &amp;</w:t>
      </w:r>
      <w:r>
        <w:rPr>
          <w:spacing w:val="-3"/>
        </w:rPr>
        <w:t> </w:t>
      </w:r>
      <w:r>
        <w:rPr/>
        <w:t>Cho;</w:t>
      </w:r>
      <w:r>
        <w:rPr>
          <w:spacing w:val="-2"/>
        </w:rPr>
        <w:t> </w:t>
      </w:r>
      <w:r>
        <w:rPr/>
        <w:t>(2011), Bahar,</w:t>
      </w:r>
      <w:r>
        <w:rPr>
          <w:spacing w:val="-2"/>
        </w:rPr>
        <w:t> </w:t>
      </w:r>
      <w:r>
        <w:rPr/>
        <w:t>2013.)</w:t>
      </w:r>
      <w:r>
        <w:rPr>
          <w:spacing w:val="-3"/>
        </w:rPr>
        <w:t> </w:t>
      </w:r>
      <w:r>
        <w:rPr/>
        <w:t>provided</w:t>
      </w:r>
      <w:r>
        <w:rPr>
          <w:spacing w:val="-3"/>
        </w:rPr>
        <w:t> </w:t>
      </w:r>
      <w:r>
        <w:rPr/>
        <w:t>all</w:t>
      </w:r>
      <w:r>
        <w:rPr>
          <w:spacing w:val="-2"/>
        </w:rPr>
        <w:t> </w:t>
      </w:r>
      <w:r>
        <w:rPr/>
        <w:t>the</w:t>
      </w:r>
      <w:r>
        <w:rPr>
          <w:spacing w:val="-3"/>
        </w:rPr>
        <w:t> </w:t>
      </w:r>
      <w:r>
        <w:rPr/>
        <w:t>necessary</w:t>
      </w:r>
      <w:r>
        <w:rPr>
          <w:spacing w:val="-6"/>
        </w:rPr>
        <w:t> </w:t>
      </w:r>
      <w:r>
        <w:rPr/>
        <w:t>information, including participants’</w:t>
      </w:r>
      <w:r>
        <w:rPr>
          <w:spacing w:val="-3"/>
        </w:rPr>
        <w:t> </w:t>
      </w:r>
      <w:r>
        <w:rPr/>
        <w:t>age or grade span, gender, and demographic backgrounds. In three of the studies, the demographic backgrounds of the participants were not stated; however, some other</w:t>
      </w:r>
      <w:r>
        <w:rPr>
          <w:spacing w:val="-13"/>
        </w:rPr>
        <w:t> </w:t>
      </w:r>
      <w:r>
        <w:rPr/>
        <w:t>information</w:t>
      </w:r>
      <w:r>
        <w:rPr>
          <w:spacing w:val="-12"/>
        </w:rPr>
        <w:t> </w:t>
      </w:r>
      <w:r>
        <w:rPr/>
        <w:t>was</w:t>
      </w:r>
      <w:r>
        <w:rPr>
          <w:spacing w:val="-12"/>
        </w:rPr>
        <w:t> </w:t>
      </w:r>
      <w:r>
        <w:rPr/>
        <w:t>provided</w:t>
      </w:r>
      <w:r>
        <w:rPr>
          <w:spacing w:val="-13"/>
        </w:rPr>
        <w:t> </w:t>
      </w:r>
      <w:r>
        <w:rPr/>
        <w:t>such</w:t>
      </w:r>
      <w:r>
        <w:rPr>
          <w:spacing w:val="-13"/>
        </w:rPr>
        <w:t> </w:t>
      </w:r>
      <w:r>
        <w:rPr/>
        <w:t>as</w:t>
      </w:r>
      <w:r>
        <w:rPr>
          <w:spacing w:val="-9"/>
        </w:rPr>
        <w:t> </w:t>
      </w:r>
      <w:r>
        <w:rPr/>
        <w:t>free</w:t>
      </w:r>
      <w:r>
        <w:rPr>
          <w:spacing w:val="-13"/>
        </w:rPr>
        <w:t> </w:t>
      </w:r>
      <w:r>
        <w:rPr/>
        <w:t>or</w:t>
      </w:r>
      <w:r>
        <w:rPr>
          <w:spacing w:val="-10"/>
        </w:rPr>
        <w:t> </w:t>
      </w:r>
      <w:r>
        <w:rPr/>
        <w:t>reduced</w:t>
      </w:r>
      <w:r>
        <w:rPr>
          <w:spacing w:val="-12"/>
        </w:rPr>
        <w:t> </w:t>
      </w:r>
      <w:r>
        <w:rPr/>
        <w:t>lunch</w:t>
      </w:r>
      <w:r>
        <w:rPr>
          <w:spacing w:val="-10"/>
        </w:rPr>
        <w:t> </w:t>
      </w:r>
      <w:r>
        <w:rPr/>
        <w:t>rate</w:t>
      </w:r>
      <w:r>
        <w:rPr>
          <w:spacing w:val="-13"/>
        </w:rPr>
        <w:t> </w:t>
      </w:r>
      <w:r>
        <w:rPr/>
        <w:t>of</w:t>
      </w:r>
      <w:r>
        <w:rPr>
          <w:spacing w:val="-13"/>
        </w:rPr>
        <w:t> </w:t>
      </w:r>
      <w:r>
        <w:rPr/>
        <w:t>the</w:t>
      </w:r>
      <w:r>
        <w:rPr>
          <w:spacing w:val="-13"/>
        </w:rPr>
        <w:t> </w:t>
      </w:r>
      <w:r>
        <w:rPr/>
        <w:t>school,</w:t>
      </w:r>
      <w:r>
        <w:rPr>
          <w:spacing w:val="-12"/>
        </w:rPr>
        <w:t> </w:t>
      </w:r>
      <w:r>
        <w:rPr/>
        <w:t>or</w:t>
      </w:r>
      <w:r>
        <w:rPr>
          <w:spacing w:val="-13"/>
        </w:rPr>
        <w:t> </w:t>
      </w:r>
      <w:r>
        <w:rPr/>
        <w:t>participants’ disability statuses. Finally, eight of the studies (Kattou et</w:t>
      </w:r>
      <w:r>
        <w:rPr>
          <w:spacing w:val="40"/>
        </w:rPr>
        <w:t> </w:t>
      </w:r>
      <w:r>
        <w:rPr/>
        <w:t>al., 2013; Leikin &amp; Lev, 2013;</w:t>
      </w:r>
      <w:r>
        <w:rPr>
          <w:spacing w:val="40"/>
        </w:rPr>
        <w:t> </w:t>
      </w:r>
      <w:r>
        <w:rPr/>
        <w:t>Pitta-Pantazi et al., 2013; Tan et al., 2013) lacked either gender or demographic background information. The most common strength across all the studies was that all of the researchers linked</w:t>
      </w:r>
      <w:r>
        <w:rPr>
          <w:spacing w:val="-4"/>
        </w:rPr>
        <w:t> </w:t>
      </w:r>
      <w:r>
        <w:rPr/>
        <w:t>their</w:t>
      </w:r>
      <w:r>
        <w:rPr>
          <w:spacing w:val="-2"/>
        </w:rPr>
        <w:t> </w:t>
      </w:r>
      <w:r>
        <w:rPr/>
        <w:t>data</w:t>
      </w:r>
      <w:r>
        <w:rPr>
          <w:spacing w:val="-2"/>
        </w:rPr>
        <w:t> </w:t>
      </w:r>
      <w:r>
        <w:rPr/>
        <w:t>analysis</w:t>
      </w:r>
      <w:r>
        <w:rPr>
          <w:spacing w:val="1"/>
        </w:rPr>
        <w:t> </w:t>
      </w:r>
      <w:r>
        <w:rPr/>
        <w:t>techniques to</w:t>
      </w:r>
      <w:r>
        <w:rPr>
          <w:spacing w:val="-2"/>
        </w:rPr>
        <w:t> </w:t>
      </w:r>
      <w:r>
        <w:rPr/>
        <w:t>the</w:t>
      </w:r>
      <w:r>
        <w:rPr>
          <w:spacing w:val="-2"/>
        </w:rPr>
        <w:t> </w:t>
      </w:r>
      <w:r>
        <w:rPr/>
        <w:t>research</w:t>
      </w:r>
      <w:r>
        <w:rPr>
          <w:spacing w:val="-2"/>
        </w:rPr>
        <w:t> </w:t>
      </w:r>
      <w:r>
        <w:rPr/>
        <w:t>questions</w:t>
      </w:r>
      <w:r>
        <w:rPr>
          <w:spacing w:val="-1"/>
        </w:rPr>
        <w:t> </w:t>
      </w:r>
      <w:r>
        <w:rPr/>
        <w:t>and</w:t>
      </w:r>
      <w:r>
        <w:rPr>
          <w:spacing w:val="-1"/>
        </w:rPr>
        <w:t> </w:t>
      </w:r>
      <w:r>
        <w:rPr/>
        <w:t>appropriate</w:t>
      </w:r>
      <w:r>
        <w:rPr>
          <w:spacing w:val="-2"/>
        </w:rPr>
        <w:t> </w:t>
      </w:r>
      <w:r>
        <w:rPr/>
        <w:t>unit</w:t>
      </w:r>
      <w:r>
        <w:rPr>
          <w:spacing w:val="-1"/>
        </w:rPr>
        <w:t> </w:t>
      </w:r>
      <w:r>
        <w:rPr/>
        <w:t>of</w:t>
      </w:r>
      <w:r>
        <w:rPr>
          <w:spacing w:val="-1"/>
        </w:rPr>
        <w:t> </w:t>
      </w:r>
      <w:r>
        <w:rPr>
          <w:spacing w:val="-2"/>
        </w:rPr>
        <w:t>analysis.</w:t>
      </w:r>
    </w:p>
    <w:p>
      <w:pPr>
        <w:pStyle w:val="BodyText"/>
        <w:spacing w:line="480" w:lineRule="auto" w:before="201"/>
        <w:ind w:left="960" w:right="967"/>
        <w:jc w:val="both"/>
      </w:pPr>
      <w:r>
        <w:rPr/>
        <w:t>The researchers of twelve of the studies (Han, 2000; Mann, 2005; Livne &amp; Milgram, 2006; Bahar &amp; Maker, 2011;</w:t>
      </w:r>
      <w:r>
        <w:rPr>
          <w:spacing w:val="80"/>
        </w:rPr>
        <w:t> </w:t>
      </w:r>
      <w:r>
        <w:rPr/>
        <w:t>Lin &amp; Cho, 2011;, Pitta-Pantazi et al., 2012; Tabach &amp; Friedlander, 2012; Bahar, 2013; Coxbill et al. 2013; Tan et al., 2013) linked their analyses directly</w:t>
      </w:r>
      <w:r>
        <w:rPr>
          <w:spacing w:val="-4"/>
        </w:rPr>
        <w:t> </w:t>
      </w:r>
      <w:r>
        <w:rPr/>
        <w:t>to their research questions or hypotheses.</w:t>
      </w:r>
    </w:p>
    <w:p>
      <w:pPr>
        <w:pStyle w:val="BodyText"/>
        <w:spacing w:line="480" w:lineRule="auto" w:before="202"/>
        <w:ind w:left="960" w:right="965" w:firstLine="96"/>
        <w:jc w:val="both"/>
      </w:pPr>
      <w:r>
        <w:rPr/>
        <w:t>Although</w:t>
      </w:r>
      <w:r>
        <w:rPr>
          <w:spacing w:val="-12"/>
        </w:rPr>
        <w:t> </w:t>
      </w:r>
      <w:r>
        <w:rPr/>
        <w:t>in</w:t>
      </w:r>
      <w:r>
        <w:rPr>
          <w:spacing w:val="-12"/>
        </w:rPr>
        <w:t> </w:t>
      </w:r>
      <w:r>
        <w:rPr/>
        <w:t>seven</w:t>
      </w:r>
      <w:r>
        <w:rPr>
          <w:spacing w:val="-12"/>
        </w:rPr>
        <w:t> </w:t>
      </w:r>
      <w:r>
        <w:rPr/>
        <w:t>of</w:t>
      </w:r>
      <w:r>
        <w:rPr>
          <w:spacing w:val="-13"/>
        </w:rPr>
        <w:t> </w:t>
      </w:r>
      <w:r>
        <w:rPr/>
        <w:t>the</w:t>
      </w:r>
      <w:r>
        <w:rPr>
          <w:spacing w:val="-10"/>
        </w:rPr>
        <w:t> </w:t>
      </w:r>
      <w:r>
        <w:rPr/>
        <w:t>studies</w:t>
      </w:r>
      <w:r>
        <w:rPr>
          <w:spacing w:val="-12"/>
        </w:rPr>
        <w:t> </w:t>
      </w:r>
      <w:r>
        <w:rPr/>
        <w:t>(Kim</w:t>
      </w:r>
      <w:r>
        <w:rPr>
          <w:spacing w:val="-11"/>
        </w:rPr>
        <w:t> </w:t>
      </w:r>
      <w:r>
        <w:rPr/>
        <w:t>et</w:t>
      </w:r>
      <w:r>
        <w:rPr>
          <w:spacing w:val="-12"/>
        </w:rPr>
        <w:t> </w:t>
      </w:r>
      <w:r>
        <w:rPr/>
        <w:t>al.,</w:t>
      </w:r>
      <w:r>
        <w:rPr>
          <w:spacing w:val="-12"/>
        </w:rPr>
        <w:t> </w:t>
      </w:r>
      <w:r>
        <w:rPr/>
        <w:t>2003;</w:t>
      </w:r>
      <w:r>
        <w:rPr>
          <w:spacing w:val="-12"/>
        </w:rPr>
        <w:t> </w:t>
      </w:r>
      <w:r>
        <w:rPr/>
        <w:t>Kwon</w:t>
      </w:r>
      <w:r>
        <w:rPr>
          <w:spacing w:val="-12"/>
        </w:rPr>
        <w:t> </w:t>
      </w:r>
      <w:r>
        <w:rPr/>
        <w:t>et</w:t>
      </w:r>
      <w:r>
        <w:rPr>
          <w:spacing w:val="-12"/>
        </w:rPr>
        <w:t> </w:t>
      </w:r>
      <w:r>
        <w:rPr/>
        <w:t>al.,</w:t>
      </w:r>
      <w:r>
        <w:rPr>
          <w:spacing w:val="-12"/>
        </w:rPr>
        <w:t> </w:t>
      </w:r>
      <w:r>
        <w:rPr/>
        <w:t>2006;</w:t>
      </w:r>
      <w:r>
        <w:rPr>
          <w:spacing w:val="-12"/>
        </w:rPr>
        <w:t> </w:t>
      </w:r>
      <w:r>
        <w:rPr/>
        <w:t>Hwang</w:t>
      </w:r>
      <w:r>
        <w:rPr>
          <w:spacing w:val="-14"/>
        </w:rPr>
        <w:t> </w:t>
      </w:r>
      <w:r>
        <w:rPr/>
        <w:t>et</w:t>
      </w:r>
      <w:r>
        <w:rPr>
          <w:spacing w:val="-12"/>
        </w:rPr>
        <w:t> </w:t>
      </w:r>
      <w:r>
        <w:rPr/>
        <w:t>al.,</w:t>
      </w:r>
      <w:r>
        <w:rPr>
          <w:spacing w:val="-12"/>
        </w:rPr>
        <w:t> </w:t>
      </w:r>
      <w:r>
        <w:rPr/>
        <w:t>2007;</w:t>
      </w:r>
      <w:r>
        <w:rPr>
          <w:spacing w:val="-12"/>
        </w:rPr>
        <w:t> </w:t>
      </w:r>
      <w:r>
        <w:rPr/>
        <w:t>Kuo et</w:t>
      </w:r>
      <w:r>
        <w:rPr>
          <w:spacing w:val="-2"/>
        </w:rPr>
        <w:t> </w:t>
      </w:r>
      <w:r>
        <w:rPr/>
        <w:t>al.,</w:t>
      </w:r>
      <w:r>
        <w:rPr>
          <w:spacing w:val="-2"/>
        </w:rPr>
        <w:t> </w:t>
      </w:r>
      <w:r>
        <w:rPr/>
        <w:t>2010,</w:t>
      </w:r>
      <w:r>
        <w:rPr>
          <w:spacing w:val="-2"/>
        </w:rPr>
        <w:t> </w:t>
      </w:r>
      <w:r>
        <w:rPr/>
        <w:t>Baran</w:t>
      </w:r>
      <w:r>
        <w:rPr>
          <w:spacing w:val="-2"/>
        </w:rPr>
        <w:t> </w:t>
      </w:r>
      <w:r>
        <w:rPr/>
        <w:t>et</w:t>
      </w:r>
      <w:r>
        <w:rPr>
          <w:spacing w:val="-2"/>
        </w:rPr>
        <w:t> </w:t>
      </w:r>
      <w:r>
        <w:rPr/>
        <w:t>al., 2011;</w:t>
      </w:r>
      <w:r>
        <w:rPr>
          <w:spacing w:val="-2"/>
        </w:rPr>
        <w:t> </w:t>
      </w:r>
      <w:r>
        <w:rPr/>
        <w:t>Kattou</w:t>
      </w:r>
      <w:r>
        <w:rPr>
          <w:spacing w:val="-2"/>
        </w:rPr>
        <w:t> </w:t>
      </w:r>
      <w:r>
        <w:rPr/>
        <w:t>et</w:t>
      </w:r>
      <w:r>
        <w:rPr>
          <w:spacing w:val="-2"/>
        </w:rPr>
        <w:t> </w:t>
      </w:r>
      <w:r>
        <w:rPr/>
        <w:t>al.,</w:t>
      </w:r>
      <w:r>
        <w:rPr>
          <w:spacing w:val="-2"/>
        </w:rPr>
        <w:t> </w:t>
      </w:r>
      <w:r>
        <w:rPr/>
        <w:t>2013; Leikin &amp;</w:t>
      </w:r>
      <w:r>
        <w:rPr>
          <w:spacing w:val="-2"/>
        </w:rPr>
        <w:t> </w:t>
      </w:r>
      <w:r>
        <w:rPr/>
        <w:t>Lev,</w:t>
      </w:r>
      <w:r>
        <w:rPr>
          <w:spacing w:val="-2"/>
        </w:rPr>
        <w:t> </w:t>
      </w:r>
      <w:r>
        <w:rPr/>
        <w:t>2013)</w:t>
      </w:r>
      <w:r>
        <w:rPr>
          <w:spacing w:val="-3"/>
        </w:rPr>
        <w:t> </w:t>
      </w:r>
      <w:r>
        <w:rPr/>
        <w:t>the</w:t>
      </w:r>
      <w:r>
        <w:rPr>
          <w:spacing w:val="-1"/>
        </w:rPr>
        <w:t> </w:t>
      </w:r>
      <w:r>
        <w:rPr/>
        <w:t>analyses</w:t>
      </w:r>
      <w:r>
        <w:rPr>
          <w:spacing w:val="-2"/>
        </w:rPr>
        <w:t> </w:t>
      </w:r>
      <w:r>
        <w:rPr/>
        <w:t>were</w:t>
      </w:r>
      <w:r>
        <w:rPr>
          <w:spacing w:val="-4"/>
        </w:rPr>
        <w:t> </w:t>
      </w:r>
      <w:r>
        <w:rPr/>
        <w:t>not explicitly linked to the research questions or hypotheses, the studies were still organized enough to allow the reader to establish the link between the analyses and the research questions. All studies involved assessing creative problem solving in mathematics or mathematical creativity as part of their methodology. Therefore, choosing an appropriate measure</w:t>
      </w:r>
      <w:r>
        <w:rPr>
          <w:spacing w:val="-1"/>
        </w:rPr>
        <w:t> </w:t>
      </w:r>
      <w:r>
        <w:rPr/>
        <w:t>for research</w:t>
      </w:r>
      <w:r>
        <w:rPr>
          <w:spacing w:val="1"/>
        </w:rPr>
        <w:t> </w:t>
      </w:r>
      <w:r>
        <w:rPr/>
        <w:t>questions</w:t>
      </w:r>
      <w:r>
        <w:rPr>
          <w:spacing w:val="1"/>
        </w:rPr>
        <w:t> </w:t>
      </w:r>
      <w:r>
        <w:rPr/>
        <w:t>has</w:t>
      </w:r>
      <w:r>
        <w:rPr>
          <w:spacing w:val="1"/>
        </w:rPr>
        <w:t> </w:t>
      </w:r>
      <w:r>
        <w:rPr/>
        <w:t>been</w:t>
      </w:r>
      <w:r>
        <w:rPr>
          <w:spacing w:val="1"/>
        </w:rPr>
        <w:t> </w:t>
      </w:r>
      <w:r>
        <w:rPr/>
        <w:t>a major phenomenon in</w:t>
      </w:r>
      <w:r>
        <w:rPr>
          <w:spacing w:val="1"/>
        </w:rPr>
        <w:t> </w:t>
      </w:r>
      <w:r>
        <w:rPr/>
        <w:t>this</w:t>
      </w:r>
      <w:r>
        <w:rPr>
          <w:spacing w:val="1"/>
        </w:rPr>
        <w:t> </w:t>
      </w:r>
      <w:r>
        <w:rPr/>
        <w:t>line of research,</w:t>
      </w:r>
      <w:r>
        <w:rPr>
          <w:spacing w:val="1"/>
        </w:rPr>
        <w:t> </w:t>
      </w:r>
      <w:r>
        <w:rPr/>
        <w:t>and</w:t>
      </w:r>
      <w:r>
        <w:rPr>
          <w:spacing w:val="2"/>
        </w:rPr>
        <w:t> </w:t>
      </w:r>
      <w:r>
        <w:rPr>
          <w:spacing w:val="-4"/>
        </w:rPr>
        <w:t>this</w:t>
      </w:r>
    </w:p>
    <w:p>
      <w:pPr>
        <w:spacing w:after="0" w:line="480" w:lineRule="auto"/>
        <w:jc w:val="both"/>
        <w:sectPr>
          <w:pgSz w:w="11910" w:h="16840"/>
          <w:pgMar w:header="0" w:footer="485" w:top="1340" w:bottom="680" w:left="420" w:right="520"/>
        </w:sectPr>
      </w:pPr>
    </w:p>
    <w:p>
      <w:pPr>
        <w:pStyle w:val="BodyText"/>
        <w:spacing w:line="480" w:lineRule="auto" w:before="74"/>
        <w:ind w:left="960" w:right="962"/>
        <w:jc w:val="both"/>
      </w:pPr>
      <w:r>
        <w:rPr/>
        <w:t>was another common strength across all the studies. The researchers of the sixteen studies (Bahar, 2013; Bahar &amp; Maker, Kattou et al., 2013; Leikin &amp; Lev, 2013.) selected appropriate measures that were designed specifically for assessing mathematical creativity. However, in four</w:t>
      </w:r>
      <w:r>
        <w:rPr>
          <w:spacing w:val="-7"/>
        </w:rPr>
        <w:t> </w:t>
      </w:r>
      <w:r>
        <w:rPr/>
        <w:t>of</w:t>
      </w:r>
      <w:r>
        <w:rPr>
          <w:spacing w:val="-7"/>
        </w:rPr>
        <w:t> </w:t>
      </w:r>
      <w:r>
        <w:rPr/>
        <w:t>the</w:t>
      </w:r>
      <w:r>
        <w:rPr>
          <w:spacing w:val="-6"/>
        </w:rPr>
        <w:t> </w:t>
      </w:r>
      <w:r>
        <w:rPr/>
        <w:t>studies</w:t>
      </w:r>
      <w:r>
        <w:rPr>
          <w:spacing w:val="-6"/>
        </w:rPr>
        <w:t> </w:t>
      </w:r>
      <w:r>
        <w:rPr/>
        <w:t>(Coxbill</w:t>
      </w:r>
      <w:r>
        <w:rPr>
          <w:spacing w:val="-5"/>
        </w:rPr>
        <w:t> </w:t>
      </w:r>
      <w:r>
        <w:rPr/>
        <w:t>et</w:t>
      </w:r>
      <w:r>
        <w:rPr>
          <w:spacing w:val="-5"/>
        </w:rPr>
        <w:t> </w:t>
      </w:r>
      <w:r>
        <w:rPr/>
        <w:t>al.,</w:t>
      </w:r>
      <w:r>
        <w:rPr>
          <w:spacing w:val="-5"/>
        </w:rPr>
        <w:t> </w:t>
      </w:r>
      <w:r>
        <w:rPr/>
        <w:t>2013</w:t>
      </w:r>
      <w:r>
        <w:rPr>
          <w:spacing w:val="-8"/>
        </w:rPr>
        <w:t> </w:t>
      </w:r>
      <w:r>
        <w:rPr/>
        <w:t>Tan</w:t>
      </w:r>
      <w:r>
        <w:rPr>
          <w:spacing w:val="-6"/>
        </w:rPr>
        <w:t> </w:t>
      </w:r>
      <w:r>
        <w:rPr/>
        <w:t>et</w:t>
      </w:r>
      <w:r>
        <w:rPr>
          <w:spacing w:val="-5"/>
        </w:rPr>
        <w:t> </w:t>
      </w:r>
      <w:r>
        <w:rPr/>
        <w:t>al.,</w:t>
      </w:r>
      <w:r>
        <w:rPr>
          <w:spacing w:val="-3"/>
        </w:rPr>
        <w:t> </w:t>
      </w:r>
      <w:r>
        <w:rPr/>
        <w:t>2013),</w:t>
      </w:r>
      <w:r>
        <w:rPr>
          <w:spacing w:val="-6"/>
        </w:rPr>
        <w:t> </w:t>
      </w:r>
      <w:r>
        <w:rPr/>
        <w:t>the</w:t>
      </w:r>
      <w:r>
        <w:rPr>
          <w:spacing w:val="-6"/>
        </w:rPr>
        <w:t> </w:t>
      </w:r>
      <w:r>
        <w:rPr/>
        <w:t>researchers</w:t>
      </w:r>
      <w:r>
        <w:rPr>
          <w:spacing w:val="-6"/>
        </w:rPr>
        <w:t> </w:t>
      </w:r>
      <w:r>
        <w:rPr/>
        <w:t>selected</w:t>
      </w:r>
      <w:r>
        <w:rPr>
          <w:spacing w:val="-6"/>
        </w:rPr>
        <w:t> </w:t>
      </w:r>
      <w:r>
        <w:rPr/>
        <w:t>measurement tools</w:t>
      </w:r>
      <w:r>
        <w:rPr>
          <w:spacing w:val="-13"/>
        </w:rPr>
        <w:t> </w:t>
      </w:r>
      <w:r>
        <w:rPr/>
        <w:t>that</w:t>
      </w:r>
      <w:r>
        <w:rPr>
          <w:spacing w:val="-12"/>
        </w:rPr>
        <w:t> </w:t>
      </w:r>
      <w:r>
        <w:rPr/>
        <w:t>either</w:t>
      </w:r>
      <w:r>
        <w:rPr>
          <w:spacing w:val="-13"/>
        </w:rPr>
        <w:t> </w:t>
      </w:r>
      <w:r>
        <w:rPr/>
        <w:t>consisted</w:t>
      </w:r>
      <w:r>
        <w:rPr>
          <w:spacing w:val="-12"/>
        </w:rPr>
        <w:t> </w:t>
      </w:r>
      <w:r>
        <w:rPr/>
        <w:t>of</w:t>
      </w:r>
      <w:r>
        <w:rPr>
          <w:spacing w:val="-13"/>
        </w:rPr>
        <w:t> </w:t>
      </w:r>
      <w:r>
        <w:rPr/>
        <w:t>problems</w:t>
      </w:r>
      <w:r>
        <w:rPr>
          <w:spacing w:val="-12"/>
        </w:rPr>
        <w:t> </w:t>
      </w:r>
      <w:r>
        <w:rPr/>
        <w:t>that</w:t>
      </w:r>
      <w:r>
        <w:rPr>
          <w:spacing w:val="-12"/>
        </w:rPr>
        <w:t> </w:t>
      </w:r>
      <w:r>
        <w:rPr/>
        <w:t>were</w:t>
      </w:r>
      <w:r>
        <w:rPr>
          <w:spacing w:val="-11"/>
        </w:rPr>
        <w:t> </w:t>
      </w:r>
      <w:r>
        <w:rPr/>
        <w:t>chosen</w:t>
      </w:r>
      <w:r>
        <w:rPr>
          <w:spacing w:val="-13"/>
        </w:rPr>
        <w:t> </w:t>
      </w:r>
      <w:r>
        <w:rPr/>
        <w:t>from</w:t>
      </w:r>
      <w:r>
        <w:rPr>
          <w:spacing w:val="-12"/>
        </w:rPr>
        <w:t> </w:t>
      </w:r>
      <w:r>
        <w:rPr/>
        <w:t>a</w:t>
      </w:r>
      <w:r>
        <w:rPr>
          <w:spacing w:val="-13"/>
        </w:rPr>
        <w:t> </w:t>
      </w:r>
      <w:r>
        <w:rPr/>
        <w:t>pool</w:t>
      </w:r>
      <w:r>
        <w:rPr>
          <w:spacing w:val="-12"/>
        </w:rPr>
        <w:t> </w:t>
      </w:r>
      <w:r>
        <w:rPr/>
        <w:t>(not</w:t>
      </w:r>
      <w:r>
        <w:rPr>
          <w:spacing w:val="-12"/>
        </w:rPr>
        <w:t> </w:t>
      </w:r>
      <w:r>
        <w:rPr/>
        <w:t>specifically</w:t>
      </w:r>
      <w:r>
        <w:rPr>
          <w:spacing w:val="-15"/>
        </w:rPr>
        <w:t> </w:t>
      </w:r>
      <w:r>
        <w:rPr/>
        <w:t>designed), or activities that might change from one application to another. The most common weakness across all the studies was the missing information when reporting the validity of the measurement tools used in the studies</w:t>
      </w:r>
    </w:p>
    <w:p>
      <w:pPr>
        <w:pStyle w:val="BodyText"/>
        <w:spacing w:line="480" w:lineRule="auto" w:before="200"/>
        <w:ind w:left="960" w:right="958" w:firstLine="96"/>
        <w:jc w:val="both"/>
      </w:pPr>
      <w:r>
        <w:rPr/>
        <w:t>Out of all nineteen studies, only in five of them (Kim et al., 2003; Bahar &amp; Maker, 2011; (Tabach</w:t>
      </w:r>
      <w:r>
        <w:rPr>
          <w:spacing w:val="-15"/>
        </w:rPr>
        <w:t> </w:t>
      </w:r>
      <w:r>
        <w:rPr/>
        <w:t>&amp;</w:t>
      </w:r>
      <w:r>
        <w:rPr>
          <w:spacing w:val="-15"/>
        </w:rPr>
        <w:t> </w:t>
      </w:r>
      <w:r>
        <w:rPr/>
        <w:t>Friedlander,</w:t>
      </w:r>
      <w:r>
        <w:rPr>
          <w:spacing w:val="-15"/>
        </w:rPr>
        <w:t> </w:t>
      </w:r>
      <w:r>
        <w:rPr/>
        <w:t>2012;</w:t>
      </w:r>
      <w:r>
        <w:rPr>
          <w:spacing w:val="-13"/>
        </w:rPr>
        <w:t> </w:t>
      </w:r>
      <w:r>
        <w:rPr/>
        <w:t>Leikin</w:t>
      </w:r>
      <w:r>
        <w:rPr>
          <w:spacing w:val="-15"/>
        </w:rPr>
        <w:t> </w:t>
      </w:r>
      <w:r>
        <w:rPr/>
        <w:t>&amp;</w:t>
      </w:r>
      <w:r>
        <w:rPr>
          <w:spacing w:val="-15"/>
        </w:rPr>
        <w:t> </w:t>
      </w:r>
      <w:r>
        <w:rPr/>
        <w:t>Lev,</w:t>
      </w:r>
      <w:r>
        <w:rPr>
          <w:spacing w:val="-13"/>
        </w:rPr>
        <w:t> </w:t>
      </w:r>
      <w:r>
        <w:rPr/>
        <w:t>2013;</w:t>
      </w:r>
      <w:r>
        <w:rPr>
          <w:spacing w:val="-15"/>
        </w:rPr>
        <w:t> </w:t>
      </w:r>
      <w:r>
        <w:rPr/>
        <w:t>Bahar,</w:t>
      </w:r>
      <w:r>
        <w:rPr>
          <w:spacing w:val="-15"/>
        </w:rPr>
        <w:t> </w:t>
      </w:r>
      <w:r>
        <w:rPr/>
        <w:t>2013;</w:t>
      </w:r>
      <w:r>
        <w:rPr>
          <w:spacing w:val="-15"/>
        </w:rPr>
        <w:t> </w:t>
      </w:r>
      <w:r>
        <w:rPr/>
        <w:t>Pitta-Pantazi</w:t>
      </w:r>
      <w:r>
        <w:rPr>
          <w:spacing w:val="-15"/>
        </w:rPr>
        <w:t> </w:t>
      </w:r>
      <w:r>
        <w:rPr/>
        <w:t>et</w:t>
      </w:r>
      <w:r>
        <w:rPr>
          <w:spacing w:val="-15"/>
        </w:rPr>
        <w:t> </w:t>
      </w:r>
      <w:r>
        <w:rPr/>
        <w:t>al.,</w:t>
      </w:r>
      <w:r>
        <w:rPr>
          <w:spacing w:val="-15"/>
        </w:rPr>
        <w:t> </w:t>
      </w:r>
      <w:r>
        <w:rPr/>
        <w:t>2013)</w:t>
      </w:r>
      <w:r>
        <w:rPr>
          <w:spacing w:val="-15"/>
        </w:rPr>
        <w:t> </w:t>
      </w:r>
      <w:r>
        <w:rPr/>
        <w:t>were the exact validity coefficients reported. Even though the researchers of the other fourteen studies stated that the instruments used in the studies were valid, lacking the exact validity coefficients</w:t>
      </w:r>
      <w:r>
        <w:rPr>
          <w:spacing w:val="-1"/>
        </w:rPr>
        <w:t> </w:t>
      </w:r>
      <w:r>
        <w:rPr/>
        <w:t>decreased</w:t>
      </w:r>
      <w:r>
        <w:rPr>
          <w:spacing w:val="-1"/>
        </w:rPr>
        <w:t> </w:t>
      </w:r>
      <w:r>
        <w:rPr/>
        <w:t>the</w:t>
      </w:r>
      <w:r>
        <w:rPr>
          <w:spacing w:val="-2"/>
        </w:rPr>
        <w:t> </w:t>
      </w:r>
      <w:r>
        <w:rPr/>
        <w:t>quality</w:t>
      </w:r>
      <w:r>
        <w:rPr>
          <w:spacing w:val="-8"/>
        </w:rPr>
        <w:t> </w:t>
      </w:r>
      <w:r>
        <w:rPr/>
        <w:t>of</w:t>
      </w:r>
      <w:r>
        <w:rPr>
          <w:spacing w:val="-2"/>
        </w:rPr>
        <w:t> </w:t>
      </w:r>
      <w:r>
        <w:rPr/>
        <w:t>the</w:t>
      </w:r>
      <w:r>
        <w:rPr>
          <w:spacing w:val="-2"/>
        </w:rPr>
        <w:t> </w:t>
      </w:r>
      <w:r>
        <w:rPr/>
        <w:t>studies.</w:t>
      </w:r>
      <w:r>
        <w:rPr>
          <w:spacing w:val="-1"/>
        </w:rPr>
        <w:t> </w:t>
      </w:r>
      <w:r>
        <w:rPr/>
        <w:t>The</w:t>
      </w:r>
      <w:r>
        <w:rPr>
          <w:spacing w:val="-3"/>
        </w:rPr>
        <w:t> </w:t>
      </w:r>
      <w:r>
        <w:rPr/>
        <w:t>researchers</w:t>
      </w:r>
      <w:r>
        <w:rPr>
          <w:spacing w:val="-2"/>
        </w:rPr>
        <w:t> </w:t>
      </w:r>
      <w:r>
        <w:rPr/>
        <w:t>of</w:t>
      </w:r>
      <w:r>
        <w:rPr>
          <w:spacing w:val="-2"/>
        </w:rPr>
        <w:t> </w:t>
      </w:r>
      <w:r>
        <w:rPr/>
        <w:t>seventeen</w:t>
      </w:r>
      <w:r>
        <w:rPr>
          <w:spacing w:val="-1"/>
        </w:rPr>
        <w:t> </w:t>
      </w:r>
      <w:r>
        <w:rPr/>
        <w:t>studies</w:t>
      </w:r>
      <w:r>
        <w:rPr>
          <w:spacing w:val="-1"/>
        </w:rPr>
        <w:t> </w:t>
      </w:r>
      <w:r>
        <w:rPr/>
        <w:t>reported the exact reliability coefficients. Although two of the studies (Leikin &amp; Lev, 2013) were missing</w:t>
      </w:r>
      <w:r>
        <w:rPr>
          <w:spacing w:val="-4"/>
        </w:rPr>
        <w:t> </w:t>
      </w:r>
      <w:r>
        <w:rPr/>
        <w:t>the</w:t>
      </w:r>
      <w:r>
        <w:rPr>
          <w:spacing w:val="-2"/>
        </w:rPr>
        <w:t> </w:t>
      </w:r>
      <w:r>
        <w:rPr/>
        <w:t>exact</w:t>
      </w:r>
      <w:r>
        <w:rPr>
          <w:spacing w:val="-1"/>
        </w:rPr>
        <w:t> </w:t>
      </w:r>
      <w:r>
        <w:rPr/>
        <w:t>values</w:t>
      </w:r>
      <w:r>
        <w:rPr>
          <w:spacing w:val="-3"/>
        </w:rPr>
        <w:t> </w:t>
      </w:r>
      <w:r>
        <w:rPr/>
        <w:t>for</w:t>
      </w:r>
      <w:r>
        <w:rPr>
          <w:spacing w:val="-2"/>
        </w:rPr>
        <w:t> </w:t>
      </w:r>
      <w:r>
        <w:rPr/>
        <w:t>reliability,</w:t>
      </w:r>
      <w:r>
        <w:rPr>
          <w:spacing w:val="-1"/>
        </w:rPr>
        <w:t> </w:t>
      </w:r>
      <w:r>
        <w:rPr/>
        <w:t>they</w:t>
      </w:r>
      <w:r>
        <w:rPr>
          <w:spacing w:val="-6"/>
        </w:rPr>
        <w:t> </w:t>
      </w:r>
      <w:r>
        <w:rPr/>
        <w:t>still</w:t>
      </w:r>
      <w:r>
        <w:rPr>
          <w:spacing w:val="-1"/>
        </w:rPr>
        <w:t> </w:t>
      </w:r>
      <w:r>
        <w:rPr/>
        <w:t>provided</w:t>
      </w:r>
      <w:r>
        <w:rPr>
          <w:spacing w:val="-1"/>
        </w:rPr>
        <w:t> </w:t>
      </w:r>
      <w:r>
        <w:rPr/>
        <w:t>the</w:t>
      </w:r>
      <w:r>
        <w:rPr>
          <w:spacing w:val="-2"/>
        </w:rPr>
        <w:t> </w:t>
      </w:r>
      <w:r>
        <w:rPr/>
        <w:t>information</w:t>
      </w:r>
      <w:r>
        <w:rPr>
          <w:spacing w:val="-1"/>
        </w:rPr>
        <w:t> </w:t>
      </w:r>
      <w:r>
        <w:rPr/>
        <w:t>that</w:t>
      </w:r>
      <w:r>
        <w:rPr>
          <w:spacing w:val="-1"/>
        </w:rPr>
        <w:t> </w:t>
      </w:r>
      <w:r>
        <w:rPr/>
        <w:t>the</w:t>
      </w:r>
      <w:r>
        <w:rPr>
          <w:spacing w:val="-2"/>
        </w:rPr>
        <w:t> </w:t>
      </w:r>
      <w:r>
        <w:rPr/>
        <w:t>instruments were reliable. Overall the studies analyzed in this chapter to review the literature ranged from high to average quality. However, all of the researchers provided sufficient information to</w:t>
      </w:r>
    </w:p>
    <w:p>
      <w:pPr>
        <w:pStyle w:val="BodyText"/>
        <w:spacing w:before="203"/>
        <w:ind w:left="960"/>
        <w:jc w:val="both"/>
      </w:pPr>
      <w:r>
        <w:rPr/>
        <w:t>Qualify</w:t>
      </w:r>
      <w:r>
        <w:rPr>
          <w:spacing w:val="-4"/>
        </w:rPr>
        <w:t> </w:t>
      </w:r>
      <w:r>
        <w:rPr/>
        <w:t>for</w:t>
      </w:r>
      <w:r>
        <w:rPr>
          <w:spacing w:val="-2"/>
        </w:rPr>
        <w:t> </w:t>
      </w:r>
      <w:r>
        <w:rPr/>
        <w:t>the</w:t>
      </w:r>
      <w:r>
        <w:rPr>
          <w:spacing w:val="1"/>
        </w:rPr>
        <w:t> </w:t>
      </w:r>
      <w:r>
        <w:rPr/>
        <w:t>analysis conducted</w:t>
      </w:r>
      <w:r>
        <w:rPr>
          <w:spacing w:val="-1"/>
        </w:rPr>
        <w:t> </w:t>
      </w:r>
      <w:r>
        <w:rPr/>
        <w:t>in this </w:t>
      </w:r>
      <w:r>
        <w:rPr>
          <w:spacing w:val="-2"/>
        </w:rPr>
        <w:t>chapter.</w:t>
      </w:r>
    </w:p>
    <w:p>
      <w:pPr>
        <w:pStyle w:val="BodyText"/>
        <w:spacing w:before="206"/>
      </w:pPr>
    </w:p>
    <w:p>
      <w:pPr>
        <w:pStyle w:val="Heading2"/>
        <w:tabs>
          <w:tab w:pos="1800" w:val="left" w:leader="none"/>
        </w:tabs>
        <w:ind w:left="960"/>
      </w:pPr>
      <w:r>
        <w:rPr>
          <w:spacing w:val="-2"/>
        </w:rPr>
        <w:t>2.6.2.</w:t>
      </w:r>
      <w:r>
        <w:rPr/>
        <w:tab/>
        <w:t>Findings</w:t>
      </w:r>
      <w:r>
        <w:rPr>
          <w:spacing w:val="-1"/>
        </w:rPr>
        <w:t> </w:t>
      </w:r>
      <w:r>
        <w:rPr/>
        <w:t>of the</w:t>
      </w:r>
      <w:r>
        <w:rPr>
          <w:spacing w:val="-1"/>
        </w:rPr>
        <w:t> </w:t>
      </w:r>
      <w:r>
        <w:rPr>
          <w:spacing w:val="-2"/>
        </w:rPr>
        <w:t>Studies</w:t>
      </w:r>
    </w:p>
    <w:p>
      <w:pPr>
        <w:pStyle w:val="BodyText"/>
        <w:spacing w:before="192"/>
        <w:rPr>
          <w:b/>
        </w:rPr>
      </w:pPr>
    </w:p>
    <w:p>
      <w:pPr>
        <w:pStyle w:val="BodyText"/>
        <w:spacing w:line="480" w:lineRule="auto"/>
        <w:ind w:left="960" w:right="960"/>
        <w:jc w:val="both"/>
      </w:pPr>
      <w:r>
        <w:rPr/>
        <w:t>The studies were analyzed using both qualitative and quantitative strategies based on the following themes: (a) the criteria used to calculate mathematical Creative Problem-Solving scores, (b) the relationship between creativity in mathematical problem solving and general creativity, (c) the relationship between creativity in mathematical problem solving and mathematical</w:t>
      </w:r>
      <w:r>
        <w:rPr>
          <w:spacing w:val="-13"/>
        </w:rPr>
        <w:t> </w:t>
      </w:r>
      <w:r>
        <w:rPr/>
        <w:t>achievement,</w:t>
      </w:r>
      <w:r>
        <w:rPr>
          <w:spacing w:val="-11"/>
        </w:rPr>
        <w:t> </w:t>
      </w:r>
      <w:r>
        <w:rPr/>
        <w:t>and</w:t>
      </w:r>
      <w:r>
        <w:rPr>
          <w:spacing w:val="-11"/>
        </w:rPr>
        <w:t> </w:t>
      </w:r>
      <w:r>
        <w:rPr/>
        <w:t>(d)</w:t>
      </w:r>
      <w:r>
        <w:rPr>
          <w:spacing w:val="-10"/>
        </w:rPr>
        <w:t> </w:t>
      </w:r>
      <w:r>
        <w:rPr/>
        <w:t>closed</w:t>
      </w:r>
      <w:r>
        <w:rPr>
          <w:spacing w:val="-9"/>
        </w:rPr>
        <w:t> </w:t>
      </w:r>
      <w:r>
        <w:rPr/>
        <w:t>vs.</w:t>
      </w:r>
      <w:r>
        <w:rPr>
          <w:spacing w:val="-11"/>
        </w:rPr>
        <w:t> </w:t>
      </w:r>
      <w:r>
        <w:rPr/>
        <w:t>open</w:t>
      </w:r>
      <w:r>
        <w:rPr>
          <w:spacing w:val="-11"/>
        </w:rPr>
        <w:t> </w:t>
      </w:r>
      <w:r>
        <w:rPr/>
        <w:t>ended</w:t>
      </w:r>
      <w:r>
        <w:rPr>
          <w:spacing w:val="-9"/>
        </w:rPr>
        <w:t> </w:t>
      </w:r>
      <w:r>
        <w:rPr/>
        <w:t>approach</w:t>
      </w:r>
      <w:r>
        <w:rPr>
          <w:spacing w:val="-9"/>
        </w:rPr>
        <w:t> </w:t>
      </w:r>
      <w:r>
        <w:rPr/>
        <w:t>when</w:t>
      </w:r>
      <w:r>
        <w:rPr>
          <w:spacing w:val="-11"/>
        </w:rPr>
        <w:t> </w:t>
      </w:r>
      <w:r>
        <w:rPr/>
        <w:t>identifying</w:t>
      </w:r>
      <w:r>
        <w:rPr>
          <w:spacing w:val="-10"/>
        </w:rPr>
        <w:t> </w:t>
      </w:r>
      <w:r>
        <w:rPr>
          <w:spacing w:val="-2"/>
        </w:rPr>
        <w:t>creativity</w:t>
      </w:r>
    </w:p>
    <w:p>
      <w:pPr>
        <w:spacing w:after="0" w:line="480" w:lineRule="auto"/>
        <w:jc w:val="both"/>
        <w:sectPr>
          <w:pgSz w:w="11910" w:h="16840"/>
          <w:pgMar w:header="0" w:footer="485" w:top="1340" w:bottom="680" w:left="420" w:right="520"/>
        </w:sectPr>
      </w:pPr>
    </w:p>
    <w:p>
      <w:pPr>
        <w:pStyle w:val="BodyText"/>
        <w:spacing w:line="480" w:lineRule="auto" w:before="74"/>
        <w:ind w:left="960" w:right="960"/>
        <w:jc w:val="both"/>
      </w:pPr>
      <w:r>
        <w:rPr/>
        <w:t>in mathematical problem solving. Was designed to provide brief information about the purposes,</w:t>
      </w:r>
      <w:r>
        <w:rPr>
          <w:spacing w:val="-9"/>
        </w:rPr>
        <w:t> </w:t>
      </w:r>
      <w:r>
        <w:rPr/>
        <w:t>participants,</w:t>
      </w:r>
      <w:r>
        <w:rPr>
          <w:spacing w:val="-9"/>
        </w:rPr>
        <w:t> </w:t>
      </w:r>
      <w:r>
        <w:rPr/>
        <w:t>instruments,</w:t>
      </w:r>
      <w:r>
        <w:rPr>
          <w:spacing w:val="-9"/>
        </w:rPr>
        <w:t> </w:t>
      </w:r>
      <w:r>
        <w:rPr/>
        <w:t>and</w:t>
      </w:r>
      <w:r>
        <w:rPr>
          <w:spacing w:val="-9"/>
        </w:rPr>
        <w:t> </w:t>
      </w:r>
      <w:r>
        <w:rPr/>
        <w:t>results</w:t>
      </w:r>
      <w:r>
        <w:rPr>
          <w:spacing w:val="-9"/>
        </w:rPr>
        <w:t> </w:t>
      </w:r>
      <w:r>
        <w:rPr/>
        <w:t>of</w:t>
      </w:r>
      <w:r>
        <w:rPr>
          <w:spacing w:val="-10"/>
        </w:rPr>
        <w:t> </w:t>
      </w:r>
      <w:r>
        <w:rPr/>
        <w:t>the</w:t>
      </w:r>
      <w:r>
        <w:rPr>
          <w:spacing w:val="-10"/>
        </w:rPr>
        <w:t> </w:t>
      </w:r>
      <w:r>
        <w:rPr/>
        <w:t>studies</w:t>
      </w:r>
      <w:r>
        <w:rPr>
          <w:spacing w:val="-9"/>
        </w:rPr>
        <w:t> </w:t>
      </w:r>
      <w:r>
        <w:rPr/>
        <w:t>analyzed</w:t>
      </w:r>
      <w:r>
        <w:rPr>
          <w:spacing w:val="-9"/>
        </w:rPr>
        <w:t> </w:t>
      </w:r>
      <w:r>
        <w:rPr/>
        <w:t>in</w:t>
      </w:r>
      <w:r>
        <w:rPr>
          <w:spacing w:val="-9"/>
        </w:rPr>
        <w:t> </w:t>
      </w:r>
      <w:r>
        <w:rPr/>
        <w:t>this</w:t>
      </w:r>
      <w:r>
        <w:rPr>
          <w:spacing w:val="-9"/>
        </w:rPr>
        <w:t> </w:t>
      </w:r>
      <w:r>
        <w:rPr/>
        <w:t>chapter</w:t>
      </w:r>
      <w:r>
        <w:rPr>
          <w:spacing w:val="-10"/>
        </w:rPr>
        <w:t> </w:t>
      </w:r>
      <w:r>
        <w:rPr/>
        <w:t>to</w:t>
      </w:r>
      <w:r>
        <w:rPr>
          <w:spacing w:val="-9"/>
        </w:rPr>
        <w:t> </w:t>
      </w:r>
      <w:r>
        <w:rPr/>
        <w:t>review the literature. The criteria for the scoring s. The researchers of the ten of the studies (Mann, 2005, Kwon, Park, &amp; Park, 2006; Bahar &amp; Maker, 2011 ;Lin &amp; Cho, 2011; Pitta-Pantazi, Sophocleous, &amp; Christou, 2012; Kattou, Kontoyianni, Pitta-Pantazi &amp;Christou, 2013; Kim, Cho &amp; Ahn, Leikin &amp; Lev, 2013; Tabach &amp; Friedlander, 2013) stated that their criteria for measuring mathematical Creative Problem-Solving or mathematical Creativity consisted of fluency, flexibility, and originality.</w:t>
      </w:r>
    </w:p>
    <w:p>
      <w:pPr>
        <w:pStyle w:val="BodyText"/>
        <w:spacing w:line="480" w:lineRule="auto" w:before="200"/>
        <w:ind w:left="960" w:right="963"/>
        <w:jc w:val="both"/>
      </w:pPr>
      <w:r>
        <w:rPr/>
        <w:t>Guilford (1967), who defined fluency as the number of correct answers, flexibility as the number of different types or categories of answers, and originality (novelty) as the exceptionality, or rarity of the answers. Although fluency, flexibility, and originality were mainly used to measure mathematical creativity, a few of these researchers also added some other</w:t>
      </w:r>
      <w:r>
        <w:rPr>
          <w:spacing w:val="-15"/>
        </w:rPr>
        <w:t> </w:t>
      </w:r>
      <w:r>
        <w:rPr/>
        <w:t>components</w:t>
      </w:r>
      <w:r>
        <w:rPr>
          <w:spacing w:val="-12"/>
        </w:rPr>
        <w:t> </w:t>
      </w:r>
      <w:r>
        <w:rPr/>
        <w:t>such</w:t>
      </w:r>
      <w:r>
        <w:rPr>
          <w:spacing w:val="-12"/>
        </w:rPr>
        <w:t> </w:t>
      </w:r>
      <w:r>
        <w:rPr/>
        <w:t>as</w:t>
      </w:r>
      <w:r>
        <w:rPr>
          <w:spacing w:val="-12"/>
        </w:rPr>
        <w:t> </w:t>
      </w:r>
      <w:r>
        <w:rPr/>
        <w:t>elaboration</w:t>
      </w:r>
      <w:r>
        <w:rPr>
          <w:spacing w:val="-13"/>
        </w:rPr>
        <w:t> </w:t>
      </w:r>
      <w:r>
        <w:rPr/>
        <w:t>(Kim,</w:t>
      </w:r>
      <w:r>
        <w:rPr>
          <w:spacing w:val="-13"/>
        </w:rPr>
        <w:t> </w:t>
      </w:r>
      <w:r>
        <w:rPr/>
        <w:t>Cho</w:t>
      </w:r>
      <w:r>
        <w:rPr>
          <w:spacing w:val="-12"/>
        </w:rPr>
        <w:t> </w:t>
      </w:r>
      <w:r>
        <w:rPr/>
        <w:t>&amp;</w:t>
      </w:r>
      <w:r>
        <w:rPr>
          <w:spacing w:val="-15"/>
        </w:rPr>
        <w:t> </w:t>
      </w:r>
      <w:r>
        <w:rPr/>
        <w:t>Ahn,</w:t>
      </w:r>
      <w:r>
        <w:rPr>
          <w:spacing w:val="-14"/>
        </w:rPr>
        <w:t> </w:t>
      </w:r>
      <w:r>
        <w:rPr/>
        <w:t>2003</w:t>
      </w:r>
      <w:r>
        <w:rPr>
          <w:spacing w:val="-12"/>
        </w:rPr>
        <w:t> </w:t>
      </w:r>
      <w:r>
        <w:rPr/>
        <w:t>Bahar</w:t>
      </w:r>
      <w:r>
        <w:rPr>
          <w:spacing w:val="-13"/>
        </w:rPr>
        <w:t> </w:t>
      </w:r>
      <w:r>
        <w:rPr/>
        <w:t>&amp;</w:t>
      </w:r>
      <w:r>
        <w:rPr>
          <w:spacing w:val="-13"/>
        </w:rPr>
        <w:t> </w:t>
      </w:r>
      <w:r>
        <w:rPr/>
        <w:t>Maker,</w:t>
      </w:r>
      <w:r>
        <w:rPr>
          <w:spacing w:val="-13"/>
        </w:rPr>
        <w:t> </w:t>
      </w:r>
      <w:r>
        <w:rPr/>
        <w:t>2011),</w:t>
      </w:r>
      <w:r>
        <w:rPr>
          <w:spacing w:val="-14"/>
        </w:rPr>
        <w:t> </w:t>
      </w:r>
      <w:r>
        <w:rPr/>
        <w:t>problem solving correctness (Leikin &amp; Lev, 2013) to measure mathematical creativity. Also a small number of researchers preferred to develop their own criteria to analyze the creativity in mathematics rather than using fluency, flexibility, and originality.</w:t>
      </w:r>
    </w:p>
    <w:p>
      <w:pPr>
        <w:pStyle w:val="Heading2"/>
        <w:numPr>
          <w:ilvl w:val="1"/>
          <w:numId w:val="12"/>
        </w:numPr>
        <w:tabs>
          <w:tab w:pos="1500" w:val="left" w:leader="none"/>
        </w:tabs>
        <w:spacing w:line="240" w:lineRule="auto" w:before="207" w:after="0"/>
        <w:ind w:left="1500" w:right="0" w:hanging="540"/>
        <w:jc w:val="both"/>
      </w:pPr>
      <w:bookmarkStart w:name="_TOC_250018" w:id="18"/>
      <w:r>
        <w:rPr/>
        <w:t>The</w:t>
      </w:r>
      <w:r>
        <w:rPr>
          <w:spacing w:val="-3"/>
        </w:rPr>
        <w:t> </w:t>
      </w:r>
      <w:r>
        <w:rPr/>
        <w:t>Concept</w:t>
      </w:r>
      <w:r>
        <w:rPr>
          <w:spacing w:val="-2"/>
        </w:rPr>
        <w:t> </w:t>
      </w:r>
      <w:r>
        <w:rPr/>
        <w:t>of</w:t>
      </w:r>
      <w:r>
        <w:rPr>
          <w:spacing w:val="-2"/>
        </w:rPr>
        <w:t> </w:t>
      </w:r>
      <w:r>
        <w:rPr/>
        <w:t>Creativity</w:t>
      </w:r>
      <w:r>
        <w:rPr>
          <w:spacing w:val="-2"/>
        </w:rPr>
        <w:t> </w:t>
      </w:r>
      <w:r>
        <w:rPr/>
        <w:t>in</w:t>
      </w:r>
      <w:r>
        <w:rPr>
          <w:spacing w:val="-1"/>
        </w:rPr>
        <w:t> </w:t>
      </w:r>
      <w:bookmarkEnd w:id="18"/>
      <w:r>
        <w:rPr>
          <w:spacing w:val="-2"/>
        </w:rPr>
        <w:t>Education</w:t>
      </w:r>
    </w:p>
    <w:p>
      <w:pPr>
        <w:pStyle w:val="BodyText"/>
        <w:spacing w:before="195"/>
        <w:rPr>
          <w:b/>
        </w:rPr>
      </w:pPr>
    </w:p>
    <w:p>
      <w:pPr>
        <w:pStyle w:val="BodyText"/>
        <w:spacing w:line="480" w:lineRule="auto"/>
        <w:ind w:left="960" w:right="967"/>
        <w:jc w:val="both"/>
      </w:pPr>
      <w:r>
        <w:rPr/>
        <w:t>Creativity has to do with thinking, exploring and discovering new facts and principles, which can be found in science, music and the arts (Guilford, 1959). Creativity is the initiative that one manifest by his/her power to break away from the usual sequence of thoughts and his expression is usually referred to as creative dimension or patterns which include fluency, flexibility,</w:t>
      </w:r>
      <w:r>
        <w:rPr>
          <w:spacing w:val="-5"/>
        </w:rPr>
        <w:t> </w:t>
      </w:r>
      <w:r>
        <w:rPr/>
        <w:t>originality</w:t>
      </w:r>
      <w:r>
        <w:rPr>
          <w:spacing w:val="-7"/>
        </w:rPr>
        <w:t> </w:t>
      </w:r>
      <w:r>
        <w:rPr/>
        <w:t>and</w:t>
      </w:r>
      <w:r>
        <w:rPr>
          <w:spacing w:val="-5"/>
        </w:rPr>
        <w:t> </w:t>
      </w:r>
      <w:r>
        <w:rPr/>
        <w:t>motivation</w:t>
      </w:r>
      <w:r>
        <w:rPr>
          <w:spacing w:val="-5"/>
        </w:rPr>
        <w:t> </w:t>
      </w:r>
      <w:r>
        <w:rPr/>
        <w:t>(Akinboye,</w:t>
      </w:r>
      <w:r>
        <w:rPr>
          <w:spacing w:val="-1"/>
        </w:rPr>
        <w:t> </w:t>
      </w:r>
      <w:r>
        <w:rPr/>
        <w:t>1977).</w:t>
      </w:r>
      <w:r>
        <w:rPr>
          <w:spacing w:val="-5"/>
        </w:rPr>
        <w:t> </w:t>
      </w:r>
      <w:r>
        <w:rPr/>
        <w:t>Science</w:t>
      </w:r>
      <w:r>
        <w:rPr>
          <w:spacing w:val="-4"/>
        </w:rPr>
        <w:t> </w:t>
      </w:r>
      <w:r>
        <w:rPr/>
        <w:t>educators</w:t>
      </w:r>
      <w:r>
        <w:rPr>
          <w:spacing w:val="-5"/>
        </w:rPr>
        <w:t> </w:t>
      </w:r>
      <w:r>
        <w:rPr/>
        <w:t>recognize</w:t>
      </w:r>
      <w:r>
        <w:rPr>
          <w:spacing w:val="-6"/>
        </w:rPr>
        <w:t> </w:t>
      </w:r>
      <w:r>
        <w:rPr/>
        <w:t>the</w:t>
      </w:r>
      <w:r>
        <w:rPr>
          <w:spacing w:val="-5"/>
        </w:rPr>
        <w:t> </w:t>
      </w:r>
      <w:r>
        <w:rPr/>
        <w:t>need for developing creativity in the learners which should serve as the most valued educational outcome</w:t>
      </w:r>
      <w:r>
        <w:rPr>
          <w:spacing w:val="9"/>
        </w:rPr>
        <w:t> </w:t>
      </w:r>
      <w:r>
        <w:rPr/>
        <w:t>as</w:t>
      </w:r>
      <w:r>
        <w:rPr>
          <w:spacing w:val="10"/>
        </w:rPr>
        <w:t> </w:t>
      </w:r>
      <w:r>
        <w:rPr/>
        <w:t>students</w:t>
      </w:r>
      <w:r>
        <w:rPr>
          <w:spacing w:val="11"/>
        </w:rPr>
        <w:t> </w:t>
      </w:r>
      <w:r>
        <w:rPr/>
        <w:t>will</w:t>
      </w:r>
      <w:r>
        <w:rPr>
          <w:spacing w:val="10"/>
        </w:rPr>
        <w:t> </w:t>
      </w:r>
      <w:r>
        <w:rPr/>
        <w:t>develop</w:t>
      </w:r>
      <w:r>
        <w:rPr>
          <w:spacing w:val="10"/>
        </w:rPr>
        <w:t> </w:t>
      </w:r>
      <w:r>
        <w:rPr/>
        <w:t>the</w:t>
      </w:r>
      <w:r>
        <w:rPr>
          <w:spacing w:val="10"/>
        </w:rPr>
        <w:t> </w:t>
      </w:r>
      <w:r>
        <w:rPr/>
        <w:t>skills</w:t>
      </w:r>
      <w:r>
        <w:rPr>
          <w:spacing w:val="10"/>
        </w:rPr>
        <w:t> </w:t>
      </w:r>
      <w:r>
        <w:rPr/>
        <w:t>of</w:t>
      </w:r>
      <w:r>
        <w:rPr>
          <w:spacing w:val="9"/>
        </w:rPr>
        <w:t> </w:t>
      </w:r>
      <w:r>
        <w:rPr/>
        <w:t>fluency,</w:t>
      </w:r>
      <w:r>
        <w:rPr>
          <w:spacing w:val="13"/>
        </w:rPr>
        <w:t> </w:t>
      </w:r>
      <w:r>
        <w:rPr/>
        <w:t>flexibility,</w:t>
      </w:r>
      <w:r>
        <w:rPr>
          <w:spacing w:val="15"/>
        </w:rPr>
        <w:t> </w:t>
      </w:r>
      <w:r>
        <w:rPr/>
        <w:t>originality</w:t>
      </w:r>
      <w:r>
        <w:rPr>
          <w:spacing w:val="5"/>
        </w:rPr>
        <w:t> </w:t>
      </w:r>
      <w:r>
        <w:rPr/>
        <w:t>and</w:t>
      </w:r>
      <w:r>
        <w:rPr>
          <w:spacing w:val="11"/>
        </w:rPr>
        <w:t> </w:t>
      </w:r>
      <w:r>
        <w:rPr>
          <w:spacing w:val="-2"/>
        </w:rPr>
        <w:t>motivation.</w:t>
      </w:r>
    </w:p>
    <w:p>
      <w:pPr>
        <w:spacing w:after="0" w:line="480" w:lineRule="auto"/>
        <w:jc w:val="both"/>
        <w:sectPr>
          <w:pgSz w:w="11910" w:h="16840"/>
          <w:pgMar w:header="0" w:footer="485" w:top="1340" w:bottom="680" w:left="420" w:right="520"/>
        </w:sectPr>
      </w:pPr>
    </w:p>
    <w:p>
      <w:pPr>
        <w:pStyle w:val="BodyText"/>
        <w:spacing w:line="480" w:lineRule="auto" w:before="74"/>
        <w:ind w:left="960" w:right="960"/>
        <w:jc w:val="both"/>
      </w:pPr>
      <w:r>
        <w:rPr/>
        <w:t>On creativity and academic achievement, Olorukooba and Lawal (2007) maintained that guided discovery improved academic performance and influenced creativity traits of fluency, flexibility, originality and motivation in students. Since science education aimed at making conscious effort towards making provision for educational experiences that will encourage creative effort in the learners' .There is the need to use various methods of teaching that will aid learning and creativity in students. The skills employed in problem-solving teaching method such as manipulative skills, evaluation, logical reasoning, self-confidence and flexibility in thinking can assist the learners to be creative if monitored and properly implemented in science teaching.</w:t>
      </w:r>
    </w:p>
    <w:p>
      <w:pPr>
        <w:pStyle w:val="BodyText"/>
        <w:spacing w:line="480" w:lineRule="auto" w:before="200"/>
        <w:ind w:left="960" w:right="969"/>
        <w:jc w:val="both"/>
      </w:pPr>
      <w:r>
        <w:rPr/>
        <w:t>Ausubel (1960) in support of use of lecture method observed that when concepts are</w:t>
      </w:r>
      <w:r>
        <w:rPr>
          <w:spacing w:val="40"/>
        </w:rPr>
        <w:t> </w:t>
      </w:r>
      <w:r>
        <w:rPr/>
        <w:t>presented meaningfully, learners apply them to solve problems and create new ideas that aid to solve puzzles. Thus, lecture method could aid in creating new ideas and originality in thinking</w:t>
      </w:r>
      <w:r>
        <w:rPr>
          <w:spacing w:val="40"/>
        </w:rPr>
        <w:t> </w:t>
      </w:r>
      <w:r>
        <w:rPr/>
        <w:t>and</w:t>
      </w:r>
      <w:r>
        <w:rPr>
          <w:spacing w:val="40"/>
        </w:rPr>
        <w:t> </w:t>
      </w:r>
      <w:r>
        <w:rPr/>
        <w:t>thus</w:t>
      </w:r>
      <w:r>
        <w:rPr>
          <w:spacing w:val="40"/>
        </w:rPr>
        <w:t> </w:t>
      </w:r>
      <w:r>
        <w:rPr/>
        <w:t>enhance</w:t>
      </w:r>
      <w:r>
        <w:rPr>
          <w:spacing w:val="40"/>
        </w:rPr>
        <w:t> </w:t>
      </w:r>
      <w:r>
        <w:rPr/>
        <w:t>creativity.</w:t>
      </w:r>
      <w:r>
        <w:rPr>
          <w:spacing w:val="40"/>
        </w:rPr>
        <w:t> </w:t>
      </w:r>
      <w:r>
        <w:rPr/>
        <w:t>Problem-solving</w:t>
      </w:r>
      <w:r>
        <w:rPr>
          <w:spacing w:val="40"/>
        </w:rPr>
        <w:t> </w:t>
      </w:r>
      <w:r>
        <w:rPr/>
        <w:t>teaching</w:t>
      </w:r>
      <w:r>
        <w:rPr>
          <w:spacing w:val="40"/>
        </w:rPr>
        <w:t> </w:t>
      </w:r>
      <w:r>
        <w:rPr/>
        <w:t>method</w:t>
      </w:r>
      <w:r>
        <w:rPr>
          <w:spacing w:val="40"/>
        </w:rPr>
        <w:t> </w:t>
      </w:r>
      <w:r>
        <w:rPr/>
        <w:t>is</w:t>
      </w:r>
      <w:r>
        <w:rPr>
          <w:spacing w:val="40"/>
        </w:rPr>
        <w:t> </w:t>
      </w:r>
      <w:r>
        <w:rPr/>
        <w:t>one</w:t>
      </w:r>
      <w:r>
        <w:rPr>
          <w:spacing w:val="40"/>
        </w:rPr>
        <w:t> </w:t>
      </w:r>
      <w:r>
        <w:rPr/>
        <w:t>of</w:t>
      </w:r>
      <w:r>
        <w:rPr>
          <w:spacing w:val="40"/>
        </w:rPr>
        <w:t> </w:t>
      </w:r>
      <w:r>
        <w:rPr/>
        <w:t>the activity-based instructional methods that have been employed using certain skills such as manipulative</w:t>
      </w:r>
      <w:r>
        <w:rPr>
          <w:spacing w:val="40"/>
        </w:rPr>
        <w:t> </w:t>
      </w:r>
      <w:r>
        <w:rPr/>
        <w:t>skills,</w:t>
      </w:r>
      <w:r>
        <w:rPr>
          <w:spacing w:val="40"/>
        </w:rPr>
        <w:t> </w:t>
      </w:r>
      <w:r>
        <w:rPr/>
        <w:t>logical</w:t>
      </w:r>
      <w:r>
        <w:rPr>
          <w:spacing w:val="40"/>
        </w:rPr>
        <w:t> </w:t>
      </w:r>
      <w:r>
        <w:rPr/>
        <w:t>reasoning</w:t>
      </w:r>
      <w:r>
        <w:rPr>
          <w:spacing w:val="40"/>
        </w:rPr>
        <w:t> </w:t>
      </w:r>
      <w:r>
        <w:rPr/>
        <w:t>ability</w:t>
      </w:r>
      <w:r>
        <w:rPr>
          <w:spacing w:val="40"/>
        </w:rPr>
        <w:t> </w:t>
      </w:r>
      <w:r>
        <w:rPr/>
        <w:t>and</w:t>
      </w:r>
      <w:r>
        <w:rPr>
          <w:spacing w:val="40"/>
        </w:rPr>
        <w:t> </w:t>
      </w:r>
      <w:r>
        <w:rPr/>
        <w:t>creative</w:t>
      </w:r>
      <w:r>
        <w:rPr>
          <w:spacing w:val="40"/>
        </w:rPr>
        <w:t> </w:t>
      </w:r>
      <w:r>
        <w:rPr/>
        <w:t>thinking</w:t>
      </w:r>
      <w:r>
        <w:rPr>
          <w:spacing w:val="40"/>
        </w:rPr>
        <w:t> </w:t>
      </w:r>
      <w:r>
        <w:rPr/>
        <w:t>(Adesoji,</w:t>
      </w:r>
      <w:r>
        <w:rPr>
          <w:spacing w:val="40"/>
        </w:rPr>
        <w:t> </w:t>
      </w:r>
      <w:r>
        <w:rPr/>
        <w:t>2008). Problem-solving teaching method has been reported to developed self-confidence, team spirit and creative thinking in learners. The Generating Ideas component includes the generating of options in answer to an open-ended or invitational statement of the problem.</w:t>
      </w:r>
      <w:r>
        <w:rPr>
          <w:spacing w:val="-3"/>
        </w:rPr>
        <w:t> </w:t>
      </w:r>
      <w:r>
        <w:rPr/>
        <w:t>This component has</w:t>
      </w:r>
      <w:r>
        <w:rPr>
          <w:spacing w:val="-2"/>
        </w:rPr>
        <w:t> </w:t>
      </w:r>
      <w:r>
        <w:rPr/>
        <w:t>only</w:t>
      </w:r>
      <w:r>
        <w:rPr>
          <w:spacing w:val="-7"/>
        </w:rPr>
        <w:t> </w:t>
      </w:r>
      <w:r>
        <w:rPr/>
        <w:t>one</w:t>
      </w:r>
      <w:r>
        <w:rPr>
          <w:spacing w:val="-3"/>
        </w:rPr>
        <w:t> </w:t>
      </w:r>
      <w:r>
        <w:rPr/>
        <w:t>stage</w:t>
      </w:r>
      <w:r>
        <w:rPr>
          <w:spacing w:val="-3"/>
        </w:rPr>
        <w:t> </w:t>
      </w:r>
      <w:r>
        <w:rPr/>
        <w:t>called Idea-Finding.</w:t>
      </w:r>
      <w:r>
        <w:rPr>
          <w:spacing w:val="-2"/>
        </w:rPr>
        <w:t> </w:t>
      </w:r>
      <w:r>
        <w:rPr/>
        <w:t>During</w:t>
      </w:r>
      <w:r>
        <w:rPr>
          <w:spacing w:val="-5"/>
        </w:rPr>
        <w:t> </w:t>
      </w:r>
      <w:r>
        <w:rPr/>
        <w:t>the</w:t>
      </w:r>
      <w:r>
        <w:rPr>
          <w:spacing w:val="-1"/>
        </w:rPr>
        <w:t> </w:t>
      </w:r>
      <w:r>
        <w:rPr/>
        <w:t>diverging</w:t>
      </w:r>
      <w:r>
        <w:rPr>
          <w:spacing w:val="-5"/>
        </w:rPr>
        <w:t> </w:t>
      </w:r>
      <w:r>
        <w:rPr/>
        <w:t>phase</w:t>
      </w:r>
      <w:r>
        <w:rPr>
          <w:spacing w:val="-3"/>
        </w:rPr>
        <w:t> </w:t>
      </w:r>
      <w:r>
        <w:rPr/>
        <w:t>of</w:t>
      </w:r>
      <w:r>
        <w:rPr>
          <w:spacing w:val="-2"/>
        </w:rPr>
        <w:t> </w:t>
      </w:r>
      <w:r>
        <w:rPr/>
        <w:t>this</w:t>
      </w:r>
      <w:r>
        <w:rPr>
          <w:spacing w:val="-2"/>
        </w:rPr>
        <w:t> </w:t>
      </w:r>
      <w:r>
        <w:rPr/>
        <w:t>stage,</w:t>
      </w:r>
      <w:r>
        <w:rPr>
          <w:spacing w:val="-2"/>
        </w:rPr>
        <w:t> </w:t>
      </w:r>
      <w:r>
        <w:rPr/>
        <w:t>the</w:t>
      </w:r>
      <w:r>
        <w:rPr>
          <w:spacing w:val="-2"/>
        </w:rPr>
        <w:t> </w:t>
      </w:r>
      <w:r>
        <w:rPr/>
        <w:t>person</w:t>
      </w:r>
      <w:r>
        <w:rPr>
          <w:spacing w:val="-2"/>
        </w:rPr>
        <w:t> </w:t>
      </w:r>
      <w:r>
        <w:rPr/>
        <w:t>or group produces many options (fluent thinking), a variety of possible options (Flexible thinking), novel or unusual options (original thinking), or a number of detailed or refined options (elaborative</w:t>
      </w:r>
      <w:r>
        <w:rPr>
          <w:spacing w:val="-1"/>
        </w:rPr>
        <w:t> </w:t>
      </w:r>
      <w:r>
        <w:rPr/>
        <w:t>thinking).</w:t>
      </w:r>
      <w:r>
        <w:rPr>
          <w:spacing w:val="-7"/>
        </w:rPr>
        <w:t> </w:t>
      </w:r>
      <w:r>
        <w:rPr/>
        <w:t>The</w:t>
      </w:r>
      <w:r>
        <w:rPr>
          <w:spacing w:val="-1"/>
        </w:rPr>
        <w:t> </w:t>
      </w:r>
      <w:r>
        <w:rPr/>
        <w:t>converging</w:t>
      </w:r>
      <w:r>
        <w:rPr>
          <w:spacing w:val="-2"/>
        </w:rPr>
        <w:t> </w:t>
      </w:r>
      <w:r>
        <w:rPr/>
        <w:t>phase</w:t>
      </w:r>
      <w:r>
        <w:rPr>
          <w:spacing w:val="-1"/>
        </w:rPr>
        <w:t> </w:t>
      </w:r>
      <w:r>
        <w:rPr/>
        <w:t>of Idea-Finding</w:t>
      </w:r>
      <w:r>
        <w:rPr>
          <w:spacing w:val="-2"/>
        </w:rPr>
        <w:t> </w:t>
      </w:r>
      <w:r>
        <w:rPr/>
        <w:t>provides an opportunity for examining, reviewing, clustering, and selecting promising options. Although this stage includes a converging phase, its primary emphasis is divergent. The Planning for Action component</w:t>
      </w:r>
      <w:r>
        <w:rPr>
          <w:spacing w:val="5"/>
        </w:rPr>
        <w:t> </w:t>
      </w:r>
      <w:r>
        <w:rPr/>
        <w:t>of</w:t>
      </w:r>
      <w:r>
        <w:rPr>
          <w:spacing w:val="7"/>
        </w:rPr>
        <w:t> </w:t>
      </w:r>
      <w:r>
        <w:rPr/>
        <w:t>CPS</w:t>
      </w:r>
      <w:r>
        <w:rPr>
          <w:spacing w:val="7"/>
        </w:rPr>
        <w:t> </w:t>
      </w:r>
      <w:r>
        <w:rPr/>
        <w:t>is</w:t>
      </w:r>
      <w:r>
        <w:rPr>
          <w:spacing w:val="6"/>
        </w:rPr>
        <w:t> </w:t>
      </w:r>
      <w:r>
        <w:rPr/>
        <w:t>appropriate</w:t>
      </w:r>
      <w:r>
        <w:rPr>
          <w:spacing w:val="7"/>
        </w:rPr>
        <w:t> </w:t>
      </w:r>
      <w:r>
        <w:rPr/>
        <w:t>when</w:t>
      </w:r>
      <w:r>
        <w:rPr>
          <w:spacing w:val="9"/>
        </w:rPr>
        <w:t> </w:t>
      </w:r>
      <w:r>
        <w:rPr/>
        <w:t>a</w:t>
      </w:r>
      <w:r>
        <w:rPr>
          <w:spacing w:val="5"/>
        </w:rPr>
        <w:t> </w:t>
      </w:r>
      <w:r>
        <w:rPr/>
        <w:t>person</w:t>
      </w:r>
      <w:r>
        <w:rPr>
          <w:spacing w:val="7"/>
        </w:rPr>
        <w:t> </w:t>
      </w:r>
      <w:r>
        <w:rPr/>
        <w:t>or</w:t>
      </w:r>
      <w:r>
        <w:rPr>
          <w:spacing w:val="8"/>
        </w:rPr>
        <w:t> </w:t>
      </w:r>
      <w:r>
        <w:rPr/>
        <w:t>group</w:t>
      </w:r>
      <w:r>
        <w:rPr>
          <w:spacing w:val="7"/>
        </w:rPr>
        <w:t> </w:t>
      </w:r>
      <w:r>
        <w:rPr/>
        <w:t>recognized</w:t>
      </w:r>
      <w:r>
        <w:rPr>
          <w:spacing w:val="5"/>
        </w:rPr>
        <w:t> </w:t>
      </w:r>
      <w:r>
        <w:rPr/>
        <w:t>a</w:t>
      </w:r>
      <w:r>
        <w:rPr>
          <w:spacing w:val="6"/>
        </w:rPr>
        <w:t> </w:t>
      </w:r>
      <w:r>
        <w:rPr/>
        <w:t>number</w:t>
      </w:r>
      <w:r>
        <w:rPr>
          <w:spacing w:val="4"/>
        </w:rPr>
        <w:t> </w:t>
      </w:r>
      <w:r>
        <w:rPr/>
        <w:t>of</w:t>
      </w:r>
      <w:r>
        <w:rPr>
          <w:spacing w:val="8"/>
        </w:rPr>
        <w:t> </w:t>
      </w:r>
      <w:r>
        <w:rPr>
          <w:spacing w:val="-2"/>
        </w:rPr>
        <w:t>interesting</w:t>
      </w:r>
    </w:p>
    <w:p>
      <w:pPr>
        <w:spacing w:after="0" w:line="480" w:lineRule="auto"/>
        <w:jc w:val="both"/>
        <w:sectPr>
          <w:pgSz w:w="11910" w:h="16840"/>
          <w:pgMar w:header="0" w:footer="485" w:top="1340" w:bottom="680" w:left="420" w:right="520"/>
        </w:sectPr>
      </w:pPr>
    </w:p>
    <w:p>
      <w:pPr>
        <w:pStyle w:val="BodyText"/>
        <w:spacing w:line="480" w:lineRule="auto" w:before="74"/>
        <w:ind w:left="960" w:right="969"/>
        <w:jc w:val="both"/>
      </w:pPr>
      <w:r>
        <w:rPr/>
        <w:t>or promising options that may not necessarily be useful, valuable or valid without extended effort and productive thinking. The need may be to make or develop effective choices, or prepare</w:t>
      </w:r>
      <w:r>
        <w:rPr>
          <w:spacing w:val="-1"/>
        </w:rPr>
        <w:t> </w:t>
      </w:r>
      <w:r>
        <w:rPr/>
        <w:t>for</w:t>
      </w:r>
      <w:r>
        <w:rPr>
          <w:spacing w:val="-1"/>
        </w:rPr>
        <w:t> </w:t>
      </w:r>
      <w:r>
        <w:rPr/>
        <w:t>successful implementation and social acceptance.</w:t>
      </w:r>
      <w:r>
        <w:rPr>
          <w:spacing w:val="-4"/>
        </w:rPr>
        <w:t> </w:t>
      </w:r>
      <w:r>
        <w:rPr/>
        <w:t>The</w:t>
      </w:r>
      <w:r>
        <w:rPr>
          <w:spacing w:val="-1"/>
        </w:rPr>
        <w:t> </w:t>
      </w:r>
      <w:r>
        <w:rPr/>
        <w:t>two approaches included in the</w:t>
      </w:r>
      <w:r>
        <w:rPr>
          <w:spacing w:val="80"/>
        </w:rPr>
        <w:t> </w:t>
      </w:r>
      <w:r>
        <w:rPr/>
        <w:t>component</w:t>
      </w:r>
      <w:r>
        <w:rPr>
          <w:spacing w:val="80"/>
        </w:rPr>
        <w:t> </w:t>
      </w:r>
      <w:r>
        <w:rPr/>
        <w:t>are</w:t>
      </w:r>
      <w:r>
        <w:rPr>
          <w:spacing w:val="80"/>
        </w:rPr>
        <w:t> </w:t>
      </w:r>
      <w:r>
        <w:rPr/>
        <w:t>called</w:t>
      </w:r>
      <w:r>
        <w:rPr>
          <w:spacing w:val="80"/>
        </w:rPr>
        <w:t> </w:t>
      </w:r>
      <w:r>
        <w:rPr/>
        <w:t>Solution-Finding</w:t>
      </w:r>
      <w:r>
        <w:rPr>
          <w:spacing w:val="80"/>
        </w:rPr>
        <w:t> </w:t>
      </w:r>
      <w:r>
        <w:rPr/>
        <w:t>and</w:t>
      </w:r>
      <w:r>
        <w:rPr>
          <w:spacing w:val="80"/>
        </w:rPr>
        <w:t> </w:t>
      </w:r>
      <w:r>
        <w:rPr/>
        <w:t>Acceptance-Finding.</w:t>
      </w:r>
      <w:r>
        <w:rPr>
          <w:spacing w:val="80"/>
        </w:rPr>
        <w:t> </w:t>
      </w:r>
      <w:r>
        <w:rPr/>
        <w:t>During</w:t>
      </w:r>
      <w:r>
        <w:rPr>
          <w:spacing w:val="80"/>
        </w:rPr>
        <w:t> </w:t>
      </w:r>
      <w:r>
        <w:rPr/>
        <w:t>the Solution-Finding stage of CPS, promising options may be analyzed, refined or developed. If there are many</w:t>
      </w:r>
      <w:r>
        <w:rPr>
          <w:spacing w:val="-4"/>
        </w:rPr>
        <w:t> </w:t>
      </w:r>
      <w:r>
        <w:rPr/>
        <w:t>options the emphasis may</w:t>
      </w:r>
      <w:r>
        <w:rPr>
          <w:spacing w:val="-4"/>
        </w:rPr>
        <w:t> </w:t>
      </w:r>
      <w:r>
        <w:rPr/>
        <w:t>be compressing</w:t>
      </w:r>
      <w:r>
        <w:rPr>
          <w:spacing w:val="-2"/>
        </w:rPr>
        <w:t> </w:t>
      </w:r>
      <w:r>
        <w:rPr/>
        <w:t>or condensing</w:t>
      </w:r>
      <w:r>
        <w:rPr>
          <w:spacing w:val="-2"/>
        </w:rPr>
        <w:t> </w:t>
      </w:r>
      <w:r>
        <w:rPr/>
        <w:t>them so that they</w:t>
      </w:r>
      <w:r>
        <w:rPr>
          <w:spacing w:val="-7"/>
        </w:rPr>
        <w:t> </w:t>
      </w:r>
      <w:r>
        <w:rPr/>
        <w:t>are more manageable. If there are only a few promising options, the challenge may be to strengthen each as much as possible.</w:t>
      </w:r>
      <w:r>
        <w:rPr>
          <w:spacing w:val="-4"/>
        </w:rPr>
        <w:t> </w:t>
      </w:r>
      <w:r>
        <w:rPr/>
        <w:t>There may be a need to rank or prioritize a number of possible options. Specific criteria may be generated and selected upon which to evaluate and develop promising options or select from a larger pool of available alternatives. Although there</w:t>
      </w:r>
      <w:r>
        <w:rPr>
          <w:spacing w:val="-1"/>
        </w:rPr>
        <w:t> </w:t>
      </w:r>
      <w:r>
        <w:rPr/>
        <w:t>may</w:t>
      </w:r>
      <w:r>
        <w:rPr>
          <w:spacing w:val="-3"/>
        </w:rPr>
        <w:t> </w:t>
      </w:r>
      <w:r>
        <w:rPr/>
        <w:t>be</w:t>
      </w:r>
      <w:r>
        <w:rPr>
          <w:spacing w:val="-1"/>
        </w:rPr>
        <w:t> </w:t>
      </w:r>
      <w:r>
        <w:rPr/>
        <w:t>some divergent thinking</w:t>
      </w:r>
      <w:r>
        <w:rPr>
          <w:spacing w:val="-3"/>
        </w:rPr>
        <w:t> </w:t>
      </w:r>
      <w:r>
        <w:rPr/>
        <w:t>in this stage, the emphasis is primarily</w:t>
      </w:r>
      <w:r>
        <w:rPr>
          <w:spacing w:val="-5"/>
        </w:rPr>
        <w:t> </w:t>
      </w:r>
      <w:r>
        <w:rPr/>
        <w:t>convergent. The Acceptance-Finding stage of CPS involves searching several potential sources of assistance and resistance for possible solutions. The aim is to help prepare an option or alternative for improved acceptance and value.</w:t>
      </w:r>
      <w:r>
        <w:rPr>
          <w:spacing w:val="-5"/>
        </w:rPr>
        <w:t> </w:t>
      </w:r>
      <w:r>
        <w:rPr/>
        <w:t>This stage helps the problem solver identify ways to make</w:t>
      </w:r>
      <w:r>
        <w:rPr>
          <w:spacing w:val="40"/>
        </w:rPr>
        <w:t> </w:t>
      </w:r>
      <w:r>
        <w:rPr/>
        <w:t>the best possible use of assistance and avoid or overcome possible sources of resistance.</w:t>
      </w:r>
      <w:r>
        <w:rPr>
          <w:spacing w:val="40"/>
        </w:rPr>
        <w:t> </w:t>
      </w:r>
      <w:r>
        <w:rPr/>
        <w:t>From considering these factors, a plan of action is developed and evaluated for implementation. Although the primary emphasis of CPS is within the process dimension of creativity, it is most fruitful to also consider the people who are using the process, the situation or environment within which it is being used, and the nature of the product or outcome of the problem-solving efforts.</w:t>
      </w:r>
      <w:r>
        <w:rPr>
          <w:spacing w:val="80"/>
        </w:rPr>
        <w:t> </w:t>
      </w:r>
      <w:r>
        <w:rPr/>
        <w:t>Isaksen, Puccio &amp; Treffinger (1993) have referred</w:t>
      </w:r>
      <w:r>
        <w:rPr>
          <w:spacing w:val="80"/>
        </w:rPr>
        <w:t> </w:t>
      </w:r>
      <w:r>
        <w:rPr/>
        <w:t>to this as taking an ecological approach to CPS.</w:t>
      </w:r>
    </w:p>
    <w:p>
      <w:pPr>
        <w:pStyle w:val="BodyText"/>
        <w:spacing w:line="480" w:lineRule="auto" w:before="2"/>
        <w:ind w:left="960" w:right="970"/>
        <w:jc w:val="both"/>
      </w:pPr>
      <w:r>
        <w:rPr/>
        <w:t>Although</w:t>
      </w:r>
      <w:r>
        <w:rPr>
          <w:spacing w:val="-2"/>
        </w:rPr>
        <w:t> </w:t>
      </w:r>
      <w:r>
        <w:rPr/>
        <w:t>CPS</w:t>
      </w:r>
      <w:r>
        <w:rPr>
          <w:spacing w:val="-2"/>
        </w:rPr>
        <w:t> </w:t>
      </w:r>
      <w:r>
        <w:rPr/>
        <w:t>can be</w:t>
      </w:r>
      <w:r>
        <w:rPr>
          <w:spacing w:val="-3"/>
        </w:rPr>
        <w:t> </w:t>
      </w:r>
      <w:r>
        <w:rPr/>
        <w:t>taught and</w:t>
      </w:r>
      <w:r>
        <w:rPr>
          <w:spacing w:val="-2"/>
        </w:rPr>
        <w:t> </w:t>
      </w:r>
      <w:r>
        <w:rPr/>
        <w:t>learned, it</w:t>
      </w:r>
      <w:r>
        <w:rPr>
          <w:spacing w:val="-2"/>
        </w:rPr>
        <w:t> </w:t>
      </w:r>
      <w:r>
        <w:rPr/>
        <w:t>is</w:t>
      </w:r>
      <w:r>
        <w:rPr>
          <w:spacing w:val="-2"/>
        </w:rPr>
        <w:t> </w:t>
      </w:r>
      <w:r>
        <w:rPr/>
        <w:t>best suited</w:t>
      </w:r>
      <w:r>
        <w:rPr>
          <w:spacing w:val="-2"/>
        </w:rPr>
        <w:t> </w:t>
      </w:r>
      <w:r>
        <w:rPr/>
        <w:t>for</w:t>
      </w:r>
      <w:r>
        <w:rPr>
          <w:spacing w:val="-1"/>
        </w:rPr>
        <w:t> </w:t>
      </w:r>
      <w:r>
        <w:rPr/>
        <w:t>the</w:t>
      </w:r>
      <w:r>
        <w:rPr>
          <w:spacing w:val="-2"/>
        </w:rPr>
        <w:t> </w:t>
      </w:r>
      <w:r>
        <w:rPr/>
        <w:t>solution</w:t>
      </w:r>
      <w:r>
        <w:rPr>
          <w:spacing w:val="-2"/>
        </w:rPr>
        <w:t> </w:t>
      </w:r>
      <w:r>
        <w:rPr/>
        <w:t>of</w:t>
      </w:r>
      <w:r>
        <w:rPr>
          <w:spacing w:val="-1"/>
        </w:rPr>
        <w:t> </w:t>
      </w:r>
      <w:r>
        <w:rPr/>
        <w:t>real-life</w:t>
      </w:r>
      <w:r>
        <w:rPr>
          <w:spacing w:val="-4"/>
        </w:rPr>
        <w:t> </w:t>
      </w:r>
      <w:r>
        <w:rPr/>
        <w:t>problems requiring</w:t>
      </w:r>
      <w:r>
        <w:rPr>
          <w:spacing w:val="-1"/>
        </w:rPr>
        <w:t> </w:t>
      </w:r>
      <w:r>
        <w:rPr/>
        <w:t>creativity. Renzulli (1982) identified a set of parameters for determining</w:t>
      </w:r>
      <w:r>
        <w:rPr>
          <w:spacing w:val="-1"/>
        </w:rPr>
        <w:t> </w:t>
      </w:r>
      <w:r>
        <w:rPr/>
        <w:t>whether or not a problem was ―real‖. He asserted that since a real problem involves an emotional or effective</w:t>
      </w:r>
      <w:r>
        <w:rPr>
          <w:spacing w:val="38"/>
        </w:rPr>
        <w:t> </w:t>
      </w:r>
      <w:r>
        <w:rPr/>
        <w:t>commitment</w:t>
      </w:r>
      <w:r>
        <w:rPr>
          <w:spacing w:val="39"/>
        </w:rPr>
        <w:t> </w:t>
      </w:r>
      <w:r>
        <w:rPr/>
        <w:t>as</w:t>
      </w:r>
      <w:r>
        <w:rPr>
          <w:spacing w:val="38"/>
        </w:rPr>
        <w:t> </w:t>
      </w:r>
      <w:r>
        <w:rPr/>
        <w:t>well</w:t>
      </w:r>
      <w:r>
        <w:rPr>
          <w:spacing w:val="40"/>
        </w:rPr>
        <w:t> </w:t>
      </w:r>
      <w:r>
        <w:rPr/>
        <w:t>as</w:t>
      </w:r>
      <w:r>
        <w:rPr>
          <w:spacing w:val="38"/>
        </w:rPr>
        <w:t> </w:t>
      </w:r>
      <w:r>
        <w:rPr/>
        <w:t>an</w:t>
      </w:r>
      <w:r>
        <w:rPr>
          <w:spacing w:val="39"/>
        </w:rPr>
        <w:t> </w:t>
      </w:r>
      <w:r>
        <w:rPr/>
        <w:t>intellectual</w:t>
      </w:r>
      <w:r>
        <w:rPr>
          <w:spacing w:val="40"/>
        </w:rPr>
        <w:t> </w:t>
      </w:r>
      <w:r>
        <w:rPr/>
        <w:t>or</w:t>
      </w:r>
      <w:r>
        <w:rPr>
          <w:spacing w:val="37"/>
        </w:rPr>
        <w:t> </w:t>
      </w:r>
      <w:r>
        <w:rPr/>
        <w:t>cognitive</w:t>
      </w:r>
      <w:r>
        <w:rPr>
          <w:spacing w:val="39"/>
        </w:rPr>
        <w:t> </w:t>
      </w:r>
      <w:r>
        <w:rPr/>
        <w:t>one,</w:t>
      </w:r>
      <w:r>
        <w:rPr>
          <w:spacing w:val="39"/>
        </w:rPr>
        <w:t> </w:t>
      </w:r>
      <w:r>
        <w:rPr/>
        <w:t>it</w:t>
      </w:r>
      <w:r>
        <w:rPr>
          <w:spacing w:val="39"/>
        </w:rPr>
        <w:t> </w:t>
      </w:r>
      <w:r>
        <w:rPr/>
        <w:t>must</w:t>
      </w:r>
      <w:r>
        <w:rPr>
          <w:spacing w:val="39"/>
        </w:rPr>
        <w:t> </w:t>
      </w:r>
      <w:r>
        <w:rPr/>
        <w:t>have</w:t>
      </w:r>
      <w:r>
        <w:rPr>
          <w:spacing w:val="38"/>
        </w:rPr>
        <w:t> </w:t>
      </w:r>
      <w:r>
        <w:rPr/>
        <w:t>a</w:t>
      </w:r>
      <w:r>
        <w:rPr>
          <w:spacing w:val="38"/>
        </w:rPr>
        <w:t> </w:t>
      </w:r>
      <w:r>
        <w:rPr>
          <w:spacing w:val="-2"/>
        </w:rPr>
        <w:t>personal</w:t>
      </w:r>
    </w:p>
    <w:p>
      <w:pPr>
        <w:spacing w:after="0" w:line="480" w:lineRule="auto"/>
        <w:jc w:val="both"/>
        <w:sectPr>
          <w:pgSz w:w="11910" w:h="16840"/>
          <w:pgMar w:header="0" w:footer="485" w:top="1340" w:bottom="680" w:left="420" w:right="520"/>
        </w:sectPr>
      </w:pPr>
    </w:p>
    <w:p>
      <w:pPr>
        <w:pStyle w:val="BodyText"/>
        <w:spacing w:line="480" w:lineRule="auto" w:before="74"/>
        <w:ind w:left="960" w:right="964"/>
        <w:jc w:val="both"/>
      </w:pPr>
      <w:r>
        <w:rPr/>
        <w:t>frame of reference. Second, it must not have an already existing solution. Third, merely naming</w:t>
      </w:r>
      <w:r>
        <w:rPr>
          <w:spacing w:val="-8"/>
        </w:rPr>
        <w:t> </w:t>
      </w:r>
      <w:r>
        <w:rPr/>
        <w:t>something</w:t>
      </w:r>
      <w:r>
        <w:rPr>
          <w:spacing w:val="-8"/>
        </w:rPr>
        <w:t> </w:t>
      </w:r>
      <w:r>
        <w:rPr/>
        <w:t>a</w:t>
      </w:r>
      <w:r>
        <w:rPr>
          <w:spacing w:val="-5"/>
        </w:rPr>
        <w:t> </w:t>
      </w:r>
      <w:r>
        <w:rPr/>
        <w:t>―real‖</w:t>
      </w:r>
      <w:r>
        <w:rPr>
          <w:spacing w:val="-7"/>
        </w:rPr>
        <w:t> </w:t>
      </w:r>
      <w:r>
        <w:rPr/>
        <w:t>problem</w:t>
      </w:r>
      <w:r>
        <w:rPr>
          <w:spacing w:val="-6"/>
        </w:rPr>
        <w:t> </w:t>
      </w:r>
      <w:r>
        <w:rPr/>
        <w:t>does</w:t>
      </w:r>
      <w:r>
        <w:rPr>
          <w:spacing w:val="-6"/>
        </w:rPr>
        <w:t> </w:t>
      </w:r>
      <w:r>
        <w:rPr/>
        <w:t>not</w:t>
      </w:r>
      <w:r>
        <w:rPr>
          <w:spacing w:val="-6"/>
        </w:rPr>
        <w:t> </w:t>
      </w:r>
      <w:r>
        <w:rPr/>
        <w:t>necessarily</w:t>
      </w:r>
      <w:r>
        <w:rPr>
          <w:spacing w:val="-10"/>
        </w:rPr>
        <w:t> </w:t>
      </w:r>
      <w:r>
        <w:rPr/>
        <w:t>make</w:t>
      </w:r>
      <w:r>
        <w:rPr>
          <w:spacing w:val="-7"/>
        </w:rPr>
        <w:t> </w:t>
      </w:r>
      <w:r>
        <w:rPr/>
        <w:t>it</w:t>
      </w:r>
      <w:r>
        <w:rPr>
          <w:spacing w:val="-6"/>
        </w:rPr>
        <w:t> </w:t>
      </w:r>
      <w:r>
        <w:rPr/>
        <w:t>so</w:t>
      </w:r>
      <w:r>
        <w:rPr>
          <w:spacing w:val="-6"/>
        </w:rPr>
        <w:t> </w:t>
      </w:r>
      <w:r>
        <w:rPr/>
        <w:t>for</w:t>
      </w:r>
      <w:r>
        <w:rPr>
          <w:spacing w:val="-5"/>
        </w:rPr>
        <w:t> </w:t>
      </w:r>
      <w:r>
        <w:rPr/>
        <w:t>a</w:t>
      </w:r>
      <w:r>
        <w:rPr>
          <w:spacing w:val="-7"/>
        </w:rPr>
        <w:t> </w:t>
      </w:r>
      <w:r>
        <w:rPr/>
        <w:t>particular</w:t>
      </w:r>
      <w:r>
        <w:rPr>
          <w:spacing w:val="-7"/>
        </w:rPr>
        <w:t> </w:t>
      </w:r>
      <w:r>
        <w:rPr/>
        <w:t>individual or group. Finally, the purpose of a ―real‖ problem is to contribute something new or bring about some sort of change to the sciences, the arts or the humanities. Thus, there may be a continuum from unreal, realistic, to real kinds of problems. Isaksen &amp; Treffinger (1985) identified</w:t>
      </w:r>
      <w:r>
        <w:rPr>
          <w:spacing w:val="80"/>
        </w:rPr>
        <w:t> </w:t>
      </w:r>
      <w:r>
        <w:rPr/>
        <w:t>a</w:t>
      </w:r>
      <w:r>
        <w:rPr>
          <w:spacing w:val="80"/>
        </w:rPr>
        <w:t> </w:t>
      </w:r>
      <w:r>
        <w:rPr/>
        <w:t>parallel</w:t>
      </w:r>
      <w:r>
        <w:rPr>
          <w:spacing w:val="80"/>
        </w:rPr>
        <w:t> </w:t>
      </w:r>
      <w:r>
        <w:rPr/>
        <w:t>concept</w:t>
      </w:r>
      <w:r>
        <w:rPr>
          <w:spacing w:val="80"/>
        </w:rPr>
        <w:t> </w:t>
      </w:r>
      <w:r>
        <w:rPr/>
        <w:t>of</w:t>
      </w:r>
      <w:r>
        <w:rPr>
          <w:spacing w:val="80"/>
        </w:rPr>
        <w:t> </w:t>
      </w:r>
      <w:r>
        <w:rPr/>
        <w:t>ownership</w:t>
      </w:r>
      <w:r>
        <w:rPr>
          <w:spacing w:val="80"/>
        </w:rPr>
        <w:t> </w:t>
      </w:r>
      <w:r>
        <w:rPr/>
        <w:t>as</w:t>
      </w:r>
      <w:r>
        <w:rPr>
          <w:spacing w:val="80"/>
        </w:rPr>
        <w:t> </w:t>
      </w:r>
      <w:r>
        <w:rPr/>
        <w:t>important</w:t>
      </w:r>
      <w:r>
        <w:rPr>
          <w:spacing w:val="80"/>
        </w:rPr>
        <w:t> </w:t>
      </w:r>
      <w:r>
        <w:rPr/>
        <w:t>for</w:t>
      </w:r>
      <w:r>
        <w:rPr>
          <w:spacing w:val="80"/>
        </w:rPr>
        <w:t> </w:t>
      </w:r>
      <w:r>
        <w:rPr/>
        <w:t>selecting</w:t>
      </w:r>
      <w:r>
        <w:rPr>
          <w:spacing w:val="80"/>
        </w:rPr>
        <w:t> </w:t>
      </w:r>
      <w:r>
        <w:rPr/>
        <w:t>challenges</w:t>
      </w:r>
      <w:r>
        <w:rPr>
          <w:spacing w:val="80"/>
        </w:rPr>
        <w:t> </w:t>
      </w:r>
      <w:r>
        <w:rPr/>
        <w:t>for CPS.</w:t>
      </w:r>
      <w:r>
        <w:rPr>
          <w:spacing w:val="-1"/>
        </w:rPr>
        <w:t> </w:t>
      </w:r>
      <w:r>
        <w:rPr/>
        <w:t>Ownership can occur on a variety of levels, including those that are like sole proprietorship’s, partnerships and corporations.</w:t>
      </w:r>
      <w:r>
        <w:rPr>
          <w:spacing w:val="-1"/>
        </w:rPr>
        <w:t> </w:t>
      </w:r>
      <w:r>
        <w:rPr/>
        <w:t>For example, challenges owned by a single individual are like sole proprietorship’s. Other challenges may have corporate or global ownership and be shared with others. Ownership for a challenge means that the problem solver has some degree of influence, authority, and decision-making responsibility for implementing the solutions. It also means that the problem owner is motivated and willing to submit the challenge to systematic problem-solving efforts and is interested in following through on the results. Finally, in order for someone to have ownership in a challenge for CPS, there must be a deliberate and explicit search for something new. In short, in order for ownership to exist, there must be influence, interest and imagination. Defining CPS this way offers an important extension to most standard academic conceptions of problem solving. In particular, this extends Raaheim’s (1985) orientation to problem solving relying on utilizing past knowledge and experience to close the current gap or decrease ambiguity in the present. The emphasis on reconciling the present with the past ignores the potential importance of the future.</w:t>
      </w:r>
      <w:r>
        <w:rPr>
          <w:spacing w:val="80"/>
        </w:rPr>
        <w:t> </w:t>
      </w:r>
      <w:r>
        <w:rPr/>
        <w:t>An anticipatory goal state that focuses thinking toward a possible and desired future can be a powerful motivator and initiative for human problem solving. Raaheim, like a few other scholars, opposes the very concept of creative problem solving, suggesting that if the task is entirely novel, the only appropriate approach is trial and error.</w:t>
      </w:r>
    </w:p>
    <w:p>
      <w:pPr>
        <w:spacing w:after="0" w:line="480" w:lineRule="auto"/>
        <w:jc w:val="both"/>
        <w:sectPr>
          <w:pgSz w:w="11910" w:h="16840"/>
          <w:pgMar w:header="0" w:footer="485" w:top="1340" w:bottom="680" w:left="420" w:right="520"/>
        </w:sectPr>
      </w:pPr>
    </w:p>
    <w:p>
      <w:pPr>
        <w:pStyle w:val="BodyText"/>
        <w:spacing w:line="480" w:lineRule="auto" w:before="74"/>
        <w:ind w:left="960" w:right="972"/>
        <w:jc w:val="both"/>
      </w:pPr>
      <w:r>
        <w:rPr/>
        <w:t>This position ignores the wealth of information from introspective and biographical accounts that indicate the importance of intuition generally, in the sciences (Eyring, 1959), in art (Polanyi, 1981), in basic research (Selye, 1988), and in mathematics and psychology (Garder &amp; Nemirovsky, 1991).</w:t>
      </w:r>
      <w:r>
        <w:rPr>
          <w:spacing w:val="-6"/>
        </w:rPr>
        <w:t> </w:t>
      </w:r>
      <w:r>
        <w:rPr/>
        <w:t>This is an important issue from a practical point of view in light of recent evidence that managerial decision making in new task environments calls upon intuition (Blattberg &amp; Hoch, 1990; Mitchell &amp; Beach, 1990; Taggart &amp; Valenzi, 1990) and despite challenges presented to a rationally oriented information processing model of cognition (Russ, 1993).</w:t>
      </w:r>
    </w:p>
    <w:p>
      <w:pPr>
        <w:pStyle w:val="BodyText"/>
        <w:spacing w:line="480" w:lineRule="auto" w:before="1"/>
        <w:ind w:left="960" w:right="970"/>
        <w:jc w:val="both"/>
      </w:pPr>
      <w:r>
        <w:rPr/>
        <w:t>Simply dumping the construct of creative problem solving off the deep end of trial and error</w:t>
      </w:r>
      <w:r>
        <w:rPr>
          <w:spacing w:val="40"/>
        </w:rPr>
        <w:t> </w:t>
      </w:r>
      <w:r>
        <w:rPr/>
        <w:t>is inconsistent with the argument that Schank and Childers (1964) put forth regarding the importance of asking questions about new tasks to actively construct explanations and generalizations. In fact, they suggested that by acknowledging the existence of scripts, the</w:t>
      </w:r>
      <w:r>
        <w:rPr>
          <w:spacing w:val="40"/>
        </w:rPr>
        <w:t> </w:t>
      </w:r>
      <w:r>
        <w:rPr/>
        <w:t>key to creative thinking is making an analogical leap to recall another event explained in a similar way. Similar arguments for the existence and importance of this analogical kind of thinking have been called bisociation (Koestler, 1964), Janusian (Rothenberg, 1971), and the magic synthesis (Arieti, 1976). Finally, Boden (1991) dismissed trial and error as a</w:t>
      </w:r>
      <w:r>
        <w:rPr>
          <w:spacing w:val="40"/>
        </w:rPr>
        <w:t> </w:t>
      </w:r>
      <w:r>
        <w:rPr/>
        <w:t>reasonable</w:t>
      </w:r>
      <w:r>
        <w:rPr>
          <w:spacing w:val="-3"/>
        </w:rPr>
        <w:t> </w:t>
      </w:r>
      <w:r>
        <w:rPr/>
        <w:t>explanation</w:t>
      </w:r>
      <w:r>
        <w:rPr>
          <w:spacing w:val="-2"/>
        </w:rPr>
        <w:t> </w:t>
      </w:r>
      <w:r>
        <w:rPr/>
        <w:t>for</w:t>
      </w:r>
      <w:r>
        <w:rPr>
          <w:spacing w:val="-3"/>
        </w:rPr>
        <w:t> </w:t>
      </w:r>
      <w:r>
        <w:rPr/>
        <w:t>creativity</w:t>
      </w:r>
      <w:r>
        <w:rPr>
          <w:spacing w:val="-5"/>
        </w:rPr>
        <w:t> </w:t>
      </w:r>
      <w:r>
        <w:rPr/>
        <w:t>by</w:t>
      </w:r>
      <w:r>
        <w:rPr>
          <w:spacing w:val="-7"/>
        </w:rPr>
        <w:t> </w:t>
      </w:r>
      <w:r>
        <w:rPr/>
        <w:t>asserting that</w:t>
      </w:r>
      <w:r>
        <w:rPr>
          <w:spacing w:val="-2"/>
        </w:rPr>
        <w:t> </w:t>
      </w:r>
      <w:r>
        <w:rPr/>
        <w:t>these</w:t>
      </w:r>
      <w:r>
        <w:rPr>
          <w:spacing w:val="-4"/>
        </w:rPr>
        <w:t> </w:t>
      </w:r>
      <w:r>
        <w:rPr/>
        <w:t>random</w:t>
      </w:r>
      <w:r>
        <w:rPr>
          <w:spacing w:val="-2"/>
        </w:rPr>
        <w:t> </w:t>
      </w:r>
      <w:r>
        <w:rPr/>
        <w:t>kinds of</w:t>
      </w:r>
      <w:r>
        <w:rPr>
          <w:spacing w:val="-3"/>
        </w:rPr>
        <w:t> </w:t>
      </w:r>
      <w:r>
        <w:rPr/>
        <w:t>mental</w:t>
      </w:r>
      <w:r>
        <w:rPr>
          <w:spacing w:val="-2"/>
        </w:rPr>
        <w:t> </w:t>
      </w:r>
      <w:r>
        <w:rPr/>
        <w:t>processes generally produce only first time curiosities, rarely radical surprises that account for major discoveries, inventions and creative works.</w:t>
      </w:r>
    </w:p>
    <w:p>
      <w:pPr>
        <w:pStyle w:val="BodyText"/>
        <w:spacing w:line="480" w:lineRule="auto" w:before="1"/>
        <w:ind w:left="960" w:right="969"/>
        <w:jc w:val="both"/>
      </w:pPr>
      <w:r>
        <w:rPr/>
        <w:t>In addition, the nature of the tasks within</w:t>
      </w:r>
      <w:r>
        <w:rPr>
          <w:spacing w:val="-1"/>
        </w:rPr>
        <w:t> </w:t>
      </w:r>
      <w:r>
        <w:rPr/>
        <w:t>the research paradigm proposed by</w:t>
      </w:r>
      <w:r>
        <w:rPr>
          <w:spacing w:val="-3"/>
        </w:rPr>
        <w:t> </w:t>
      </w:r>
      <w:r>
        <w:rPr/>
        <w:t>Raaheim (1971) may not</w:t>
      </w:r>
      <w:r>
        <w:rPr>
          <w:spacing w:val="31"/>
        </w:rPr>
        <w:t> </w:t>
      </w:r>
      <w:r>
        <w:rPr/>
        <w:t>really have</w:t>
      </w:r>
      <w:r>
        <w:rPr>
          <w:spacing w:val="30"/>
        </w:rPr>
        <w:t> </w:t>
      </w:r>
      <w:r>
        <w:rPr/>
        <w:t>a</w:t>
      </w:r>
      <w:r>
        <w:rPr>
          <w:spacing w:val="32"/>
        </w:rPr>
        <w:t> </w:t>
      </w:r>
      <w:r>
        <w:rPr/>
        <w:t>good</w:t>
      </w:r>
      <w:r>
        <w:rPr>
          <w:spacing w:val="31"/>
        </w:rPr>
        <w:t> </w:t>
      </w:r>
      <w:r>
        <w:rPr/>
        <w:t>fit</w:t>
      </w:r>
      <w:r>
        <w:rPr>
          <w:spacing w:val="31"/>
        </w:rPr>
        <w:t> </w:t>
      </w:r>
      <w:r>
        <w:rPr/>
        <w:t>with</w:t>
      </w:r>
      <w:r>
        <w:rPr>
          <w:spacing w:val="31"/>
        </w:rPr>
        <w:t> </w:t>
      </w:r>
      <w:r>
        <w:rPr/>
        <w:t>a</w:t>
      </w:r>
      <w:r>
        <w:rPr>
          <w:spacing w:val="30"/>
        </w:rPr>
        <w:t> </w:t>
      </w:r>
      <w:r>
        <w:rPr/>
        <w:t>more</w:t>
      </w:r>
      <w:r>
        <w:rPr>
          <w:spacing w:val="30"/>
        </w:rPr>
        <w:t> </w:t>
      </w:r>
      <w:r>
        <w:rPr/>
        <w:t>creative</w:t>
      </w:r>
      <w:r>
        <w:rPr>
          <w:spacing w:val="30"/>
        </w:rPr>
        <w:t> </w:t>
      </w:r>
      <w:r>
        <w:rPr/>
        <w:t>mode</w:t>
      </w:r>
      <w:r>
        <w:rPr>
          <w:spacing w:val="30"/>
        </w:rPr>
        <w:t> </w:t>
      </w:r>
      <w:r>
        <w:rPr/>
        <w:t>of</w:t>
      </w:r>
      <w:r>
        <w:rPr>
          <w:spacing w:val="30"/>
        </w:rPr>
        <w:t> </w:t>
      </w:r>
      <w:r>
        <w:rPr/>
        <w:t>problem</w:t>
      </w:r>
      <w:r>
        <w:rPr>
          <w:spacing w:val="31"/>
        </w:rPr>
        <w:t> </w:t>
      </w:r>
      <w:r>
        <w:rPr/>
        <w:t>solving.</w:t>
      </w:r>
      <w:r>
        <w:rPr>
          <w:spacing w:val="80"/>
        </w:rPr>
        <w:t> </w:t>
      </w:r>
      <w:r>
        <w:rPr/>
        <w:t>The</w:t>
      </w:r>
      <w:r>
        <w:rPr>
          <w:spacing w:val="30"/>
        </w:rPr>
        <w:t> </w:t>
      </w:r>
      <w:r>
        <w:rPr/>
        <w:t>tasks used in research following this approach (Raaheim &amp; Kaufmann, 1972; Kaufmann &amp; Raaheim, 1973; Raaheim, &amp;</w:t>
      </w:r>
      <w:r>
        <w:rPr>
          <w:spacing w:val="-1"/>
        </w:rPr>
        <w:t> </w:t>
      </w:r>
      <w:r>
        <w:rPr/>
        <w:t>Kaufmann, 1979; Raaheim, Kaufmann &amp;</w:t>
      </w:r>
      <w:r>
        <w:rPr>
          <w:spacing w:val="-1"/>
        </w:rPr>
        <w:t> </w:t>
      </w:r>
      <w:r>
        <w:rPr/>
        <w:t>Bengtsson, 1980) may be unfamiliar, but they also lack the features of interest and influence.</w:t>
      </w:r>
    </w:p>
    <w:p>
      <w:pPr>
        <w:pStyle w:val="BodyText"/>
        <w:spacing w:before="1"/>
        <w:ind w:left="960"/>
        <w:jc w:val="both"/>
      </w:pPr>
      <w:r>
        <w:rPr/>
        <w:t>There</w:t>
      </w:r>
      <w:r>
        <w:rPr>
          <w:spacing w:val="5"/>
        </w:rPr>
        <w:t> </w:t>
      </w:r>
      <w:r>
        <w:rPr/>
        <w:t>is</w:t>
      </w:r>
      <w:r>
        <w:rPr>
          <w:spacing w:val="10"/>
        </w:rPr>
        <w:t> </w:t>
      </w:r>
      <w:r>
        <w:rPr/>
        <w:t>also</w:t>
      </w:r>
      <w:r>
        <w:rPr>
          <w:spacing w:val="10"/>
        </w:rPr>
        <w:t> </w:t>
      </w:r>
      <w:r>
        <w:rPr/>
        <w:t>a</w:t>
      </w:r>
      <w:r>
        <w:rPr>
          <w:spacing w:val="8"/>
        </w:rPr>
        <w:t> </w:t>
      </w:r>
      <w:r>
        <w:rPr/>
        <w:t>strong</w:t>
      </w:r>
      <w:r>
        <w:rPr>
          <w:spacing w:val="6"/>
        </w:rPr>
        <w:t> </w:t>
      </w:r>
      <w:r>
        <w:rPr/>
        <w:t>theme</w:t>
      </w:r>
      <w:r>
        <w:rPr>
          <w:spacing w:val="9"/>
        </w:rPr>
        <w:t> </w:t>
      </w:r>
      <w:r>
        <w:rPr/>
        <w:t>in</w:t>
      </w:r>
      <w:r>
        <w:rPr>
          <w:spacing w:val="9"/>
        </w:rPr>
        <w:t> </w:t>
      </w:r>
      <w:r>
        <w:rPr/>
        <w:t>the</w:t>
      </w:r>
      <w:r>
        <w:rPr>
          <w:spacing w:val="8"/>
        </w:rPr>
        <w:t> </w:t>
      </w:r>
      <w:r>
        <w:rPr/>
        <w:t>creativity</w:t>
      </w:r>
      <w:r>
        <w:rPr>
          <w:spacing w:val="4"/>
        </w:rPr>
        <w:t> </w:t>
      </w:r>
      <w:r>
        <w:rPr/>
        <w:t>literature</w:t>
      </w:r>
      <w:r>
        <w:rPr>
          <w:spacing w:val="8"/>
        </w:rPr>
        <w:t> </w:t>
      </w:r>
      <w:r>
        <w:rPr/>
        <w:t>that</w:t>
      </w:r>
      <w:r>
        <w:rPr>
          <w:spacing w:val="10"/>
        </w:rPr>
        <w:t> </w:t>
      </w:r>
      <w:r>
        <w:rPr/>
        <w:t>supports</w:t>
      </w:r>
      <w:r>
        <w:rPr>
          <w:spacing w:val="9"/>
        </w:rPr>
        <w:t> </w:t>
      </w:r>
      <w:r>
        <w:rPr/>
        <w:t>the</w:t>
      </w:r>
      <w:r>
        <w:rPr>
          <w:spacing w:val="8"/>
        </w:rPr>
        <w:t> </w:t>
      </w:r>
      <w:r>
        <w:rPr/>
        <w:t>use</w:t>
      </w:r>
      <w:r>
        <w:rPr>
          <w:spacing w:val="8"/>
        </w:rPr>
        <w:t> </w:t>
      </w:r>
      <w:r>
        <w:rPr/>
        <w:t>of</w:t>
      </w:r>
      <w:r>
        <w:rPr>
          <w:spacing w:val="8"/>
        </w:rPr>
        <w:t> </w:t>
      </w:r>
      <w:r>
        <w:rPr/>
        <w:t>the</w:t>
      </w:r>
      <w:r>
        <w:rPr>
          <w:spacing w:val="9"/>
        </w:rPr>
        <w:t> </w:t>
      </w:r>
      <w:r>
        <w:rPr>
          <w:spacing w:val="-2"/>
        </w:rPr>
        <w:t>unfamiliar</w:t>
      </w:r>
    </w:p>
    <w:p>
      <w:pPr>
        <w:spacing w:after="0"/>
        <w:jc w:val="both"/>
        <w:sectPr>
          <w:pgSz w:w="11910" w:h="16840"/>
          <w:pgMar w:header="0" w:footer="485" w:top="1340" w:bottom="680" w:left="420" w:right="520"/>
        </w:sectPr>
      </w:pPr>
    </w:p>
    <w:p>
      <w:pPr>
        <w:pStyle w:val="BodyText"/>
        <w:spacing w:line="480" w:lineRule="auto" w:before="74"/>
        <w:ind w:left="960" w:right="970"/>
        <w:jc w:val="both"/>
      </w:pPr>
      <w:r>
        <w:rPr/>
        <w:t>to provide insight and bring novelty into a task (Koestler, 1964). The emphasis on using the past to adjust intelligently to the present misses another important aspect of creativity. These insights are not necessarily produced by trial and error.</w:t>
      </w:r>
      <w:r>
        <w:rPr>
          <w:spacing w:val="-2"/>
        </w:rPr>
        <w:t> </w:t>
      </w:r>
      <w:r>
        <w:rPr/>
        <w:t>Gardner &amp; Nemirovsky (1991) described thematic components that operate tacitly to provide generative schemes for learning, thinking and creative work.</w:t>
      </w:r>
      <w:r>
        <w:rPr>
          <w:spacing w:val="40"/>
        </w:rPr>
        <w:t> </w:t>
      </w:r>
      <w:r>
        <w:rPr/>
        <w:t>These robust frameworks function as ―unarticulated intuition‖ in guiding the creator’s thinking in a variety of content domains. Rather than being outside of present knowledge and thinking power, creativity in problem solving extends the threshold of efforts to understand human adjustment and change. We can now find a rightful place for the opportunity focus that the future image can provide.</w:t>
      </w:r>
      <w:r>
        <w:rPr>
          <w:spacing w:val="-3"/>
        </w:rPr>
        <w:t> </w:t>
      </w:r>
      <w:r>
        <w:rPr/>
        <w:t>The future may provide a powerful</w:t>
      </w:r>
      <w:r>
        <w:rPr>
          <w:spacing w:val="-5"/>
        </w:rPr>
        <w:t> </w:t>
      </w:r>
      <w:r>
        <w:rPr/>
        <w:t>―pull‖</w:t>
      </w:r>
      <w:r>
        <w:rPr>
          <w:spacing w:val="-9"/>
        </w:rPr>
        <w:t> </w:t>
      </w:r>
      <w:r>
        <w:rPr/>
        <w:t>for</w:t>
      </w:r>
      <w:r>
        <w:rPr>
          <w:spacing w:val="-8"/>
        </w:rPr>
        <w:t> </w:t>
      </w:r>
      <w:r>
        <w:rPr/>
        <w:t>problem</w:t>
      </w:r>
      <w:r>
        <w:rPr>
          <w:spacing w:val="-8"/>
        </w:rPr>
        <w:t> </w:t>
      </w:r>
      <w:r>
        <w:rPr/>
        <w:t>solving.</w:t>
      </w:r>
      <w:r>
        <w:rPr>
          <w:spacing w:val="-9"/>
        </w:rPr>
        <w:t> </w:t>
      </w:r>
      <w:r>
        <w:rPr/>
        <w:t>CPS</w:t>
      </w:r>
      <w:r>
        <w:rPr>
          <w:spacing w:val="-8"/>
        </w:rPr>
        <w:t> </w:t>
      </w:r>
      <w:r>
        <w:rPr/>
        <w:t>can</w:t>
      </w:r>
      <w:r>
        <w:rPr>
          <w:spacing w:val="-6"/>
        </w:rPr>
        <w:t> </w:t>
      </w:r>
      <w:r>
        <w:rPr/>
        <w:t>also</w:t>
      </w:r>
      <w:r>
        <w:rPr>
          <w:spacing w:val="-8"/>
        </w:rPr>
        <w:t> </w:t>
      </w:r>
      <w:r>
        <w:rPr/>
        <w:t>provide</w:t>
      </w:r>
      <w:r>
        <w:rPr>
          <w:spacing w:val="-9"/>
        </w:rPr>
        <w:t> </w:t>
      </w:r>
      <w:r>
        <w:rPr/>
        <w:t>a</w:t>
      </w:r>
      <w:r>
        <w:rPr>
          <w:spacing w:val="-7"/>
        </w:rPr>
        <w:t> </w:t>
      </w:r>
      <w:r>
        <w:rPr/>
        <w:t>practical</w:t>
      </w:r>
      <w:r>
        <w:rPr>
          <w:spacing w:val="-8"/>
        </w:rPr>
        <w:t> </w:t>
      </w:r>
      <w:r>
        <w:rPr/>
        <w:t>framework</w:t>
      </w:r>
      <w:r>
        <w:rPr>
          <w:spacing w:val="-8"/>
        </w:rPr>
        <w:t> </w:t>
      </w:r>
      <w:r>
        <w:rPr/>
        <w:t>from</w:t>
      </w:r>
      <w:r>
        <w:rPr>
          <w:spacing w:val="-9"/>
        </w:rPr>
        <w:t> </w:t>
      </w:r>
      <w:r>
        <w:rPr/>
        <w:t>which to examine possible tasks and mental activity, as well as an applied research context for studying different kind of mental representations and activities.</w:t>
      </w:r>
    </w:p>
    <w:p>
      <w:pPr>
        <w:pStyle w:val="BodyText"/>
        <w:spacing w:line="480" w:lineRule="auto" w:before="200"/>
        <w:ind w:left="960" w:right="962"/>
        <w:jc w:val="both"/>
      </w:pPr>
      <w:r>
        <w:rPr/>
        <w:t>Creativity is the capacity of persons to produce compositions, produce ideas of any sort</w:t>
      </w:r>
      <w:r>
        <w:rPr>
          <w:spacing w:val="80"/>
        </w:rPr>
        <w:t> </w:t>
      </w:r>
      <w:r>
        <w:rPr/>
        <w:t>which are essentially novel add previously unknown to the producer (Adeyanju, 1996).He continued that creativity could be imaginative activity or through syntheses or may involve the</w:t>
      </w:r>
      <w:r>
        <w:rPr>
          <w:spacing w:val="-2"/>
        </w:rPr>
        <w:t> </w:t>
      </w:r>
      <w:r>
        <w:rPr/>
        <w:t>framing</w:t>
      </w:r>
      <w:r>
        <w:rPr>
          <w:spacing w:val="-5"/>
        </w:rPr>
        <w:t> </w:t>
      </w:r>
      <w:r>
        <w:rPr/>
        <w:t>of</w:t>
      </w:r>
      <w:r>
        <w:rPr>
          <w:spacing w:val="-2"/>
        </w:rPr>
        <w:t> </w:t>
      </w:r>
      <w:r>
        <w:rPr/>
        <w:t>new</w:t>
      </w:r>
      <w:r>
        <w:rPr>
          <w:spacing w:val="-2"/>
        </w:rPr>
        <w:t> </w:t>
      </w:r>
      <w:r>
        <w:rPr/>
        <w:t>patterns</w:t>
      </w:r>
      <w:r>
        <w:rPr>
          <w:spacing w:val="-2"/>
        </w:rPr>
        <w:t> </w:t>
      </w:r>
      <w:r>
        <w:rPr/>
        <w:t>and</w:t>
      </w:r>
      <w:r>
        <w:rPr>
          <w:spacing w:val="-2"/>
        </w:rPr>
        <w:t> </w:t>
      </w:r>
      <w:r>
        <w:rPr/>
        <w:t>combination</w:t>
      </w:r>
      <w:r>
        <w:rPr>
          <w:spacing w:val="-2"/>
        </w:rPr>
        <w:t> </w:t>
      </w:r>
      <w:r>
        <w:rPr/>
        <w:t>of</w:t>
      </w:r>
      <w:r>
        <w:rPr>
          <w:spacing w:val="-2"/>
        </w:rPr>
        <w:t> </w:t>
      </w:r>
      <w:r>
        <w:rPr/>
        <w:t>information</w:t>
      </w:r>
      <w:r>
        <w:rPr>
          <w:spacing w:val="-2"/>
        </w:rPr>
        <w:t> </w:t>
      </w:r>
      <w:r>
        <w:rPr/>
        <w:t>derived</w:t>
      </w:r>
      <w:r>
        <w:rPr>
          <w:spacing w:val="-2"/>
        </w:rPr>
        <w:t> </w:t>
      </w:r>
      <w:r>
        <w:rPr/>
        <w:t>from past</w:t>
      </w:r>
      <w:r>
        <w:rPr>
          <w:spacing w:val="-2"/>
        </w:rPr>
        <w:t> </w:t>
      </w:r>
      <w:r>
        <w:rPr/>
        <w:t>experience</w:t>
      </w:r>
      <w:r>
        <w:rPr>
          <w:spacing w:val="-1"/>
        </w:rPr>
        <w:t> </w:t>
      </w:r>
      <w:r>
        <w:rPr/>
        <w:t>and the transplanting of old experience and relationships to new situations. Based on the above learners need to connect the present situation with the past experience in order to arrive at something if not new but unknown which is the focus of creativity. Akinboye (2001) sees creativity as a means of enabling humans to get most out of experiences and </w:t>
      </w:r>
      <w:hyperlink r:id="rId11">
        <w:r>
          <w:rPr/>
          <w:t>resoueses.it</w:t>
        </w:r>
      </w:hyperlink>
      <w:r>
        <w:rPr/>
        <w:t> focuses on the process of forming original ideas through exploration and discovery. In line with Akinboye (2001) Creative human can be defined experimentally as a fellow who has a higher score in open-ended test than intelligence tests. This is not to say that creative individual is not intelligent. It only means that if given an open-ended testand an intelligence test,</w:t>
      </w:r>
      <w:r>
        <w:rPr>
          <w:spacing w:val="66"/>
        </w:rPr>
        <w:t> </w:t>
      </w:r>
      <w:r>
        <w:rPr/>
        <w:t>the</w:t>
      </w:r>
      <w:r>
        <w:rPr>
          <w:spacing w:val="67"/>
        </w:rPr>
        <w:t> </w:t>
      </w:r>
      <w:r>
        <w:rPr/>
        <w:t>creative</w:t>
      </w:r>
      <w:r>
        <w:rPr>
          <w:spacing w:val="68"/>
        </w:rPr>
        <w:t> </w:t>
      </w:r>
      <w:r>
        <w:rPr/>
        <w:t>individual</w:t>
      </w:r>
      <w:r>
        <w:rPr>
          <w:spacing w:val="68"/>
        </w:rPr>
        <w:t> </w:t>
      </w:r>
      <w:r>
        <w:rPr/>
        <w:t>will</w:t>
      </w:r>
      <w:r>
        <w:rPr>
          <w:spacing w:val="70"/>
        </w:rPr>
        <w:t> </w:t>
      </w:r>
      <w:r>
        <w:rPr/>
        <w:t>always</w:t>
      </w:r>
      <w:r>
        <w:rPr>
          <w:spacing w:val="68"/>
        </w:rPr>
        <w:t> </w:t>
      </w:r>
      <w:r>
        <w:rPr/>
        <w:t>score</w:t>
      </w:r>
      <w:r>
        <w:rPr>
          <w:spacing w:val="70"/>
        </w:rPr>
        <w:t> </w:t>
      </w:r>
      <w:r>
        <w:rPr/>
        <w:t>higher</w:t>
      </w:r>
      <w:r>
        <w:rPr>
          <w:spacing w:val="67"/>
        </w:rPr>
        <w:t> </w:t>
      </w:r>
      <w:r>
        <w:rPr/>
        <w:t>score</w:t>
      </w:r>
      <w:r>
        <w:rPr>
          <w:spacing w:val="67"/>
        </w:rPr>
        <w:t> </w:t>
      </w:r>
      <w:r>
        <w:rPr/>
        <w:t>in</w:t>
      </w:r>
      <w:r>
        <w:rPr>
          <w:spacing w:val="68"/>
        </w:rPr>
        <w:t> </w:t>
      </w:r>
      <w:r>
        <w:rPr/>
        <w:t>open-ended</w:t>
      </w:r>
      <w:r>
        <w:rPr>
          <w:spacing w:val="69"/>
        </w:rPr>
        <w:t> </w:t>
      </w:r>
      <w:r>
        <w:rPr/>
        <w:t>test</w:t>
      </w:r>
      <w:r>
        <w:rPr>
          <w:spacing w:val="68"/>
        </w:rPr>
        <w:t> </w:t>
      </w:r>
      <w:r>
        <w:rPr/>
        <w:t>than</w:t>
      </w:r>
      <w:r>
        <w:rPr>
          <w:spacing w:val="68"/>
        </w:rPr>
        <w:t> </w:t>
      </w:r>
      <w:r>
        <w:rPr>
          <w:spacing w:val="-5"/>
        </w:rPr>
        <w:t>an</w:t>
      </w:r>
    </w:p>
    <w:p>
      <w:pPr>
        <w:spacing w:after="0" w:line="480" w:lineRule="auto"/>
        <w:jc w:val="both"/>
        <w:sectPr>
          <w:pgSz w:w="11910" w:h="16840"/>
          <w:pgMar w:header="0" w:footer="485" w:top="1340" w:bottom="680" w:left="420" w:right="520"/>
        </w:sectPr>
      </w:pPr>
    </w:p>
    <w:p>
      <w:pPr>
        <w:pStyle w:val="BodyText"/>
        <w:spacing w:line="482" w:lineRule="auto" w:before="74"/>
        <w:ind w:left="960" w:right="973"/>
        <w:jc w:val="both"/>
      </w:pPr>
      <w:r>
        <w:rPr/>
        <w:t>intelligence test. This implies that creative individual is divergent in thinking and production while intelligent individual is convergent in thinking and production.</w:t>
      </w:r>
    </w:p>
    <w:p>
      <w:pPr>
        <w:pStyle w:val="BodyText"/>
        <w:spacing w:line="480" w:lineRule="auto" w:before="193"/>
        <w:ind w:left="960" w:right="964" w:firstLine="120"/>
        <w:jc w:val="both"/>
      </w:pPr>
      <w:r>
        <w:rPr/>
        <mc:AlternateContent>
          <mc:Choice Requires="wps">
            <w:drawing>
              <wp:anchor distT="0" distB="0" distL="0" distR="0" allowOverlap="1" layoutInCell="1" locked="0" behindDoc="0" simplePos="0" relativeHeight="15734784">
                <wp:simplePos x="0" y="0"/>
                <wp:positionH relativeFrom="page">
                  <wp:posOffset>7345680</wp:posOffset>
                </wp:positionH>
                <wp:positionV relativeFrom="paragraph">
                  <wp:posOffset>7127985</wp:posOffset>
                </wp:positionV>
                <wp:extent cx="1270" cy="29718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270" cy="297180"/>
                        </a:xfrm>
                        <a:custGeom>
                          <a:avLst/>
                          <a:gdLst/>
                          <a:ahLst/>
                          <a:cxnLst/>
                          <a:rect l="l" t="t" r="r" b="b"/>
                          <a:pathLst>
                            <a:path w="0" h="297180">
                              <a:moveTo>
                                <a:pt x="0" y="0"/>
                              </a:moveTo>
                              <a:lnTo>
                                <a:pt x="0" y="297179"/>
                              </a:lnTo>
                            </a:path>
                          </a:pathLst>
                        </a:custGeom>
                        <a:ln w="444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578.400024pt,561.258728pt" to="578.400024pt,584.658728pt" stroked="true" strokeweight=".35pt" strokecolor="#000000">
                <v:stroke dashstyle="solid"/>
                <w10:wrap type="none"/>
              </v:line>
            </w:pict>
          </mc:Fallback>
        </mc:AlternateContent>
      </w:r>
      <w:r>
        <w:rPr/>
        <w:t>Guildford (1959) looked at creativity as the initiative one manifest by his power to break away from the usual sequence of thoughts and this expression is usually referred to as</w:t>
      </w:r>
      <w:r>
        <w:rPr>
          <w:spacing w:val="40"/>
        </w:rPr>
        <w:t> </w:t>
      </w:r>
      <w:r>
        <w:rPr/>
        <w:t>creative dimension or patterns which included fluency, flexibility, originality and motivation. On why creativity skills are needed by learners Nwosu (1994) and Mari (2002) admitted that if the skills are well developed is capable of producing individuals who can take some responsibilities for shaping positively not only their own living but that of the society. Based on the above definitions and explanations on creativity skill scan be developed in learners through using activity-based instructional strategy such as discovery method, inquiry method and problem-solving teaching approaches among others. Since the methods and strategies give room for learners to work independently and the teacher facilitate the process of</w:t>
      </w:r>
      <w:r>
        <w:rPr>
          <w:spacing w:val="40"/>
        </w:rPr>
        <w:t> </w:t>
      </w:r>
      <w:r>
        <w:rPr/>
        <w:t>learning. Accordingly, Creativity therefore can be seen as the quality exhibited in arriving at unknown situation which is not necessary new and eventually lead to principles and inventions and so on. An individual that exhibited that quality is term a creative person and the way to arrive at the unknown is term creative process. He can also be referred to as a divergent thinker. Teachers seems to forgot that some students have creative potential that is left undeveloped or untapped, which is probably due to I don't care attitudes of the teachers, poor mastery of teaching methodologies and subject matter or teachers lack what qualities to reinforce in learners in the area of creative characteristics. Based on the above identifying a creative person and creative process will hopefully assist teachers towards developing</w:t>
      </w:r>
      <w:r>
        <w:rPr>
          <w:spacing w:val="40"/>
        </w:rPr>
        <w:t> </w:t>
      </w:r>
      <w:r>
        <w:rPr/>
        <w:t>creative potentials in learners.</w:t>
      </w:r>
    </w:p>
    <w:p>
      <w:pPr>
        <w:pStyle w:val="BodyText"/>
      </w:pPr>
    </w:p>
    <w:p>
      <w:pPr>
        <w:pStyle w:val="BodyText"/>
      </w:pPr>
    </w:p>
    <w:p>
      <w:pPr>
        <w:pStyle w:val="BodyText"/>
        <w:spacing w:before="135"/>
      </w:pPr>
    </w:p>
    <w:p>
      <w:pPr>
        <w:pStyle w:val="Heading2"/>
        <w:numPr>
          <w:ilvl w:val="2"/>
          <w:numId w:val="12"/>
        </w:numPr>
        <w:tabs>
          <w:tab w:pos="1800" w:val="left" w:leader="none"/>
        </w:tabs>
        <w:spacing w:line="240" w:lineRule="auto" w:before="0" w:after="0"/>
        <w:ind w:left="1800" w:right="0" w:hanging="840"/>
        <w:jc w:val="left"/>
      </w:pPr>
      <w:r>
        <w:rPr/>
        <w:t>The</w:t>
      </w:r>
      <w:r>
        <w:rPr>
          <w:spacing w:val="-4"/>
        </w:rPr>
        <w:t> </w:t>
      </w:r>
      <w:r>
        <w:rPr/>
        <w:t>Concept</w:t>
      </w:r>
      <w:r>
        <w:rPr>
          <w:spacing w:val="-2"/>
        </w:rPr>
        <w:t> </w:t>
      </w:r>
      <w:r>
        <w:rPr/>
        <w:t>of</w:t>
      </w:r>
      <w:r>
        <w:rPr>
          <w:spacing w:val="-2"/>
        </w:rPr>
        <w:t> </w:t>
      </w:r>
      <w:r>
        <w:rPr/>
        <w:t>Creative</w:t>
      </w:r>
      <w:r>
        <w:rPr>
          <w:spacing w:val="-3"/>
        </w:rPr>
        <w:t> </w:t>
      </w:r>
      <w:r>
        <w:rPr>
          <w:spacing w:val="-2"/>
        </w:rPr>
        <w:t>Person</w:t>
      </w:r>
    </w:p>
    <w:p>
      <w:pPr>
        <w:spacing w:after="0" w:line="240" w:lineRule="auto"/>
        <w:jc w:val="left"/>
        <w:sectPr>
          <w:pgSz w:w="11910" w:h="16840"/>
          <w:pgMar w:header="0" w:footer="485" w:top="1340" w:bottom="680" w:left="420" w:right="520"/>
        </w:sectPr>
      </w:pPr>
    </w:p>
    <w:p>
      <w:pPr>
        <w:pStyle w:val="BodyText"/>
        <w:spacing w:line="480" w:lineRule="auto" w:before="74"/>
        <w:ind w:left="960" w:right="961"/>
        <w:jc w:val="both"/>
      </w:pPr>
      <w:r>
        <w:rPr/>
        <w:t>Manslow (1962) after studying several of his subjects determined that all people are creative, not in the</w:t>
      </w:r>
      <w:r>
        <w:rPr>
          <w:spacing w:val="-1"/>
        </w:rPr>
        <w:t> </w:t>
      </w:r>
      <w:r>
        <w:rPr/>
        <w:t>sense</w:t>
      </w:r>
      <w:r>
        <w:rPr>
          <w:spacing w:val="-1"/>
        </w:rPr>
        <w:t> </w:t>
      </w:r>
      <w:r>
        <w:rPr/>
        <w:t>of creating great works, but rather, creative</w:t>
      </w:r>
      <w:r>
        <w:rPr>
          <w:spacing w:val="-1"/>
        </w:rPr>
        <w:t> </w:t>
      </w:r>
      <w:r>
        <w:rPr/>
        <w:t>in a</w:t>
      </w:r>
      <w:r>
        <w:rPr>
          <w:spacing w:val="-1"/>
        </w:rPr>
        <w:t> </w:t>
      </w:r>
      <w:r>
        <w:rPr/>
        <w:t>universal sense</w:t>
      </w:r>
      <w:r>
        <w:rPr>
          <w:spacing w:val="-1"/>
        </w:rPr>
        <w:t> </w:t>
      </w:r>
      <w:r>
        <w:rPr/>
        <w:t>that attributes a portion of creative talent to every person. Dodge (1991) opined that most educators do not expect students to produce new products characteristics of creative genius, it is appropriate if the work is appropriate to the task at hand and original within the student’s ability. Michael (2000) admitted that to understand and predict a person's creative ability, two factors have often been considered which are intelligence and personality. </w:t>
      </w:r>
      <w:r>
        <w:rPr>
          <w:b/>
        </w:rPr>
        <w:t>Intelligence </w:t>
      </w:r>
      <w:r>
        <w:rPr/>
        <w:t>-In The development</w:t>
      </w:r>
      <w:r>
        <w:rPr>
          <w:spacing w:val="-1"/>
        </w:rPr>
        <w:t> </w:t>
      </w:r>
      <w:r>
        <w:rPr/>
        <w:t>of</w:t>
      </w:r>
      <w:r>
        <w:rPr>
          <w:spacing w:val="-1"/>
        </w:rPr>
        <w:t> </w:t>
      </w:r>
      <w:r>
        <w:rPr/>
        <w:t>creativity</w:t>
      </w:r>
      <w:r>
        <w:rPr>
          <w:spacing w:val="-3"/>
        </w:rPr>
        <w:t> </w:t>
      </w:r>
      <w:r>
        <w:rPr/>
        <w:t>in</w:t>
      </w:r>
      <w:r>
        <w:rPr>
          <w:spacing w:val="-1"/>
        </w:rPr>
        <w:t> </w:t>
      </w:r>
      <w:r>
        <w:rPr/>
        <w:t>the</w:t>
      </w:r>
      <w:r>
        <w:rPr>
          <w:spacing w:val="-1"/>
        </w:rPr>
        <w:t> </w:t>
      </w:r>
      <w:r>
        <w:rPr/>
        <w:t>learners</w:t>
      </w:r>
      <w:r>
        <w:rPr>
          <w:spacing w:val="-1"/>
        </w:rPr>
        <w:t> </w:t>
      </w:r>
      <w:r>
        <w:rPr/>
        <w:t>depends upon</w:t>
      </w:r>
      <w:r>
        <w:rPr>
          <w:spacing w:val="-1"/>
        </w:rPr>
        <w:t> </w:t>
      </w:r>
      <w:r>
        <w:rPr/>
        <w:t>creative</w:t>
      </w:r>
      <w:r>
        <w:rPr>
          <w:spacing w:val="-1"/>
        </w:rPr>
        <w:t> </w:t>
      </w:r>
      <w:r>
        <w:rPr/>
        <w:t>processes</w:t>
      </w:r>
      <w:r>
        <w:rPr>
          <w:spacing w:val="-1"/>
        </w:rPr>
        <w:t> </w:t>
      </w:r>
      <w:r>
        <w:rPr/>
        <w:t>the</w:t>
      </w:r>
      <w:r>
        <w:rPr>
          <w:spacing w:val="-1"/>
        </w:rPr>
        <w:t> </w:t>
      </w:r>
      <w:r>
        <w:rPr/>
        <w:t>results</w:t>
      </w:r>
      <w:r>
        <w:rPr>
          <w:spacing w:val="-1"/>
        </w:rPr>
        <w:t> </w:t>
      </w:r>
      <w:r>
        <w:rPr/>
        <w:t>of</w:t>
      </w:r>
      <w:r>
        <w:rPr>
          <w:spacing w:val="-1"/>
        </w:rPr>
        <w:t> </w:t>
      </w:r>
      <w:r>
        <w:rPr/>
        <w:t>which are new products. Sambo (2002) was of the opinion that it is that creative ability that raises humanity above the other living species in the world. He went on that creative abilities exist</w:t>
      </w:r>
      <w:r>
        <w:rPr>
          <w:spacing w:val="40"/>
        </w:rPr>
        <w:t> </w:t>
      </w:r>
      <w:r>
        <w:rPr/>
        <w:t>in varying degrees among</w:t>
      </w:r>
      <w:r>
        <w:rPr>
          <w:spacing w:val="-3"/>
        </w:rPr>
        <w:t> </w:t>
      </w:r>
      <w:r>
        <w:rPr/>
        <w:t>humans, as do other kinds of</w:t>
      </w:r>
      <w:r>
        <w:rPr>
          <w:spacing w:val="-1"/>
        </w:rPr>
        <w:t> </w:t>
      </w:r>
      <w:r>
        <w:rPr/>
        <w:t>intelligence. It is therefore a</w:t>
      </w:r>
      <w:r>
        <w:rPr>
          <w:spacing w:val="-1"/>
        </w:rPr>
        <w:t> </w:t>
      </w:r>
      <w:r>
        <w:rPr/>
        <w:t>matter</w:t>
      </w:r>
      <w:r>
        <w:rPr>
          <w:spacing w:val="-2"/>
        </w:rPr>
        <w:t> </w:t>
      </w:r>
      <w:r>
        <w:rPr/>
        <w:t>of getting those abilities to surface and making them to work for human development. On why some</w:t>
      </w:r>
      <w:r>
        <w:rPr>
          <w:spacing w:val="-2"/>
        </w:rPr>
        <w:t> </w:t>
      </w:r>
      <w:r>
        <w:rPr/>
        <w:t>people</w:t>
      </w:r>
      <w:r>
        <w:rPr>
          <w:spacing w:val="-2"/>
        </w:rPr>
        <w:t> </w:t>
      </w:r>
      <w:r>
        <w:rPr/>
        <w:t>reach a</w:t>
      </w:r>
      <w:r>
        <w:rPr>
          <w:spacing w:val="-3"/>
        </w:rPr>
        <w:t> </w:t>
      </w:r>
      <w:r>
        <w:rPr/>
        <w:t>level</w:t>
      </w:r>
      <w:r>
        <w:rPr>
          <w:spacing w:val="-2"/>
        </w:rPr>
        <w:t> </w:t>
      </w:r>
      <w:r>
        <w:rPr/>
        <w:t>of</w:t>
      </w:r>
      <w:r>
        <w:rPr>
          <w:spacing w:val="-2"/>
        </w:rPr>
        <w:t> </w:t>
      </w:r>
      <w:r>
        <w:rPr/>
        <w:t>creative</w:t>
      </w:r>
      <w:r>
        <w:rPr>
          <w:spacing w:val="-1"/>
        </w:rPr>
        <w:t> </w:t>
      </w:r>
      <w:r>
        <w:rPr/>
        <w:t>genius</w:t>
      </w:r>
      <w:r>
        <w:rPr>
          <w:spacing w:val="-2"/>
        </w:rPr>
        <w:t> </w:t>
      </w:r>
      <w:r>
        <w:rPr/>
        <w:t>why</w:t>
      </w:r>
      <w:r>
        <w:rPr>
          <w:spacing w:val="-5"/>
        </w:rPr>
        <w:t> </w:t>
      </w:r>
      <w:r>
        <w:rPr/>
        <w:t>others</w:t>
      </w:r>
      <w:r>
        <w:rPr>
          <w:spacing w:val="-2"/>
        </w:rPr>
        <w:t> </w:t>
      </w:r>
      <w:r>
        <w:rPr/>
        <w:t>do</w:t>
      </w:r>
      <w:r>
        <w:rPr>
          <w:spacing w:val="-2"/>
        </w:rPr>
        <w:t> </w:t>
      </w:r>
      <w:r>
        <w:rPr/>
        <w:t>not</w:t>
      </w:r>
      <w:r>
        <w:rPr>
          <w:spacing w:val="-2"/>
        </w:rPr>
        <w:t> </w:t>
      </w:r>
      <w:r>
        <w:rPr/>
        <w:t>is</w:t>
      </w:r>
      <w:r>
        <w:rPr>
          <w:spacing w:val="-2"/>
        </w:rPr>
        <w:t> </w:t>
      </w:r>
      <w:r>
        <w:rPr/>
        <w:t>still</w:t>
      </w:r>
      <w:r>
        <w:rPr>
          <w:spacing w:val="-2"/>
        </w:rPr>
        <w:t> </w:t>
      </w:r>
      <w:r>
        <w:rPr/>
        <w:t>unknown.</w:t>
      </w:r>
      <w:r>
        <w:rPr>
          <w:spacing w:val="40"/>
        </w:rPr>
        <w:t>  </w:t>
      </w:r>
      <w:r>
        <w:rPr/>
        <w:t>Trying</w:t>
      </w:r>
      <w:r>
        <w:rPr>
          <w:spacing w:val="80"/>
          <w:w w:val="150"/>
        </w:rPr>
        <w:t> </w:t>
      </w:r>
      <w:r>
        <w:rPr/>
        <w:t>to find out whether there is direct relationship between creativity and intelligence quotient (IQ). Torrance (1963) and Hayes (1990) submitted that there is no direct correlation between creativity</w:t>
      </w:r>
      <w:r>
        <w:rPr>
          <w:spacing w:val="80"/>
        </w:rPr>
        <w:t> </w:t>
      </w:r>
      <w:r>
        <w:rPr/>
        <w:t>and</w:t>
      </w:r>
      <w:r>
        <w:rPr>
          <w:spacing w:val="80"/>
        </w:rPr>
        <w:t> </w:t>
      </w:r>
      <w:r>
        <w:rPr/>
        <w:t>intelligence</w:t>
      </w:r>
      <w:r>
        <w:rPr>
          <w:spacing w:val="80"/>
        </w:rPr>
        <w:t> </w:t>
      </w:r>
      <w:r>
        <w:rPr/>
        <w:t>quotient</w:t>
      </w:r>
      <w:r>
        <w:rPr>
          <w:spacing w:val="80"/>
        </w:rPr>
        <w:t> </w:t>
      </w:r>
      <w:r>
        <w:rPr/>
        <w:t>(IQ).Edmund</w:t>
      </w:r>
      <w:r>
        <w:rPr>
          <w:spacing w:val="80"/>
        </w:rPr>
        <w:t> </w:t>
      </w:r>
      <w:r>
        <w:rPr/>
        <w:t>(1990)</w:t>
      </w:r>
      <w:r>
        <w:rPr>
          <w:spacing w:val="80"/>
        </w:rPr>
        <w:t> </w:t>
      </w:r>
      <w:r>
        <w:rPr/>
        <w:t>conducted</w:t>
      </w:r>
      <w:r>
        <w:rPr>
          <w:spacing w:val="80"/>
        </w:rPr>
        <w:t> </w:t>
      </w:r>
      <w:r>
        <w:rPr/>
        <w:t>a</w:t>
      </w:r>
      <w:r>
        <w:rPr>
          <w:spacing w:val="80"/>
        </w:rPr>
        <w:t> </w:t>
      </w:r>
      <w:r>
        <w:rPr/>
        <w:t>research</w:t>
      </w:r>
      <w:r>
        <w:rPr>
          <w:spacing w:val="80"/>
        </w:rPr>
        <w:t> </w:t>
      </w:r>
      <w:r>
        <w:rPr/>
        <w:t>using two-hundred and eighty-one randomly selected students from three different schools in Canada. The finding showed that IQ scores did not significantly correlate with creativity scores. Hayes (1990) submitted that creative performance may be better predicted by</w:t>
      </w:r>
      <w:r>
        <w:rPr>
          <w:spacing w:val="80"/>
        </w:rPr>
        <w:t> </w:t>
      </w:r>
      <w:r>
        <w:rPr/>
        <w:t>isolating and investigating personality traits </w:t>
      </w:r>
      <w:r>
        <w:rPr>
          <w:b/>
        </w:rPr>
        <w:t>Personality </w:t>
      </w:r>
      <w:r>
        <w:rPr/>
        <w:t>Traits-Researchers have shown that there are certain personality traits, associated with creative people (Wakili, 2007, Sambo, 2002, Hayes, 1990 and Stein, 1974).one of such list of traits as summarized by Devore, Horton and Lawson (1989) are:-</w:t>
      </w:r>
    </w:p>
    <w:p>
      <w:pPr>
        <w:pStyle w:val="ListParagraph"/>
        <w:numPr>
          <w:ilvl w:val="0"/>
          <w:numId w:val="15"/>
        </w:numPr>
        <w:tabs>
          <w:tab w:pos="1379" w:val="left" w:leader="none"/>
        </w:tabs>
        <w:spacing w:line="240" w:lineRule="auto" w:before="204" w:after="0"/>
        <w:ind w:left="1379" w:right="0" w:hanging="419"/>
        <w:jc w:val="both"/>
        <w:rPr>
          <w:sz w:val="24"/>
        </w:rPr>
      </w:pPr>
      <w:r>
        <w:rPr>
          <w:sz w:val="24"/>
        </w:rPr>
        <w:t>the</w:t>
      </w:r>
      <w:r>
        <w:rPr>
          <w:spacing w:val="-1"/>
          <w:sz w:val="24"/>
        </w:rPr>
        <w:t> </w:t>
      </w:r>
      <w:r>
        <w:rPr>
          <w:sz w:val="24"/>
        </w:rPr>
        <w:t>ability</w:t>
      </w:r>
      <w:r>
        <w:rPr>
          <w:spacing w:val="-5"/>
          <w:sz w:val="24"/>
        </w:rPr>
        <w:t> </w:t>
      </w:r>
      <w:r>
        <w:rPr>
          <w:sz w:val="24"/>
        </w:rPr>
        <w:t>to change</w:t>
      </w:r>
      <w:r>
        <w:rPr>
          <w:spacing w:val="-1"/>
          <w:sz w:val="24"/>
        </w:rPr>
        <w:t> </w:t>
      </w:r>
      <w:r>
        <w:rPr>
          <w:sz w:val="24"/>
        </w:rPr>
        <w:t>undesirable habits into desirable </w:t>
      </w:r>
      <w:r>
        <w:rPr>
          <w:spacing w:val="-2"/>
          <w:sz w:val="24"/>
        </w:rPr>
        <w:t>ones.</w:t>
      </w:r>
    </w:p>
    <w:p>
      <w:pPr>
        <w:pStyle w:val="BodyText"/>
        <w:spacing w:before="199"/>
      </w:pPr>
    </w:p>
    <w:p>
      <w:pPr>
        <w:pStyle w:val="ListParagraph"/>
        <w:numPr>
          <w:ilvl w:val="0"/>
          <w:numId w:val="15"/>
        </w:numPr>
        <w:tabs>
          <w:tab w:pos="1334" w:val="left" w:leader="none"/>
        </w:tabs>
        <w:spacing w:line="240" w:lineRule="auto" w:before="1" w:after="0"/>
        <w:ind w:left="1334" w:right="0" w:hanging="360"/>
        <w:jc w:val="both"/>
        <w:rPr>
          <w:sz w:val="24"/>
        </w:rPr>
      </w:pPr>
      <w:r>
        <w:rPr>
          <w:sz w:val="24"/>
        </w:rPr>
        <w:t>A</w:t>
      </w:r>
      <w:r>
        <w:rPr>
          <w:spacing w:val="-17"/>
          <w:sz w:val="24"/>
        </w:rPr>
        <w:t> </w:t>
      </w:r>
      <w:r>
        <w:rPr>
          <w:sz w:val="24"/>
        </w:rPr>
        <w:t>positive</w:t>
      </w:r>
      <w:r>
        <w:rPr>
          <w:spacing w:val="-1"/>
          <w:sz w:val="24"/>
        </w:rPr>
        <w:t> </w:t>
      </w:r>
      <w:r>
        <w:rPr>
          <w:sz w:val="24"/>
        </w:rPr>
        <w:t>curiosity</w:t>
      </w:r>
      <w:r>
        <w:rPr>
          <w:spacing w:val="-4"/>
          <w:sz w:val="24"/>
        </w:rPr>
        <w:t> </w:t>
      </w:r>
      <w:r>
        <w:rPr>
          <w:sz w:val="24"/>
        </w:rPr>
        <w:t>of the</w:t>
      </w:r>
      <w:r>
        <w:rPr>
          <w:spacing w:val="-1"/>
          <w:sz w:val="24"/>
        </w:rPr>
        <w:t> </w:t>
      </w:r>
      <w:r>
        <w:rPr>
          <w:spacing w:val="-2"/>
          <w:sz w:val="24"/>
        </w:rPr>
        <w:t>unknown.</w:t>
      </w:r>
    </w:p>
    <w:p>
      <w:pPr>
        <w:spacing w:after="0" w:line="240" w:lineRule="auto"/>
        <w:jc w:val="both"/>
        <w:rPr>
          <w:sz w:val="24"/>
        </w:rPr>
        <w:sectPr>
          <w:pgSz w:w="11910" w:h="16840"/>
          <w:pgMar w:header="0" w:footer="485" w:top="1340" w:bottom="680" w:left="420" w:right="520"/>
        </w:sectPr>
      </w:pPr>
    </w:p>
    <w:p>
      <w:pPr>
        <w:pStyle w:val="ListParagraph"/>
        <w:numPr>
          <w:ilvl w:val="0"/>
          <w:numId w:val="15"/>
        </w:numPr>
        <w:tabs>
          <w:tab w:pos="1380" w:val="left" w:leader="none"/>
        </w:tabs>
        <w:spacing w:line="240" w:lineRule="auto" w:before="76" w:after="0"/>
        <w:ind w:left="1380" w:right="0" w:hanging="406"/>
        <w:jc w:val="left"/>
        <w:rPr>
          <w:sz w:val="24"/>
        </w:rPr>
      </w:pPr>
      <w:r>
        <w:rPr>
          <w:sz w:val="24"/>
        </w:rPr>
        <w:t>A</w:t>
      </w:r>
      <w:r>
        <w:rPr>
          <w:spacing w:val="-15"/>
          <w:sz w:val="24"/>
        </w:rPr>
        <w:t> </w:t>
      </w:r>
      <w:r>
        <w:rPr>
          <w:sz w:val="24"/>
        </w:rPr>
        <w:t>positive</w:t>
      </w:r>
      <w:r>
        <w:rPr>
          <w:spacing w:val="-2"/>
          <w:sz w:val="24"/>
        </w:rPr>
        <w:t> </w:t>
      </w:r>
      <w:r>
        <w:rPr>
          <w:sz w:val="24"/>
        </w:rPr>
        <w:t>attitude</w:t>
      </w:r>
      <w:r>
        <w:rPr>
          <w:spacing w:val="-2"/>
          <w:sz w:val="24"/>
        </w:rPr>
        <w:t> </w:t>
      </w:r>
      <w:r>
        <w:rPr>
          <w:sz w:val="24"/>
        </w:rPr>
        <w:t>towards new </w:t>
      </w:r>
      <w:r>
        <w:rPr>
          <w:spacing w:val="-2"/>
          <w:sz w:val="24"/>
        </w:rPr>
        <w:t>experiences</w:t>
      </w:r>
    </w:p>
    <w:p>
      <w:pPr>
        <w:pStyle w:val="BodyText"/>
        <w:spacing w:before="199"/>
      </w:pPr>
    </w:p>
    <w:p>
      <w:pPr>
        <w:pStyle w:val="ListParagraph"/>
        <w:numPr>
          <w:ilvl w:val="0"/>
          <w:numId w:val="15"/>
        </w:numPr>
        <w:tabs>
          <w:tab w:pos="1197" w:val="left" w:leader="none"/>
        </w:tabs>
        <w:spacing w:line="240" w:lineRule="auto" w:before="0" w:after="0"/>
        <w:ind w:left="1197" w:right="0" w:hanging="223"/>
        <w:jc w:val="left"/>
        <w:rPr>
          <w:sz w:val="24"/>
        </w:rPr>
      </w:pPr>
      <w:r>
        <w:rPr>
          <w:sz w:val="24"/>
        </w:rPr>
        <w:t>The</w:t>
      </w:r>
      <w:r>
        <w:rPr>
          <w:spacing w:val="-3"/>
          <w:sz w:val="24"/>
        </w:rPr>
        <w:t> </w:t>
      </w:r>
      <w:r>
        <w:rPr>
          <w:sz w:val="24"/>
        </w:rPr>
        <w:t>ability</w:t>
      </w:r>
      <w:r>
        <w:rPr>
          <w:spacing w:val="-5"/>
          <w:sz w:val="24"/>
        </w:rPr>
        <w:t> </w:t>
      </w:r>
      <w:r>
        <w:rPr>
          <w:sz w:val="24"/>
        </w:rPr>
        <w:t>to take</w:t>
      </w:r>
      <w:r>
        <w:rPr>
          <w:spacing w:val="-2"/>
          <w:sz w:val="24"/>
        </w:rPr>
        <w:t> </w:t>
      </w:r>
      <w:r>
        <w:rPr>
          <w:sz w:val="24"/>
        </w:rPr>
        <w:t>negative</w:t>
      </w:r>
      <w:r>
        <w:rPr>
          <w:spacing w:val="-1"/>
          <w:sz w:val="24"/>
        </w:rPr>
        <w:t> </w:t>
      </w:r>
      <w:r>
        <w:rPr>
          <w:sz w:val="24"/>
        </w:rPr>
        <w:t>criticism and term</w:t>
      </w:r>
      <w:r>
        <w:rPr>
          <w:spacing w:val="-1"/>
          <w:sz w:val="24"/>
        </w:rPr>
        <w:t> </w:t>
      </w:r>
      <w:r>
        <w:rPr>
          <w:sz w:val="24"/>
        </w:rPr>
        <w:t>it into constructive</w:t>
      </w:r>
      <w:r>
        <w:rPr>
          <w:spacing w:val="-1"/>
          <w:sz w:val="24"/>
        </w:rPr>
        <w:t> </w:t>
      </w:r>
      <w:r>
        <w:rPr>
          <w:spacing w:val="-2"/>
          <w:sz w:val="24"/>
        </w:rPr>
        <w:t>action.</w:t>
      </w:r>
    </w:p>
    <w:p>
      <w:pPr>
        <w:pStyle w:val="BodyText"/>
        <w:spacing w:before="202"/>
      </w:pPr>
    </w:p>
    <w:p>
      <w:pPr>
        <w:pStyle w:val="ListParagraph"/>
        <w:numPr>
          <w:ilvl w:val="0"/>
          <w:numId w:val="15"/>
        </w:numPr>
        <w:tabs>
          <w:tab w:pos="1196" w:val="left" w:leader="none"/>
        </w:tabs>
        <w:spacing w:line="240" w:lineRule="auto" w:before="0" w:after="0"/>
        <w:ind w:left="1196" w:right="0" w:hanging="222"/>
        <w:jc w:val="left"/>
        <w:rPr>
          <w:sz w:val="24"/>
        </w:rPr>
      </w:pPr>
      <w:r>
        <w:rPr>
          <w:sz w:val="24"/>
        </w:rPr>
        <w:t>The</w:t>
      </w:r>
      <w:r>
        <w:rPr>
          <w:spacing w:val="-2"/>
          <w:sz w:val="24"/>
        </w:rPr>
        <w:t> </w:t>
      </w:r>
      <w:r>
        <w:rPr>
          <w:sz w:val="24"/>
        </w:rPr>
        <w:t>ability</w:t>
      </w:r>
      <w:r>
        <w:rPr>
          <w:spacing w:val="-4"/>
          <w:sz w:val="24"/>
        </w:rPr>
        <w:t> </w:t>
      </w:r>
      <w:r>
        <w:rPr>
          <w:sz w:val="24"/>
        </w:rPr>
        <w:t>to take</w:t>
      </w:r>
      <w:r>
        <w:rPr>
          <w:spacing w:val="2"/>
          <w:sz w:val="24"/>
        </w:rPr>
        <w:t> </w:t>
      </w:r>
      <w:r>
        <w:rPr>
          <w:sz w:val="24"/>
        </w:rPr>
        <w:t>risks</w:t>
      </w:r>
      <w:r>
        <w:rPr>
          <w:spacing w:val="1"/>
          <w:sz w:val="24"/>
        </w:rPr>
        <w:t> </w:t>
      </w:r>
      <w:r>
        <w:rPr>
          <w:sz w:val="24"/>
        </w:rPr>
        <w:t>fully</w:t>
      </w:r>
      <w:r>
        <w:rPr>
          <w:spacing w:val="-5"/>
          <w:sz w:val="24"/>
        </w:rPr>
        <w:t> </w:t>
      </w:r>
      <w:r>
        <w:rPr>
          <w:sz w:val="24"/>
        </w:rPr>
        <w:t>knowing</w:t>
      </w:r>
      <w:r>
        <w:rPr>
          <w:spacing w:val="-2"/>
          <w:sz w:val="24"/>
        </w:rPr>
        <w:t> </w:t>
      </w:r>
      <w:r>
        <w:rPr>
          <w:sz w:val="24"/>
        </w:rPr>
        <w:t>that his</w:t>
      </w:r>
      <w:r>
        <w:rPr>
          <w:spacing w:val="1"/>
          <w:sz w:val="24"/>
        </w:rPr>
        <w:t> </w:t>
      </w:r>
      <w:r>
        <w:rPr>
          <w:sz w:val="24"/>
        </w:rPr>
        <w:t>or</w:t>
      </w:r>
      <w:r>
        <w:rPr>
          <w:spacing w:val="2"/>
          <w:sz w:val="24"/>
        </w:rPr>
        <w:t> </w:t>
      </w:r>
      <w:r>
        <w:rPr>
          <w:sz w:val="24"/>
        </w:rPr>
        <w:t>her ideas</w:t>
      </w:r>
      <w:r>
        <w:rPr>
          <w:spacing w:val="1"/>
          <w:sz w:val="24"/>
        </w:rPr>
        <w:t> </w:t>
      </w:r>
      <w:r>
        <w:rPr>
          <w:sz w:val="24"/>
        </w:rPr>
        <w:t>may</w:t>
      </w:r>
      <w:r>
        <w:rPr>
          <w:spacing w:val="-4"/>
          <w:sz w:val="24"/>
        </w:rPr>
        <w:t> </w:t>
      </w:r>
      <w:r>
        <w:rPr>
          <w:sz w:val="24"/>
        </w:rPr>
        <w:t>be</w:t>
      </w:r>
      <w:r>
        <w:rPr>
          <w:spacing w:val="-1"/>
          <w:sz w:val="24"/>
        </w:rPr>
        <w:t> </w:t>
      </w:r>
      <w:r>
        <w:rPr>
          <w:sz w:val="24"/>
        </w:rPr>
        <w:t>attack</w:t>
      </w:r>
      <w:r>
        <w:rPr>
          <w:spacing w:val="1"/>
          <w:sz w:val="24"/>
        </w:rPr>
        <w:t> </w:t>
      </w:r>
      <w:r>
        <w:rPr>
          <w:sz w:val="24"/>
        </w:rPr>
        <w:t>by</w:t>
      </w:r>
      <w:r>
        <w:rPr>
          <w:spacing w:val="-2"/>
          <w:sz w:val="24"/>
        </w:rPr>
        <w:t> others</w:t>
      </w:r>
    </w:p>
    <w:p>
      <w:pPr>
        <w:pStyle w:val="BodyText"/>
        <w:spacing w:before="199"/>
      </w:pPr>
    </w:p>
    <w:p>
      <w:pPr>
        <w:pStyle w:val="ListParagraph"/>
        <w:numPr>
          <w:ilvl w:val="0"/>
          <w:numId w:val="15"/>
        </w:numPr>
        <w:tabs>
          <w:tab w:pos="1289" w:val="left" w:leader="none"/>
        </w:tabs>
        <w:spacing w:line="240" w:lineRule="auto" w:before="0" w:after="0"/>
        <w:ind w:left="1289" w:right="0" w:hanging="315"/>
        <w:jc w:val="left"/>
        <w:rPr>
          <w:sz w:val="24"/>
        </w:rPr>
      </w:pPr>
      <w:r>
        <w:rPr>
          <w:sz w:val="24"/>
        </w:rPr>
        <w:t>A</w:t>
      </w:r>
      <w:r>
        <w:rPr>
          <w:spacing w:val="-14"/>
          <w:sz w:val="24"/>
        </w:rPr>
        <w:t> </w:t>
      </w:r>
      <w:r>
        <w:rPr>
          <w:sz w:val="24"/>
        </w:rPr>
        <w:t>good</w:t>
      </w:r>
      <w:r>
        <w:rPr>
          <w:spacing w:val="-1"/>
          <w:sz w:val="24"/>
        </w:rPr>
        <w:t> </w:t>
      </w:r>
      <w:r>
        <w:rPr>
          <w:sz w:val="24"/>
        </w:rPr>
        <w:t>sense</w:t>
      </w:r>
      <w:r>
        <w:rPr>
          <w:spacing w:val="-1"/>
          <w:sz w:val="24"/>
        </w:rPr>
        <w:t> </w:t>
      </w:r>
      <w:r>
        <w:rPr>
          <w:sz w:val="24"/>
        </w:rPr>
        <w:t>of </w:t>
      </w:r>
      <w:r>
        <w:rPr>
          <w:spacing w:val="-2"/>
          <w:sz w:val="24"/>
        </w:rPr>
        <w:t>humor.</w:t>
      </w:r>
    </w:p>
    <w:p>
      <w:pPr>
        <w:pStyle w:val="BodyText"/>
        <w:spacing w:before="197"/>
      </w:pPr>
    </w:p>
    <w:p>
      <w:pPr>
        <w:pStyle w:val="ListParagraph"/>
        <w:numPr>
          <w:ilvl w:val="0"/>
          <w:numId w:val="15"/>
        </w:numPr>
        <w:tabs>
          <w:tab w:pos="1211" w:val="left" w:leader="none"/>
        </w:tabs>
        <w:spacing w:line="240" w:lineRule="auto" w:before="0" w:after="0"/>
        <w:ind w:left="1211" w:right="0" w:hanging="237"/>
        <w:jc w:val="left"/>
        <w:rPr>
          <w:sz w:val="24"/>
        </w:rPr>
      </w:pPr>
      <w:r>
        <w:rPr>
          <w:sz w:val="24"/>
        </w:rPr>
        <w:t>The</w:t>
      </w:r>
      <w:r>
        <w:rPr>
          <w:spacing w:val="-5"/>
          <w:sz w:val="24"/>
        </w:rPr>
        <w:t> </w:t>
      </w:r>
      <w:r>
        <w:rPr>
          <w:sz w:val="24"/>
        </w:rPr>
        <w:t>ability</w:t>
      </w:r>
      <w:r>
        <w:rPr>
          <w:spacing w:val="-6"/>
          <w:sz w:val="24"/>
        </w:rPr>
        <w:t> </w:t>
      </w:r>
      <w:r>
        <w:rPr>
          <w:sz w:val="24"/>
        </w:rPr>
        <w:t>to</w:t>
      </w:r>
      <w:r>
        <w:rPr>
          <w:spacing w:val="-1"/>
          <w:sz w:val="24"/>
        </w:rPr>
        <w:t> </w:t>
      </w:r>
      <w:r>
        <w:rPr>
          <w:sz w:val="24"/>
        </w:rPr>
        <w:t>make</w:t>
      </w:r>
      <w:r>
        <w:rPr>
          <w:spacing w:val="1"/>
          <w:sz w:val="24"/>
        </w:rPr>
        <w:t> </w:t>
      </w:r>
      <w:r>
        <w:rPr>
          <w:sz w:val="24"/>
        </w:rPr>
        <w:t>complex relationships</w:t>
      </w:r>
      <w:r>
        <w:rPr>
          <w:spacing w:val="-1"/>
          <w:sz w:val="24"/>
        </w:rPr>
        <w:t> </w:t>
      </w:r>
      <w:r>
        <w:rPr>
          <w:sz w:val="24"/>
        </w:rPr>
        <w:t>between</w:t>
      </w:r>
      <w:r>
        <w:rPr>
          <w:spacing w:val="-1"/>
          <w:sz w:val="24"/>
        </w:rPr>
        <w:t> </w:t>
      </w:r>
      <w:r>
        <w:rPr>
          <w:sz w:val="24"/>
        </w:rPr>
        <w:t>unrelated </w:t>
      </w:r>
      <w:r>
        <w:rPr>
          <w:spacing w:val="-2"/>
          <w:sz w:val="24"/>
        </w:rPr>
        <w:t>terms</w:t>
      </w:r>
    </w:p>
    <w:p>
      <w:pPr>
        <w:pStyle w:val="BodyText"/>
        <w:spacing w:before="3"/>
      </w:pPr>
    </w:p>
    <w:p>
      <w:pPr>
        <w:pStyle w:val="ListParagraph"/>
        <w:numPr>
          <w:ilvl w:val="0"/>
          <w:numId w:val="15"/>
        </w:numPr>
        <w:tabs>
          <w:tab w:pos="1331" w:val="left" w:leader="none"/>
        </w:tabs>
        <w:spacing w:line="240" w:lineRule="auto" w:before="0" w:after="0"/>
        <w:ind w:left="1331" w:right="0" w:hanging="357"/>
        <w:jc w:val="left"/>
        <w:rPr>
          <w:sz w:val="24"/>
        </w:rPr>
      </w:pPr>
      <w:r>
        <w:rPr>
          <w:sz w:val="24"/>
        </w:rPr>
        <w:t>The</w:t>
      </w:r>
      <w:r>
        <w:rPr>
          <w:spacing w:val="-3"/>
          <w:sz w:val="24"/>
        </w:rPr>
        <w:t> </w:t>
      </w:r>
      <w:r>
        <w:rPr>
          <w:sz w:val="24"/>
        </w:rPr>
        <w:t>motivation to solve</w:t>
      </w:r>
      <w:r>
        <w:rPr>
          <w:spacing w:val="-1"/>
          <w:sz w:val="24"/>
        </w:rPr>
        <w:t> </w:t>
      </w:r>
      <w:r>
        <w:rPr>
          <w:sz w:val="24"/>
        </w:rPr>
        <w:t>problem on their</w:t>
      </w:r>
      <w:r>
        <w:rPr>
          <w:spacing w:val="-1"/>
          <w:sz w:val="24"/>
        </w:rPr>
        <w:t> </w:t>
      </w:r>
      <w:r>
        <w:rPr>
          <w:spacing w:val="-4"/>
          <w:sz w:val="24"/>
        </w:rPr>
        <w:t>own.</w:t>
      </w:r>
    </w:p>
    <w:p>
      <w:pPr>
        <w:pStyle w:val="BodyText"/>
        <w:spacing w:before="202"/>
      </w:pPr>
    </w:p>
    <w:p>
      <w:pPr>
        <w:pStyle w:val="ListParagraph"/>
        <w:numPr>
          <w:ilvl w:val="0"/>
          <w:numId w:val="15"/>
        </w:numPr>
        <w:tabs>
          <w:tab w:pos="1380" w:val="left" w:leader="none"/>
        </w:tabs>
        <w:spacing w:line="240" w:lineRule="auto" w:before="0" w:after="0"/>
        <w:ind w:left="1380" w:right="0" w:hanging="398"/>
        <w:jc w:val="left"/>
        <w:rPr>
          <w:sz w:val="24"/>
        </w:rPr>
      </w:pPr>
      <w:r>
        <w:rPr>
          <w:sz w:val="24"/>
        </w:rPr>
        <w:t>High</w:t>
      </w:r>
      <w:r>
        <w:rPr>
          <w:spacing w:val="-2"/>
          <w:sz w:val="24"/>
        </w:rPr>
        <w:t> </w:t>
      </w:r>
      <w:r>
        <w:rPr>
          <w:sz w:val="24"/>
        </w:rPr>
        <w:t>self-esteem</w:t>
      </w:r>
      <w:r>
        <w:rPr>
          <w:spacing w:val="-1"/>
          <w:sz w:val="24"/>
        </w:rPr>
        <w:t> </w:t>
      </w:r>
      <w:r>
        <w:rPr>
          <w:sz w:val="24"/>
        </w:rPr>
        <w:t>and</w:t>
      </w:r>
      <w:r>
        <w:rPr>
          <w:spacing w:val="-1"/>
          <w:sz w:val="24"/>
        </w:rPr>
        <w:t> </w:t>
      </w:r>
      <w:r>
        <w:rPr>
          <w:sz w:val="24"/>
        </w:rPr>
        <w:t>self-confidence</w:t>
      </w:r>
      <w:r>
        <w:rPr>
          <w:spacing w:val="-2"/>
          <w:sz w:val="24"/>
        </w:rPr>
        <w:t> </w:t>
      </w:r>
      <w:r>
        <w:rPr>
          <w:sz w:val="24"/>
        </w:rPr>
        <w:t>in</w:t>
      </w:r>
      <w:r>
        <w:rPr>
          <w:spacing w:val="-1"/>
          <w:sz w:val="24"/>
        </w:rPr>
        <w:t> </w:t>
      </w:r>
      <w:r>
        <w:rPr>
          <w:sz w:val="24"/>
        </w:rPr>
        <w:t>their</w:t>
      </w:r>
      <w:r>
        <w:rPr>
          <w:spacing w:val="-1"/>
          <w:sz w:val="24"/>
        </w:rPr>
        <w:t> </w:t>
      </w:r>
      <w:r>
        <w:rPr>
          <w:spacing w:val="-2"/>
          <w:sz w:val="24"/>
        </w:rPr>
        <w:t>abilities.</w:t>
      </w:r>
    </w:p>
    <w:p>
      <w:pPr>
        <w:pStyle w:val="BodyText"/>
        <w:spacing w:before="196"/>
      </w:pPr>
    </w:p>
    <w:p>
      <w:pPr>
        <w:pStyle w:val="ListParagraph"/>
        <w:numPr>
          <w:ilvl w:val="0"/>
          <w:numId w:val="15"/>
        </w:numPr>
        <w:tabs>
          <w:tab w:pos="1380" w:val="left" w:leader="none"/>
        </w:tabs>
        <w:spacing w:line="480" w:lineRule="auto" w:before="1" w:after="0"/>
        <w:ind w:left="982" w:right="961" w:firstLine="0"/>
        <w:jc w:val="right"/>
        <w:rPr>
          <w:sz w:val="24"/>
        </w:rPr>
      </w:pPr>
      <w:r>
        <w:rPr>
          <w:sz w:val="24"/>
        </w:rPr>
        <w:t>The ability to focus their full attention on a particular problem for an appropriate length of</w:t>
      </w:r>
      <w:r>
        <w:rPr>
          <w:spacing w:val="40"/>
          <w:sz w:val="24"/>
        </w:rPr>
        <w:t> </w:t>
      </w:r>
      <w:r>
        <w:rPr>
          <w:sz w:val="24"/>
        </w:rPr>
        <w:t>time</w:t>
      </w:r>
      <w:r>
        <w:rPr>
          <w:spacing w:val="40"/>
          <w:sz w:val="24"/>
        </w:rPr>
        <w:t> </w:t>
      </w:r>
      <w:r>
        <w:rPr>
          <w:sz w:val="24"/>
        </w:rPr>
        <w:t>The</w:t>
      </w:r>
      <w:r>
        <w:rPr>
          <w:spacing w:val="40"/>
          <w:sz w:val="24"/>
        </w:rPr>
        <w:t> </w:t>
      </w:r>
      <w:r>
        <w:rPr>
          <w:sz w:val="24"/>
        </w:rPr>
        <w:t>above</w:t>
      </w:r>
      <w:r>
        <w:rPr>
          <w:spacing w:val="40"/>
          <w:sz w:val="24"/>
        </w:rPr>
        <w:t> </w:t>
      </w:r>
      <w:r>
        <w:rPr>
          <w:sz w:val="24"/>
        </w:rPr>
        <w:t>listed</w:t>
      </w:r>
      <w:r>
        <w:rPr>
          <w:spacing w:val="40"/>
          <w:sz w:val="24"/>
        </w:rPr>
        <w:t> </w:t>
      </w:r>
      <w:r>
        <w:rPr>
          <w:sz w:val="24"/>
        </w:rPr>
        <w:t>are</w:t>
      </w:r>
      <w:r>
        <w:rPr>
          <w:spacing w:val="40"/>
          <w:sz w:val="24"/>
        </w:rPr>
        <w:t> </w:t>
      </w:r>
      <w:r>
        <w:rPr>
          <w:sz w:val="24"/>
        </w:rPr>
        <w:t>only</w:t>
      </w:r>
      <w:r>
        <w:rPr>
          <w:spacing w:val="39"/>
          <w:sz w:val="24"/>
        </w:rPr>
        <w:t> </w:t>
      </w:r>
      <w:r>
        <w:rPr>
          <w:sz w:val="24"/>
        </w:rPr>
        <w:t>a</w:t>
      </w:r>
      <w:r>
        <w:rPr>
          <w:spacing w:val="40"/>
          <w:sz w:val="24"/>
        </w:rPr>
        <w:t> </w:t>
      </w:r>
      <w:r>
        <w:rPr>
          <w:sz w:val="24"/>
        </w:rPr>
        <w:t>guide</w:t>
      </w:r>
      <w:r>
        <w:rPr>
          <w:spacing w:val="40"/>
          <w:sz w:val="24"/>
        </w:rPr>
        <w:t> </w:t>
      </w:r>
      <w:r>
        <w:rPr>
          <w:sz w:val="24"/>
        </w:rPr>
        <w:t>to</w:t>
      </w:r>
      <w:r>
        <w:rPr>
          <w:spacing w:val="40"/>
          <w:sz w:val="24"/>
        </w:rPr>
        <w:t> </w:t>
      </w:r>
      <w:r>
        <w:rPr>
          <w:sz w:val="24"/>
        </w:rPr>
        <w:t>help</w:t>
      </w:r>
      <w:r>
        <w:rPr>
          <w:spacing w:val="40"/>
          <w:sz w:val="24"/>
        </w:rPr>
        <w:t> </w:t>
      </w:r>
      <w:r>
        <w:rPr>
          <w:sz w:val="24"/>
        </w:rPr>
        <w:t>identify</w:t>
      </w:r>
      <w:r>
        <w:rPr>
          <w:spacing w:val="40"/>
          <w:sz w:val="24"/>
        </w:rPr>
        <w:t> </w:t>
      </w:r>
      <w:r>
        <w:rPr>
          <w:sz w:val="24"/>
        </w:rPr>
        <w:t>a</w:t>
      </w:r>
      <w:r>
        <w:rPr>
          <w:spacing w:val="40"/>
          <w:sz w:val="24"/>
        </w:rPr>
        <w:t> </w:t>
      </w:r>
      <w:r>
        <w:rPr>
          <w:sz w:val="24"/>
        </w:rPr>
        <w:t>person's</w:t>
      </w:r>
      <w:r>
        <w:rPr>
          <w:spacing w:val="40"/>
          <w:sz w:val="24"/>
        </w:rPr>
        <w:t> </w:t>
      </w:r>
      <w:r>
        <w:rPr>
          <w:sz w:val="24"/>
        </w:rPr>
        <w:t>creative</w:t>
      </w:r>
      <w:r>
        <w:rPr>
          <w:spacing w:val="40"/>
          <w:sz w:val="24"/>
        </w:rPr>
        <w:t> </w:t>
      </w:r>
      <w:r>
        <w:rPr>
          <w:sz w:val="24"/>
        </w:rPr>
        <w:t>potentials. Manslow (1962) was of the view that all people are creative. On a research conducted to investigate</w:t>
      </w:r>
      <w:r>
        <w:rPr>
          <w:spacing w:val="40"/>
          <w:sz w:val="24"/>
        </w:rPr>
        <w:t> </w:t>
      </w:r>
      <w:r>
        <w:rPr>
          <w:sz w:val="24"/>
        </w:rPr>
        <w:t>the</w:t>
      </w:r>
      <w:r>
        <w:rPr>
          <w:spacing w:val="40"/>
          <w:sz w:val="24"/>
        </w:rPr>
        <w:t> </w:t>
      </w:r>
      <w:r>
        <w:rPr>
          <w:sz w:val="24"/>
        </w:rPr>
        <w:t>personality</w:t>
      </w:r>
      <w:r>
        <w:rPr>
          <w:spacing w:val="40"/>
          <w:sz w:val="24"/>
        </w:rPr>
        <w:t> </w:t>
      </w:r>
      <w:r>
        <w:rPr>
          <w:sz w:val="24"/>
        </w:rPr>
        <w:t>traits</w:t>
      </w:r>
      <w:r>
        <w:rPr>
          <w:spacing w:val="40"/>
          <w:sz w:val="24"/>
        </w:rPr>
        <w:t> </w:t>
      </w:r>
      <w:r>
        <w:rPr>
          <w:sz w:val="24"/>
        </w:rPr>
        <w:t>associate</w:t>
      </w:r>
      <w:r>
        <w:rPr>
          <w:spacing w:val="40"/>
          <w:sz w:val="24"/>
        </w:rPr>
        <w:t> </w:t>
      </w:r>
      <w:r>
        <w:rPr>
          <w:sz w:val="24"/>
        </w:rPr>
        <w:t>with</w:t>
      </w:r>
      <w:r>
        <w:rPr>
          <w:spacing w:val="40"/>
          <w:sz w:val="24"/>
        </w:rPr>
        <w:t> </w:t>
      </w:r>
      <w:r>
        <w:rPr>
          <w:sz w:val="24"/>
        </w:rPr>
        <w:t>the</w:t>
      </w:r>
      <w:r>
        <w:rPr>
          <w:spacing w:val="40"/>
          <w:sz w:val="24"/>
        </w:rPr>
        <w:t> </w:t>
      </w:r>
      <w:r>
        <w:rPr>
          <w:sz w:val="24"/>
        </w:rPr>
        <w:t>creative</w:t>
      </w:r>
      <w:r>
        <w:rPr>
          <w:spacing w:val="40"/>
          <w:sz w:val="24"/>
        </w:rPr>
        <w:t> </w:t>
      </w:r>
      <w:r>
        <w:rPr>
          <w:sz w:val="24"/>
        </w:rPr>
        <w:t>person,</w:t>
      </w:r>
      <w:r>
        <w:rPr>
          <w:spacing w:val="40"/>
          <w:sz w:val="24"/>
        </w:rPr>
        <w:t> </w:t>
      </w:r>
      <w:r>
        <w:rPr>
          <w:sz w:val="24"/>
        </w:rPr>
        <w:t>Runco,</w:t>
      </w:r>
      <w:r>
        <w:rPr>
          <w:spacing w:val="40"/>
          <w:sz w:val="24"/>
        </w:rPr>
        <w:t> </w:t>
      </w:r>
      <w:r>
        <w:rPr>
          <w:sz w:val="24"/>
        </w:rPr>
        <w:t>Nemiro</w:t>
      </w:r>
      <w:r>
        <w:rPr>
          <w:spacing w:val="40"/>
          <w:sz w:val="24"/>
        </w:rPr>
        <w:t> </w:t>
      </w:r>
      <w:r>
        <w:rPr>
          <w:sz w:val="24"/>
        </w:rPr>
        <w:t>and Walberg (1998) concluded that intrinsic motivation, problem finding and questioning skills</w:t>
      </w:r>
      <w:r>
        <w:rPr>
          <w:spacing w:val="40"/>
          <w:sz w:val="24"/>
        </w:rPr>
        <w:t> </w:t>
      </w:r>
      <w:r>
        <w:rPr>
          <w:sz w:val="24"/>
        </w:rPr>
        <w:t>were considered the most important trait in predicting and identifying creative achievement. Personality traits have been seen to help in understanding creative ability, but an important</w:t>
      </w:r>
      <w:r>
        <w:rPr>
          <w:spacing w:val="80"/>
          <w:sz w:val="24"/>
        </w:rPr>
        <w:t> </w:t>
      </w:r>
      <w:r>
        <w:rPr>
          <w:sz w:val="24"/>
        </w:rPr>
        <w:t>area of creativity theory lies in the identification of the creative processes. Problem-solving</w:t>
      </w:r>
      <w:r>
        <w:rPr>
          <w:spacing w:val="40"/>
          <w:sz w:val="24"/>
        </w:rPr>
        <w:t> </w:t>
      </w:r>
      <w:r>
        <w:rPr>
          <w:sz w:val="24"/>
        </w:rPr>
        <w:t>has</w:t>
      </w:r>
      <w:r>
        <w:rPr>
          <w:spacing w:val="-2"/>
          <w:sz w:val="24"/>
        </w:rPr>
        <w:t> </w:t>
      </w:r>
      <w:r>
        <w:rPr>
          <w:sz w:val="24"/>
        </w:rPr>
        <w:t>been</w:t>
      </w:r>
      <w:r>
        <w:rPr>
          <w:spacing w:val="-2"/>
          <w:sz w:val="24"/>
        </w:rPr>
        <w:t> </w:t>
      </w:r>
      <w:r>
        <w:rPr>
          <w:sz w:val="24"/>
        </w:rPr>
        <w:t>found</w:t>
      </w:r>
      <w:r>
        <w:rPr>
          <w:spacing w:val="-3"/>
          <w:sz w:val="24"/>
        </w:rPr>
        <w:t> </w:t>
      </w:r>
      <w:r>
        <w:rPr>
          <w:sz w:val="24"/>
        </w:rPr>
        <w:t>to</w:t>
      </w:r>
      <w:r>
        <w:rPr>
          <w:spacing w:val="-2"/>
          <w:sz w:val="24"/>
        </w:rPr>
        <w:t> </w:t>
      </w:r>
      <w:r>
        <w:rPr>
          <w:sz w:val="24"/>
        </w:rPr>
        <w:t>enhanced</w:t>
      </w:r>
      <w:r>
        <w:rPr>
          <w:spacing w:val="-2"/>
          <w:sz w:val="24"/>
        </w:rPr>
        <w:t> </w:t>
      </w:r>
      <w:r>
        <w:rPr>
          <w:sz w:val="24"/>
        </w:rPr>
        <w:t>self-confidence</w:t>
      </w:r>
      <w:r>
        <w:rPr>
          <w:spacing w:val="-3"/>
          <w:sz w:val="24"/>
        </w:rPr>
        <w:t> </w:t>
      </w:r>
      <w:r>
        <w:rPr>
          <w:sz w:val="24"/>
        </w:rPr>
        <w:t>(Danjuma,2005),</w:t>
      </w:r>
      <w:r>
        <w:rPr>
          <w:spacing w:val="-2"/>
          <w:sz w:val="24"/>
        </w:rPr>
        <w:t> </w:t>
      </w:r>
      <w:r>
        <w:rPr>
          <w:sz w:val="24"/>
        </w:rPr>
        <w:t>logical</w:t>
      </w:r>
      <w:r>
        <w:rPr>
          <w:spacing w:val="-2"/>
          <w:sz w:val="24"/>
        </w:rPr>
        <w:t> </w:t>
      </w:r>
      <w:r>
        <w:rPr>
          <w:sz w:val="24"/>
        </w:rPr>
        <w:t>thinking</w:t>
      </w:r>
      <w:r>
        <w:rPr>
          <w:spacing w:val="-4"/>
          <w:sz w:val="24"/>
        </w:rPr>
        <w:t> </w:t>
      </w:r>
      <w:r>
        <w:rPr>
          <w:sz w:val="24"/>
        </w:rPr>
        <w:t>(Eze,2001)</w:t>
      </w:r>
      <w:r>
        <w:rPr>
          <w:spacing w:val="-3"/>
          <w:sz w:val="24"/>
        </w:rPr>
        <w:t> </w:t>
      </w:r>
      <w:r>
        <w:rPr>
          <w:sz w:val="24"/>
        </w:rPr>
        <w:t>and discovery</w:t>
      </w:r>
      <w:r>
        <w:rPr>
          <w:spacing w:val="40"/>
          <w:sz w:val="24"/>
        </w:rPr>
        <w:t> </w:t>
      </w:r>
      <w:r>
        <w:rPr>
          <w:sz w:val="24"/>
        </w:rPr>
        <w:t>method</w:t>
      </w:r>
      <w:r>
        <w:rPr>
          <w:spacing w:val="40"/>
          <w:sz w:val="24"/>
        </w:rPr>
        <w:t> </w:t>
      </w:r>
      <w:r>
        <w:rPr>
          <w:sz w:val="24"/>
        </w:rPr>
        <w:t>one</w:t>
      </w:r>
      <w:r>
        <w:rPr>
          <w:spacing w:val="40"/>
          <w:sz w:val="24"/>
        </w:rPr>
        <w:t> </w:t>
      </w:r>
      <w:r>
        <w:rPr>
          <w:sz w:val="24"/>
        </w:rPr>
        <w:t>of</w:t>
      </w:r>
      <w:r>
        <w:rPr>
          <w:spacing w:val="40"/>
          <w:sz w:val="24"/>
        </w:rPr>
        <w:t> </w:t>
      </w:r>
      <w:r>
        <w:rPr>
          <w:sz w:val="24"/>
        </w:rPr>
        <w:t>activity-based</w:t>
      </w:r>
      <w:r>
        <w:rPr>
          <w:spacing w:val="40"/>
          <w:sz w:val="24"/>
        </w:rPr>
        <w:t> </w:t>
      </w:r>
      <w:r>
        <w:rPr>
          <w:sz w:val="24"/>
        </w:rPr>
        <w:t>method</w:t>
      </w:r>
      <w:r>
        <w:rPr>
          <w:spacing w:val="40"/>
          <w:sz w:val="24"/>
        </w:rPr>
        <w:t> </w:t>
      </w:r>
      <w:r>
        <w:rPr>
          <w:sz w:val="24"/>
        </w:rPr>
        <w:t>of</w:t>
      </w:r>
      <w:r>
        <w:rPr>
          <w:spacing w:val="40"/>
          <w:sz w:val="24"/>
        </w:rPr>
        <w:t> </w:t>
      </w:r>
      <w:r>
        <w:rPr>
          <w:sz w:val="24"/>
        </w:rPr>
        <w:t>instruction</w:t>
      </w:r>
      <w:r>
        <w:rPr>
          <w:spacing w:val="40"/>
          <w:sz w:val="24"/>
        </w:rPr>
        <w:t> </w:t>
      </w:r>
      <w:r>
        <w:rPr>
          <w:sz w:val="24"/>
        </w:rPr>
        <w:t>has</w:t>
      </w:r>
      <w:r>
        <w:rPr>
          <w:spacing w:val="40"/>
          <w:sz w:val="24"/>
        </w:rPr>
        <w:t> </w:t>
      </w:r>
      <w:r>
        <w:rPr>
          <w:sz w:val="24"/>
        </w:rPr>
        <w:t>been</w:t>
      </w:r>
      <w:r>
        <w:rPr>
          <w:spacing w:val="40"/>
          <w:sz w:val="24"/>
        </w:rPr>
        <w:t> </w:t>
      </w:r>
      <w:r>
        <w:rPr>
          <w:sz w:val="24"/>
        </w:rPr>
        <w:t>found</w:t>
      </w:r>
      <w:r>
        <w:rPr>
          <w:spacing w:val="40"/>
          <w:sz w:val="24"/>
        </w:rPr>
        <w:t> </w:t>
      </w:r>
      <w:r>
        <w:rPr>
          <w:sz w:val="24"/>
        </w:rPr>
        <w:t>useful</w:t>
      </w:r>
      <w:r>
        <w:rPr>
          <w:spacing w:val="40"/>
          <w:sz w:val="24"/>
        </w:rPr>
        <w:t> </w:t>
      </w:r>
      <w:r>
        <w:rPr>
          <w:sz w:val="24"/>
        </w:rPr>
        <w:t>in developing some of the personality trait associated with creative person (Wakili 2007).Most of this</w:t>
      </w:r>
      <w:r>
        <w:rPr>
          <w:spacing w:val="21"/>
          <w:sz w:val="24"/>
        </w:rPr>
        <w:t> </w:t>
      </w:r>
      <w:r>
        <w:rPr>
          <w:sz w:val="24"/>
        </w:rPr>
        <w:t>research reported</w:t>
      </w:r>
      <w:r>
        <w:rPr>
          <w:spacing w:val="22"/>
          <w:sz w:val="24"/>
        </w:rPr>
        <w:t> </w:t>
      </w:r>
      <w:r>
        <w:rPr>
          <w:sz w:val="24"/>
        </w:rPr>
        <w:t>are at</w:t>
      </w:r>
      <w:r>
        <w:rPr>
          <w:spacing w:val="21"/>
          <w:sz w:val="24"/>
        </w:rPr>
        <w:t> </w:t>
      </w:r>
      <w:r>
        <w:rPr>
          <w:sz w:val="24"/>
        </w:rPr>
        <w:t>Secondary School</w:t>
      </w:r>
      <w:r>
        <w:rPr>
          <w:spacing w:val="21"/>
          <w:sz w:val="24"/>
        </w:rPr>
        <w:t> </w:t>
      </w:r>
      <w:r>
        <w:rPr>
          <w:sz w:val="24"/>
        </w:rPr>
        <w:t>Level.</w:t>
      </w:r>
      <w:r>
        <w:rPr>
          <w:spacing w:val="21"/>
          <w:sz w:val="24"/>
        </w:rPr>
        <w:t> </w:t>
      </w:r>
      <w:r>
        <w:rPr>
          <w:sz w:val="24"/>
        </w:rPr>
        <w:t>This</w:t>
      </w:r>
      <w:r>
        <w:rPr>
          <w:spacing w:val="21"/>
          <w:sz w:val="24"/>
        </w:rPr>
        <w:t> </w:t>
      </w:r>
      <w:r>
        <w:rPr>
          <w:sz w:val="24"/>
        </w:rPr>
        <w:t>study is</w:t>
      </w:r>
      <w:r>
        <w:rPr>
          <w:spacing w:val="21"/>
          <w:sz w:val="24"/>
        </w:rPr>
        <w:t> </w:t>
      </w:r>
      <w:r>
        <w:rPr>
          <w:sz w:val="24"/>
        </w:rPr>
        <w:t>design to</w:t>
      </w:r>
      <w:r>
        <w:rPr>
          <w:spacing w:val="21"/>
          <w:sz w:val="24"/>
        </w:rPr>
        <w:t> </w:t>
      </w:r>
      <w:r>
        <w:rPr>
          <w:sz w:val="24"/>
        </w:rPr>
        <w:t>investigate the</w:t>
      </w:r>
      <w:r>
        <w:rPr>
          <w:spacing w:val="56"/>
          <w:sz w:val="24"/>
        </w:rPr>
        <w:t> </w:t>
      </w:r>
      <w:r>
        <w:rPr>
          <w:sz w:val="24"/>
        </w:rPr>
        <w:t>effect</w:t>
      </w:r>
      <w:r>
        <w:rPr>
          <w:spacing w:val="59"/>
          <w:sz w:val="24"/>
        </w:rPr>
        <w:t> </w:t>
      </w:r>
      <w:r>
        <w:rPr>
          <w:sz w:val="24"/>
        </w:rPr>
        <w:t>of</w:t>
      </w:r>
      <w:r>
        <w:rPr>
          <w:spacing w:val="59"/>
          <w:sz w:val="24"/>
        </w:rPr>
        <w:t> </w:t>
      </w:r>
      <w:r>
        <w:rPr>
          <w:sz w:val="24"/>
        </w:rPr>
        <w:t>problem-solving</w:t>
      </w:r>
      <w:r>
        <w:rPr>
          <w:spacing w:val="56"/>
          <w:sz w:val="24"/>
        </w:rPr>
        <w:t> </w:t>
      </w:r>
      <w:r>
        <w:rPr>
          <w:sz w:val="24"/>
        </w:rPr>
        <w:t>teaching</w:t>
      </w:r>
      <w:r>
        <w:rPr>
          <w:spacing w:val="60"/>
          <w:sz w:val="24"/>
        </w:rPr>
        <w:t> </w:t>
      </w:r>
      <w:r>
        <w:rPr>
          <w:sz w:val="24"/>
        </w:rPr>
        <w:t>method</w:t>
      </w:r>
      <w:r>
        <w:rPr>
          <w:spacing w:val="59"/>
          <w:sz w:val="24"/>
        </w:rPr>
        <w:t> </w:t>
      </w:r>
      <w:r>
        <w:rPr>
          <w:sz w:val="24"/>
        </w:rPr>
        <w:t>on</w:t>
      </w:r>
      <w:r>
        <w:rPr>
          <w:spacing w:val="59"/>
          <w:sz w:val="24"/>
        </w:rPr>
        <w:t> </w:t>
      </w:r>
      <w:r>
        <w:rPr>
          <w:sz w:val="24"/>
        </w:rPr>
        <w:t>self-efficacy,</w:t>
      </w:r>
      <w:r>
        <w:rPr>
          <w:spacing w:val="60"/>
          <w:sz w:val="24"/>
        </w:rPr>
        <w:t> </w:t>
      </w:r>
      <w:r>
        <w:rPr>
          <w:sz w:val="24"/>
        </w:rPr>
        <w:t>creativity</w:t>
      </w:r>
      <w:r>
        <w:rPr>
          <w:spacing w:val="54"/>
          <w:sz w:val="24"/>
        </w:rPr>
        <w:t> </w:t>
      </w:r>
      <w:r>
        <w:rPr>
          <w:sz w:val="24"/>
        </w:rPr>
        <w:t>and</w:t>
      </w:r>
      <w:r>
        <w:rPr>
          <w:spacing w:val="62"/>
          <w:sz w:val="24"/>
        </w:rPr>
        <w:t> </w:t>
      </w:r>
      <w:r>
        <w:rPr>
          <w:spacing w:val="-2"/>
          <w:sz w:val="24"/>
        </w:rPr>
        <w:t>academic</w:t>
      </w:r>
    </w:p>
    <w:p>
      <w:pPr>
        <w:pStyle w:val="BodyText"/>
        <w:spacing w:before="4"/>
        <w:ind w:left="982"/>
      </w:pPr>
      <w:r>
        <w:rPr/>
        <w:t>performance</w:t>
      </w:r>
      <w:r>
        <w:rPr>
          <w:spacing w:val="-3"/>
        </w:rPr>
        <w:t> </w:t>
      </w:r>
      <w:r>
        <w:rPr/>
        <w:t>of</w:t>
      </w:r>
      <w:r>
        <w:rPr>
          <w:spacing w:val="-1"/>
        </w:rPr>
        <w:t> </w:t>
      </w:r>
      <w:r>
        <w:rPr/>
        <w:t>NCE</w:t>
      </w:r>
      <w:r>
        <w:rPr>
          <w:spacing w:val="-1"/>
        </w:rPr>
        <w:t> </w:t>
      </w:r>
      <w:r>
        <w:rPr/>
        <w:t>students'</w:t>
      </w:r>
      <w:r>
        <w:rPr>
          <w:spacing w:val="-4"/>
        </w:rPr>
        <w:t> </w:t>
      </w:r>
      <w:r>
        <w:rPr/>
        <w:t>in</w:t>
      </w:r>
      <w:r>
        <w:rPr>
          <w:spacing w:val="1"/>
        </w:rPr>
        <w:t> </w:t>
      </w:r>
      <w:r>
        <w:rPr/>
        <w:t>genetics</w:t>
      </w:r>
      <w:r>
        <w:rPr>
          <w:spacing w:val="-1"/>
        </w:rPr>
        <w:t> </w:t>
      </w:r>
      <w:r>
        <w:rPr/>
        <w:t>to</w:t>
      </w:r>
      <w:r>
        <w:rPr>
          <w:spacing w:val="-1"/>
        </w:rPr>
        <w:t> </w:t>
      </w:r>
      <w:r>
        <w:rPr/>
        <w:t>see what</w:t>
      </w:r>
      <w:r>
        <w:rPr>
          <w:spacing w:val="-1"/>
        </w:rPr>
        <w:t> </w:t>
      </w:r>
      <w:r>
        <w:rPr/>
        <w:t>the</w:t>
      </w:r>
      <w:r>
        <w:rPr>
          <w:spacing w:val="-2"/>
        </w:rPr>
        <w:t> </w:t>
      </w:r>
      <w:r>
        <w:rPr/>
        <w:t>result</w:t>
      </w:r>
      <w:r>
        <w:rPr>
          <w:spacing w:val="-1"/>
        </w:rPr>
        <w:t> </w:t>
      </w:r>
      <w:r>
        <w:rPr/>
        <w:t>will</w:t>
      </w:r>
      <w:r>
        <w:rPr>
          <w:spacing w:val="-1"/>
        </w:rPr>
        <w:t> </w:t>
      </w:r>
      <w:r>
        <w:rPr>
          <w:spacing w:val="-5"/>
        </w:rPr>
        <w:t>be.</w:t>
      </w:r>
    </w:p>
    <w:p>
      <w:pPr>
        <w:pStyle w:val="BodyText"/>
        <w:spacing w:before="204"/>
      </w:pPr>
    </w:p>
    <w:p>
      <w:pPr>
        <w:pStyle w:val="Heading2"/>
        <w:numPr>
          <w:ilvl w:val="2"/>
          <w:numId w:val="12"/>
        </w:numPr>
        <w:tabs>
          <w:tab w:pos="1800" w:val="left" w:leader="none"/>
        </w:tabs>
        <w:spacing w:line="240" w:lineRule="auto" w:before="0" w:after="0"/>
        <w:ind w:left="1800" w:right="0" w:hanging="818"/>
        <w:jc w:val="left"/>
      </w:pPr>
      <w:r>
        <w:rPr/>
        <w:t>The</w:t>
      </w:r>
      <w:r>
        <w:rPr>
          <w:spacing w:val="-5"/>
        </w:rPr>
        <w:t> </w:t>
      </w:r>
      <w:r>
        <w:rPr/>
        <w:t>Creative</w:t>
      </w:r>
      <w:r>
        <w:rPr>
          <w:spacing w:val="-3"/>
        </w:rPr>
        <w:t> </w:t>
      </w:r>
      <w:r>
        <w:rPr/>
        <w:t>Process</w:t>
      </w:r>
      <w:r>
        <w:rPr>
          <w:spacing w:val="-4"/>
        </w:rPr>
        <w:t> </w:t>
      </w:r>
      <w:r>
        <w:rPr/>
        <w:t>in</w:t>
      </w:r>
      <w:r>
        <w:rPr>
          <w:spacing w:val="-3"/>
        </w:rPr>
        <w:t> </w:t>
      </w:r>
      <w:r>
        <w:rPr>
          <w:spacing w:val="-2"/>
        </w:rPr>
        <w:t>Education</w:t>
      </w:r>
    </w:p>
    <w:p>
      <w:pPr>
        <w:spacing w:after="0" w:line="240" w:lineRule="auto"/>
        <w:jc w:val="left"/>
        <w:sectPr>
          <w:pgSz w:w="11910" w:h="16840"/>
          <w:pgMar w:header="0" w:footer="485" w:top="1340" w:bottom="680" w:left="420" w:right="520"/>
        </w:sectPr>
      </w:pPr>
    </w:p>
    <w:p>
      <w:pPr>
        <w:pStyle w:val="BodyText"/>
        <w:spacing w:line="480" w:lineRule="auto" w:before="74"/>
        <w:ind w:left="982" w:right="971"/>
        <w:jc w:val="both"/>
      </w:pPr>
      <w:r>
        <w:rPr/>
        <w:t>Torrance (1963) sees Creativity is a combination of flexibility, originality and sensibility to ideas which enable the thinker to break away from usual sequences of thought into different and productive sequences the result of which gives satisfaction to him and possibly to others (Jones, 1971). From the above to combine flexibility and originality can only be possible using some creative process.</w:t>
      </w:r>
    </w:p>
    <w:p>
      <w:pPr>
        <w:pStyle w:val="BodyText"/>
        <w:spacing w:line="482" w:lineRule="auto" w:before="199"/>
        <w:ind w:left="960" w:right="965" w:hanging="5"/>
        <w:jc w:val="both"/>
      </w:pPr>
      <w:r>
        <w:rPr/>
        <w:t>Creativity as a process that has been represented using various models. One of the earliest explanations of creative process was offered by (Wallas, 1926). His model consisted of four stages that are briefly described below:-</w:t>
      </w:r>
    </w:p>
    <w:p>
      <w:pPr>
        <w:pStyle w:val="ListParagraph"/>
        <w:numPr>
          <w:ilvl w:val="0"/>
          <w:numId w:val="16"/>
        </w:numPr>
        <w:tabs>
          <w:tab w:pos="960" w:val="left" w:leader="none"/>
          <w:tab w:pos="1202" w:val="left" w:leader="none"/>
        </w:tabs>
        <w:spacing w:line="480" w:lineRule="auto" w:before="194" w:after="0"/>
        <w:ind w:left="960" w:right="971" w:hanging="5"/>
        <w:jc w:val="both"/>
        <w:rPr>
          <w:sz w:val="24"/>
        </w:rPr>
      </w:pPr>
      <w:r>
        <w:rPr>
          <w:sz w:val="24"/>
        </w:rPr>
        <w:t>Preparation: - This is a stage where an individual identifies and investigate a problem from many angles.</w:t>
      </w:r>
    </w:p>
    <w:p>
      <w:pPr>
        <w:pStyle w:val="ListParagraph"/>
        <w:numPr>
          <w:ilvl w:val="0"/>
          <w:numId w:val="16"/>
        </w:numPr>
        <w:tabs>
          <w:tab w:pos="1168" w:val="left" w:leader="none"/>
        </w:tabs>
        <w:spacing w:line="240" w:lineRule="auto" w:before="202" w:after="0"/>
        <w:ind w:left="1168" w:right="0" w:hanging="213"/>
        <w:jc w:val="both"/>
        <w:rPr>
          <w:sz w:val="24"/>
        </w:rPr>
      </w:pPr>
      <w:r>
        <w:rPr>
          <w:sz w:val="24"/>
        </w:rPr>
        <w:t>Incubation:</w:t>
      </w:r>
      <w:r>
        <w:rPr>
          <w:spacing w:val="-3"/>
          <w:sz w:val="24"/>
        </w:rPr>
        <w:t> </w:t>
      </w:r>
      <w:r>
        <w:rPr>
          <w:sz w:val="24"/>
        </w:rPr>
        <w:t>-</w:t>
      </w:r>
      <w:r>
        <w:rPr>
          <w:spacing w:val="-16"/>
          <w:sz w:val="24"/>
        </w:rPr>
        <w:t> </w:t>
      </w:r>
      <w:r>
        <w:rPr>
          <w:sz w:val="24"/>
        </w:rPr>
        <w:t>At this</w:t>
      </w:r>
      <w:r>
        <w:rPr>
          <w:spacing w:val="-1"/>
          <w:sz w:val="24"/>
        </w:rPr>
        <w:t> </w:t>
      </w:r>
      <w:r>
        <w:rPr>
          <w:sz w:val="24"/>
        </w:rPr>
        <w:t>stage</w:t>
      </w:r>
      <w:r>
        <w:rPr>
          <w:spacing w:val="-2"/>
          <w:sz w:val="24"/>
        </w:rPr>
        <w:t> </w:t>
      </w:r>
      <w:r>
        <w:rPr>
          <w:sz w:val="24"/>
        </w:rPr>
        <w:t>an individual</w:t>
      </w:r>
      <w:r>
        <w:rPr>
          <w:spacing w:val="-1"/>
          <w:sz w:val="24"/>
        </w:rPr>
        <w:t> </w:t>
      </w:r>
      <w:r>
        <w:rPr>
          <w:sz w:val="24"/>
        </w:rPr>
        <w:t>stops</w:t>
      </w:r>
      <w:r>
        <w:rPr>
          <w:spacing w:val="-1"/>
          <w:sz w:val="24"/>
        </w:rPr>
        <w:t> </w:t>
      </w:r>
      <w:r>
        <w:rPr>
          <w:sz w:val="24"/>
        </w:rPr>
        <w:t>all conscious</w:t>
      </w:r>
      <w:r>
        <w:rPr>
          <w:spacing w:val="-1"/>
          <w:sz w:val="24"/>
        </w:rPr>
        <w:t> </w:t>
      </w:r>
      <w:r>
        <w:rPr>
          <w:sz w:val="24"/>
        </w:rPr>
        <w:t>work</w:t>
      </w:r>
      <w:r>
        <w:rPr>
          <w:spacing w:val="-1"/>
          <w:sz w:val="24"/>
        </w:rPr>
        <w:t> </w:t>
      </w:r>
      <w:r>
        <w:rPr>
          <w:sz w:val="24"/>
        </w:rPr>
        <w:t>related to</w:t>
      </w:r>
      <w:r>
        <w:rPr>
          <w:spacing w:val="-1"/>
          <w:sz w:val="24"/>
        </w:rPr>
        <w:t> </w:t>
      </w:r>
      <w:r>
        <w:rPr>
          <w:sz w:val="24"/>
        </w:rPr>
        <w:t>the</w:t>
      </w:r>
      <w:r>
        <w:rPr>
          <w:spacing w:val="-1"/>
          <w:sz w:val="24"/>
        </w:rPr>
        <w:t> </w:t>
      </w:r>
      <w:r>
        <w:rPr>
          <w:spacing w:val="-2"/>
          <w:sz w:val="24"/>
        </w:rPr>
        <w:t>problems.</w:t>
      </w:r>
    </w:p>
    <w:p>
      <w:pPr>
        <w:pStyle w:val="BodyText"/>
        <w:spacing w:before="197"/>
      </w:pPr>
    </w:p>
    <w:p>
      <w:pPr>
        <w:pStyle w:val="ListParagraph"/>
        <w:numPr>
          <w:ilvl w:val="0"/>
          <w:numId w:val="16"/>
        </w:numPr>
        <w:tabs>
          <w:tab w:pos="960" w:val="left" w:leader="none"/>
          <w:tab w:pos="1158" w:val="left" w:leader="none"/>
        </w:tabs>
        <w:spacing w:line="482" w:lineRule="auto" w:before="0" w:after="0"/>
        <w:ind w:left="960" w:right="968" w:hanging="5"/>
        <w:jc w:val="both"/>
        <w:rPr>
          <w:sz w:val="24"/>
        </w:rPr>
      </w:pPr>
      <w:r>
        <w:rPr>
          <w:sz w:val="24"/>
        </w:rPr>
        <w:t>Illumination: - This stage is characterized by a sudden or immediate solution to the</w:t>
      </w:r>
      <w:r>
        <w:rPr>
          <w:spacing w:val="40"/>
          <w:sz w:val="24"/>
        </w:rPr>
        <w:t> </w:t>
      </w:r>
      <w:r>
        <w:rPr>
          <w:spacing w:val="-2"/>
          <w:sz w:val="24"/>
        </w:rPr>
        <w:t>problem.</w:t>
      </w:r>
    </w:p>
    <w:p>
      <w:pPr>
        <w:pStyle w:val="ListParagraph"/>
        <w:numPr>
          <w:ilvl w:val="0"/>
          <w:numId w:val="16"/>
        </w:numPr>
        <w:tabs>
          <w:tab w:pos="960" w:val="left" w:leader="none"/>
          <w:tab w:pos="1202" w:val="left" w:leader="none"/>
        </w:tabs>
        <w:spacing w:line="482" w:lineRule="auto" w:before="194" w:after="0"/>
        <w:ind w:left="960" w:right="965" w:hanging="5"/>
        <w:jc w:val="both"/>
        <w:rPr>
          <w:sz w:val="24"/>
        </w:rPr>
      </w:pPr>
      <w:r>
        <w:rPr>
          <w:sz w:val="24"/>
        </w:rPr>
        <w:t>Verification: - This is the last stage at which time the solution is tested On the stereotype stage pattern Lytton (1970) opined that creative process is in five stages:-</w:t>
      </w:r>
    </w:p>
    <w:p>
      <w:pPr>
        <w:pStyle w:val="BodyText"/>
        <w:spacing w:before="199"/>
        <w:ind w:left="960"/>
        <w:jc w:val="both"/>
      </w:pPr>
      <w:r>
        <w:rPr/>
        <w:t>¡</w:t>
      </w:r>
      <w:r>
        <w:rPr>
          <w:spacing w:val="78"/>
          <w:w w:val="150"/>
        </w:rPr>
        <w:t>  </w:t>
      </w:r>
      <w:r>
        <w:rPr/>
        <w:t>at first step</w:t>
      </w:r>
      <w:r>
        <w:rPr>
          <w:spacing w:val="-1"/>
        </w:rPr>
        <w:t> </w:t>
      </w:r>
      <w:r>
        <w:rPr/>
        <w:t>the problem</w:t>
      </w:r>
      <w:r>
        <w:rPr>
          <w:spacing w:val="1"/>
        </w:rPr>
        <w:t> </w:t>
      </w:r>
      <w:r>
        <w:rPr/>
        <w:t>must be</w:t>
      </w:r>
      <w:r>
        <w:rPr>
          <w:spacing w:val="-2"/>
        </w:rPr>
        <w:t> </w:t>
      </w:r>
      <w:r>
        <w:rPr/>
        <w:t>defined and</w:t>
      </w:r>
      <w:r>
        <w:rPr>
          <w:spacing w:val="-1"/>
        </w:rPr>
        <w:t> </w:t>
      </w:r>
      <w:r>
        <w:rPr/>
        <w:t>important dimensions </w:t>
      </w:r>
      <w:r>
        <w:rPr>
          <w:spacing w:val="-2"/>
        </w:rPr>
        <w:t>identified.</w:t>
      </w:r>
    </w:p>
    <w:p>
      <w:pPr>
        <w:pStyle w:val="BodyText"/>
        <w:spacing w:before="197"/>
      </w:pPr>
    </w:p>
    <w:p>
      <w:pPr>
        <w:pStyle w:val="BodyText"/>
        <w:spacing w:line="482" w:lineRule="auto"/>
        <w:ind w:left="967" w:right="970"/>
        <w:jc w:val="both"/>
      </w:pPr>
      <w:r>
        <w:rPr/>
        <w:t>¡¡</w:t>
      </w:r>
      <w:r>
        <w:rPr>
          <w:spacing w:val="40"/>
        </w:rPr>
        <w:t>  </w:t>
      </w:r>
      <w:r>
        <w:rPr/>
        <w:t>Preparation:</w:t>
      </w:r>
      <w:r>
        <w:rPr>
          <w:spacing w:val="-2"/>
        </w:rPr>
        <w:t> </w:t>
      </w:r>
      <w:r>
        <w:rPr/>
        <w:t>-</w:t>
      </w:r>
      <w:r>
        <w:rPr>
          <w:spacing w:val="-4"/>
        </w:rPr>
        <w:t> </w:t>
      </w:r>
      <w:r>
        <w:rPr/>
        <w:t>here</w:t>
      </w:r>
      <w:r>
        <w:rPr>
          <w:spacing w:val="-3"/>
        </w:rPr>
        <w:t> </w:t>
      </w:r>
      <w:r>
        <w:rPr/>
        <w:t>an</w:t>
      </w:r>
      <w:r>
        <w:rPr>
          <w:spacing w:val="-3"/>
        </w:rPr>
        <w:t> </w:t>
      </w:r>
      <w:r>
        <w:rPr/>
        <w:t>individual</w:t>
      </w:r>
      <w:r>
        <w:rPr>
          <w:spacing w:val="-3"/>
        </w:rPr>
        <w:t> </w:t>
      </w:r>
      <w:r>
        <w:rPr/>
        <w:t>saturates</w:t>
      </w:r>
      <w:r>
        <w:rPr>
          <w:spacing w:val="-3"/>
        </w:rPr>
        <w:t> </w:t>
      </w:r>
      <w:r>
        <w:rPr/>
        <w:t>himself</w:t>
      </w:r>
      <w:r>
        <w:rPr>
          <w:spacing w:val="-2"/>
        </w:rPr>
        <w:t> </w:t>
      </w:r>
      <w:r>
        <w:rPr/>
        <w:t>with</w:t>
      </w:r>
      <w:r>
        <w:rPr>
          <w:spacing w:val="-3"/>
        </w:rPr>
        <w:t> </w:t>
      </w:r>
      <w:r>
        <w:rPr/>
        <w:t>as</w:t>
      </w:r>
      <w:r>
        <w:rPr>
          <w:spacing w:val="-3"/>
        </w:rPr>
        <w:t> </w:t>
      </w:r>
      <w:r>
        <w:rPr/>
        <w:t>much</w:t>
      </w:r>
      <w:r>
        <w:rPr>
          <w:spacing w:val="-1"/>
        </w:rPr>
        <w:t> </w:t>
      </w:r>
      <w:r>
        <w:rPr/>
        <w:t>as</w:t>
      </w:r>
      <w:r>
        <w:rPr>
          <w:spacing w:val="-3"/>
        </w:rPr>
        <w:t> </w:t>
      </w:r>
      <w:r>
        <w:rPr/>
        <w:t>information</w:t>
      </w:r>
      <w:r>
        <w:rPr>
          <w:spacing w:val="-3"/>
        </w:rPr>
        <w:t> </w:t>
      </w:r>
      <w:r>
        <w:rPr/>
        <w:t>pertaining to the problem as possible.</w:t>
      </w:r>
    </w:p>
    <w:p>
      <w:pPr>
        <w:pStyle w:val="BodyText"/>
        <w:spacing w:line="480" w:lineRule="auto" w:before="194"/>
        <w:ind w:left="967" w:right="972"/>
        <w:jc w:val="both"/>
      </w:pPr>
      <w:r>
        <w:rPr/>
        <w:t>¡¡¡</w:t>
      </w:r>
      <w:r>
        <w:rPr>
          <w:spacing w:val="40"/>
        </w:rPr>
        <w:t> </w:t>
      </w:r>
      <w:r>
        <w:rPr/>
        <w:t>Incubation: - At this stage problem-solving may be produced at the subconscious level. This can also be referring to as a period of withdrawal or meditation during which adequate time</w:t>
      </w:r>
      <w:r>
        <w:rPr>
          <w:spacing w:val="-1"/>
        </w:rPr>
        <w:t> </w:t>
      </w:r>
      <w:r>
        <w:rPr/>
        <w:t>is given</w:t>
      </w:r>
      <w:r>
        <w:rPr>
          <w:spacing w:val="-1"/>
        </w:rPr>
        <w:t> </w:t>
      </w:r>
      <w:r>
        <w:rPr/>
        <w:t>at the</w:t>
      </w:r>
      <w:r>
        <w:rPr>
          <w:spacing w:val="-1"/>
        </w:rPr>
        <w:t> </w:t>
      </w:r>
      <w:r>
        <w:rPr/>
        <w:t>subconscious level to the</w:t>
      </w:r>
      <w:r>
        <w:rPr>
          <w:spacing w:val="-1"/>
        </w:rPr>
        <w:t> </w:t>
      </w:r>
      <w:r>
        <w:rPr/>
        <w:t>problem at stake. For example</w:t>
      </w:r>
      <w:r>
        <w:rPr>
          <w:spacing w:val="-1"/>
        </w:rPr>
        <w:t> </w:t>
      </w:r>
      <w:r>
        <w:rPr/>
        <w:t>music</w:t>
      </w:r>
      <w:r>
        <w:rPr>
          <w:spacing w:val="-1"/>
        </w:rPr>
        <w:t> </w:t>
      </w:r>
      <w:r>
        <w:rPr/>
        <w:t>composers do withdraw just a poet.</w:t>
      </w:r>
    </w:p>
    <w:p>
      <w:pPr>
        <w:spacing w:after="0" w:line="480" w:lineRule="auto"/>
        <w:jc w:val="both"/>
        <w:sectPr>
          <w:pgSz w:w="11910" w:h="16840"/>
          <w:pgMar w:header="0" w:footer="485" w:top="1340" w:bottom="680" w:left="420" w:right="520"/>
        </w:sectPr>
      </w:pPr>
    </w:p>
    <w:p>
      <w:pPr>
        <w:pStyle w:val="BodyText"/>
        <w:spacing w:line="482" w:lineRule="auto" w:before="74"/>
        <w:ind w:left="967" w:right="975"/>
        <w:jc w:val="both"/>
      </w:pPr>
      <w:r>
        <w:rPr/>
        <w:t>¡V</w:t>
      </w:r>
      <w:r>
        <w:rPr>
          <w:spacing w:val="40"/>
        </w:rPr>
        <w:t> </w:t>
      </w:r>
      <w:r>
        <w:rPr/>
        <w:t>Illumination: - This is ended by a rapid insight or series of insights. This indicates that a solution has been arrived at.</w:t>
      </w:r>
    </w:p>
    <w:p>
      <w:pPr>
        <w:pStyle w:val="BodyText"/>
        <w:spacing w:line="480" w:lineRule="auto" w:before="193"/>
        <w:ind w:left="967" w:right="996"/>
        <w:jc w:val="both"/>
      </w:pPr>
      <w:r>
        <w:rPr/>
        <w:t>V</w:t>
      </w:r>
      <w:r>
        <w:rPr>
          <w:spacing w:val="80"/>
          <w:w w:val="150"/>
        </w:rPr>
        <w:t> </w:t>
      </w:r>
      <w:r>
        <w:rPr/>
        <w:t>verification: - the final step is to test and critically evaluate the solution obtained during the stage of illumination. If the solution proves faulty, the thinker reverts to the stage of </w:t>
      </w:r>
      <w:r>
        <w:rPr>
          <w:spacing w:val="-2"/>
        </w:rPr>
        <w:t>illumination.</w:t>
      </w:r>
    </w:p>
    <w:p>
      <w:pPr>
        <w:pStyle w:val="BodyText"/>
        <w:spacing w:line="480" w:lineRule="auto" w:before="203"/>
        <w:ind w:left="967" w:right="991"/>
        <w:jc w:val="both"/>
      </w:pPr>
      <w:r>
        <w:rPr/>
        <w:t>From the above it could be infer that most creative products will go through stages of struggle.</w:t>
      </w:r>
      <w:r>
        <w:rPr>
          <w:spacing w:val="-1"/>
        </w:rPr>
        <w:t> </w:t>
      </w:r>
      <w:r>
        <w:rPr/>
        <w:t>However,</w:t>
      </w:r>
      <w:r>
        <w:rPr>
          <w:spacing w:val="-1"/>
        </w:rPr>
        <w:t> </w:t>
      </w:r>
      <w:r>
        <w:rPr/>
        <w:t>Stein Torrance</w:t>
      </w:r>
      <w:r>
        <w:rPr>
          <w:spacing w:val="-1"/>
        </w:rPr>
        <w:t> </w:t>
      </w:r>
      <w:r>
        <w:rPr/>
        <w:t>(1966)</w:t>
      </w:r>
      <w:r>
        <w:rPr>
          <w:spacing w:val="-1"/>
        </w:rPr>
        <w:t> </w:t>
      </w:r>
      <w:r>
        <w:rPr/>
        <w:t>and</w:t>
      </w:r>
      <w:r>
        <w:rPr>
          <w:spacing w:val="-1"/>
        </w:rPr>
        <w:t> </w:t>
      </w:r>
      <w:r>
        <w:rPr/>
        <w:t>(1974)</w:t>
      </w:r>
      <w:r>
        <w:rPr>
          <w:spacing w:val="-1"/>
        </w:rPr>
        <w:t> </w:t>
      </w:r>
      <w:r>
        <w:rPr/>
        <w:t>have added</w:t>
      </w:r>
      <w:r>
        <w:rPr>
          <w:spacing w:val="-1"/>
        </w:rPr>
        <w:t> </w:t>
      </w:r>
      <w:r>
        <w:rPr/>
        <w:t>the communication</w:t>
      </w:r>
      <w:r>
        <w:rPr>
          <w:spacing w:val="-1"/>
        </w:rPr>
        <w:t> </w:t>
      </w:r>
      <w:r>
        <w:rPr/>
        <w:t>stage</w:t>
      </w:r>
      <w:r>
        <w:rPr>
          <w:spacing w:val="-1"/>
        </w:rPr>
        <w:t> </w:t>
      </w:r>
      <w:r>
        <w:rPr/>
        <w:t>to the creative process. This is where the new idea confined to one’s mind is transformed into a verbal or non-verbal product. Based on the above a more comprehensive definition was deduce from the work of Torrance who viewed creativity as a process of becoming sensitive to problems, deficiencies, gaps in knowledge, missing elements, disharmonies and so on; identifying the difficult, searching for solutions, making guesses or formulating hypotheses about deficiencies, testing and retesting these hypotheses and possibly modifying and retesting</w:t>
      </w:r>
      <w:r>
        <w:rPr>
          <w:spacing w:val="-10"/>
        </w:rPr>
        <w:t> </w:t>
      </w:r>
      <w:r>
        <w:rPr/>
        <w:t>them</w:t>
      </w:r>
      <w:r>
        <w:rPr>
          <w:spacing w:val="-7"/>
        </w:rPr>
        <w:t> </w:t>
      </w:r>
      <w:r>
        <w:rPr/>
        <w:t>and</w:t>
      </w:r>
      <w:r>
        <w:rPr>
          <w:spacing w:val="-7"/>
        </w:rPr>
        <w:t> </w:t>
      </w:r>
      <w:r>
        <w:rPr/>
        <w:t>finally</w:t>
      </w:r>
      <w:r>
        <w:rPr>
          <w:spacing w:val="-8"/>
        </w:rPr>
        <w:t> </w:t>
      </w:r>
      <w:r>
        <w:rPr/>
        <w:t>communicating</w:t>
      </w:r>
      <w:r>
        <w:rPr>
          <w:spacing w:val="-10"/>
        </w:rPr>
        <w:t> </w:t>
      </w:r>
      <w:r>
        <w:rPr/>
        <w:t>the</w:t>
      </w:r>
      <w:r>
        <w:rPr>
          <w:spacing w:val="-8"/>
        </w:rPr>
        <w:t> </w:t>
      </w:r>
      <w:r>
        <w:rPr/>
        <w:t>result.</w:t>
      </w:r>
      <w:r>
        <w:rPr>
          <w:spacing w:val="-8"/>
        </w:rPr>
        <w:t> </w:t>
      </w:r>
      <w:r>
        <w:rPr/>
        <w:t>Torrance</w:t>
      </w:r>
      <w:r>
        <w:rPr>
          <w:spacing w:val="-8"/>
        </w:rPr>
        <w:t> </w:t>
      </w:r>
      <w:r>
        <w:rPr/>
        <w:t>definition</w:t>
      </w:r>
      <w:r>
        <w:rPr>
          <w:spacing w:val="-7"/>
        </w:rPr>
        <w:t> </w:t>
      </w:r>
      <w:r>
        <w:rPr/>
        <w:t>resembles</w:t>
      </w:r>
      <w:r>
        <w:rPr>
          <w:spacing w:val="-7"/>
        </w:rPr>
        <w:t> </w:t>
      </w:r>
      <w:r>
        <w:rPr/>
        <w:t>what</w:t>
      </w:r>
      <w:r>
        <w:rPr>
          <w:spacing w:val="-7"/>
        </w:rPr>
        <w:t> </w:t>
      </w:r>
      <w:r>
        <w:rPr/>
        <w:t>some referred to as problem-solving. For example Savage and Terry (1990) generalizing from the work of several scholars, identified six (6) steps to the problem-solving process as below:-</w:t>
      </w:r>
    </w:p>
    <w:p>
      <w:pPr>
        <w:pStyle w:val="BodyText"/>
        <w:spacing w:line="482" w:lineRule="auto" w:before="200"/>
        <w:ind w:left="967" w:right="993"/>
        <w:jc w:val="both"/>
      </w:pPr>
      <w:r>
        <w:rPr/>
        <w:t>Defining the problem: - Analyzing, gathering information and establishing limitations that will isolate and identify the needs or opportunities.</w:t>
      </w:r>
    </w:p>
    <w:p>
      <w:pPr>
        <w:pStyle w:val="BodyText"/>
        <w:spacing w:line="482" w:lineRule="auto" w:before="194"/>
        <w:ind w:left="967" w:right="997"/>
        <w:jc w:val="both"/>
      </w:pPr>
      <w:r>
        <w:rPr/>
        <w:t>Developing alternative solutions:-Using principles, ideation and brainstorming to develop alternative ways to meet the opportunity or solve the problem.</w:t>
      </w:r>
    </w:p>
    <w:p>
      <w:pPr>
        <w:pStyle w:val="BodyText"/>
        <w:spacing w:line="482" w:lineRule="auto" w:before="194"/>
        <w:ind w:left="967" w:right="967"/>
        <w:jc w:val="both"/>
      </w:pPr>
      <w:r>
        <w:rPr/>
        <w:t>Selecting a solution: - Selecting the most plausible solution by identifying, modifying and or combining ideas from the group of possible solution.</w:t>
      </w:r>
    </w:p>
    <w:p>
      <w:pPr>
        <w:spacing w:after="0" w:line="482" w:lineRule="auto"/>
        <w:jc w:val="both"/>
        <w:sectPr>
          <w:pgSz w:w="11910" w:h="16840"/>
          <w:pgMar w:header="0" w:footer="485" w:top="1340" w:bottom="680" w:left="420" w:right="520"/>
        </w:sectPr>
      </w:pPr>
    </w:p>
    <w:p>
      <w:pPr>
        <w:pStyle w:val="BodyText"/>
        <w:spacing w:line="482" w:lineRule="auto" w:before="74"/>
        <w:ind w:left="967" w:right="965"/>
        <w:jc w:val="both"/>
      </w:pPr>
      <w:r>
        <w:rPr/>
        <mc:AlternateContent>
          <mc:Choice Requires="wps">
            <w:drawing>
              <wp:anchor distT="0" distB="0" distL="0" distR="0" allowOverlap="1" layoutInCell="1" locked="0" behindDoc="0" simplePos="0" relativeHeight="15735296">
                <wp:simplePos x="0" y="0"/>
                <wp:positionH relativeFrom="page">
                  <wp:posOffset>7523797</wp:posOffset>
                </wp:positionH>
                <wp:positionV relativeFrom="page">
                  <wp:posOffset>9895204</wp:posOffset>
                </wp:positionV>
                <wp:extent cx="18415" cy="79756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8415" cy="797560"/>
                        </a:xfrm>
                        <a:custGeom>
                          <a:avLst/>
                          <a:gdLst/>
                          <a:ahLst/>
                          <a:cxnLst/>
                          <a:rect l="l" t="t" r="r" b="b"/>
                          <a:pathLst>
                            <a:path w="18415" h="797560">
                              <a:moveTo>
                                <a:pt x="18415" y="0"/>
                              </a:moveTo>
                              <a:lnTo>
                                <a:pt x="0" y="0"/>
                              </a:lnTo>
                              <a:lnTo>
                                <a:pt x="0" y="797178"/>
                              </a:lnTo>
                              <a:lnTo>
                                <a:pt x="18415" y="797178"/>
                              </a:lnTo>
                              <a:lnTo>
                                <a:pt x="184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2.424988pt;margin-top:779.149963pt;width:1.45pt;height:62.77pt;mso-position-horizontal-relative:page;mso-position-vertical-relative:page;z-index:15735296" id="docshape26" filled="true" fillcolor="#000000" stroked="false">
                <v:fill type="solid"/>
                <w10:wrap type="none"/>
              </v:rect>
            </w:pict>
          </mc:Fallback>
        </mc:AlternateContent>
      </w:r>
      <w:r>
        <w:rPr/>
        <w:t>Implementing and evaluating the solution: - modeling, operating and assessing the effectiveness of the selected solution.</w:t>
      </w:r>
    </w:p>
    <w:p>
      <w:pPr>
        <w:pStyle w:val="BodyText"/>
        <w:spacing w:line="482" w:lineRule="auto" w:before="193"/>
        <w:ind w:left="967" w:right="964"/>
        <w:jc w:val="both"/>
      </w:pPr>
      <w:r>
        <w:rPr/>
        <w:t>Redesigning the solution-incorporating improvements into the design of the solution that address needs identified during the evaluation phase.</w:t>
      </w:r>
    </w:p>
    <w:p>
      <w:pPr>
        <w:pStyle w:val="BodyText"/>
        <w:spacing w:line="482" w:lineRule="auto" w:before="197"/>
        <w:ind w:left="967" w:right="967"/>
        <w:jc w:val="both"/>
      </w:pPr>
      <w:r>
        <w:rPr/>
        <w:t>Interpreting the solution: - Synthesizing and communicating the characteristics and operating parameters of the solution.</w:t>
      </w:r>
    </w:p>
    <w:p>
      <w:pPr>
        <w:pStyle w:val="BodyText"/>
        <w:spacing w:line="480" w:lineRule="auto" w:before="194"/>
        <w:ind w:left="967" w:right="962"/>
        <w:jc w:val="both"/>
      </w:pPr>
      <w:r>
        <w:rPr/>
        <w:t>Comparing Graham's (1962) definition of creativity with Torrance's (1966) creative process, Lytton's (1970)</w:t>
      </w:r>
      <w:r>
        <w:rPr>
          <w:spacing w:val="-1"/>
        </w:rPr>
        <w:t> </w:t>
      </w:r>
      <w:r>
        <w:rPr/>
        <w:t>creative</w:t>
      </w:r>
      <w:r>
        <w:rPr>
          <w:spacing w:val="-1"/>
        </w:rPr>
        <w:t> </w:t>
      </w:r>
      <w:r>
        <w:rPr/>
        <w:t>process and</w:t>
      </w:r>
      <w:r>
        <w:rPr>
          <w:spacing w:val="-2"/>
        </w:rPr>
        <w:t> </w:t>
      </w:r>
      <w:r>
        <w:rPr/>
        <w:t>Savage</w:t>
      </w:r>
      <w:r>
        <w:rPr>
          <w:spacing w:val="-3"/>
        </w:rPr>
        <w:t> </w:t>
      </w:r>
      <w:r>
        <w:rPr/>
        <w:t>and Sterry</w:t>
      </w:r>
      <w:r>
        <w:rPr>
          <w:spacing w:val="-5"/>
        </w:rPr>
        <w:t> </w:t>
      </w:r>
      <w:r>
        <w:rPr/>
        <w:t>(1990)</w:t>
      </w:r>
      <w:r>
        <w:rPr>
          <w:spacing w:val="-3"/>
        </w:rPr>
        <w:t> </w:t>
      </w:r>
      <w:r>
        <w:rPr/>
        <w:t>problem-solving</w:t>
      </w:r>
      <w:r>
        <w:rPr>
          <w:spacing w:val="-5"/>
        </w:rPr>
        <w:t> </w:t>
      </w:r>
      <w:r>
        <w:rPr/>
        <w:t>process,</w:t>
      </w:r>
      <w:r>
        <w:rPr>
          <w:spacing w:val="-2"/>
        </w:rPr>
        <w:t> </w:t>
      </w:r>
      <w:r>
        <w:rPr/>
        <w:t>there are</w:t>
      </w:r>
      <w:r>
        <w:rPr>
          <w:spacing w:val="40"/>
        </w:rPr>
        <w:t> </w:t>
      </w:r>
      <w:r>
        <w:rPr/>
        <w:t>similarities</w:t>
      </w:r>
      <w:r>
        <w:rPr>
          <w:spacing w:val="40"/>
        </w:rPr>
        <w:t> </w:t>
      </w:r>
      <w:r>
        <w:rPr/>
        <w:t>between</w:t>
      </w:r>
      <w:r>
        <w:rPr>
          <w:spacing w:val="40"/>
        </w:rPr>
        <w:t> </w:t>
      </w:r>
      <w:r>
        <w:rPr/>
        <w:t>the</w:t>
      </w:r>
      <w:r>
        <w:rPr>
          <w:spacing w:val="40"/>
        </w:rPr>
        <w:t> </w:t>
      </w:r>
      <w:r>
        <w:rPr/>
        <w:t>descriptions.</w:t>
      </w:r>
      <w:r>
        <w:rPr>
          <w:spacing w:val="40"/>
        </w:rPr>
        <w:t> </w:t>
      </w:r>
      <w:r>
        <w:rPr/>
        <w:t>Guilford</w:t>
      </w:r>
      <w:r>
        <w:rPr>
          <w:spacing w:val="40"/>
        </w:rPr>
        <w:t> </w:t>
      </w:r>
      <w:r>
        <w:rPr/>
        <w:t>(1976)</w:t>
      </w:r>
      <w:r>
        <w:rPr>
          <w:spacing w:val="40"/>
        </w:rPr>
        <w:t> </w:t>
      </w:r>
      <w:r>
        <w:rPr/>
        <w:t>was</w:t>
      </w:r>
      <w:r>
        <w:rPr>
          <w:spacing w:val="40"/>
        </w:rPr>
        <w:t> </w:t>
      </w:r>
      <w:r>
        <w:rPr/>
        <w:t>of</w:t>
      </w:r>
      <w:r>
        <w:rPr>
          <w:spacing w:val="40"/>
        </w:rPr>
        <w:t> </w:t>
      </w:r>
      <w:r>
        <w:rPr/>
        <w:t>the</w:t>
      </w:r>
      <w:r>
        <w:rPr>
          <w:spacing w:val="40"/>
        </w:rPr>
        <w:t> </w:t>
      </w:r>
      <w:r>
        <w:rPr/>
        <w:t>opinion</w:t>
      </w:r>
      <w:r>
        <w:rPr>
          <w:spacing w:val="40"/>
        </w:rPr>
        <w:t> </w:t>
      </w:r>
      <w:r>
        <w:rPr/>
        <w:t>that problem-solving is creative. Based on the above it is expected that problem-solving teaching approaches may hopefully enhance creativity in learners. Creativity therefore can be seen as the result of creative process exhibited by</w:t>
      </w:r>
      <w:r>
        <w:rPr>
          <w:spacing w:val="-2"/>
        </w:rPr>
        <w:t> </w:t>
      </w:r>
      <w:r>
        <w:rPr/>
        <w:t>the learners, leading to creative products which are useful and unknown to the public. Understanding creative process therefore will hopefully enhance</w:t>
      </w:r>
      <w:r>
        <w:rPr>
          <w:spacing w:val="40"/>
        </w:rPr>
        <w:t> </w:t>
      </w:r>
      <w:r>
        <w:rPr/>
        <w:t>the</w:t>
      </w:r>
      <w:r>
        <w:rPr>
          <w:spacing w:val="40"/>
        </w:rPr>
        <w:t> </w:t>
      </w:r>
      <w:r>
        <w:rPr/>
        <w:t>creative</w:t>
      </w:r>
      <w:r>
        <w:rPr>
          <w:spacing w:val="40"/>
        </w:rPr>
        <w:t> </w:t>
      </w:r>
      <w:r>
        <w:rPr/>
        <w:t>performance</w:t>
      </w:r>
      <w:r>
        <w:rPr>
          <w:spacing w:val="40"/>
        </w:rPr>
        <w:t> </w:t>
      </w:r>
      <w:r>
        <w:rPr/>
        <w:t>of</w:t>
      </w:r>
      <w:r>
        <w:rPr>
          <w:spacing w:val="40"/>
        </w:rPr>
        <w:t> </w:t>
      </w:r>
      <w:r>
        <w:rPr/>
        <w:t>the</w:t>
      </w:r>
      <w:r>
        <w:rPr>
          <w:spacing w:val="40"/>
        </w:rPr>
        <w:t> </w:t>
      </w:r>
      <w:r>
        <w:rPr/>
        <w:t>students</w:t>
      </w:r>
      <w:r>
        <w:rPr>
          <w:spacing w:val="40"/>
        </w:rPr>
        <w:t> </w:t>
      </w:r>
      <w:r>
        <w:rPr/>
        <w:t>leading</w:t>
      </w:r>
      <w:r>
        <w:rPr>
          <w:spacing w:val="40"/>
        </w:rPr>
        <w:t> </w:t>
      </w:r>
      <w:r>
        <w:rPr/>
        <w:t>to</w:t>
      </w:r>
      <w:r>
        <w:rPr>
          <w:spacing w:val="80"/>
        </w:rPr>
        <w:t> </w:t>
      </w:r>
      <w:r>
        <w:rPr/>
        <w:t>greater</w:t>
      </w:r>
      <w:r>
        <w:rPr>
          <w:spacing w:val="40"/>
        </w:rPr>
        <w:t> </w:t>
      </w:r>
      <w:r>
        <w:rPr/>
        <w:t>productivity</w:t>
      </w:r>
      <w:r>
        <w:rPr>
          <w:spacing w:val="40"/>
        </w:rPr>
        <w:t> </w:t>
      </w:r>
      <w:r>
        <w:rPr/>
        <w:t>and</w:t>
      </w:r>
      <w:r>
        <w:rPr>
          <w:spacing w:val="80"/>
        </w:rPr>
        <w:t> </w:t>
      </w:r>
      <w:r>
        <w:rPr/>
        <w:t>self-reliant. This study therefore is design to investigate the effect of problem-solving on</w:t>
      </w:r>
      <w:r>
        <w:rPr>
          <w:spacing w:val="80"/>
          <w:w w:val="150"/>
        </w:rPr>
        <w:t> </w:t>
      </w:r>
      <w:r>
        <w:rPr/>
        <w:t>self-efficacy, creativity and academic performance in genetics of NCE students' to see what the result will be.</w:t>
      </w:r>
    </w:p>
    <w:p>
      <w:pPr>
        <w:pStyle w:val="Heading2"/>
        <w:numPr>
          <w:ilvl w:val="2"/>
          <w:numId w:val="12"/>
        </w:numPr>
        <w:tabs>
          <w:tab w:pos="1799" w:val="left" w:leader="none"/>
        </w:tabs>
        <w:spacing w:line="240" w:lineRule="auto" w:before="258" w:after="0"/>
        <w:ind w:left="1799" w:right="0" w:hanging="839"/>
        <w:jc w:val="both"/>
      </w:pPr>
      <w:r>
        <w:rPr/>
        <w:t>Relationship</w:t>
      </w:r>
      <w:r>
        <w:rPr>
          <w:spacing w:val="-6"/>
        </w:rPr>
        <w:t> </w:t>
      </w:r>
      <w:r>
        <w:rPr/>
        <w:t>between</w:t>
      </w:r>
      <w:r>
        <w:rPr>
          <w:spacing w:val="-4"/>
        </w:rPr>
        <w:t> </w:t>
      </w:r>
      <w:r>
        <w:rPr/>
        <w:t>Problem-Solving</w:t>
      </w:r>
      <w:r>
        <w:rPr>
          <w:spacing w:val="-4"/>
        </w:rPr>
        <w:t> </w:t>
      </w:r>
      <w:r>
        <w:rPr/>
        <w:t>and</w:t>
      </w:r>
      <w:r>
        <w:rPr>
          <w:spacing w:val="-4"/>
        </w:rPr>
        <w:t> </w:t>
      </w:r>
      <w:r>
        <w:rPr/>
        <w:t>Creativity</w:t>
      </w:r>
      <w:r>
        <w:rPr>
          <w:spacing w:val="-4"/>
        </w:rPr>
        <w:t> </w:t>
      </w:r>
      <w:r>
        <w:rPr/>
        <w:t>in</w:t>
      </w:r>
      <w:r>
        <w:rPr>
          <w:spacing w:val="-3"/>
        </w:rPr>
        <w:t> </w:t>
      </w:r>
      <w:r>
        <w:rPr>
          <w:spacing w:val="-2"/>
        </w:rPr>
        <w:t>Education</w:t>
      </w:r>
    </w:p>
    <w:p>
      <w:pPr>
        <w:pStyle w:val="BodyText"/>
        <w:spacing w:before="195"/>
        <w:rPr>
          <w:b/>
        </w:rPr>
      </w:pPr>
    </w:p>
    <w:p>
      <w:pPr>
        <w:pStyle w:val="BodyText"/>
        <w:spacing w:line="480" w:lineRule="auto"/>
        <w:ind w:left="960" w:right="966"/>
        <w:jc w:val="both"/>
      </w:pPr>
      <w:r>
        <w:rPr/>
        <w:t>Creativity can be definedas influencing static knowledge by using dynamic intelligence. While Problem-solving is a form of knowledge which occurs as a result of assembling</w:t>
      </w:r>
      <w:r>
        <w:rPr>
          <w:spacing w:val="40"/>
        </w:rPr>
        <w:t> </w:t>
      </w:r>
      <w:r>
        <w:rPr/>
        <w:t>already</w:t>
      </w:r>
      <w:r>
        <w:rPr>
          <w:spacing w:val="-3"/>
        </w:rPr>
        <w:t> </w:t>
      </w:r>
      <w:r>
        <w:rPr/>
        <w:t>known rules for the purpose of creating a new superior rule which is learn and allows appropriate solution to the problem (Gagne 1970).</w:t>
      </w:r>
    </w:p>
    <w:p>
      <w:pPr>
        <w:spacing w:after="0" w:line="480" w:lineRule="auto"/>
        <w:jc w:val="both"/>
        <w:sectPr>
          <w:pgSz w:w="11910" w:h="16840"/>
          <w:pgMar w:header="0" w:footer="485" w:top="1340" w:bottom="680" w:left="420" w:right="520"/>
        </w:sectPr>
      </w:pPr>
    </w:p>
    <w:p>
      <w:pPr>
        <w:pStyle w:val="BodyText"/>
        <w:spacing w:line="480" w:lineRule="auto" w:before="74"/>
        <w:ind w:left="960" w:right="964"/>
        <w:jc w:val="both"/>
      </w:pPr>
      <w:r>
        <w:rPr/>
        <w:t>Both Creativity and Problem-Solving are not only limited to a new product, but also to new processes. On the relationship between Creativity and Problem-Solving Dunckar (1945) submitted</w:t>
      </w:r>
      <w:r>
        <w:rPr>
          <w:spacing w:val="-4"/>
        </w:rPr>
        <w:t> </w:t>
      </w:r>
      <w:r>
        <w:rPr/>
        <w:t>that</w:t>
      </w:r>
      <w:r>
        <w:rPr>
          <w:spacing w:val="-4"/>
        </w:rPr>
        <w:t> </w:t>
      </w:r>
      <w:r>
        <w:rPr/>
        <w:t>the</w:t>
      </w:r>
      <w:r>
        <w:rPr>
          <w:spacing w:val="-5"/>
        </w:rPr>
        <w:t> </w:t>
      </w:r>
      <w:r>
        <w:rPr/>
        <w:t>act</w:t>
      </w:r>
      <w:r>
        <w:rPr>
          <w:spacing w:val="-4"/>
        </w:rPr>
        <w:t> </w:t>
      </w:r>
      <w:r>
        <w:rPr/>
        <w:t>of</w:t>
      </w:r>
      <w:r>
        <w:rPr>
          <w:spacing w:val="-3"/>
        </w:rPr>
        <w:t> </w:t>
      </w:r>
      <w:r>
        <w:rPr/>
        <w:t>problem-solving</w:t>
      </w:r>
      <w:r>
        <w:rPr>
          <w:spacing w:val="-7"/>
        </w:rPr>
        <w:t> </w:t>
      </w:r>
      <w:r>
        <w:rPr/>
        <w:t>involves</w:t>
      </w:r>
      <w:r>
        <w:rPr>
          <w:spacing w:val="-4"/>
        </w:rPr>
        <w:t> </w:t>
      </w:r>
      <w:r>
        <w:rPr/>
        <w:t>reformulating</w:t>
      </w:r>
      <w:r>
        <w:rPr>
          <w:spacing w:val="-7"/>
        </w:rPr>
        <w:t> </w:t>
      </w:r>
      <w:r>
        <w:rPr/>
        <w:t>the</w:t>
      </w:r>
      <w:r>
        <w:rPr>
          <w:spacing w:val="-4"/>
        </w:rPr>
        <w:t> </w:t>
      </w:r>
      <w:r>
        <w:rPr/>
        <w:t>problem</w:t>
      </w:r>
      <w:r>
        <w:rPr>
          <w:spacing w:val="-4"/>
        </w:rPr>
        <w:t> </w:t>
      </w:r>
      <w:r>
        <w:rPr/>
        <w:t>more</w:t>
      </w:r>
      <w:r>
        <w:rPr>
          <w:spacing w:val="-5"/>
        </w:rPr>
        <w:t> </w:t>
      </w:r>
      <w:r>
        <w:rPr/>
        <w:t>creatively. Here the problem-solver must invent </w:t>
      </w:r>
      <w:r>
        <w:rPr>
          <w:b/>
        </w:rPr>
        <w:t>a </w:t>
      </w:r>
      <w:r>
        <w:rPr/>
        <w:t>new way to solve the problem by redefining the goals and approaching the final solution. In a related development Getzels &amp; Csikszenthmihhalyi (1976) wrote that problem construction contributes to creative problem-solving and that is a predictor</w:t>
      </w:r>
      <w:r>
        <w:rPr>
          <w:spacing w:val="40"/>
        </w:rPr>
        <w:t> </w:t>
      </w:r>
      <w:r>
        <w:rPr/>
        <w:t>of</w:t>
      </w:r>
      <w:r>
        <w:rPr>
          <w:spacing w:val="40"/>
        </w:rPr>
        <w:t> </w:t>
      </w:r>
      <w:r>
        <w:rPr/>
        <w:t>real</w:t>
      </w:r>
      <w:r>
        <w:rPr>
          <w:spacing w:val="40"/>
        </w:rPr>
        <w:t> </w:t>
      </w:r>
      <w:r>
        <w:rPr/>
        <w:t>world</w:t>
      </w:r>
      <w:r>
        <w:rPr>
          <w:spacing w:val="40"/>
        </w:rPr>
        <w:t> </w:t>
      </w:r>
      <w:r>
        <w:rPr/>
        <w:t>creativity.</w:t>
      </w:r>
      <w:r>
        <w:rPr>
          <w:spacing w:val="40"/>
        </w:rPr>
        <w:t> </w:t>
      </w:r>
      <w:r>
        <w:rPr/>
        <w:t>While</w:t>
      </w:r>
      <w:r>
        <w:rPr>
          <w:spacing w:val="40"/>
        </w:rPr>
        <w:t> </w:t>
      </w:r>
      <w:r>
        <w:rPr/>
        <w:t>Guilford</w:t>
      </w:r>
      <w:r>
        <w:rPr>
          <w:spacing w:val="40"/>
        </w:rPr>
        <w:t> </w:t>
      </w:r>
      <w:r>
        <w:rPr/>
        <w:t>(1976)</w:t>
      </w:r>
      <w:r>
        <w:rPr>
          <w:spacing w:val="40"/>
        </w:rPr>
        <w:t> </w:t>
      </w:r>
      <w:r>
        <w:rPr/>
        <w:t>was</w:t>
      </w:r>
      <w:r>
        <w:rPr>
          <w:spacing w:val="40"/>
        </w:rPr>
        <w:t> </w:t>
      </w:r>
      <w:r>
        <w:rPr/>
        <w:t>of</w:t>
      </w:r>
      <w:r>
        <w:rPr>
          <w:spacing w:val="40"/>
        </w:rPr>
        <w:t> </w:t>
      </w:r>
      <w:r>
        <w:rPr/>
        <w:t>the</w:t>
      </w:r>
      <w:r>
        <w:rPr>
          <w:spacing w:val="40"/>
        </w:rPr>
        <w:t> </w:t>
      </w:r>
      <w:r>
        <w:rPr/>
        <w:t>opinion</w:t>
      </w:r>
      <w:r>
        <w:rPr>
          <w:spacing w:val="40"/>
        </w:rPr>
        <w:t> </w:t>
      </w:r>
      <w:r>
        <w:rPr/>
        <w:t>that problem-solving is creative. This may be because both involve use of some processes. This study is design to investigate the effect of problem-solving teaching method on self-efficacy, creativity and academic performance in genetics of NCE students' to see what the result will </w:t>
      </w:r>
      <w:r>
        <w:rPr>
          <w:spacing w:val="-4"/>
        </w:rPr>
        <w:t>be.</w:t>
      </w:r>
    </w:p>
    <w:p>
      <w:pPr>
        <w:pStyle w:val="Heading2"/>
        <w:numPr>
          <w:ilvl w:val="1"/>
          <w:numId w:val="12"/>
        </w:numPr>
        <w:tabs>
          <w:tab w:pos="1483" w:val="left" w:leader="none"/>
        </w:tabs>
        <w:spacing w:line="240" w:lineRule="auto" w:before="208" w:after="0"/>
        <w:ind w:left="1483" w:right="0" w:hanging="523"/>
        <w:jc w:val="both"/>
      </w:pPr>
      <w:bookmarkStart w:name="_TOC_250017" w:id="19"/>
      <w:r>
        <w:rPr/>
        <w:t>The</w:t>
      </w:r>
      <w:r>
        <w:rPr>
          <w:spacing w:val="-6"/>
        </w:rPr>
        <w:t> </w:t>
      </w:r>
      <w:r>
        <w:rPr/>
        <w:t>Creative</w:t>
      </w:r>
      <w:r>
        <w:rPr>
          <w:spacing w:val="-4"/>
        </w:rPr>
        <w:t> </w:t>
      </w:r>
      <w:r>
        <w:rPr/>
        <w:t>Problem</w:t>
      </w:r>
      <w:r>
        <w:rPr>
          <w:spacing w:val="-5"/>
        </w:rPr>
        <w:t> </w:t>
      </w:r>
      <w:bookmarkEnd w:id="19"/>
      <w:r>
        <w:rPr>
          <w:spacing w:val="-2"/>
        </w:rPr>
        <w:t>Solving</w:t>
      </w:r>
    </w:p>
    <w:p>
      <w:pPr>
        <w:pStyle w:val="BodyText"/>
        <w:spacing w:before="191"/>
        <w:rPr>
          <w:b/>
        </w:rPr>
      </w:pPr>
    </w:p>
    <w:p>
      <w:pPr>
        <w:pStyle w:val="BodyText"/>
        <w:spacing w:line="480" w:lineRule="auto" w:before="1"/>
        <w:ind w:left="960" w:right="961"/>
        <w:jc w:val="both"/>
      </w:pPr>
      <w:r>
        <w:rPr/>
        <w:t>Isaksen</w:t>
      </w:r>
      <w:r>
        <w:rPr>
          <w:spacing w:val="-10"/>
        </w:rPr>
        <w:t> </w:t>
      </w:r>
      <w:r>
        <w:rPr/>
        <w:t>and</w:t>
      </w:r>
      <w:r>
        <w:rPr>
          <w:spacing w:val="-7"/>
        </w:rPr>
        <w:t> </w:t>
      </w:r>
      <w:r>
        <w:rPr/>
        <w:t>Treffinger</w:t>
      </w:r>
      <w:r>
        <w:rPr>
          <w:spacing w:val="-10"/>
        </w:rPr>
        <w:t> </w:t>
      </w:r>
      <w:r>
        <w:rPr/>
        <w:t>(1985)</w:t>
      </w:r>
      <w:r>
        <w:rPr>
          <w:spacing w:val="-10"/>
        </w:rPr>
        <w:t> </w:t>
      </w:r>
      <w:r>
        <w:rPr/>
        <w:t>expanded</w:t>
      </w:r>
      <w:r>
        <w:rPr>
          <w:spacing w:val="-9"/>
        </w:rPr>
        <w:t> </w:t>
      </w:r>
      <w:r>
        <w:rPr/>
        <w:t>and</w:t>
      </w:r>
      <w:r>
        <w:rPr>
          <w:spacing w:val="-9"/>
        </w:rPr>
        <w:t> </w:t>
      </w:r>
      <w:r>
        <w:rPr/>
        <w:t>refined</w:t>
      </w:r>
      <w:r>
        <w:rPr>
          <w:spacing w:val="-9"/>
        </w:rPr>
        <w:t> </w:t>
      </w:r>
      <w:r>
        <w:rPr/>
        <w:t>the</w:t>
      </w:r>
      <w:r>
        <w:rPr>
          <w:spacing w:val="-10"/>
        </w:rPr>
        <w:t> </w:t>
      </w:r>
      <w:r>
        <w:rPr/>
        <w:t>initial</w:t>
      </w:r>
      <w:r>
        <w:rPr>
          <w:spacing w:val="-9"/>
        </w:rPr>
        <w:t> </w:t>
      </w:r>
      <w:r>
        <w:rPr/>
        <w:t>conceptualization</w:t>
      </w:r>
      <w:r>
        <w:rPr>
          <w:spacing w:val="-9"/>
        </w:rPr>
        <w:t> </w:t>
      </w:r>
      <w:r>
        <w:rPr/>
        <w:t>of</w:t>
      </w:r>
      <w:r>
        <w:rPr>
          <w:spacing w:val="-10"/>
        </w:rPr>
        <w:t> </w:t>
      </w:r>
      <w:r>
        <w:rPr/>
        <w:t>this</w:t>
      </w:r>
      <w:r>
        <w:rPr>
          <w:spacing w:val="-9"/>
        </w:rPr>
        <w:t> </w:t>
      </w:r>
      <w:r>
        <w:rPr/>
        <w:t>model. For</w:t>
      </w:r>
      <w:r>
        <w:rPr>
          <w:spacing w:val="-7"/>
        </w:rPr>
        <w:t> </w:t>
      </w:r>
      <w:r>
        <w:rPr/>
        <w:t>these</w:t>
      </w:r>
      <w:r>
        <w:rPr>
          <w:spacing w:val="-7"/>
        </w:rPr>
        <w:t> </w:t>
      </w:r>
      <w:r>
        <w:rPr/>
        <w:t>researchers</w:t>
      </w:r>
      <w:r>
        <w:rPr>
          <w:spacing w:val="-5"/>
        </w:rPr>
        <w:t> </w:t>
      </w:r>
      <w:r>
        <w:rPr/>
        <w:t>a</w:t>
      </w:r>
      <w:r>
        <w:rPr>
          <w:spacing w:val="-7"/>
        </w:rPr>
        <w:t> </w:t>
      </w:r>
      <w:r>
        <w:rPr/>
        <w:t>problem</w:t>
      </w:r>
      <w:r>
        <w:rPr>
          <w:spacing w:val="-6"/>
        </w:rPr>
        <w:t> </w:t>
      </w:r>
      <w:r>
        <w:rPr/>
        <w:t>can</w:t>
      </w:r>
      <w:r>
        <w:rPr>
          <w:spacing w:val="-5"/>
        </w:rPr>
        <w:t> </w:t>
      </w:r>
      <w:r>
        <w:rPr/>
        <w:t>be</w:t>
      </w:r>
      <w:r>
        <w:rPr>
          <w:spacing w:val="-5"/>
        </w:rPr>
        <w:t> </w:t>
      </w:r>
      <w:r>
        <w:rPr/>
        <w:t>―any</w:t>
      </w:r>
      <w:r>
        <w:rPr>
          <w:spacing w:val="-10"/>
        </w:rPr>
        <w:t> </w:t>
      </w:r>
      <w:r>
        <w:rPr/>
        <w:t>important,</w:t>
      </w:r>
      <w:r>
        <w:rPr>
          <w:spacing w:val="-7"/>
        </w:rPr>
        <w:t> </w:t>
      </w:r>
      <w:r>
        <w:rPr/>
        <w:t>open-ended,</w:t>
      </w:r>
      <w:r>
        <w:rPr>
          <w:spacing w:val="-5"/>
        </w:rPr>
        <w:t> </w:t>
      </w:r>
      <w:r>
        <w:rPr/>
        <w:t>and</w:t>
      </w:r>
      <w:r>
        <w:rPr>
          <w:spacing w:val="-5"/>
        </w:rPr>
        <w:t> </w:t>
      </w:r>
      <w:r>
        <w:rPr/>
        <w:t>ambiguous</w:t>
      </w:r>
      <w:r>
        <w:rPr>
          <w:spacing w:val="-6"/>
        </w:rPr>
        <w:t> </w:t>
      </w:r>
      <w:r>
        <w:rPr/>
        <w:t>situation for</w:t>
      </w:r>
      <w:r>
        <w:rPr>
          <w:spacing w:val="-11"/>
        </w:rPr>
        <w:t> </w:t>
      </w:r>
      <w:r>
        <w:rPr/>
        <w:t>which</w:t>
      </w:r>
      <w:r>
        <w:rPr>
          <w:spacing w:val="-9"/>
        </w:rPr>
        <w:t> </w:t>
      </w:r>
      <w:r>
        <w:rPr/>
        <w:t>one</w:t>
      </w:r>
      <w:r>
        <w:rPr>
          <w:spacing w:val="-10"/>
        </w:rPr>
        <w:t> </w:t>
      </w:r>
      <w:r>
        <w:rPr/>
        <w:t>wants</w:t>
      </w:r>
      <w:r>
        <w:rPr>
          <w:spacing w:val="-8"/>
        </w:rPr>
        <w:t> </w:t>
      </w:r>
      <w:r>
        <w:rPr/>
        <w:t>and</w:t>
      </w:r>
      <w:r>
        <w:rPr>
          <w:spacing w:val="-7"/>
        </w:rPr>
        <w:t> </w:t>
      </w:r>
      <w:r>
        <w:rPr/>
        <w:t>needs</w:t>
      </w:r>
      <w:r>
        <w:rPr>
          <w:spacing w:val="-9"/>
        </w:rPr>
        <w:t> </w:t>
      </w:r>
      <w:r>
        <w:rPr/>
        <w:t>new</w:t>
      </w:r>
      <w:r>
        <w:rPr>
          <w:spacing w:val="-10"/>
        </w:rPr>
        <w:t> </w:t>
      </w:r>
      <w:r>
        <w:rPr/>
        <w:t>options</w:t>
      </w:r>
      <w:r>
        <w:rPr>
          <w:spacing w:val="-9"/>
        </w:rPr>
        <w:t> </w:t>
      </w:r>
      <w:r>
        <w:rPr/>
        <w:t>and</w:t>
      </w:r>
      <w:r>
        <w:rPr>
          <w:spacing w:val="-9"/>
        </w:rPr>
        <w:t> </w:t>
      </w:r>
      <w:r>
        <w:rPr/>
        <w:t>a</w:t>
      </w:r>
      <w:r>
        <w:rPr>
          <w:spacing w:val="-10"/>
        </w:rPr>
        <w:t> </w:t>
      </w:r>
      <w:r>
        <w:rPr/>
        <w:t>plan</w:t>
      </w:r>
      <w:r>
        <w:rPr>
          <w:spacing w:val="-10"/>
        </w:rPr>
        <w:t> </w:t>
      </w:r>
      <w:r>
        <w:rPr/>
        <w:t>for</w:t>
      </w:r>
      <w:r>
        <w:rPr>
          <w:spacing w:val="-11"/>
        </w:rPr>
        <w:t> </w:t>
      </w:r>
      <w:r>
        <w:rPr/>
        <w:t>carrying</w:t>
      </w:r>
      <w:r>
        <w:rPr>
          <w:spacing w:val="-11"/>
        </w:rPr>
        <w:t> </w:t>
      </w:r>
      <w:r>
        <w:rPr/>
        <w:t>out</w:t>
      </w:r>
      <w:r>
        <w:rPr>
          <w:spacing w:val="-9"/>
        </w:rPr>
        <w:t> </w:t>
      </w:r>
      <w:r>
        <w:rPr/>
        <w:t>successfully</w:t>
      </w:r>
      <w:r>
        <w:rPr>
          <w:spacing w:val="-15"/>
        </w:rPr>
        <w:t> </w:t>
      </w:r>
      <w:r>
        <w:rPr/>
        <w:t>a</w:t>
      </w:r>
      <w:r>
        <w:rPr>
          <w:spacing w:val="-10"/>
        </w:rPr>
        <w:t> </w:t>
      </w:r>
      <w:r>
        <w:rPr/>
        <w:t>solution‖. According to Isaksen and Treffinger (1985) Creative Problem-Solving has six ―stages‖ organized into the three components of understanding the problem, generating solution ideas, and planning for action by preparing and developing solutions for effective implementation. The six stages fall under these three components of Creative Problem-Solving and these are: mess-finding,</w:t>
      </w:r>
      <w:r>
        <w:rPr>
          <w:spacing w:val="40"/>
        </w:rPr>
        <w:t> </w:t>
      </w:r>
      <w:r>
        <w:rPr/>
        <w:t>data-finding,</w:t>
      </w:r>
      <w:r>
        <w:rPr>
          <w:spacing w:val="40"/>
        </w:rPr>
        <w:t> </w:t>
      </w:r>
      <w:r>
        <w:rPr/>
        <w:t>problem-finding,</w:t>
      </w:r>
      <w:r>
        <w:rPr>
          <w:spacing w:val="40"/>
        </w:rPr>
        <w:t> </w:t>
      </w:r>
      <w:r>
        <w:rPr/>
        <w:t>idea-finding,</w:t>
      </w:r>
      <w:r>
        <w:rPr>
          <w:spacing w:val="40"/>
        </w:rPr>
        <w:t> </w:t>
      </w:r>
      <w:r>
        <w:rPr/>
        <w:t>solution-finding,</w:t>
      </w:r>
      <w:r>
        <w:rPr>
          <w:spacing w:val="40"/>
        </w:rPr>
        <w:t> </w:t>
      </w:r>
      <w:r>
        <w:rPr/>
        <w:t>and</w:t>
      </w:r>
      <w:r>
        <w:rPr>
          <w:spacing w:val="40"/>
        </w:rPr>
        <w:t> </w:t>
      </w:r>
      <w:r>
        <w:rPr/>
        <w:t>acceptance-finding.The</w:t>
      </w:r>
      <w:r>
        <w:rPr>
          <w:spacing w:val="-15"/>
        </w:rPr>
        <w:t> </w:t>
      </w:r>
      <w:r>
        <w:rPr/>
        <w:t>Creative</w:t>
      </w:r>
      <w:r>
        <w:rPr>
          <w:spacing w:val="-15"/>
        </w:rPr>
        <w:t> </w:t>
      </w:r>
      <w:r>
        <w:rPr/>
        <w:t>Problem-Solving</w:t>
      </w:r>
      <w:r>
        <w:rPr>
          <w:spacing w:val="-15"/>
        </w:rPr>
        <w:t> </w:t>
      </w:r>
      <w:r>
        <w:rPr/>
        <w:t>components</w:t>
      </w:r>
      <w:r>
        <w:rPr>
          <w:spacing w:val="-15"/>
        </w:rPr>
        <w:t> </w:t>
      </w:r>
      <w:r>
        <w:rPr/>
        <w:t>(Isaksen,</w:t>
      </w:r>
      <w:r>
        <w:rPr>
          <w:spacing w:val="-14"/>
        </w:rPr>
        <w:t> </w:t>
      </w:r>
      <w:r>
        <w:rPr/>
        <w:t>Dorval,</w:t>
      </w:r>
      <w:r>
        <w:rPr>
          <w:spacing w:val="-13"/>
        </w:rPr>
        <w:t> </w:t>
      </w:r>
      <w:r>
        <w:rPr/>
        <w:t>&amp;</w:t>
      </w:r>
      <w:r>
        <w:rPr>
          <w:spacing w:val="-15"/>
        </w:rPr>
        <w:t> </w:t>
      </w:r>
      <w:r>
        <w:rPr/>
        <w:t>Treffinger, 1994).</w:t>
      </w:r>
      <w:r>
        <w:rPr>
          <w:spacing w:val="-5"/>
        </w:rPr>
        <w:t> </w:t>
      </w:r>
      <w:r>
        <w:rPr/>
        <w:t>Understanding</w:t>
      </w:r>
      <w:r>
        <w:rPr>
          <w:spacing w:val="-7"/>
        </w:rPr>
        <w:t> </w:t>
      </w:r>
      <w:r>
        <w:rPr/>
        <w:t>the</w:t>
      </w:r>
      <w:r>
        <w:rPr>
          <w:spacing w:val="-4"/>
        </w:rPr>
        <w:t> </w:t>
      </w:r>
      <w:r>
        <w:rPr/>
        <w:t>problem</w:t>
      </w:r>
      <w:r>
        <w:rPr>
          <w:spacing w:val="-5"/>
        </w:rPr>
        <w:t> </w:t>
      </w:r>
      <w:r>
        <w:rPr/>
        <w:t>encompasses</w:t>
      </w:r>
      <w:r>
        <w:rPr>
          <w:spacing w:val="-5"/>
        </w:rPr>
        <w:t> </w:t>
      </w:r>
      <w:r>
        <w:rPr/>
        <w:t>stating</w:t>
      </w:r>
      <w:r>
        <w:rPr>
          <w:spacing w:val="-7"/>
        </w:rPr>
        <w:t> </w:t>
      </w:r>
      <w:r>
        <w:rPr/>
        <w:t>a</w:t>
      </w:r>
      <w:r>
        <w:rPr>
          <w:spacing w:val="-4"/>
        </w:rPr>
        <w:t> </w:t>
      </w:r>
      <w:r>
        <w:rPr/>
        <w:t>general,</w:t>
      </w:r>
      <w:r>
        <w:rPr>
          <w:spacing w:val="-4"/>
        </w:rPr>
        <w:t> </w:t>
      </w:r>
      <w:r>
        <w:rPr/>
        <w:t>broad</w:t>
      </w:r>
      <w:r>
        <w:rPr>
          <w:spacing w:val="-3"/>
        </w:rPr>
        <w:t> </w:t>
      </w:r>
      <w:r>
        <w:rPr/>
        <w:t>goal</w:t>
      </w:r>
      <w:r>
        <w:rPr>
          <w:spacing w:val="-4"/>
        </w:rPr>
        <w:t> </w:t>
      </w:r>
      <w:r>
        <w:rPr/>
        <w:t>or</w:t>
      </w:r>
      <w:r>
        <w:rPr>
          <w:spacing w:val="-6"/>
        </w:rPr>
        <w:t> </w:t>
      </w:r>
      <w:r>
        <w:rPr/>
        <w:t>a</w:t>
      </w:r>
      <w:r>
        <w:rPr>
          <w:spacing w:val="-6"/>
        </w:rPr>
        <w:t> </w:t>
      </w:r>
      <w:r>
        <w:rPr/>
        <w:t>direction</w:t>
      </w:r>
      <w:r>
        <w:rPr>
          <w:spacing w:val="-5"/>
        </w:rPr>
        <w:t> </w:t>
      </w:r>
      <w:r>
        <w:rPr/>
        <w:t>for problem solving (mess-finding), identifying important data and relevant facts (data-finding), and specifying a question to focus subsequent problem solving (problem-finding). Once the problem</w:t>
      </w:r>
      <w:r>
        <w:rPr>
          <w:spacing w:val="17"/>
        </w:rPr>
        <w:t> </w:t>
      </w:r>
      <w:r>
        <w:rPr/>
        <w:t>statement</w:t>
      </w:r>
      <w:r>
        <w:rPr>
          <w:spacing w:val="18"/>
        </w:rPr>
        <w:t> </w:t>
      </w:r>
      <w:r>
        <w:rPr/>
        <w:t>becomes</w:t>
      </w:r>
      <w:r>
        <w:rPr>
          <w:spacing w:val="17"/>
        </w:rPr>
        <w:t> </w:t>
      </w:r>
      <w:r>
        <w:rPr/>
        <w:t>available,</w:t>
      </w:r>
      <w:r>
        <w:rPr>
          <w:spacing w:val="18"/>
        </w:rPr>
        <w:t> </w:t>
      </w:r>
      <w:r>
        <w:rPr/>
        <w:t>the</w:t>
      </w:r>
      <w:r>
        <w:rPr>
          <w:spacing w:val="17"/>
        </w:rPr>
        <w:t> </w:t>
      </w:r>
      <w:r>
        <w:rPr/>
        <w:t>problem</w:t>
      </w:r>
      <w:r>
        <w:rPr>
          <w:spacing w:val="18"/>
        </w:rPr>
        <w:t> </w:t>
      </w:r>
      <w:r>
        <w:rPr/>
        <w:t>solver</w:t>
      </w:r>
      <w:r>
        <w:rPr>
          <w:spacing w:val="17"/>
        </w:rPr>
        <w:t> </w:t>
      </w:r>
      <w:r>
        <w:rPr/>
        <w:t>engages</w:t>
      </w:r>
      <w:r>
        <w:rPr>
          <w:spacing w:val="19"/>
        </w:rPr>
        <w:t> </w:t>
      </w:r>
      <w:r>
        <w:rPr/>
        <w:t>in</w:t>
      </w:r>
      <w:r>
        <w:rPr>
          <w:spacing w:val="18"/>
        </w:rPr>
        <w:t> </w:t>
      </w:r>
      <w:r>
        <w:rPr/>
        <w:t>idea</w:t>
      </w:r>
      <w:r>
        <w:rPr>
          <w:spacing w:val="19"/>
        </w:rPr>
        <w:t> </w:t>
      </w:r>
      <w:r>
        <w:rPr/>
        <w:t>generation</w:t>
      </w:r>
      <w:r>
        <w:rPr>
          <w:spacing w:val="18"/>
        </w:rPr>
        <w:t> </w:t>
      </w:r>
      <w:r>
        <w:rPr>
          <w:spacing w:val="-2"/>
        </w:rPr>
        <w:t>during</w:t>
      </w:r>
    </w:p>
    <w:p>
      <w:pPr>
        <w:spacing w:after="0" w:line="480" w:lineRule="auto"/>
        <w:jc w:val="both"/>
        <w:sectPr>
          <w:pgSz w:w="11910" w:h="16840"/>
          <w:pgMar w:header="0" w:footer="485" w:top="1340" w:bottom="680" w:left="420" w:right="520"/>
        </w:sectPr>
      </w:pPr>
    </w:p>
    <w:p>
      <w:pPr>
        <w:pStyle w:val="BodyText"/>
        <w:spacing w:line="480" w:lineRule="auto" w:before="74"/>
        <w:ind w:left="960" w:right="960"/>
        <w:jc w:val="both"/>
      </w:pPr>
      <w:r>
        <w:rPr/>
        <w:t>which s/he generates options, reviews and selects promising alternatives (idea-finding). After several potential fruitful ideas are identified, the problem solver plans for further action by closely</w:t>
      </w:r>
      <w:r>
        <w:rPr>
          <w:spacing w:val="-14"/>
        </w:rPr>
        <w:t> </w:t>
      </w:r>
      <w:r>
        <w:rPr/>
        <w:t>evaluating</w:t>
      </w:r>
      <w:r>
        <w:rPr>
          <w:spacing w:val="-14"/>
        </w:rPr>
        <w:t> </w:t>
      </w:r>
      <w:r>
        <w:rPr/>
        <w:t>the</w:t>
      </w:r>
      <w:r>
        <w:rPr>
          <w:spacing w:val="-12"/>
        </w:rPr>
        <w:t> </w:t>
      </w:r>
      <w:r>
        <w:rPr/>
        <w:t>promising</w:t>
      </w:r>
      <w:r>
        <w:rPr>
          <w:spacing w:val="-13"/>
        </w:rPr>
        <w:t> </w:t>
      </w:r>
      <w:r>
        <w:rPr/>
        <w:t>options</w:t>
      </w:r>
      <w:r>
        <w:rPr>
          <w:spacing w:val="-11"/>
        </w:rPr>
        <w:t> </w:t>
      </w:r>
      <w:r>
        <w:rPr/>
        <w:t>to</w:t>
      </w:r>
      <w:r>
        <w:rPr>
          <w:spacing w:val="-11"/>
        </w:rPr>
        <w:t> </w:t>
      </w:r>
      <w:r>
        <w:rPr/>
        <w:t>refine</w:t>
      </w:r>
      <w:r>
        <w:rPr>
          <w:spacing w:val="-13"/>
        </w:rPr>
        <w:t> </w:t>
      </w:r>
      <w:r>
        <w:rPr/>
        <w:t>them</w:t>
      </w:r>
      <w:r>
        <w:rPr>
          <w:spacing w:val="-12"/>
        </w:rPr>
        <w:t> </w:t>
      </w:r>
      <w:r>
        <w:rPr/>
        <w:t>(solution-finding).</w:t>
      </w:r>
      <w:r>
        <w:rPr>
          <w:spacing w:val="-10"/>
        </w:rPr>
        <w:t> </w:t>
      </w:r>
      <w:r>
        <w:rPr/>
        <w:t>Finally,</w:t>
      </w:r>
      <w:r>
        <w:rPr>
          <w:spacing w:val="-12"/>
        </w:rPr>
        <w:t> </w:t>
      </w:r>
      <w:r>
        <w:rPr/>
        <w:t>the</w:t>
      </w:r>
      <w:r>
        <w:rPr>
          <w:spacing w:val="-12"/>
        </w:rPr>
        <w:t> </w:t>
      </w:r>
      <w:r>
        <w:rPr/>
        <w:t>problem solver</w:t>
      </w:r>
      <w:r>
        <w:rPr>
          <w:spacing w:val="-2"/>
        </w:rPr>
        <w:t> </w:t>
      </w:r>
      <w:r>
        <w:rPr/>
        <w:t>specifies</w:t>
      </w:r>
      <w:r>
        <w:rPr>
          <w:spacing w:val="-2"/>
        </w:rPr>
        <w:t> </w:t>
      </w:r>
      <w:r>
        <w:rPr/>
        <w:t>potential sources</w:t>
      </w:r>
      <w:r>
        <w:rPr>
          <w:spacing w:val="-1"/>
        </w:rPr>
        <w:t> </w:t>
      </w:r>
      <w:r>
        <w:rPr/>
        <w:t>of</w:t>
      </w:r>
      <w:r>
        <w:rPr>
          <w:spacing w:val="-2"/>
        </w:rPr>
        <w:t> </w:t>
      </w:r>
      <w:r>
        <w:rPr/>
        <w:t>assistance</w:t>
      </w:r>
      <w:r>
        <w:rPr>
          <w:spacing w:val="-2"/>
        </w:rPr>
        <w:t> </w:t>
      </w:r>
      <w:r>
        <w:rPr/>
        <w:t>and resistance</w:t>
      </w:r>
      <w:r>
        <w:rPr>
          <w:spacing w:val="-2"/>
        </w:rPr>
        <w:t> </w:t>
      </w:r>
      <w:r>
        <w:rPr/>
        <w:t>for</w:t>
      </w:r>
      <w:r>
        <w:rPr>
          <w:spacing w:val="-3"/>
        </w:rPr>
        <w:t> </w:t>
      </w:r>
      <w:r>
        <w:rPr/>
        <w:t>the</w:t>
      </w:r>
      <w:r>
        <w:rPr>
          <w:spacing w:val="-2"/>
        </w:rPr>
        <w:t> </w:t>
      </w:r>
      <w:r>
        <w:rPr/>
        <w:t>possible</w:t>
      </w:r>
      <w:r>
        <w:rPr>
          <w:spacing w:val="-2"/>
        </w:rPr>
        <w:t> </w:t>
      </w:r>
      <w:r>
        <w:rPr/>
        <w:t>solutions.</w:t>
      </w:r>
      <w:r>
        <w:rPr>
          <w:spacing w:val="-1"/>
        </w:rPr>
        <w:t> </w:t>
      </w:r>
      <w:r>
        <w:rPr/>
        <w:t>These could</w:t>
      </w:r>
      <w:r>
        <w:rPr>
          <w:spacing w:val="-2"/>
        </w:rPr>
        <w:t> </w:t>
      </w:r>
      <w:r>
        <w:rPr/>
        <w:t>be</w:t>
      </w:r>
      <w:r>
        <w:rPr>
          <w:spacing w:val="-1"/>
        </w:rPr>
        <w:t> </w:t>
      </w:r>
      <w:r>
        <w:rPr/>
        <w:t>any</w:t>
      </w:r>
      <w:r>
        <w:rPr>
          <w:spacing w:val="-7"/>
        </w:rPr>
        <w:t> </w:t>
      </w:r>
      <w:r>
        <w:rPr/>
        <w:t>individuals,</w:t>
      </w:r>
      <w:r>
        <w:rPr>
          <w:spacing w:val="-2"/>
        </w:rPr>
        <w:t> </w:t>
      </w:r>
      <w:r>
        <w:rPr/>
        <w:t>places,</w:t>
      </w:r>
      <w:r>
        <w:rPr>
          <w:spacing w:val="-2"/>
        </w:rPr>
        <w:t> </w:t>
      </w:r>
      <w:r>
        <w:rPr/>
        <w:t>materials, and</w:t>
      </w:r>
      <w:r>
        <w:rPr>
          <w:spacing w:val="-2"/>
        </w:rPr>
        <w:t> </w:t>
      </w:r>
      <w:r>
        <w:rPr/>
        <w:t>things</w:t>
      </w:r>
      <w:r>
        <w:rPr>
          <w:spacing w:val="-2"/>
        </w:rPr>
        <w:t> </w:t>
      </w:r>
      <w:r>
        <w:rPr/>
        <w:t>that can either</w:t>
      </w:r>
      <w:r>
        <w:rPr>
          <w:spacing w:val="-2"/>
        </w:rPr>
        <w:t> </w:t>
      </w:r>
      <w:r>
        <w:rPr/>
        <w:t>support</w:t>
      </w:r>
      <w:r>
        <w:rPr>
          <w:spacing w:val="-2"/>
        </w:rPr>
        <w:t> </w:t>
      </w:r>
      <w:r>
        <w:rPr/>
        <w:t>or</w:t>
      </w:r>
      <w:r>
        <w:rPr>
          <w:spacing w:val="-3"/>
        </w:rPr>
        <w:t> </w:t>
      </w:r>
      <w:r>
        <w:rPr/>
        <w:t>hinder</w:t>
      </w:r>
      <w:r>
        <w:rPr>
          <w:spacing w:val="-2"/>
        </w:rPr>
        <w:t> </w:t>
      </w:r>
      <w:r>
        <w:rPr/>
        <w:t>further planning actions and implementation of a potential solution (acceptance-finding). The CPS framework</w:t>
      </w:r>
      <w:r>
        <w:rPr>
          <w:spacing w:val="-13"/>
        </w:rPr>
        <w:t> </w:t>
      </w:r>
      <w:r>
        <w:rPr/>
        <w:t>is</w:t>
      </w:r>
      <w:r>
        <w:rPr>
          <w:spacing w:val="-11"/>
        </w:rPr>
        <w:t> </w:t>
      </w:r>
      <w:r>
        <w:rPr/>
        <w:t>not</w:t>
      </w:r>
      <w:r>
        <w:rPr>
          <w:spacing w:val="-12"/>
        </w:rPr>
        <w:t> </w:t>
      </w:r>
      <w:r>
        <w:rPr/>
        <w:t>a</w:t>
      </w:r>
      <w:r>
        <w:rPr>
          <w:spacing w:val="-13"/>
        </w:rPr>
        <w:t> </w:t>
      </w:r>
      <w:r>
        <w:rPr/>
        <w:t>simple,</w:t>
      </w:r>
      <w:r>
        <w:rPr>
          <w:spacing w:val="-13"/>
        </w:rPr>
        <w:t> </w:t>
      </w:r>
      <w:r>
        <w:rPr/>
        <w:t>step-by-step</w:t>
      </w:r>
      <w:r>
        <w:rPr>
          <w:spacing w:val="-12"/>
        </w:rPr>
        <w:t> </w:t>
      </w:r>
      <w:r>
        <w:rPr/>
        <w:t>model</w:t>
      </w:r>
      <w:r>
        <w:rPr>
          <w:spacing w:val="-12"/>
        </w:rPr>
        <w:t> </w:t>
      </w:r>
      <w:r>
        <w:rPr/>
        <w:t>in</w:t>
      </w:r>
      <w:r>
        <w:rPr>
          <w:spacing w:val="-9"/>
        </w:rPr>
        <w:t> </w:t>
      </w:r>
      <w:r>
        <w:rPr/>
        <w:t>which</w:t>
      </w:r>
      <w:r>
        <w:rPr>
          <w:spacing w:val="-12"/>
        </w:rPr>
        <w:t> </w:t>
      </w:r>
      <w:r>
        <w:rPr/>
        <w:t>the</w:t>
      </w:r>
      <w:r>
        <w:rPr>
          <w:spacing w:val="-13"/>
        </w:rPr>
        <w:t> </w:t>
      </w:r>
      <w:r>
        <w:rPr/>
        <w:t>problem</w:t>
      </w:r>
      <w:r>
        <w:rPr>
          <w:spacing w:val="-12"/>
        </w:rPr>
        <w:t> </w:t>
      </w:r>
      <w:r>
        <w:rPr/>
        <w:t>solver</w:t>
      </w:r>
      <w:r>
        <w:rPr>
          <w:spacing w:val="-11"/>
        </w:rPr>
        <w:t> </w:t>
      </w:r>
      <w:r>
        <w:rPr/>
        <w:t>runs</w:t>
      </w:r>
      <w:r>
        <w:rPr>
          <w:spacing w:val="-13"/>
        </w:rPr>
        <w:t> </w:t>
      </w:r>
      <w:r>
        <w:rPr/>
        <w:t>through</w:t>
      </w:r>
      <w:r>
        <w:rPr>
          <w:spacing w:val="-12"/>
        </w:rPr>
        <w:t> </w:t>
      </w:r>
      <w:r>
        <w:rPr/>
        <w:t>the</w:t>
      </w:r>
      <w:r>
        <w:rPr>
          <w:spacing w:val="-13"/>
        </w:rPr>
        <w:t> </w:t>
      </w:r>
      <w:r>
        <w:rPr/>
        <w:t>six stages</w:t>
      </w:r>
      <w:r>
        <w:rPr>
          <w:spacing w:val="-8"/>
        </w:rPr>
        <w:t> </w:t>
      </w:r>
      <w:r>
        <w:rPr/>
        <w:t>rather</w:t>
      </w:r>
      <w:r>
        <w:rPr>
          <w:spacing w:val="-10"/>
        </w:rPr>
        <w:t> </w:t>
      </w:r>
      <w:r>
        <w:rPr/>
        <w:t>the</w:t>
      </w:r>
      <w:r>
        <w:rPr>
          <w:spacing w:val="-8"/>
        </w:rPr>
        <w:t> </w:t>
      </w:r>
      <w:r>
        <w:rPr/>
        <w:t>CPS</w:t>
      </w:r>
      <w:r>
        <w:rPr>
          <w:spacing w:val="-9"/>
        </w:rPr>
        <w:t> </w:t>
      </w:r>
      <w:r>
        <w:rPr/>
        <w:t>framework</w:t>
      </w:r>
      <w:r>
        <w:rPr>
          <w:spacing w:val="-9"/>
        </w:rPr>
        <w:t> </w:t>
      </w:r>
      <w:r>
        <w:rPr/>
        <w:t>―provides</w:t>
      </w:r>
      <w:r>
        <w:rPr>
          <w:spacing w:val="-9"/>
        </w:rPr>
        <w:t> </w:t>
      </w:r>
      <w:r>
        <w:rPr/>
        <w:t>a</w:t>
      </w:r>
      <w:r>
        <w:rPr>
          <w:spacing w:val="-8"/>
        </w:rPr>
        <w:t> </w:t>
      </w:r>
      <w:r>
        <w:rPr/>
        <w:t>structured</w:t>
      </w:r>
      <w:r>
        <w:rPr>
          <w:spacing w:val="-9"/>
        </w:rPr>
        <w:t> </w:t>
      </w:r>
      <w:r>
        <w:rPr/>
        <w:t>set</w:t>
      </w:r>
      <w:r>
        <w:rPr>
          <w:spacing w:val="-8"/>
        </w:rPr>
        <w:t> </w:t>
      </w:r>
      <w:r>
        <w:rPr/>
        <w:t>of</w:t>
      </w:r>
      <w:r>
        <w:rPr>
          <w:spacing w:val="-10"/>
        </w:rPr>
        <w:t> </w:t>
      </w:r>
      <w:r>
        <w:rPr/>
        <w:t>operations</w:t>
      </w:r>
      <w:r>
        <w:rPr>
          <w:spacing w:val="-9"/>
        </w:rPr>
        <w:t> </w:t>
      </w:r>
      <w:r>
        <w:rPr/>
        <w:t>or</w:t>
      </w:r>
      <w:r>
        <w:rPr>
          <w:spacing w:val="-10"/>
        </w:rPr>
        <w:t> </w:t>
      </w:r>
      <w:r>
        <w:rPr/>
        <w:t>tools</w:t>
      </w:r>
      <w:r>
        <w:rPr>
          <w:spacing w:val="-9"/>
        </w:rPr>
        <w:t> </w:t>
      </w:r>
      <w:r>
        <w:rPr/>
        <w:t>as</w:t>
      </w:r>
      <w:r>
        <w:rPr>
          <w:spacing w:val="-9"/>
        </w:rPr>
        <w:t> </w:t>
      </w:r>
      <w:r>
        <w:rPr/>
        <w:t>resources upon</w:t>
      </w:r>
      <w:r>
        <w:rPr>
          <w:spacing w:val="-10"/>
        </w:rPr>
        <w:t> </w:t>
      </w:r>
      <w:r>
        <w:rPr/>
        <w:t>which</w:t>
      </w:r>
      <w:r>
        <w:rPr>
          <w:spacing w:val="-10"/>
        </w:rPr>
        <w:t> </w:t>
      </w:r>
      <w:r>
        <w:rPr/>
        <w:t>the</w:t>
      </w:r>
      <w:r>
        <w:rPr>
          <w:spacing w:val="-10"/>
        </w:rPr>
        <w:t> </w:t>
      </w:r>
      <w:r>
        <w:rPr/>
        <w:t>problem</w:t>
      </w:r>
      <w:r>
        <w:rPr>
          <w:spacing w:val="-12"/>
        </w:rPr>
        <w:t> </w:t>
      </w:r>
      <w:r>
        <w:rPr/>
        <w:t>solver</w:t>
      </w:r>
      <w:r>
        <w:rPr>
          <w:spacing w:val="-11"/>
        </w:rPr>
        <w:t> </w:t>
      </w:r>
      <w:r>
        <w:rPr/>
        <w:t>draws</w:t>
      </w:r>
      <w:r>
        <w:rPr>
          <w:spacing w:val="-10"/>
        </w:rPr>
        <w:t> </w:t>
      </w:r>
      <w:r>
        <w:rPr/>
        <w:t>as</w:t>
      </w:r>
      <w:r>
        <w:rPr>
          <w:spacing w:val="-9"/>
        </w:rPr>
        <w:t> </w:t>
      </w:r>
      <w:r>
        <w:rPr/>
        <w:t>needed‖</w:t>
      </w:r>
      <w:r>
        <w:rPr>
          <w:spacing w:val="-11"/>
        </w:rPr>
        <w:t> </w:t>
      </w:r>
      <w:r>
        <w:rPr/>
        <w:t>(Treffinger,</w:t>
      </w:r>
      <w:r>
        <w:rPr>
          <w:spacing w:val="-10"/>
        </w:rPr>
        <w:t> </w:t>
      </w:r>
      <w:r>
        <w:rPr/>
        <w:t>1995).</w:t>
      </w:r>
      <w:r>
        <w:rPr>
          <w:spacing w:val="-10"/>
        </w:rPr>
        <w:t> </w:t>
      </w:r>
      <w:r>
        <w:rPr/>
        <w:t>Thus,</w:t>
      </w:r>
      <w:r>
        <w:rPr>
          <w:spacing w:val="-10"/>
        </w:rPr>
        <w:t> </w:t>
      </w:r>
      <w:r>
        <w:rPr/>
        <w:t>the</w:t>
      </w:r>
      <w:r>
        <w:rPr>
          <w:spacing w:val="-11"/>
        </w:rPr>
        <w:t> </w:t>
      </w:r>
      <w:r>
        <w:rPr/>
        <w:t>problem</w:t>
      </w:r>
      <w:r>
        <w:rPr>
          <w:spacing w:val="-10"/>
        </w:rPr>
        <w:t> </w:t>
      </w:r>
      <w:r>
        <w:rPr/>
        <w:t>solving process</w:t>
      </w:r>
      <w:r>
        <w:rPr>
          <w:spacing w:val="11"/>
        </w:rPr>
        <w:t> </w:t>
      </w:r>
      <w:r>
        <w:rPr/>
        <w:t>is</w:t>
      </w:r>
      <w:r>
        <w:rPr>
          <w:spacing w:val="11"/>
        </w:rPr>
        <w:t> </w:t>
      </w:r>
      <w:r>
        <w:rPr/>
        <w:t>flexible</w:t>
      </w:r>
      <w:r>
        <w:rPr>
          <w:spacing w:val="9"/>
        </w:rPr>
        <w:t> </w:t>
      </w:r>
      <w:r>
        <w:rPr/>
        <w:t>and</w:t>
      </w:r>
      <w:r>
        <w:rPr>
          <w:spacing w:val="10"/>
        </w:rPr>
        <w:t> </w:t>
      </w:r>
      <w:r>
        <w:rPr/>
        <w:t>dynamic</w:t>
      </w:r>
      <w:r>
        <w:rPr>
          <w:spacing w:val="12"/>
        </w:rPr>
        <w:t> </w:t>
      </w:r>
      <w:r>
        <w:rPr/>
        <w:t>and</w:t>
      </w:r>
      <w:r>
        <w:rPr>
          <w:spacing w:val="10"/>
        </w:rPr>
        <w:t> </w:t>
      </w:r>
      <w:r>
        <w:rPr/>
        <w:t>is</w:t>
      </w:r>
      <w:r>
        <w:rPr>
          <w:spacing w:val="11"/>
        </w:rPr>
        <w:t> </w:t>
      </w:r>
      <w:r>
        <w:rPr/>
        <w:t>based</w:t>
      </w:r>
      <w:r>
        <w:rPr>
          <w:spacing w:val="10"/>
        </w:rPr>
        <w:t> </w:t>
      </w:r>
      <w:r>
        <w:rPr/>
        <w:t>on</w:t>
      </w:r>
      <w:r>
        <w:rPr>
          <w:spacing w:val="13"/>
        </w:rPr>
        <w:t> </w:t>
      </w:r>
      <w:r>
        <w:rPr/>
        <w:t>a</w:t>
      </w:r>
      <w:r>
        <w:rPr>
          <w:spacing w:val="9"/>
        </w:rPr>
        <w:t> </w:t>
      </w:r>
      <w:r>
        <w:rPr/>
        <w:t>task</w:t>
      </w:r>
      <w:r>
        <w:rPr>
          <w:spacing w:val="10"/>
        </w:rPr>
        <w:t> </w:t>
      </w:r>
      <w:r>
        <w:rPr/>
        <w:t>appraisal</w:t>
      </w:r>
      <w:r>
        <w:rPr>
          <w:spacing w:val="11"/>
        </w:rPr>
        <w:t> </w:t>
      </w:r>
      <w:r>
        <w:rPr/>
        <w:t>in</w:t>
      </w:r>
      <w:r>
        <w:rPr>
          <w:spacing w:val="11"/>
        </w:rPr>
        <w:t> </w:t>
      </w:r>
      <w:r>
        <w:rPr/>
        <w:t>which</w:t>
      </w:r>
      <w:r>
        <w:rPr>
          <w:spacing w:val="10"/>
        </w:rPr>
        <w:t> </w:t>
      </w:r>
      <w:r>
        <w:rPr/>
        <w:t>the</w:t>
      </w:r>
      <w:r>
        <w:rPr>
          <w:spacing w:val="10"/>
        </w:rPr>
        <w:t> </w:t>
      </w:r>
      <w:r>
        <w:rPr/>
        <w:t>problem</w:t>
      </w:r>
      <w:r>
        <w:rPr>
          <w:spacing w:val="11"/>
        </w:rPr>
        <w:t> </w:t>
      </w:r>
      <w:r>
        <w:rPr>
          <w:spacing w:val="-2"/>
        </w:rPr>
        <w:t>solver</w:t>
      </w:r>
    </w:p>
    <w:p>
      <w:pPr>
        <w:pStyle w:val="BodyText"/>
        <w:spacing w:line="480" w:lineRule="auto" w:before="1"/>
        <w:ind w:left="960" w:right="964"/>
        <w:jc w:val="both"/>
      </w:pPr>
      <w:r>
        <w:rPr/>
        <w:t>―deliberately</w:t>
      </w:r>
      <w:r>
        <w:rPr>
          <w:spacing w:val="-13"/>
        </w:rPr>
        <w:t> </w:t>
      </w:r>
      <w:r>
        <w:rPr/>
        <w:t>assesses</w:t>
      </w:r>
      <w:r>
        <w:rPr>
          <w:spacing w:val="-11"/>
        </w:rPr>
        <w:t> </w:t>
      </w:r>
      <w:r>
        <w:rPr/>
        <w:t>the</w:t>
      </w:r>
      <w:r>
        <w:rPr>
          <w:spacing w:val="-10"/>
        </w:rPr>
        <w:t> </w:t>
      </w:r>
      <w:r>
        <w:rPr/>
        <w:t>intended</w:t>
      </w:r>
      <w:r>
        <w:rPr>
          <w:spacing w:val="-11"/>
        </w:rPr>
        <w:t> </w:t>
      </w:r>
      <w:r>
        <w:rPr/>
        <w:t>outcomes,</w:t>
      </w:r>
      <w:r>
        <w:rPr>
          <w:spacing w:val="-11"/>
        </w:rPr>
        <w:t> </w:t>
      </w:r>
      <w:r>
        <w:rPr/>
        <w:t>the</w:t>
      </w:r>
      <w:r>
        <w:rPr>
          <w:spacing w:val="-11"/>
        </w:rPr>
        <w:t> </w:t>
      </w:r>
      <w:r>
        <w:rPr/>
        <w:t>people,</w:t>
      </w:r>
      <w:r>
        <w:rPr>
          <w:spacing w:val="-11"/>
        </w:rPr>
        <w:t> </w:t>
      </w:r>
      <w:r>
        <w:rPr/>
        <w:t>the</w:t>
      </w:r>
      <w:r>
        <w:rPr>
          <w:spacing w:val="-11"/>
        </w:rPr>
        <w:t> </w:t>
      </w:r>
      <w:r>
        <w:rPr/>
        <w:t>situation,</w:t>
      </w:r>
      <w:r>
        <w:rPr>
          <w:spacing w:val="-11"/>
        </w:rPr>
        <w:t> </w:t>
      </w:r>
      <w:r>
        <w:rPr/>
        <w:t>the</w:t>
      </w:r>
      <w:r>
        <w:rPr>
          <w:spacing w:val="-11"/>
        </w:rPr>
        <w:t> </w:t>
      </w:r>
      <w:r>
        <w:rPr/>
        <w:t>methods</w:t>
      </w:r>
      <w:r>
        <w:rPr>
          <w:spacing w:val="-11"/>
        </w:rPr>
        <w:t> </w:t>
      </w:r>
      <w:r>
        <w:rPr/>
        <w:t>available, and</w:t>
      </w:r>
      <w:r>
        <w:rPr>
          <w:spacing w:val="-3"/>
        </w:rPr>
        <w:t> </w:t>
      </w:r>
      <w:r>
        <w:rPr/>
        <w:t>the</w:t>
      </w:r>
      <w:r>
        <w:rPr>
          <w:spacing w:val="-3"/>
        </w:rPr>
        <w:t> </w:t>
      </w:r>
      <w:r>
        <w:rPr/>
        <w:t>techniques</w:t>
      </w:r>
      <w:r>
        <w:rPr>
          <w:spacing w:val="-3"/>
        </w:rPr>
        <w:t> </w:t>
      </w:r>
      <w:r>
        <w:rPr/>
        <w:t>to</w:t>
      </w:r>
      <w:r>
        <w:rPr>
          <w:spacing w:val="-3"/>
        </w:rPr>
        <w:t> </w:t>
      </w:r>
      <w:r>
        <w:rPr/>
        <w:t>be</w:t>
      </w:r>
      <w:r>
        <w:rPr>
          <w:spacing w:val="-2"/>
        </w:rPr>
        <w:t> </w:t>
      </w:r>
      <w:r>
        <w:rPr/>
        <w:t>used.This</w:t>
      </w:r>
      <w:r>
        <w:rPr>
          <w:spacing w:val="-3"/>
        </w:rPr>
        <w:t> </w:t>
      </w:r>
      <w:r>
        <w:rPr/>
        <w:t>model</w:t>
      </w:r>
      <w:r>
        <w:rPr>
          <w:spacing w:val="-3"/>
        </w:rPr>
        <w:t> </w:t>
      </w:r>
      <w:r>
        <w:rPr/>
        <w:t>originates</w:t>
      </w:r>
      <w:r>
        <w:rPr>
          <w:spacing w:val="-3"/>
        </w:rPr>
        <w:t> </w:t>
      </w:r>
      <w:r>
        <w:rPr/>
        <w:t>from</w:t>
      </w:r>
      <w:r>
        <w:rPr>
          <w:spacing w:val="-3"/>
        </w:rPr>
        <w:t> </w:t>
      </w:r>
      <w:r>
        <w:rPr/>
        <w:t>the</w:t>
      </w:r>
      <w:r>
        <w:rPr>
          <w:spacing w:val="-4"/>
        </w:rPr>
        <w:t> </w:t>
      </w:r>
      <w:r>
        <w:rPr/>
        <w:t>work</w:t>
      </w:r>
      <w:r>
        <w:rPr>
          <w:spacing w:val="-3"/>
        </w:rPr>
        <w:t> </w:t>
      </w:r>
      <w:r>
        <w:rPr/>
        <w:t>of</w:t>
      </w:r>
      <w:r>
        <w:rPr>
          <w:spacing w:val="-5"/>
        </w:rPr>
        <w:t> </w:t>
      </w:r>
      <w:r>
        <w:rPr/>
        <w:t>Osborn</w:t>
      </w:r>
      <w:r>
        <w:rPr>
          <w:spacing w:val="-3"/>
        </w:rPr>
        <w:t> </w:t>
      </w:r>
      <w:r>
        <w:rPr/>
        <w:t>(2006)</w:t>
      </w:r>
      <w:r>
        <w:rPr>
          <w:spacing w:val="-3"/>
        </w:rPr>
        <w:t> </w:t>
      </w:r>
      <w:r>
        <w:rPr/>
        <w:t>who</w:t>
      </w:r>
      <w:r>
        <w:rPr>
          <w:spacing w:val="-1"/>
        </w:rPr>
        <w:t> </w:t>
      </w:r>
      <w:r>
        <w:rPr/>
        <w:t>was invested in promoting creativity in individuals and groups in order to support their ability to find new and useful solutions.</w:t>
      </w:r>
    </w:p>
    <w:p>
      <w:pPr>
        <w:pStyle w:val="Heading2"/>
        <w:numPr>
          <w:ilvl w:val="2"/>
          <w:numId w:val="12"/>
        </w:numPr>
        <w:tabs>
          <w:tab w:pos="1799" w:val="left" w:leader="none"/>
        </w:tabs>
        <w:spacing w:line="240" w:lineRule="auto" w:before="207" w:after="0"/>
        <w:ind w:left="1799" w:right="0" w:hanging="839"/>
        <w:jc w:val="both"/>
      </w:pPr>
      <w:r>
        <w:rPr/>
        <w:t>The</w:t>
      </w:r>
      <w:r>
        <w:rPr>
          <w:spacing w:val="-4"/>
        </w:rPr>
        <w:t> </w:t>
      </w:r>
      <w:r>
        <w:rPr/>
        <w:t>Simplex</w:t>
      </w:r>
      <w:r>
        <w:rPr>
          <w:spacing w:val="-3"/>
        </w:rPr>
        <w:t> </w:t>
      </w:r>
      <w:r>
        <w:rPr/>
        <w:t>Creative</w:t>
      </w:r>
      <w:r>
        <w:rPr>
          <w:spacing w:val="-3"/>
        </w:rPr>
        <w:t> </w:t>
      </w:r>
      <w:r>
        <w:rPr>
          <w:spacing w:val="-2"/>
        </w:rPr>
        <w:t>Model.</w:t>
      </w:r>
    </w:p>
    <w:p>
      <w:pPr>
        <w:pStyle w:val="BodyText"/>
        <w:spacing w:before="192"/>
        <w:rPr>
          <w:b/>
        </w:rPr>
      </w:pPr>
    </w:p>
    <w:p>
      <w:pPr>
        <w:pStyle w:val="BodyText"/>
        <w:spacing w:line="480" w:lineRule="auto"/>
        <w:ind w:left="960" w:right="963"/>
        <w:jc w:val="both"/>
      </w:pPr>
      <w:r>
        <w:rPr/>
        <w:t>The</w:t>
      </w:r>
      <w:r>
        <w:rPr>
          <w:spacing w:val="-6"/>
        </w:rPr>
        <w:t> </w:t>
      </w:r>
      <w:r>
        <w:rPr/>
        <w:t>basic</w:t>
      </w:r>
      <w:r>
        <w:rPr>
          <w:spacing w:val="-5"/>
        </w:rPr>
        <w:t> </w:t>
      </w:r>
      <w:r>
        <w:rPr/>
        <w:t>premise</w:t>
      </w:r>
      <w:r>
        <w:rPr>
          <w:spacing w:val="-6"/>
        </w:rPr>
        <w:t> </w:t>
      </w:r>
      <w:r>
        <w:rPr/>
        <w:t>is</w:t>
      </w:r>
      <w:r>
        <w:rPr>
          <w:spacing w:val="-4"/>
        </w:rPr>
        <w:t> </w:t>
      </w:r>
      <w:r>
        <w:rPr/>
        <w:t>that</w:t>
      </w:r>
      <w:r>
        <w:rPr>
          <w:spacing w:val="-5"/>
        </w:rPr>
        <w:t> </w:t>
      </w:r>
      <w:r>
        <w:rPr/>
        <w:t>two</w:t>
      </w:r>
      <w:r>
        <w:rPr>
          <w:spacing w:val="-5"/>
        </w:rPr>
        <w:t> </w:t>
      </w:r>
      <w:r>
        <w:rPr/>
        <w:t>mini</w:t>
      </w:r>
      <w:r>
        <w:rPr>
          <w:spacing w:val="-4"/>
        </w:rPr>
        <w:t> </w:t>
      </w:r>
      <w:r>
        <w:rPr/>
        <w:t>processes</w:t>
      </w:r>
      <w:r>
        <w:rPr>
          <w:spacing w:val="-5"/>
        </w:rPr>
        <w:t> </w:t>
      </w:r>
      <w:r>
        <w:rPr/>
        <w:t>namely</w:t>
      </w:r>
      <w:r>
        <w:rPr>
          <w:spacing w:val="-10"/>
        </w:rPr>
        <w:t> </w:t>
      </w:r>
      <w:r>
        <w:rPr/>
        <w:t>ideation</w:t>
      </w:r>
      <w:r>
        <w:rPr>
          <w:spacing w:val="-5"/>
        </w:rPr>
        <w:t> </w:t>
      </w:r>
      <w:r>
        <w:rPr/>
        <w:t>and</w:t>
      </w:r>
      <w:r>
        <w:rPr>
          <w:spacing w:val="-5"/>
        </w:rPr>
        <w:t> </w:t>
      </w:r>
      <w:r>
        <w:rPr/>
        <w:t>evaluation</w:t>
      </w:r>
      <w:r>
        <w:rPr>
          <w:spacing w:val="-5"/>
        </w:rPr>
        <w:t> </w:t>
      </w:r>
      <w:r>
        <w:rPr/>
        <w:t>occur</w:t>
      </w:r>
      <w:r>
        <w:rPr>
          <w:spacing w:val="-6"/>
        </w:rPr>
        <w:t> </w:t>
      </w:r>
      <w:r>
        <w:rPr/>
        <w:t>in</w:t>
      </w:r>
      <w:r>
        <w:rPr>
          <w:spacing w:val="-4"/>
        </w:rPr>
        <w:t> </w:t>
      </w:r>
      <w:r>
        <w:rPr/>
        <w:t>the</w:t>
      </w:r>
      <w:r>
        <w:rPr>
          <w:spacing w:val="-5"/>
        </w:rPr>
        <w:t> </w:t>
      </w:r>
      <w:r>
        <w:rPr/>
        <w:t>three phases of creative thinking. According to Basadur, Runco, and Vega (2000) individual, team, and organizational creativity is a continuous, dynamic, circular 3-phase process of finding problems,</w:t>
      </w:r>
      <w:r>
        <w:rPr>
          <w:spacing w:val="-2"/>
        </w:rPr>
        <w:t> </w:t>
      </w:r>
      <w:r>
        <w:rPr/>
        <w:t>solving</w:t>
      </w:r>
      <w:r>
        <w:rPr>
          <w:spacing w:val="-4"/>
        </w:rPr>
        <w:t> </w:t>
      </w:r>
      <w:r>
        <w:rPr/>
        <w:t>them</w:t>
      </w:r>
      <w:r>
        <w:rPr>
          <w:spacing w:val="-2"/>
        </w:rPr>
        <w:t> </w:t>
      </w:r>
      <w:r>
        <w:rPr/>
        <w:t>and</w:t>
      </w:r>
      <w:r>
        <w:rPr>
          <w:spacing w:val="-2"/>
        </w:rPr>
        <w:t> </w:t>
      </w:r>
      <w:r>
        <w:rPr/>
        <w:t>implementing</w:t>
      </w:r>
      <w:r>
        <w:rPr>
          <w:spacing w:val="-5"/>
        </w:rPr>
        <w:t> </w:t>
      </w:r>
      <w:r>
        <w:rPr/>
        <w:t>successfully</w:t>
      </w:r>
      <w:r>
        <w:rPr>
          <w:spacing w:val="-7"/>
        </w:rPr>
        <w:t> </w:t>
      </w:r>
      <w:r>
        <w:rPr/>
        <w:t>new</w:t>
      </w:r>
      <w:r>
        <w:rPr>
          <w:spacing w:val="-2"/>
        </w:rPr>
        <w:t> </w:t>
      </w:r>
      <w:r>
        <w:rPr/>
        <w:t>solutions</w:t>
      </w:r>
      <w:r>
        <w:rPr>
          <w:spacing w:val="-2"/>
        </w:rPr>
        <w:t> </w:t>
      </w:r>
      <w:r>
        <w:rPr/>
        <w:t>that</w:t>
      </w:r>
      <w:r>
        <w:rPr>
          <w:spacing w:val="-2"/>
        </w:rPr>
        <w:t> </w:t>
      </w:r>
      <w:r>
        <w:rPr/>
        <w:t>can</w:t>
      </w:r>
      <w:r>
        <w:rPr>
          <w:spacing w:val="-2"/>
        </w:rPr>
        <w:t> </w:t>
      </w:r>
      <w:r>
        <w:rPr/>
        <w:t>potentially</w:t>
      </w:r>
      <w:r>
        <w:rPr>
          <w:spacing w:val="-7"/>
        </w:rPr>
        <w:t> </w:t>
      </w:r>
      <w:r>
        <w:rPr/>
        <w:t>lead to</w:t>
      </w:r>
      <w:r>
        <w:rPr>
          <w:spacing w:val="-4"/>
        </w:rPr>
        <w:t> </w:t>
      </w:r>
      <w:r>
        <w:rPr/>
        <w:t>the</w:t>
      </w:r>
      <w:r>
        <w:rPr>
          <w:spacing w:val="-4"/>
        </w:rPr>
        <w:t> </w:t>
      </w:r>
      <w:r>
        <w:rPr/>
        <w:t>discovery</w:t>
      </w:r>
      <w:r>
        <w:rPr>
          <w:spacing w:val="-8"/>
        </w:rPr>
        <w:t> </w:t>
      </w:r>
      <w:r>
        <w:rPr/>
        <w:t>of</w:t>
      </w:r>
      <w:r>
        <w:rPr>
          <w:spacing w:val="-4"/>
        </w:rPr>
        <w:t> </w:t>
      </w:r>
      <w:r>
        <w:rPr/>
        <w:t>additional</w:t>
      </w:r>
      <w:r>
        <w:rPr>
          <w:spacing w:val="-4"/>
        </w:rPr>
        <w:t> </w:t>
      </w:r>
      <w:r>
        <w:rPr/>
        <w:t>novel</w:t>
      </w:r>
      <w:r>
        <w:rPr>
          <w:spacing w:val="-4"/>
        </w:rPr>
        <w:t> </w:t>
      </w:r>
      <w:r>
        <w:rPr/>
        <w:t>and</w:t>
      </w:r>
      <w:r>
        <w:rPr>
          <w:spacing w:val="-4"/>
        </w:rPr>
        <w:t> </w:t>
      </w:r>
      <w:r>
        <w:rPr/>
        <w:t>useful</w:t>
      </w:r>
      <w:r>
        <w:rPr>
          <w:spacing w:val="-4"/>
        </w:rPr>
        <w:t> </w:t>
      </w:r>
      <w:r>
        <w:rPr/>
        <w:t>problems.</w:t>
      </w:r>
      <w:r>
        <w:rPr>
          <w:spacing w:val="-2"/>
        </w:rPr>
        <w:t> </w:t>
      </w:r>
      <w:r>
        <w:rPr/>
        <w:t>Ideation</w:t>
      </w:r>
      <w:r>
        <w:rPr>
          <w:spacing w:val="-4"/>
        </w:rPr>
        <w:t> </w:t>
      </w:r>
      <w:r>
        <w:rPr/>
        <w:t>and</w:t>
      </w:r>
      <w:r>
        <w:rPr>
          <w:spacing w:val="-4"/>
        </w:rPr>
        <w:t> </w:t>
      </w:r>
      <w:r>
        <w:rPr/>
        <w:t>evaluation</w:t>
      </w:r>
      <w:r>
        <w:rPr>
          <w:spacing w:val="-4"/>
        </w:rPr>
        <w:t> </w:t>
      </w:r>
      <w:r>
        <w:rPr/>
        <w:t>occur</w:t>
      </w:r>
      <w:r>
        <w:rPr>
          <w:spacing w:val="-4"/>
        </w:rPr>
        <w:t> </w:t>
      </w:r>
      <w:r>
        <w:rPr/>
        <w:t>within each</w:t>
      </w:r>
      <w:r>
        <w:rPr>
          <w:spacing w:val="-11"/>
        </w:rPr>
        <w:t> </w:t>
      </w:r>
      <w:r>
        <w:rPr/>
        <w:t>of</w:t>
      </w:r>
      <w:r>
        <w:rPr>
          <w:spacing w:val="-11"/>
        </w:rPr>
        <w:t> </w:t>
      </w:r>
      <w:r>
        <w:rPr/>
        <w:t>the</w:t>
      </w:r>
      <w:r>
        <w:rPr>
          <w:spacing w:val="-11"/>
        </w:rPr>
        <w:t> </w:t>
      </w:r>
      <w:r>
        <w:rPr/>
        <w:t>three</w:t>
      </w:r>
      <w:r>
        <w:rPr>
          <w:spacing w:val="-12"/>
        </w:rPr>
        <w:t> </w:t>
      </w:r>
      <w:r>
        <w:rPr/>
        <w:t>phases</w:t>
      </w:r>
      <w:r>
        <w:rPr>
          <w:spacing w:val="-10"/>
        </w:rPr>
        <w:t> </w:t>
      </w:r>
      <w:r>
        <w:rPr/>
        <w:t>of</w:t>
      </w:r>
      <w:r>
        <w:rPr>
          <w:spacing w:val="-11"/>
        </w:rPr>
        <w:t> </w:t>
      </w:r>
      <w:r>
        <w:rPr/>
        <w:t>the</w:t>
      </w:r>
      <w:r>
        <w:rPr>
          <w:spacing w:val="-11"/>
        </w:rPr>
        <w:t> </w:t>
      </w:r>
      <w:r>
        <w:rPr/>
        <w:t>Simplex</w:t>
      </w:r>
      <w:r>
        <w:rPr>
          <w:spacing w:val="-9"/>
        </w:rPr>
        <w:t> </w:t>
      </w:r>
      <w:r>
        <w:rPr/>
        <w:t>creative</w:t>
      </w:r>
      <w:r>
        <w:rPr>
          <w:spacing w:val="-12"/>
        </w:rPr>
        <w:t> </w:t>
      </w:r>
      <w:r>
        <w:rPr/>
        <w:t>model.</w:t>
      </w:r>
      <w:r>
        <w:rPr>
          <w:spacing w:val="-8"/>
        </w:rPr>
        <w:t> </w:t>
      </w:r>
      <w:r>
        <w:rPr/>
        <w:t>Ideation</w:t>
      </w:r>
      <w:r>
        <w:rPr>
          <w:spacing w:val="-11"/>
        </w:rPr>
        <w:t> </w:t>
      </w:r>
      <w:r>
        <w:rPr/>
        <w:t>or</w:t>
      </w:r>
      <w:r>
        <w:rPr>
          <w:spacing w:val="-11"/>
        </w:rPr>
        <w:t> </w:t>
      </w:r>
      <w:r>
        <w:rPr/>
        <w:t>active</w:t>
      </w:r>
      <w:r>
        <w:rPr>
          <w:spacing w:val="-12"/>
        </w:rPr>
        <w:t> </w:t>
      </w:r>
      <w:r>
        <w:rPr/>
        <w:t>divergence</w:t>
      </w:r>
      <w:r>
        <w:rPr>
          <w:spacing w:val="-12"/>
        </w:rPr>
        <w:t> </w:t>
      </w:r>
      <w:r>
        <w:rPr/>
        <w:t>is</w:t>
      </w:r>
      <w:r>
        <w:rPr>
          <w:spacing w:val="-10"/>
        </w:rPr>
        <w:t> </w:t>
      </w:r>
      <w:r>
        <w:rPr/>
        <w:t>defined as ―the generation of alternative ideas without evaluation‖ (Basadur et al., 2000).</w:t>
      </w:r>
    </w:p>
    <w:p>
      <w:pPr>
        <w:pStyle w:val="BodyText"/>
        <w:spacing w:line="480" w:lineRule="auto" w:before="203"/>
        <w:ind w:left="960" w:right="968"/>
        <w:jc w:val="both"/>
      </w:pPr>
      <w:r>
        <w:rPr/>
        <w:t>On the other hand, evaluation, or active convergence is defined as the process of judging the generated</w:t>
      </w:r>
      <w:r>
        <w:rPr>
          <w:spacing w:val="-8"/>
        </w:rPr>
        <w:t> </w:t>
      </w:r>
      <w:r>
        <w:rPr/>
        <w:t>ideas</w:t>
      </w:r>
      <w:r>
        <w:rPr>
          <w:spacing w:val="-7"/>
        </w:rPr>
        <w:t> </w:t>
      </w:r>
      <w:r>
        <w:rPr/>
        <w:t>to</w:t>
      </w:r>
      <w:r>
        <w:rPr>
          <w:spacing w:val="-7"/>
        </w:rPr>
        <w:t> </w:t>
      </w:r>
      <w:r>
        <w:rPr/>
        <w:t>select</w:t>
      </w:r>
      <w:r>
        <w:rPr>
          <w:spacing w:val="-8"/>
        </w:rPr>
        <w:t> </w:t>
      </w:r>
      <w:r>
        <w:rPr/>
        <w:t>the</w:t>
      </w:r>
      <w:r>
        <w:rPr>
          <w:spacing w:val="-8"/>
        </w:rPr>
        <w:t> </w:t>
      </w:r>
      <w:r>
        <w:rPr/>
        <w:t>most</w:t>
      </w:r>
      <w:r>
        <w:rPr>
          <w:spacing w:val="-6"/>
        </w:rPr>
        <w:t> </w:t>
      </w:r>
      <w:r>
        <w:rPr/>
        <w:t>significant</w:t>
      </w:r>
      <w:r>
        <w:rPr>
          <w:spacing w:val="-8"/>
        </w:rPr>
        <w:t> </w:t>
      </w:r>
      <w:r>
        <w:rPr/>
        <w:t>options.</w:t>
      </w:r>
      <w:r>
        <w:rPr>
          <w:spacing w:val="-5"/>
        </w:rPr>
        <w:t> </w:t>
      </w:r>
      <w:r>
        <w:rPr/>
        <w:t>Idea</w:t>
      </w:r>
      <w:r>
        <w:rPr>
          <w:spacing w:val="-8"/>
        </w:rPr>
        <w:t> </w:t>
      </w:r>
      <w:r>
        <w:rPr/>
        <w:t>generation</w:t>
      </w:r>
      <w:r>
        <w:rPr>
          <w:spacing w:val="-8"/>
        </w:rPr>
        <w:t> </w:t>
      </w:r>
      <w:r>
        <w:rPr/>
        <w:t>is</w:t>
      </w:r>
      <w:r>
        <w:rPr>
          <w:spacing w:val="-7"/>
        </w:rPr>
        <w:t> </w:t>
      </w:r>
      <w:r>
        <w:rPr/>
        <w:t>complemented</w:t>
      </w:r>
      <w:r>
        <w:rPr>
          <w:spacing w:val="-7"/>
        </w:rPr>
        <w:t> </w:t>
      </w:r>
      <w:r>
        <w:rPr/>
        <w:t>by</w:t>
      </w:r>
      <w:r>
        <w:rPr>
          <w:spacing w:val="-14"/>
        </w:rPr>
        <w:t> </w:t>
      </w:r>
      <w:r>
        <w:rPr>
          <w:spacing w:val="-4"/>
        </w:rPr>
        <w:t>idea</w:t>
      </w:r>
    </w:p>
    <w:p>
      <w:pPr>
        <w:spacing w:after="0" w:line="480" w:lineRule="auto"/>
        <w:jc w:val="both"/>
        <w:sectPr>
          <w:pgSz w:w="11910" w:h="16840"/>
          <w:pgMar w:header="0" w:footer="485" w:top="1340" w:bottom="680" w:left="420" w:right="520"/>
        </w:sectPr>
      </w:pPr>
    </w:p>
    <w:p>
      <w:pPr>
        <w:pStyle w:val="BodyText"/>
        <w:spacing w:line="480" w:lineRule="auto" w:before="74"/>
        <w:ind w:left="960" w:right="970"/>
        <w:jc w:val="both"/>
      </w:pPr>
      <w:r>
        <w:rPr/>
        <w:t>evaluation, a two-step procedure during which ideas are evaluated for their relevance and appropriateness and their degree of originality</w:t>
      </w:r>
      <w:r>
        <w:rPr>
          <w:spacing w:val="-3"/>
        </w:rPr>
        <w:t> </w:t>
      </w:r>
      <w:r>
        <w:rPr/>
        <w:t>(Runco &amp; Chand, 1994). Four stages comprise the Simplex creative model: problem generation, problem formulation, problem solving, and solution implementation.</w:t>
      </w:r>
    </w:p>
    <w:p>
      <w:pPr>
        <w:pStyle w:val="Heading2"/>
        <w:numPr>
          <w:ilvl w:val="2"/>
          <w:numId w:val="12"/>
        </w:numPr>
        <w:tabs>
          <w:tab w:pos="1799" w:val="left" w:leader="none"/>
        </w:tabs>
        <w:spacing w:line="240" w:lineRule="auto" w:before="206" w:after="0"/>
        <w:ind w:left="1799" w:right="0" w:hanging="839"/>
        <w:jc w:val="both"/>
      </w:pPr>
      <w:r>
        <w:rPr/>
        <w:t>The</w:t>
      </w:r>
      <w:r>
        <w:rPr>
          <w:spacing w:val="-4"/>
        </w:rPr>
        <w:t> </w:t>
      </w:r>
      <w:r>
        <w:rPr/>
        <w:t>Simplex</w:t>
      </w:r>
      <w:r>
        <w:rPr>
          <w:spacing w:val="-3"/>
        </w:rPr>
        <w:t> </w:t>
      </w:r>
      <w:r>
        <w:rPr/>
        <w:t>Model</w:t>
      </w:r>
      <w:r>
        <w:rPr>
          <w:spacing w:val="-2"/>
        </w:rPr>
        <w:t> </w:t>
      </w:r>
      <w:r>
        <w:rPr/>
        <w:t>of</w:t>
      </w:r>
      <w:r>
        <w:rPr>
          <w:spacing w:val="-2"/>
        </w:rPr>
        <w:t> </w:t>
      </w:r>
      <w:r>
        <w:rPr/>
        <w:t>Creative</w:t>
      </w:r>
      <w:r>
        <w:rPr>
          <w:spacing w:val="-1"/>
        </w:rPr>
        <w:t> </w:t>
      </w:r>
      <w:r>
        <w:rPr>
          <w:spacing w:val="-2"/>
        </w:rPr>
        <w:t>Process.</w:t>
      </w:r>
    </w:p>
    <w:p>
      <w:pPr>
        <w:pStyle w:val="BodyText"/>
        <w:spacing w:before="195"/>
        <w:rPr>
          <w:b/>
        </w:rPr>
      </w:pPr>
    </w:p>
    <w:p>
      <w:pPr>
        <w:pStyle w:val="BodyText"/>
        <w:spacing w:line="480" w:lineRule="auto"/>
        <w:ind w:left="960" w:right="961"/>
        <w:jc w:val="both"/>
      </w:pPr>
      <w:r>
        <w:rPr/>
        <w:t>The</w:t>
      </w:r>
      <w:r>
        <w:rPr>
          <w:spacing w:val="-1"/>
        </w:rPr>
        <w:t> </w:t>
      </w:r>
      <w:r>
        <w:rPr/>
        <w:t>eight sub-processes under</w:t>
      </w:r>
      <w:r>
        <w:rPr>
          <w:spacing w:val="-1"/>
        </w:rPr>
        <w:t> </w:t>
      </w:r>
      <w:r>
        <w:rPr/>
        <w:t>the</w:t>
      </w:r>
      <w:r>
        <w:rPr>
          <w:spacing w:val="-1"/>
        </w:rPr>
        <w:t> </w:t>
      </w:r>
      <w:r>
        <w:rPr/>
        <w:t>four</w:t>
      </w:r>
      <w:r>
        <w:rPr>
          <w:spacing w:val="-2"/>
        </w:rPr>
        <w:t> </w:t>
      </w:r>
      <w:r>
        <w:rPr/>
        <w:t>stages of</w:t>
      </w:r>
      <w:r>
        <w:rPr>
          <w:spacing w:val="-1"/>
        </w:rPr>
        <w:t> </w:t>
      </w:r>
      <w:r>
        <w:rPr/>
        <w:t>the</w:t>
      </w:r>
      <w:r>
        <w:rPr>
          <w:spacing w:val="-1"/>
        </w:rPr>
        <w:t> </w:t>
      </w:r>
      <w:r>
        <w:rPr/>
        <w:t>Simplex</w:t>
      </w:r>
      <w:r>
        <w:rPr>
          <w:spacing w:val="-1"/>
        </w:rPr>
        <w:t> </w:t>
      </w:r>
      <w:r>
        <w:rPr/>
        <w:t>model are</w:t>
      </w:r>
      <w:r>
        <w:rPr>
          <w:spacing w:val="-2"/>
        </w:rPr>
        <w:t> </w:t>
      </w:r>
      <w:r>
        <w:rPr/>
        <w:t>very</w:t>
      </w:r>
      <w:r>
        <w:rPr>
          <w:spacing w:val="-4"/>
        </w:rPr>
        <w:t> </w:t>
      </w:r>
      <w:r>
        <w:rPr/>
        <w:t>similar</w:t>
      </w:r>
      <w:r>
        <w:rPr>
          <w:spacing w:val="-1"/>
        </w:rPr>
        <w:t> </w:t>
      </w:r>
      <w:r>
        <w:rPr/>
        <w:t>to the</w:t>
      </w:r>
      <w:r>
        <w:rPr>
          <w:spacing w:val="-1"/>
        </w:rPr>
        <w:t> </w:t>
      </w:r>
      <w:r>
        <w:rPr/>
        <w:t>six stages described in the Creative Problem Solving Framework. For example, problem and</w:t>
      </w:r>
      <w:r>
        <w:rPr>
          <w:spacing w:val="80"/>
        </w:rPr>
        <w:t> </w:t>
      </w:r>
      <w:r>
        <w:rPr/>
        <w:t>fact-finding</w:t>
      </w:r>
      <w:r>
        <w:rPr>
          <w:spacing w:val="-3"/>
        </w:rPr>
        <w:t> </w:t>
      </w:r>
      <w:r>
        <w:rPr/>
        <w:t>in</w:t>
      </w:r>
      <w:r>
        <w:rPr>
          <w:spacing w:val="-1"/>
        </w:rPr>
        <w:t> </w:t>
      </w:r>
      <w:r>
        <w:rPr/>
        <w:t>the</w:t>
      </w:r>
      <w:r>
        <w:rPr>
          <w:spacing w:val="-2"/>
        </w:rPr>
        <w:t> </w:t>
      </w:r>
      <w:r>
        <w:rPr/>
        <w:t>Simplex model</w:t>
      </w:r>
      <w:r>
        <w:rPr>
          <w:spacing w:val="-1"/>
        </w:rPr>
        <w:t> </w:t>
      </w:r>
      <w:r>
        <w:rPr/>
        <w:t>correspond</w:t>
      </w:r>
      <w:r>
        <w:rPr>
          <w:spacing w:val="-1"/>
        </w:rPr>
        <w:t> </w:t>
      </w:r>
      <w:r>
        <w:rPr/>
        <w:t>to</w:t>
      </w:r>
      <w:r>
        <w:rPr>
          <w:spacing w:val="-1"/>
        </w:rPr>
        <w:t> </w:t>
      </w:r>
      <w:r>
        <w:rPr/>
        <w:t>the</w:t>
      </w:r>
      <w:r>
        <w:rPr>
          <w:spacing w:val="-2"/>
        </w:rPr>
        <w:t> </w:t>
      </w:r>
      <w:r>
        <w:rPr/>
        <w:t>mess-finding</w:t>
      </w:r>
      <w:r>
        <w:rPr>
          <w:spacing w:val="-2"/>
        </w:rPr>
        <w:t> </w:t>
      </w:r>
      <w:r>
        <w:rPr/>
        <w:t>and</w:t>
      </w:r>
      <w:r>
        <w:rPr>
          <w:spacing w:val="-1"/>
        </w:rPr>
        <w:t> </w:t>
      </w:r>
      <w:r>
        <w:rPr/>
        <w:t>data-finding</w:t>
      </w:r>
      <w:r>
        <w:rPr>
          <w:spacing w:val="-3"/>
        </w:rPr>
        <w:t> </w:t>
      </w:r>
      <w:r>
        <w:rPr/>
        <w:t>in</w:t>
      </w:r>
      <w:r>
        <w:rPr>
          <w:spacing w:val="-1"/>
        </w:rPr>
        <w:t> </w:t>
      </w:r>
      <w:r>
        <w:rPr/>
        <w:t>the</w:t>
      </w:r>
      <w:r>
        <w:rPr>
          <w:spacing w:val="-2"/>
        </w:rPr>
        <w:t> </w:t>
      </w:r>
      <w:r>
        <w:rPr/>
        <w:t>CPS framework;</w:t>
      </w:r>
      <w:r>
        <w:rPr>
          <w:spacing w:val="-10"/>
        </w:rPr>
        <w:t> </w:t>
      </w:r>
      <w:r>
        <w:rPr/>
        <w:t>and</w:t>
      </w:r>
      <w:r>
        <w:rPr>
          <w:spacing w:val="-8"/>
        </w:rPr>
        <w:t> </w:t>
      </w:r>
      <w:r>
        <w:rPr/>
        <w:t>idea-21 finding</w:t>
      </w:r>
      <w:r>
        <w:rPr>
          <w:spacing w:val="-12"/>
        </w:rPr>
        <w:t> </w:t>
      </w:r>
      <w:r>
        <w:rPr/>
        <w:t>and</w:t>
      </w:r>
      <w:r>
        <w:rPr>
          <w:spacing w:val="-8"/>
        </w:rPr>
        <w:t> </w:t>
      </w:r>
      <w:r>
        <w:rPr/>
        <w:t>evaluate,</w:t>
      </w:r>
      <w:r>
        <w:rPr>
          <w:spacing w:val="-10"/>
        </w:rPr>
        <w:t> </w:t>
      </w:r>
      <w:r>
        <w:rPr/>
        <w:t>select</w:t>
      </w:r>
      <w:r>
        <w:rPr>
          <w:spacing w:val="-9"/>
        </w:rPr>
        <w:t> </w:t>
      </w:r>
      <w:r>
        <w:rPr/>
        <w:t>and</w:t>
      </w:r>
      <w:r>
        <w:rPr>
          <w:spacing w:val="-10"/>
        </w:rPr>
        <w:t> </w:t>
      </w:r>
      <w:r>
        <w:rPr/>
        <w:t>plan</w:t>
      </w:r>
      <w:r>
        <w:rPr>
          <w:spacing w:val="-8"/>
        </w:rPr>
        <w:t> </w:t>
      </w:r>
      <w:r>
        <w:rPr/>
        <w:t>in</w:t>
      </w:r>
      <w:r>
        <w:rPr>
          <w:spacing w:val="-9"/>
        </w:rPr>
        <w:t> </w:t>
      </w:r>
      <w:r>
        <w:rPr/>
        <w:t>the</w:t>
      </w:r>
      <w:r>
        <w:rPr>
          <w:spacing w:val="-10"/>
        </w:rPr>
        <w:t> </w:t>
      </w:r>
      <w:r>
        <w:rPr/>
        <w:t>Simplex</w:t>
      </w:r>
      <w:r>
        <w:rPr>
          <w:spacing w:val="-8"/>
        </w:rPr>
        <w:t> </w:t>
      </w:r>
      <w:r>
        <w:rPr/>
        <w:t>model</w:t>
      </w:r>
      <w:r>
        <w:rPr>
          <w:spacing w:val="-10"/>
        </w:rPr>
        <w:t> </w:t>
      </w:r>
      <w:r>
        <w:rPr/>
        <w:t>correspond to idea-finding and solution-finding in the CPS framework. The nuance in the Simplex model lies in the cycles of ideation and evaluation that occur in different phases of problem solving, although</w:t>
      </w:r>
      <w:r>
        <w:rPr>
          <w:spacing w:val="-11"/>
        </w:rPr>
        <w:t> </w:t>
      </w:r>
      <w:r>
        <w:rPr/>
        <w:t>one</w:t>
      </w:r>
      <w:r>
        <w:rPr>
          <w:spacing w:val="-12"/>
        </w:rPr>
        <w:t> </w:t>
      </w:r>
      <w:r>
        <w:rPr/>
        <w:t>could</w:t>
      </w:r>
      <w:r>
        <w:rPr>
          <w:spacing w:val="-8"/>
        </w:rPr>
        <w:t> </w:t>
      </w:r>
      <w:r>
        <w:rPr/>
        <w:t>argue</w:t>
      </w:r>
      <w:r>
        <w:rPr>
          <w:spacing w:val="-9"/>
        </w:rPr>
        <w:t> </w:t>
      </w:r>
      <w:r>
        <w:rPr/>
        <w:t>that</w:t>
      </w:r>
      <w:r>
        <w:rPr>
          <w:spacing w:val="-11"/>
        </w:rPr>
        <w:t> </w:t>
      </w:r>
      <w:r>
        <w:rPr/>
        <w:t>they</w:t>
      </w:r>
      <w:r>
        <w:rPr>
          <w:spacing w:val="-14"/>
        </w:rPr>
        <w:t> </w:t>
      </w:r>
      <w:r>
        <w:rPr/>
        <w:t>are</w:t>
      </w:r>
      <w:r>
        <w:rPr>
          <w:spacing w:val="-10"/>
        </w:rPr>
        <w:t> </w:t>
      </w:r>
      <w:r>
        <w:rPr/>
        <w:t>evident</w:t>
      </w:r>
      <w:r>
        <w:rPr>
          <w:spacing w:val="-11"/>
        </w:rPr>
        <w:t> </w:t>
      </w:r>
      <w:r>
        <w:rPr/>
        <w:t>as</w:t>
      </w:r>
      <w:r>
        <w:rPr>
          <w:spacing w:val="-8"/>
        </w:rPr>
        <w:t> </w:t>
      </w:r>
      <w:r>
        <w:rPr/>
        <w:t>divergent</w:t>
      </w:r>
      <w:r>
        <w:rPr>
          <w:spacing w:val="-8"/>
        </w:rPr>
        <w:t> </w:t>
      </w:r>
      <w:r>
        <w:rPr/>
        <w:t>and</w:t>
      </w:r>
      <w:r>
        <w:rPr>
          <w:spacing w:val="-11"/>
        </w:rPr>
        <w:t> </w:t>
      </w:r>
      <w:r>
        <w:rPr/>
        <w:t>convergent</w:t>
      </w:r>
      <w:r>
        <w:rPr>
          <w:spacing w:val="-8"/>
        </w:rPr>
        <w:t> </w:t>
      </w:r>
      <w:r>
        <w:rPr/>
        <w:t>thinking</w:t>
      </w:r>
      <w:r>
        <w:rPr>
          <w:spacing w:val="-12"/>
        </w:rPr>
        <w:t> </w:t>
      </w:r>
      <w:r>
        <w:rPr/>
        <w:t>in</w:t>
      </w:r>
      <w:r>
        <w:rPr>
          <w:spacing w:val="-10"/>
        </w:rPr>
        <w:t> </w:t>
      </w:r>
      <w:r>
        <w:rPr/>
        <w:t>the</w:t>
      </w:r>
      <w:r>
        <w:rPr>
          <w:spacing w:val="-11"/>
        </w:rPr>
        <w:t> </w:t>
      </w:r>
      <w:r>
        <w:rPr/>
        <w:t>CPS framework. Mumford et al.’s (1991).Model of the creative process. A</w:t>
      </w:r>
      <w:r>
        <w:rPr>
          <w:spacing w:val="-7"/>
        </w:rPr>
        <w:t> </w:t>
      </w:r>
      <w:r>
        <w:rPr/>
        <w:t>model of the cognitive processes involved in creative problem solving was proposed by</w:t>
      </w:r>
      <w:r>
        <w:rPr>
          <w:spacing w:val="-2"/>
        </w:rPr>
        <w:t> </w:t>
      </w:r>
      <w:r>
        <w:rPr/>
        <w:t>Mumford, Mobley, Uhlman, Reiter-Palmon, and Doares (1991). Model of creative thought. In Mumford et al.’s (1991) model of creative thought, creative problem solving begins when an individual encounters a novel, ill-structured situation and attempts to define</w:t>
      </w:r>
      <w:r>
        <w:rPr>
          <w:spacing w:val="-2"/>
        </w:rPr>
        <w:t> </w:t>
      </w:r>
      <w:r>
        <w:rPr/>
        <w:t>the</w:t>
      </w:r>
      <w:r>
        <w:rPr>
          <w:spacing w:val="-1"/>
        </w:rPr>
        <w:t> </w:t>
      </w:r>
      <w:r>
        <w:rPr/>
        <w:t>problem at hand. In</w:t>
      </w:r>
      <w:r>
        <w:rPr>
          <w:spacing w:val="-1"/>
        </w:rPr>
        <w:t> </w:t>
      </w:r>
      <w:r>
        <w:rPr/>
        <w:t>order</w:t>
      </w:r>
      <w:r>
        <w:rPr>
          <w:spacing w:val="-1"/>
        </w:rPr>
        <w:t> </w:t>
      </w:r>
      <w:r>
        <w:rPr/>
        <w:t>to construct the problem, learners may need to search through multiple problem representations and use anumber of them to understand the problem and identify goals, procedures, information and constraints (Reiter-Palmon, Mumford, O’ Connor Boes, &amp; Runco, 1997). The new problem representation that emerges from combining and reorganizing the above elements guides the search for relevant information, and the individual eventually</w:t>
      </w:r>
      <w:r>
        <w:rPr>
          <w:spacing w:val="-3"/>
        </w:rPr>
        <w:t> </w:t>
      </w:r>
      <w:r>
        <w:rPr/>
        <w:t>identifies and selects categories or concepts that can be applied in the specified situation. The categories are combined and reorganized to produce new ideas (understandings of the problem), which are then evaluated. Based</w:t>
      </w:r>
      <w:r>
        <w:rPr>
          <w:spacing w:val="42"/>
        </w:rPr>
        <w:t> </w:t>
      </w:r>
      <w:r>
        <w:rPr/>
        <w:t>on</w:t>
      </w:r>
      <w:r>
        <w:rPr>
          <w:spacing w:val="42"/>
        </w:rPr>
        <w:t> </w:t>
      </w:r>
      <w:r>
        <w:rPr/>
        <w:t>the</w:t>
      </w:r>
      <w:r>
        <w:rPr>
          <w:spacing w:val="43"/>
        </w:rPr>
        <w:t> </w:t>
      </w:r>
      <w:r>
        <w:rPr/>
        <w:t>idea</w:t>
      </w:r>
      <w:r>
        <w:rPr>
          <w:spacing w:val="43"/>
        </w:rPr>
        <w:t> </w:t>
      </w:r>
      <w:r>
        <w:rPr/>
        <w:t>evaluation</w:t>
      </w:r>
      <w:r>
        <w:rPr>
          <w:spacing w:val="41"/>
        </w:rPr>
        <w:t> </w:t>
      </w:r>
      <w:r>
        <w:rPr/>
        <w:t>process,</w:t>
      </w:r>
      <w:r>
        <w:rPr>
          <w:spacing w:val="45"/>
        </w:rPr>
        <w:t> </w:t>
      </w:r>
      <w:r>
        <w:rPr/>
        <w:t>an</w:t>
      </w:r>
      <w:r>
        <w:rPr>
          <w:spacing w:val="41"/>
        </w:rPr>
        <w:t> </w:t>
      </w:r>
      <w:r>
        <w:rPr/>
        <w:t>idea</w:t>
      </w:r>
      <w:r>
        <w:rPr>
          <w:spacing w:val="42"/>
        </w:rPr>
        <w:t> </w:t>
      </w:r>
      <w:r>
        <w:rPr/>
        <w:t>or</w:t>
      </w:r>
      <w:r>
        <w:rPr>
          <w:spacing w:val="41"/>
        </w:rPr>
        <w:t> </w:t>
      </w:r>
      <w:r>
        <w:rPr/>
        <w:t>a</w:t>
      </w:r>
      <w:r>
        <w:rPr>
          <w:spacing w:val="42"/>
        </w:rPr>
        <w:t> </w:t>
      </w:r>
      <w:r>
        <w:rPr/>
        <w:t>set</w:t>
      </w:r>
      <w:r>
        <w:rPr>
          <w:spacing w:val="48"/>
        </w:rPr>
        <w:t> </w:t>
      </w:r>
      <w:r>
        <w:rPr/>
        <w:t>of</w:t>
      </w:r>
      <w:r>
        <w:rPr>
          <w:spacing w:val="42"/>
        </w:rPr>
        <w:t> </w:t>
      </w:r>
      <w:r>
        <w:rPr/>
        <w:t>ideas</w:t>
      </w:r>
      <w:r>
        <w:rPr>
          <w:spacing w:val="44"/>
        </w:rPr>
        <w:t> </w:t>
      </w:r>
      <w:r>
        <w:rPr/>
        <w:t>are</w:t>
      </w:r>
      <w:r>
        <w:rPr>
          <w:spacing w:val="43"/>
        </w:rPr>
        <w:t> </w:t>
      </w:r>
      <w:r>
        <w:rPr/>
        <w:t>implemented</w:t>
      </w:r>
      <w:r>
        <w:rPr>
          <w:spacing w:val="41"/>
        </w:rPr>
        <w:t> </w:t>
      </w:r>
      <w:r>
        <w:rPr/>
        <w:t>and</w:t>
      </w:r>
      <w:r>
        <w:rPr>
          <w:spacing w:val="45"/>
        </w:rPr>
        <w:t> </w:t>
      </w:r>
      <w:r>
        <w:rPr>
          <w:spacing w:val="-5"/>
        </w:rPr>
        <w:t>the</w:t>
      </w:r>
    </w:p>
    <w:p>
      <w:pPr>
        <w:spacing w:after="0" w:line="480" w:lineRule="auto"/>
        <w:jc w:val="both"/>
        <w:sectPr>
          <w:pgSz w:w="11910" w:h="16840"/>
          <w:pgMar w:header="0" w:footer="485" w:top="1340" w:bottom="680" w:left="420" w:right="520"/>
        </w:sectPr>
      </w:pPr>
    </w:p>
    <w:p>
      <w:pPr>
        <w:pStyle w:val="BodyText"/>
        <w:spacing w:line="480" w:lineRule="auto" w:before="74"/>
        <w:ind w:left="960" w:right="963"/>
        <w:jc w:val="both"/>
      </w:pPr>
      <w:r>
        <w:rPr/>
        <w:t>effectiveness</w:t>
      </w:r>
      <w:r>
        <w:rPr>
          <w:spacing w:val="-10"/>
        </w:rPr>
        <w:t> </w:t>
      </w:r>
      <w:r>
        <w:rPr/>
        <w:t>of</w:t>
      </w:r>
      <w:r>
        <w:rPr>
          <w:spacing w:val="-11"/>
        </w:rPr>
        <w:t> </w:t>
      </w:r>
      <w:r>
        <w:rPr/>
        <w:t>idea</w:t>
      </w:r>
      <w:r>
        <w:rPr>
          <w:spacing w:val="-11"/>
        </w:rPr>
        <w:t> </w:t>
      </w:r>
      <w:r>
        <w:rPr/>
        <w:t>implementation</w:t>
      </w:r>
      <w:r>
        <w:rPr>
          <w:spacing w:val="-10"/>
        </w:rPr>
        <w:t> </w:t>
      </w:r>
      <w:r>
        <w:rPr/>
        <w:t>is</w:t>
      </w:r>
      <w:r>
        <w:rPr>
          <w:spacing w:val="-10"/>
        </w:rPr>
        <w:t> </w:t>
      </w:r>
      <w:r>
        <w:rPr/>
        <w:t>monitored</w:t>
      </w:r>
      <w:r>
        <w:rPr>
          <w:spacing w:val="-10"/>
        </w:rPr>
        <w:t> </w:t>
      </w:r>
      <w:r>
        <w:rPr/>
        <w:t>(Mumford,</w:t>
      </w:r>
      <w:r>
        <w:rPr>
          <w:spacing w:val="-10"/>
        </w:rPr>
        <w:t> </w:t>
      </w:r>
      <w:r>
        <w:rPr/>
        <w:t>Baughman,</w:t>
      </w:r>
      <w:r>
        <w:rPr>
          <w:spacing w:val="-11"/>
        </w:rPr>
        <w:t> </w:t>
      </w:r>
      <w:r>
        <w:rPr/>
        <w:t>&amp;</w:t>
      </w:r>
      <w:r>
        <w:rPr>
          <w:spacing w:val="-10"/>
        </w:rPr>
        <w:t> </w:t>
      </w:r>
      <w:r>
        <w:rPr/>
        <w:t>Sager,</w:t>
      </w:r>
      <w:r>
        <w:rPr>
          <w:spacing w:val="-10"/>
        </w:rPr>
        <w:t> </w:t>
      </w:r>
      <w:r>
        <w:rPr/>
        <w:t>2003).</w:t>
      </w:r>
      <w:r>
        <w:rPr>
          <w:spacing w:val="-10"/>
        </w:rPr>
        <w:t> </w:t>
      </w:r>
      <w:r>
        <w:rPr/>
        <w:t>The creative process model permits recursive processing between the eight cores processes involved in creative thinking: 1) problem construction, 2) information encoding, 3) category selection,</w:t>
      </w:r>
      <w:r>
        <w:rPr>
          <w:spacing w:val="-10"/>
        </w:rPr>
        <w:t> </w:t>
      </w:r>
      <w:r>
        <w:rPr/>
        <w:t>4)</w:t>
      </w:r>
      <w:r>
        <w:rPr>
          <w:spacing w:val="-8"/>
        </w:rPr>
        <w:t> </w:t>
      </w:r>
      <w:r>
        <w:rPr/>
        <w:t>conceptual</w:t>
      </w:r>
      <w:r>
        <w:rPr>
          <w:spacing w:val="-10"/>
        </w:rPr>
        <w:t> </w:t>
      </w:r>
      <w:r>
        <w:rPr/>
        <w:t>combination,</w:t>
      </w:r>
      <w:r>
        <w:rPr>
          <w:spacing w:val="-10"/>
        </w:rPr>
        <w:t> </w:t>
      </w:r>
      <w:r>
        <w:rPr/>
        <w:t>5)</w:t>
      </w:r>
      <w:r>
        <w:rPr>
          <w:spacing w:val="-10"/>
        </w:rPr>
        <w:t> </w:t>
      </w:r>
      <w:r>
        <w:rPr/>
        <w:t>idea</w:t>
      </w:r>
      <w:r>
        <w:rPr>
          <w:spacing w:val="-9"/>
        </w:rPr>
        <w:t> </w:t>
      </w:r>
      <w:r>
        <w:rPr/>
        <w:t>generation,</w:t>
      </w:r>
      <w:r>
        <w:rPr>
          <w:spacing w:val="-10"/>
        </w:rPr>
        <w:t> </w:t>
      </w:r>
      <w:r>
        <w:rPr/>
        <w:t>6)</w:t>
      </w:r>
      <w:r>
        <w:rPr>
          <w:spacing w:val="-10"/>
        </w:rPr>
        <w:t> </w:t>
      </w:r>
      <w:r>
        <w:rPr/>
        <w:t>idea</w:t>
      </w:r>
      <w:r>
        <w:rPr>
          <w:spacing w:val="-11"/>
        </w:rPr>
        <w:t> </w:t>
      </w:r>
      <w:r>
        <w:rPr/>
        <w:t>evaluation,</w:t>
      </w:r>
      <w:r>
        <w:rPr>
          <w:spacing w:val="-7"/>
        </w:rPr>
        <w:t> </w:t>
      </w:r>
      <w:r>
        <w:rPr/>
        <w:t>7)</w:t>
      </w:r>
      <w:r>
        <w:rPr>
          <w:spacing w:val="-10"/>
        </w:rPr>
        <w:t> </w:t>
      </w:r>
      <w:r>
        <w:rPr/>
        <w:t>implementation planning, and 8) solution monitoring (Blair &amp; Mumford, 2007).</w:t>
      </w:r>
    </w:p>
    <w:p>
      <w:pPr>
        <w:pStyle w:val="Heading2"/>
        <w:numPr>
          <w:ilvl w:val="2"/>
          <w:numId w:val="12"/>
        </w:numPr>
        <w:tabs>
          <w:tab w:pos="1799" w:val="left" w:leader="none"/>
        </w:tabs>
        <w:spacing w:line="240" w:lineRule="auto" w:before="206" w:after="0"/>
        <w:ind w:left="1799" w:right="0" w:hanging="839"/>
        <w:jc w:val="both"/>
      </w:pPr>
      <w:r>
        <w:rPr/>
        <w:t>A</w:t>
      </w:r>
      <w:r>
        <w:rPr>
          <w:spacing w:val="-15"/>
        </w:rPr>
        <w:t> </w:t>
      </w:r>
      <w:r>
        <w:rPr/>
        <w:t>Comparison</w:t>
      </w:r>
      <w:r>
        <w:rPr>
          <w:spacing w:val="-4"/>
        </w:rPr>
        <w:t> </w:t>
      </w:r>
      <w:r>
        <w:rPr/>
        <w:t>of</w:t>
      </w:r>
      <w:r>
        <w:rPr>
          <w:spacing w:val="-2"/>
        </w:rPr>
        <w:t> </w:t>
      </w:r>
      <w:r>
        <w:rPr/>
        <w:t>the</w:t>
      </w:r>
      <w:r>
        <w:rPr>
          <w:spacing w:val="-4"/>
        </w:rPr>
        <w:t> </w:t>
      </w:r>
      <w:r>
        <w:rPr/>
        <w:t>Creative</w:t>
      </w:r>
      <w:r>
        <w:rPr>
          <w:spacing w:val="-2"/>
        </w:rPr>
        <w:t> </w:t>
      </w:r>
      <w:r>
        <w:rPr/>
        <w:t>Problem</w:t>
      </w:r>
      <w:r>
        <w:rPr>
          <w:spacing w:val="-7"/>
        </w:rPr>
        <w:t> </w:t>
      </w:r>
      <w:r>
        <w:rPr/>
        <w:t>Solving</w:t>
      </w:r>
      <w:r>
        <w:rPr>
          <w:spacing w:val="1"/>
        </w:rPr>
        <w:t> </w:t>
      </w:r>
      <w:r>
        <w:rPr>
          <w:spacing w:val="-2"/>
        </w:rPr>
        <w:t>Models</w:t>
      </w:r>
    </w:p>
    <w:p>
      <w:pPr>
        <w:pStyle w:val="BodyText"/>
        <w:spacing w:before="195"/>
        <w:rPr>
          <w:b/>
        </w:rPr>
      </w:pPr>
    </w:p>
    <w:p>
      <w:pPr>
        <w:pStyle w:val="BodyText"/>
        <w:spacing w:line="480" w:lineRule="auto"/>
        <w:ind w:left="960" w:right="962"/>
        <w:jc w:val="both"/>
      </w:pPr>
      <w:r>
        <w:rPr/>
        <w:t>The models presented above to describe the creative problem solving process have several common cognitive components. The process is initiated with problem construction which includes identifying the existence of a problem and defining an ambiguous situation into a workable problem by developing a mental representation of the situation. The problem construction stage precedes the idea generation stage in CPS models in which the problem solver</w:t>
      </w:r>
      <w:r>
        <w:rPr>
          <w:spacing w:val="-2"/>
        </w:rPr>
        <w:t> </w:t>
      </w:r>
      <w:r>
        <w:rPr/>
        <w:t>produces</w:t>
      </w:r>
      <w:r>
        <w:rPr>
          <w:spacing w:val="-1"/>
        </w:rPr>
        <w:t> </w:t>
      </w:r>
      <w:r>
        <w:rPr/>
        <w:t>multiple</w:t>
      </w:r>
      <w:r>
        <w:rPr>
          <w:spacing w:val="-2"/>
        </w:rPr>
        <w:t> </w:t>
      </w:r>
      <w:r>
        <w:rPr/>
        <w:t>solution</w:t>
      </w:r>
      <w:r>
        <w:rPr>
          <w:spacing w:val="-1"/>
        </w:rPr>
        <w:t> </w:t>
      </w:r>
      <w:r>
        <w:rPr/>
        <w:t>ideas. Idea</w:t>
      </w:r>
      <w:r>
        <w:rPr>
          <w:spacing w:val="-2"/>
        </w:rPr>
        <w:t> </w:t>
      </w:r>
      <w:r>
        <w:rPr/>
        <w:t>generation</w:t>
      </w:r>
      <w:r>
        <w:rPr>
          <w:spacing w:val="-1"/>
        </w:rPr>
        <w:t> </w:t>
      </w:r>
      <w:r>
        <w:rPr/>
        <w:t>is</w:t>
      </w:r>
      <w:r>
        <w:rPr>
          <w:spacing w:val="-1"/>
        </w:rPr>
        <w:t> </w:t>
      </w:r>
      <w:r>
        <w:rPr/>
        <w:t>an</w:t>
      </w:r>
      <w:r>
        <w:rPr>
          <w:spacing w:val="-1"/>
        </w:rPr>
        <w:t> </w:t>
      </w:r>
      <w:r>
        <w:rPr/>
        <w:t>integral</w:t>
      </w:r>
      <w:r>
        <w:rPr>
          <w:spacing w:val="-1"/>
        </w:rPr>
        <w:t> </w:t>
      </w:r>
      <w:r>
        <w:rPr/>
        <w:t>part of</w:t>
      </w:r>
      <w:r>
        <w:rPr>
          <w:spacing w:val="-2"/>
        </w:rPr>
        <w:t> </w:t>
      </w:r>
      <w:r>
        <w:rPr/>
        <w:t>the</w:t>
      </w:r>
      <w:r>
        <w:rPr>
          <w:spacing w:val="-2"/>
        </w:rPr>
        <w:t> </w:t>
      </w:r>
      <w:r>
        <w:rPr/>
        <w:t>CPS</w:t>
      </w:r>
      <w:r>
        <w:rPr>
          <w:spacing w:val="-1"/>
        </w:rPr>
        <w:t> </w:t>
      </w:r>
      <w:r>
        <w:rPr/>
        <w:t>models. However, in Wallas’ (1926) and Mumford et al.’s (1991) models there is an intermediate cognitive process in which ideas are associated and integrated before the problem solver generates solution idea(s). Such conceptual combination gives ―rise to new concepts which provide a basis for subsequent idea generation‖ (Mumford, Blair, &amp; Marcy, 2006). In all models</w:t>
      </w:r>
      <w:r>
        <w:rPr>
          <w:spacing w:val="-8"/>
        </w:rPr>
        <w:t> </w:t>
      </w:r>
      <w:r>
        <w:rPr/>
        <w:t>but</w:t>
      </w:r>
      <w:r>
        <w:rPr>
          <w:spacing w:val="-9"/>
        </w:rPr>
        <w:t> </w:t>
      </w:r>
      <w:r>
        <w:rPr/>
        <w:t>Wallas’s</w:t>
      </w:r>
      <w:r>
        <w:rPr>
          <w:spacing w:val="-8"/>
        </w:rPr>
        <w:t> </w:t>
      </w:r>
      <w:r>
        <w:rPr/>
        <w:t>the</w:t>
      </w:r>
      <w:r>
        <w:rPr>
          <w:spacing w:val="-8"/>
        </w:rPr>
        <w:t> </w:t>
      </w:r>
      <w:r>
        <w:rPr/>
        <w:t>problem</w:t>
      </w:r>
      <w:r>
        <w:rPr>
          <w:spacing w:val="-7"/>
        </w:rPr>
        <w:t> </w:t>
      </w:r>
      <w:r>
        <w:rPr/>
        <w:t>solver</w:t>
      </w:r>
      <w:r>
        <w:rPr>
          <w:spacing w:val="-6"/>
        </w:rPr>
        <w:t> </w:t>
      </w:r>
      <w:r>
        <w:rPr/>
        <w:t>generates</w:t>
      </w:r>
      <w:r>
        <w:rPr>
          <w:spacing w:val="-8"/>
        </w:rPr>
        <w:t> </w:t>
      </w:r>
      <w:r>
        <w:rPr/>
        <w:t>alternative</w:t>
      </w:r>
      <w:r>
        <w:rPr>
          <w:spacing w:val="-9"/>
        </w:rPr>
        <w:t> </w:t>
      </w:r>
      <w:r>
        <w:rPr/>
        <w:t>solution</w:t>
      </w:r>
      <w:r>
        <w:rPr>
          <w:spacing w:val="-7"/>
        </w:rPr>
        <w:t> </w:t>
      </w:r>
      <w:r>
        <w:rPr/>
        <w:t>ideas</w:t>
      </w:r>
      <w:r>
        <w:rPr>
          <w:spacing w:val="-8"/>
        </w:rPr>
        <w:t> </w:t>
      </w:r>
      <w:r>
        <w:rPr/>
        <w:t>and</w:t>
      </w:r>
      <w:r>
        <w:rPr>
          <w:spacing w:val="-8"/>
        </w:rPr>
        <w:t> </w:t>
      </w:r>
      <w:r>
        <w:rPr/>
        <w:t>selects</w:t>
      </w:r>
      <w:r>
        <w:rPr>
          <w:spacing w:val="-7"/>
        </w:rPr>
        <w:t> </w:t>
      </w:r>
      <w:r>
        <w:rPr/>
        <w:t>an</w:t>
      </w:r>
      <w:r>
        <w:rPr>
          <w:spacing w:val="-6"/>
        </w:rPr>
        <w:t> </w:t>
      </w:r>
      <w:r>
        <w:rPr/>
        <w:t>idea by</w:t>
      </w:r>
      <w:r>
        <w:rPr>
          <w:spacing w:val="-14"/>
        </w:rPr>
        <w:t> </w:t>
      </w:r>
      <w:r>
        <w:rPr/>
        <w:t>applying</w:t>
      </w:r>
      <w:r>
        <w:rPr>
          <w:spacing w:val="-9"/>
        </w:rPr>
        <w:t> </w:t>
      </w:r>
      <w:r>
        <w:rPr/>
        <w:t>a</w:t>
      </w:r>
      <w:r>
        <w:rPr>
          <w:spacing w:val="-10"/>
        </w:rPr>
        <w:t> </w:t>
      </w:r>
      <w:r>
        <w:rPr/>
        <w:t>set</w:t>
      </w:r>
      <w:r>
        <w:rPr>
          <w:spacing w:val="-9"/>
        </w:rPr>
        <w:t> </w:t>
      </w:r>
      <w:r>
        <w:rPr/>
        <w:t>of</w:t>
      </w:r>
      <w:r>
        <w:rPr>
          <w:spacing w:val="-8"/>
        </w:rPr>
        <w:t> </w:t>
      </w:r>
      <w:r>
        <w:rPr/>
        <w:t>evaluation</w:t>
      </w:r>
      <w:r>
        <w:rPr>
          <w:spacing w:val="-9"/>
        </w:rPr>
        <w:t> </w:t>
      </w:r>
      <w:r>
        <w:rPr/>
        <w:t>standards.</w:t>
      </w:r>
      <w:r>
        <w:rPr>
          <w:spacing w:val="-8"/>
        </w:rPr>
        <w:t> </w:t>
      </w:r>
      <w:r>
        <w:rPr/>
        <w:t>In</w:t>
      </w:r>
      <w:r>
        <w:rPr>
          <w:spacing w:val="-9"/>
        </w:rPr>
        <w:t> </w:t>
      </w:r>
      <w:r>
        <w:rPr/>
        <w:t>Wallas’s</w:t>
      </w:r>
      <w:r>
        <w:rPr>
          <w:spacing w:val="-9"/>
        </w:rPr>
        <w:t> </w:t>
      </w:r>
      <w:r>
        <w:rPr/>
        <w:t>model</w:t>
      </w:r>
      <w:r>
        <w:rPr>
          <w:spacing w:val="-9"/>
        </w:rPr>
        <w:t> </w:t>
      </w:r>
      <w:r>
        <w:rPr/>
        <w:t>the</w:t>
      </w:r>
      <w:r>
        <w:rPr>
          <w:spacing w:val="-10"/>
        </w:rPr>
        <w:t> </w:t>
      </w:r>
      <w:r>
        <w:rPr/>
        <w:t>problem</w:t>
      </w:r>
      <w:r>
        <w:rPr>
          <w:spacing w:val="-9"/>
        </w:rPr>
        <w:t> </w:t>
      </w:r>
      <w:r>
        <w:rPr/>
        <w:t>solver</w:t>
      </w:r>
      <w:r>
        <w:rPr>
          <w:spacing w:val="-10"/>
        </w:rPr>
        <w:t> </w:t>
      </w:r>
      <w:r>
        <w:rPr/>
        <w:t>experiences</w:t>
      </w:r>
      <w:r>
        <w:rPr>
          <w:spacing w:val="-9"/>
        </w:rPr>
        <w:t> </w:t>
      </w:r>
      <w:r>
        <w:rPr/>
        <w:t>an </w:t>
      </w:r>
      <w:r>
        <w:rPr>
          <w:spacing w:val="-2"/>
        </w:rPr>
        <w:t>illuminative</w:t>
      </w:r>
      <w:r>
        <w:rPr>
          <w:spacing w:val="-10"/>
        </w:rPr>
        <w:t> </w:t>
      </w:r>
      <w:r>
        <w:rPr>
          <w:spacing w:val="-2"/>
        </w:rPr>
        <w:t>distinct</w:t>
      </w:r>
      <w:r>
        <w:rPr>
          <w:spacing w:val="-9"/>
        </w:rPr>
        <w:t> </w:t>
      </w:r>
      <w:r>
        <w:rPr>
          <w:spacing w:val="-2"/>
        </w:rPr>
        <w:t>―aha</w:t>
      </w:r>
      <w:r>
        <w:rPr>
          <w:spacing w:val="-8"/>
        </w:rPr>
        <w:t> </w:t>
      </w:r>
      <w:r>
        <w:rPr>
          <w:spacing w:val="-2"/>
        </w:rPr>
        <w:t>moment‖</w:t>
      </w:r>
      <w:r>
        <w:rPr>
          <w:spacing w:val="-10"/>
        </w:rPr>
        <w:t> </w:t>
      </w:r>
      <w:r>
        <w:rPr>
          <w:spacing w:val="-2"/>
        </w:rPr>
        <w:t>in</w:t>
      </w:r>
      <w:r>
        <w:rPr>
          <w:spacing w:val="-9"/>
        </w:rPr>
        <w:t> </w:t>
      </w:r>
      <w:r>
        <w:rPr>
          <w:spacing w:val="-2"/>
        </w:rPr>
        <w:t>which</w:t>
      </w:r>
      <w:r>
        <w:rPr>
          <w:spacing w:val="-7"/>
        </w:rPr>
        <w:t> </w:t>
      </w:r>
      <w:r>
        <w:rPr>
          <w:spacing w:val="-2"/>
        </w:rPr>
        <w:t>s/he</w:t>
      </w:r>
      <w:r>
        <w:rPr>
          <w:spacing w:val="-10"/>
        </w:rPr>
        <w:t> </w:t>
      </w:r>
      <w:r>
        <w:rPr>
          <w:spacing w:val="-2"/>
        </w:rPr>
        <w:t>is</w:t>
      </w:r>
      <w:r>
        <w:rPr>
          <w:spacing w:val="-7"/>
        </w:rPr>
        <w:t> </w:t>
      </w:r>
      <w:r>
        <w:rPr>
          <w:spacing w:val="-2"/>
        </w:rPr>
        <w:t>struck</w:t>
      </w:r>
      <w:r>
        <w:rPr>
          <w:spacing w:val="-9"/>
        </w:rPr>
        <w:t> </w:t>
      </w:r>
      <w:r>
        <w:rPr>
          <w:spacing w:val="-2"/>
        </w:rPr>
        <w:t>by</w:t>
      </w:r>
      <w:r>
        <w:rPr>
          <w:spacing w:val="-12"/>
        </w:rPr>
        <w:t> </w:t>
      </w:r>
      <w:r>
        <w:rPr>
          <w:spacing w:val="-2"/>
        </w:rPr>
        <w:t>an</w:t>
      </w:r>
      <w:r>
        <w:rPr>
          <w:spacing w:val="-7"/>
        </w:rPr>
        <w:t> </w:t>
      </w:r>
      <w:r>
        <w:rPr>
          <w:spacing w:val="-2"/>
        </w:rPr>
        <w:t>insight</w:t>
      </w:r>
      <w:r>
        <w:rPr>
          <w:spacing w:val="-7"/>
        </w:rPr>
        <w:t> </w:t>
      </w:r>
      <w:r>
        <w:rPr>
          <w:spacing w:val="-2"/>
        </w:rPr>
        <w:t>resulting</w:t>
      </w:r>
      <w:r>
        <w:rPr>
          <w:spacing w:val="-12"/>
        </w:rPr>
        <w:t> </w:t>
      </w:r>
      <w:r>
        <w:rPr>
          <w:spacing w:val="-2"/>
        </w:rPr>
        <w:t>in</w:t>
      </w:r>
      <w:r>
        <w:rPr>
          <w:spacing w:val="-9"/>
        </w:rPr>
        <w:t> </w:t>
      </w:r>
      <w:r>
        <w:rPr>
          <w:spacing w:val="-2"/>
        </w:rPr>
        <w:t>the</w:t>
      </w:r>
      <w:r>
        <w:rPr>
          <w:spacing w:val="-8"/>
        </w:rPr>
        <w:t> </w:t>
      </w:r>
      <w:r>
        <w:rPr>
          <w:spacing w:val="-2"/>
        </w:rPr>
        <w:t>creative solution.</w:t>
      </w:r>
    </w:p>
    <w:p>
      <w:pPr>
        <w:pStyle w:val="BodyText"/>
        <w:spacing w:line="480" w:lineRule="auto" w:before="201"/>
        <w:ind w:left="960" w:right="963"/>
        <w:jc w:val="both"/>
      </w:pPr>
      <w:r>
        <w:rPr/>
        <w:t>Idea evaluation is a common metacognitive component of CPS models as they all share a component that allows the evaluation of the most promising and potentially fruitful solution idea.</w:t>
      </w:r>
      <w:r>
        <w:rPr>
          <w:spacing w:val="-7"/>
        </w:rPr>
        <w:t> </w:t>
      </w:r>
      <w:r>
        <w:rPr/>
        <w:t>Idea</w:t>
      </w:r>
      <w:r>
        <w:rPr>
          <w:spacing w:val="-11"/>
        </w:rPr>
        <w:t> </w:t>
      </w:r>
      <w:r>
        <w:rPr/>
        <w:t>evaluation</w:t>
      </w:r>
      <w:r>
        <w:rPr>
          <w:spacing w:val="-9"/>
        </w:rPr>
        <w:t> </w:t>
      </w:r>
      <w:r>
        <w:rPr/>
        <w:t>in</w:t>
      </w:r>
      <w:r>
        <w:rPr>
          <w:spacing w:val="-9"/>
        </w:rPr>
        <w:t> </w:t>
      </w:r>
      <w:r>
        <w:rPr/>
        <w:t>models</w:t>
      </w:r>
      <w:r>
        <w:rPr>
          <w:spacing w:val="-9"/>
        </w:rPr>
        <w:t> </w:t>
      </w:r>
      <w:r>
        <w:rPr/>
        <w:t>of</w:t>
      </w:r>
      <w:r>
        <w:rPr>
          <w:spacing w:val="-10"/>
        </w:rPr>
        <w:t> </w:t>
      </w:r>
      <w:r>
        <w:rPr/>
        <w:t>CPS</w:t>
      </w:r>
      <w:r>
        <w:rPr>
          <w:spacing w:val="-9"/>
        </w:rPr>
        <w:t> </w:t>
      </w:r>
      <w:r>
        <w:rPr/>
        <w:t>involves</w:t>
      </w:r>
      <w:r>
        <w:rPr>
          <w:spacing w:val="-9"/>
        </w:rPr>
        <w:t> </w:t>
      </w:r>
      <w:r>
        <w:rPr/>
        <w:t>the</w:t>
      </w:r>
      <w:r>
        <w:rPr>
          <w:spacing w:val="-11"/>
        </w:rPr>
        <w:t> </w:t>
      </w:r>
      <w:r>
        <w:rPr/>
        <w:t>appraisal</w:t>
      </w:r>
      <w:r>
        <w:rPr>
          <w:spacing w:val="-9"/>
        </w:rPr>
        <w:t> </w:t>
      </w:r>
      <w:r>
        <w:rPr/>
        <w:t>of</w:t>
      </w:r>
      <w:r>
        <w:rPr>
          <w:spacing w:val="-10"/>
        </w:rPr>
        <w:t> </w:t>
      </w:r>
      <w:r>
        <w:rPr/>
        <w:t>the</w:t>
      </w:r>
      <w:r>
        <w:rPr>
          <w:spacing w:val="-8"/>
        </w:rPr>
        <w:t> </w:t>
      </w:r>
      <w:r>
        <w:rPr/>
        <w:t>formulated</w:t>
      </w:r>
      <w:r>
        <w:rPr>
          <w:spacing w:val="-10"/>
        </w:rPr>
        <w:t> </w:t>
      </w:r>
      <w:r>
        <w:rPr/>
        <w:t>idea</w:t>
      </w:r>
      <w:r>
        <w:rPr>
          <w:spacing w:val="-11"/>
        </w:rPr>
        <w:t> </w:t>
      </w:r>
      <w:r>
        <w:rPr/>
        <w:t>based</w:t>
      </w:r>
      <w:r>
        <w:rPr>
          <w:spacing w:val="-10"/>
        </w:rPr>
        <w:t> </w:t>
      </w:r>
      <w:r>
        <w:rPr/>
        <w:t>on</w:t>
      </w:r>
      <w:r>
        <w:rPr>
          <w:spacing w:val="-7"/>
        </w:rPr>
        <w:t> </w:t>
      </w:r>
      <w:r>
        <w:rPr/>
        <w:t>a set</w:t>
      </w:r>
      <w:r>
        <w:rPr>
          <w:spacing w:val="-8"/>
        </w:rPr>
        <w:t> </w:t>
      </w:r>
      <w:r>
        <w:rPr/>
        <w:t>of</w:t>
      </w:r>
      <w:r>
        <w:rPr>
          <w:spacing w:val="-6"/>
        </w:rPr>
        <w:t> </w:t>
      </w:r>
      <w:r>
        <w:rPr/>
        <w:t>standards</w:t>
      </w:r>
      <w:r>
        <w:rPr>
          <w:spacing w:val="-6"/>
        </w:rPr>
        <w:t> </w:t>
      </w:r>
      <w:r>
        <w:rPr/>
        <w:t>that</w:t>
      </w:r>
      <w:r>
        <w:rPr>
          <w:spacing w:val="-5"/>
        </w:rPr>
        <w:t> </w:t>
      </w:r>
      <w:r>
        <w:rPr/>
        <w:t>influence</w:t>
      </w:r>
      <w:r>
        <w:rPr>
          <w:spacing w:val="-7"/>
        </w:rPr>
        <w:t> </w:t>
      </w:r>
      <w:r>
        <w:rPr/>
        <w:t>the</w:t>
      </w:r>
      <w:r>
        <w:rPr>
          <w:spacing w:val="-6"/>
        </w:rPr>
        <w:t> </w:t>
      </w:r>
      <w:r>
        <w:rPr/>
        <w:t>acceptance</w:t>
      </w:r>
      <w:r>
        <w:rPr>
          <w:spacing w:val="-4"/>
        </w:rPr>
        <w:t> </w:t>
      </w:r>
      <w:r>
        <w:rPr/>
        <w:t>and</w:t>
      </w:r>
      <w:r>
        <w:rPr>
          <w:spacing w:val="-5"/>
        </w:rPr>
        <w:t> </w:t>
      </w:r>
      <w:r>
        <w:rPr/>
        <w:t>successful</w:t>
      </w:r>
      <w:r>
        <w:rPr>
          <w:spacing w:val="-3"/>
        </w:rPr>
        <w:t> </w:t>
      </w:r>
      <w:r>
        <w:rPr/>
        <w:t>implementation</w:t>
      </w:r>
      <w:r>
        <w:rPr>
          <w:spacing w:val="-3"/>
        </w:rPr>
        <w:t> </w:t>
      </w:r>
      <w:r>
        <w:rPr/>
        <w:t>of</w:t>
      </w:r>
      <w:r>
        <w:rPr>
          <w:spacing w:val="-6"/>
        </w:rPr>
        <w:t> </w:t>
      </w:r>
      <w:r>
        <w:rPr/>
        <w:t>the</w:t>
      </w:r>
      <w:r>
        <w:rPr>
          <w:spacing w:val="-6"/>
        </w:rPr>
        <w:t> </w:t>
      </w:r>
      <w:r>
        <w:rPr/>
        <w:t>idea</w:t>
      </w:r>
      <w:r>
        <w:rPr>
          <w:spacing w:val="-6"/>
        </w:rPr>
        <w:t> </w:t>
      </w:r>
      <w:r>
        <w:rPr>
          <w:spacing w:val="-2"/>
        </w:rPr>
        <w:t>within</w:t>
      </w:r>
    </w:p>
    <w:p>
      <w:pPr>
        <w:spacing w:after="0" w:line="480" w:lineRule="auto"/>
        <w:jc w:val="both"/>
        <w:sectPr>
          <w:pgSz w:w="11910" w:h="16840"/>
          <w:pgMar w:header="0" w:footer="485" w:top="1340" w:bottom="680" w:left="420" w:right="520"/>
        </w:sectPr>
      </w:pPr>
    </w:p>
    <w:p>
      <w:pPr>
        <w:pStyle w:val="BodyText"/>
        <w:spacing w:line="480" w:lineRule="auto" w:before="74"/>
        <w:ind w:left="960" w:right="958"/>
        <w:jc w:val="both"/>
      </w:pPr>
      <w:r>
        <w:rPr/>
        <w:t>a setting, domain, or field (Csikszentmihalyi, 1999). Idea evaluation as conceptualized in a model proposed by Mumford, Lonergan and Scott (2002) consists of three sub processes: (a) forecasting</w:t>
      </w:r>
      <w:r>
        <w:rPr>
          <w:spacing w:val="-3"/>
        </w:rPr>
        <w:t> </w:t>
      </w:r>
      <w:r>
        <w:rPr/>
        <w:t>the</w:t>
      </w:r>
      <w:r>
        <w:rPr>
          <w:spacing w:val="-1"/>
        </w:rPr>
        <w:t> </w:t>
      </w:r>
      <w:r>
        <w:rPr/>
        <w:t>outcomes of</w:t>
      </w:r>
      <w:r>
        <w:rPr>
          <w:spacing w:val="-1"/>
        </w:rPr>
        <w:t> </w:t>
      </w:r>
      <w:r>
        <w:rPr/>
        <w:t>idea</w:t>
      </w:r>
      <w:r>
        <w:rPr>
          <w:spacing w:val="-2"/>
        </w:rPr>
        <w:t> </w:t>
      </w:r>
      <w:r>
        <w:rPr/>
        <w:t>implementation;</w:t>
      </w:r>
      <w:r>
        <w:rPr>
          <w:spacing w:val="-2"/>
        </w:rPr>
        <w:t> </w:t>
      </w:r>
      <w:r>
        <w:rPr/>
        <w:t>(b)</w:t>
      </w:r>
      <w:r>
        <w:rPr>
          <w:spacing w:val="-1"/>
        </w:rPr>
        <w:t> </w:t>
      </w:r>
      <w:r>
        <w:rPr/>
        <w:t>appraising</w:t>
      </w:r>
      <w:r>
        <w:rPr>
          <w:spacing w:val="-3"/>
        </w:rPr>
        <w:t> </w:t>
      </w:r>
      <w:r>
        <w:rPr/>
        <w:t>the</w:t>
      </w:r>
      <w:r>
        <w:rPr>
          <w:spacing w:val="-1"/>
        </w:rPr>
        <w:t> </w:t>
      </w:r>
      <w:r>
        <w:rPr/>
        <w:t>solution idea</w:t>
      </w:r>
      <w:r>
        <w:rPr>
          <w:spacing w:val="-2"/>
        </w:rPr>
        <w:t> </w:t>
      </w:r>
      <w:r>
        <w:rPr/>
        <w:t>with respect to a set of standards, and (c) revising ideas based on the task requirements and the implementation context (Lonergan et al., 2004). Idea evaluation begins with forecasting the potential outcomes and the consequences of implementing an idea within a specific context. Forecasting</w:t>
      </w:r>
      <w:r>
        <w:rPr>
          <w:spacing w:val="-10"/>
        </w:rPr>
        <w:t> </w:t>
      </w:r>
      <w:r>
        <w:rPr/>
        <w:t>relies</w:t>
      </w:r>
      <w:r>
        <w:rPr>
          <w:spacing w:val="-7"/>
        </w:rPr>
        <w:t> </w:t>
      </w:r>
      <w:r>
        <w:rPr/>
        <w:t>on</w:t>
      </w:r>
      <w:r>
        <w:rPr>
          <w:spacing w:val="-7"/>
        </w:rPr>
        <w:t> </w:t>
      </w:r>
      <w:r>
        <w:rPr/>
        <w:t>the</w:t>
      </w:r>
      <w:r>
        <w:rPr>
          <w:spacing w:val="-8"/>
        </w:rPr>
        <w:t> </w:t>
      </w:r>
      <w:r>
        <w:rPr/>
        <w:t>perceived</w:t>
      </w:r>
      <w:r>
        <w:rPr>
          <w:spacing w:val="-7"/>
        </w:rPr>
        <w:t> </w:t>
      </w:r>
      <w:r>
        <w:rPr/>
        <w:t>task</w:t>
      </w:r>
      <w:r>
        <w:rPr>
          <w:spacing w:val="-8"/>
        </w:rPr>
        <w:t> </w:t>
      </w:r>
      <w:r>
        <w:rPr/>
        <w:t>requirements,</w:t>
      </w:r>
      <w:r>
        <w:rPr>
          <w:spacing w:val="-7"/>
        </w:rPr>
        <w:t> </w:t>
      </w:r>
      <w:r>
        <w:rPr/>
        <w:t>the</w:t>
      </w:r>
      <w:r>
        <w:rPr>
          <w:spacing w:val="-8"/>
        </w:rPr>
        <w:t> </w:t>
      </w:r>
      <w:r>
        <w:rPr/>
        <w:t>goals</w:t>
      </w:r>
      <w:r>
        <w:rPr>
          <w:spacing w:val="-7"/>
        </w:rPr>
        <w:t> </w:t>
      </w:r>
      <w:r>
        <w:rPr/>
        <w:t>of</w:t>
      </w:r>
      <w:r>
        <w:rPr>
          <w:spacing w:val="-8"/>
        </w:rPr>
        <w:t> </w:t>
      </w:r>
      <w:r>
        <w:rPr/>
        <w:t>problem</w:t>
      </w:r>
      <w:r>
        <w:rPr>
          <w:spacing w:val="-7"/>
        </w:rPr>
        <w:t> </w:t>
      </w:r>
      <w:r>
        <w:rPr/>
        <w:t>solving,</w:t>
      </w:r>
      <w:r>
        <w:rPr>
          <w:spacing w:val="-7"/>
        </w:rPr>
        <w:t> </w:t>
      </w:r>
      <w:r>
        <w:rPr/>
        <w:t>and</w:t>
      </w:r>
      <w:r>
        <w:rPr>
          <w:spacing w:val="-7"/>
        </w:rPr>
        <w:t> </w:t>
      </w:r>
      <w:r>
        <w:rPr/>
        <w:t>the</w:t>
      </w:r>
      <w:r>
        <w:rPr>
          <w:spacing w:val="-8"/>
        </w:rPr>
        <w:t> </w:t>
      </w:r>
      <w:r>
        <w:rPr/>
        <w:t>set of</w:t>
      </w:r>
      <w:r>
        <w:rPr>
          <w:spacing w:val="-4"/>
        </w:rPr>
        <w:t> </w:t>
      </w:r>
      <w:r>
        <w:rPr/>
        <w:t>standards</w:t>
      </w:r>
      <w:r>
        <w:rPr>
          <w:spacing w:val="-3"/>
        </w:rPr>
        <w:t> </w:t>
      </w:r>
      <w:r>
        <w:rPr/>
        <w:t>that</w:t>
      </w:r>
      <w:r>
        <w:rPr>
          <w:spacing w:val="-3"/>
        </w:rPr>
        <w:t> </w:t>
      </w:r>
      <w:r>
        <w:rPr/>
        <w:t>the</w:t>
      </w:r>
      <w:r>
        <w:rPr>
          <w:spacing w:val="-4"/>
        </w:rPr>
        <w:t> </w:t>
      </w:r>
      <w:r>
        <w:rPr/>
        <w:t>problem</w:t>
      </w:r>
      <w:r>
        <w:rPr>
          <w:spacing w:val="-3"/>
        </w:rPr>
        <w:t> </w:t>
      </w:r>
      <w:r>
        <w:rPr/>
        <w:t>solver</w:t>
      </w:r>
      <w:r>
        <w:rPr>
          <w:spacing w:val="-3"/>
        </w:rPr>
        <w:t> </w:t>
      </w:r>
      <w:r>
        <w:rPr/>
        <w:t>establishes</w:t>
      </w:r>
      <w:r>
        <w:rPr>
          <w:spacing w:val="-3"/>
        </w:rPr>
        <w:t> </w:t>
      </w:r>
      <w:r>
        <w:rPr/>
        <w:t>in</w:t>
      </w:r>
      <w:r>
        <w:rPr>
          <w:spacing w:val="-3"/>
        </w:rPr>
        <w:t> </w:t>
      </w:r>
      <w:r>
        <w:rPr/>
        <w:t>order</w:t>
      </w:r>
      <w:r>
        <w:rPr>
          <w:spacing w:val="-3"/>
        </w:rPr>
        <w:t> </w:t>
      </w:r>
      <w:r>
        <w:rPr/>
        <w:t>to</w:t>
      </w:r>
      <w:r>
        <w:rPr>
          <w:spacing w:val="-3"/>
        </w:rPr>
        <w:t> </w:t>
      </w:r>
      <w:r>
        <w:rPr/>
        <w:t>judge</w:t>
      </w:r>
      <w:r>
        <w:rPr>
          <w:spacing w:val="-4"/>
        </w:rPr>
        <w:t> </w:t>
      </w:r>
      <w:r>
        <w:rPr/>
        <w:t>the</w:t>
      </w:r>
      <w:r>
        <w:rPr>
          <w:spacing w:val="-3"/>
        </w:rPr>
        <w:t> </w:t>
      </w:r>
      <w:r>
        <w:rPr/>
        <w:t>solution.</w:t>
      </w:r>
      <w:r>
        <w:rPr>
          <w:spacing w:val="-3"/>
        </w:rPr>
        <w:t> </w:t>
      </w:r>
      <w:r>
        <w:rPr/>
        <w:t>Appraisal of</w:t>
      </w:r>
      <w:r>
        <w:rPr>
          <w:spacing w:val="-4"/>
        </w:rPr>
        <w:t> </w:t>
      </w:r>
      <w:r>
        <w:rPr/>
        <w:t>the solution is based on a set of standards, and the process of appraising the solution informs decision making on whether the idea should be implemented as it is, revised or abandoned. Eventually the problem solver may revise the solution based on the standards and the implementation context before the idea gets implemented. In some instances, the problem solver</w:t>
      </w:r>
      <w:r>
        <w:rPr>
          <w:spacing w:val="-6"/>
        </w:rPr>
        <w:t> </w:t>
      </w:r>
      <w:r>
        <w:rPr/>
        <w:t>generates</w:t>
      </w:r>
      <w:r>
        <w:rPr>
          <w:spacing w:val="-8"/>
        </w:rPr>
        <w:t> </w:t>
      </w:r>
      <w:r>
        <w:rPr/>
        <w:t>new</w:t>
      </w:r>
      <w:r>
        <w:rPr>
          <w:spacing w:val="-8"/>
        </w:rPr>
        <w:t> </w:t>
      </w:r>
      <w:r>
        <w:rPr/>
        <w:t>ideas</w:t>
      </w:r>
      <w:r>
        <w:rPr>
          <w:spacing w:val="-7"/>
        </w:rPr>
        <w:t> </w:t>
      </w:r>
      <w:r>
        <w:rPr/>
        <w:t>if</w:t>
      </w:r>
      <w:r>
        <w:rPr>
          <w:spacing w:val="-8"/>
        </w:rPr>
        <w:t> </w:t>
      </w:r>
      <w:r>
        <w:rPr/>
        <w:t>forecasting</w:t>
      </w:r>
      <w:r>
        <w:rPr>
          <w:spacing w:val="-10"/>
        </w:rPr>
        <w:t> </w:t>
      </w:r>
      <w:r>
        <w:rPr/>
        <w:t>suggests</w:t>
      </w:r>
      <w:r>
        <w:rPr>
          <w:spacing w:val="-4"/>
        </w:rPr>
        <w:t> </w:t>
      </w:r>
      <w:r>
        <w:rPr/>
        <w:t>that</w:t>
      </w:r>
      <w:r>
        <w:rPr>
          <w:spacing w:val="-7"/>
        </w:rPr>
        <w:t> </w:t>
      </w:r>
      <w:r>
        <w:rPr/>
        <w:t>problems</w:t>
      </w:r>
      <w:r>
        <w:rPr>
          <w:spacing w:val="-7"/>
        </w:rPr>
        <w:t> </w:t>
      </w:r>
      <w:r>
        <w:rPr/>
        <w:t>are</w:t>
      </w:r>
      <w:r>
        <w:rPr>
          <w:spacing w:val="-7"/>
        </w:rPr>
        <w:t> </w:t>
      </w:r>
      <w:r>
        <w:rPr/>
        <w:t>expected</w:t>
      </w:r>
      <w:r>
        <w:rPr>
          <w:spacing w:val="-7"/>
        </w:rPr>
        <w:t> </w:t>
      </w:r>
      <w:r>
        <w:rPr/>
        <w:t>to</w:t>
      </w:r>
      <w:r>
        <w:rPr>
          <w:spacing w:val="-7"/>
        </w:rPr>
        <w:t> </w:t>
      </w:r>
      <w:r>
        <w:rPr/>
        <w:t>arise</w:t>
      </w:r>
      <w:r>
        <w:rPr>
          <w:spacing w:val="-8"/>
        </w:rPr>
        <w:t> </w:t>
      </w:r>
      <w:r>
        <w:rPr/>
        <w:t>when</w:t>
      </w:r>
      <w:r>
        <w:rPr>
          <w:spacing w:val="-7"/>
        </w:rPr>
        <w:t> </w:t>
      </w:r>
      <w:r>
        <w:rPr/>
        <w:t>the solution is implemented or if the appraisal is not satisfactory.</w:t>
      </w:r>
    </w:p>
    <w:p>
      <w:pPr>
        <w:pStyle w:val="BodyText"/>
        <w:spacing w:line="480" w:lineRule="auto" w:before="200"/>
        <w:ind w:left="960" w:right="958"/>
        <w:jc w:val="both"/>
      </w:pPr>
      <w:r>
        <w:rPr/>
        <w:t>Despite</w:t>
      </w:r>
      <w:r>
        <w:rPr>
          <w:spacing w:val="-9"/>
        </w:rPr>
        <w:t> </w:t>
      </w:r>
      <w:r>
        <w:rPr/>
        <w:t>the</w:t>
      </w:r>
      <w:r>
        <w:rPr>
          <w:spacing w:val="-9"/>
        </w:rPr>
        <w:t> </w:t>
      </w:r>
      <w:r>
        <w:rPr/>
        <w:t>fact</w:t>
      </w:r>
      <w:r>
        <w:rPr>
          <w:spacing w:val="-8"/>
        </w:rPr>
        <w:t> </w:t>
      </w:r>
      <w:r>
        <w:rPr/>
        <w:t>that</w:t>
      </w:r>
      <w:r>
        <w:rPr>
          <w:spacing w:val="-8"/>
        </w:rPr>
        <w:t> </w:t>
      </w:r>
      <w:r>
        <w:rPr/>
        <w:t>all</w:t>
      </w:r>
      <w:r>
        <w:rPr>
          <w:spacing w:val="-8"/>
        </w:rPr>
        <w:t> </w:t>
      </w:r>
      <w:r>
        <w:rPr/>
        <w:t>the</w:t>
      </w:r>
      <w:r>
        <w:rPr>
          <w:spacing w:val="-9"/>
        </w:rPr>
        <w:t> </w:t>
      </w:r>
      <w:r>
        <w:rPr/>
        <w:t>models</w:t>
      </w:r>
      <w:r>
        <w:rPr>
          <w:spacing w:val="-8"/>
        </w:rPr>
        <w:t> </w:t>
      </w:r>
      <w:r>
        <w:rPr/>
        <w:t>present</w:t>
      </w:r>
      <w:r>
        <w:rPr>
          <w:spacing w:val="-8"/>
        </w:rPr>
        <w:t> </w:t>
      </w:r>
      <w:r>
        <w:rPr/>
        <w:t>evaluation</w:t>
      </w:r>
      <w:r>
        <w:rPr>
          <w:spacing w:val="-8"/>
        </w:rPr>
        <w:t> </w:t>
      </w:r>
      <w:r>
        <w:rPr/>
        <w:t>as</w:t>
      </w:r>
      <w:r>
        <w:rPr>
          <w:spacing w:val="-8"/>
        </w:rPr>
        <w:t> </w:t>
      </w:r>
      <w:r>
        <w:rPr/>
        <w:t>a</w:t>
      </w:r>
      <w:r>
        <w:rPr>
          <w:spacing w:val="-9"/>
        </w:rPr>
        <w:t> </w:t>
      </w:r>
      <w:r>
        <w:rPr/>
        <w:t>cognitive</w:t>
      </w:r>
      <w:r>
        <w:rPr>
          <w:spacing w:val="-9"/>
        </w:rPr>
        <w:t> </w:t>
      </w:r>
      <w:r>
        <w:rPr/>
        <w:t>operation</w:t>
      </w:r>
      <w:r>
        <w:rPr>
          <w:spacing w:val="-8"/>
        </w:rPr>
        <w:t> </w:t>
      </w:r>
      <w:r>
        <w:rPr/>
        <w:t>that</w:t>
      </w:r>
      <w:r>
        <w:rPr>
          <w:spacing w:val="-8"/>
        </w:rPr>
        <w:t> </w:t>
      </w:r>
      <w:r>
        <w:rPr/>
        <w:t>comes</w:t>
      </w:r>
      <w:r>
        <w:rPr>
          <w:spacing w:val="-9"/>
        </w:rPr>
        <w:t> </w:t>
      </w:r>
      <w:r>
        <w:rPr/>
        <w:t>post- idea</w:t>
      </w:r>
      <w:r>
        <w:rPr>
          <w:spacing w:val="-6"/>
        </w:rPr>
        <w:t> </w:t>
      </w:r>
      <w:r>
        <w:rPr/>
        <w:t>generation</w:t>
      </w:r>
      <w:r>
        <w:rPr>
          <w:spacing w:val="-7"/>
        </w:rPr>
        <w:t> </w:t>
      </w:r>
      <w:r>
        <w:rPr/>
        <w:t>to</w:t>
      </w:r>
      <w:r>
        <w:rPr>
          <w:spacing w:val="-5"/>
        </w:rPr>
        <w:t> </w:t>
      </w:r>
      <w:r>
        <w:rPr/>
        <w:t>evaluate</w:t>
      </w:r>
      <w:r>
        <w:rPr>
          <w:spacing w:val="-8"/>
        </w:rPr>
        <w:t> </w:t>
      </w:r>
      <w:r>
        <w:rPr/>
        <w:t>the</w:t>
      </w:r>
      <w:r>
        <w:rPr>
          <w:spacing w:val="-5"/>
        </w:rPr>
        <w:t> </w:t>
      </w:r>
      <w:r>
        <w:rPr/>
        <w:t>chosen</w:t>
      </w:r>
      <w:r>
        <w:rPr>
          <w:spacing w:val="-8"/>
        </w:rPr>
        <w:t> </w:t>
      </w:r>
      <w:r>
        <w:rPr/>
        <w:t>solution,</w:t>
      </w:r>
      <w:r>
        <w:rPr>
          <w:spacing w:val="-7"/>
        </w:rPr>
        <w:t> </w:t>
      </w:r>
      <w:r>
        <w:rPr/>
        <w:t>some</w:t>
      </w:r>
      <w:r>
        <w:rPr>
          <w:spacing w:val="-8"/>
        </w:rPr>
        <w:t> </w:t>
      </w:r>
      <w:r>
        <w:rPr/>
        <w:t>form</w:t>
      </w:r>
      <w:r>
        <w:rPr>
          <w:spacing w:val="-7"/>
        </w:rPr>
        <w:t> </w:t>
      </w:r>
      <w:r>
        <w:rPr/>
        <w:t>of</w:t>
      </w:r>
      <w:r>
        <w:rPr>
          <w:spacing w:val="-8"/>
        </w:rPr>
        <w:t> </w:t>
      </w:r>
      <w:r>
        <w:rPr/>
        <w:t>evaluative</w:t>
      </w:r>
      <w:r>
        <w:rPr>
          <w:spacing w:val="-8"/>
        </w:rPr>
        <w:t> </w:t>
      </w:r>
      <w:r>
        <w:rPr/>
        <w:t>thinking</w:t>
      </w:r>
      <w:r>
        <w:rPr>
          <w:spacing w:val="-9"/>
        </w:rPr>
        <w:t> </w:t>
      </w:r>
      <w:r>
        <w:rPr/>
        <w:t>occurs</w:t>
      </w:r>
      <w:r>
        <w:rPr>
          <w:spacing w:val="-5"/>
        </w:rPr>
        <w:t> </w:t>
      </w:r>
      <w:r>
        <w:rPr/>
        <w:t>while the</w:t>
      </w:r>
      <w:r>
        <w:rPr>
          <w:spacing w:val="-1"/>
        </w:rPr>
        <w:t> </w:t>
      </w:r>
      <w:r>
        <w:rPr/>
        <w:t>solution is formulated.</w:t>
      </w:r>
      <w:r>
        <w:rPr>
          <w:spacing w:val="-1"/>
        </w:rPr>
        <w:t> </w:t>
      </w:r>
      <w:r>
        <w:rPr/>
        <w:t>Empirical support was found in a</w:t>
      </w:r>
      <w:r>
        <w:rPr>
          <w:spacing w:val="-1"/>
        </w:rPr>
        <w:t> </w:t>
      </w:r>
      <w:r>
        <w:rPr/>
        <w:t>study</w:t>
      </w:r>
      <w:r>
        <w:rPr>
          <w:spacing w:val="-3"/>
        </w:rPr>
        <w:t> </w:t>
      </w:r>
      <w:r>
        <w:rPr/>
        <w:t>conducted by Lubart</w:t>
      </w:r>
      <w:r>
        <w:rPr>
          <w:spacing w:val="-1"/>
        </w:rPr>
        <w:t> </w:t>
      </w:r>
      <w:r>
        <w:rPr/>
        <w:t>(cited in Lubart, 2000) who prompted participants to evaluate their work as they composed short stories</w:t>
      </w:r>
      <w:r>
        <w:rPr>
          <w:spacing w:val="-1"/>
        </w:rPr>
        <w:t> </w:t>
      </w:r>
      <w:r>
        <w:rPr/>
        <w:t>and made</w:t>
      </w:r>
      <w:r>
        <w:rPr>
          <w:spacing w:val="-2"/>
        </w:rPr>
        <w:t> </w:t>
      </w:r>
      <w:r>
        <w:rPr/>
        <w:t>still life</w:t>
      </w:r>
      <w:r>
        <w:rPr>
          <w:spacing w:val="-2"/>
        </w:rPr>
        <w:t> </w:t>
      </w:r>
      <w:r>
        <w:rPr/>
        <w:t>drawings. The</w:t>
      </w:r>
      <w:r>
        <w:rPr>
          <w:spacing w:val="-2"/>
        </w:rPr>
        <w:t> </w:t>
      </w:r>
      <w:r>
        <w:rPr/>
        <w:t>researcher</w:t>
      </w:r>
      <w:r>
        <w:rPr>
          <w:spacing w:val="-1"/>
        </w:rPr>
        <w:t> </w:t>
      </w:r>
      <w:r>
        <w:rPr/>
        <w:t>had systematically</w:t>
      </w:r>
      <w:r>
        <w:rPr>
          <w:spacing w:val="-5"/>
        </w:rPr>
        <w:t> </w:t>
      </w:r>
      <w:r>
        <w:rPr/>
        <w:t>manipulated</w:t>
      </w:r>
      <w:r>
        <w:rPr>
          <w:spacing w:val="-1"/>
        </w:rPr>
        <w:t> </w:t>
      </w:r>
      <w:r>
        <w:rPr/>
        <w:t>the</w:t>
      </w:r>
      <w:r>
        <w:rPr>
          <w:spacing w:val="-1"/>
        </w:rPr>
        <w:t> </w:t>
      </w:r>
      <w:r>
        <w:rPr/>
        <w:t>timing of the evaluations, the number of the evaluations and the evaluation prompt. The results showed that for the writing task, the timing of self-evaluation had a significant effect on the creativity</w:t>
      </w:r>
      <w:r>
        <w:rPr>
          <w:spacing w:val="-7"/>
        </w:rPr>
        <w:t> </w:t>
      </w:r>
      <w:r>
        <w:rPr/>
        <w:t>of</w:t>
      </w:r>
      <w:r>
        <w:rPr>
          <w:spacing w:val="-2"/>
        </w:rPr>
        <w:t> </w:t>
      </w:r>
      <w:r>
        <w:rPr/>
        <w:t>the</w:t>
      </w:r>
      <w:r>
        <w:rPr>
          <w:spacing w:val="-4"/>
        </w:rPr>
        <w:t> </w:t>
      </w:r>
      <w:r>
        <w:rPr/>
        <w:t>outcome.</w:t>
      </w:r>
      <w:r>
        <w:rPr>
          <w:spacing w:val="-2"/>
        </w:rPr>
        <w:t> </w:t>
      </w:r>
      <w:r>
        <w:rPr/>
        <w:t>The</w:t>
      </w:r>
      <w:r>
        <w:rPr>
          <w:spacing w:val="-4"/>
        </w:rPr>
        <w:t> </w:t>
      </w:r>
      <w:r>
        <w:rPr/>
        <w:t>participants</w:t>
      </w:r>
      <w:r>
        <w:rPr>
          <w:spacing w:val="-2"/>
        </w:rPr>
        <w:t> </w:t>
      </w:r>
      <w:r>
        <w:rPr/>
        <w:t>who evaluated</w:t>
      </w:r>
      <w:r>
        <w:rPr>
          <w:spacing w:val="-2"/>
        </w:rPr>
        <w:t> </w:t>
      </w:r>
      <w:r>
        <w:rPr/>
        <w:t>their</w:t>
      </w:r>
      <w:r>
        <w:rPr>
          <w:spacing w:val="-3"/>
        </w:rPr>
        <w:t> </w:t>
      </w:r>
      <w:r>
        <w:rPr/>
        <w:t>ideas</w:t>
      </w:r>
      <w:r>
        <w:rPr>
          <w:spacing w:val="-2"/>
        </w:rPr>
        <w:t> </w:t>
      </w:r>
      <w:r>
        <w:rPr/>
        <w:t>earlier</w:t>
      </w:r>
      <w:r>
        <w:rPr>
          <w:spacing w:val="-2"/>
        </w:rPr>
        <w:t> </w:t>
      </w:r>
      <w:r>
        <w:rPr/>
        <w:t>in</w:t>
      </w:r>
      <w:r>
        <w:rPr>
          <w:spacing w:val="-2"/>
        </w:rPr>
        <w:t> </w:t>
      </w:r>
      <w:r>
        <w:rPr/>
        <w:t>the</w:t>
      </w:r>
      <w:r>
        <w:rPr>
          <w:spacing w:val="-3"/>
        </w:rPr>
        <w:t> </w:t>
      </w:r>
      <w:r>
        <w:rPr/>
        <w:t>process</w:t>
      </w:r>
      <w:r>
        <w:rPr>
          <w:spacing w:val="-2"/>
        </w:rPr>
        <w:t> </w:t>
      </w:r>
      <w:r>
        <w:rPr/>
        <w:t>had higher average creativity score than those who evaluated their work later or who were prompted to evaluate throughout the task. Further research is needed to determine whether evaluative</w:t>
      </w:r>
      <w:r>
        <w:rPr>
          <w:spacing w:val="20"/>
        </w:rPr>
        <w:t> </w:t>
      </w:r>
      <w:r>
        <w:rPr/>
        <w:t>thinking</w:t>
      </w:r>
      <w:r>
        <w:rPr>
          <w:spacing w:val="19"/>
        </w:rPr>
        <w:t> </w:t>
      </w:r>
      <w:r>
        <w:rPr/>
        <w:t>has</w:t>
      </w:r>
      <w:r>
        <w:rPr>
          <w:spacing w:val="26"/>
        </w:rPr>
        <w:t> </w:t>
      </w:r>
      <w:r>
        <w:rPr/>
        <w:t>a</w:t>
      </w:r>
      <w:r>
        <w:rPr>
          <w:spacing w:val="21"/>
        </w:rPr>
        <w:t> </w:t>
      </w:r>
      <w:r>
        <w:rPr/>
        <w:t>more</w:t>
      </w:r>
      <w:r>
        <w:rPr>
          <w:spacing w:val="22"/>
        </w:rPr>
        <w:t> </w:t>
      </w:r>
      <w:r>
        <w:rPr/>
        <w:t>prominent</w:t>
      </w:r>
      <w:r>
        <w:rPr>
          <w:spacing w:val="22"/>
        </w:rPr>
        <w:t> </w:t>
      </w:r>
      <w:r>
        <w:rPr/>
        <w:t>cognitive</w:t>
      </w:r>
      <w:r>
        <w:rPr>
          <w:spacing w:val="21"/>
        </w:rPr>
        <w:t> </w:t>
      </w:r>
      <w:r>
        <w:rPr/>
        <w:t>monitoring</w:t>
      </w:r>
      <w:r>
        <w:rPr>
          <w:spacing w:val="21"/>
        </w:rPr>
        <w:t> </w:t>
      </w:r>
      <w:r>
        <w:rPr/>
        <w:t>role</w:t>
      </w:r>
      <w:r>
        <w:rPr>
          <w:spacing w:val="21"/>
        </w:rPr>
        <w:t> </w:t>
      </w:r>
      <w:r>
        <w:rPr/>
        <w:t>during</w:t>
      </w:r>
      <w:r>
        <w:rPr>
          <w:spacing w:val="18"/>
        </w:rPr>
        <w:t> </w:t>
      </w:r>
      <w:r>
        <w:rPr/>
        <w:t>CPS</w:t>
      </w:r>
      <w:r>
        <w:rPr>
          <w:spacing w:val="23"/>
        </w:rPr>
        <w:t> </w:t>
      </w:r>
      <w:r>
        <w:rPr/>
        <w:t>rather</w:t>
      </w:r>
      <w:r>
        <w:rPr>
          <w:spacing w:val="21"/>
        </w:rPr>
        <w:t> </w:t>
      </w:r>
      <w:r>
        <w:rPr>
          <w:spacing w:val="-4"/>
        </w:rPr>
        <w:t>than</w:t>
      </w:r>
    </w:p>
    <w:p>
      <w:pPr>
        <w:spacing w:after="0" w:line="480" w:lineRule="auto"/>
        <w:jc w:val="both"/>
        <w:sectPr>
          <w:pgSz w:w="11910" w:h="16840"/>
          <w:pgMar w:header="0" w:footer="485" w:top="1340" w:bottom="680" w:left="420" w:right="520"/>
        </w:sectPr>
      </w:pPr>
    </w:p>
    <w:p>
      <w:pPr>
        <w:pStyle w:val="BodyText"/>
        <w:spacing w:line="480" w:lineRule="auto" w:before="74"/>
        <w:ind w:left="960" w:right="962"/>
        <w:jc w:val="both"/>
      </w:pPr>
      <w:r>
        <w:rPr/>
        <w:t>only</w:t>
      </w:r>
      <w:r>
        <w:rPr>
          <w:spacing w:val="-4"/>
        </w:rPr>
        <w:t> </w:t>
      </w:r>
      <w:r>
        <w:rPr/>
        <w:t>being</w:t>
      </w:r>
      <w:r>
        <w:rPr>
          <w:spacing w:val="-2"/>
        </w:rPr>
        <w:t> </w:t>
      </w:r>
      <w:r>
        <w:rPr/>
        <w:t>a closure process for</w:t>
      </w:r>
      <w:r>
        <w:rPr>
          <w:spacing w:val="-1"/>
        </w:rPr>
        <w:t> </w:t>
      </w:r>
      <w:r>
        <w:rPr/>
        <w:t>judging</w:t>
      </w:r>
      <w:r>
        <w:rPr>
          <w:spacing w:val="-2"/>
        </w:rPr>
        <w:t> </w:t>
      </w:r>
      <w:r>
        <w:rPr/>
        <w:t>a solution. Other metacognitive processes in the CPS models besides solution evaluation include planning and solution monitoring. Traditionally, planning</w:t>
      </w:r>
      <w:r>
        <w:rPr>
          <w:spacing w:val="-13"/>
        </w:rPr>
        <w:t> </w:t>
      </w:r>
      <w:r>
        <w:rPr/>
        <w:t>is</w:t>
      </w:r>
      <w:r>
        <w:rPr>
          <w:spacing w:val="-10"/>
        </w:rPr>
        <w:t> </w:t>
      </w:r>
      <w:r>
        <w:rPr/>
        <w:t>defined</w:t>
      </w:r>
      <w:r>
        <w:rPr>
          <w:spacing w:val="-11"/>
        </w:rPr>
        <w:t> </w:t>
      </w:r>
      <w:r>
        <w:rPr/>
        <w:t>as</w:t>
      </w:r>
      <w:r>
        <w:rPr>
          <w:spacing w:val="-10"/>
        </w:rPr>
        <w:t> </w:t>
      </w:r>
      <w:r>
        <w:rPr/>
        <w:t>the</w:t>
      </w:r>
      <w:r>
        <w:rPr>
          <w:spacing w:val="-11"/>
        </w:rPr>
        <w:t> </w:t>
      </w:r>
      <w:r>
        <w:rPr/>
        <w:t>process</w:t>
      </w:r>
      <w:r>
        <w:rPr>
          <w:spacing w:val="-10"/>
        </w:rPr>
        <w:t> </w:t>
      </w:r>
      <w:r>
        <w:rPr/>
        <w:t>by</w:t>
      </w:r>
      <w:r>
        <w:rPr>
          <w:spacing w:val="-15"/>
        </w:rPr>
        <w:t> </w:t>
      </w:r>
      <w:r>
        <w:rPr/>
        <w:t>which</w:t>
      </w:r>
      <w:r>
        <w:rPr>
          <w:spacing w:val="-11"/>
        </w:rPr>
        <w:t> </w:t>
      </w:r>
      <w:r>
        <w:rPr/>
        <w:t>the</w:t>
      </w:r>
      <w:r>
        <w:rPr>
          <w:spacing w:val="-11"/>
        </w:rPr>
        <w:t> </w:t>
      </w:r>
      <w:r>
        <w:rPr/>
        <w:t>problem</w:t>
      </w:r>
      <w:r>
        <w:rPr>
          <w:spacing w:val="-11"/>
        </w:rPr>
        <w:t> </w:t>
      </w:r>
      <w:r>
        <w:rPr/>
        <w:t>solver</w:t>
      </w:r>
      <w:r>
        <w:rPr>
          <w:spacing w:val="-10"/>
        </w:rPr>
        <w:t> </w:t>
      </w:r>
      <w:r>
        <w:rPr/>
        <w:t>decides</w:t>
      </w:r>
      <w:r>
        <w:rPr>
          <w:spacing w:val="-11"/>
        </w:rPr>
        <w:t> </w:t>
      </w:r>
      <w:r>
        <w:rPr/>
        <w:t>which</w:t>
      </w:r>
      <w:r>
        <w:rPr>
          <w:spacing w:val="-11"/>
        </w:rPr>
        <w:t> </w:t>
      </w:r>
      <w:r>
        <w:rPr/>
        <w:t>method</w:t>
      </w:r>
      <w:r>
        <w:rPr>
          <w:spacing w:val="-11"/>
        </w:rPr>
        <w:t> </w:t>
      </w:r>
      <w:r>
        <w:rPr/>
        <w:t>to</w:t>
      </w:r>
      <w:r>
        <w:rPr>
          <w:spacing w:val="-13"/>
        </w:rPr>
        <w:t> </w:t>
      </w:r>
      <w:r>
        <w:rPr/>
        <w:t>devise to solve the problem (Mayer &amp; Wittrock, 2006) and it is described as process planning in Isaksen and Treffinger’s CPS framework.</w:t>
      </w:r>
    </w:p>
    <w:p>
      <w:pPr>
        <w:pStyle w:val="BodyText"/>
        <w:spacing w:line="480" w:lineRule="auto" w:before="199"/>
        <w:ind w:left="960" w:right="963"/>
        <w:jc w:val="both"/>
      </w:pPr>
      <w:r>
        <w:rPr/>
        <w:t>Moreover, monitoring the implementation of a solution is another metacognitive aspect associated</w:t>
      </w:r>
      <w:r>
        <w:rPr>
          <w:spacing w:val="-10"/>
        </w:rPr>
        <w:t> </w:t>
      </w:r>
      <w:r>
        <w:rPr/>
        <w:t>with</w:t>
      </w:r>
      <w:r>
        <w:rPr>
          <w:spacing w:val="-9"/>
        </w:rPr>
        <w:t> </w:t>
      </w:r>
      <w:r>
        <w:rPr/>
        <w:t>the</w:t>
      </w:r>
      <w:r>
        <w:rPr>
          <w:spacing w:val="-10"/>
        </w:rPr>
        <w:t> </w:t>
      </w:r>
      <w:r>
        <w:rPr/>
        <w:t>application</w:t>
      </w:r>
      <w:r>
        <w:rPr>
          <w:spacing w:val="-10"/>
        </w:rPr>
        <w:t> </w:t>
      </w:r>
      <w:r>
        <w:rPr/>
        <w:t>rather</w:t>
      </w:r>
      <w:r>
        <w:rPr>
          <w:spacing w:val="-11"/>
        </w:rPr>
        <w:t> </w:t>
      </w:r>
      <w:r>
        <w:rPr/>
        <w:t>than</w:t>
      </w:r>
      <w:r>
        <w:rPr>
          <w:spacing w:val="-10"/>
        </w:rPr>
        <w:t> </w:t>
      </w:r>
      <w:r>
        <w:rPr/>
        <w:t>the</w:t>
      </w:r>
      <w:r>
        <w:rPr>
          <w:spacing w:val="-8"/>
        </w:rPr>
        <w:t> </w:t>
      </w:r>
      <w:r>
        <w:rPr/>
        <w:t>generation</w:t>
      </w:r>
      <w:r>
        <w:rPr>
          <w:spacing w:val="-10"/>
        </w:rPr>
        <w:t> </w:t>
      </w:r>
      <w:r>
        <w:rPr/>
        <w:t>of</w:t>
      </w:r>
      <w:r>
        <w:rPr>
          <w:spacing w:val="-10"/>
        </w:rPr>
        <w:t> </w:t>
      </w:r>
      <w:r>
        <w:rPr/>
        <w:t>a</w:t>
      </w:r>
      <w:r>
        <w:rPr>
          <w:spacing w:val="-11"/>
        </w:rPr>
        <w:t> </w:t>
      </w:r>
      <w:r>
        <w:rPr/>
        <w:t>creative</w:t>
      </w:r>
      <w:r>
        <w:rPr>
          <w:spacing w:val="-11"/>
        </w:rPr>
        <w:t> </w:t>
      </w:r>
      <w:r>
        <w:rPr/>
        <w:t>solution</w:t>
      </w:r>
      <w:r>
        <w:rPr>
          <w:spacing w:val="-9"/>
        </w:rPr>
        <w:t> </w:t>
      </w:r>
      <w:r>
        <w:rPr/>
        <w:t>and</w:t>
      </w:r>
      <w:r>
        <w:rPr>
          <w:spacing w:val="-10"/>
        </w:rPr>
        <w:t> </w:t>
      </w:r>
      <w:r>
        <w:rPr/>
        <w:t>it</w:t>
      </w:r>
      <w:r>
        <w:rPr>
          <w:spacing w:val="-9"/>
        </w:rPr>
        <w:t> </w:t>
      </w:r>
      <w:r>
        <w:rPr/>
        <w:t>closes</w:t>
      </w:r>
      <w:r>
        <w:rPr>
          <w:spacing w:val="-10"/>
        </w:rPr>
        <w:t> </w:t>
      </w:r>
      <w:r>
        <w:rPr/>
        <w:t>the loop</w:t>
      </w:r>
      <w:r>
        <w:rPr>
          <w:spacing w:val="-13"/>
        </w:rPr>
        <w:t> </w:t>
      </w:r>
      <w:r>
        <w:rPr/>
        <w:t>of</w:t>
      </w:r>
      <w:r>
        <w:rPr>
          <w:spacing w:val="-14"/>
        </w:rPr>
        <w:t> </w:t>
      </w:r>
      <w:r>
        <w:rPr/>
        <w:t>the</w:t>
      </w:r>
      <w:r>
        <w:rPr>
          <w:spacing w:val="-14"/>
        </w:rPr>
        <w:t> </w:t>
      </w:r>
      <w:r>
        <w:rPr/>
        <w:t>CPS</w:t>
      </w:r>
      <w:r>
        <w:rPr>
          <w:spacing w:val="-12"/>
        </w:rPr>
        <w:t> </w:t>
      </w:r>
      <w:r>
        <w:rPr/>
        <w:t>process</w:t>
      </w:r>
      <w:r>
        <w:rPr>
          <w:spacing w:val="-13"/>
        </w:rPr>
        <w:t> </w:t>
      </w:r>
      <w:r>
        <w:rPr/>
        <w:t>in</w:t>
      </w:r>
      <w:r>
        <w:rPr>
          <w:spacing w:val="-13"/>
        </w:rPr>
        <w:t> </w:t>
      </w:r>
      <w:r>
        <w:rPr/>
        <w:t>the</w:t>
      </w:r>
      <w:r>
        <w:rPr>
          <w:spacing w:val="-14"/>
        </w:rPr>
        <w:t> </w:t>
      </w:r>
      <w:r>
        <w:rPr/>
        <w:t>model</w:t>
      </w:r>
      <w:r>
        <w:rPr>
          <w:spacing w:val="-13"/>
        </w:rPr>
        <w:t> </w:t>
      </w:r>
      <w:r>
        <w:rPr/>
        <w:t>proposed</w:t>
      </w:r>
      <w:r>
        <w:rPr>
          <w:spacing w:val="-13"/>
        </w:rPr>
        <w:t> </w:t>
      </w:r>
      <w:r>
        <w:rPr/>
        <w:t>by</w:t>
      </w:r>
      <w:r>
        <w:rPr>
          <w:spacing w:val="-15"/>
        </w:rPr>
        <w:t> </w:t>
      </w:r>
      <w:r>
        <w:rPr/>
        <w:t>Mumford</w:t>
      </w:r>
      <w:r>
        <w:rPr>
          <w:spacing w:val="-13"/>
        </w:rPr>
        <w:t> </w:t>
      </w:r>
      <w:r>
        <w:rPr/>
        <w:t>et</w:t>
      </w:r>
      <w:r>
        <w:rPr>
          <w:spacing w:val="-13"/>
        </w:rPr>
        <w:t> </w:t>
      </w:r>
      <w:r>
        <w:rPr/>
        <w:t>al.</w:t>
      </w:r>
      <w:r>
        <w:rPr>
          <w:spacing w:val="-13"/>
        </w:rPr>
        <w:t> </w:t>
      </w:r>
      <w:r>
        <w:rPr/>
        <w:t>(1991).</w:t>
      </w:r>
      <w:r>
        <w:rPr>
          <w:spacing w:val="-11"/>
        </w:rPr>
        <w:t> </w:t>
      </w:r>
      <w:r>
        <w:rPr/>
        <w:t>In</w:t>
      </w:r>
      <w:r>
        <w:rPr>
          <w:spacing w:val="-11"/>
        </w:rPr>
        <w:t> </w:t>
      </w:r>
      <w:r>
        <w:rPr/>
        <w:t>summary,</w:t>
      </w:r>
      <w:r>
        <w:rPr>
          <w:spacing w:val="-13"/>
        </w:rPr>
        <w:t> </w:t>
      </w:r>
      <w:r>
        <w:rPr/>
        <w:t>problem construction, idea generation and idea evaluation are the integral cognitive components of creative</w:t>
      </w:r>
      <w:r>
        <w:rPr>
          <w:spacing w:val="-7"/>
        </w:rPr>
        <w:t> </w:t>
      </w:r>
      <w:r>
        <w:rPr/>
        <w:t>problem</w:t>
      </w:r>
      <w:r>
        <w:rPr>
          <w:spacing w:val="-6"/>
        </w:rPr>
        <w:t> </w:t>
      </w:r>
      <w:r>
        <w:rPr/>
        <w:t>solving</w:t>
      </w:r>
      <w:r>
        <w:rPr>
          <w:spacing w:val="-6"/>
        </w:rPr>
        <w:t> </w:t>
      </w:r>
      <w:r>
        <w:rPr/>
        <w:t>models.</w:t>
      </w:r>
      <w:r>
        <w:rPr>
          <w:spacing w:val="-3"/>
        </w:rPr>
        <w:t> </w:t>
      </w:r>
      <w:r>
        <w:rPr/>
        <w:t>In</w:t>
      </w:r>
      <w:r>
        <w:rPr>
          <w:spacing w:val="-6"/>
        </w:rPr>
        <w:t> </w:t>
      </w:r>
      <w:r>
        <w:rPr/>
        <w:t>the</w:t>
      </w:r>
      <w:r>
        <w:rPr>
          <w:spacing w:val="-6"/>
        </w:rPr>
        <w:t> </w:t>
      </w:r>
      <w:r>
        <w:rPr/>
        <w:t>section</w:t>
      </w:r>
      <w:r>
        <w:rPr>
          <w:spacing w:val="-6"/>
        </w:rPr>
        <w:t> </w:t>
      </w:r>
      <w:r>
        <w:rPr/>
        <w:t>that</w:t>
      </w:r>
      <w:r>
        <w:rPr>
          <w:spacing w:val="-5"/>
        </w:rPr>
        <w:t> </w:t>
      </w:r>
      <w:r>
        <w:rPr/>
        <w:t>follows,</w:t>
      </w:r>
      <w:r>
        <w:rPr>
          <w:spacing w:val="-3"/>
        </w:rPr>
        <w:t> </w:t>
      </w:r>
      <w:r>
        <w:rPr/>
        <w:t>I</w:t>
      </w:r>
      <w:r>
        <w:rPr>
          <w:spacing w:val="-11"/>
        </w:rPr>
        <w:t> </w:t>
      </w:r>
      <w:r>
        <w:rPr/>
        <w:t>will</w:t>
      </w:r>
      <w:r>
        <w:rPr>
          <w:spacing w:val="-5"/>
        </w:rPr>
        <w:t> </w:t>
      </w:r>
      <w:r>
        <w:rPr/>
        <w:t>discuss</w:t>
      </w:r>
      <w:r>
        <w:rPr>
          <w:spacing w:val="-6"/>
        </w:rPr>
        <w:t> </w:t>
      </w:r>
      <w:r>
        <w:rPr/>
        <w:t>the</w:t>
      </w:r>
      <w:r>
        <w:rPr>
          <w:spacing w:val="-7"/>
        </w:rPr>
        <w:t> </w:t>
      </w:r>
      <w:r>
        <w:rPr/>
        <w:t>degree</w:t>
      </w:r>
      <w:r>
        <w:rPr>
          <w:spacing w:val="-7"/>
        </w:rPr>
        <w:t> </w:t>
      </w:r>
      <w:r>
        <w:rPr/>
        <w:t>to</w:t>
      </w:r>
      <w:r>
        <w:rPr>
          <w:spacing w:val="-5"/>
        </w:rPr>
        <w:t> </w:t>
      </w:r>
      <w:r>
        <w:rPr/>
        <w:t>which ISPS</w:t>
      </w:r>
      <w:r>
        <w:rPr>
          <w:spacing w:val="-9"/>
        </w:rPr>
        <w:t> </w:t>
      </w:r>
      <w:r>
        <w:rPr/>
        <w:t>and</w:t>
      </w:r>
      <w:r>
        <w:rPr>
          <w:spacing w:val="-10"/>
        </w:rPr>
        <w:t> </w:t>
      </w:r>
      <w:r>
        <w:rPr/>
        <w:t>CPS</w:t>
      </w:r>
      <w:r>
        <w:rPr>
          <w:spacing w:val="-9"/>
        </w:rPr>
        <w:t> </w:t>
      </w:r>
      <w:r>
        <w:rPr/>
        <w:t>present</w:t>
      </w:r>
      <w:r>
        <w:rPr>
          <w:spacing w:val="-9"/>
        </w:rPr>
        <w:t> </w:t>
      </w:r>
      <w:r>
        <w:rPr/>
        <w:t>two</w:t>
      </w:r>
      <w:r>
        <w:rPr>
          <w:spacing w:val="-10"/>
        </w:rPr>
        <w:t> </w:t>
      </w:r>
      <w:r>
        <w:rPr/>
        <w:t>distinct</w:t>
      </w:r>
      <w:r>
        <w:rPr>
          <w:spacing w:val="-10"/>
        </w:rPr>
        <w:t> </w:t>
      </w:r>
      <w:r>
        <w:rPr/>
        <w:t>forms</w:t>
      </w:r>
      <w:r>
        <w:rPr>
          <w:spacing w:val="-9"/>
        </w:rPr>
        <w:t> </w:t>
      </w:r>
      <w:r>
        <w:rPr/>
        <w:t>of</w:t>
      </w:r>
      <w:r>
        <w:rPr>
          <w:spacing w:val="-10"/>
        </w:rPr>
        <w:t> </w:t>
      </w:r>
      <w:r>
        <w:rPr/>
        <w:t>problem</w:t>
      </w:r>
      <w:r>
        <w:rPr>
          <w:spacing w:val="-10"/>
        </w:rPr>
        <w:t> </w:t>
      </w:r>
      <w:r>
        <w:rPr/>
        <w:t>solving</w:t>
      </w:r>
      <w:r>
        <w:rPr>
          <w:spacing w:val="-12"/>
        </w:rPr>
        <w:t> </w:t>
      </w:r>
      <w:r>
        <w:rPr/>
        <w:t>by</w:t>
      </w:r>
      <w:r>
        <w:rPr>
          <w:spacing w:val="-14"/>
        </w:rPr>
        <w:t> </w:t>
      </w:r>
      <w:r>
        <w:rPr/>
        <w:t>comparing</w:t>
      </w:r>
      <w:r>
        <w:rPr>
          <w:spacing w:val="-12"/>
        </w:rPr>
        <w:t> </w:t>
      </w:r>
      <w:r>
        <w:rPr/>
        <w:t>(a)</w:t>
      </w:r>
      <w:r>
        <w:rPr>
          <w:spacing w:val="-10"/>
        </w:rPr>
        <w:t> </w:t>
      </w:r>
      <w:r>
        <w:rPr/>
        <w:t>the</w:t>
      </w:r>
      <w:r>
        <w:rPr>
          <w:spacing w:val="-4"/>
        </w:rPr>
        <w:t> </w:t>
      </w:r>
      <w:r>
        <w:rPr/>
        <w:t>goalsof</w:t>
      </w:r>
      <w:r>
        <w:rPr>
          <w:spacing w:val="-10"/>
        </w:rPr>
        <w:t> </w:t>
      </w:r>
      <w:r>
        <w:rPr/>
        <w:t>each problem solving activity and (b) the cognitive componentsof the two processes.</w:t>
      </w:r>
    </w:p>
    <w:p>
      <w:pPr>
        <w:pStyle w:val="Heading2"/>
        <w:numPr>
          <w:ilvl w:val="2"/>
          <w:numId w:val="12"/>
        </w:numPr>
        <w:tabs>
          <w:tab w:pos="1799" w:val="left" w:leader="none"/>
        </w:tabs>
        <w:spacing w:line="240" w:lineRule="auto" w:before="208" w:after="0"/>
        <w:ind w:left="1799" w:right="0" w:hanging="839"/>
        <w:jc w:val="both"/>
      </w:pPr>
      <w:r>
        <w:rPr/>
        <w:t>Looking</w:t>
      </w:r>
      <w:r>
        <w:rPr>
          <w:spacing w:val="-5"/>
        </w:rPr>
        <w:t> </w:t>
      </w:r>
      <w:r>
        <w:rPr/>
        <w:t>Beyond</w:t>
      </w:r>
      <w:r>
        <w:rPr>
          <w:spacing w:val="-2"/>
        </w:rPr>
        <w:t> </w:t>
      </w:r>
      <w:r>
        <w:rPr/>
        <w:t>the</w:t>
      </w:r>
      <w:r>
        <w:rPr>
          <w:spacing w:val="-2"/>
        </w:rPr>
        <w:t> </w:t>
      </w:r>
      <w:r>
        <w:rPr/>
        <w:t>Problem</w:t>
      </w:r>
      <w:r>
        <w:rPr>
          <w:spacing w:val="-6"/>
        </w:rPr>
        <w:t> </w:t>
      </w:r>
      <w:r>
        <w:rPr/>
        <w:t>Solving</w:t>
      </w:r>
      <w:r>
        <w:rPr>
          <w:spacing w:val="-1"/>
        </w:rPr>
        <w:t> </w:t>
      </w:r>
      <w:r>
        <w:rPr>
          <w:spacing w:val="-2"/>
        </w:rPr>
        <w:t>Paradigms</w:t>
      </w:r>
    </w:p>
    <w:p>
      <w:pPr>
        <w:pStyle w:val="BodyText"/>
        <w:spacing w:before="194"/>
        <w:rPr>
          <w:b/>
        </w:rPr>
      </w:pPr>
    </w:p>
    <w:p>
      <w:pPr>
        <w:pStyle w:val="BodyText"/>
        <w:spacing w:line="480" w:lineRule="auto"/>
        <w:ind w:left="960" w:right="962"/>
        <w:jc w:val="both"/>
      </w:pPr>
      <w:r>
        <w:rPr/>
        <w:t>The primary goal in creative problem solving is to develop solutions that are original and effective</w:t>
      </w:r>
      <w:r>
        <w:rPr>
          <w:spacing w:val="-6"/>
        </w:rPr>
        <w:t> </w:t>
      </w:r>
      <w:r>
        <w:rPr/>
        <w:t>so</w:t>
      </w:r>
      <w:r>
        <w:rPr>
          <w:spacing w:val="-3"/>
        </w:rPr>
        <w:t> </w:t>
      </w:r>
      <w:r>
        <w:rPr/>
        <w:t>that</w:t>
      </w:r>
      <w:r>
        <w:rPr>
          <w:spacing w:val="-6"/>
        </w:rPr>
        <w:t> </w:t>
      </w:r>
      <w:r>
        <w:rPr/>
        <w:t>they</w:t>
      </w:r>
      <w:r>
        <w:rPr>
          <w:spacing w:val="-8"/>
        </w:rPr>
        <w:t> </w:t>
      </w:r>
      <w:r>
        <w:rPr/>
        <w:t>address</w:t>
      </w:r>
      <w:r>
        <w:rPr>
          <w:spacing w:val="-5"/>
        </w:rPr>
        <w:t> </w:t>
      </w:r>
      <w:r>
        <w:rPr/>
        <w:t>the</w:t>
      </w:r>
      <w:r>
        <w:rPr>
          <w:spacing w:val="-2"/>
        </w:rPr>
        <w:t> </w:t>
      </w:r>
      <w:r>
        <w:rPr/>
        <w:t>goals</w:t>
      </w:r>
      <w:r>
        <w:rPr>
          <w:spacing w:val="-3"/>
        </w:rPr>
        <w:t> </w:t>
      </w:r>
      <w:r>
        <w:rPr/>
        <w:t>and</w:t>
      </w:r>
      <w:r>
        <w:rPr>
          <w:spacing w:val="-6"/>
        </w:rPr>
        <w:t> </w:t>
      </w:r>
      <w:r>
        <w:rPr/>
        <w:t>comply</w:t>
      </w:r>
      <w:r>
        <w:rPr>
          <w:spacing w:val="-8"/>
        </w:rPr>
        <w:t> </w:t>
      </w:r>
      <w:r>
        <w:rPr/>
        <w:t>with</w:t>
      </w:r>
      <w:r>
        <w:rPr>
          <w:spacing w:val="-3"/>
        </w:rPr>
        <w:t> </w:t>
      </w:r>
      <w:r>
        <w:rPr/>
        <w:t>the</w:t>
      </w:r>
      <w:r>
        <w:rPr>
          <w:spacing w:val="-3"/>
        </w:rPr>
        <w:t> </w:t>
      </w:r>
      <w:r>
        <w:rPr/>
        <w:t>constraints</w:t>
      </w:r>
      <w:r>
        <w:rPr>
          <w:spacing w:val="-6"/>
        </w:rPr>
        <w:t> </w:t>
      </w:r>
      <w:r>
        <w:rPr/>
        <w:t>of</w:t>
      </w:r>
      <w:r>
        <w:rPr>
          <w:spacing w:val="-2"/>
        </w:rPr>
        <w:t> </w:t>
      </w:r>
      <w:r>
        <w:rPr/>
        <w:t>a</w:t>
      </w:r>
      <w:r>
        <w:rPr>
          <w:spacing w:val="-2"/>
        </w:rPr>
        <w:t> </w:t>
      </w:r>
      <w:r>
        <w:rPr/>
        <w:t>problem</w:t>
      </w:r>
      <w:r>
        <w:rPr>
          <w:spacing w:val="-4"/>
        </w:rPr>
        <w:t> </w:t>
      </w:r>
      <w:r>
        <w:rPr/>
        <w:t>situation. The</w:t>
      </w:r>
      <w:r>
        <w:rPr>
          <w:spacing w:val="-9"/>
        </w:rPr>
        <w:t> </w:t>
      </w:r>
      <w:r>
        <w:rPr/>
        <w:t>models</w:t>
      </w:r>
      <w:r>
        <w:rPr>
          <w:spacing w:val="-8"/>
        </w:rPr>
        <w:t> </w:t>
      </w:r>
      <w:r>
        <w:rPr/>
        <w:t>of</w:t>
      </w:r>
      <w:r>
        <w:rPr>
          <w:spacing w:val="-9"/>
        </w:rPr>
        <w:t> </w:t>
      </w:r>
      <w:r>
        <w:rPr/>
        <w:t>creative</w:t>
      </w:r>
      <w:r>
        <w:rPr>
          <w:spacing w:val="-9"/>
        </w:rPr>
        <w:t> </w:t>
      </w:r>
      <w:r>
        <w:rPr/>
        <w:t>problem</w:t>
      </w:r>
      <w:r>
        <w:rPr>
          <w:spacing w:val="-8"/>
        </w:rPr>
        <w:t> </w:t>
      </w:r>
      <w:r>
        <w:rPr/>
        <w:t>solving</w:t>
      </w:r>
      <w:r>
        <w:rPr>
          <w:spacing w:val="-11"/>
        </w:rPr>
        <w:t> </w:t>
      </w:r>
      <w:r>
        <w:rPr/>
        <w:t>aim</w:t>
      </w:r>
      <w:r>
        <w:rPr>
          <w:spacing w:val="-8"/>
        </w:rPr>
        <w:t> </w:t>
      </w:r>
      <w:r>
        <w:rPr/>
        <w:t>to</w:t>
      </w:r>
      <w:r>
        <w:rPr>
          <w:spacing w:val="-8"/>
        </w:rPr>
        <w:t> </w:t>
      </w:r>
      <w:r>
        <w:rPr/>
        <w:t>provide</w:t>
      </w:r>
      <w:r>
        <w:rPr>
          <w:spacing w:val="-9"/>
        </w:rPr>
        <w:t> </w:t>
      </w:r>
      <w:r>
        <w:rPr/>
        <w:t>an</w:t>
      </w:r>
      <w:r>
        <w:rPr>
          <w:spacing w:val="-8"/>
        </w:rPr>
        <w:t> </w:t>
      </w:r>
      <w:r>
        <w:rPr/>
        <w:t>explanation</w:t>
      </w:r>
      <w:r>
        <w:rPr>
          <w:spacing w:val="-8"/>
        </w:rPr>
        <w:t> </w:t>
      </w:r>
      <w:r>
        <w:rPr/>
        <w:t>of</w:t>
      </w:r>
      <w:r>
        <w:rPr>
          <w:spacing w:val="-9"/>
        </w:rPr>
        <w:t> </w:t>
      </w:r>
      <w:r>
        <w:rPr/>
        <w:t>the</w:t>
      </w:r>
      <w:r>
        <w:rPr>
          <w:spacing w:val="-9"/>
        </w:rPr>
        <w:t> </w:t>
      </w:r>
      <w:r>
        <w:rPr/>
        <w:t>process</w:t>
      </w:r>
      <w:r>
        <w:rPr>
          <w:spacing w:val="-8"/>
        </w:rPr>
        <w:t> </w:t>
      </w:r>
      <w:r>
        <w:rPr/>
        <w:t>that</w:t>
      </w:r>
      <w:r>
        <w:rPr>
          <w:spacing w:val="-8"/>
        </w:rPr>
        <w:t> </w:t>
      </w:r>
      <w:r>
        <w:rPr/>
        <w:t>leads to develop effective and original solutions. However, to what extent does the requirement for novelty that characterizes creative problem solving differentiates this cognitive process from problem solving? Two components of creative problem solving have been proposed by creativity researchers to be unique descriptors of the creative problem solving process. First, researchers</w:t>
      </w:r>
      <w:r>
        <w:rPr>
          <w:spacing w:val="-13"/>
        </w:rPr>
        <w:t> </w:t>
      </w:r>
      <w:r>
        <w:rPr/>
        <w:t>argue</w:t>
      </w:r>
      <w:r>
        <w:rPr>
          <w:spacing w:val="-13"/>
        </w:rPr>
        <w:t> </w:t>
      </w:r>
      <w:r>
        <w:rPr/>
        <w:t>that</w:t>
      </w:r>
      <w:r>
        <w:rPr>
          <w:spacing w:val="-12"/>
        </w:rPr>
        <w:t> </w:t>
      </w:r>
      <w:r>
        <w:rPr/>
        <w:t>creative</w:t>
      </w:r>
      <w:r>
        <w:rPr>
          <w:spacing w:val="-10"/>
        </w:rPr>
        <w:t> </w:t>
      </w:r>
      <w:r>
        <w:rPr/>
        <w:t>problem</w:t>
      </w:r>
      <w:r>
        <w:rPr>
          <w:spacing w:val="-12"/>
        </w:rPr>
        <w:t> </w:t>
      </w:r>
      <w:r>
        <w:rPr/>
        <w:t>solving</w:t>
      </w:r>
      <w:r>
        <w:rPr>
          <w:spacing w:val="-14"/>
        </w:rPr>
        <w:t> </w:t>
      </w:r>
      <w:r>
        <w:rPr/>
        <w:t>is</w:t>
      </w:r>
      <w:r>
        <w:rPr>
          <w:spacing w:val="-11"/>
        </w:rPr>
        <w:t> </w:t>
      </w:r>
      <w:r>
        <w:rPr/>
        <w:t>a</w:t>
      </w:r>
      <w:r>
        <w:rPr>
          <w:spacing w:val="-11"/>
        </w:rPr>
        <w:t> </w:t>
      </w:r>
      <w:r>
        <w:rPr/>
        <w:t>distinct</w:t>
      </w:r>
      <w:r>
        <w:rPr>
          <w:spacing w:val="-12"/>
        </w:rPr>
        <w:t> </w:t>
      </w:r>
      <w:r>
        <w:rPr/>
        <w:t>form</w:t>
      </w:r>
      <w:r>
        <w:rPr>
          <w:spacing w:val="-12"/>
        </w:rPr>
        <w:t> </w:t>
      </w:r>
      <w:r>
        <w:rPr/>
        <w:t>of</w:t>
      </w:r>
      <w:r>
        <w:rPr>
          <w:spacing w:val="-13"/>
        </w:rPr>
        <w:t> </w:t>
      </w:r>
      <w:r>
        <w:rPr/>
        <w:t>problem</w:t>
      </w:r>
      <w:r>
        <w:rPr>
          <w:spacing w:val="-9"/>
        </w:rPr>
        <w:t> </w:t>
      </w:r>
      <w:r>
        <w:rPr/>
        <w:t>solving</w:t>
      </w:r>
      <w:r>
        <w:rPr>
          <w:spacing w:val="-14"/>
        </w:rPr>
        <w:t> </w:t>
      </w:r>
      <w:r>
        <w:rPr/>
        <w:t>because</w:t>
      </w:r>
      <w:r>
        <w:rPr>
          <w:spacing w:val="-13"/>
        </w:rPr>
        <w:t> </w:t>
      </w:r>
      <w:r>
        <w:rPr/>
        <w:t>in CPS, problem construction is based on multiple activated representations (Mumford et al., 1991).</w:t>
      </w:r>
      <w:r>
        <w:rPr>
          <w:spacing w:val="-1"/>
        </w:rPr>
        <w:t> </w:t>
      </w:r>
      <w:r>
        <w:rPr/>
        <w:t>In</w:t>
      </w:r>
      <w:r>
        <w:rPr>
          <w:spacing w:val="-1"/>
        </w:rPr>
        <w:t> </w:t>
      </w:r>
      <w:r>
        <w:rPr/>
        <w:t>fact,</w:t>
      </w:r>
      <w:r>
        <w:rPr>
          <w:spacing w:val="-3"/>
        </w:rPr>
        <w:t> </w:t>
      </w:r>
      <w:r>
        <w:rPr/>
        <w:t>the</w:t>
      </w:r>
      <w:r>
        <w:rPr>
          <w:spacing w:val="-4"/>
        </w:rPr>
        <w:t> </w:t>
      </w:r>
      <w:r>
        <w:rPr/>
        <w:t>problem</w:t>
      </w:r>
      <w:r>
        <w:rPr>
          <w:spacing w:val="-3"/>
        </w:rPr>
        <w:t> </w:t>
      </w:r>
      <w:r>
        <w:rPr/>
        <w:t>solver</w:t>
      </w:r>
      <w:r>
        <w:rPr>
          <w:spacing w:val="-3"/>
        </w:rPr>
        <w:t> </w:t>
      </w:r>
      <w:r>
        <w:rPr/>
        <w:t>moves</w:t>
      </w:r>
      <w:r>
        <w:rPr>
          <w:spacing w:val="-1"/>
        </w:rPr>
        <w:t> </w:t>
      </w:r>
      <w:r>
        <w:rPr/>
        <w:t>across</w:t>
      </w:r>
      <w:r>
        <w:rPr>
          <w:spacing w:val="-2"/>
        </w:rPr>
        <w:t> </w:t>
      </w:r>
      <w:r>
        <w:rPr/>
        <w:t>alternative</w:t>
      </w:r>
      <w:r>
        <w:rPr>
          <w:spacing w:val="-4"/>
        </w:rPr>
        <w:t> </w:t>
      </w:r>
      <w:r>
        <w:rPr/>
        <w:t>representations</w:t>
      </w:r>
      <w:r>
        <w:rPr>
          <w:spacing w:val="-1"/>
        </w:rPr>
        <w:t> </w:t>
      </w:r>
      <w:r>
        <w:rPr/>
        <w:t>of</w:t>
      </w:r>
      <w:r>
        <w:rPr>
          <w:spacing w:val="-4"/>
        </w:rPr>
        <w:t> </w:t>
      </w:r>
      <w:r>
        <w:rPr/>
        <w:t>the</w:t>
      </w:r>
      <w:r>
        <w:rPr>
          <w:spacing w:val="-3"/>
        </w:rPr>
        <w:t> </w:t>
      </w:r>
      <w:r>
        <w:rPr/>
        <w:t>problem</w:t>
      </w:r>
      <w:r>
        <w:rPr>
          <w:spacing w:val="-3"/>
        </w:rPr>
        <w:t> </w:t>
      </w:r>
      <w:r>
        <w:rPr/>
        <w:t>and searches</w:t>
      </w:r>
      <w:r>
        <w:rPr>
          <w:spacing w:val="59"/>
          <w:w w:val="150"/>
        </w:rPr>
        <w:t> </w:t>
      </w:r>
      <w:r>
        <w:rPr/>
        <w:t>these</w:t>
      </w:r>
      <w:r>
        <w:rPr>
          <w:spacing w:val="58"/>
          <w:w w:val="150"/>
        </w:rPr>
        <w:t> </w:t>
      </w:r>
      <w:r>
        <w:rPr/>
        <w:t>multiple</w:t>
      </w:r>
      <w:r>
        <w:rPr>
          <w:spacing w:val="59"/>
          <w:w w:val="150"/>
        </w:rPr>
        <w:t> </w:t>
      </w:r>
      <w:r>
        <w:rPr/>
        <w:t>activated</w:t>
      </w:r>
      <w:r>
        <w:rPr>
          <w:spacing w:val="59"/>
          <w:w w:val="150"/>
        </w:rPr>
        <w:t> </w:t>
      </w:r>
      <w:r>
        <w:rPr/>
        <w:t>problem</w:t>
      </w:r>
      <w:r>
        <w:rPr>
          <w:spacing w:val="59"/>
          <w:w w:val="150"/>
        </w:rPr>
        <w:t> </w:t>
      </w:r>
      <w:r>
        <w:rPr/>
        <w:t>spaces</w:t>
      </w:r>
      <w:r>
        <w:rPr>
          <w:spacing w:val="60"/>
          <w:w w:val="150"/>
        </w:rPr>
        <w:t> </w:t>
      </w:r>
      <w:r>
        <w:rPr/>
        <w:t>in</w:t>
      </w:r>
      <w:r>
        <w:rPr>
          <w:spacing w:val="60"/>
          <w:w w:val="150"/>
        </w:rPr>
        <w:t> </w:t>
      </w:r>
      <w:r>
        <w:rPr/>
        <w:t>order</w:t>
      </w:r>
      <w:r>
        <w:rPr>
          <w:spacing w:val="59"/>
          <w:w w:val="150"/>
        </w:rPr>
        <w:t> </w:t>
      </w:r>
      <w:r>
        <w:rPr/>
        <w:t>to</w:t>
      </w:r>
      <w:r>
        <w:rPr>
          <w:spacing w:val="60"/>
          <w:w w:val="150"/>
        </w:rPr>
        <w:t> </w:t>
      </w:r>
      <w:r>
        <w:rPr/>
        <w:t>identify</w:t>
      </w:r>
      <w:r>
        <w:rPr>
          <w:spacing w:val="57"/>
          <w:w w:val="150"/>
        </w:rPr>
        <w:t> </w:t>
      </w:r>
      <w:r>
        <w:rPr/>
        <w:t>the</w:t>
      </w:r>
      <w:r>
        <w:rPr>
          <w:spacing w:val="61"/>
          <w:w w:val="150"/>
        </w:rPr>
        <w:t> </w:t>
      </w:r>
      <w:r>
        <w:rPr/>
        <w:t>goals,</w:t>
      </w:r>
      <w:r>
        <w:rPr>
          <w:spacing w:val="60"/>
          <w:w w:val="150"/>
        </w:rPr>
        <w:t> </w:t>
      </w:r>
      <w:r>
        <w:rPr>
          <w:spacing w:val="-5"/>
        </w:rPr>
        <w:t>key</w:t>
      </w:r>
    </w:p>
    <w:p>
      <w:pPr>
        <w:spacing w:after="0" w:line="480" w:lineRule="auto"/>
        <w:jc w:val="both"/>
        <w:sectPr>
          <w:pgSz w:w="11910" w:h="16840"/>
          <w:pgMar w:header="0" w:footer="485" w:top="1340" w:bottom="680" w:left="420" w:right="520"/>
        </w:sectPr>
      </w:pPr>
    </w:p>
    <w:p>
      <w:pPr>
        <w:pStyle w:val="BodyText"/>
        <w:spacing w:line="480" w:lineRule="auto" w:before="74"/>
        <w:ind w:left="960" w:right="965"/>
        <w:jc w:val="both"/>
      </w:pPr>
      <w:r>
        <w:rPr/>
        <w:t>information,</w:t>
      </w:r>
      <w:r>
        <w:rPr>
          <w:spacing w:val="-2"/>
        </w:rPr>
        <w:t> </w:t>
      </w:r>
      <w:r>
        <w:rPr/>
        <w:t>procedures</w:t>
      </w:r>
      <w:r>
        <w:rPr>
          <w:spacing w:val="-2"/>
        </w:rPr>
        <w:t> </w:t>
      </w:r>
      <w:r>
        <w:rPr/>
        <w:t>to</w:t>
      </w:r>
      <w:r>
        <w:rPr>
          <w:spacing w:val="-2"/>
        </w:rPr>
        <w:t> </w:t>
      </w:r>
      <w:r>
        <w:rPr/>
        <w:t>solve</w:t>
      </w:r>
      <w:r>
        <w:rPr>
          <w:spacing w:val="-3"/>
        </w:rPr>
        <w:t> </w:t>
      </w:r>
      <w:r>
        <w:rPr/>
        <w:t>the</w:t>
      </w:r>
      <w:r>
        <w:rPr>
          <w:spacing w:val="-2"/>
        </w:rPr>
        <w:t> </w:t>
      </w:r>
      <w:r>
        <w:rPr/>
        <w:t>problem</w:t>
      </w:r>
      <w:r>
        <w:rPr>
          <w:spacing w:val="-2"/>
        </w:rPr>
        <w:t> </w:t>
      </w:r>
      <w:r>
        <w:rPr/>
        <w:t>and</w:t>
      </w:r>
      <w:r>
        <w:rPr>
          <w:spacing w:val="-2"/>
        </w:rPr>
        <w:t> </w:t>
      </w:r>
      <w:r>
        <w:rPr/>
        <w:t>the</w:t>
      </w:r>
      <w:r>
        <w:rPr>
          <w:spacing w:val="-3"/>
        </w:rPr>
        <w:t> </w:t>
      </w:r>
      <w:r>
        <w:rPr/>
        <w:t>relevant</w:t>
      </w:r>
      <w:r>
        <w:rPr>
          <w:spacing w:val="-2"/>
        </w:rPr>
        <w:t> </w:t>
      </w:r>
      <w:r>
        <w:rPr/>
        <w:t>constraints</w:t>
      </w:r>
      <w:r>
        <w:rPr>
          <w:spacing w:val="-2"/>
        </w:rPr>
        <w:t> </w:t>
      </w:r>
      <w:r>
        <w:rPr/>
        <w:t>that</w:t>
      </w:r>
      <w:r>
        <w:rPr>
          <w:spacing w:val="-2"/>
        </w:rPr>
        <w:t> </w:t>
      </w:r>
      <w:r>
        <w:rPr/>
        <w:t>will</w:t>
      </w:r>
      <w:r>
        <w:rPr>
          <w:spacing w:val="-2"/>
        </w:rPr>
        <w:t> </w:t>
      </w:r>
      <w:r>
        <w:rPr/>
        <w:t>form</w:t>
      </w:r>
      <w:r>
        <w:rPr>
          <w:spacing w:val="-2"/>
        </w:rPr>
        <w:t> </w:t>
      </w:r>
      <w:r>
        <w:rPr/>
        <w:t>a</w:t>
      </w:r>
      <w:r>
        <w:rPr>
          <w:spacing w:val="-1"/>
        </w:rPr>
        <w:t> </w:t>
      </w:r>
      <w:r>
        <w:rPr/>
        <w:t>new problem</w:t>
      </w:r>
      <w:r>
        <w:rPr>
          <w:spacing w:val="-11"/>
        </w:rPr>
        <w:t> </w:t>
      </w:r>
      <w:r>
        <w:rPr/>
        <w:t>representation.</w:t>
      </w:r>
      <w:r>
        <w:rPr>
          <w:spacing w:val="-10"/>
        </w:rPr>
        <w:t> </w:t>
      </w:r>
      <w:r>
        <w:rPr/>
        <w:t>Second,</w:t>
      </w:r>
      <w:r>
        <w:rPr>
          <w:spacing w:val="-11"/>
        </w:rPr>
        <w:t> </w:t>
      </w:r>
      <w:r>
        <w:rPr/>
        <w:t>creativity</w:t>
      </w:r>
      <w:r>
        <w:rPr>
          <w:spacing w:val="-15"/>
        </w:rPr>
        <w:t> </w:t>
      </w:r>
      <w:r>
        <w:rPr/>
        <w:t>researchers</w:t>
      </w:r>
      <w:r>
        <w:rPr>
          <w:spacing w:val="-11"/>
        </w:rPr>
        <w:t> </w:t>
      </w:r>
      <w:r>
        <w:rPr/>
        <w:t>propose</w:t>
      </w:r>
      <w:r>
        <w:rPr>
          <w:spacing w:val="-11"/>
        </w:rPr>
        <w:t> </w:t>
      </w:r>
      <w:r>
        <w:rPr/>
        <w:t>that</w:t>
      </w:r>
      <w:r>
        <w:rPr>
          <w:spacing w:val="-11"/>
        </w:rPr>
        <w:t> </w:t>
      </w:r>
      <w:r>
        <w:rPr/>
        <w:t>creative</w:t>
      </w:r>
      <w:r>
        <w:rPr>
          <w:spacing w:val="-12"/>
        </w:rPr>
        <w:t> </w:t>
      </w:r>
      <w:r>
        <w:rPr/>
        <w:t>problem</w:t>
      </w:r>
      <w:r>
        <w:rPr>
          <w:spacing w:val="-11"/>
        </w:rPr>
        <w:t> </w:t>
      </w:r>
      <w:r>
        <w:rPr/>
        <w:t>solving</w:t>
      </w:r>
      <w:r>
        <w:rPr>
          <w:spacing w:val="-13"/>
        </w:rPr>
        <w:t> </w:t>
      </w:r>
      <w:r>
        <w:rPr/>
        <w:t>is a</w:t>
      </w:r>
      <w:r>
        <w:rPr>
          <w:spacing w:val="-15"/>
        </w:rPr>
        <w:t> </w:t>
      </w:r>
      <w:r>
        <w:rPr/>
        <w:t>distinct</w:t>
      </w:r>
      <w:r>
        <w:rPr>
          <w:spacing w:val="-12"/>
        </w:rPr>
        <w:t> </w:t>
      </w:r>
      <w:r>
        <w:rPr/>
        <w:t>form</w:t>
      </w:r>
      <w:r>
        <w:rPr>
          <w:spacing w:val="-12"/>
        </w:rPr>
        <w:t> </w:t>
      </w:r>
      <w:r>
        <w:rPr/>
        <w:t>of</w:t>
      </w:r>
      <w:r>
        <w:rPr>
          <w:spacing w:val="-13"/>
        </w:rPr>
        <w:t> </w:t>
      </w:r>
      <w:r>
        <w:rPr/>
        <w:t>problem</w:t>
      </w:r>
      <w:r>
        <w:rPr>
          <w:spacing w:val="-12"/>
        </w:rPr>
        <w:t> </w:t>
      </w:r>
      <w:r>
        <w:rPr/>
        <w:t>solving</w:t>
      </w:r>
      <w:r>
        <w:rPr>
          <w:spacing w:val="-14"/>
        </w:rPr>
        <w:t> </w:t>
      </w:r>
      <w:r>
        <w:rPr/>
        <w:t>due</w:t>
      </w:r>
      <w:r>
        <w:rPr>
          <w:spacing w:val="-13"/>
        </w:rPr>
        <w:t> </w:t>
      </w:r>
      <w:r>
        <w:rPr/>
        <w:t>to</w:t>
      </w:r>
      <w:r>
        <w:rPr>
          <w:spacing w:val="-12"/>
        </w:rPr>
        <w:t> </w:t>
      </w:r>
      <w:r>
        <w:rPr/>
        <w:t>the</w:t>
      </w:r>
      <w:r>
        <w:rPr>
          <w:spacing w:val="-13"/>
        </w:rPr>
        <w:t> </w:t>
      </w:r>
      <w:r>
        <w:rPr/>
        <w:t>process</w:t>
      </w:r>
      <w:r>
        <w:rPr>
          <w:spacing w:val="-12"/>
        </w:rPr>
        <w:t> </w:t>
      </w:r>
      <w:r>
        <w:rPr/>
        <w:t>by</w:t>
      </w:r>
      <w:r>
        <w:rPr>
          <w:spacing w:val="-15"/>
        </w:rPr>
        <w:t> </w:t>
      </w:r>
      <w:r>
        <w:rPr/>
        <w:t>which</w:t>
      </w:r>
      <w:r>
        <w:rPr>
          <w:spacing w:val="-12"/>
        </w:rPr>
        <w:t> </w:t>
      </w:r>
      <w:r>
        <w:rPr/>
        <w:t>ideas</w:t>
      </w:r>
      <w:r>
        <w:rPr>
          <w:spacing w:val="-12"/>
        </w:rPr>
        <w:t> </w:t>
      </w:r>
      <w:r>
        <w:rPr/>
        <w:t>are</w:t>
      </w:r>
      <w:r>
        <w:rPr>
          <w:spacing w:val="-14"/>
        </w:rPr>
        <w:t> </w:t>
      </w:r>
      <w:r>
        <w:rPr/>
        <w:t>integrated.</w:t>
      </w:r>
      <w:r>
        <w:rPr>
          <w:spacing w:val="-15"/>
        </w:rPr>
        <w:t> </w:t>
      </w:r>
      <w:r>
        <w:rPr/>
        <w:t>Association of concepts permits the generation of several ideas from which a creative solution emerges (Weisberg, 2006).</w:t>
      </w:r>
    </w:p>
    <w:p>
      <w:pPr>
        <w:pStyle w:val="BodyText"/>
        <w:spacing w:line="480" w:lineRule="auto" w:before="199"/>
        <w:ind w:left="960" w:right="963"/>
        <w:jc w:val="both"/>
      </w:pPr>
      <w:r>
        <w:rPr/>
        <w:t>Sinnott (1989) has even argued that the generation of possible solutions is a creative exercisethat is made possible by bridges of associations between the problem spaces and is informed</w:t>
      </w:r>
      <w:r>
        <w:rPr>
          <w:spacing w:val="-2"/>
        </w:rPr>
        <w:t> </w:t>
      </w:r>
      <w:r>
        <w:rPr/>
        <w:t>by</w:t>
      </w:r>
      <w:r>
        <w:rPr>
          <w:spacing w:val="-6"/>
        </w:rPr>
        <w:t> </w:t>
      </w:r>
      <w:r>
        <w:rPr/>
        <w:t>the</w:t>
      </w:r>
      <w:r>
        <w:rPr>
          <w:spacing w:val="-2"/>
        </w:rPr>
        <w:t> </w:t>
      </w:r>
      <w:r>
        <w:rPr/>
        <w:t>problem solver’s</w:t>
      </w:r>
      <w:r>
        <w:rPr>
          <w:spacing w:val="-1"/>
        </w:rPr>
        <w:t> </w:t>
      </w:r>
      <w:r>
        <w:rPr/>
        <w:t>epistemic</w:t>
      </w:r>
      <w:r>
        <w:rPr>
          <w:spacing w:val="-2"/>
        </w:rPr>
        <w:t> </w:t>
      </w:r>
      <w:r>
        <w:rPr/>
        <w:t>beliefs</w:t>
      </w:r>
      <w:r>
        <w:rPr>
          <w:spacing w:val="-1"/>
        </w:rPr>
        <w:t> </w:t>
      </w:r>
      <w:r>
        <w:rPr/>
        <w:t>of</w:t>
      </w:r>
      <w:r>
        <w:rPr>
          <w:spacing w:val="-2"/>
        </w:rPr>
        <w:t> </w:t>
      </w:r>
      <w:r>
        <w:rPr/>
        <w:t>what</w:t>
      </w:r>
      <w:r>
        <w:rPr>
          <w:spacing w:val="-1"/>
        </w:rPr>
        <w:t> </w:t>
      </w:r>
      <w:r>
        <w:rPr/>
        <w:t>counts</w:t>
      </w:r>
      <w:r>
        <w:rPr>
          <w:spacing w:val="-1"/>
        </w:rPr>
        <w:t> </w:t>
      </w:r>
      <w:r>
        <w:rPr/>
        <w:t>as a</w:t>
      </w:r>
      <w:r>
        <w:rPr>
          <w:spacing w:val="-2"/>
        </w:rPr>
        <w:t> </w:t>
      </w:r>
      <w:r>
        <w:rPr/>
        <w:t>valid</w:t>
      </w:r>
      <w:r>
        <w:rPr>
          <w:spacing w:val="-1"/>
        </w:rPr>
        <w:t> </w:t>
      </w:r>
      <w:r>
        <w:rPr/>
        <w:t>solution.</w:t>
      </w:r>
      <w:r>
        <w:rPr>
          <w:spacing w:val="-1"/>
        </w:rPr>
        <w:t> </w:t>
      </w:r>
      <w:r>
        <w:rPr/>
        <w:t>Finally, in the</w:t>
      </w:r>
      <w:r>
        <w:rPr>
          <w:spacing w:val="-1"/>
        </w:rPr>
        <w:t> </w:t>
      </w:r>
      <w:r>
        <w:rPr/>
        <w:t>two aforementioned models of ISPS the</w:t>
      </w:r>
      <w:r>
        <w:rPr>
          <w:spacing w:val="-1"/>
        </w:rPr>
        <w:t> </w:t>
      </w:r>
      <w:r>
        <w:rPr/>
        <w:t>problem solver</w:t>
      </w:r>
      <w:r>
        <w:rPr>
          <w:spacing w:val="-1"/>
        </w:rPr>
        <w:t> </w:t>
      </w:r>
      <w:r>
        <w:rPr/>
        <w:t>selects a</w:t>
      </w:r>
      <w:r>
        <w:rPr>
          <w:spacing w:val="-1"/>
        </w:rPr>
        <w:t> </w:t>
      </w:r>
      <w:r>
        <w:rPr/>
        <w:t>solution for</w:t>
      </w:r>
      <w:r>
        <w:rPr>
          <w:spacing w:val="-2"/>
        </w:rPr>
        <w:t> </w:t>
      </w:r>
      <w:r>
        <w:rPr/>
        <w:t>which she was able to construct a persuasive argument. Thus, one can reasonably argue that creative problem</w:t>
      </w:r>
      <w:r>
        <w:rPr>
          <w:spacing w:val="-7"/>
        </w:rPr>
        <w:t> </w:t>
      </w:r>
      <w:r>
        <w:rPr/>
        <w:t>solving</w:t>
      </w:r>
      <w:r>
        <w:rPr>
          <w:spacing w:val="-10"/>
        </w:rPr>
        <w:t> </w:t>
      </w:r>
      <w:r>
        <w:rPr/>
        <w:t>is</w:t>
      </w:r>
      <w:r>
        <w:rPr>
          <w:spacing w:val="-4"/>
        </w:rPr>
        <w:t> </w:t>
      </w:r>
      <w:r>
        <w:rPr/>
        <w:t>a</w:t>
      </w:r>
      <w:r>
        <w:rPr>
          <w:spacing w:val="-6"/>
        </w:rPr>
        <w:t> </w:t>
      </w:r>
      <w:r>
        <w:rPr/>
        <w:t>form</w:t>
      </w:r>
      <w:r>
        <w:rPr>
          <w:spacing w:val="-7"/>
        </w:rPr>
        <w:t> </w:t>
      </w:r>
      <w:r>
        <w:rPr/>
        <w:t>of</w:t>
      </w:r>
      <w:r>
        <w:rPr>
          <w:spacing w:val="-8"/>
        </w:rPr>
        <w:t> </w:t>
      </w:r>
      <w:r>
        <w:rPr/>
        <w:t>problem</w:t>
      </w:r>
      <w:r>
        <w:rPr>
          <w:spacing w:val="-7"/>
        </w:rPr>
        <w:t> </w:t>
      </w:r>
      <w:r>
        <w:rPr/>
        <w:t>solving</w:t>
      </w:r>
      <w:r>
        <w:rPr>
          <w:spacing w:val="-10"/>
        </w:rPr>
        <w:t> </w:t>
      </w:r>
      <w:r>
        <w:rPr/>
        <w:t>manifested</w:t>
      </w:r>
      <w:r>
        <w:rPr>
          <w:spacing w:val="-8"/>
        </w:rPr>
        <w:t> </w:t>
      </w:r>
      <w:r>
        <w:rPr/>
        <w:t>in</w:t>
      </w:r>
      <w:r>
        <w:rPr>
          <w:spacing w:val="-7"/>
        </w:rPr>
        <w:t> </w:t>
      </w:r>
      <w:r>
        <w:rPr/>
        <w:t>ill-structured</w:t>
      </w:r>
      <w:r>
        <w:rPr>
          <w:spacing w:val="-5"/>
        </w:rPr>
        <w:t> </w:t>
      </w:r>
      <w:r>
        <w:rPr/>
        <w:t>problems,</w:t>
      </w:r>
      <w:r>
        <w:rPr>
          <w:spacing w:val="-7"/>
        </w:rPr>
        <w:t> </w:t>
      </w:r>
      <w:r>
        <w:rPr/>
        <w:t>which</w:t>
      </w:r>
      <w:r>
        <w:rPr>
          <w:spacing w:val="-4"/>
        </w:rPr>
        <w:t> </w:t>
      </w:r>
      <w:r>
        <w:rPr/>
        <w:t>call for</w:t>
      </w:r>
      <w:r>
        <w:rPr>
          <w:spacing w:val="-3"/>
        </w:rPr>
        <w:t> </w:t>
      </w:r>
      <w:r>
        <w:rPr/>
        <w:t>an</w:t>
      </w:r>
      <w:r>
        <w:rPr>
          <w:spacing w:val="-1"/>
        </w:rPr>
        <w:t> </w:t>
      </w:r>
      <w:r>
        <w:rPr/>
        <w:t>original</w:t>
      </w:r>
      <w:r>
        <w:rPr>
          <w:spacing w:val="-1"/>
        </w:rPr>
        <w:t> </w:t>
      </w:r>
      <w:r>
        <w:rPr/>
        <w:t>and</w:t>
      </w:r>
      <w:r>
        <w:rPr>
          <w:spacing w:val="-1"/>
        </w:rPr>
        <w:t> </w:t>
      </w:r>
      <w:r>
        <w:rPr/>
        <w:t>effective</w:t>
      </w:r>
      <w:r>
        <w:rPr>
          <w:spacing w:val="-2"/>
        </w:rPr>
        <w:t> </w:t>
      </w:r>
      <w:r>
        <w:rPr/>
        <w:t>solution.</w:t>
      </w:r>
      <w:r>
        <w:rPr>
          <w:spacing w:val="-1"/>
        </w:rPr>
        <w:t> </w:t>
      </w:r>
      <w:r>
        <w:rPr/>
        <w:t>Despite</w:t>
      </w:r>
      <w:r>
        <w:rPr>
          <w:spacing w:val="-2"/>
        </w:rPr>
        <w:t> </w:t>
      </w:r>
      <w:r>
        <w:rPr/>
        <w:t>the</w:t>
      </w:r>
      <w:r>
        <w:rPr>
          <w:spacing w:val="-2"/>
        </w:rPr>
        <w:t> </w:t>
      </w:r>
      <w:r>
        <w:rPr/>
        <w:t>fact</w:t>
      </w:r>
      <w:r>
        <w:rPr>
          <w:spacing w:val="-1"/>
        </w:rPr>
        <w:t> </w:t>
      </w:r>
      <w:r>
        <w:rPr/>
        <w:t>that</w:t>
      </w:r>
      <w:r>
        <w:rPr>
          <w:spacing w:val="-1"/>
        </w:rPr>
        <w:t> </w:t>
      </w:r>
      <w:r>
        <w:rPr/>
        <w:t>creativity</w:t>
      </w:r>
      <w:r>
        <w:rPr>
          <w:spacing w:val="-6"/>
        </w:rPr>
        <w:t> </w:t>
      </w:r>
      <w:r>
        <w:rPr/>
        <w:t>researchers</w:t>
      </w:r>
      <w:r>
        <w:rPr>
          <w:spacing w:val="-2"/>
        </w:rPr>
        <w:t> </w:t>
      </w:r>
      <w:r>
        <w:rPr/>
        <w:t>argue</w:t>
      </w:r>
      <w:r>
        <w:rPr>
          <w:spacing w:val="-2"/>
        </w:rPr>
        <w:t> </w:t>
      </w:r>
      <w:r>
        <w:rPr/>
        <w:t>that</w:t>
      </w:r>
      <w:r>
        <w:rPr>
          <w:spacing w:val="-1"/>
        </w:rPr>
        <w:t> </w:t>
      </w:r>
      <w:r>
        <w:rPr/>
        <w:t>the nature of problem construction, conceptual combination and idea generation in CPS differentiate</w:t>
      </w:r>
      <w:r>
        <w:rPr>
          <w:spacing w:val="-2"/>
        </w:rPr>
        <w:t> </w:t>
      </w:r>
      <w:r>
        <w:rPr/>
        <w:t>it</w:t>
      </w:r>
      <w:r>
        <w:rPr>
          <w:spacing w:val="-2"/>
        </w:rPr>
        <w:t> </w:t>
      </w:r>
      <w:r>
        <w:rPr/>
        <w:t>from ISPS,</w:t>
      </w:r>
      <w:r>
        <w:rPr>
          <w:spacing w:val="-2"/>
        </w:rPr>
        <w:t> </w:t>
      </w:r>
      <w:r>
        <w:rPr/>
        <w:t>these</w:t>
      </w:r>
      <w:r>
        <w:rPr>
          <w:spacing w:val="-3"/>
        </w:rPr>
        <w:t> </w:t>
      </w:r>
      <w:r>
        <w:rPr/>
        <w:t>processes</w:t>
      </w:r>
      <w:r>
        <w:rPr>
          <w:spacing w:val="-2"/>
        </w:rPr>
        <w:t> </w:t>
      </w:r>
      <w:r>
        <w:rPr/>
        <w:t>are</w:t>
      </w:r>
      <w:r>
        <w:rPr>
          <w:spacing w:val="-2"/>
        </w:rPr>
        <w:t> </w:t>
      </w:r>
      <w:r>
        <w:rPr/>
        <w:t>very</w:t>
      </w:r>
      <w:r>
        <w:rPr>
          <w:spacing w:val="-4"/>
        </w:rPr>
        <w:t> </w:t>
      </w:r>
      <w:r>
        <w:rPr/>
        <w:t>similar</w:t>
      </w:r>
      <w:r>
        <w:rPr>
          <w:spacing w:val="-2"/>
        </w:rPr>
        <w:t> </w:t>
      </w:r>
      <w:r>
        <w:rPr/>
        <w:t>to</w:t>
      </w:r>
      <w:r>
        <w:rPr>
          <w:spacing w:val="-3"/>
        </w:rPr>
        <w:t> </w:t>
      </w:r>
      <w:r>
        <w:rPr/>
        <w:t>those in</w:t>
      </w:r>
      <w:r>
        <w:rPr>
          <w:spacing w:val="-2"/>
        </w:rPr>
        <w:t> </w:t>
      </w:r>
      <w:r>
        <w:rPr/>
        <w:t>ISPS</w:t>
      </w:r>
      <w:r>
        <w:rPr>
          <w:spacing w:val="-3"/>
        </w:rPr>
        <w:t> </w:t>
      </w:r>
      <w:r>
        <w:rPr/>
        <w:t>models.</w:t>
      </w:r>
      <w:r>
        <w:rPr>
          <w:spacing w:val="-2"/>
        </w:rPr>
        <w:t> </w:t>
      </w:r>
      <w:r>
        <w:rPr/>
        <w:t>Searching through multiple problem spaces, integrating ideas and generating various solution ideas are elements of the ill-structured problem solving process as it is conceptualized in Sinnott’s (1989) and Jonassen’s (1997) ISPS model. Both Sinnott and Jonassen highlight that the most important part of ISPS is to identify the appropriate problem space among the multiple competing representations.</w:t>
      </w:r>
    </w:p>
    <w:p>
      <w:pPr>
        <w:pStyle w:val="BodyText"/>
        <w:spacing w:line="480" w:lineRule="auto" w:before="202"/>
        <w:ind w:left="960" w:right="964"/>
        <w:jc w:val="both"/>
      </w:pPr>
      <w:r>
        <w:rPr/>
        <w:t>The creative problem solving process as it is conceptualized in the four models of creative problem solving and especially the models proposed by Wallas and by Mumford and colleagues has similar cognitive elements with Sinnott’s Model for Solution of Ill-structured Problems</w:t>
      </w:r>
      <w:r>
        <w:rPr>
          <w:spacing w:val="-5"/>
        </w:rPr>
        <w:t> </w:t>
      </w:r>
      <w:r>
        <w:rPr/>
        <w:t>(1989)</w:t>
      </w:r>
      <w:r>
        <w:rPr>
          <w:spacing w:val="-5"/>
        </w:rPr>
        <w:t> </w:t>
      </w:r>
      <w:r>
        <w:rPr/>
        <w:t>and</w:t>
      </w:r>
      <w:r>
        <w:rPr>
          <w:spacing w:val="-4"/>
        </w:rPr>
        <w:t> </w:t>
      </w:r>
      <w:r>
        <w:rPr/>
        <w:t>Jonassen’s</w:t>
      </w:r>
      <w:r>
        <w:rPr>
          <w:spacing w:val="-2"/>
        </w:rPr>
        <w:t> </w:t>
      </w:r>
      <w:r>
        <w:rPr/>
        <w:t>Instructional</w:t>
      </w:r>
      <w:r>
        <w:rPr>
          <w:spacing w:val="-4"/>
        </w:rPr>
        <w:t> </w:t>
      </w:r>
      <w:r>
        <w:rPr/>
        <w:t>Design</w:t>
      </w:r>
      <w:r>
        <w:rPr>
          <w:spacing w:val="-4"/>
        </w:rPr>
        <w:t> </w:t>
      </w:r>
      <w:r>
        <w:rPr/>
        <w:t>Model</w:t>
      </w:r>
      <w:r>
        <w:rPr>
          <w:spacing w:val="-4"/>
        </w:rPr>
        <w:t> </w:t>
      </w:r>
      <w:r>
        <w:rPr/>
        <w:t>(1997).</w:t>
      </w:r>
      <w:r>
        <w:rPr>
          <w:spacing w:val="-7"/>
        </w:rPr>
        <w:t> </w:t>
      </w:r>
      <w:r>
        <w:rPr/>
        <w:t>The</w:t>
      </w:r>
      <w:r>
        <w:rPr>
          <w:spacing w:val="-6"/>
        </w:rPr>
        <w:t> </w:t>
      </w:r>
      <w:r>
        <w:rPr/>
        <w:t>advantage</w:t>
      </w:r>
      <w:r>
        <w:rPr>
          <w:spacing w:val="-5"/>
        </w:rPr>
        <w:t> </w:t>
      </w:r>
      <w:r>
        <w:rPr/>
        <w:t>of</w:t>
      </w:r>
      <w:r>
        <w:rPr>
          <w:spacing w:val="-4"/>
        </w:rPr>
        <w:t> </w:t>
      </w:r>
      <w:r>
        <w:rPr/>
        <w:t>the</w:t>
      </w:r>
      <w:r>
        <w:rPr>
          <w:spacing w:val="-5"/>
        </w:rPr>
        <w:t> </w:t>
      </w:r>
      <w:r>
        <w:rPr/>
        <w:t>two CPS models is that they simulate a problem solving process that allows recursive, circular thinking</w:t>
      </w:r>
      <w:r>
        <w:rPr>
          <w:spacing w:val="1"/>
        </w:rPr>
        <w:t> </w:t>
      </w:r>
      <w:r>
        <w:rPr/>
        <w:t>in</w:t>
      </w:r>
      <w:r>
        <w:rPr>
          <w:spacing w:val="5"/>
        </w:rPr>
        <w:t> </w:t>
      </w:r>
      <w:r>
        <w:rPr/>
        <w:t>comparison</w:t>
      </w:r>
      <w:r>
        <w:rPr>
          <w:spacing w:val="3"/>
        </w:rPr>
        <w:t> </w:t>
      </w:r>
      <w:r>
        <w:rPr/>
        <w:t>to</w:t>
      </w:r>
      <w:r>
        <w:rPr>
          <w:spacing w:val="4"/>
        </w:rPr>
        <w:t> </w:t>
      </w:r>
      <w:r>
        <w:rPr/>
        <w:t>stage</w:t>
      </w:r>
      <w:r>
        <w:rPr>
          <w:spacing w:val="2"/>
        </w:rPr>
        <w:t> </w:t>
      </w:r>
      <w:r>
        <w:rPr/>
        <w:t>models</w:t>
      </w:r>
      <w:r>
        <w:rPr>
          <w:spacing w:val="5"/>
        </w:rPr>
        <w:t> </w:t>
      </w:r>
      <w:r>
        <w:rPr/>
        <w:t>of</w:t>
      </w:r>
      <w:r>
        <w:rPr>
          <w:spacing w:val="8"/>
        </w:rPr>
        <w:t> </w:t>
      </w:r>
      <w:r>
        <w:rPr/>
        <w:t>ISPS</w:t>
      </w:r>
      <w:r>
        <w:rPr>
          <w:spacing w:val="4"/>
        </w:rPr>
        <w:t> </w:t>
      </w:r>
      <w:r>
        <w:rPr/>
        <w:t>that</w:t>
      </w:r>
      <w:r>
        <w:rPr>
          <w:spacing w:val="5"/>
        </w:rPr>
        <w:t> </w:t>
      </w:r>
      <w:r>
        <w:rPr/>
        <w:t>represent</w:t>
      </w:r>
      <w:r>
        <w:rPr>
          <w:spacing w:val="6"/>
        </w:rPr>
        <w:t> </w:t>
      </w:r>
      <w:r>
        <w:rPr/>
        <w:t>the</w:t>
      </w:r>
      <w:r>
        <w:rPr>
          <w:spacing w:val="4"/>
        </w:rPr>
        <w:t> </w:t>
      </w:r>
      <w:r>
        <w:rPr/>
        <w:t>problem</w:t>
      </w:r>
      <w:r>
        <w:rPr>
          <w:spacing w:val="4"/>
        </w:rPr>
        <w:t> </w:t>
      </w:r>
      <w:r>
        <w:rPr/>
        <w:t>solving</w:t>
      </w:r>
      <w:r>
        <w:rPr>
          <w:spacing w:val="2"/>
        </w:rPr>
        <w:t> </w:t>
      </w:r>
      <w:r>
        <w:rPr/>
        <w:t>process</w:t>
      </w:r>
      <w:r>
        <w:rPr>
          <w:spacing w:val="7"/>
        </w:rPr>
        <w:t> </w:t>
      </w:r>
      <w:r>
        <w:rPr>
          <w:spacing w:val="-5"/>
        </w:rPr>
        <w:t>as</w:t>
      </w:r>
    </w:p>
    <w:p>
      <w:pPr>
        <w:spacing w:after="0" w:line="480" w:lineRule="auto"/>
        <w:jc w:val="both"/>
        <w:sectPr>
          <w:pgSz w:w="11910" w:h="16840"/>
          <w:pgMar w:header="0" w:footer="485" w:top="1340" w:bottom="680" w:left="420" w:right="520"/>
        </w:sectPr>
      </w:pPr>
    </w:p>
    <w:p>
      <w:pPr>
        <w:pStyle w:val="BodyText"/>
        <w:spacing w:line="480" w:lineRule="auto" w:before="74"/>
        <w:ind w:left="960" w:right="964"/>
        <w:jc w:val="both"/>
      </w:pPr>
      <w:r>
        <w:rPr/>
        <w:t>one-step-at-a-time serial-processing activity (e.g., Jonassen’s Design Theory of Problem Solving).</w:t>
      </w:r>
      <w:r>
        <w:rPr>
          <w:spacing w:val="-9"/>
        </w:rPr>
        <w:t> </w:t>
      </w:r>
      <w:r>
        <w:rPr/>
        <w:t>Thus,</w:t>
      </w:r>
      <w:r>
        <w:rPr>
          <w:spacing w:val="-4"/>
        </w:rPr>
        <w:t> </w:t>
      </w:r>
      <w:r>
        <w:rPr/>
        <w:t>the</w:t>
      </w:r>
      <w:r>
        <w:rPr>
          <w:spacing w:val="-4"/>
        </w:rPr>
        <w:t> </w:t>
      </w:r>
      <w:r>
        <w:rPr/>
        <w:t>study</w:t>
      </w:r>
      <w:r>
        <w:rPr>
          <w:spacing w:val="-6"/>
        </w:rPr>
        <w:t> </w:t>
      </w:r>
      <w:r>
        <w:rPr/>
        <w:t>of</w:t>
      </w:r>
      <w:r>
        <w:rPr>
          <w:spacing w:val="-4"/>
        </w:rPr>
        <w:t> </w:t>
      </w:r>
      <w:r>
        <w:rPr/>
        <w:t>the</w:t>
      </w:r>
      <w:r>
        <w:rPr>
          <w:spacing w:val="-6"/>
        </w:rPr>
        <w:t> </w:t>
      </w:r>
      <w:r>
        <w:rPr/>
        <w:t>effects</w:t>
      </w:r>
      <w:r>
        <w:rPr>
          <w:spacing w:val="-4"/>
        </w:rPr>
        <w:t> </w:t>
      </w:r>
      <w:r>
        <w:rPr/>
        <w:t>of</w:t>
      </w:r>
      <w:r>
        <w:rPr>
          <w:spacing w:val="-4"/>
        </w:rPr>
        <w:t> </w:t>
      </w:r>
      <w:r>
        <w:rPr/>
        <w:t>argumentation</w:t>
      </w:r>
      <w:r>
        <w:rPr>
          <w:spacing w:val="-4"/>
        </w:rPr>
        <w:t> </w:t>
      </w:r>
      <w:r>
        <w:rPr/>
        <w:t>scaffolds</w:t>
      </w:r>
      <w:r>
        <w:rPr>
          <w:spacing w:val="-4"/>
        </w:rPr>
        <w:t> </w:t>
      </w:r>
      <w:r>
        <w:rPr/>
        <w:t>in</w:t>
      </w:r>
      <w:r>
        <w:rPr>
          <w:spacing w:val="-4"/>
        </w:rPr>
        <w:t> </w:t>
      </w:r>
      <w:r>
        <w:rPr/>
        <w:t>creative</w:t>
      </w:r>
      <w:r>
        <w:rPr>
          <w:spacing w:val="-5"/>
        </w:rPr>
        <w:t> </w:t>
      </w:r>
      <w:r>
        <w:rPr/>
        <w:t>problem</w:t>
      </w:r>
      <w:r>
        <w:rPr>
          <w:spacing w:val="-4"/>
        </w:rPr>
        <w:t> </w:t>
      </w:r>
      <w:r>
        <w:rPr/>
        <w:t>solving is theoretically framed based on the model of the creative process proposed by Mumford and his</w:t>
      </w:r>
      <w:r>
        <w:rPr>
          <w:spacing w:val="-9"/>
        </w:rPr>
        <w:t> </w:t>
      </w:r>
      <w:r>
        <w:rPr/>
        <w:t>colleagues</w:t>
      </w:r>
      <w:r>
        <w:rPr>
          <w:spacing w:val="-7"/>
        </w:rPr>
        <w:t> </w:t>
      </w:r>
      <w:r>
        <w:rPr/>
        <w:t>(2003)</w:t>
      </w:r>
      <w:r>
        <w:rPr>
          <w:spacing w:val="-10"/>
        </w:rPr>
        <w:t> </w:t>
      </w:r>
      <w:r>
        <w:rPr/>
        <w:t>because</w:t>
      </w:r>
      <w:r>
        <w:rPr>
          <w:spacing w:val="-10"/>
        </w:rPr>
        <w:t> </w:t>
      </w:r>
      <w:r>
        <w:rPr/>
        <w:t>it</w:t>
      </w:r>
      <w:r>
        <w:rPr>
          <w:spacing w:val="-9"/>
        </w:rPr>
        <w:t> </w:t>
      </w:r>
      <w:r>
        <w:rPr/>
        <w:t>allows</w:t>
      </w:r>
      <w:r>
        <w:rPr>
          <w:spacing w:val="-8"/>
        </w:rPr>
        <w:t> </w:t>
      </w:r>
      <w:r>
        <w:rPr/>
        <w:t>recursive</w:t>
      </w:r>
      <w:r>
        <w:rPr>
          <w:spacing w:val="-10"/>
        </w:rPr>
        <w:t> </w:t>
      </w:r>
      <w:r>
        <w:rPr/>
        <w:t>thinking</w:t>
      </w:r>
      <w:r>
        <w:rPr>
          <w:spacing w:val="-12"/>
        </w:rPr>
        <w:t> </w:t>
      </w:r>
      <w:r>
        <w:rPr/>
        <w:t>while</w:t>
      </w:r>
      <w:r>
        <w:rPr>
          <w:spacing w:val="-10"/>
        </w:rPr>
        <w:t> </w:t>
      </w:r>
      <w:r>
        <w:rPr/>
        <w:t>the</w:t>
      </w:r>
      <w:r>
        <w:rPr>
          <w:spacing w:val="-11"/>
        </w:rPr>
        <w:t> </w:t>
      </w:r>
      <w:r>
        <w:rPr/>
        <w:t>problem</w:t>
      </w:r>
      <w:r>
        <w:rPr>
          <w:spacing w:val="-9"/>
        </w:rPr>
        <w:t> </w:t>
      </w:r>
      <w:r>
        <w:rPr/>
        <w:t>solver</w:t>
      </w:r>
      <w:r>
        <w:rPr>
          <w:spacing w:val="-11"/>
        </w:rPr>
        <w:t> </w:t>
      </w:r>
      <w:r>
        <w:rPr/>
        <w:t>attempts</w:t>
      </w:r>
      <w:r>
        <w:rPr>
          <w:spacing w:val="-9"/>
        </w:rPr>
        <w:t> </w:t>
      </w:r>
      <w:r>
        <w:rPr/>
        <w:t>to develop an original and effective solution to an ill-structured problem, and because the researchers have proposed a model that explains idea evaluation, which is the focus of the present empirical study.</w:t>
      </w:r>
    </w:p>
    <w:p>
      <w:pPr>
        <w:pStyle w:val="BodyText"/>
        <w:spacing w:line="480" w:lineRule="auto" w:before="200"/>
        <w:ind w:left="960" w:right="961"/>
        <w:jc w:val="both"/>
      </w:pPr>
      <w:r>
        <w:rPr/>
        <w:t>What</w:t>
      </w:r>
      <w:r>
        <w:rPr>
          <w:spacing w:val="-13"/>
        </w:rPr>
        <w:t> </w:t>
      </w:r>
      <w:r>
        <w:rPr/>
        <w:t>has</w:t>
      </w:r>
      <w:r>
        <w:rPr>
          <w:spacing w:val="-13"/>
        </w:rPr>
        <w:t> </w:t>
      </w:r>
      <w:r>
        <w:rPr/>
        <w:t>contributed</w:t>
      </w:r>
      <w:r>
        <w:rPr>
          <w:spacing w:val="-13"/>
        </w:rPr>
        <w:t> </w:t>
      </w:r>
      <w:r>
        <w:rPr/>
        <w:t>in</w:t>
      </w:r>
      <w:r>
        <w:rPr>
          <w:spacing w:val="-13"/>
        </w:rPr>
        <w:t> </w:t>
      </w:r>
      <w:r>
        <w:rPr/>
        <w:t>the</w:t>
      </w:r>
      <w:r>
        <w:rPr>
          <w:spacing w:val="-14"/>
        </w:rPr>
        <w:t> </w:t>
      </w:r>
      <w:r>
        <w:rPr/>
        <w:t>development</w:t>
      </w:r>
      <w:r>
        <w:rPr>
          <w:spacing w:val="-13"/>
        </w:rPr>
        <w:t> </w:t>
      </w:r>
      <w:r>
        <w:rPr/>
        <w:t>of</w:t>
      </w:r>
      <w:r>
        <w:rPr>
          <w:spacing w:val="-14"/>
        </w:rPr>
        <w:t> </w:t>
      </w:r>
      <w:r>
        <w:rPr/>
        <w:t>the</w:t>
      </w:r>
      <w:r>
        <w:rPr>
          <w:spacing w:val="-14"/>
        </w:rPr>
        <w:t> </w:t>
      </w:r>
      <w:r>
        <w:rPr/>
        <w:t>creative</w:t>
      </w:r>
      <w:r>
        <w:rPr>
          <w:spacing w:val="-14"/>
        </w:rPr>
        <w:t> </w:t>
      </w:r>
      <w:r>
        <w:rPr/>
        <w:t>problem</w:t>
      </w:r>
      <w:r>
        <w:rPr>
          <w:spacing w:val="-13"/>
        </w:rPr>
        <w:t> </w:t>
      </w:r>
      <w:r>
        <w:rPr/>
        <w:t>solving</w:t>
      </w:r>
      <w:r>
        <w:rPr>
          <w:spacing w:val="-15"/>
        </w:rPr>
        <w:t> </w:t>
      </w:r>
      <w:r>
        <w:rPr/>
        <w:t>research</w:t>
      </w:r>
      <w:r>
        <w:rPr>
          <w:spacing w:val="-11"/>
        </w:rPr>
        <w:t> </w:t>
      </w:r>
      <w:r>
        <w:rPr/>
        <w:t>as</w:t>
      </w:r>
      <w:r>
        <w:rPr>
          <w:spacing w:val="-13"/>
        </w:rPr>
        <w:t> </w:t>
      </w:r>
      <w:r>
        <w:rPr/>
        <w:t>a</w:t>
      </w:r>
      <w:r>
        <w:rPr>
          <w:spacing w:val="-14"/>
        </w:rPr>
        <w:t> </w:t>
      </w:r>
      <w:r>
        <w:rPr/>
        <w:t>different paradigm</w:t>
      </w:r>
      <w:r>
        <w:rPr>
          <w:spacing w:val="-1"/>
        </w:rPr>
        <w:t> </w:t>
      </w:r>
      <w:r>
        <w:rPr/>
        <w:t>is</w:t>
      </w:r>
      <w:r>
        <w:rPr>
          <w:spacing w:val="-1"/>
        </w:rPr>
        <w:t> </w:t>
      </w:r>
      <w:r>
        <w:rPr/>
        <w:t>the</w:t>
      </w:r>
      <w:r>
        <w:rPr>
          <w:spacing w:val="-2"/>
        </w:rPr>
        <w:t> </w:t>
      </w:r>
      <w:r>
        <w:rPr/>
        <w:t>impact</w:t>
      </w:r>
      <w:r>
        <w:rPr>
          <w:spacing w:val="-1"/>
        </w:rPr>
        <w:t> </w:t>
      </w:r>
      <w:r>
        <w:rPr/>
        <w:t>of</w:t>
      </w:r>
      <w:r>
        <w:rPr>
          <w:spacing w:val="-2"/>
        </w:rPr>
        <w:t> </w:t>
      </w:r>
      <w:r>
        <w:rPr/>
        <w:t>the</w:t>
      </w:r>
      <w:r>
        <w:rPr>
          <w:spacing w:val="-2"/>
        </w:rPr>
        <w:t> </w:t>
      </w:r>
      <w:r>
        <w:rPr/>
        <w:t>work</w:t>
      </w:r>
      <w:r>
        <w:rPr>
          <w:spacing w:val="-1"/>
        </w:rPr>
        <w:t> </w:t>
      </w:r>
      <w:r>
        <w:rPr/>
        <w:t>of</w:t>
      </w:r>
      <w:r>
        <w:rPr>
          <w:spacing w:val="-2"/>
        </w:rPr>
        <w:t> </w:t>
      </w:r>
      <w:r>
        <w:rPr/>
        <w:t>Guilford</w:t>
      </w:r>
      <w:r>
        <w:rPr>
          <w:spacing w:val="-1"/>
        </w:rPr>
        <w:t> </w:t>
      </w:r>
      <w:r>
        <w:rPr/>
        <w:t>(1956)</w:t>
      </w:r>
      <w:r>
        <w:rPr>
          <w:spacing w:val="-2"/>
        </w:rPr>
        <w:t> </w:t>
      </w:r>
      <w:r>
        <w:rPr/>
        <w:t>on</w:t>
      </w:r>
      <w:r>
        <w:rPr>
          <w:spacing w:val="-1"/>
        </w:rPr>
        <w:t> </w:t>
      </w:r>
      <w:r>
        <w:rPr/>
        <w:t>the</w:t>
      </w:r>
      <w:r>
        <w:rPr>
          <w:spacing w:val="-2"/>
        </w:rPr>
        <w:t> </w:t>
      </w:r>
      <w:r>
        <w:rPr/>
        <w:t>Structure</w:t>
      </w:r>
      <w:r>
        <w:rPr>
          <w:spacing w:val="-2"/>
        </w:rPr>
        <w:t> </w:t>
      </w:r>
      <w:r>
        <w:rPr/>
        <w:t>of</w:t>
      </w:r>
      <w:r>
        <w:rPr>
          <w:spacing w:val="-2"/>
        </w:rPr>
        <w:t> </w:t>
      </w:r>
      <w:r>
        <w:rPr/>
        <w:t>the Intellect</w:t>
      </w:r>
      <w:r>
        <w:rPr>
          <w:spacing w:val="-1"/>
        </w:rPr>
        <w:t> </w:t>
      </w:r>
      <w:r>
        <w:rPr/>
        <w:t>and</w:t>
      </w:r>
      <w:r>
        <w:rPr>
          <w:spacing w:val="-1"/>
        </w:rPr>
        <w:t> </w:t>
      </w:r>
      <w:r>
        <w:rPr/>
        <w:t>the work</w:t>
      </w:r>
      <w:r>
        <w:rPr>
          <w:spacing w:val="-4"/>
        </w:rPr>
        <w:t> </w:t>
      </w:r>
      <w:r>
        <w:rPr/>
        <w:t>of</w:t>
      </w:r>
      <w:r>
        <w:rPr>
          <w:spacing w:val="-5"/>
        </w:rPr>
        <w:t> </w:t>
      </w:r>
      <w:r>
        <w:rPr/>
        <w:t>Torrance</w:t>
      </w:r>
      <w:r>
        <w:rPr>
          <w:spacing w:val="-3"/>
        </w:rPr>
        <w:t> </w:t>
      </w:r>
      <w:r>
        <w:rPr/>
        <w:t>with</w:t>
      </w:r>
      <w:r>
        <w:rPr>
          <w:spacing w:val="-4"/>
        </w:rPr>
        <w:t> </w:t>
      </w:r>
      <w:r>
        <w:rPr/>
        <w:t>respect</w:t>
      </w:r>
      <w:r>
        <w:rPr>
          <w:spacing w:val="-4"/>
        </w:rPr>
        <w:t> </w:t>
      </w:r>
      <w:r>
        <w:rPr/>
        <w:t>to</w:t>
      </w:r>
      <w:r>
        <w:rPr>
          <w:spacing w:val="-4"/>
        </w:rPr>
        <w:t> </w:t>
      </w:r>
      <w:r>
        <w:rPr/>
        <w:t>the</w:t>
      </w:r>
      <w:r>
        <w:rPr>
          <w:spacing w:val="-5"/>
        </w:rPr>
        <w:t> </w:t>
      </w:r>
      <w:r>
        <w:rPr/>
        <w:t>development</w:t>
      </w:r>
      <w:r>
        <w:rPr>
          <w:spacing w:val="-3"/>
        </w:rPr>
        <w:t> </w:t>
      </w:r>
      <w:r>
        <w:rPr/>
        <w:t>of</w:t>
      </w:r>
      <w:r>
        <w:rPr>
          <w:spacing w:val="-5"/>
        </w:rPr>
        <w:t> </w:t>
      </w:r>
      <w:r>
        <w:rPr/>
        <w:t>the</w:t>
      </w:r>
      <w:r>
        <w:rPr>
          <w:spacing w:val="-5"/>
        </w:rPr>
        <w:t> </w:t>
      </w:r>
      <w:r>
        <w:rPr/>
        <w:t>Torrance’s</w:t>
      </w:r>
      <w:r>
        <w:rPr>
          <w:spacing w:val="-4"/>
        </w:rPr>
        <w:t> </w:t>
      </w:r>
      <w:r>
        <w:rPr/>
        <w:t>Test</w:t>
      </w:r>
      <w:r>
        <w:rPr>
          <w:spacing w:val="-4"/>
        </w:rPr>
        <w:t> </w:t>
      </w:r>
      <w:r>
        <w:rPr/>
        <w:t>of</w:t>
      </w:r>
      <w:r>
        <w:rPr>
          <w:spacing w:val="-3"/>
        </w:rPr>
        <w:t> </w:t>
      </w:r>
      <w:r>
        <w:rPr/>
        <w:t>Creative</w:t>
      </w:r>
      <w:r>
        <w:rPr>
          <w:spacing w:val="-5"/>
        </w:rPr>
        <w:t> </w:t>
      </w:r>
      <w:r>
        <w:rPr/>
        <w:t>Thinking (1986).</w:t>
      </w:r>
      <w:r>
        <w:rPr>
          <w:spacing w:val="-4"/>
        </w:rPr>
        <w:t> </w:t>
      </w:r>
      <w:r>
        <w:rPr/>
        <w:t>Both</w:t>
      </w:r>
      <w:r>
        <w:rPr>
          <w:spacing w:val="-4"/>
        </w:rPr>
        <w:t> </w:t>
      </w:r>
      <w:r>
        <w:rPr/>
        <w:t>theorists</w:t>
      </w:r>
      <w:r>
        <w:rPr>
          <w:spacing w:val="-4"/>
        </w:rPr>
        <w:t> </w:t>
      </w:r>
      <w:r>
        <w:rPr/>
        <w:t>argued</w:t>
      </w:r>
      <w:r>
        <w:rPr>
          <w:spacing w:val="-4"/>
        </w:rPr>
        <w:t> </w:t>
      </w:r>
      <w:r>
        <w:rPr/>
        <w:t>that</w:t>
      </w:r>
      <w:r>
        <w:rPr>
          <w:spacing w:val="-4"/>
        </w:rPr>
        <w:t> </w:t>
      </w:r>
      <w:r>
        <w:rPr/>
        <w:t>creativity</w:t>
      </w:r>
      <w:r>
        <w:rPr>
          <w:spacing w:val="-12"/>
        </w:rPr>
        <w:t> </w:t>
      </w:r>
      <w:r>
        <w:rPr/>
        <w:t>involves</w:t>
      </w:r>
      <w:r>
        <w:rPr>
          <w:spacing w:val="-4"/>
        </w:rPr>
        <w:t> </w:t>
      </w:r>
      <w:r>
        <w:rPr/>
        <w:t>divergent</w:t>
      </w:r>
      <w:r>
        <w:rPr>
          <w:spacing w:val="-4"/>
        </w:rPr>
        <w:t> </w:t>
      </w:r>
      <w:r>
        <w:rPr/>
        <w:t>thinking.</w:t>
      </w:r>
      <w:r>
        <w:rPr>
          <w:spacing w:val="-4"/>
        </w:rPr>
        <w:t> </w:t>
      </w:r>
      <w:r>
        <w:rPr/>
        <w:t>Divergent</w:t>
      </w:r>
      <w:r>
        <w:rPr>
          <w:spacing w:val="-4"/>
        </w:rPr>
        <w:t> </w:t>
      </w:r>
      <w:r>
        <w:rPr/>
        <w:t>thinking</w:t>
      </w:r>
      <w:r>
        <w:rPr>
          <w:spacing w:val="-7"/>
        </w:rPr>
        <w:t> </w:t>
      </w:r>
      <w:r>
        <w:rPr/>
        <w:t>is defined as the ability to generate various ideas and is assessed using four indicators: fluency (number of ideas), flexibility</w:t>
      </w:r>
      <w:r>
        <w:rPr>
          <w:spacing w:val="-3"/>
        </w:rPr>
        <w:t> </w:t>
      </w:r>
      <w:r>
        <w:rPr/>
        <w:t>(number of different types ideas), originality (uncommon ideas) and elaboration (enrichment of ideas).</w:t>
      </w:r>
    </w:p>
    <w:p>
      <w:pPr>
        <w:pStyle w:val="BodyText"/>
        <w:spacing w:line="480" w:lineRule="auto" w:before="200"/>
        <w:ind w:left="960" w:right="964"/>
        <w:jc w:val="both"/>
      </w:pPr>
      <w:r>
        <w:rPr/>
        <w:t>Both Guilford (1950) and Torrance (1988) argued that divergent thinking is an indicator of creativity and idea generation is a basic cognitive component of creative problem solving. Thus, researchers who examined creative problem solving have traditionally</w:t>
      </w:r>
      <w:r>
        <w:rPr>
          <w:spacing w:val="-1"/>
        </w:rPr>
        <w:t> </w:t>
      </w:r>
      <w:r>
        <w:rPr/>
        <w:t>included in their designs independent variables such as divergent thinking, intelligence, and personality type and less often measures of domain knowledge. This research approach has resulted in a relatively general, domain independent creative problem solving paradigm (Diakidoy &amp; Constantinou,</w:t>
      </w:r>
      <w:r>
        <w:rPr>
          <w:spacing w:val="-2"/>
        </w:rPr>
        <w:t> </w:t>
      </w:r>
      <w:r>
        <w:rPr/>
        <w:t>2001).</w:t>
      </w:r>
      <w:r>
        <w:rPr>
          <w:spacing w:val="-2"/>
        </w:rPr>
        <w:t> </w:t>
      </w:r>
      <w:r>
        <w:rPr/>
        <w:t>However,</w:t>
      </w:r>
      <w:r>
        <w:rPr>
          <w:spacing w:val="-2"/>
        </w:rPr>
        <w:t> </w:t>
      </w:r>
      <w:r>
        <w:rPr/>
        <w:t>the</w:t>
      </w:r>
      <w:r>
        <w:rPr>
          <w:spacing w:val="-3"/>
        </w:rPr>
        <w:t> </w:t>
      </w:r>
      <w:r>
        <w:rPr/>
        <w:t>ability</w:t>
      </w:r>
      <w:r>
        <w:rPr>
          <w:spacing w:val="-6"/>
        </w:rPr>
        <w:t> </w:t>
      </w:r>
      <w:r>
        <w:rPr/>
        <w:t>to generate</w:t>
      </w:r>
      <w:r>
        <w:rPr>
          <w:spacing w:val="-3"/>
        </w:rPr>
        <w:t> </w:t>
      </w:r>
      <w:r>
        <w:rPr/>
        <w:t>a</w:t>
      </w:r>
      <w:r>
        <w:rPr>
          <w:spacing w:val="-3"/>
        </w:rPr>
        <w:t> </w:t>
      </w:r>
      <w:r>
        <w:rPr/>
        <w:t>large</w:t>
      </w:r>
      <w:r>
        <w:rPr>
          <w:spacing w:val="-3"/>
        </w:rPr>
        <w:t> </w:t>
      </w:r>
      <w:r>
        <w:rPr/>
        <w:t>number</w:t>
      </w:r>
      <w:r>
        <w:rPr>
          <w:spacing w:val="-4"/>
        </w:rPr>
        <w:t> </w:t>
      </w:r>
      <w:r>
        <w:rPr/>
        <w:t>of</w:t>
      </w:r>
      <w:r>
        <w:rPr>
          <w:spacing w:val="-3"/>
        </w:rPr>
        <w:t> </w:t>
      </w:r>
      <w:r>
        <w:rPr/>
        <w:t>ideas</w:t>
      </w:r>
      <w:r>
        <w:rPr>
          <w:spacing w:val="-2"/>
        </w:rPr>
        <w:t> </w:t>
      </w:r>
      <w:r>
        <w:rPr/>
        <w:t>does</w:t>
      </w:r>
      <w:r>
        <w:rPr>
          <w:spacing w:val="-2"/>
        </w:rPr>
        <w:t> </w:t>
      </w:r>
      <w:r>
        <w:rPr/>
        <w:t>not</w:t>
      </w:r>
      <w:r>
        <w:rPr>
          <w:spacing w:val="-2"/>
        </w:rPr>
        <w:t> </w:t>
      </w:r>
      <w:r>
        <w:rPr/>
        <w:t>ensure that the solutions will be innovative and effective. In fact, Weisberg (2006) argued that the domain-specific</w:t>
      </w:r>
      <w:r>
        <w:rPr>
          <w:spacing w:val="-3"/>
        </w:rPr>
        <w:t> </w:t>
      </w:r>
      <w:r>
        <w:rPr/>
        <w:t>knowledge</w:t>
      </w:r>
      <w:r>
        <w:rPr>
          <w:spacing w:val="-3"/>
        </w:rPr>
        <w:t> </w:t>
      </w:r>
      <w:r>
        <w:rPr/>
        <w:t>and</w:t>
      </w:r>
      <w:r>
        <w:rPr>
          <w:spacing w:val="-2"/>
        </w:rPr>
        <w:t> </w:t>
      </w:r>
      <w:r>
        <w:rPr/>
        <w:t>domain</w:t>
      </w:r>
      <w:r>
        <w:rPr>
          <w:spacing w:val="-2"/>
        </w:rPr>
        <w:t> </w:t>
      </w:r>
      <w:r>
        <w:rPr/>
        <w:t>relevant</w:t>
      </w:r>
      <w:r>
        <w:rPr>
          <w:spacing w:val="-2"/>
        </w:rPr>
        <w:t> </w:t>
      </w:r>
      <w:r>
        <w:rPr/>
        <w:t>strategic</w:t>
      </w:r>
      <w:r>
        <w:rPr>
          <w:spacing w:val="-3"/>
        </w:rPr>
        <w:t> </w:t>
      </w:r>
      <w:r>
        <w:rPr/>
        <w:t>knowledge</w:t>
      </w:r>
      <w:r>
        <w:rPr>
          <w:spacing w:val="-3"/>
        </w:rPr>
        <w:t> </w:t>
      </w:r>
      <w:r>
        <w:rPr/>
        <w:t>that</w:t>
      </w:r>
      <w:r>
        <w:rPr>
          <w:spacing w:val="-2"/>
        </w:rPr>
        <w:t> </w:t>
      </w:r>
      <w:r>
        <w:rPr/>
        <w:t>individuals</w:t>
      </w:r>
      <w:r>
        <w:rPr>
          <w:spacing w:val="-2"/>
        </w:rPr>
        <w:t> </w:t>
      </w:r>
      <w:r>
        <w:rPr/>
        <w:t>bring</w:t>
      </w:r>
      <w:r>
        <w:rPr>
          <w:spacing w:val="-4"/>
        </w:rPr>
        <w:t> </w:t>
      </w:r>
      <w:r>
        <w:rPr/>
        <w:t>to a problem, allows them to incorporate, elaborate, and extend their knowledge in order to develop</w:t>
      </w:r>
      <w:r>
        <w:rPr>
          <w:spacing w:val="49"/>
        </w:rPr>
        <w:t> </w:t>
      </w:r>
      <w:r>
        <w:rPr/>
        <w:t>creative</w:t>
      </w:r>
      <w:r>
        <w:rPr>
          <w:spacing w:val="50"/>
        </w:rPr>
        <w:t> </w:t>
      </w:r>
      <w:r>
        <w:rPr/>
        <w:t>breakthroughs.</w:t>
      </w:r>
      <w:r>
        <w:rPr>
          <w:spacing w:val="53"/>
        </w:rPr>
        <w:t> </w:t>
      </w:r>
      <w:r>
        <w:rPr/>
        <w:t>In</w:t>
      </w:r>
      <w:r>
        <w:rPr>
          <w:spacing w:val="50"/>
        </w:rPr>
        <w:t> </w:t>
      </w:r>
      <w:r>
        <w:rPr/>
        <w:t>the</w:t>
      </w:r>
      <w:r>
        <w:rPr>
          <w:spacing w:val="51"/>
        </w:rPr>
        <w:t> </w:t>
      </w:r>
      <w:r>
        <w:rPr/>
        <w:t>upcoming</w:t>
      </w:r>
      <w:r>
        <w:rPr>
          <w:spacing w:val="49"/>
        </w:rPr>
        <w:t> </w:t>
      </w:r>
      <w:r>
        <w:rPr/>
        <w:t>section</w:t>
      </w:r>
      <w:r>
        <w:rPr>
          <w:spacing w:val="52"/>
        </w:rPr>
        <w:t> </w:t>
      </w:r>
      <w:r>
        <w:rPr/>
        <w:t>I</w:t>
      </w:r>
      <w:r>
        <w:rPr>
          <w:spacing w:val="48"/>
        </w:rPr>
        <w:t> </w:t>
      </w:r>
      <w:r>
        <w:rPr/>
        <w:t>will</w:t>
      </w:r>
      <w:r>
        <w:rPr>
          <w:spacing w:val="51"/>
        </w:rPr>
        <w:t> </w:t>
      </w:r>
      <w:r>
        <w:rPr/>
        <w:t>present</w:t>
      </w:r>
      <w:r>
        <w:rPr>
          <w:spacing w:val="51"/>
        </w:rPr>
        <w:t> </w:t>
      </w:r>
      <w:r>
        <w:rPr/>
        <w:t>and</w:t>
      </w:r>
      <w:r>
        <w:rPr>
          <w:spacing w:val="51"/>
        </w:rPr>
        <w:t> </w:t>
      </w:r>
      <w:r>
        <w:rPr/>
        <w:t>compare</w:t>
      </w:r>
      <w:r>
        <w:rPr>
          <w:spacing w:val="50"/>
        </w:rPr>
        <w:t> </w:t>
      </w:r>
      <w:r>
        <w:rPr>
          <w:spacing w:val="-5"/>
        </w:rPr>
        <w:t>the</w:t>
      </w:r>
    </w:p>
    <w:p>
      <w:pPr>
        <w:spacing w:after="0" w:line="480" w:lineRule="auto"/>
        <w:jc w:val="both"/>
        <w:sectPr>
          <w:pgSz w:w="11910" w:h="16840"/>
          <w:pgMar w:header="0" w:footer="485" w:top="1340" w:bottom="680" w:left="420" w:right="520"/>
        </w:sectPr>
      </w:pPr>
    </w:p>
    <w:p>
      <w:pPr>
        <w:pStyle w:val="BodyText"/>
        <w:spacing w:line="480" w:lineRule="auto" w:before="74"/>
        <w:ind w:left="960" w:right="964"/>
        <w:jc w:val="both"/>
      </w:pPr>
      <w:r>
        <w:rPr/>
        <w:t>variables (e.g., cognitive, metacognitive, and affective), which were found to predict or be associated</w:t>
      </w:r>
      <w:r>
        <w:rPr>
          <w:spacing w:val="-14"/>
        </w:rPr>
        <w:t> </w:t>
      </w:r>
      <w:r>
        <w:rPr/>
        <w:t>with</w:t>
      </w:r>
      <w:r>
        <w:rPr>
          <w:spacing w:val="-9"/>
        </w:rPr>
        <w:t> </w:t>
      </w:r>
      <w:r>
        <w:rPr/>
        <w:t>ISPS</w:t>
      </w:r>
      <w:r>
        <w:rPr>
          <w:spacing w:val="-11"/>
        </w:rPr>
        <w:t> </w:t>
      </w:r>
      <w:r>
        <w:rPr/>
        <w:t>and</w:t>
      </w:r>
      <w:r>
        <w:rPr>
          <w:spacing w:val="-10"/>
        </w:rPr>
        <w:t> </w:t>
      </w:r>
      <w:r>
        <w:rPr/>
        <w:t>CPS,</w:t>
      </w:r>
      <w:r>
        <w:rPr>
          <w:spacing w:val="-12"/>
        </w:rPr>
        <w:t> </w:t>
      </w:r>
      <w:r>
        <w:rPr/>
        <w:t>in</w:t>
      </w:r>
      <w:r>
        <w:rPr>
          <w:spacing w:val="-14"/>
        </w:rPr>
        <w:t> </w:t>
      </w:r>
      <w:r>
        <w:rPr/>
        <w:t>order</w:t>
      </w:r>
      <w:r>
        <w:rPr>
          <w:spacing w:val="-13"/>
        </w:rPr>
        <w:t> </w:t>
      </w:r>
      <w:r>
        <w:rPr/>
        <w:t>to</w:t>
      </w:r>
      <w:r>
        <w:rPr>
          <w:spacing w:val="-12"/>
        </w:rPr>
        <w:t> </w:t>
      </w:r>
      <w:r>
        <w:rPr/>
        <w:t>explore</w:t>
      </w:r>
      <w:r>
        <w:rPr>
          <w:spacing w:val="-15"/>
        </w:rPr>
        <w:t> </w:t>
      </w:r>
      <w:r>
        <w:rPr/>
        <w:t>whether</w:t>
      </w:r>
      <w:r>
        <w:rPr>
          <w:spacing w:val="-13"/>
        </w:rPr>
        <w:t> </w:t>
      </w:r>
      <w:r>
        <w:rPr/>
        <w:t>there</w:t>
      </w:r>
      <w:r>
        <w:rPr>
          <w:spacing w:val="-13"/>
        </w:rPr>
        <w:t> </w:t>
      </w:r>
      <w:r>
        <w:rPr/>
        <w:t>is</w:t>
      </w:r>
      <w:r>
        <w:rPr>
          <w:spacing w:val="-11"/>
        </w:rPr>
        <w:t> </w:t>
      </w:r>
      <w:r>
        <w:rPr/>
        <w:t>a</w:t>
      </w:r>
      <w:r>
        <w:rPr>
          <w:spacing w:val="-13"/>
        </w:rPr>
        <w:t> </w:t>
      </w:r>
      <w:r>
        <w:rPr/>
        <w:t>set</w:t>
      </w:r>
      <w:r>
        <w:rPr>
          <w:spacing w:val="-12"/>
        </w:rPr>
        <w:t> </w:t>
      </w:r>
      <w:r>
        <w:rPr/>
        <w:t>of</w:t>
      </w:r>
      <w:r>
        <w:rPr>
          <w:spacing w:val="-13"/>
        </w:rPr>
        <w:t> </w:t>
      </w:r>
      <w:r>
        <w:rPr/>
        <w:t>unique</w:t>
      </w:r>
      <w:r>
        <w:rPr>
          <w:spacing w:val="-13"/>
        </w:rPr>
        <w:t> </w:t>
      </w:r>
      <w:r>
        <w:rPr/>
        <w:t>variables</w:t>
      </w:r>
      <w:r>
        <w:rPr>
          <w:spacing w:val="-12"/>
        </w:rPr>
        <w:t> </w:t>
      </w:r>
      <w:r>
        <w:rPr/>
        <w:t>that contribute in solving problems which require original and effective solutions.</w:t>
      </w:r>
    </w:p>
    <w:p>
      <w:pPr>
        <w:pStyle w:val="Heading2"/>
        <w:numPr>
          <w:ilvl w:val="1"/>
          <w:numId w:val="12"/>
        </w:numPr>
        <w:tabs>
          <w:tab w:pos="1483" w:val="left" w:leader="none"/>
        </w:tabs>
        <w:spacing w:line="240" w:lineRule="auto" w:before="206" w:after="0"/>
        <w:ind w:left="1483" w:right="0" w:hanging="523"/>
        <w:jc w:val="both"/>
      </w:pPr>
      <w:bookmarkStart w:name="_TOC_250016" w:id="20"/>
      <w:r>
        <w:rPr/>
        <w:t>General</w:t>
      </w:r>
      <w:r>
        <w:rPr>
          <w:spacing w:val="-5"/>
        </w:rPr>
        <w:t> </w:t>
      </w:r>
      <w:r>
        <w:rPr/>
        <w:t>Intellectual</w:t>
      </w:r>
      <w:r>
        <w:rPr>
          <w:spacing w:val="-15"/>
        </w:rPr>
        <w:t> </w:t>
      </w:r>
      <w:bookmarkEnd w:id="20"/>
      <w:r>
        <w:rPr>
          <w:spacing w:val="-2"/>
        </w:rPr>
        <w:t>Abilities</w:t>
      </w:r>
    </w:p>
    <w:p>
      <w:pPr>
        <w:pStyle w:val="BodyText"/>
        <w:spacing w:before="194"/>
        <w:rPr>
          <w:b/>
        </w:rPr>
      </w:pPr>
    </w:p>
    <w:p>
      <w:pPr>
        <w:pStyle w:val="BodyText"/>
        <w:spacing w:line="480" w:lineRule="auto" w:before="1"/>
        <w:ind w:left="960" w:right="963"/>
        <w:jc w:val="both"/>
      </w:pPr>
      <w:r>
        <w:rPr/>
        <w:t>Intelligence</w:t>
      </w:r>
      <w:r>
        <w:rPr>
          <w:spacing w:val="-15"/>
        </w:rPr>
        <w:t> </w:t>
      </w:r>
      <w:r>
        <w:rPr/>
        <w:t>was</w:t>
      </w:r>
      <w:r>
        <w:rPr>
          <w:spacing w:val="-15"/>
        </w:rPr>
        <w:t> </w:t>
      </w:r>
      <w:r>
        <w:rPr/>
        <w:t>found</w:t>
      </w:r>
      <w:r>
        <w:rPr>
          <w:spacing w:val="-15"/>
        </w:rPr>
        <w:t> </w:t>
      </w:r>
      <w:r>
        <w:rPr/>
        <w:t>to</w:t>
      </w:r>
      <w:r>
        <w:rPr>
          <w:spacing w:val="-12"/>
        </w:rPr>
        <w:t> </w:t>
      </w:r>
      <w:r>
        <w:rPr/>
        <w:t>predict</w:t>
      </w:r>
      <w:r>
        <w:rPr>
          <w:spacing w:val="-13"/>
        </w:rPr>
        <w:t> </w:t>
      </w:r>
      <w:r>
        <w:rPr/>
        <w:t>the</w:t>
      </w:r>
      <w:r>
        <w:rPr>
          <w:spacing w:val="-14"/>
        </w:rPr>
        <w:t> </w:t>
      </w:r>
      <w:r>
        <w:rPr/>
        <w:t>quality</w:t>
      </w:r>
      <w:r>
        <w:rPr>
          <w:spacing w:val="-15"/>
        </w:rPr>
        <w:t> </w:t>
      </w:r>
      <w:r>
        <w:rPr/>
        <w:t>and</w:t>
      </w:r>
      <w:r>
        <w:rPr>
          <w:spacing w:val="-13"/>
        </w:rPr>
        <w:t> </w:t>
      </w:r>
      <w:r>
        <w:rPr/>
        <w:t>originality</w:t>
      </w:r>
      <w:r>
        <w:rPr>
          <w:spacing w:val="-15"/>
        </w:rPr>
        <w:t> </w:t>
      </w:r>
      <w:r>
        <w:rPr/>
        <w:t>of</w:t>
      </w:r>
      <w:r>
        <w:rPr>
          <w:spacing w:val="-14"/>
        </w:rPr>
        <w:t> </w:t>
      </w:r>
      <w:r>
        <w:rPr/>
        <w:t>solutions</w:t>
      </w:r>
      <w:r>
        <w:rPr>
          <w:spacing w:val="-13"/>
        </w:rPr>
        <w:t> </w:t>
      </w:r>
      <w:r>
        <w:rPr/>
        <w:t>as</w:t>
      </w:r>
      <w:r>
        <w:rPr>
          <w:spacing w:val="-13"/>
        </w:rPr>
        <w:t> </w:t>
      </w:r>
      <w:r>
        <w:rPr/>
        <w:t>well</w:t>
      </w:r>
      <w:r>
        <w:rPr>
          <w:spacing w:val="-13"/>
        </w:rPr>
        <w:t> </w:t>
      </w:r>
      <w:r>
        <w:rPr/>
        <w:t>as</w:t>
      </w:r>
      <w:r>
        <w:rPr>
          <w:spacing w:val="-13"/>
        </w:rPr>
        <w:t> </w:t>
      </w:r>
      <w:r>
        <w:rPr/>
        <w:t>the</w:t>
      </w:r>
      <w:r>
        <w:rPr>
          <w:spacing w:val="-14"/>
        </w:rPr>
        <w:t> </w:t>
      </w:r>
      <w:r>
        <w:rPr/>
        <w:t>quality</w:t>
      </w:r>
      <w:r>
        <w:rPr>
          <w:spacing w:val="-15"/>
        </w:rPr>
        <w:t> </w:t>
      </w:r>
      <w:r>
        <w:rPr/>
        <w:t>of the creative problem solving process such as the construction of a representation, encoding of information,</w:t>
      </w:r>
      <w:r>
        <w:rPr>
          <w:spacing w:val="40"/>
        </w:rPr>
        <w:t> </w:t>
      </w:r>
      <w:r>
        <w:rPr/>
        <w:t>integration</w:t>
      </w:r>
      <w:r>
        <w:rPr>
          <w:spacing w:val="40"/>
        </w:rPr>
        <w:t> </w:t>
      </w:r>
      <w:r>
        <w:rPr/>
        <w:t>of</w:t>
      </w:r>
      <w:r>
        <w:rPr>
          <w:spacing w:val="40"/>
        </w:rPr>
        <w:t> </w:t>
      </w:r>
      <w:r>
        <w:rPr/>
        <w:t>ideas</w:t>
      </w:r>
      <w:r>
        <w:rPr>
          <w:spacing w:val="40"/>
        </w:rPr>
        <w:t> </w:t>
      </w:r>
      <w:r>
        <w:rPr/>
        <w:t>and</w:t>
      </w:r>
      <w:r>
        <w:rPr>
          <w:spacing w:val="40"/>
        </w:rPr>
        <w:t> </w:t>
      </w:r>
      <w:r>
        <w:rPr/>
        <w:t>generation</w:t>
      </w:r>
      <w:r>
        <w:rPr>
          <w:spacing w:val="40"/>
        </w:rPr>
        <w:t> </w:t>
      </w:r>
      <w:r>
        <w:rPr/>
        <w:t>of</w:t>
      </w:r>
      <w:r>
        <w:rPr>
          <w:spacing w:val="40"/>
        </w:rPr>
        <w:t> </w:t>
      </w:r>
      <w:r>
        <w:rPr/>
        <w:t>new</w:t>
      </w:r>
      <w:r>
        <w:rPr>
          <w:spacing w:val="40"/>
        </w:rPr>
        <w:t> </w:t>
      </w:r>
      <w:r>
        <w:rPr/>
        <w:t>ideas</w:t>
      </w:r>
      <w:r>
        <w:rPr>
          <w:spacing w:val="40"/>
        </w:rPr>
        <w:t> </w:t>
      </w:r>
      <w:r>
        <w:rPr/>
        <w:t>(Mumford</w:t>
      </w:r>
      <w:r>
        <w:rPr>
          <w:spacing w:val="40"/>
        </w:rPr>
        <w:t> </w:t>
      </w:r>
      <w:r>
        <w:rPr/>
        <w:t>et</w:t>
      </w:r>
      <w:r>
        <w:rPr>
          <w:spacing w:val="40"/>
        </w:rPr>
        <w:t> </w:t>
      </w:r>
      <w:r>
        <w:rPr/>
        <w:t>al.,</w:t>
      </w:r>
      <w:r>
        <w:rPr>
          <w:spacing w:val="40"/>
        </w:rPr>
        <w:t> </w:t>
      </w:r>
      <w:r>
        <w:rPr/>
        <w:t>1996; Reiter-Palmon</w:t>
      </w:r>
      <w:r>
        <w:rPr>
          <w:spacing w:val="-7"/>
        </w:rPr>
        <w:t> </w:t>
      </w:r>
      <w:r>
        <w:rPr/>
        <w:t>et</w:t>
      </w:r>
      <w:r>
        <w:rPr>
          <w:spacing w:val="-6"/>
        </w:rPr>
        <w:t> </w:t>
      </w:r>
      <w:r>
        <w:rPr/>
        <w:t>al.,</w:t>
      </w:r>
      <w:r>
        <w:rPr>
          <w:spacing w:val="-6"/>
        </w:rPr>
        <w:t> </w:t>
      </w:r>
      <w:r>
        <w:rPr/>
        <w:t>1997;</w:t>
      </w:r>
      <w:r>
        <w:rPr>
          <w:spacing w:val="-6"/>
        </w:rPr>
        <w:t> </w:t>
      </w:r>
      <w:r>
        <w:rPr/>
        <w:t>Mumford</w:t>
      </w:r>
      <w:r>
        <w:rPr>
          <w:spacing w:val="-7"/>
        </w:rPr>
        <w:t> </w:t>
      </w:r>
      <w:r>
        <w:rPr/>
        <w:t>et</w:t>
      </w:r>
      <w:r>
        <w:rPr>
          <w:spacing w:val="-6"/>
        </w:rPr>
        <w:t> </w:t>
      </w:r>
      <w:r>
        <w:rPr/>
        <w:t>al.,</w:t>
      </w:r>
      <w:r>
        <w:rPr>
          <w:spacing w:val="-6"/>
        </w:rPr>
        <w:t> </w:t>
      </w:r>
      <w:r>
        <w:rPr/>
        <w:t>1997).</w:t>
      </w:r>
      <w:r>
        <w:rPr>
          <w:spacing w:val="-9"/>
        </w:rPr>
        <w:t> </w:t>
      </w:r>
      <w:r>
        <w:rPr/>
        <w:t>Researchers</w:t>
      </w:r>
      <w:r>
        <w:rPr>
          <w:spacing w:val="-7"/>
        </w:rPr>
        <w:t> </w:t>
      </w:r>
      <w:r>
        <w:rPr/>
        <w:t>who</w:t>
      </w:r>
      <w:r>
        <w:rPr>
          <w:spacing w:val="-7"/>
        </w:rPr>
        <w:t> </w:t>
      </w:r>
      <w:r>
        <w:rPr/>
        <w:t>examine</w:t>
      </w:r>
      <w:r>
        <w:rPr>
          <w:spacing w:val="-8"/>
        </w:rPr>
        <w:t> </w:t>
      </w:r>
      <w:r>
        <w:rPr/>
        <w:t>creative</w:t>
      </w:r>
      <w:r>
        <w:rPr>
          <w:spacing w:val="-8"/>
        </w:rPr>
        <w:t> </w:t>
      </w:r>
      <w:r>
        <w:rPr/>
        <w:t>problem solving typically measure two general intellectual variables including intelligence and divergent thinking. Intelligence was conceptualized as fluid intelligence and it was typically operationalized as students’</w:t>
      </w:r>
      <w:r>
        <w:rPr>
          <w:spacing w:val="-2"/>
        </w:rPr>
        <w:t> </w:t>
      </w:r>
      <w:r>
        <w:rPr/>
        <w:t>verbal reasoning ability (Sternberg &amp; O’</w:t>
      </w:r>
      <w:r>
        <w:rPr>
          <w:spacing w:val="-3"/>
        </w:rPr>
        <w:t> </w:t>
      </w:r>
      <w:r>
        <w:rPr/>
        <w:t>Hara, 1999). However, divergent thinking was found to be</w:t>
      </w:r>
      <w:r>
        <w:rPr>
          <w:spacing w:val="-1"/>
        </w:rPr>
        <w:t> </w:t>
      </w:r>
      <w:r>
        <w:rPr/>
        <w:t>a</w:t>
      </w:r>
      <w:r>
        <w:rPr>
          <w:spacing w:val="-1"/>
        </w:rPr>
        <w:t> </w:t>
      </w:r>
      <w:r>
        <w:rPr/>
        <w:t>stronger</w:t>
      </w:r>
      <w:r>
        <w:rPr>
          <w:spacing w:val="-1"/>
        </w:rPr>
        <w:t> </w:t>
      </w:r>
      <w:r>
        <w:rPr/>
        <w:t>predictor</w:t>
      </w:r>
      <w:r>
        <w:rPr>
          <w:spacing w:val="-1"/>
        </w:rPr>
        <w:t> </w:t>
      </w:r>
      <w:r>
        <w:rPr/>
        <w:t>of</w:t>
      </w:r>
      <w:r>
        <w:rPr>
          <w:spacing w:val="-1"/>
        </w:rPr>
        <w:t> </w:t>
      </w:r>
      <w:r>
        <w:rPr/>
        <w:t>the</w:t>
      </w:r>
      <w:r>
        <w:rPr>
          <w:spacing w:val="-1"/>
        </w:rPr>
        <w:t> </w:t>
      </w:r>
      <w:r>
        <w:rPr/>
        <w:t>quality</w:t>
      </w:r>
      <w:r>
        <w:rPr>
          <w:spacing w:val="-4"/>
        </w:rPr>
        <w:t> </w:t>
      </w:r>
      <w:r>
        <w:rPr/>
        <w:t>of</w:t>
      </w:r>
      <w:r>
        <w:rPr>
          <w:spacing w:val="-1"/>
        </w:rPr>
        <w:t> </w:t>
      </w:r>
      <w:r>
        <w:rPr/>
        <w:t>solutions proposed to creative problems in comparison to verbal reasoning (Mumford et al., 1997). Several studies indicated</w:t>
      </w:r>
      <w:r>
        <w:rPr>
          <w:spacing w:val="-6"/>
        </w:rPr>
        <w:t> </w:t>
      </w:r>
      <w:r>
        <w:rPr/>
        <w:t>that</w:t>
      </w:r>
      <w:r>
        <w:rPr>
          <w:spacing w:val="-6"/>
        </w:rPr>
        <w:t> </w:t>
      </w:r>
      <w:r>
        <w:rPr/>
        <w:t>divergent</w:t>
      </w:r>
      <w:r>
        <w:rPr>
          <w:spacing w:val="-5"/>
        </w:rPr>
        <w:t> </w:t>
      </w:r>
      <w:r>
        <w:rPr/>
        <w:t>thinking</w:t>
      </w:r>
      <w:r>
        <w:rPr>
          <w:spacing w:val="-8"/>
        </w:rPr>
        <w:t> </w:t>
      </w:r>
      <w:r>
        <w:rPr/>
        <w:t>has</w:t>
      </w:r>
      <w:r>
        <w:rPr>
          <w:spacing w:val="-6"/>
        </w:rPr>
        <w:t> </w:t>
      </w:r>
      <w:r>
        <w:rPr/>
        <w:t>positive</w:t>
      </w:r>
      <w:r>
        <w:rPr>
          <w:spacing w:val="-7"/>
        </w:rPr>
        <w:t> </w:t>
      </w:r>
      <w:r>
        <w:rPr/>
        <w:t>effects</w:t>
      </w:r>
      <w:r>
        <w:rPr>
          <w:spacing w:val="-5"/>
        </w:rPr>
        <w:t> </w:t>
      </w:r>
      <w:r>
        <w:rPr/>
        <w:t>on</w:t>
      </w:r>
      <w:r>
        <w:rPr>
          <w:spacing w:val="-6"/>
        </w:rPr>
        <w:t> </w:t>
      </w:r>
      <w:r>
        <w:rPr/>
        <w:t>the</w:t>
      </w:r>
      <w:r>
        <w:rPr>
          <w:spacing w:val="-6"/>
        </w:rPr>
        <w:t> </w:t>
      </w:r>
      <w:r>
        <w:rPr/>
        <w:t>degree</w:t>
      </w:r>
      <w:r>
        <w:rPr>
          <w:spacing w:val="-7"/>
        </w:rPr>
        <w:t> </w:t>
      </w:r>
      <w:r>
        <w:rPr/>
        <w:t>of</w:t>
      </w:r>
      <w:r>
        <w:rPr>
          <w:spacing w:val="-7"/>
        </w:rPr>
        <w:t> </w:t>
      </w:r>
      <w:r>
        <w:rPr/>
        <w:t>originality</w:t>
      </w:r>
      <w:r>
        <w:rPr>
          <w:spacing w:val="-10"/>
        </w:rPr>
        <w:t> </w:t>
      </w:r>
      <w:r>
        <w:rPr/>
        <w:t>and</w:t>
      </w:r>
      <w:r>
        <w:rPr>
          <w:spacing w:val="-6"/>
        </w:rPr>
        <w:t> </w:t>
      </w:r>
      <w:r>
        <w:rPr/>
        <w:t>quality</w:t>
      </w:r>
      <w:r>
        <w:rPr>
          <w:spacing w:val="-10"/>
        </w:rPr>
        <w:t> </w:t>
      </w:r>
      <w:r>
        <w:rPr/>
        <w:t>of solutions (Reiter-Palmon, et al., 1997; Diakidoy &amp; Constantinou, 2001; Osburn &amp; Mumford, 2006;;</w:t>
      </w:r>
      <w:r>
        <w:rPr>
          <w:spacing w:val="-15"/>
        </w:rPr>
        <w:t> </w:t>
      </w:r>
      <w:r>
        <w:rPr/>
        <w:t>Hunter,</w:t>
      </w:r>
      <w:r>
        <w:rPr>
          <w:spacing w:val="-15"/>
        </w:rPr>
        <w:t> </w:t>
      </w:r>
      <w:r>
        <w:rPr/>
        <w:t>et</w:t>
      </w:r>
      <w:r>
        <w:rPr>
          <w:spacing w:val="-15"/>
        </w:rPr>
        <w:t> </w:t>
      </w:r>
      <w:r>
        <w:rPr/>
        <w:t>al.,</w:t>
      </w:r>
      <w:r>
        <w:rPr>
          <w:spacing w:val="-14"/>
        </w:rPr>
        <w:t> </w:t>
      </w:r>
      <w:r>
        <w:rPr/>
        <w:t>2008;</w:t>
      </w:r>
      <w:r>
        <w:rPr>
          <w:spacing w:val="-14"/>
        </w:rPr>
        <w:t> </w:t>
      </w:r>
      <w:r>
        <w:rPr/>
        <w:t>Reiter-Palmon,</w:t>
      </w:r>
      <w:r>
        <w:rPr>
          <w:spacing w:val="-14"/>
        </w:rPr>
        <w:t> </w:t>
      </w:r>
      <w:r>
        <w:rPr/>
        <w:t>2009).</w:t>
      </w:r>
      <w:r>
        <w:rPr>
          <w:spacing w:val="-15"/>
        </w:rPr>
        <w:t> </w:t>
      </w:r>
      <w:r>
        <w:rPr/>
        <w:t>Divergent</w:t>
      </w:r>
      <w:r>
        <w:rPr>
          <w:spacing w:val="-14"/>
        </w:rPr>
        <w:t> </w:t>
      </w:r>
      <w:r>
        <w:rPr/>
        <w:t>thinking</w:t>
      </w:r>
      <w:r>
        <w:rPr>
          <w:spacing w:val="-15"/>
        </w:rPr>
        <w:t> </w:t>
      </w:r>
      <w:r>
        <w:rPr/>
        <w:t>is</w:t>
      </w:r>
      <w:r>
        <w:rPr>
          <w:spacing w:val="-13"/>
        </w:rPr>
        <w:t> </w:t>
      </w:r>
      <w:r>
        <w:rPr/>
        <w:t>defined</w:t>
      </w:r>
      <w:r>
        <w:rPr>
          <w:spacing w:val="-14"/>
        </w:rPr>
        <w:t> </w:t>
      </w:r>
      <w:r>
        <w:rPr/>
        <w:t>as</w:t>
      </w:r>
      <w:r>
        <w:rPr>
          <w:spacing w:val="-14"/>
        </w:rPr>
        <w:t> </w:t>
      </w:r>
      <w:r>
        <w:rPr/>
        <w:t>the</w:t>
      </w:r>
      <w:r>
        <w:rPr>
          <w:spacing w:val="-15"/>
        </w:rPr>
        <w:t> </w:t>
      </w:r>
      <w:r>
        <w:rPr/>
        <w:t>ability</w:t>
      </w:r>
      <w:r>
        <w:rPr>
          <w:spacing w:val="-15"/>
        </w:rPr>
        <w:t> </w:t>
      </w:r>
      <w:r>
        <w:rPr/>
        <w:t>to generate numerous varied ideas (Runco, 2007). Four indices have been used to operationalize divergent thinking: fluency, originality, flexibility, and elaboration. However, researchers typically score participants’</w:t>
      </w:r>
      <w:r>
        <w:rPr>
          <w:spacing w:val="-2"/>
        </w:rPr>
        <w:t> </w:t>
      </w:r>
      <w:r>
        <w:rPr/>
        <w:t>responses to creative problem solving tasks for fluency (i.e., the number of responses generated) because fluency scores have positive relations with other divergent thinking indices such as flexibility and originality. The tasks that are typically administered to assess divergent thinking are either verbal or figural and ask participants to generate unusual uses for objects (e.g., uses of a brick), instances of concepts (e.g., round things), consequences to hypothetical events (e.g., people did not need to sleep), and similarities</w:t>
      </w:r>
      <w:r>
        <w:rPr>
          <w:spacing w:val="27"/>
        </w:rPr>
        <w:t> </w:t>
      </w:r>
      <w:r>
        <w:rPr/>
        <w:t>between</w:t>
      </w:r>
      <w:r>
        <w:rPr>
          <w:spacing w:val="29"/>
        </w:rPr>
        <w:t> </w:t>
      </w:r>
      <w:r>
        <w:rPr/>
        <w:t>concepts,</w:t>
      </w:r>
      <w:r>
        <w:rPr>
          <w:spacing w:val="31"/>
        </w:rPr>
        <w:t> </w:t>
      </w:r>
      <w:r>
        <w:rPr/>
        <w:t>Such</w:t>
      </w:r>
      <w:r>
        <w:rPr>
          <w:spacing w:val="29"/>
        </w:rPr>
        <w:t> </w:t>
      </w:r>
      <w:r>
        <w:rPr/>
        <w:t>divergent</w:t>
      </w:r>
      <w:r>
        <w:rPr>
          <w:spacing w:val="30"/>
        </w:rPr>
        <w:t> </w:t>
      </w:r>
      <w:r>
        <w:rPr/>
        <w:t>thinking</w:t>
      </w:r>
      <w:r>
        <w:rPr>
          <w:spacing w:val="28"/>
        </w:rPr>
        <w:t> </w:t>
      </w:r>
      <w:r>
        <w:rPr/>
        <w:t>tasks</w:t>
      </w:r>
      <w:r>
        <w:rPr>
          <w:spacing w:val="29"/>
        </w:rPr>
        <w:t> </w:t>
      </w:r>
      <w:r>
        <w:rPr/>
        <w:t>capture</w:t>
      </w:r>
      <w:r>
        <w:rPr>
          <w:spacing w:val="29"/>
        </w:rPr>
        <w:t> </w:t>
      </w:r>
      <w:r>
        <w:rPr/>
        <w:t>the</w:t>
      </w:r>
      <w:r>
        <w:rPr>
          <w:spacing w:val="32"/>
        </w:rPr>
        <w:t> </w:t>
      </w:r>
      <w:r>
        <w:rPr/>
        <w:t>ability</w:t>
      </w:r>
      <w:r>
        <w:rPr>
          <w:spacing w:val="22"/>
        </w:rPr>
        <w:t> </w:t>
      </w:r>
      <w:r>
        <w:rPr/>
        <w:t>to</w:t>
      </w:r>
      <w:r>
        <w:rPr>
          <w:spacing w:val="33"/>
        </w:rPr>
        <w:t> </w:t>
      </w:r>
      <w:r>
        <w:rPr>
          <w:spacing w:val="-2"/>
        </w:rPr>
        <w:t>generate</w:t>
      </w:r>
    </w:p>
    <w:p>
      <w:pPr>
        <w:spacing w:after="0" w:line="480" w:lineRule="auto"/>
        <w:jc w:val="both"/>
        <w:sectPr>
          <w:pgSz w:w="11910" w:h="16840"/>
          <w:pgMar w:header="0" w:footer="485" w:top="1340" w:bottom="680" w:left="420" w:right="520"/>
        </w:sectPr>
      </w:pPr>
    </w:p>
    <w:p>
      <w:pPr>
        <w:pStyle w:val="BodyText"/>
        <w:spacing w:line="480" w:lineRule="auto" w:before="74"/>
        <w:ind w:left="960" w:right="962"/>
        <w:jc w:val="both"/>
      </w:pPr>
      <w:r>
        <w:rPr/>
        <w:t>varied responses but they have been criticized for their usefulness as indicators of creative thinking</w:t>
      </w:r>
      <w:r>
        <w:rPr>
          <w:spacing w:val="-10"/>
        </w:rPr>
        <w:t> </w:t>
      </w:r>
      <w:r>
        <w:rPr/>
        <w:t>since</w:t>
      </w:r>
      <w:r>
        <w:rPr>
          <w:spacing w:val="-9"/>
        </w:rPr>
        <w:t> </w:t>
      </w:r>
      <w:r>
        <w:rPr/>
        <w:t>fluency</w:t>
      </w:r>
      <w:r>
        <w:rPr>
          <w:spacing w:val="-12"/>
        </w:rPr>
        <w:t> </w:t>
      </w:r>
      <w:r>
        <w:rPr/>
        <w:t>is</w:t>
      </w:r>
      <w:r>
        <w:rPr>
          <w:spacing w:val="-7"/>
        </w:rPr>
        <w:t> </w:t>
      </w:r>
      <w:r>
        <w:rPr/>
        <w:t>not</w:t>
      </w:r>
      <w:r>
        <w:rPr>
          <w:spacing w:val="-7"/>
        </w:rPr>
        <w:t> </w:t>
      </w:r>
      <w:r>
        <w:rPr/>
        <w:t>sufficient</w:t>
      </w:r>
      <w:r>
        <w:rPr>
          <w:spacing w:val="-8"/>
        </w:rPr>
        <w:t> </w:t>
      </w:r>
      <w:r>
        <w:rPr/>
        <w:t>for</w:t>
      </w:r>
      <w:r>
        <w:rPr>
          <w:spacing w:val="-9"/>
        </w:rPr>
        <w:t> </w:t>
      </w:r>
      <w:r>
        <w:rPr/>
        <w:t>the</w:t>
      </w:r>
      <w:r>
        <w:rPr>
          <w:spacing w:val="-8"/>
        </w:rPr>
        <w:t> </w:t>
      </w:r>
      <w:r>
        <w:rPr/>
        <w:t>development</w:t>
      </w:r>
      <w:r>
        <w:rPr>
          <w:spacing w:val="-7"/>
        </w:rPr>
        <w:t> </w:t>
      </w:r>
      <w:r>
        <w:rPr/>
        <w:t>of</w:t>
      </w:r>
      <w:r>
        <w:rPr>
          <w:spacing w:val="-9"/>
        </w:rPr>
        <w:t> </w:t>
      </w:r>
      <w:r>
        <w:rPr/>
        <w:t>creative</w:t>
      </w:r>
      <w:r>
        <w:rPr>
          <w:spacing w:val="-9"/>
        </w:rPr>
        <w:t> </w:t>
      </w:r>
      <w:r>
        <w:rPr/>
        <w:t>ideas</w:t>
      </w:r>
      <w:r>
        <w:rPr>
          <w:spacing w:val="-8"/>
        </w:rPr>
        <w:t> </w:t>
      </w:r>
      <w:r>
        <w:rPr/>
        <w:t>(Weisberg,</w:t>
      </w:r>
      <w:r>
        <w:rPr>
          <w:spacing w:val="-8"/>
        </w:rPr>
        <w:t> </w:t>
      </w:r>
      <w:r>
        <w:rPr/>
        <w:t>2006). Solving problems within a domain requires domain-specific expertise because the facts, concepts,</w:t>
      </w:r>
      <w:r>
        <w:rPr>
          <w:spacing w:val="-12"/>
        </w:rPr>
        <w:t> </w:t>
      </w:r>
      <w:r>
        <w:rPr/>
        <w:t>principles</w:t>
      </w:r>
      <w:r>
        <w:rPr>
          <w:spacing w:val="-13"/>
        </w:rPr>
        <w:t> </w:t>
      </w:r>
      <w:r>
        <w:rPr/>
        <w:t>and</w:t>
      </w:r>
      <w:r>
        <w:rPr>
          <w:spacing w:val="-13"/>
        </w:rPr>
        <w:t> </w:t>
      </w:r>
      <w:r>
        <w:rPr/>
        <w:t>cognitive</w:t>
      </w:r>
      <w:r>
        <w:rPr>
          <w:spacing w:val="-14"/>
        </w:rPr>
        <w:t> </w:t>
      </w:r>
      <w:r>
        <w:rPr/>
        <w:t>processes</w:t>
      </w:r>
      <w:r>
        <w:rPr>
          <w:spacing w:val="-13"/>
        </w:rPr>
        <w:t> </w:t>
      </w:r>
      <w:r>
        <w:rPr/>
        <w:t>that</w:t>
      </w:r>
      <w:r>
        <w:rPr>
          <w:spacing w:val="-13"/>
        </w:rPr>
        <w:t> </w:t>
      </w:r>
      <w:r>
        <w:rPr/>
        <w:t>characterize</w:t>
      </w:r>
      <w:r>
        <w:rPr>
          <w:spacing w:val="-14"/>
        </w:rPr>
        <w:t> </w:t>
      </w:r>
      <w:r>
        <w:rPr/>
        <w:t>a</w:t>
      </w:r>
      <w:r>
        <w:rPr>
          <w:spacing w:val="-14"/>
        </w:rPr>
        <w:t> </w:t>
      </w:r>
      <w:r>
        <w:rPr/>
        <w:t>domain</w:t>
      </w:r>
      <w:r>
        <w:rPr>
          <w:spacing w:val="-13"/>
        </w:rPr>
        <w:t> </w:t>
      </w:r>
      <w:r>
        <w:rPr/>
        <w:t>are</w:t>
      </w:r>
      <w:r>
        <w:rPr>
          <w:spacing w:val="-15"/>
        </w:rPr>
        <w:t> </w:t>
      </w:r>
      <w:r>
        <w:rPr/>
        <w:t>critical</w:t>
      </w:r>
      <w:r>
        <w:rPr>
          <w:spacing w:val="-13"/>
        </w:rPr>
        <w:t> </w:t>
      </w:r>
      <w:r>
        <w:rPr/>
        <w:t>for</w:t>
      </w:r>
      <w:r>
        <w:rPr>
          <w:spacing w:val="-15"/>
        </w:rPr>
        <w:t> </w:t>
      </w:r>
      <w:r>
        <w:rPr/>
        <w:t>one</w:t>
      </w:r>
      <w:r>
        <w:rPr>
          <w:spacing w:val="-14"/>
        </w:rPr>
        <w:t> </w:t>
      </w:r>
      <w:r>
        <w:rPr/>
        <w:t>to</w:t>
      </w:r>
      <w:r>
        <w:rPr>
          <w:spacing w:val="-13"/>
        </w:rPr>
        <w:t> </w:t>
      </w:r>
      <w:r>
        <w:rPr/>
        <w:t>be able to produce original and effective solutions.</w:t>
      </w:r>
    </w:p>
    <w:p>
      <w:pPr>
        <w:pStyle w:val="Heading2"/>
        <w:numPr>
          <w:ilvl w:val="2"/>
          <w:numId w:val="12"/>
        </w:numPr>
        <w:tabs>
          <w:tab w:pos="1799" w:val="left" w:leader="none"/>
        </w:tabs>
        <w:spacing w:line="240" w:lineRule="auto" w:before="206" w:after="0"/>
        <w:ind w:left="1799" w:right="0" w:hanging="839"/>
        <w:jc w:val="both"/>
      </w:pPr>
      <w:r>
        <w:rPr/>
        <w:t>Knowledge</w:t>
      </w:r>
      <w:r>
        <w:rPr>
          <w:spacing w:val="-12"/>
        </w:rPr>
        <w:t> </w:t>
      </w:r>
      <w:r>
        <w:rPr/>
        <w:t>Variables</w:t>
      </w:r>
      <w:r>
        <w:rPr>
          <w:spacing w:val="-7"/>
        </w:rPr>
        <w:t> </w:t>
      </w:r>
      <w:r>
        <w:rPr/>
        <w:t>Domain</w:t>
      </w:r>
      <w:r>
        <w:rPr>
          <w:spacing w:val="-5"/>
        </w:rPr>
        <w:t> </w:t>
      </w:r>
      <w:r>
        <w:rPr/>
        <w:t>and</w:t>
      </w:r>
      <w:r>
        <w:rPr>
          <w:spacing w:val="-7"/>
        </w:rPr>
        <w:t> </w:t>
      </w:r>
      <w:r>
        <w:rPr/>
        <w:t>Structural</w:t>
      </w:r>
      <w:r>
        <w:rPr>
          <w:spacing w:val="-6"/>
        </w:rPr>
        <w:t> </w:t>
      </w:r>
      <w:r>
        <w:rPr>
          <w:spacing w:val="-2"/>
        </w:rPr>
        <w:t>Knowledge</w:t>
      </w:r>
    </w:p>
    <w:p>
      <w:pPr>
        <w:pStyle w:val="BodyText"/>
        <w:spacing w:before="195"/>
        <w:rPr>
          <w:b/>
        </w:rPr>
      </w:pPr>
    </w:p>
    <w:p>
      <w:pPr>
        <w:pStyle w:val="BodyText"/>
        <w:spacing w:line="480" w:lineRule="auto"/>
        <w:ind w:left="960" w:right="964"/>
        <w:jc w:val="both"/>
      </w:pPr>
      <w:r>
        <w:rPr/>
        <w:t>Domain specific knowledge guides the search of critical relevant information (Voss &amp; Post, 1988). In</w:t>
      </w:r>
      <w:r>
        <w:rPr>
          <w:spacing w:val="-2"/>
        </w:rPr>
        <w:t> </w:t>
      </w:r>
      <w:r>
        <w:rPr/>
        <w:t>fact,</w:t>
      </w:r>
      <w:r>
        <w:rPr>
          <w:spacing w:val="-2"/>
        </w:rPr>
        <w:t> </w:t>
      </w:r>
      <w:r>
        <w:rPr/>
        <w:t>evidence</w:t>
      </w:r>
      <w:r>
        <w:rPr>
          <w:spacing w:val="-3"/>
        </w:rPr>
        <w:t> </w:t>
      </w:r>
      <w:r>
        <w:rPr/>
        <w:t>in</w:t>
      </w:r>
      <w:r>
        <w:rPr>
          <w:spacing w:val="-2"/>
        </w:rPr>
        <w:t> </w:t>
      </w:r>
      <w:r>
        <w:rPr/>
        <w:t>a</w:t>
      </w:r>
      <w:r>
        <w:rPr>
          <w:spacing w:val="-3"/>
        </w:rPr>
        <w:t> </w:t>
      </w:r>
      <w:r>
        <w:rPr/>
        <w:t>study</w:t>
      </w:r>
      <w:r>
        <w:rPr>
          <w:spacing w:val="-7"/>
        </w:rPr>
        <w:t> </w:t>
      </w:r>
      <w:r>
        <w:rPr/>
        <w:t>of</w:t>
      </w:r>
      <w:r>
        <w:rPr>
          <w:spacing w:val="-2"/>
        </w:rPr>
        <w:t> </w:t>
      </w:r>
      <w:r>
        <w:rPr/>
        <w:t>problem</w:t>
      </w:r>
      <w:r>
        <w:rPr>
          <w:spacing w:val="-2"/>
        </w:rPr>
        <w:t> </w:t>
      </w:r>
      <w:r>
        <w:rPr/>
        <w:t>solving</w:t>
      </w:r>
      <w:r>
        <w:rPr>
          <w:spacing w:val="-4"/>
        </w:rPr>
        <w:t> </w:t>
      </w:r>
      <w:r>
        <w:rPr/>
        <w:t>in</w:t>
      </w:r>
      <w:r>
        <w:rPr>
          <w:spacing w:val="-2"/>
        </w:rPr>
        <w:t> </w:t>
      </w:r>
      <w:r>
        <w:rPr/>
        <w:t>the</w:t>
      </w:r>
      <w:r>
        <w:rPr>
          <w:spacing w:val="-3"/>
        </w:rPr>
        <w:t> </w:t>
      </w:r>
      <w:r>
        <w:rPr/>
        <w:t>domain</w:t>
      </w:r>
      <w:r>
        <w:rPr>
          <w:spacing w:val="-2"/>
        </w:rPr>
        <w:t> </w:t>
      </w:r>
      <w:r>
        <w:rPr/>
        <w:t>of</w:t>
      </w:r>
      <w:r>
        <w:rPr>
          <w:spacing w:val="-3"/>
        </w:rPr>
        <w:t> </w:t>
      </w:r>
      <w:r>
        <w:rPr/>
        <w:t>basketball</w:t>
      </w:r>
      <w:r>
        <w:rPr>
          <w:spacing w:val="-2"/>
        </w:rPr>
        <w:t> </w:t>
      </w:r>
      <w:r>
        <w:rPr/>
        <w:t>showed</w:t>
      </w:r>
      <w:r>
        <w:rPr>
          <w:spacing w:val="-2"/>
        </w:rPr>
        <w:t> </w:t>
      </w:r>
      <w:r>
        <w:rPr/>
        <w:t>that undergraduates with rich domain-specific knowledge searched for relevant information, represented the problem more comprehensively, and performed better in ill-structured problems in comparison to novices (Devine &amp; Kozlowski, 1995). Knowledge of important facts</w:t>
      </w:r>
      <w:r>
        <w:rPr>
          <w:spacing w:val="-3"/>
        </w:rPr>
        <w:t> </w:t>
      </w:r>
      <w:r>
        <w:rPr/>
        <w:t>and</w:t>
      </w:r>
      <w:r>
        <w:rPr>
          <w:spacing w:val="-3"/>
        </w:rPr>
        <w:t> </w:t>
      </w:r>
      <w:r>
        <w:rPr/>
        <w:t>concepts</w:t>
      </w:r>
      <w:r>
        <w:rPr>
          <w:spacing w:val="-3"/>
        </w:rPr>
        <w:t> </w:t>
      </w:r>
      <w:r>
        <w:rPr/>
        <w:t>referred</w:t>
      </w:r>
      <w:r>
        <w:rPr>
          <w:spacing w:val="-3"/>
        </w:rPr>
        <w:t> </w:t>
      </w:r>
      <w:r>
        <w:rPr/>
        <w:t>to</w:t>
      </w:r>
      <w:r>
        <w:rPr>
          <w:spacing w:val="-3"/>
        </w:rPr>
        <w:t> </w:t>
      </w:r>
      <w:r>
        <w:rPr/>
        <w:t>as</w:t>
      </w:r>
      <w:r>
        <w:rPr>
          <w:spacing w:val="-3"/>
        </w:rPr>
        <w:t> </w:t>
      </w:r>
      <w:r>
        <w:rPr/>
        <w:t>declarative</w:t>
      </w:r>
      <w:r>
        <w:rPr>
          <w:spacing w:val="-4"/>
        </w:rPr>
        <w:t> </w:t>
      </w:r>
      <w:r>
        <w:rPr/>
        <w:t>knowledge,</w:t>
      </w:r>
      <w:r>
        <w:rPr>
          <w:spacing w:val="-3"/>
        </w:rPr>
        <w:t> </w:t>
      </w:r>
      <w:r>
        <w:rPr/>
        <w:t>as</w:t>
      </w:r>
      <w:r>
        <w:rPr>
          <w:spacing w:val="-3"/>
        </w:rPr>
        <w:t> </w:t>
      </w:r>
      <w:r>
        <w:rPr/>
        <w:t>well as</w:t>
      </w:r>
      <w:r>
        <w:rPr>
          <w:spacing w:val="-3"/>
        </w:rPr>
        <w:t> </w:t>
      </w:r>
      <w:r>
        <w:rPr/>
        <w:t>knowledge</w:t>
      </w:r>
      <w:r>
        <w:rPr>
          <w:spacing w:val="-4"/>
        </w:rPr>
        <w:t> </w:t>
      </w:r>
      <w:r>
        <w:rPr/>
        <w:t>of</w:t>
      </w:r>
      <w:r>
        <w:rPr>
          <w:spacing w:val="-3"/>
        </w:rPr>
        <w:t> </w:t>
      </w:r>
      <w:r>
        <w:rPr/>
        <w:t>concepts</w:t>
      </w:r>
      <w:r>
        <w:rPr>
          <w:spacing w:val="-3"/>
        </w:rPr>
        <w:t> </w:t>
      </w:r>
      <w:r>
        <w:rPr/>
        <w:t>and principles</w:t>
      </w:r>
      <w:r>
        <w:rPr>
          <w:spacing w:val="-13"/>
        </w:rPr>
        <w:t> </w:t>
      </w:r>
      <w:r>
        <w:rPr/>
        <w:t>in</w:t>
      </w:r>
      <w:r>
        <w:rPr>
          <w:spacing w:val="-12"/>
        </w:rPr>
        <w:t> </w:t>
      </w:r>
      <w:r>
        <w:rPr/>
        <w:t>a</w:t>
      </w:r>
      <w:r>
        <w:rPr>
          <w:spacing w:val="-13"/>
        </w:rPr>
        <w:t> </w:t>
      </w:r>
      <w:r>
        <w:rPr/>
        <w:t>domain</w:t>
      </w:r>
      <w:r>
        <w:rPr>
          <w:spacing w:val="-12"/>
        </w:rPr>
        <w:t> </w:t>
      </w:r>
      <w:r>
        <w:rPr/>
        <w:t>and</w:t>
      </w:r>
      <w:r>
        <w:rPr>
          <w:spacing w:val="-12"/>
        </w:rPr>
        <w:t> </w:t>
      </w:r>
      <w:r>
        <w:rPr/>
        <w:t>the</w:t>
      </w:r>
      <w:r>
        <w:rPr>
          <w:spacing w:val="-13"/>
        </w:rPr>
        <w:t> </w:t>
      </w:r>
      <w:r>
        <w:rPr/>
        <w:t>way</w:t>
      </w:r>
      <w:r>
        <w:rPr>
          <w:spacing w:val="-15"/>
        </w:rPr>
        <w:t> </w:t>
      </w:r>
      <w:r>
        <w:rPr/>
        <w:t>concepts</w:t>
      </w:r>
      <w:r>
        <w:rPr>
          <w:spacing w:val="-11"/>
        </w:rPr>
        <w:t> </w:t>
      </w:r>
      <w:r>
        <w:rPr/>
        <w:t>are</w:t>
      </w:r>
      <w:r>
        <w:rPr>
          <w:spacing w:val="-13"/>
        </w:rPr>
        <w:t> </w:t>
      </w:r>
      <w:r>
        <w:rPr/>
        <w:t>related</w:t>
      </w:r>
      <w:r>
        <w:rPr>
          <w:spacing w:val="-13"/>
        </w:rPr>
        <w:t> </w:t>
      </w:r>
      <w:r>
        <w:rPr/>
        <w:t>and</w:t>
      </w:r>
      <w:r>
        <w:rPr>
          <w:spacing w:val="-12"/>
        </w:rPr>
        <w:t> </w:t>
      </w:r>
      <w:r>
        <w:rPr/>
        <w:t>organized</w:t>
      </w:r>
      <w:r>
        <w:rPr>
          <w:spacing w:val="-12"/>
        </w:rPr>
        <w:t> </w:t>
      </w:r>
      <w:r>
        <w:rPr/>
        <w:t>are</w:t>
      </w:r>
      <w:r>
        <w:rPr>
          <w:spacing w:val="-14"/>
        </w:rPr>
        <w:t> </w:t>
      </w:r>
      <w:r>
        <w:rPr/>
        <w:t>positive</w:t>
      </w:r>
      <w:r>
        <w:rPr>
          <w:spacing w:val="-13"/>
        </w:rPr>
        <w:t> </w:t>
      </w:r>
      <w:r>
        <w:rPr/>
        <w:t>predictors</w:t>
      </w:r>
      <w:r>
        <w:rPr>
          <w:spacing w:val="-12"/>
        </w:rPr>
        <w:t> </w:t>
      </w:r>
      <w:r>
        <w:rPr/>
        <w:t>of ISPS performance. Individuals with high levels of knowledge</w:t>
      </w:r>
      <w:r>
        <w:rPr>
          <w:spacing w:val="-1"/>
        </w:rPr>
        <w:t> </w:t>
      </w:r>
      <w:r>
        <w:rPr/>
        <w:t>were found</w:t>
      </w:r>
      <w:r>
        <w:rPr>
          <w:spacing w:val="-1"/>
        </w:rPr>
        <w:t> </w:t>
      </w:r>
      <w:r>
        <w:rPr/>
        <w:t>to perform</w:t>
      </w:r>
      <w:r>
        <w:rPr>
          <w:spacing w:val="-1"/>
        </w:rPr>
        <w:t> </w:t>
      </w:r>
      <w:r>
        <w:rPr/>
        <w:t>better in ISPS. For example, Osana, Tucker &amp; Bennet (2003) in a study of social studies decision making problems found that high school students used their knowledge about the concept of equity to make decisions about how to distribute scholarship funds.</w:t>
      </w:r>
    </w:p>
    <w:p>
      <w:pPr>
        <w:pStyle w:val="BodyText"/>
        <w:spacing w:line="480" w:lineRule="auto" w:before="201"/>
        <w:ind w:left="960" w:right="952"/>
        <w:jc w:val="both"/>
      </w:pPr>
      <w:r>
        <w:rPr/>
        <w:t>Not</w:t>
      </w:r>
      <w:r>
        <w:rPr>
          <w:spacing w:val="-1"/>
        </w:rPr>
        <w:t> </w:t>
      </w:r>
      <w:r>
        <w:rPr/>
        <w:t>only</w:t>
      </w:r>
      <w:r>
        <w:rPr>
          <w:spacing w:val="-6"/>
        </w:rPr>
        <w:t> </w:t>
      </w:r>
      <w:r>
        <w:rPr/>
        <w:t>the</w:t>
      </w:r>
      <w:r>
        <w:rPr>
          <w:spacing w:val="-2"/>
        </w:rPr>
        <w:t> </w:t>
      </w:r>
      <w:r>
        <w:rPr/>
        <w:t>breadth</w:t>
      </w:r>
      <w:r>
        <w:rPr>
          <w:spacing w:val="-1"/>
        </w:rPr>
        <w:t> </w:t>
      </w:r>
      <w:r>
        <w:rPr/>
        <w:t>of</w:t>
      </w:r>
      <w:r>
        <w:rPr>
          <w:spacing w:val="-1"/>
        </w:rPr>
        <w:t> </w:t>
      </w:r>
      <w:r>
        <w:rPr/>
        <w:t>domain</w:t>
      </w:r>
      <w:r>
        <w:rPr>
          <w:spacing w:val="-1"/>
        </w:rPr>
        <w:t> </w:t>
      </w:r>
      <w:r>
        <w:rPr/>
        <w:t>knowledge but</w:t>
      </w:r>
      <w:r>
        <w:rPr>
          <w:spacing w:val="-1"/>
        </w:rPr>
        <w:t> </w:t>
      </w:r>
      <w:r>
        <w:rPr/>
        <w:t>also</w:t>
      </w:r>
      <w:r>
        <w:rPr>
          <w:spacing w:val="-1"/>
        </w:rPr>
        <w:t> </w:t>
      </w:r>
      <w:r>
        <w:rPr/>
        <w:t>the</w:t>
      </w:r>
      <w:r>
        <w:rPr>
          <w:spacing w:val="-1"/>
        </w:rPr>
        <w:t> </w:t>
      </w:r>
      <w:r>
        <w:rPr/>
        <w:t>organization</w:t>
      </w:r>
      <w:r>
        <w:rPr>
          <w:spacing w:val="-1"/>
        </w:rPr>
        <w:t> </w:t>
      </w:r>
      <w:r>
        <w:rPr/>
        <w:t>of</w:t>
      </w:r>
      <w:r>
        <w:rPr>
          <w:spacing w:val="-2"/>
        </w:rPr>
        <w:t> </w:t>
      </w:r>
      <w:r>
        <w:rPr/>
        <w:t>concepts</w:t>
      </w:r>
      <w:r>
        <w:rPr>
          <w:spacing w:val="-1"/>
        </w:rPr>
        <w:t> </w:t>
      </w:r>
      <w:r>
        <w:rPr/>
        <w:t>is</w:t>
      </w:r>
      <w:r>
        <w:rPr>
          <w:spacing w:val="-1"/>
        </w:rPr>
        <w:t> </w:t>
      </w:r>
      <w:r>
        <w:rPr/>
        <w:t>a predictor of ISPS performance. Shin, Jonassen, and McGee (2003) found that middle schoolers’ knowledge of astronomy concepts and an understanding of their relations predicted problem solving performance and transfer in astronomy. Interestingly, applying more than one type of knowledge</w:t>
      </w:r>
      <w:r>
        <w:rPr>
          <w:spacing w:val="-14"/>
        </w:rPr>
        <w:t> </w:t>
      </w:r>
      <w:r>
        <w:rPr/>
        <w:t>organization</w:t>
      </w:r>
      <w:r>
        <w:rPr>
          <w:spacing w:val="-13"/>
        </w:rPr>
        <w:t> </w:t>
      </w:r>
      <w:r>
        <w:rPr/>
        <w:t>structures</w:t>
      </w:r>
      <w:r>
        <w:rPr>
          <w:spacing w:val="-13"/>
        </w:rPr>
        <w:t> </w:t>
      </w:r>
      <w:r>
        <w:rPr/>
        <w:t>has</w:t>
      </w:r>
      <w:r>
        <w:rPr>
          <w:spacing w:val="-13"/>
        </w:rPr>
        <w:t> </w:t>
      </w:r>
      <w:r>
        <w:rPr/>
        <w:t>the</w:t>
      </w:r>
      <w:r>
        <w:rPr>
          <w:spacing w:val="-14"/>
        </w:rPr>
        <w:t> </w:t>
      </w:r>
      <w:r>
        <w:rPr/>
        <w:t>potential</w:t>
      </w:r>
      <w:r>
        <w:rPr>
          <w:spacing w:val="-13"/>
        </w:rPr>
        <w:t> </w:t>
      </w:r>
      <w:r>
        <w:rPr/>
        <w:t>to</w:t>
      </w:r>
      <w:r>
        <w:rPr>
          <w:spacing w:val="-13"/>
        </w:rPr>
        <w:t> </w:t>
      </w:r>
      <w:r>
        <w:rPr/>
        <w:t>facilitate</w:t>
      </w:r>
      <w:r>
        <w:rPr>
          <w:spacing w:val="-14"/>
        </w:rPr>
        <w:t> </w:t>
      </w:r>
      <w:r>
        <w:rPr/>
        <w:t>the</w:t>
      </w:r>
      <w:r>
        <w:rPr>
          <w:spacing w:val="-14"/>
        </w:rPr>
        <w:t> </w:t>
      </w:r>
      <w:r>
        <w:rPr/>
        <w:t>production</w:t>
      </w:r>
      <w:r>
        <w:rPr>
          <w:spacing w:val="-13"/>
        </w:rPr>
        <w:t> </w:t>
      </w:r>
      <w:r>
        <w:rPr/>
        <w:t>of</w:t>
      </w:r>
      <w:r>
        <w:rPr>
          <w:spacing w:val="-14"/>
        </w:rPr>
        <w:t> </w:t>
      </w:r>
      <w:r>
        <w:rPr/>
        <w:t>more</w:t>
      </w:r>
      <w:r>
        <w:rPr>
          <w:spacing w:val="-14"/>
        </w:rPr>
        <w:t> </w:t>
      </w:r>
      <w:r>
        <w:rPr/>
        <w:t>creative solutions.</w:t>
      </w:r>
      <w:r>
        <w:rPr>
          <w:spacing w:val="-7"/>
        </w:rPr>
        <w:t> </w:t>
      </w:r>
      <w:r>
        <w:rPr/>
        <w:t>In</w:t>
      </w:r>
      <w:r>
        <w:rPr>
          <w:spacing w:val="-10"/>
        </w:rPr>
        <w:t> </w:t>
      </w:r>
      <w:r>
        <w:rPr/>
        <w:t>a</w:t>
      </w:r>
      <w:r>
        <w:rPr>
          <w:spacing w:val="-10"/>
        </w:rPr>
        <w:t> </w:t>
      </w:r>
      <w:r>
        <w:rPr/>
        <w:t>study</w:t>
      </w:r>
      <w:r>
        <w:rPr>
          <w:spacing w:val="-13"/>
        </w:rPr>
        <w:t> </w:t>
      </w:r>
      <w:r>
        <w:rPr/>
        <w:t>conducted</w:t>
      </w:r>
      <w:r>
        <w:rPr>
          <w:spacing w:val="-10"/>
        </w:rPr>
        <w:t> </w:t>
      </w:r>
      <w:r>
        <w:rPr/>
        <w:t>by</w:t>
      </w:r>
      <w:r>
        <w:rPr>
          <w:spacing w:val="-13"/>
        </w:rPr>
        <w:t> </w:t>
      </w:r>
      <w:r>
        <w:rPr/>
        <w:t>Hunter</w:t>
      </w:r>
      <w:r>
        <w:rPr>
          <w:spacing w:val="-8"/>
        </w:rPr>
        <w:t> </w:t>
      </w:r>
      <w:r>
        <w:rPr/>
        <w:t>et</w:t>
      </w:r>
      <w:r>
        <w:rPr>
          <w:spacing w:val="-9"/>
        </w:rPr>
        <w:t> </w:t>
      </w:r>
      <w:r>
        <w:rPr/>
        <w:t>al.</w:t>
      </w:r>
      <w:r>
        <w:rPr>
          <w:spacing w:val="-9"/>
        </w:rPr>
        <w:t> </w:t>
      </w:r>
      <w:r>
        <w:rPr/>
        <w:t>(2008)</w:t>
      </w:r>
      <w:r>
        <w:rPr>
          <w:spacing w:val="-10"/>
        </w:rPr>
        <w:t> </w:t>
      </w:r>
      <w:r>
        <w:rPr/>
        <w:t>the</w:t>
      </w:r>
      <w:r>
        <w:rPr>
          <w:spacing w:val="-10"/>
        </w:rPr>
        <w:t> </w:t>
      </w:r>
      <w:r>
        <w:rPr/>
        <w:t>researchers</w:t>
      </w:r>
      <w:r>
        <w:rPr>
          <w:spacing w:val="-10"/>
        </w:rPr>
        <w:t> </w:t>
      </w:r>
      <w:r>
        <w:rPr/>
        <w:t>prompted</w:t>
      </w:r>
      <w:r>
        <w:rPr>
          <w:spacing w:val="-10"/>
        </w:rPr>
        <w:t> </w:t>
      </w:r>
      <w:r>
        <w:rPr/>
        <w:t>undergraduate students</w:t>
      </w:r>
      <w:r>
        <w:rPr>
          <w:spacing w:val="21"/>
        </w:rPr>
        <w:t> </w:t>
      </w:r>
      <w:r>
        <w:rPr/>
        <w:t>to</w:t>
      </w:r>
      <w:r>
        <w:rPr>
          <w:spacing w:val="20"/>
        </w:rPr>
        <w:t> </w:t>
      </w:r>
      <w:r>
        <w:rPr/>
        <w:t>use</w:t>
      </w:r>
      <w:r>
        <w:rPr>
          <w:spacing w:val="19"/>
        </w:rPr>
        <w:t> </w:t>
      </w:r>
      <w:r>
        <w:rPr/>
        <w:t>multiple</w:t>
      </w:r>
      <w:r>
        <w:rPr>
          <w:spacing w:val="22"/>
        </w:rPr>
        <w:t> </w:t>
      </w:r>
      <w:r>
        <w:rPr/>
        <w:t>knowledge</w:t>
      </w:r>
      <w:r>
        <w:rPr>
          <w:spacing w:val="19"/>
        </w:rPr>
        <w:t> </w:t>
      </w:r>
      <w:r>
        <w:rPr/>
        <w:t>structures</w:t>
      </w:r>
      <w:r>
        <w:rPr>
          <w:spacing w:val="23"/>
        </w:rPr>
        <w:t> </w:t>
      </w:r>
      <w:r>
        <w:rPr/>
        <w:t>(i.e.,</w:t>
      </w:r>
      <w:r>
        <w:rPr>
          <w:spacing w:val="20"/>
        </w:rPr>
        <w:t> </w:t>
      </w:r>
      <w:r>
        <w:rPr/>
        <w:t>schema,</w:t>
      </w:r>
      <w:r>
        <w:rPr>
          <w:spacing w:val="20"/>
        </w:rPr>
        <w:t> </w:t>
      </w:r>
      <w:r>
        <w:rPr/>
        <w:t>associations,</w:t>
      </w:r>
      <w:r>
        <w:rPr>
          <w:spacing w:val="20"/>
        </w:rPr>
        <w:t> </w:t>
      </w:r>
      <w:r>
        <w:rPr/>
        <w:t>and</w:t>
      </w:r>
      <w:r>
        <w:rPr>
          <w:spacing w:val="20"/>
        </w:rPr>
        <w:t> </w:t>
      </w:r>
      <w:r>
        <w:rPr/>
        <w:t>cases).</w:t>
      </w:r>
      <w:r>
        <w:rPr>
          <w:spacing w:val="24"/>
        </w:rPr>
        <w:t> </w:t>
      </w:r>
      <w:r>
        <w:rPr/>
        <w:t>In</w:t>
      </w:r>
      <w:r>
        <w:rPr>
          <w:spacing w:val="20"/>
        </w:rPr>
        <w:t> </w:t>
      </w:r>
      <w:r>
        <w:rPr>
          <w:spacing w:val="-4"/>
        </w:rPr>
        <w:t>this</w:t>
      </w:r>
    </w:p>
    <w:p>
      <w:pPr>
        <w:spacing w:after="0" w:line="480" w:lineRule="auto"/>
        <w:jc w:val="both"/>
        <w:sectPr>
          <w:pgSz w:w="11910" w:h="16840"/>
          <w:pgMar w:header="0" w:footer="485" w:top="1340" w:bottom="680" w:left="420" w:right="520"/>
        </w:sectPr>
      </w:pPr>
    </w:p>
    <w:p>
      <w:pPr>
        <w:pStyle w:val="BodyText"/>
        <w:spacing w:line="480" w:lineRule="auto" w:before="74"/>
        <w:ind w:left="960" w:right="962"/>
        <w:jc w:val="both"/>
      </w:pPr>
      <w:r>
        <w:rPr/>
        <w:t>case, they found that the activation of schema or associations with case-based knowledge resulted</w:t>
      </w:r>
      <w:r>
        <w:rPr>
          <w:spacing w:val="-15"/>
        </w:rPr>
        <w:t> </w:t>
      </w:r>
      <w:r>
        <w:rPr/>
        <w:t>in</w:t>
      </w:r>
      <w:r>
        <w:rPr>
          <w:spacing w:val="-15"/>
        </w:rPr>
        <w:t> </w:t>
      </w:r>
      <w:r>
        <w:rPr/>
        <w:t>solutions</w:t>
      </w:r>
      <w:r>
        <w:rPr>
          <w:spacing w:val="-15"/>
        </w:rPr>
        <w:t> </w:t>
      </w:r>
      <w:r>
        <w:rPr/>
        <w:t>that</w:t>
      </w:r>
      <w:r>
        <w:rPr>
          <w:spacing w:val="-11"/>
        </w:rPr>
        <w:t> </w:t>
      </w:r>
      <w:r>
        <w:rPr/>
        <w:t>were</w:t>
      </w:r>
      <w:r>
        <w:rPr>
          <w:spacing w:val="-13"/>
        </w:rPr>
        <w:t> </w:t>
      </w:r>
      <w:r>
        <w:rPr/>
        <w:t>of</w:t>
      </w:r>
      <w:r>
        <w:rPr>
          <w:spacing w:val="-14"/>
        </w:rPr>
        <w:t> </w:t>
      </w:r>
      <w:r>
        <w:rPr/>
        <w:t>higher</w:t>
      </w:r>
      <w:r>
        <w:rPr>
          <w:spacing w:val="-14"/>
        </w:rPr>
        <w:t> </w:t>
      </w:r>
      <w:r>
        <w:rPr/>
        <w:t>quality</w:t>
      </w:r>
      <w:r>
        <w:rPr>
          <w:spacing w:val="-15"/>
        </w:rPr>
        <w:t> </w:t>
      </w:r>
      <w:r>
        <w:rPr/>
        <w:t>and</w:t>
      </w:r>
      <w:r>
        <w:rPr>
          <w:spacing w:val="-13"/>
        </w:rPr>
        <w:t> </w:t>
      </w:r>
      <w:r>
        <w:rPr/>
        <w:t>originality</w:t>
      </w:r>
      <w:r>
        <w:rPr>
          <w:spacing w:val="-15"/>
        </w:rPr>
        <w:t> </w:t>
      </w:r>
      <w:r>
        <w:rPr/>
        <w:t>in</w:t>
      </w:r>
      <w:r>
        <w:rPr>
          <w:spacing w:val="-12"/>
        </w:rPr>
        <w:t> </w:t>
      </w:r>
      <w:r>
        <w:rPr/>
        <w:t>comparison</w:t>
      </w:r>
      <w:r>
        <w:rPr>
          <w:spacing w:val="-13"/>
        </w:rPr>
        <w:t> </w:t>
      </w:r>
      <w:r>
        <w:rPr/>
        <w:t>with</w:t>
      </w:r>
      <w:r>
        <w:rPr>
          <w:spacing w:val="-13"/>
        </w:rPr>
        <w:t> </w:t>
      </w:r>
      <w:r>
        <w:rPr/>
        <w:t>the</w:t>
      </w:r>
      <w:r>
        <w:rPr>
          <w:spacing w:val="-14"/>
        </w:rPr>
        <w:t> </w:t>
      </w:r>
      <w:r>
        <w:rPr/>
        <w:t>solutions proposed by individuals who were prompted to use only a single knowledge organizational </w:t>
      </w:r>
      <w:r>
        <w:rPr>
          <w:spacing w:val="-2"/>
        </w:rPr>
        <w:t>pattern.</w:t>
      </w:r>
    </w:p>
    <w:p>
      <w:pPr>
        <w:pStyle w:val="BodyText"/>
        <w:spacing w:line="480" w:lineRule="auto" w:before="199"/>
        <w:ind w:left="960" w:right="965"/>
        <w:jc w:val="both"/>
      </w:pPr>
      <w:r>
        <w:rPr/>
        <w:t>Well organized and integrated knowledge is important to both CPS and ISPS. Additional evidence for this is provided by studies which examined the effects of structure supports that facilitated students in organizing their knowledge. For example, Chen and Bradshaw (2007) examined the effects of knowledge integration prompts in comparison to prompts which supported</w:t>
      </w:r>
      <w:r>
        <w:rPr>
          <w:spacing w:val="-7"/>
        </w:rPr>
        <w:t> </w:t>
      </w:r>
      <w:r>
        <w:rPr/>
        <w:t>the</w:t>
      </w:r>
      <w:r>
        <w:rPr>
          <w:spacing w:val="-8"/>
        </w:rPr>
        <w:t> </w:t>
      </w:r>
      <w:r>
        <w:rPr/>
        <w:t>problem</w:t>
      </w:r>
      <w:r>
        <w:rPr>
          <w:spacing w:val="-7"/>
        </w:rPr>
        <w:t> </w:t>
      </w:r>
      <w:r>
        <w:rPr/>
        <w:t>solving</w:t>
      </w:r>
      <w:r>
        <w:rPr>
          <w:spacing w:val="-10"/>
        </w:rPr>
        <w:t> </w:t>
      </w:r>
      <w:r>
        <w:rPr/>
        <w:t>process,</w:t>
      </w:r>
      <w:r>
        <w:rPr>
          <w:spacing w:val="-7"/>
        </w:rPr>
        <w:t> </w:t>
      </w:r>
      <w:r>
        <w:rPr/>
        <w:t>and</w:t>
      </w:r>
      <w:r>
        <w:rPr>
          <w:spacing w:val="-7"/>
        </w:rPr>
        <w:t> </w:t>
      </w:r>
      <w:r>
        <w:rPr/>
        <w:t>they</w:t>
      </w:r>
      <w:r>
        <w:rPr>
          <w:spacing w:val="-12"/>
        </w:rPr>
        <w:t> </w:t>
      </w:r>
      <w:r>
        <w:rPr/>
        <w:t>found</w:t>
      </w:r>
      <w:r>
        <w:rPr>
          <w:spacing w:val="-7"/>
        </w:rPr>
        <w:t> </w:t>
      </w:r>
      <w:r>
        <w:rPr/>
        <w:t>that</w:t>
      </w:r>
      <w:r>
        <w:rPr>
          <w:spacing w:val="-7"/>
        </w:rPr>
        <w:t> </w:t>
      </w:r>
      <w:r>
        <w:rPr/>
        <w:t>the</w:t>
      </w:r>
      <w:r>
        <w:rPr>
          <w:spacing w:val="-8"/>
        </w:rPr>
        <w:t> </w:t>
      </w:r>
      <w:r>
        <w:rPr/>
        <w:t>knowledge</w:t>
      </w:r>
      <w:r>
        <w:rPr>
          <w:spacing w:val="-8"/>
        </w:rPr>
        <w:t> </w:t>
      </w:r>
      <w:r>
        <w:rPr/>
        <w:t>integration</w:t>
      </w:r>
      <w:r>
        <w:rPr>
          <w:spacing w:val="-7"/>
        </w:rPr>
        <w:t> </w:t>
      </w:r>
      <w:r>
        <w:rPr/>
        <w:t>prompts improved problem representation, monitoring and evaluation of a solution and contributed to higher overall problem solving performance. In general, well integrated domain knowledge makes processing more flexible as organized knowledge is more readily retrievable and integrated knowledge contributes in more strategic processing.</w:t>
      </w:r>
    </w:p>
    <w:p>
      <w:pPr>
        <w:pStyle w:val="BodyText"/>
      </w:pPr>
    </w:p>
    <w:p>
      <w:pPr>
        <w:pStyle w:val="BodyText"/>
      </w:pPr>
    </w:p>
    <w:p>
      <w:pPr>
        <w:pStyle w:val="BodyText"/>
      </w:pPr>
    </w:p>
    <w:p>
      <w:pPr>
        <w:pStyle w:val="BodyText"/>
      </w:pPr>
    </w:p>
    <w:p>
      <w:pPr>
        <w:pStyle w:val="BodyText"/>
      </w:pPr>
    </w:p>
    <w:p>
      <w:pPr>
        <w:pStyle w:val="BodyText"/>
        <w:spacing w:before="57"/>
      </w:pPr>
    </w:p>
    <w:p>
      <w:pPr>
        <w:pStyle w:val="Heading2"/>
        <w:numPr>
          <w:ilvl w:val="2"/>
          <w:numId w:val="12"/>
        </w:numPr>
        <w:tabs>
          <w:tab w:pos="1800" w:val="left" w:leader="none"/>
        </w:tabs>
        <w:spacing w:line="240" w:lineRule="auto" w:before="0" w:after="0"/>
        <w:ind w:left="1800" w:right="0" w:hanging="840"/>
        <w:jc w:val="left"/>
      </w:pPr>
      <w:r>
        <w:rPr/>
        <w:t>Approach</w:t>
      </w:r>
      <w:r>
        <w:rPr>
          <w:spacing w:val="-5"/>
        </w:rPr>
        <w:t> </w:t>
      </w:r>
      <w:r>
        <w:rPr>
          <w:spacing w:val="-2"/>
        </w:rPr>
        <w:t>Knowledge.</w:t>
      </w:r>
    </w:p>
    <w:p>
      <w:pPr>
        <w:pStyle w:val="BodyText"/>
        <w:spacing w:before="192"/>
        <w:rPr>
          <w:b/>
        </w:rPr>
      </w:pPr>
    </w:p>
    <w:p>
      <w:pPr>
        <w:pStyle w:val="BodyText"/>
        <w:ind w:left="960"/>
        <w:jc w:val="both"/>
      </w:pPr>
      <w:r>
        <w:rPr/>
        <w:t>Approach knowledge</w:t>
      </w:r>
      <w:r>
        <w:rPr>
          <w:spacing w:val="-1"/>
        </w:rPr>
        <w:t> </w:t>
      </w:r>
      <w:r>
        <w:rPr/>
        <w:t>is</w:t>
      </w:r>
      <w:r>
        <w:rPr>
          <w:spacing w:val="4"/>
        </w:rPr>
        <w:t> </w:t>
      </w:r>
      <w:r>
        <w:rPr/>
        <w:t>defined by</w:t>
      </w:r>
      <w:r>
        <w:rPr>
          <w:spacing w:val="-2"/>
        </w:rPr>
        <w:t> </w:t>
      </w:r>
      <w:r>
        <w:rPr/>
        <w:t>Alexander,</w:t>
      </w:r>
      <w:r>
        <w:rPr>
          <w:spacing w:val="2"/>
        </w:rPr>
        <w:t> </w:t>
      </w:r>
      <w:r>
        <w:rPr/>
        <w:t>Schallert, and</w:t>
      </w:r>
      <w:r>
        <w:rPr>
          <w:spacing w:val="2"/>
        </w:rPr>
        <w:t> </w:t>
      </w:r>
      <w:r>
        <w:rPr/>
        <w:t>Hare</w:t>
      </w:r>
      <w:r>
        <w:rPr>
          <w:spacing w:val="1"/>
        </w:rPr>
        <w:t> </w:t>
      </w:r>
      <w:r>
        <w:rPr/>
        <w:t>(1991)</w:t>
      </w:r>
      <w:r>
        <w:rPr>
          <w:spacing w:val="4"/>
        </w:rPr>
        <w:t> </w:t>
      </w:r>
      <w:r>
        <w:rPr/>
        <w:t>as</w:t>
      </w:r>
      <w:r>
        <w:rPr>
          <w:spacing w:val="1"/>
        </w:rPr>
        <w:t> </w:t>
      </w:r>
      <w:r>
        <w:rPr/>
        <w:t>the</w:t>
      </w:r>
      <w:r>
        <w:rPr>
          <w:spacing w:val="2"/>
        </w:rPr>
        <w:t> </w:t>
      </w:r>
      <w:r>
        <w:rPr/>
        <w:t>awareness</w:t>
      </w:r>
      <w:r>
        <w:rPr>
          <w:spacing w:val="1"/>
        </w:rPr>
        <w:t> </w:t>
      </w:r>
      <w:r>
        <w:rPr>
          <w:spacing w:val="-5"/>
        </w:rPr>
        <w:t>of</w:t>
      </w:r>
    </w:p>
    <w:p>
      <w:pPr>
        <w:pStyle w:val="BodyText"/>
      </w:pPr>
    </w:p>
    <w:p>
      <w:pPr>
        <w:pStyle w:val="BodyText"/>
        <w:spacing w:line="480" w:lineRule="auto"/>
        <w:ind w:left="960" w:right="959"/>
        <w:jc w:val="both"/>
      </w:pPr>
      <w:r>
        <w:rPr/>
        <w:t>―a process or procedure that permits the completion of a given cognitive task‖. 29 Several domain general strategies that contribute to CPS performance have been identified in the literature including means end-analysis, decomposition into subproblems, conversion into another</w:t>
      </w:r>
      <w:r>
        <w:rPr>
          <w:spacing w:val="-1"/>
        </w:rPr>
        <w:t> </w:t>
      </w:r>
      <w:r>
        <w:rPr/>
        <w:t>problem more readily</w:t>
      </w:r>
      <w:r>
        <w:rPr>
          <w:spacing w:val="-5"/>
        </w:rPr>
        <w:t> </w:t>
      </w:r>
      <w:r>
        <w:rPr/>
        <w:t>solved, and hypothesis testing (Jonassen, 1997; Voss &amp; Means, 1989).</w:t>
      </w:r>
      <w:r>
        <w:rPr>
          <w:spacing w:val="-15"/>
        </w:rPr>
        <w:t> </w:t>
      </w:r>
      <w:r>
        <w:rPr/>
        <w:t>Specifically,</w:t>
      </w:r>
      <w:r>
        <w:rPr>
          <w:spacing w:val="-15"/>
        </w:rPr>
        <w:t> </w:t>
      </w:r>
      <w:r>
        <w:rPr/>
        <w:t>Mumford</w:t>
      </w:r>
      <w:r>
        <w:rPr>
          <w:spacing w:val="-15"/>
        </w:rPr>
        <w:t> </w:t>
      </w:r>
      <w:r>
        <w:rPr/>
        <w:t>and</w:t>
      </w:r>
      <w:r>
        <w:rPr>
          <w:spacing w:val="-15"/>
        </w:rPr>
        <w:t> </w:t>
      </w:r>
      <w:r>
        <w:rPr/>
        <w:t>colleagues</w:t>
      </w:r>
      <w:r>
        <w:rPr>
          <w:spacing w:val="-15"/>
        </w:rPr>
        <w:t> </w:t>
      </w:r>
      <w:r>
        <w:rPr/>
        <w:t>found</w:t>
      </w:r>
      <w:r>
        <w:rPr>
          <w:spacing w:val="-15"/>
        </w:rPr>
        <w:t> </w:t>
      </w:r>
      <w:r>
        <w:rPr/>
        <w:t>that</w:t>
      </w:r>
      <w:r>
        <w:rPr>
          <w:spacing w:val="-15"/>
        </w:rPr>
        <w:t> </w:t>
      </w:r>
      <w:r>
        <w:rPr/>
        <w:t>problem</w:t>
      </w:r>
      <w:r>
        <w:rPr>
          <w:spacing w:val="-15"/>
        </w:rPr>
        <w:t> </w:t>
      </w:r>
      <w:r>
        <w:rPr/>
        <w:t>solvers</w:t>
      </w:r>
      <w:r>
        <w:rPr>
          <w:spacing w:val="-15"/>
        </w:rPr>
        <w:t> </w:t>
      </w:r>
      <w:r>
        <w:rPr/>
        <w:t>use</w:t>
      </w:r>
      <w:r>
        <w:rPr>
          <w:spacing w:val="-15"/>
        </w:rPr>
        <w:t> </w:t>
      </w:r>
      <w:r>
        <w:rPr/>
        <w:t>metaphor</w:t>
      </w:r>
      <w:r>
        <w:rPr>
          <w:spacing w:val="-15"/>
        </w:rPr>
        <w:t> </w:t>
      </w:r>
      <w:r>
        <w:rPr/>
        <w:t>which</w:t>
      </w:r>
      <w:r>
        <w:rPr>
          <w:spacing w:val="-15"/>
        </w:rPr>
        <w:t> </w:t>
      </w:r>
      <w:r>
        <w:rPr/>
        <w:t>is another</w:t>
      </w:r>
      <w:r>
        <w:rPr>
          <w:spacing w:val="48"/>
        </w:rPr>
        <w:t> </w:t>
      </w:r>
      <w:r>
        <w:rPr/>
        <w:t>type</w:t>
      </w:r>
      <w:r>
        <w:rPr>
          <w:spacing w:val="52"/>
        </w:rPr>
        <w:t> </w:t>
      </w:r>
      <w:r>
        <w:rPr/>
        <w:t>of</w:t>
      </w:r>
      <w:r>
        <w:rPr>
          <w:spacing w:val="51"/>
        </w:rPr>
        <w:t> </w:t>
      </w:r>
      <w:r>
        <w:rPr/>
        <w:t>analogy</w:t>
      </w:r>
      <w:r>
        <w:rPr>
          <w:spacing w:val="48"/>
        </w:rPr>
        <w:t> </w:t>
      </w:r>
      <w:r>
        <w:rPr/>
        <w:t>as</w:t>
      </w:r>
      <w:r>
        <w:rPr>
          <w:spacing w:val="52"/>
        </w:rPr>
        <w:t> </w:t>
      </w:r>
      <w:r>
        <w:rPr/>
        <w:t>a</w:t>
      </w:r>
      <w:r>
        <w:rPr>
          <w:spacing w:val="50"/>
        </w:rPr>
        <w:t> </w:t>
      </w:r>
      <w:r>
        <w:rPr/>
        <w:t>search</w:t>
      </w:r>
      <w:r>
        <w:rPr>
          <w:spacing w:val="52"/>
        </w:rPr>
        <w:t> </w:t>
      </w:r>
      <w:r>
        <w:rPr/>
        <w:t>strategy</w:t>
      </w:r>
      <w:r>
        <w:rPr>
          <w:spacing w:val="46"/>
        </w:rPr>
        <w:t> </w:t>
      </w:r>
      <w:r>
        <w:rPr/>
        <w:t>to</w:t>
      </w:r>
      <w:r>
        <w:rPr>
          <w:spacing w:val="52"/>
        </w:rPr>
        <w:t> </w:t>
      </w:r>
      <w:r>
        <w:rPr/>
        <w:t>identify</w:t>
      </w:r>
      <w:r>
        <w:rPr>
          <w:spacing w:val="48"/>
        </w:rPr>
        <w:t> </w:t>
      </w:r>
      <w:r>
        <w:rPr/>
        <w:t>connections</w:t>
      </w:r>
      <w:r>
        <w:rPr>
          <w:spacing w:val="50"/>
        </w:rPr>
        <w:t> </w:t>
      </w:r>
      <w:r>
        <w:rPr/>
        <w:t>between</w:t>
      </w:r>
      <w:r>
        <w:rPr>
          <w:spacing w:val="51"/>
        </w:rPr>
        <w:t> </w:t>
      </w:r>
      <w:r>
        <w:rPr>
          <w:spacing w:val="-2"/>
        </w:rPr>
        <w:t>knowledge</w:t>
      </w:r>
    </w:p>
    <w:p>
      <w:pPr>
        <w:spacing w:after="0" w:line="480" w:lineRule="auto"/>
        <w:jc w:val="both"/>
        <w:sectPr>
          <w:pgSz w:w="11910" w:h="16840"/>
          <w:pgMar w:header="0" w:footer="485" w:top="1340" w:bottom="680" w:left="420" w:right="520"/>
        </w:sectPr>
      </w:pPr>
    </w:p>
    <w:p>
      <w:pPr>
        <w:pStyle w:val="BodyText"/>
        <w:spacing w:line="480" w:lineRule="auto" w:before="74"/>
        <w:ind w:left="960" w:right="964"/>
        <w:jc w:val="both"/>
      </w:pPr>
      <w:r>
        <w:rPr/>
        <w:t>structures when the relations are</w:t>
      </w:r>
      <w:r>
        <w:rPr>
          <w:spacing w:val="-1"/>
        </w:rPr>
        <w:t> </w:t>
      </w:r>
      <w:r>
        <w:rPr/>
        <w:t>more abstract and the knowledge structures are</w:t>
      </w:r>
      <w:r>
        <w:rPr>
          <w:spacing w:val="-1"/>
        </w:rPr>
        <w:t> </w:t>
      </w:r>
      <w:r>
        <w:rPr/>
        <w:t>more diverse (Mumford, Baughman, Maher, Costanza, &amp; Supinski, 1997). In creative problem solving the use of analogy is critical for the generation of new ideas through the combination and reorganization of structural knowledge. The use of analogy as a mechanism for creating an innovative idea is based on the process of mapping in which the problem solver ―uses systematic connections between the sources and target to generate plausible, although fallible inferences about the target‖ (Holyoak, 2004).</w:t>
      </w:r>
    </w:p>
    <w:p>
      <w:pPr>
        <w:pStyle w:val="BodyText"/>
        <w:spacing w:line="480" w:lineRule="auto" w:before="200"/>
        <w:ind w:left="960" w:right="949"/>
        <w:jc w:val="both"/>
      </w:pPr>
      <w:r>
        <w:rPr/>
        <w:t>Domain specific approaches are stronger predictors of problem solving performance than the aforementioned general approaches. Strategic knowledge is acquired via experiences which provide opportunities to use and organize information within a domain (Voss et al., 1983). Examples of domain specific strategies include historical analysis conducted in international relations problems (Voss et al., 1991), analysis of causal factors accounting for students’ behavioral problems (Hew &amp; Knapczyk, 2007), and proactive action in platoon leadership problems (Schunn, McGregor, &amp; Saner, 2005). What distinguishes experts from novices in terms of their strategic knowledge is not the number of strategies that they have available in their</w:t>
      </w:r>
      <w:r>
        <w:rPr>
          <w:spacing w:val="-2"/>
        </w:rPr>
        <w:t> </w:t>
      </w:r>
      <w:r>
        <w:rPr/>
        <w:t>repertoire</w:t>
      </w:r>
      <w:r>
        <w:rPr>
          <w:spacing w:val="-2"/>
        </w:rPr>
        <w:t> </w:t>
      </w:r>
      <w:r>
        <w:rPr/>
        <w:t>but rather the</w:t>
      </w:r>
      <w:r>
        <w:rPr>
          <w:spacing w:val="-1"/>
        </w:rPr>
        <w:t> </w:t>
      </w:r>
      <w:r>
        <w:rPr/>
        <w:t>selection of approaches. When experts’</w:t>
      </w:r>
      <w:r>
        <w:rPr>
          <w:spacing w:val="-15"/>
        </w:rPr>
        <w:t> </w:t>
      </w:r>
      <w:r>
        <w:rPr/>
        <w:t>strategic</w:t>
      </w:r>
      <w:r>
        <w:rPr>
          <w:spacing w:val="-1"/>
        </w:rPr>
        <w:t> </w:t>
      </w:r>
      <w:r>
        <w:rPr/>
        <w:t>knowledge</w:t>
      </w:r>
      <w:r>
        <w:rPr>
          <w:spacing w:val="-1"/>
        </w:rPr>
        <w:t> </w:t>
      </w:r>
      <w:r>
        <w:rPr/>
        <w:t>was examined by Schunn and colleagues (2005) they found that experts in platoon leadership neither knew more approaches nor used more strategies to solve problems in comparison to novices.</w:t>
      </w:r>
      <w:r>
        <w:rPr>
          <w:spacing w:val="-5"/>
        </w:rPr>
        <w:t> </w:t>
      </w:r>
      <w:r>
        <w:rPr/>
        <w:t>Rather,</w:t>
      </w:r>
      <w:r>
        <w:rPr>
          <w:spacing w:val="-5"/>
        </w:rPr>
        <w:t> </w:t>
      </w:r>
      <w:r>
        <w:rPr/>
        <w:t>experts</w:t>
      </w:r>
      <w:r>
        <w:rPr>
          <w:spacing w:val="-3"/>
        </w:rPr>
        <w:t> </w:t>
      </w:r>
      <w:r>
        <w:rPr/>
        <w:t>were</w:t>
      </w:r>
      <w:r>
        <w:rPr>
          <w:spacing w:val="-7"/>
        </w:rPr>
        <w:t> </w:t>
      </w:r>
      <w:r>
        <w:rPr/>
        <w:t>more</w:t>
      </w:r>
      <w:r>
        <w:rPr>
          <w:spacing w:val="-6"/>
        </w:rPr>
        <w:t> </w:t>
      </w:r>
      <w:r>
        <w:rPr/>
        <w:t>effective</w:t>
      </w:r>
      <w:r>
        <w:rPr>
          <w:spacing w:val="-6"/>
        </w:rPr>
        <w:t> </w:t>
      </w:r>
      <w:r>
        <w:rPr/>
        <w:t>in</w:t>
      </w:r>
      <w:r>
        <w:rPr>
          <w:spacing w:val="-4"/>
        </w:rPr>
        <w:t> </w:t>
      </w:r>
      <w:r>
        <w:rPr/>
        <w:t>selecting</w:t>
      </w:r>
      <w:r>
        <w:rPr>
          <w:spacing w:val="-4"/>
        </w:rPr>
        <w:t> </w:t>
      </w:r>
      <w:r>
        <w:rPr/>
        <w:t>approaches</w:t>
      </w:r>
      <w:r>
        <w:rPr>
          <w:spacing w:val="-4"/>
        </w:rPr>
        <w:t> </w:t>
      </w:r>
      <w:r>
        <w:rPr/>
        <w:t>based</w:t>
      </w:r>
      <w:r>
        <w:rPr>
          <w:spacing w:val="-5"/>
        </w:rPr>
        <w:t> </w:t>
      </w:r>
      <w:r>
        <w:rPr/>
        <w:t>on</w:t>
      </w:r>
      <w:r>
        <w:rPr>
          <w:spacing w:val="-5"/>
        </w:rPr>
        <w:t> </w:t>
      </w:r>
      <w:r>
        <w:rPr/>
        <w:t>the</w:t>
      </w:r>
      <w:r>
        <w:rPr>
          <w:spacing w:val="-5"/>
        </w:rPr>
        <w:t> </w:t>
      </w:r>
      <w:r>
        <w:rPr/>
        <w:t>features</w:t>
      </w:r>
      <w:r>
        <w:rPr>
          <w:spacing w:val="-5"/>
        </w:rPr>
        <w:t> </w:t>
      </w:r>
      <w:r>
        <w:rPr/>
        <w:t>of</w:t>
      </w:r>
      <w:r>
        <w:rPr>
          <w:spacing w:val="-6"/>
        </w:rPr>
        <w:t> </w:t>
      </w:r>
      <w:r>
        <w:rPr/>
        <w:t>a situation and by taking into consideration the overall success of the approaches in previous problem situations they dealt with. Strategy selection by experts is more effective for two reasons: 1) experts focus on germane, relevant, and contradictory</w:t>
      </w:r>
      <w:r>
        <w:rPr>
          <w:spacing w:val="-4"/>
        </w:rPr>
        <w:t> </w:t>
      </w:r>
      <w:r>
        <w:rPr/>
        <w:t>contextual information both qualitative and quantitative in order to construct the problem space and 2) experts develop patterns of organization based on the problem context, which are easily retrievable when experts encounter similar problems.</w:t>
      </w:r>
    </w:p>
    <w:p>
      <w:pPr>
        <w:spacing w:after="0" w:line="480" w:lineRule="auto"/>
        <w:jc w:val="both"/>
        <w:sectPr>
          <w:pgSz w:w="11910" w:h="16840"/>
          <w:pgMar w:header="0" w:footer="485" w:top="1340" w:bottom="680" w:left="420" w:right="520"/>
        </w:sectPr>
      </w:pPr>
    </w:p>
    <w:p>
      <w:pPr>
        <w:pStyle w:val="BodyText"/>
        <w:spacing w:line="480" w:lineRule="auto" w:before="74"/>
        <w:ind w:left="960" w:right="964"/>
        <w:jc w:val="both"/>
      </w:pPr>
      <w:r>
        <w:rPr/>
        <w:t>According</w:t>
      </w:r>
      <w:r>
        <w:rPr>
          <w:spacing w:val="-13"/>
        </w:rPr>
        <w:t> </w:t>
      </w:r>
      <w:r>
        <w:rPr/>
        <w:t>to</w:t>
      </w:r>
      <w:r>
        <w:rPr>
          <w:spacing w:val="-11"/>
        </w:rPr>
        <w:t> </w:t>
      </w:r>
      <w:r>
        <w:rPr/>
        <w:t>Voss</w:t>
      </w:r>
      <w:r>
        <w:rPr>
          <w:spacing w:val="-8"/>
        </w:rPr>
        <w:t> </w:t>
      </w:r>
      <w:r>
        <w:rPr/>
        <w:t>and</w:t>
      </w:r>
      <w:r>
        <w:rPr>
          <w:spacing w:val="-11"/>
        </w:rPr>
        <w:t> </w:t>
      </w:r>
      <w:r>
        <w:rPr/>
        <w:t>colleagues</w:t>
      </w:r>
      <w:r>
        <w:rPr>
          <w:spacing w:val="-11"/>
        </w:rPr>
        <w:t> </w:t>
      </w:r>
      <w:r>
        <w:rPr/>
        <w:t>(1983)</w:t>
      </w:r>
      <w:r>
        <w:rPr>
          <w:spacing w:val="-11"/>
        </w:rPr>
        <w:t> </w:t>
      </w:r>
      <w:r>
        <w:rPr/>
        <w:t>the</w:t>
      </w:r>
      <w:r>
        <w:rPr>
          <w:spacing w:val="-11"/>
        </w:rPr>
        <w:t> </w:t>
      </w:r>
      <w:r>
        <w:rPr/>
        <w:t>patterns</w:t>
      </w:r>
      <w:r>
        <w:rPr>
          <w:spacing w:val="-11"/>
        </w:rPr>
        <w:t> </w:t>
      </w:r>
      <w:r>
        <w:rPr/>
        <w:t>of</w:t>
      </w:r>
      <w:r>
        <w:rPr>
          <w:spacing w:val="-11"/>
        </w:rPr>
        <w:t> </w:t>
      </w:r>
      <w:r>
        <w:rPr/>
        <w:t>knowledge</w:t>
      </w:r>
      <w:r>
        <w:rPr>
          <w:spacing w:val="-11"/>
        </w:rPr>
        <w:t> </w:t>
      </w:r>
      <w:r>
        <w:rPr/>
        <w:t>organization</w:t>
      </w:r>
      <w:r>
        <w:rPr>
          <w:spacing w:val="-11"/>
        </w:rPr>
        <w:t> </w:t>
      </w:r>
      <w:r>
        <w:rPr/>
        <w:t>developed</w:t>
      </w:r>
      <w:r>
        <w:rPr>
          <w:spacing w:val="-11"/>
        </w:rPr>
        <w:t> </w:t>
      </w:r>
      <w:r>
        <w:rPr/>
        <w:t>by the experts’</w:t>
      </w:r>
      <w:r>
        <w:rPr>
          <w:spacing w:val="-11"/>
        </w:rPr>
        <w:t> </w:t>
      </w:r>
      <w:r>
        <w:rPr/>
        <w:t>application of approaches are similar to the procedural knowledge in Anderson’s ACT</w:t>
      </w:r>
      <w:r>
        <w:rPr>
          <w:spacing w:val="-15"/>
        </w:rPr>
        <w:t> </w:t>
      </w:r>
      <w:r>
        <w:rPr/>
        <w:t>model</w:t>
      </w:r>
      <w:r>
        <w:rPr>
          <w:spacing w:val="-15"/>
        </w:rPr>
        <w:t> </w:t>
      </w:r>
      <w:r>
        <w:rPr/>
        <w:t>because</w:t>
      </w:r>
      <w:r>
        <w:rPr>
          <w:spacing w:val="-15"/>
        </w:rPr>
        <w:t> </w:t>
      </w:r>
      <w:r>
        <w:rPr/>
        <w:t>experts</w:t>
      </w:r>
      <w:r>
        <w:rPr>
          <w:spacing w:val="-15"/>
        </w:rPr>
        <w:t> </w:t>
      </w:r>
      <w:r>
        <w:rPr/>
        <w:t>apply</w:t>
      </w:r>
      <w:r>
        <w:rPr>
          <w:spacing w:val="-15"/>
        </w:rPr>
        <w:t> </w:t>
      </w:r>
      <w:r>
        <w:rPr/>
        <w:t>strategic</w:t>
      </w:r>
      <w:r>
        <w:rPr>
          <w:spacing w:val="-15"/>
        </w:rPr>
        <w:t> </w:t>
      </w:r>
      <w:r>
        <w:rPr/>
        <w:t>knowledge</w:t>
      </w:r>
      <w:r>
        <w:rPr>
          <w:spacing w:val="-15"/>
        </w:rPr>
        <w:t> </w:t>
      </w:r>
      <w:r>
        <w:rPr/>
        <w:t>as</w:t>
      </w:r>
      <w:r>
        <w:rPr>
          <w:spacing w:val="-15"/>
        </w:rPr>
        <w:t> </w:t>
      </w:r>
      <w:r>
        <w:rPr/>
        <w:t>a</w:t>
      </w:r>
      <w:r>
        <w:rPr>
          <w:spacing w:val="-15"/>
        </w:rPr>
        <w:t> </w:t>
      </w:r>
      <w:r>
        <w:rPr/>
        <w:t>set</w:t>
      </w:r>
      <w:r>
        <w:rPr>
          <w:spacing w:val="-15"/>
        </w:rPr>
        <w:t> </w:t>
      </w:r>
      <w:r>
        <w:rPr/>
        <w:t>of</w:t>
      </w:r>
      <w:r>
        <w:rPr>
          <w:spacing w:val="-14"/>
        </w:rPr>
        <w:t> </w:t>
      </w:r>
      <w:r>
        <w:rPr/>
        <w:t>procedures</w:t>
      </w:r>
      <w:r>
        <w:rPr>
          <w:spacing w:val="-12"/>
        </w:rPr>
        <w:t> </w:t>
      </w:r>
      <w:r>
        <w:rPr/>
        <w:t>to</w:t>
      </w:r>
      <w:r>
        <w:rPr>
          <w:spacing w:val="-14"/>
        </w:rPr>
        <w:t> </w:t>
      </w:r>
      <w:r>
        <w:rPr/>
        <w:t>solve</w:t>
      </w:r>
      <w:r>
        <w:rPr>
          <w:spacing w:val="-15"/>
        </w:rPr>
        <w:t> </w:t>
      </w:r>
      <w:r>
        <w:rPr/>
        <w:t>particular </w:t>
      </w:r>
      <w:r>
        <w:rPr>
          <w:spacing w:val="-2"/>
        </w:rPr>
        <w:t>problems.</w:t>
      </w:r>
    </w:p>
    <w:p>
      <w:pPr>
        <w:pStyle w:val="Heading2"/>
        <w:numPr>
          <w:ilvl w:val="1"/>
          <w:numId w:val="12"/>
        </w:numPr>
        <w:tabs>
          <w:tab w:pos="1799" w:val="left" w:leader="none"/>
        </w:tabs>
        <w:spacing w:line="240" w:lineRule="auto" w:before="206" w:after="0"/>
        <w:ind w:left="1799" w:right="0" w:hanging="839"/>
        <w:jc w:val="both"/>
      </w:pPr>
      <w:r>
        <w:rPr/>
        <w:t>General</w:t>
      </w:r>
      <w:r>
        <w:rPr>
          <w:spacing w:val="-5"/>
        </w:rPr>
        <w:t> </w:t>
      </w:r>
      <w:r>
        <w:rPr/>
        <w:t>Creativity</w:t>
      </w:r>
      <w:r>
        <w:rPr>
          <w:spacing w:val="-4"/>
        </w:rPr>
        <w:t> </w:t>
      </w:r>
      <w:r>
        <w:rPr/>
        <w:t>and</w:t>
      </w:r>
      <w:r>
        <w:rPr>
          <w:spacing w:val="-5"/>
        </w:rPr>
        <w:t> </w:t>
      </w:r>
      <w:r>
        <w:rPr/>
        <w:t>Mathematical</w:t>
      </w:r>
      <w:r>
        <w:rPr>
          <w:spacing w:val="-2"/>
        </w:rPr>
        <w:t> </w:t>
      </w:r>
      <w:r>
        <w:rPr/>
        <w:t>Creative</w:t>
      </w:r>
      <w:r>
        <w:rPr>
          <w:spacing w:val="-4"/>
        </w:rPr>
        <w:t> </w:t>
      </w:r>
      <w:r>
        <w:rPr/>
        <w:t>Problem</w:t>
      </w:r>
      <w:r>
        <w:rPr>
          <w:spacing w:val="-8"/>
        </w:rPr>
        <w:t> </w:t>
      </w:r>
      <w:r>
        <w:rPr>
          <w:spacing w:val="-2"/>
        </w:rPr>
        <w:t>Solving.</w:t>
      </w:r>
    </w:p>
    <w:p>
      <w:pPr>
        <w:pStyle w:val="BodyText"/>
        <w:spacing w:before="195"/>
        <w:rPr>
          <w:b/>
        </w:rPr>
      </w:pPr>
    </w:p>
    <w:p>
      <w:pPr>
        <w:pStyle w:val="BodyText"/>
        <w:spacing w:line="480" w:lineRule="auto"/>
        <w:ind w:left="960" w:right="961"/>
        <w:jc w:val="both"/>
      </w:pPr>
      <w:r>
        <w:rPr/>
        <w:t>Creative thinkers are known by their ability to notice details and differences that other individuals ignore (Milgram &amp; Hong, 2009).Therefore the level of their domain-general creative thinking has affected their domain-specific creative thinking when generating and solving</w:t>
      </w:r>
      <w:r>
        <w:rPr>
          <w:spacing w:val="-8"/>
        </w:rPr>
        <w:t> </w:t>
      </w:r>
      <w:r>
        <w:rPr/>
        <w:t>problems</w:t>
      </w:r>
      <w:r>
        <w:rPr>
          <w:spacing w:val="-3"/>
        </w:rPr>
        <w:t> </w:t>
      </w:r>
      <w:r>
        <w:rPr/>
        <w:t>(Milgram</w:t>
      </w:r>
      <w:r>
        <w:rPr>
          <w:spacing w:val="-5"/>
        </w:rPr>
        <w:t> </w:t>
      </w:r>
      <w:r>
        <w:rPr/>
        <w:t>&amp;</w:t>
      </w:r>
      <w:r>
        <w:rPr>
          <w:spacing w:val="-8"/>
        </w:rPr>
        <w:t> </w:t>
      </w:r>
      <w:r>
        <w:rPr/>
        <w:t>Hong,</w:t>
      </w:r>
      <w:r>
        <w:rPr>
          <w:spacing w:val="-4"/>
        </w:rPr>
        <w:t> </w:t>
      </w:r>
      <w:r>
        <w:rPr/>
        <w:t>2009).</w:t>
      </w:r>
      <w:r>
        <w:rPr>
          <w:spacing w:val="-1"/>
        </w:rPr>
        <w:t> </w:t>
      </w:r>
      <w:r>
        <w:rPr/>
        <w:t>In</w:t>
      </w:r>
      <w:r>
        <w:rPr>
          <w:spacing w:val="-6"/>
        </w:rPr>
        <w:t> </w:t>
      </w:r>
      <w:r>
        <w:rPr/>
        <w:t>this</w:t>
      </w:r>
      <w:r>
        <w:rPr>
          <w:spacing w:val="-3"/>
        </w:rPr>
        <w:t> </w:t>
      </w:r>
      <w:r>
        <w:rPr/>
        <w:t>subtheme,</w:t>
      </w:r>
      <w:r>
        <w:rPr>
          <w:spacing w:val="-3"/>
        </w:rPr>
        <w:t> </w:t>
      </w:r>
      <w:r>
        <w:rPr/>
        <w:t>I</w:t>
      </w:r>
      <w:r>
        <w:rPr>
          <w:spacing w:val="-7"/>
        </w:rPr>
        <w:t> </w:t>
      </w:r>
      <w:r>
        <w:rPr/>
        <w:t>analyzed</w:t>
      </w:r>
      <w:r>
        <w:rPr>
          <w:spacing w:val="-6"/>
        </w:rPr>
        <w:t> </w:t>
      </w:r>
      <w:r>
        <w:rPr/>
        <w:t>nine</w:t>
      </w:r>
      <w:r>
        <w:rPr>
          <w:spacing w:val="-7"/>
        </w:rPr>
        <w:t> </w:t>
      </w:r>
      <w:r>
        <w:rPr/>
        <w:t>different</w:t>
      </w:r>
      <w:r>
        <w:rPr>
          <w:spacing w:val="-3"/>
        </w:rPr>
        <w:t> </w:t>
      </w:r>
      <w:r>
        <w:rPr/>
        <w:t>studies (Bahar, 2013; Baran, Erdogan, &amp; Cakmak, 2011; Leikin &amp; Lev, 2013; Lin &amp;Cho, 2011; Tan; 2013) to examine the relationship between general creativity and mathematical creative problem solving ability.Eight of the studies (Bahar, 2013; Tan; 2013) were correlational and one of them (Hwang, Chen, Dung, &amp; Yang, 2007) was comparative. In all eight of the correlational studies, researchers used different instruments to assess mathematical creativity, and either all (i.e., Math Creative Problem Solving Ability Test) or most of the items (i.e., DISCOVER Math) in these instruments were open-ended problems or tasks. In eight of the studies</w:t>
      </w:r>
      <w:r>
        <w:rPr>
          <w:spacing w:val="-15"/>
        </w:rPr>
        <w:t> </w:t>
      </w:r>
      <w:r>
        <w:rPr/>
        <w:t>(Bahar,</w:t>
      </w:r>
      <w:r>
        <w:rPr>
          <w:spacing w:val="-15"/>
        </w:rPr>
        <w:t> </w:t>
      </w:r>
      <w:r>
        <w:rPr/>
        <w:t>2013;</w:t>
      </w:r>
      <w:r>
        <w:rPr>
          <w:spacing w:val="-15"/>
        </w:rPr>
        <w:t> </w:t>
      </w:r>
      <w:r>
        <w:rPr/>
        <w:t>Leikin</w:t>
      </w:r>
      <w:r>
        <w:rPr>
          <w:spacing w:val="-15"/>
        </w:rPr>
        <w:t> </w:t>
      </w:r>
      <w:r>
        <w:rPr/>
        <w:t>&amp;</w:t>
      </w:r>
      <w:r>
        <w:rPr>
          <w:spacing w:val="-14"/>
        </w:rPr>
        <w:t> </w:t>
      </w:r>
      <w:r>
        <w:rPr/>
        <w:t>Lev,</w:t>
      </w:r>
      <w:r>
        <w:rPr>
          <w:spacing w:val="-15"/>
        </w:rPr>
        <w:t> </w:t>
      </w:r>
      <w:r>
        <w:rPr/>
        <w:t>2013;</w:t>
      </w:r>
      <w:r>
        <w:rPr>
          <w:spacing w:val="-15"/>
        </w:rPr>
        <w:t> </w:t>
      </w:r>
      <w:r>
        <w:rPr/>
        <w:t>Tan;</w:t>
      </w:r>
      <w:r>
        <w:rPr>
          <w:spacing w:val="-15"/>
        </w:rPr>
        <w:t> </w:t>
      </w:r>
      <w:r>
        <w:rPr/>
        <w:t>2013)</w:t>
      </w:r>
      <w:r>
        <w:rPr>
          <w:spacing w:val="-15"/>
        </w:rPr>
        <w:t> </w:t>
      </w:r>
      <w:r>
        <w:rPr/>
        <w:t>detailed</w:t>
      </w:r>
      <w:r>
        <w:rPr>
          <w:spacing w:val="-15"/>
        </w:rPr>
        <w:t> </w:t>
      </w:r>
      <w:r>
        <w:rPr/>
        <w:t>descriptions</w:t>
      </w:r>
      <w:r>
        <w:rPr>
          <w:spacing w:val="-15"/>
        </w:rPr>
        <w:t> </w:t>
      </w:r>
      <w:r>
        <w:rPr/>
        <w:t>of</w:t>
      </w:r>
      <w:r>
        <w:rPr>
          <w:spacing w:val="-15"/>
        </w:rPr>
        <w:t> </w:t>
      </w:r>
      <w:r>
        <w:rPr/>
        <w:t>the</w:t>
      </w:r>
      <w:r>
        <w:rPr>
          <w:spacing w:val="-15"/>
        </w:rPr>
        <w:t> </w:t>
      </w:r>
      <w:r>
        <w:rPr/>
        <w:t>content</w:t>
      </w:r>
      <w:r>
        <w:rPr>
          <w:spacing w:val="-15"/>
        </w:rPr>
        <w:t> </w:t>
      </w:r>
      <w:r>
        <w:rPr/>
        <w:t>of</w:t>
      </w:r>
      <w:r>
        <w:rPr>
          <w:spacing w:val="-15"/>
        </w:rPr>
        <w:t> </w:t>
      </w:r>
      <w:r>
        <w:rPr/>
        <w:t>the instruments</w:t>
      </w:r>
      <w:r>
        <w:rPr>
          <w:spacing w:val="-8"/>
        </w:rPr>
        <w:t> </w:t>
      </w:r>
      <w:r>
        <w:rPr/>
        <w:t>and</w:t>
      </w:r>
      <w:r>
        <w:rPr>
          <w:spacing w:val="-6"/>
        </w:rPr>
        <w:t> </w:t>
      </w:r>
      <w:r>
        <w:rPr/>
        <w:t>the</w:t>
      </w:r>
      <w:r>
        <w:rPr>
          <w:spacing w:val="-7"/>
        </w:rPr>
        <w:t> </w:t>
      </w:r>
      <w:r>
        <w:rPr/>
        <w:t>evaluation</w:t>
      </w:r>
      <w:r>
        <w:rPr>
          <w:spacing w:val="-6"/>
        </w:rPr>
        <w:t> </w:t>
      </w:r>
      <w:r>
        <w:rPr/>
        <w:t>criteria</w:t>
      </w:r>
      <w:r>
        <w:rPr>
          <w:spacing w:val="-7"/>
        </w:rPr>
        <w:t> </w:t>
      </w:r>
      <w:r>
        <w:rPr/>
        <w:t>used</w:t>
      </w:r>
      <w:r>
        <w:rPr>
          <w:spacing w:val="-7"/>
        </w:rPr>
        <w:t> </w:t>
      </w:r>
      <w:r>
        <w:rPr/>
        <w:t>to</w:t>
      </w:r>
      <w:r>
        <w:rPr>
          <w:spacing w:val="-6"/>
        </w:rPr>
        <w:t> </w:t>
      </w:r>
      <w:r>
        <w:rPr/>
        <w:t>measure</w:t>
      </w:r>
      <w:r>
        <w:rPr>
          <w:spacing w:val="-8"/>
        </w:rPr>
        <w:t> </w:t>
      </w:r>
      <w:r>
        <w:rPr/>
        <w:t>mathematical</w:t>
      </w:r>
      <w:r>
        <w:rPr>
          <w:spacing w:val="-6"/>
        </w:rPr>
        <w:t> </w:t>
      </w:r>
      <w:r>
        <w:rPr/>
        <w:t>creativity</w:t>
      </w:r>
      <w:r>
        <w:rPr>
          <w:spacing w:val="-13"/>
        </w:rPr>
        <w:t> </w:t>
      </w:r>
      <w:r>
        <w:rPr/>
        <w:t>were</w:t>
      </w:r>
      <w:r>
        <w:rPr>
          <w:spacing w:val="-7"/>
        </w:rPr>
        <w:t> </w:t>
      </w:r>
      <w:r>
        <w:rPr>
          <w:spacing w:val="-2"/>
        </w:rPr>
        <w:t>provided.</w:t>
      </w:r>
    </w:p>
    <w:p>
      <w:pPr>
        <w:pStyle w:val="BodyText"/>
        <w:spacing w:line="480" w:lineRule="auto" w:before="201"/>
        <w:ind w:left="960" w:right="961"/>
        <w:jc w:val="both"/>
      </w:pPr>
      <w:r>
        <w:rPr/>
        <w:t>Although</w:t>
      </w:r>
      <w:r>
        <w:rPr>
          <w:spacing w:val="-15"/>
        </w:rPr>
        <w:t> </w:t>
      </w:r>
      <w:r>
        <w:rPr/>
        <w:t>Baran</w:t>
      </w:r>
      <w:r>
        <w:rPr>
          <w:spacing w:val="-9"/>
        </w:rPr>
        <w:t> </w:t>
      </w:r>
      <w:r>
        <w:rPr/>
        <w:t>et</w:t>
      </w:r>
      <w:r>
        <w:rPr>
          <w:spacing w:val="-12"/>
        </w:rPr>
        <w:t> </w:t>
      </w:r>
      <w:r>
        <w:rPr/>
        <w:t>al.</w:t>
      </w:r>
      <w:r>
        <w:rPr>
          <w:spacing w:val="-12"/>
        </w:rPr>
        <w:t> </w:t>
      </w:r>
      <w:r>
        <w:rPr/>
        <w:t>(2011)</w:t>
      </w:r>
      <w:r>
        <w:rPr>
          <w:spacing w:val="-13"/>
        </w:rPr>
        <w:t> </w:t>
      </w:r>
      <w:r>
        <w:rPr/>
        <w:t>described</w:t>
      </w:r>
      <w:r>
        <w:rPr>
          <w:spacing w:val="-12"/>
        </w:rPr>
        <w:t> </w:t>
      </w:r>
      <w:r>
        <w:rPr/>
        <w:t>the</w:t>
      </w:r>
      <w:r>
        <w:rPr>
          <w:spacing w:val="-13"/>
        </w:rPr>
        <w:t> </w:t>
      </w:r>
      <w:r>
        <w:rPr/>
        <w:t>content</w:t>
      </w:r>
      <w:r>
        <w:rPr>
          <w:spacing w:val="-10"/>
        </w:rPr>
        <w:t> </w:t>
      </w:r>
      <w:r>
        <w:rPr/>
        <w:t>of</w:t>
      </w:r>
      <w:r>
        <w:rPr>
          <w:spacing w:val="-13"/>
        </w:rPr>
        <w:t> </w:t>
      </w:r>
      <w:r>
        <w:rPr/>
        <w:t>the</w:t>
      </w:r>
      <w:r>
        <w:rPr>
          <w:spacing w:val="-13"/>
        </w:rPr>
        <w:t> </w:t>
      </w:r>
      <w:r>
        <w:rPr/>
        <w:t>test</w:t>
      </w:r>
      <w:r>
        <w:rPr>
          <w:spacing w:val="-12"/>
        </w:rPr>
        <w:t> </w:t>
      </w:r>
      <w:r>
        <w:rPr/>
        <w:t>they</w:t>
      </w:r>
      <w:r>
        <w:rPr>
          <w:spacing w:val="-15"/>
        </w:rPr>
        <w:t> </w:t>
      </w:r>
      <w:r>
        <w:rPr/>
        <w:t>used,</w:t>
      </w:r>
      <w:r>
        <w:rPr>
          <w:spacing w:val="-13"/>
        </w:rPr>
        <w:t> </w:t>
      </w:r>
      <w:r>
        <w:rPr/>
        <w:t>they</w:t>
      </w:r>
      <w:r>
        <w:rPr>
          <w:spacing w:val="-14"/>
        </w:rPr>
        <w:t> </w:t>
      </w:r>
      <w:r>
        <w:rPr/>
        <w:t>did</w:t>
      </w:r>
      <w:r>
        <w:rPr>
          <w:spacing w:val="-12"/>
        </w:rPr>
        <w:t> </w:t>
      </w:r>
      <w:r>
        <w:rPr/>
        <w:t>not</w:t>
      </w:r>
      <w:r>
        <w:rPr>
          <w:spacing w:val="-12"/>
        </w:rPr>
        <w:t> </w:t>
      </w:r>
      <w:r>
        <w:rPr/>
        <w:t>specify</w:t>
      </w:r>
      <w:r>
        <w:rPr>
          <w:spacing w:val="-15"/>
        </w:rPr>
        <w:t> </w:t>
      </w:r>
      <w:r>
        <w:rPr/>
        <w:t>the evaluation criteria for the test. The relationship between mathematical creativity and general creativity</w:t>
      </w:r>
      <w:r>
        <w:rPr>
          <w:spacing w:val="-9"/>
        </w:rPr>
        <w:t> </w:t>
      </w:r>
      <w:r>
        <w:rPr/>
        <w:t>by</w:t>
      </w:r>
      <w:r>
        <w:rPr>
          <w:spacing w:val="-9"/>
        </w:rPr>
        <w:t> </w:t>
      </w:r>
      <w:r>
        <w:rPr/>
        <w:t>analyzing</w:t>
      </w:r>
      <w:r>
        <w:rPr>
          <w:spacing w:val="-6"/>
        </w:rPr>
        <w:t> </w:t>
      </w:r>
      <w:r>
        <w:rPr/>
        <w:t>the</w:t>
      </w:r>
      <w:r>
        <w:rPr>
          <w:spacing w:val="-5"/>
        </w:rPr>
        <w:t> </w:t>
      </w:r>
      <w:r>
        <w:rPr/>
        <w:t>findings</w:t>
      </w:r>
      <w:r>
        <w:rPr>
          <w:spacing w:val="-4"/>
        </w:rPr>
        <w:t> </w:t>
      </w:r>
      <w:r>
        <w:rPr/>
        <w:t>of</w:t>
      </w:r>
      <w:r>
        <w:rPr>
          <w:spacing w:val="-5"/>
        </w:rPr>
        <w:t> </w:t>
      </w:r>
      <w:r>
        <w:rPr/>
        <w:t>these</w:t>
      </w:r>
      <w:r>
        <w:rPr>
          <w:spacing w:val="-5"/>
        </w:rPr>
        <w:t> </w:t>
      </w:r>
      <w:r>
        <w:rPr/>
        <w:t>nine</w:t>
      </w:r>
      <w:r>
        <w:rPr>
          <w:spacing w:val="-4"/>
        </w:rPr>
        <w:t> </w:t>
      </w:r>
      <w:r>
        <w:rPr/>
        <w:t>studies.</w:t>
      </w:r>
      <w:r>
        <w:rPr>
          <w:spacing w:val="-7"/>
        </w:rPr>
        <w:t> </w:t>
      </w:r>
      <w:r>
        <w:rPr/>
        <w:t>The</w:t>
      </w:r>
      <w:r>
        <w:rPr>
          <w:spacing w:val="-5"/>
        </w:rPr>
        <w:t> </w:t>
      </w:r>
      <w:r>
        <w:rPr/>
        <w:t>researchers</w:t>
      </w:r>
      <w:r>
        <w:rPr>
          <w:spacing w:val="-4"/>
        </w:rPr>
        <w:t> </w:t>
      </w:r>
      <w:r>
        <w:rPr/>
        <w:t>of</w:t>
      </w:r>
      <w:r>
        <w:rPr>
          <w:spacing w:val="-2"/>
        </w:rPr>
        <w:t> </w:t>
      </w:r>
      <w:r>
        <w:rPr/>
        <w:t>five</w:t>
      </w:r>
      <w:r>
        <w:rPr>
          <w:spacing w:val="-4"/>
        </w:rPr>
        <w:t> </w:t>
      </w:r>
      <w:r>
        <w:rPr/>
        <w:t>of</w:t>
      </w:r>
      <w:r>
        <w:rPr>
          <w:spacing w:val="-5"/>
        </w:rPr>
        <w:t> </w:t>
      </w:r>
      <w:r>
        <w:rPr/>
        <w:t>the</w:t>
      </w:r>
      <w:r>
        <w:rPr>
          <w:spacing w:val="-4"/>
        </w:rPr>
        <w:t> </w:t>
      </w:r>
      <w:r>
        <w:rPr/>
        <w:t>studies (Livne &amp; Milgram, 2006; Lin &amp; Cho, 2011; Bahar, 2013; Leikin &amp; Lev, 2013; Tan, 2013) found significant positive correlations between mathematical creativity and general creativity with r-values.</w:t>
      </w:r>
    </w:p>
    <w:p>
      <w:pPr>
        <w:spacing w:after="0" w:line="480" w:lineRule="auto"/>
        <w:jc w:val="both"/>
        <w:sectPr>
          <w:pgSz w:w="11910" w:h="16840"/>
          <w:pgMar w:header="0" w:footer="485" w:top="1340" w:bottom="680" w:left="420" w:right="520"/>
        </w:sectPr>
      </w:pPr>
    </w:p>
    <w:p>
      <w:pPr>
        <w:pStyle w:val="BodyText"/>
        <w:spacing w:line="480" w:lineRule="auto" w:before="74"/>
        <w:ind w:left="960" w:right="964"/>
        <w:jc w:val="both"/>
      </w:pPr>
      <w:r>
        <w:rPr/>
        <w:t>However,</w:t>
      </w:r>
      <w:r>
        <w:rPr>
          <w:spacing w:val="-3"/>
        </w:rPr>
        <w:t> </w:t>
      </w:r>
      <w:r>
        <w:rPr/>
        <w:t>the</w:t>
      </w:r>
      <w:r>
        <w:rPr>
          <w:spacing w:val="-3"/>
        </w:rPr>
        <w:t> </w:t>
      </w:r>
      <w:r>
        <w:rPr/>
        <w:t>researchers</w:t>
      </w:r>
      <w:r>
        <w:rPr>
          <w:spacing w:val="-2"/>
        </w:rPr>
        <w:t> </w:t>
      </w:r>
      <w:r>
        <w:rPr/>
        <w:t>of</w:t>
      </w:r>
      <w:r>
        <w:rPr>
          <w:spacing w:val="-3"/>
        </w:rPr>
        <w:t> </w:t>
      </w:r>
      <w:r>
        <w:rPr/>
        <w:t>three</w:t>
      </w:r>
      <w:r>
        <w:rPr>
          <w:spacing w:val="-2"/>
        </w:rPr>
        <w:t> </w:t>
      </w:r>
      <w:r>
        <w:rPr/>
        <w:t>of</w:t>
      </w:r>
      <w:r>
        <w:rPr>
          <w:spacing w:val="-3"/>
        </w:rPr>
        <w:t> </w:t>
      </w:r>
      <w:r>
        <w:rPr/>
        <w:t>the</w:t>
      </w:r>
      <w:r>
        <w:rPr>
          <w:spacing w:val="-5"/>
        </w:rPr>
        <w:t> </w:t>
      </w:r>
      <w:r>
        <w:rPr/>
        <w:t>studies</w:t>
      </w:r>
      <w:r>
        <w:rPr>
          <w:spacing w:val="-1"/>
        </w:rPr>
        <w:t> </w:t>
      </w:r>
      <w:r>
        <w:rPr/>
        <w:t>(Han,</w:t>
      </w:r>
      <w:r>
        <w:rPr>
          <w:spacing w:val="-3"/>
        </w:rPr>
        <w:t> </w:t>
      </w:r>
      <w:r>
        <w:rPr/>
        <w:t>2000;</w:t>
      </w:r>
      <w:r>
        <w:rPr>
          <w:spacing w:val="-3"/>
        </w:rPr>
        <w:t> </w:t>
      </w:r>
      <w:r>
        <w:rPr/>
        <w:t>Kuo</w:t>
      </w:r>
      <w:r>
        <w:rPr>
          <w:spacing w:val="-3"/>
        </w:rPr>
        <w:t> </w:t>
      </w:r>
      <w:r>
        <w:rPr/>
        <w:t>et</w:t>
      </w:r>
      <w:r>
        <w:rPr>
          <w:spacing w:val="-1"/>
        </w:rPr>
        <w:t> </w:t>
      </w:r>
      <w:r>
        <w:rPr/>
        <w:t>al.,</w:t>
      </w:r>
      <w:r>
        <w:rPr>
          <w:spacing w:val="-3"/>
        </w:rPr>
        <w:t> </w:t>
      </w:r>
      <w:r>
        <w:rPr/>
        <w:t>2010)</w:t>
      </w:r>
      <w:r>
        <w:rPr>
          <w:spacing w:val="-3"/>
        </w:rPr>
        <w:t> </w:t>
      </w:r>
      <w:r>
        <w:rPr/>
        <w:t>did</w:t>
      </w:r>
      <w:r>
        <w:rPr>
          <w:spacing w:val="-3"/>
        </w:rPr>
        <w:t> </w:t>
      </w:r>
      <w:r>
        <w:rPr/>
        <w:t>not</w:t>
      </w:r>
      <w:r>
        <w:rPr>
          <w:spacing w:val="-3"/>
        </w:rPr>
        <w:t> </w:t>
      </w:r>
      <w:r>
        <w:rPr/>
        <w:t>find</w:t>
      </w:r>
      <w:r>
        <w:rPr>
          <w:spacing w:val="-3"/>
        </w:rPr>
        <w:t> </w:t>
      </w:r>
      <w:r>
        <w:rPr/>
        <w:t>any significant correlations between these two variables. Also in one of the studies (Hwang et al., 2010) only one component of creativity, elaboration was found to be significantly correlated with creative performance in mathematics. When analyzed these relationships further, I discovered that all of the studies in which significant relationships were found (Lin &amp; Cho, 2011;</w:t>
      </w:r>
      <w:r>
        <w:rPr>
          <w:spacing w:val="-5"/>
        </w:rPr>
        <w:t> </w:t>
      </w:r>
      <w:r>
        <w:rPr/>
        <w:t>Bahar,</w:t>
      </w:r>
      <w:r>
        <w:rPr>
          <w:spacing w:val="-3"/>
        </w:rPr>
        <w:t> </w:t>
      </w:r>
      <w:r>
        <w:rPr/>
        <w:t>2013;</w:t>
      </w:r>
      <w:r>
        <w:rPr>
          <w:spacing w:val="-5"/>
        </w:rPr>
        <w:t> </w:t>
      </w:r>
      <w:r>
        <w:rPr/>
        <w:t>Tan,</w:t>
      </w:r>
      <w:r>
        <w:rPr>
          <w:spacing w:val="-1"/>
        </w:rPr>
        <w:t> </w:t>
      </w:r>
      <w:r>
        <w:rPr/>
        <w:t>2013)</w:t>
      </w:r>
      <w:r>
        <w:rPr>
          <w:spacing w:val="-6"/>
        </w:rPr>
        <w:t> </w:t>
      </w:r>
      <w:r>
        <w:rPr/>
        <w:t>between</w:t>
      </w:r>
      <w:r>
        <w:rPr>
          <w:spacing w:val="-5"/>
        </w:rPr>
        <w:t> </w:t>
      </w:r>
      <w:r>
        <w:rPr/>
        <w:t>these</w:t>
      </w:r>
      <w:r>
        <w:rPr>
          <w:spacing w:val="-6"/>
        </w:rPr>
        <w:t> </w:t>
      </w:r>
      <w:r>
        <w:rPr/>
        <w:t>two</w:t>
      </w:r>
      <w:r>
        <w:rPr>
          <w:spacing w:val="-3"/>
        </w:rPr>
        <w:t> </w:t>
      </w:r>
      <w:r>
        <w:rPr/>
        <w:t>variables</w:t>
      </w:r>
      <w:r>
        <w:rPr>
          <w:spacing w:val="-5"/>
        </w:rPr>
        <w:t> </w:t>
      </w:r>
      <w:r>
        <w:rPr/>
        <w:t>had</w:t>
      </w:r>
      <w:r>
        <w:rPr>
          <w:spacing w:val="-5"/>
        </w:rPr>
        <w:t> </w:t>
      </w:r>
      <w:r>
        <w:rPr/>
        <w:t>participants</w:t>
      </w:r>
      <w:r>
        <w:rPr>
          <w:spacing w:val="-3"/>
        </w:rPr>
        <w:t> </w:t>
      </w:r>
      <w:r>
        <w:rPr/>
        <w:t>who</w:t>
      </w:r>
      <w:r>
        <w:rPr>
          <w:spacing w:val="-5"/>
        </w:rPr>
        <w:t> </w:t>
      </w:r>
      <w:r>
        <w:rPr/>
        <w:t>were</w:t>
      </w:r>
      <w:r>
        <w:rPr>
          <w:spacing w:val="-5"/>
        </w:rPr>
        <w:t> </w:t>
      </w:r>
      <w:r>
        <w:rPr/>
        <w:t>in</w:t>
      </w:r>
      <w:r>
        <w:rPr>
          <w:spacing w:val="-5"/>
        </w:rPr>
        <w:t> </w:t>
      </w:r>
      <w:r>
        <w:rPr/>
        <w:t>third or higher grade levels.</w:t>
      </w:r>
    </w:p>
    <w:p>
      <w:pPr>
        <w:pStyle w:val="Heading2"/>
        <w:numPr>
          <w:ilvl w:val="2"/>
          <w:numId w:val="12"/>
        </w:numPr>
        <w:tabs>
          <w:tab w:pos="1799" w:val="left" w:leader="none"/>
        </w:tabs>
        <w:spacing w:line="240" w:lineRule="auto" w:before="207" w:after="0"/>
        <w:ind w:left="1799" w:right="0" w:hanging="839"/>
        <w:jc w:val="both"/>
      </w:pPr>
      <w:r>
        <w:rPr/>
        <w:t>Mathematical</w:t>
      </w:r>
      <w:r>
        <w:rPr>
          <w:spacing w:val="-15"/>
        </w:rPr>
        <w:t> </w:t>
      </w:r>
      <w:r>
        <w:rPr/>
        <w:t>Achievement</w:t>
      </w:r>
      <w:r>
        <w:rPr>
          <w:spacing w:val="-6"/>
        </w:rPr>
        <w:t> </w:t>
      </w:r>
      <w:r>
        <w:rPr/>
        <w:t>and</w:t>
      </w:r>
      <w:r>
        <w:rPr>
          <w:spacing w:val="-4"/>
        </w:rPr>
        <w:t> </w:t>
      </w:r>
      <w:r>
        <w:rPr/>
        <w:t>Mathematical</w:t>
      </w:r>
      <w:r>
        <w:rPr>
          <w:spacing w:val="-2"/>
        </w:rPr>
        <w:t> </w:t>
      </w:r>
      <w:r>
        <w:rPr/>
        <w:t>Creative</w:t>
      </w:r>
      <w:r>
        <w:rPr>
          <w:spacing w:val="-4"/>
        </w:rPr>
        <w:t> </w:t>
      </w:r>
      <w:r>
        <w:rPr/>
        <w:t>Problem</w:t>
      </w:r>
      <w:r>
        <w:rPr>
          <w:spacing w:val="-7"/>
        </w:rPr>
        <w:t> </w:t>
      </w:r>
      <w:r>
        <w:rPr>
          <w:spacing w:val="-2"/>
        </w:rPr>
        <w:t>Solving.</w:t>
      </w:r>
    </w:p>
    <w:p>
      <w:pPr>
        <w:pStyle w:val="BodyText"/>
        <w:spacing w:before="194"/>
        <w:rPr>
          <w:b/>
        </w:rPr>
      </w:pPr>
    </w:p>
    <w:p>
      <w:pPr>
        <w:pStyle w:val="BodyText"/>
        <w:spacing w:line="480" w:lineRule="auto"/>
        <w:ind w:left="960" w:right="962" w:firstLine="420"/>
        <w:jc w:val="both"/>
      </w:pPr>
      <w:r>
        <w:rPr/>
        <w:t>Students should be educated for their creative ability in a domain along with the training they</w:t>
      </w:r>
      <w:r>
        <w:rPr>
          <w:spacing w:val="-14"/>
        </w:rPr>
        <w:t> </w:t>
      </w:r>
      <w:r>
        <w:rPr/>
        <w:t>receive</w:t>
      </w:r>
      <w:r>
        <w:rPr>
          <w:spacing w:val="-11"/>
        </w:rPr>
        <w:t> </w:t>
      </w:r>
      <w:r>
        <w:rPr/>
        <w:t>for</w:t>
      </w:r>
      <w:r>
        <w:rPr>
          <w:spacing w:val="-11"/>
        </w:rPr>
        <w:t> </w:t>
      </w:r>
      <w:r>
        <w:rPr/>
        <w:t>their</w:t>
      </w:r>
      <w:r>
        <w:rPr>
          <w:spacing w:val="-10"/>
        </w:rPr>
        <w:t> </w:t>
      </w:r>
      <w:r>
        <w:rPr/>
        <w:t>knowledge</w:t>
      </w:r>
      <w:r>
        <w:rPr>
          <w:spacing w:val="-11"/>
        </w:rPr>
        <w:t> </w:t>
      </w:r>
      <w:r>
        <w:rPr/>
        <w:t>and</w:t>
      </w:r>
      <w:r>
        <w:rPr>
          <w:spacing w:val="-10"/>
        </w:rPr>
        <w:t> </w:t>
      </w:r>
      <w:r>
        <w:rPr/>
        <w:t>skills</w:t>
      </w:r>
      <w:r>
        <w:rPr>
          <w:spacing w:val="-10"/>
        </w:rPr>
        <w:t> </w:t>
      </w:r>
      <w:r>
        <w:rPr/>
        <w:t>for</w:t>
      </w:r>
      <w:r>
        <w:rPr>
          <w:spacing w:val="-11"/>
        </w:rPr>
        <w:t> </w:t>
      </w:r>
      <w:r>
        <w:rPr/>
        <w:t>the</w:t>
      </w:r>
      <w:r>
        <w:rPr>
          <w:spacing w:val="-10"/>
        </w:rPr>
        <w:t> </w:t>
      </w:r>
      <w:r>
        <w:rPr/>
        <w:t>domain</w:t>
      </w:r>
      <w:r>
        <w:rPr>
          <w:spacing w:val="-11"/>
        </w:rPr>
        <w:t> </w:t>
      </w:r>
      <w:r>
        <w:rPr/>
        <w:t>(Stokes,</w:t>
      </w:r>
      <w:r>
        <w:rPr>
          <w:spacing w:val="-10"/>
        </w:rPr>
        <w:t> </w:t>
      </w:r>
      <w:r>
        <w:rPr/>
        <w:t>2001).</w:t>
      </w:r>
      <w:r>
        <w:rPr>
          <w:spacing w:val="-10"/>
        </w:rPr>
        <w:t> </w:t>
      </w:r>
      <w:r>
        <w:rPr/>
        <w:t>Therefore,</w:t>
      </w:r>
      <w:r>
        <w:rPr>
          <w:spacing w:val="-11"/>
        </w:rPr>
        <w:t> </w:t>
      </w:r>
      <w:r>
        <w:rPr/>
        <w:t>analyzing the relationship among the students’ mathematical knowledge, skills, and creative ability would enable educators to design a new path for increasing students’ creative abilities and achievement</w:t>
      </w:r>
      <w:r>
        <w:rPr>
          <w:spacing w:val="-8"/>
        </w:rPr>
        <w:t> </w:t>
      </w:r>
      <w:r>
        <w:rPr/>
        <w:t>levels</w:t>
      </w:r>
      <w:r>
        <w:rPr>
          <w:spacing w:val="-8"/>
        </w:rPr>
        <w:t> </w:t>
      </w:r>
      <w:r>
        <w:rPr/>
        <w:t>simultaneously.</w:t>
      </w:r>
      <w:r>
        <w:rPr>
          <w:spacing w:val="-4"/>
        </w:rPr>
        <w:t> </w:t>
      </w:r>
      <w:r>
        <w:rPr/>
        <w:t>In</w:t>
      </w:r>
      <w:r>
        <w:rPr>
          <w:spacing w:val="-8"/>
        </w:rPr>
        <w:t> </w:t>
      </w:r>
      <w:r>
        <w:rPr/>
        <w:t>this</w:t>
      </w:r>
      <w:r>
        <w:rPr>
          <w:spacing w:val="-8"/>
        </w:rPr>
        <w:t> </w:t>
      </w:r>
      <w:r>
        <w:rPr/>
        <w:t>subtheme</w:t>
      </w:r>
      <w:r>
        <w:rPr>
          <w:spacing w:val="80"/>
        </w:rPr>
        <w:t> </w:t>
      </w:r>
      <w:r>
        <w:rPr/>
        <w:t>were</w:t>
      </w:r>
      <w:r>
        <w:rPr>
          <w:spacing w:val="-9"/>
        </w:rPr>
        <w:t> </w:t>
      </w:r>
      <w:r>
        <w:rPr/>
        <w:t>analyzed</w:t>
      </w:r>
      <w:r>
        <w:rPr>
          <w:spacing w:val="-6"/>
        </w:rPr>
        <w:t> </w:t>
      </w:r>
      <w:r>
        <w:rPr/>
        <w:t>ten</w:t>
      </w:r>
      <w:r>
        <w:rPr>
          <w:spacing w:val="-7"/>
        </w:rPr>
        <w:t> </w:t>
      </w:r>
      <w:r>
        <w:rPr/>
        <w:t>studies</w:t>
      </w:r>
      <w:r>
        <w:rPr>
          <w:spacing w:val="-8"/>
        </w:rPr>
        <w:t> </w:t>
      </w:r>
      <w:r>
        <w:rPr/>
        <w:t>(Kim,</w:t>
      </w:r>
      <w:r>
        <w:rPr>
          <w:spacing w:val="-8"/>
        </w:rPr>
        <w:t> </w:t>
      </w:r>
      <w:r>
        <w:rPr/>
        <w:t>Cho,</w:t>
      </w:r>
      <w:r>
        <w:rPr>
          <w:spacing w:val="-6"/>
        </w:rPr>
        <w:t> </w:t>
      </w:r>
      <w:r>
        <w:rPr/>
        <w:t>&amp; Ahn, 2003; Mann, 2005; Mann, 2009; Kuo et al., 2010; Tabach &amp; Friedlander, 2012; Bahar, 2013;</w:t>
      </w:r>
      <w:r>
        <w:rPr>
          <w:spacing w:val="-13"/>
        </w:rPr>
        <w:t> </w:t>
      </w:r>
      <w:r>
        <w:rPr/>
        <w:t>Bahar</w:t>
      </w:r>
      <w:r>
        <w:rPr>
          <w:spacing w:val="-12"/>
        </w:rPr>
        <w:t> </w:t>
      </w:r>
      <w:r>
        <w:rPr/>
        <w:t>&amp;</w:t>
      </w:r>
      <w:r>
        <w:rPr>
          <w:spacing w:val="-15"/>
        </w:rPr>
        <w:t> </w:t>
      </w:r>
      <w:r>
        <w:rPr/>
        <w:t>Maker,</w:t>
      </w:r>
      <w:r>
        <w:rPr>
          <w:spacing w:val="-14"/>
        </w:rPr>
        <w:t> </w:t>
      </w:r>
      <w:r>
        <w:rPr/>
        <w:t>2011;</w:t>
      </w:r>
      <w:r>
        <w:rPr>
          <w:spacing w:val="-13"/>
        </w:rPr>
        <w:t> </w:t>
      </w:r>
      <w:r>
        <w:rPr/>
        <w:t>Coxbill,</w:t>
      </w:r>
      <w:r>
        <w:rPr>
          <w:spacing w:val="-13"/>
        </w:rPr>
        <w:t> </w:t>
      </w:r>
      <w:r>
        <w:rPr/>
        <w:t>Chamberlin,</w:t>
      </w:r>
      <w:r>
        <w:rPr>
          <w:spacing w:val="-14"/>
        </w:rPr>
        <w:t> </w:t>
      </w:r>
      <w:r>
        <w:rPr/>
        <w:t>&amp;</w:t>
      </w:r>
      <w:r>
        <w:rPr>
          <w:spacing w:val="-15"/>
        </w:rPr>
        <w:t> </w:t>
      </w:r>
      <w:r>
        <w:rPr/>
        <w:t>Weatherford,</w:t>
      </w:r>
      <w:r>
        <w:rPr>
          <w:spacing w:val="-14"/>
        </w:rPr>
        <w:t> </w:t>
      </w:r>
      <w:r>
        <w:rPr/>
        <w:t>2013;</w:t>
      </w:r>
      <w:r>
        <w:rPr>
          <w:spacing w:val="-11"/>
        </w:rPr>
        <w:t> </w:t>
      </w:r>
      <w:r>
        <w:rPr/>
        <w:t>Kattou,</w:t>
      </w:r>
      <w:r>
        <w:rPr>
          <w:spacing w:val="-14"/>
        </w:rPr>
        <w:t> </w:t>
      </w:r>
      <w:r>
        <w:rPr/>
        <w:t>Kontoyianni, Pitta-Pantazi, &amp; Christou, 2013; Tan et al., 2013) to determine the relationship between mathematical creativity and mathematical achievement.</w:t>
      </w:r>
    </w:p>
    <w:p>
      <w:pPr>
        <w:pStyle w:val="BodyText"/>
        <w:spacing w:line="480" w:lineRule="auto" w:before="201"/>
        <w:ind w:left="960" w:right="965"/>
        <w:jc w:val="both"/>
      </w:pPr>
      <w:r>
        <w:rPr/>
        <w:t>All of the studies except one (Kim et al., 2003; Mann, 2005; Mann, 2009; Kuo et al., 2010; Bahar &amp; Maker, 2011; Tabach &amp; Friedlander, 2012) were conducted using quantitative approaches,</w:t>
      </w:r>
      <w:r>
        <w:rPr>
          <w:spacing w:val="-15"/>
        </w:rPr>
        <w:t> </w:t>
      </w:r>
      <w:r>
        <w:rPr/>
        <w:t>more</w:t>
      </w:r>
      <w:r>
        <w:rPr>
          <w:spacing w:val="-15"/>
        </w:rPr>
        <w:t> </w:t>
      </w:r>
      <w:r>
        <w:rPr/>
        <w:t>specifically</w:t>
      </w:r>
      <w:r>
        <w:rPr>
          <w:spacing w:val="-15"/>
        </w:rPr>
        <w:t> </w:t>
      </w:r>
      <w:r>
        <w:rPr/>
        <w:t>correlational</w:t>
      </w:r>
      <w:r>
        <w:rPr>
          <w:spacing w:val="-15"/>
        </w:rPr>
        <w:t> </w:t>
      </w:r>
      <w:r>
        <w:rPr/>
        <w:t>(Bahar,</w:t>
      </w:r>
      <w:r>
        <w:rPr>
          <w:spacing w:val="-14"/>
        </w:rPr>
        <w:t> </w:t>
      </w:r>
      <w:r>
        <w:rPr/>
        <w:t>2013;</w:t>
      </w:r>
      <w:r>
        <w:rPr>
          <w:spacing w:val="80"/>
          <w:w w:val="150"/>
        </w:rPr>
        <w:t> </w:t>
      </w:r>
      <w:r>
        <w:rPr/>
        <w:t>Kattou</w:t>
      </w:r>
      <w:r>
        <w:rPr>
          <w:spacing w:val="-14"/>
        </w:rPr>
        <w:t> </w:t>
      </w:r>
      <w:r>
        <w:rPr/>
        <w:t>et</w:t>
      </w:r>
      <w:r>
        <w:rPr>
          <w:spacing w:val="-14"/>
        </w:rPr>
        <w:t> </w:t>
      </w:r>
      <w:r>
        <w:rPr/>
        <w:t>al.,</w:t>
      </w:r>
      <w:r>
        <w:rPr>
          <w:spacing w:val="-14"/>
        </w:rPr>
        <w:t> </w:t>
      </w:r>
      <w:r>
        <w:rPr/>
        <w:t>2013;</w:t>
      </w:r>
      <w:r>
        <w:rPr>
          <w:spacing w:val="-14"/>
        </w:rPr>
        <w:t> </w:t>
      </w:r>
      <w:r>
        <w:rPr/>
        <w:t>Tan</w:t>
      </w:r>
      <w:r>
        <w:rPr>
          <w:spacing w:val="-14"/>
        </w:rPr>
        <w:t> </w:t>
      </w:r>
      <w:r>
        <w:rPr/>
        <w:t>et</w:t>
      </w:r>
      <w:r>
        <w:rPr>
          <w:spacing w:val="-14"/>
        </w:rPr>
        <w:t> </w:t>
      </w:r>
      <w:r>
        <w:rPr/>
        <w:t>al.,</w:t>
      </w:r>
      <w:r>
        <w:rPr>
          <w:spacing w:val="-14"/>
        </w:rPr>
        <w:t> </w:t>
      </w:r>
      <w:r>
        <w:rPr/>
        <w:t>2013) or comparative (Coxbill</w:t>
      </w:r>
      <w:r>
        <w:rPr>
          <w:spacing w:val="-2"/>
        </w:rPr>
        <w:t> </w:t>
      </w:r>
      <w:r>
        <w:rPr/>
        <w:t>et al. 2013) designs of the study</w:t>
      </w:r>
      <w:r>
        <w:rPr>
          <w:spacing w:val="-3"/>
        </w:rPr>
        <w:t> </w:t>
      </w:r>
      <w:r>
        <w:rPr/>
        <w:t>that was conducted using qualitative analysis. The authors of all the studies provided detailed explanations about the instruments they</w:t>
      </w:r>
      <w:r>
        <w:rPr>
          <w:spacing w:val="-15"/>
        </w:rPr>
        <w:t> </w:t>
      </w:r>
      <w:r>
        <w:rPr/>
        <w:t>used</w:t>
      </w:r>
      <w:r>
        <w:rPr>
          <w:spacing w:val="-15"/>
        </w:rPr>
        <w:t> </w:t>
      </w:r>
      <w:r>
        <w:rPr/>
        <w:t>to</w:t>
      </w:r>
      <w:r>
        <w:rPr>
          <w:spacing w:val="-15"/>
        </w:rPr>
        <w:t> </w:t>
      </w:r>
      <w:r>
        <w:rPr/>
        <w:t>assess</w:t>
      </w:r>
      <w:r>
        <w:rPr>
          <w:spacing w:val="-15"/>
        </w:rPr>
        <w:t> </w:t>
      </w:r>
      <w:r>
        <w:rPr/>
        <w:t>mathematical</w:t>
      </w:r>
      <w:r>
        <w:rPr>
          <w:spacing w:val="-15"/>
        </w:rPr>
        <w:t> </w:t>
      </w:r>
      <w:r>
        <w:rPr/>
        <w:t>creativity</w:t>
      </w:r>
      <w:r>
        <w:rPr>
          <w:spacing w:val="-15"/>
        </w:rPr>
        <w:t> </w:t>
      </w:r>
      <w:r>
        <w:rPr/>
        <w:t>and</w:t>
      </w:r>
      <w:r>
        <w:rPr>
          <w:spacing w:val="-14"/>
        </w:rPr>
        <w:t> </w:t>
      </w:r>
      <w:r>
        <w:rPr/>
        <w:t>mathematical</w:t>
      </w:r>
      <w:r>
        <w:rPr>
          <w:spacing w:val="-14"/>
        </w:rPr>
        <w:t> </w:t>
      </w:r>
      <w:r>
        <w:rPr/>
        <w:t>achievement.</w:t>
      </w:r>
      <w:r>
        <w:rPr>
          <w:spacing w:val="-12"/>
        </w:rPr>
        <w:t> </w:t>
      </w:r>
      <w:r>
        <w:rPr/>
        <w:t>Yet,</w:t>
      </w:r>
      <w:r>
        <w:rPr>
          <w:spacing w:val="-14"/>
        </w:rPr>
        <w:t> </w:t>
      </w:r>
      <w:r>
        <w:rPr/>
        <w:t>only</w:t>
      </w:r>
      <w:r>
        <w:rPr>
          <w:spacing w:val="-15"/>
        </w:rPr>
        <w:t> </w:t>
      </w:r>
      <w:r>
        <w:rPr/>
        <w:t>one</w:t>
      </w:r>
      <w:r>
        <w:rPr>
          <w:spacing w:val="-15"/>
        </w:rPr>
        <w:t> </w:t>
      </w:r>
      <w:r>
        <w:rPr/>
        <w:t>of</w:t>
      </w:r>
      <w:r>
        <w:rPr>
          <w:spacing w:val="-15"/>
        </w:rPr>
        <w:t> </w:t>
      </w:r>
      <w:r>
        <w:rPr/>
        <w:t>the studies</w:t>
      </w:r>
      <w:r>
        <w:rPr>
          <w:spacing w:val="52"/>
        </w:rPr>
        <w:t> </w:t>
      </w:r>
      <w:r>
        <w:rPr/>
        <w:t>in</w:t>
      </w:r>
      <w:r>
        <w:rPr>
          <w:spacing w:val="53"/>
        </w:rPr>
        <w:t> </w:t>
      </w:r>
      <w:r>
        <w:rPr/>
        <w:t>which</w:t>
      </w:r>
      <w:r>
        <w:rPr>
          <w:spacing w:val="53"/>
        </w:rPr>
        <w:t> </w:t>
      </w:r>
      <w:r>
        <w:rPr/>
        <w:t>the</w:t>
      </w:r>
      <w:r>
        <w:rPr>
          <w:spacing w:val="52"/>
        </w:rPr>
        <w:t> </w:t>
      </w:r>
      <w:r>
        <w:rPr/>
        <w:t>relationships</w:t>
      </w:r>
      <w:r>
        <w:rPr>
          <w:spacing w:val="54"/>
        </w:rPr>
        <w:t> </w:t>
      </w:r>
      <w:r>
        <w:rPr/>
        <w:t>among</w:t>
      </w:r>
      <w:r>
        <w:rPr>
          <w:spacing w:val="50"/>
        </w:rPr>
        <w:t> </w:t>
      </w:r>
      <w:r>
        <w:rPr/>
        <w:t>mathematical</w:t>
      </w:r>
      <w:r>
        <w:rPr>
          <w:spacing w:val="53"/>
        </w:rPr>
        <w:t> </w:t>
      </w:r>
      <w:r>
        <w:rPr/>
        <w:t>creativity,</w:t>
      </w:r>
      <w:r>
        <w:rPr>
          <w:spacing w:val="55"/>
        </w:rPr>
        <w:t> </w:t>
      </w:r>
      <w:r>
        <w:rPr/>
        <w:t>general</w:t>
      </w:r>
      <w:r>
        <w:rPr>
          <w:spacing w:val="53"/>
        </w:rPr>
        <w:t> </w:t>
      </w:r>
      <w:r>
        <w:rPr/>
        <w:t>creativity,</w:t>
      </w:r>
      <w:r>
        <w:rPr>
          <w:spacing w:val="53"/>
        </w:rPr>
        <w:t> </w:t>
      </w:r>
      <w:r>
        <w:rPr>
          <w:spacing w:val="-5"/>
        </w:rPr>
        <w:t>and</w:t>
      </w:r>
    </w:p>
    <w:p>
      <w:pPr>
        <w:spacing w:after="0" w:line="480" w:lineRule="auto"/>
        <w:jc w:val="both"/>
        <w:sectPr>
          <w:pgSz w:w="11910" w:h="16840"/>
          <w:pgMar w:header="0" w:footer="485" w:top="1340" w:bottom="680" w:left="420" w:right="520"/>
        </w:sectPr>
      </w:pPr>
    </w:p>
    <w:p>
      <w:pPr>
        <w:pStyle w:val="BodyText"/>
        <w:spacing w:line="482" w:lineRule="auto" w:before="74"/>
        <w:ind w:left="960" w:right="968"/>
        <w:jc w:val="both"/>
      </w:pPr>
      <w:r>
        <w:rPr/>
        <w:t>mathematical achievement were examined, lacked the evaluation criteria used when scoring the mathematical creativity test.</w:t>
      </w:r>
    </w:p>
    <w:p>
      <w:pPr>
        <w:pStyle w:val="BodyText"/>
        <w:spacing w:line="480" w:lineRule="auto" w:before="193"/>
        <w:ind w:left="960" w:right="959"/>
        <w:jc w:val="both"/>
      </w:pPr>
      <w:r>
        <w:rPr/>
        <w:t>Mathematical</w:t>
      </w:r>
      <w:r>
        <w:rPr>
          <w:spacing w:val="-15"/>
        </w:rPr>
        <w:t> </w:t>
      </w:r>
      <w:r>
        <w:rPr/>
        <w:t>creativity</w:t>
      </w:r>
      <w:r>
        <w:rPr>
          <w:spacing w:val="-15"/>
        </w:rPr>
        <w:t> </w:t>
      </w:r>
      <w:r>
        <w:rPr/>
        <w:t>and</w:t>
      </w:r>
      <w:r>
        <w:rPr>
          <w:spacing w:val="-14"/>
        </w:rPr>
        <w:t> </w:t>
      </w:r>
      <w:r>
        <w:rPr/>
        <w:t>mathematical</w:t>
      </w:r>
      <w:r>
        <w:rPr>
          <w:spacing w:val="-13"/>
        </w:rPr>
        <w:t> </w:t>
      </w:r>
      <w:r>
        <w:rPr/>
        <w:t>achievement</w:t>
      </w:r>
      <w:r>
        <w:rPr>
          <w:spacing w:val="-13"/>
        </w:rPr>
        <w:t> </w:t>
      </w:r>
      <w:r>
        <w:rPr/>
        <w:t>were</w:t>
      </w:r>
      <w:r>
        <w:rPr>
          <w:spacing w:val="-15"/>
        </w:rPr>
        <w:t> </w:t>
      </w:r>
      <w:r>
        <w:rPr/>
        <w:t>significantly</w:t>
      </w:r>
      <w:r>
        <w:rPr>
          <w:spacing w:val="-15"/>
        </w:rPr>
        <w:t> </w:t>
      </w:r>
      <w:r>
        <w:rPr/>
        <w:t>correlated</w:t>
      </w:r>
      <w:r>
        <w:rPr>
          <w:spacing w:val="-13"/>
        </w:rPr>
        <w:t> </w:t>
      </w:r>
      <w:r>
        <w:rPr/>
        <w:t>in</w:t>
      </w:r>
      <w:r>
        <w:rPr>
          <w:spacing w:val="-13"/>
        </w:rPr>
        <w:t> </w:t>
      </w:r>
      <w:r>
        <w:rPr/>
        <w:t>all</w:t>
      </w:r>
      <w:r>
        <w:rPr>
          <w:spacing w:val="-12"/>
        </w:rPr>
        <w:t> </w:t>
      </w:r>
      <w:r>
        <w:rPr/>
        <w:t>nine studies (Kim, Cho, &amp; Ahn, 2003; Mann, 2005; Mann, 2009; Kuo et al., 2010; Tabach &amp; Friedlander, 2012; Kattou, Kontoyianni, Pitta-Pantazi, &amp; Christou, 2013; Bahar, 2013; Bahar &amp;</w:t>
      </w:r>
      <w:r>
        <w:rPr>
          <w:spacing w:val="-15"/>
        </w:rPr>
        <w:t> </w:t>
      </w:r>
      <w:r>
        <w:rPr/>
        <w:t>Maker,</w:t>
      </w:r>
      <w:r>
        <w:rPr>
          <w:spacing w:val="-15"/>
        </w:rPr>
        <w:t> </w:t>
      </w:r>
      <w:r>
        <w:rPr/>
        <w:t>Tan</w:t>
      </w:r>
      <w:r>
        <w:rPr>
          <w:spacing w:val="-12"/>
        </w:rPr>
        <w:t> </w:t>
      </w:r>
      <w:r>
        <w:rPr/>
        <w:t>et</w:t>
      </w:r>
      <w:r>
        <w:rPr>
          <w:spacing w:val="-14"/>
        </w:rPr>
        <w:t> </w:t>
      </w:r>
      <w:r>
        <w:rPr/>
        <w:t>al.,</w:t>
      </w:r>
      <w:r>
        <w:rPr>
          <w:spacing w:val="-14"/>
        </w:rPr>
        <w:t> </w:t>
      </w:r>
      <w:r>
        <w:rPr/>
        <w:t>2013).</w:t>
      </w:r>
      <w:r>
        <w:rPr>
          <w:spacing w:val="-12"/>
        </w:rPr>
        <w:t> </w:t>
      </w:r>
      <w:r>
        <w:rPr/>
        <w:t>In</w:t>
      </w:r>
      <w:r>
        <w:rPr>
          <w:spacing w:val="-14"/>
        </w:rPr>
        <w:t> </w:t>
      </w:r>
      <w:r>
        <w:rPr/>
        <w:t>fact,</w:t>
      </w:r>
      <w:r>
        <w:rPr>
          <w:spacing w:val="-14"/>
        </w:rPr>
        <w:t> </w:t>
      </w:r>
      <w:r>
        <w:rPr/>
        <w:t>in</w:t>
      </w:r>
      <w:r>
        <w:rPr>
          <w:spacing w:val="-14"/>
        </w:rPr>
        <w:t> </w:t>
      </w:r>
      <w:r>
        <w:rPr/>
        <w:t>six</w:t>
      </w:r>
      <w:r>
        <w:rPr>
          <w:spacing w:val="-11"/>
        </w:rPr>
        <w:t> </w:t>
      </w:r>
      <w:r>
        <w:rPr/>
        <w:t>of</w:t>
      </w:r>
      <w:r>
        <w:rPr>
          <w:spacing w:val="-15"/>
        </w:rPr>
        <w:t> </w:t>
      </w:r>
      <w:r>
        <w:rPr/>
        <w:t>the</w:t>
      </w:r>
      <w:r>
        <w:rPr>
          <w:spacing w:val="-15"/>
        </w:rPr>
        <w:t> </w:t>
      </w:r>
      <w:r>
        <w:rPr/>
        <w:t>studies</w:t>
      </w:r>
      <w:r>
        <w:rPr>
          <w:spacing w:val="-14"/>
        </w:rPr>
        <w:t> </w:t>
      </w:r>
      <w:r>
        <w:rPr/>
        <w:t>(Bahar</w:t>
      </w:r>
      <w:r>
        <w:rPr>
          <w:spacing w:val="-12"/>
        </w:rPr>
        <w:t> </w:t>
      </w:r>
      <w:r>
        <w:rPr/>
        <w:t>&amp;</w:t>
      </w:r>
      <w:r>
        <w:rPr>
          <w:spacing w:val="-15"/>
        </w:rPr>
        <w:t> </w:t>
      </w:r>
      <w:r>
        <w:rPr/>
        <w:t>Maker,</w:t>
      </w:r>
      <w:r>
        <w:rPr>
          <w:spacing w:val="-14"/>
        </w:rPr>
        <w:t> </w:t>
      </w:r>
      <w:r>
        <w:rPr/>
        <w:t>2011;</w:t>
      </w:r>
      <w:r>
        <w:rPr>
          <w:spacing w:val="-14"/>
        </w:rPr>
        <w:t> </w:t>
      </w:r>
      <w:r>
        <w:rPr/>
        <w:t>Kuo</w:t>
      </w:r>
      <w:r>
        <w:rPr>
          <w:spacing w:val="-15"/>
        </w:rPr>
        <w:t> </w:t>
      </w:r>
      <w:r>
        <w:rPr/>
        <w:t>et</w:t>
      </w:r>
      <w:r>
        <w:rPr>
          <w:spacing w:val="-14"/>
        </w:rPr>
        <w:t> </w:t>
      </w:r>
      <w:r>
        <w:rPr/>
        <w:t>al.,</w:t>
      </w:r>
      <w:r>
        <w:rPr>
          <w:spacing w:val="-14"/>
        </w:rPr>
        <w:t> </w:t>
      </w:r>
      <w:r>
        <w:rPr/>
        <w:t>2010; Tan et al., 2013) the significance level of the correlation between mathematical creativity</w:t>
      </w:r>
      <w:r>
        <w:rPr>
          <w:spacing w:val="-2"/>
        </w:rPr>
        <w:t> </w:t>
      </w:r>
      <w:r>
        <w:rPr/>
        <w:t>and mathematical</w:t>
      </w:r>
      <w:r>
        <w:rPr>
          <w:spacing w:val="-2"/>
        </w:rPr>
        <w:t> </w:t>
      </w:r>
      <w:r>
        <w:rPr/>
        <w:t>achievement</w:t>
      </w:r>
      <w:r>
        <w:rPr>
          <w:spacing w:val="-2"/>
        </w:rPr>
        <w:t> </w:t>
      </w:r>
      <w:r>
        <w:rPr/>
        <w:t>was</w:t>
      </w:r>
      <w:r>
        <w:rPr>
          <w:spacing w:val="-2"/>
        </w:rPr>
        <w:t> </w:t>
      </w:r>
      <w:r>
        <w:rPr/>
        <w:t>lower</w:t>
      </w:r>
      <w:r>
        <w:rPr>
          <w:spacing w:val="-3"/>
        </w:rPr>
        <w:t> </w:t>
      </w:r>
      <w:r>
        <w:rPr/>
        <w:t>than.</w:t>
      </w:r>
      <w:r>
        <w:rPr>
          <w:spacing w:val="-3"/>
        </w:rPr>
        <w:t> </w:t>
      </w:r>
      <w:r>
        <w:rPr/>
        <w:t>Tan</w:t>
      </w:r>
      <w:r>
        <w:rPr>
          <w:spacing w:val="-2"/>
        </w:rPr>
        <w:t> </w:t>
      </w:r>
      <w:r>
        <w:rPr/>
        <w:t>et al.</w:t>
      </w:r>
      <w:r>
        <w:rPr>
          <w:spacing w:val="-2"/>
        </w:rPr>
        <w:t> </w:t>
      </w:r>
      <w:r>
        <w:rPr/>
        <w:t>(2013)</w:t>
      </w:r>
      <w:r>
        <w:rPr>
          <w:spacing w:val="-3"/>
        </w:rPr>
        <w:t> </w:t>
      </w:r>
      <w:r>
        <w:rPr/>
        <w:t>used</w:t>
      </w:r>
      <w:r>
        <w:rPr>
          <w:spacing w:val="-3"/>
        </w:rPr>
        <w:t> </w:t>
      </w:r>
      <w:r>
        <w:rPr/>
        <w:t>two</w:t>
      </w:r>
      <w:r>
        <w:rPr>
          <w:spacing w:val="-2"/>
        </w:rPr>
        <w:t> </w:t>
      </w:r>
      <w:r>
        <w:rPr/>
        <w:t>different</w:t>
      </w:r>
      <w:r>
        <w:rPr>
          <w:spacing w:val="-2"/>
        </w:rPr>
        <w:t> </w:t>
      </w:r>
      <w:r>
        <w:rPr/>
        <w:t>instruments</w:t>
      </w:r>
      <w:r>
        <w:rPr>
          <w:spacing w:val="-2"/>
        </w:rPr>
        <w:t> </w:t>
      </w:r>
      <w:r>
        <w:rPr/>
        <w:t>to measure mathematical achievement when examining the relationship between mathematical creativity and mathematical achievement, and conducted two separate analyses using the results from both instruments. The correlation between these two variables was highly significant (p&lt; .001) when MIDYIS (the math achievement instrument that has been used nationwide)</w:t>
      </w:r>
      <w:r>
        <w:rPr>
          <w:spacing w:val="-15"/>
        </w:rPr>
        <w:t> </w:t>
      </w:r>
      <w:r>
        <w:rPr/>
        <w:t>was</w:t>
      </w:r>
      <w:r>
        <w:rPr>
          <w:spacing w:val="-14"/>
        </w:rPr>
        <w:t> </w:t>
      </w:r>
      <w:r>
        <w:rPr/>
        <w:t>used</w:t>
      </w:r>
      <w:r>
        <w:rPr>
          <w:spacing w:val="-15"/>
        </w:rPr>
        <w:t> </w:t>
      </w:r>
      <w:r>
        <w:rPr/>
        <w:t>in</w:t>
      </w:r>
      <w:r>
        <w:rPr>
          <w:spacing w:val="-14"/>
        </w:rPr>
        <w:t> </w:t>
      </w:r>
      <w:r>
        <w:rPr/>
        <w:t>the</w:t>
      </w:r>
      <w:r>
        <w:rPr>
          <w:spacing w:val="-15"/>
        </w:rPr>
        <w:t> </w:t>
      </w:r>
      <w:r>
        <w:rPr/>
        <w:t>analysis;</w:t>
      </w:r>
      <w:r>
        <w:rPr>
          <w:spacing w:val="-14"/>
        </w:rPr>
        <w:t> </w:t>
      </w:r>
      <w:r>
        <w:rPr/>
        <w:t>however,</w:t>
      </w:r>
      <w:r>
        <w:rPr>
          <w:spacing w:val="-14"/>
        </w:rPr>
        <w:t> </w:t>
      </w:r>
      <w:r>
        <w:rPr/>
        <w:t>the</w:t>
      </w:r>
      <w:r>
        <w:rPr>
          <w:spacing w:val="-12"/>
        </w:rPr>
        <w:t> </w:t>
      </w:r>
      <w:r>
        <w:rPr/>
        <w:t>correlation</w:t>
      </w:r>
      <w:r>
        <w:rPr>
          <w:spacing w:val="-14"/>
        </w:rPr>
        <w:t> </w:t>
      </w:r>
      <w:r>
        <w:rPr/>
        <w:t>between</w:t>
      </w:r>
      <w:r>
        <w:rPr>
          <w:spacing w:val="-14"/>
        </w:rPr>
        <w:t> </w:t>
      </w:r>
      <w:r>
        <w:rPr/>
        <w:t>mathematical</w:t>
      </w:r>
      <w:r>
        <w:rPr>
          <w:spacing w:val="-14"/>
        </w:rPr>
        <w:t> </w:t>
      </w:r>
      <w:r>
        <w:rPr/>
        <w:t>creativity and mathematical achievement was not statistically significant when mathematical achievement was assessed using the school wide test. I examined the studies to explore any relationship related to mathematical creativity</w:t>
      </w:r>
      <w:r>
        <w:rPr>
          <w:spacing w:val="-5"/>
        </w:rPr>
        <w:t> </w:t>
      </w:r>
      <w:r>
        <w:rPr/>
        <w:t>and mathematical achievement. However, I</w:t>
      </w:r>
      <w:r>
        <w:rPr>
          <w:spacing w:val="-3"/>
        </w:rPr>
        <w:t> </w:t>
      </w:r>
      <w:r>
        <w:rPr/>
        <w:t>did not</w:t>
      </w:r>
      <w:r>
        <w:rPr>
          <w:spacing w:val="-15"/>
        </w:rPr>
        <w:t> </w:t>
      </w:r>
      <w:r>
        <w:rPr/>
        <w:t>detect</w:t>
      </w:r>
      <w:r>
        <w:rPr>
          <w:spacing w:val="-12"/>
        </w:rPr>
        <w:t> </w:t>
      </w:r>
      <w:r>
        <w:rPr/>
        <w:t>any</w:t>
      </w:r>
      <w:r>
        <w:rPr>
          <w:spacing w:val="-15"/>
        </w:rPr>
        <w:t> </w:t>
      </w:r>
      <w:r>
        <w:rPr/>
        <w:t>pattern</w:t>
      </w:r>
      <w:r>
        <w:rPr>
          <w:spacing w:val="-14"/>
        </w:rPr>
        <w:t> </w:t>
      </w:r>
      <w:r>
        <w:rPr/>
        <w:t>between</w:t>
      </w:r>
      <w:r>
        <w:rPr>
          <w:spacing w:val="-13"/>
        </w:rPr>
        <w:t> </w:t>
      </w:r>
      <w:r>
        <w:rPr/>
        <w:t>the</w:t>
      </w:r>
      <w:r>
        <w:rPr>
          <w:spacing w:val="-12"/>
        </w:rPr>
        <w:t> </w:t>
      </w:r>
      <w:r>
        <w:rPr/>
        <w:t>grade</w:t>
      </w:r>
      <w:r>
        <w:rPr>
          <w:spacing w:val="-14"/>
        </w:rPr>
        <w:t> </w:t>
      </w:r>
      <w:r>
        <w:rPr/>
        <w:t>levels</w:t>
      </w:r>
      <w:r>
        <w:rPr>
          <w:spacing w:val="-13"/>
        </w:rPr>
        <w:t> </w:t>
      </w:r>
      <w:r>
        <w:rPr/>
        <w:t>of</w:t>
      </w:r>
      <w:r>
        <w:rPr>
          <w:spacing w:val="-12"/>
        </w:rPr>
        <w:t> </w:t>
      </w:r>
      <w:r>
        <w:rPr/>
        <w:t>the</w:t>
      </w:r>
      <w:r>
        <w:rPr>
          <w:spacing w:val="-14"/>
        </w:rPr>
        <w:t> </w:t>
      </w:r>
      <w:r>
        <w:rPr/>
        <w:t>participants</w:t>
      </w:r>
      <w:r>
        <w:rPr>
          <w:spacing w:val="-13"/>
        </w:rPr>
        <w:t> </w:t>
      </w:r>
      <w:r>
        <w:rPr/>
        <w:t>and</w:t>
      </w:r>
      <w:r>
        <w:rPr>
          <w:spacing w:val="-13"/>
        </w:rPr>
        <w:t> </w:t>
      </w:r>
      <w:r>
        <w:rPr/>
        <w:t>the</w:t>
      </w:r>
      <w:r>
        <w:rPr>
          <w:spacing w:val="-14"/>
        </w:rPr>
        <w:t> </w:t>
      </w:r>
      <w:r>
        <w:rPr/>
        <w:t>relationships</w:t>
      </w:r>
      <w:r>
        <w:rPr>
          <w:spacing w:val="-13"/>
        </w:rPr>
        <w:t> </w:t>
      </w:r>
      <w:r>
        <w:rPr/>
        <w:t>between mathematical creativity and mathematical achievement across the studies.</w:t>
      </w:r>
    </w:p>
    <w:p>
      <w:pPr>
        <w:pStyle w:val="Heading2"/>
        <w:numPr>
          <w:ilvl w:val="2"/>
          <w:numId w:val="12"/>
        </w:numPr>
        <w:tabs>
          <w:tab w:pos="1799" w:val="left" w:leader="none"/>
        </w:tabs>
        <w:spacing w:line="240" w:lineRule="auto" w:before="209" w:after="0"/>
        <w:ind w:left="1799" w:right="0" w:hanging="839"/>
        <w:jc w:val="both"/>
      </w:pPr>
      <w:r>
        <w:rPr/>
        <w:t>Open-ended</w:t>
      </w:r>
      <w:r>
        <w:rPr>
          <w:spacing w:val="-7"/>
        </w:rPr>
        <w:t> </w:t>
      </w:r>
      <w:r>
        <w:rPr/>
        <w:t>problems</w:t>
      </w:r>
      <w:r>
        <w:rPr>
          <w:spacing w:val="-5"/>
        </w:rPr>
        <w:t> </w:t>
      </w:r>
      <w:r>
        <w:rPr/>
        <w:t>and</w:t>
      </w:r>
      <w:r>
        <w:rPr>
          <w:spacing w:val="-4"/>
        </w:rPr>
        <w:t> </w:t>
      </w:r>
      <w:r>
        <w:rPr/>
        <w:t>mathematical</w:t>
      </w:r>
      <w:r>
        <w:rPr>
          <w:spacing w:val="-5"/>
        </w:rPr>
        <w:t> </w:t>
      </w:r>
      <w:r>
        <w:rPr/>
        <w:t>creative</w:t>
      </w:r>
      <w:r>
        <w:rPr>
          <w:spacing w:val="-5"/>
        </w:rPr>
        <w:t> </w:t>
      </w:r>
      <w:r>
        <w:rPr/>
        <w:t>problem</w:t>
      </w:r>
      <w:r>
        <w:rPr>
          <w:spacing w:val="-8"/>
        </w:rPr>
        <w:t> </w:t>
      </w:r>
      <w:r>
        <w:rPr>
          <w:spacing w:val="-2"/>
        </w:rPr>
        <w:t>solving.</w:t>
      </w:r>
    </w:p>
    <w:p>
      <w:pPr>
        <w:pStyle w:val="BodyText"/>
        <w:spacing w:before="194"/>
        <w:rPr>
          <w:b/>
        </w:rPr>
      </w:pPr>
    </w:p>
    <w:p>
      <w:pPr>
        <w:pStyle w:val="BodyText"/>
        <w:spacing w:line="480" w:lineRule="auto" w:before="1"/>
        <w:ind w:left="960" w:right="965" w:firstLine="420"/>
        <w:jc w:val="both"/>
      </w:pPr>
      <w:r>
        <w:rPr/>
        <w:t>Kwon et al. (2006) used the open-ended approach as a program to develop divergent thinking</w:t>
      </w:r>
      <w:r>
        <w:rPr>
          <w:spacing w:val="-10"/>
        </w:rPr>
        <w:t> </w:t>
      </w:r>
      <w:r>
        <w:rPr/>
        <w:t>while</w:t>
      </w:r>
      <w:r>
        <w:rPr>
          <w:spacing w:val="-9"/>
        </w:rPr>
        <w:t> </w:t>
      </w:r>
      <w:r>
        <w:rPr/>
        <w:t>Bahar</w:t>
      </w:r>
      <w:r>
        <w:rPr>
          <w:spacing w:val="-7"/>
        </w:rPr>
        <w:t> </w:t>
      </w:r>
      <w:r>
        <w:rPr/>
        <w:t>(2013)</w:t>
      </w:r>
      <w:r>
        <w:rPr>
          <w:spacing w:val="-9"/>
        </w:rPr>
        <w:t> </w:t>
      </w:r>
      <w:r>
        <w:rPr/>
        <w:t>used</w:t>
      </w:r>
      <w:r>
        <w:rPr>
          <w:spacing w:val="-9"/>
        </w:rPr>
        <w:t> </w:t>
      </w:r>
      <w:r>
        <w:rPr/>
        <w:t>it</w:t>
      </w:r>
      <w:r>
        <w:rPr>
          <w:spacing w:val="-8"/>
        </w:rPr>
        <w:t> </w:t>
      </w:r>
      <w:r>
        <w:rPr/>
        <w:t>for</w:t>
      </w:r>
      <w:r>
        <w:rPr>
          <w:spacing w:val="-10"/>
        </w:rPr>
        <w:t> </w:t>
      </w:r>
      <w:r>
        <w:rPr/>
        <w:t>identification</w:t>
      </w:r>
      <w:r>
        <w:rPr>
          <w:spacing w:val="-8"/>
        </w:rPr>
        <w:t> </w:t>
      </w:r>
      <w:r>
        <w:rPr/>
        <w:t>and</w:t>
      </w:r>
      <w:r>
        <w:rPr>
          <w:spacing w:val="-8"/>
        </w:rPr>
        <w:t> </w:t>
      </w:r>
      <w:r>
        <w:rPr/>
        <w:t>placement</w:t>
      </w:r>
      <w:r>
        <w:rPr>
          <w:spacing w:val="-8"/>
        </w:rPr>
        <w:t> </w:t>
      </w:r>
      <w:r>
        <w:rPr/>
        <w:t>purposes.</w:t>
      </w:r>
      <w:r>
        <w:rPr>
          <w:spacing w:val="-8"/>
        </w:rPr>
        <w:t> </w:t>
      </w:r>
      <w:r>
        <w:rPr/>
        <w:t>The</w:t>
      </w:r>
      <w:r>
        <w:rPr>
          <w:spacing w:val="-9"/>
        </w:rPr>
        <w:t> </w:t>
      </w:r>
      <w:r>
        <w:rPr/>
        <w:t>researchers of</w:t>
      </w:r>
      <w:r>
        <w:rPr>
          <w:spacing w:val="-13"/>
        </w:rPr>
        <w:t> </w:t>
      </w:r>
      <w:r>
        <w:rPr/>
        <w:t>both</w:t>
      </w:r>
      <w:r>
        <w:rPr>
          <w:spacing w:val="-12"/>
        </w:rPr>
        <w:t> </w:t>
      </w:r>
      <w:r>
        <w:rPr/>
        <w:t>studies</w:t>
      </w:r>
      <w:r>
        <w:rPr>
          <w:spacing w:val="-12"/>
        </w:rPr>
        <w:t> </w:t>
      </w:r>
      <w:r>
        <w:rPr/>
        <w:t>provided</w:t>
      </w:r>
      <w:r>
        <w:rPr>
          <w:spacing w:val="-10"/>
        </w:rPr>
        <w:t> </w:t>
      </w:r>
      <w:r>
        <w:rPr/>
        <w:t>detailed</w:t>
      </w:r>
      <w:r>
        <w:rPr>
          <w:spacing w:val="-13"/>
        </w:rPr>
        <w:t> </w:t>
      </w:r>
      <w:r>
        <w:rPr/>
        <w:t>descriptions</w:t>
      </w:r>
      <w:r>
        <w:rPr>
          <w:spacing w:val="-12"/>
        </w:rPr>
        <w:t> </w:t>
      </w:r>
      <w:r>
        <w:rPr/>
        <w:t>of</w:t>
      </w:r>
      <w:r>
        <w:rPr>
          <w:spacing w:val="-11"/>
        </w:rPr>
        <w:t> </w:t>
      </w:r>
      <w:r>
        <w:rPr/>
        <w:t>the</w:t>
      </w:r>
      <w:r>
        <w:rPr>
          <w:spacing w:val="-13"/>
        </w:rPr>
        <w:t> </w:t>
      </w:r>
      <w:r>
        <w:rPr/>
        <w:t>instruments</w:t>
      </w:r>
      <w:r>
        <w:rPr>
          <w:spacing w:val="-11"/>
        </w:rPr>
        <w:t> </w:t>
      </w:r>
      <w:r>
        <w:rPr/>
        <w:t>and</w:t>
      </w:r>
      <w:r>
        <w:rPr>
          <w:spacing w:val="-10"/>
        </w:rPr>
        <w:t> </w:t>
      </w:r>
      <w:r>
        <w:rPr/>
        <w:t>the</w:t>
      </w:r>
      <w:r>
        <w:rPr>
          <w:spacing w:val="-10"/>
        </w:rPr>
        <w:t> </w:t>
      </w:r>
      <w:r>
        <w:rPr/>
        <w:t>scoring</w:t>
      </w:r>
      <w:r>
        <w:rPr>
          <w:spacing w:val="-8"/>
        </w:rPr>
        <w:t> </w:t>
      </w:r>
      <w:r>
        <w:rPr/>
        <w:t>rubrics</w:t>
      </w:r>
      <w:r>
        <w:rPr>
          <w:spacing w:val="-10"/>
        </w:rPr>
        <w:t> </w:t>
      </w:r>
      <w:r>
        <w:rPr/>
        <w:t>used</w:t>
      </w:r>
      <w:r>
        <w:rPr>
          <w:spacing w:val="-11"/>
        </w:rPr>
        <w:t> </w:t>
      </w:r>
      <w:r>
        <w:rPr/>
        <w:t>in their</w:t>
      </w:r>
      <w:r>
        <w:rPr>
          <w:spacing w:val="-15"/>
        </w:rPr>
        <w:t> </w:t>
      </w:r>
      <w:r>
        <w:rPr/>
        <w:t>studies.</w:t>
      </w:r>
      <w:r>
        <w:rPr>
          <w:spacing w:val="-15"/>
        </w:rPr>
        <w:t> </w:t>
      </w:r>
      <w:r>
        <w:rPr/>
        <w:t>Finally,</w:t>
      </w:r>
      <w:r>
        <w:rPr>
          <w:spacing w:val="-14"/>
        </w:rPr>
        <w:t> </w:t>
      </w:r>
      <w:r>
        <w:rPr/>
        <w:t>in</w:t>
      </w:r>
      <w:r>
        <w:rPr>
          <w:spacing w:val="-14"/>
        </w:rPr>
        <w:t> </w:t>
      </w:r>
      <w:r>
        <w:rPr/>
        <w:t>both</w:t>
      </w:r>
      <w:r>
        <w:rPr>
          <w:spacing w:val="-14"/>
        </w:rPr>
        <w:t> </w:t>
      </w:r>
      <w:r>
        <w:rPr/>
        <w:t>studies,</w:t>
      </w:r>
      <w:r>
        <w:rPr>
          <w:spacing w:val="-15"/>
        </w:rPr>
        <w:t> </w:t>
      </w:r>
      <w:r>
        <w:rPr/>
        <w:t>the</w:t>
      </w:r>
      <w:r>
        <w:rPr>
          <w:spacing w:val="-15"/>
        </w:rPr>
        <w:t> </w:t>
      </w:r>
      <w:r>
        <w:rPr/>
        <w:t>use</w:t>
      </w:r>
      <w:r>
        <w:rPr>
          <w:spacing w:val="-15"/>
        </w:rPr>
        <w:t> </w:t>
      </w:r>
      <w:r>
        <w:rPr/>
        <w:t>of</w:t>
      </w:r>
      <w:r>
        <w:rPr>
          <w:spacing w:val="-15"/>
        </w:rPr>
        <w:t> </w:t>
      </w:r>
      <w:r>
        <w:rPr/>
        <w:t>openended</w:t>
      </w:r>
      <w:r>
        <w:rPr>
          <w:spacing w:val="-14"/>
        </w:rPr>
        <w:t> </w:t>
      </w:r>
      <w:r>
        <w:rPr/>
        <w:t>problems</w:t>
      </w:r>
      <w:r>
        <w:rPr>
          <w:spacing w:val="-14"/>
        </w:rPr>
        <w:t> </w:t>
      </w:r>
      <w:r>
        <w:rPr/>
        <w:t>when</w:t>
      </w:r>
      <w:r>
        <w:rPr>
          <w:spacing w:val="-14"/>
        </w:rPr>
        <w:t> </w:t>
      </w:r>
      <w:r>
        <w:rPr/>
        <w:t>designing</w:t>
      </w:r>
      <w:r>
        <w:rPr>
          <w:spacing w:val="-15"/>
        </w:rPr>
        <w:t> </w:t>
      </w:r>
      <w:r>
        <w:rPr/>
        <w:t>a</w:t>
      </w:r>
      <w:r>
        <w:rPr>
          <w:spacing w:val="-15"/>
        </w:rPr>
        <w:t> </w:t>
      </w:r>
      <w:r>
        <w:rPr/>
        <w:t>program or</w:t>
      </w:r>
      <w:r>
        <w:rPr>
          <w:spacing w:val="24"/>
        </w:rPr>
        <w:t> </w:t>
      </w:r>
      <w:r>
        <w:rPr/>
        <w:t>an</w:t>
      </w:r>
      <w:r>
        <w:rPr>
          <w:spacing w:val="27"/>
        </w:rPr>
        <w:t> </w:t>
      </w:r>
      <w:r>
        <w:rPr/>
        <w:t>instrument</w:t>
      </w:r>
      <w:r>
        <w:rPr>
          <w:spacing w:val="28"/>
        </w:rPr>
        <w:t> </w:t>
      </w:r>
      <w:r>
        <w:rPr/>
        <w:t>resulted</w:t>
      </w:r>
      <w:r>
        <w:rPr>
          <w:spacing w:val="27"/>
        </w:rPr>
        <w:t> </w:t>
      </w:r>
      <w:r>
        <w:rPr/>
        <w:t>in</w:t>
      </w:r>
      <w:r>
        <w:rPr>
          <w:spacing w:val="27"/>
        </w:rPr>
        <w:t> </w:t>
      </w:r>
      <w:r>
        <w:rPr/>
        <w:t>a</w:t>
      </w:r>
      <w:r>
        <w:rPr>
          <w:spacing w:val="27"/>
        </w:rPr>
        <w:t> </w:t>
      </w:r>
      <w:r>
        <w:rPr/>
        <w:t>significant</w:t>
      </w:r>
      <w:r>
        <w:rPr>
          <w:spacing w:val="27"/>
        </w:rPr>
        <w:t> </w:t>
      </w:r>
      <w:r>
        <w:rPr/>
        <w:t>difference</w:t>
      </w:r>
      <w:r>
        <w:rPr>
          <w:spacing w:val="27"/>
        </w:rPr>
        <w:t> </w:t>
      </w:r>
      <w:r>
        <w:rPr/>
        <w:t>(p</w:t>
      </w:r>
      <w:r>
        <w:rPr>
          <w:spacing w:val="26"/>
        </w:rPr>
        <w:t> </w:t>
      </w:r>
      <w:r>
        <w:rPr/>
        <w:t>&lt;</w:t>
      </w:r>
      <w:r>
        <w:rPr>
          <w:spacing w:val="26"/>
        </w:rPr>
        <w:t> </w:t>
      </w:r>
      <w:r>
        <w:rPr/>
        <w:t>.01</w:t>
      </w:r>
      <w:r>
        <w:rPr>
          <w:spacing w:val="27"/>
        </w:rPr>
        <w:t> </w:t>
      </w:r>
      <w:r>
        <w:rPr/>
        <w:t>for</w:t>
      </w:r>
      <w:r>
        <w:rPr>
          <w:spacing w:val="26"/>
        </w:rPr>
        <w:t> </w:t>
      </w:r>
      <w:r>
        <w:rPr/>
        <w:t>both</w:t>
      </w:r>
      <w:r>
        <w:rPr>
          <w:spacing w:val="28"/>
        </w:rPr>
        <w:t> </w:t>
      </w:r>
      <w:r>
        <w:rPr/>
        <w:t>studies)</w:t>
      </w:r>
      <w:r>
        <w:rPr>
          <w:spacing w:val="27"/>
        </w:rPr>
        <w:t> </w:t>
      </w:r>
      <w:r>
        <w:rPr/>
        <w:t>in</w:t>
      </w:r>
      <w:r>
        <w:rPr>
          <w:spacing w:val="28"/>
        </w:rPr>
        <w:t> </w:t>
      </w:r>
      <w:r>
        <w:rPr>
          <w:spacing w:val="-2"/>
        </w:rPr>
        <w:t>creativity.</w:t>
      </w:r>
    </w:p>
    <w:p>
      <w:pPr>
        <w:spacing w:after="0" w:line="480" w:lineRule="auto"/>
        <w:jc w:val="both"/>
        <w:sectPr>
          <w:pgSz w:w="11910" w:h="16840"/>
          <w:pgMar w:header="0" w:footer="485" w:top="1340" w:bottom="680" w:left="420" w:right="520"/>
        </w:sectPr>
      </w:pPr>
    </w:p>
    <w:p>
      <w:pPr>
        <w:pStyle w:val="BodyText"/>
        <w:spacing w:line="480" w:lineRule="auto" w:before="74"/>
        <w:ind w:left="960" w:right="946"/>
        <w:jc w:val="both"/>
      </w:pPr>
      <w:r>
        <w:rPr/>
        <w:t>Although all of the researchers of the studies analyzed in this section chose instruments that involved</w:t>
      </w:r>
      <w:r>
        <w:rPr>
          <w:spacing w:val="-11"/>
        </w:rPr>
        <w:t> </w:t>
      </w:r>
      <w:r>
        <w:rPr/>
        <w:t>open-ended</w:t>
      </w:r>
      <w:r>
        <w:rPr>
          <w:spacing w:val="-10"/>
        </w:rPr>
        <w:t> </w:t>
      </w:r>
      <w:r>
        <w:rPr/>
        <w:t>tasks</w:t>
      </w:r>
      <w:r>
        <w:rPr>
          <w:spacing w:val="-9"/>
        </w:rPr>
        <w:t> </w:t>
      </w:r>
      <w:r>
        <w:rPr/>
        <w:t>or</w:t>
      </w:r>
      <w:r>
        <w:rPr>
          <w:spacing w:val="-10"/>
        </w:rPr>
        <w:t> </w:t>
      </w:r>
      <w:r>
        <w:rPr/>
        <w:t>problems,</w:t>
      </w:r>
      <w:r>
        <w:rPr>
          <w:spacing w:val="-9"/>
        </w:rPr>
        <w:t> </w:t>
      </w:r>
      <w:r>
        <w:rPr/>
        <w:t>only</w:t>
      </w:r>
      <w:r>
        <w:rPr>
          <w:spacing w:val="-15"/>
        </w:rPr>
        <w:t> </w:t>
      </w:r>
      <w:r>
        <w:rPr/>
        <w:t>two</w:t>
      </w:r>
      <w:r>
        <w:rPr>
          <w:spacing w:val="-10"/>
        </w:rPr>
        <w:t> </w:t>
      </w:r>
      <w:r>
        <w:rPr/>
        <w:t>of</w:t>
      </w:r>
      <w:r>
        <w:rPr>
          <w:spacing w:val="-10"/>
        </w:rPr>
        <w:t> </w:t>
      </w:r>
      <w:r>
        <w:rPr/>
        <w:t>them</w:t>
      </w:r>
      <w:r>
        <w:rPr>
          <w:spacing w:val="-10"/>
        </w:rPr>
        <w:t> </w:t>
      </w:r>
      <w:r>
        <w:rPr/>
        <w:t>(Bahar,</w:t>
      </w:r>
      <w:r>
        <w:rPr>
          <w:spacing w:val="-10"/>
        </w:rPr>
        <w:t> </w:t>
      </w:r>
      <w:r>
        <w:rPr/>
        <w:t>2013</w:t>
      </w:r>
      <w:r>
        <w:rPr>
          <w:spacing w:val="-10"/>
        </w:rPr>
        <w:t> </w:t>
      </w:r>
      <w:r>
        <w:rPr/>
        <w:t>)</w:t>
      </w:r>
      <w:r>
        <w:rPr>
          <w:spacing w:val="-10"/>
        </w:rPr>
        <w:t> </w:t>
      </w:r>
      <w:r>
        <w:rPr/>
        <w:t>specifically</w:t>
      </w:r>
      <w:r>
        <w:rPr>
          <w:spacing w:val="-14"/>
        </w:rPr>
        <w:t> </w:t>
      </w:r>
      <w:r>
        <w:rPr/>
        <w:t>examined the</w:t>
      </w:r>
      <w:r>
        <w:rPr>
          <w:spacing w:val="-7"/>
        </w:rPr>
        <w:t> </w:t>
      </w:r>
      <w:r>
        <w:rPr/>
        <w:t>effects</w:t>
      </w:r>
      <w:r>
        <w:rPr>
          <w:spacing w:val="-6"/>
        </w:rPr>
        <w:t> </w:t>
      </w:r>
      <w:r>
        <w:rPr/>
        <w:t>of</w:t>
      </w:r>
      <w:r>
        <w:rPr>
          <w:spacing w:val="-8"/>
        </w:rPr>
        <w:t> </w:t>
      </w:r>
      <w:r>
        <w:rPr/>
        <w:t>open-ended</w:t>
      </w:r>
      <w:r>
        <w:rPr>
          <w:spacing w:val="-5"/>
        </w:rPr>
        <w:t> </w:t>
      </w:r>
      <w:r>
        <w:rPr/>
        <w:t>problems</w:t>
      </w:r>
      <w:r>
        <w:rPr>
          <w:spacing w:val="-7"/>
        </w:rPr>
        <w:t> </w:t>
      </w:r>
      <w:r>
        <w:rPr/>
        <w:t>on</w:t>
      </w:r>
      <w:r>
        <w:rPr>
          <w:spacing w:val="-7"/>
        </w:rPr>
        <w:t> </w:t>
      </w:r>
      <w:r>
        <w:rPr/>
        <w:t>mathematical</w:t>
      </w:r>
      <w:r>
        <w:rPr>
          <w:spacing w:val="-6"/>
        </w:rPr>
        <w:t> </w:t>
      </w:r>
      <w:r>
        <w:rPr/>
        <w:t>creativity.</w:t>
      </w:r>
      <w:r>
        <w:rPr>
          <w:spacing w:val="-7"/>
        </w:rPr>
        <w:t> </w:t>
      </w:r>
      <w:r>
        <w:rPr/>
        <w:t>Both</w:t>
      </w:r>
      <w:r>
        <w:rPr>
          <w:spacing w:val="-6"/>
        </w:rPr>
        <w:t> </w:t>
      </w:r>
      <w:r>
        <w:rPr/>
        <w:t>studies</w:t>
      </w:r>
      <w:r>
        <w:rPr>
          <w:spacing w:val="-7"/>
        </w:rPr>
        <w:t> </w:t>
      </w:r>
      <w:r>
        <w:rPr/>
        <w:t>were</w:t>
      </w:r>
      <w:r>
        <w:rPr>
          <w:spacing w:val="-9"/>
        </w:rPr>
        <w:t> </w:t>
      </w:r>
      <w:r>
        <w:rPr/>
        <w:t>quantitative, however Bahar (2013) employed a correlational approach while used a comparative approach when analyzing the open-ended problems when used for measuring or cultivating students’ mathematical creativity. Also,</w:t>
      </w:r>
    </w:p>
    <w:p>
      <w:pPr>
        <w:pStyle w:val="Heading2"/>
        <w:numPr>
          <w:ilvl w:val="1"/>
          <w:numId w:val="12"/>
        </w:numPr>
        <w:tabs>
          <w:tab w:pos="1482" w:val="left" w:leader="none"/>
        </w:tabs>
        <w:spacing w:line="240" w:lineRule="auto" w:before="207" w:after="0"/>
        <w:ind w:left="1482" w:right="0" w:hanging="522"/>
        <w:jc w:val="both"/>
      </w:pPr>
      <w:bookmarkStart w:name="_TOC_250015" w:id="21"/>
      <w:r>
        <w:rPr/>
        <w:t>Implication</w:t>
      </w:r>
      <w:r>
        <w:rPr>
          <w:spacing w:val="-2"/>
        </w:rPr>
        <w:t> </w:t>
      </w:r>
      <w:r>
        <w:rPr/>
        <w:t>of</w:t>
      </w:r>
      <w:r>
        <w:rPr>
          <w:spacing w:val="-2"/>
        </w:rPr>
        <w:t> </w:t>
      </w:r>
      <w:r>
        <w:rPr/>
        <w:t>the</w:t>
      </w:r>
      <w:r>
        <w:rPr>
          <w:spacing w:val="-4"/>
        </w:rPr>
        <w:t> </w:t>
      </w:r>
      <w:r>
        <w:rPr/>
        <w:t>Literature</w:t>
      </w:r>
      <w:r>
        <w:rPr>
          <w:spacing w:val="-1"/>
        </w:rPr>
        <w:t> </w:t>
      </w:r>
      <w:r>
        <w:rPr/>
        <w:t>Reviewed</w:t>
      </w:r>
      <w:r>
        <w:rPr>
          <w:spacing w:val="-3"/>
        </w:rPr>
        <w:t> </w:t>
      </w:r>
      <w:r>
        <w:rPr/>
        <w:t>on</w:t>
      </w:r>
      <w:r>
        <w:rPr>
          <w:spacing w:val="-3"/>
        </w:rPr>
        <w:t> </w:t>
      </w:r>
      <w:r>
        <w:rPr/>
        <w:t>the</w:t>
      </w:r>
      <w:r>
        <w:rPr>
          <w:spacing w:val="-3"/>
        </w:rPr>
        <w:t> </w:t>
      </w:r>
      <w:bookmarkEnd w:id="21"/>
      <w:r>
        <w:rPr>
          <w:spacing w:val="-2"/>
        </w:rPr>
        <w:t>Study</w:t>
      </w:r>
    </w:p>
    <w:p>
      <w:pPr>
        <w:pStyle w:val="BodyText"/>
        <w:spacing w:before="194"/>
        <w:rPr>
          <w:b/>
        </w:rPr>
      </w:pPr>
    </w:p>
    <w:p>
      <w:pPr>
        <w:pStyle w:val="BodyText"/>
        <w:spacing w:line="480" w:lineRule="auto"/>
        <w:ind w:left="960" w:right="959"/>
        <w:jc w:val="both"/>
      </w:pPr>
      <w:r>
        <w:rPr/>
        <w:t>Analytic and creative are structured approaches of teaching mathematics which results in students gaining knowledge of the principles and concepts of the subject. It also result in students having the ability to formulate and resolve problem as well as communicate and acquire other skills necessary for meaningful participation in life. Kurumeh, jimin and Mohammed, (2012) are of the view that in order to sustain the development of students performance and interest in mathematics, teachers could teach mathematics in application oriented form using appropriated approaches of Analytic and creative problem solving </w:t>
      </w:r>
      <w:r>
        <w:rPr>
          <w:spacing w:val="-2"/>
        </w:rPr>
        <w:t>approach.</w:t>
      </w:r>
    </w:p>
    <w:p>
      <w:pPr>
        <w:pStyle w:val="BodyText"/>
        <w:spacing w:line="480" w:lineRule="auto" w:before="200"/>
        <w:ind w:left="960" w:right="961"/>
        <w:jc w:val="both"/>
      </w:pPr>
      <w:r>
        <w:rPr/>
        <w:t>Students perception about science and mathematics and the role of teachers in the used of Analytic</w:t>
      </w:r>
      <w:r>
        <w:rPr>
          <w:spacing w:val="-7"/>
        </w:rPr>
        <w:t> </w:t>
      </w:r>
      <w:r>
        <w:rPr/>
        <w:t>and</w:t>
      </w:r>
      <w:r>
        <w:rPr>
          <w:spacing w:val="-8"/>
        </w:rPr>
        <w:t> </w:t>
      </w:r>
      <w:r>
        <w:rPr/>
        <w:t>creative</w:t>
      </w:r>
      <w:r>
        <w:rPr>
          <w:spacing w:val="-9"/>
        </w:rPr>
        <w:t> </w:t>
      </w:r>
      <w:r>
        <w:rPr/>
        <w:t>problem</w:t>
      </w:r>
      <w:r>
        <w:rPr>
          <w:spacing w:val="-8"/>
        </w:rPr>
        <w:t> </w:t>
      </w:r>
      <w:r>
        <w:rPr/>
        <w:t>solving</w:t>
      </w:r>
      <w:r>
        <w:rPr>
          <w:spacing w:val="-11"/>
        </w:rPr>
        <w:t> </w:t>
      </w:r>
      <w:r>
        <w:rPr/>
        <w:t>approaches</w:t>
      </w:r>
      <w:r>
        <w:rPr>
          <w:spacing w:val="-6"/>
        </w:rPr>
        <w:t> </w:t>
      </w:r>
      <w:r>
        <w:rPr/>
        <w:t>based</w:t>
      </w:r>
      <w:r>
        <w:rPr>
          <w:spacing w:val="-8"/>
        </w:rPr>
        <w:t> </w:t>
      </w:r>
      <w:r>
        <w:rPr/>
        <w:t>classroom</w:t>
      </w:r>
      <w:r>
        <w:rPr>
          <w:spacing w:val="-9"/>
        </w:rPr>
        <w:t> </w:t>
      </w:r>
      <w:r>
        <w:rPr/>
        <w:t>from</w:t>
      </w:r>
      <w:r>
        <w:rPr>
          <w:spacing w:val="-8"/>
        </w:rPr>
        <w:t> </w:t>
      </w:r>
      <w:r>
        <w:rPr/>
        <w:t>that</w:t>
      </w:r>
      <w:r>
        <w:rPr>
          <w:spacing w:val="-8"/>
        </w:rPr>
        <w:t> </w:t>
      </w:r>
      <w:r>
        <w:rPr/>
        <w:t>of</w:t>
      </w:r>
      <w:r>
        <w:rPr>
          <w:spacing w:val="-9"/>
        </w:rPr>
        <w:t> </w:t>
      </w:r>
      <w:r>
        <w:rPr/>
        <w:t>the</w:t>
      </w:r>
      <w:r>
        <w:rPr>
          <w:spacing w:val="-9"/>
        </w:rPr>
        <w:t> </w:t>
      </w:r>
      <w:r>
        <w:rPr/>
        <w:t>teachers</w:t>
      </w:r>
      <w:r>
        <w:rPr>
          <w:spacing w:val="-9"/>
        </w:rPr>
        <w:t> </w:t>
      </w:r>
      <w:r>
        <w:rPr/>
        <w:t>in a conventional classroom. Researchers on the use of Analytic and Creative problem solving approaches, That focus on senior/junior secondary schools using pre-test and post tests for individual units making a direct comparison between two instructional approaches (Analytic and creative problem solving approaches) so as to find out which approach is more effective.</w:t>
      </w:r>
    </w:p>
    <w:p>
      <w:pPr>
        <w:pStyle w:val="BodyText"/>
        <w:spacing w:line="480" w:lineRule="auto" w:before="200"/>
        <w:ind w:left="960" w:right="961" w:firstLine="420"/>
        <w:jc w:val="both"/>
      </w:pPr>
      <w:r>
        <w:rPr/>
        <w:t>Some</w:t>
      </w:r>
      <w:r>
        <w:rPr>
          <w:spacing w:val="-15"/>
        </w:rPr>
        <w:t> </w:t>
      </w:r>
      <w:r>
        <w:rPr/>
        <w:t>of</w:t>
      </w:r>
      <w:r>
        <w:rPr>
          <w:spacing w:val="-15"/>
        </w:rPr>
        <w:t> </w:t>
      </w:r>
      <w:r>
        <w:rPr/>
        <w:t>the</w:t>
      </w:r>
      <w:r>
        <w:rPr>
          <w:spacing w:val="-15"/>
        </w:rPr>
        <w:t> </w:t>
      </w:r>
      <w:r>
        <w:rPr/>
        <w:t>researchers</w:t>
      </w:r>
      <w:r>
        <w:rPr>
          <w:spacing w:val="-15"/>
        </w:rPr>
        <w:t> </w:t>
      </w:r>
      <w:r>
        <w:rPr/>
        <w:t>have</w:t>
      </w:r>
      <w:r>
        <w:rPr>
          <w:spacing w:val="-15"/>
        </w:rPr>
        <w:t> </w:t>
      </w:r>
      <w:r>
        <w:rPr/>
        <w:t>indicated</w:t>
      </w:r>
      <w:r>
        <w:rPr>
          <w:spacing w:val="-13"/>
        </w:rPr>
        <w:t> </w:t>
      </w:r>
      <w:r>
        <w:rPr/>
        <w:t>that</w:t>
      </w:r>
      <w:r>
        <w:rPr>
          <w:spacing w:val="-14"/>
        </w:rPr>
        <w:t> </w:t>
      </w:r>
      <w:r>
        <w:rPr/>
        <w:t>the</w:t>
      </w:r>
      <w:r>
        <w:rPr>
          <w:spacing w:val="-15"/>
        </w:rPr>
        <w:t> </w:t>
      </w:r>
      <w:r>
        <w:rPr/>
        <w:t>female</w:t>
      </w:r>
      <w:r>
        <w:rPr>
          <w:spacing w:val="-15"/>
        </w:rPr>
        <w:t> </w:t>
      </w:r>
      <w:r>
        <w:rPr/>
        <w:t>performed</w:t>
      </w:r>
      <w:r>
        <w:rPr>
          <w:spacing w:val="-15"/>
        </w:rPr>
        <w:t> </w:t>
      </w:r>
      <w:r>
        <w:rPr/>
        <w:t>higher</w:t>
      </w:r>
      <w:r>
        <w:rPr>
          <w:spacing w:val="-15"/>
        </w:rPr>
        <w:t> </w:t>
      </w:r>
      <w:r>
        <w:rPr/>
        <w:t>than</w:t>
      </w:r>
      <w:r>
        <w:rPr>
          <w:spacing w:val="-13"/>
        </w:rPr>
        <w:t> </w:t>
      </w:r>
      <w:r>
        <w:rPr/>
        <w:t>male</w:t>
      </w:r>
      <w:r>
        <w:rPr>
          <w:spacing w:val="-15"/>
        </w:rPr>
        <w:t> </w:t>
      </w:r>
      <w:r>
        <w:rPr/>
        <w:t>in</w:t>
      </w:r>
      <w:r>
        <w:rPr>
          <w:spacing w:val="-14"/>
        </w:rPr>
        <w:t> </w:t>
      </w:r>
      <w:r>
        <w:rPr/>
        <w:t>some mathematics</w:t>
      </w:r>
      <w:r>
        <w:rPr>
          <w:spacing w:val="-14"/>
        </w:rPr>
        <w:t> </w:t>
      </w:r>
      <w:r>
        <w:rPr/>
        <w:t>content,</w:t>
      </w:r>
      <w:r>
        <w:rPr>
          <w:spacing w:val="-14"/>
        </w:rPr>
        <w:t> </w:t>
      </w:r>
      <w:r>
        <w:rPr/>
        <w:t>while</w:t>
      </w:r>
      <w:r>
        <w:rPr>
          <w:spacing w:val="-14"/>
        </w:rPr>
        <w:t> </w:t>
      </w:r>
      <w:r>
        <w:rPr/>
        <w:t>others</w:t>
      </w:r>
      <w:r>
        <w:rPr>
          <w:spacing w:val="-14"/>
        </w:rPr>
        <w:t> </w:t>
      </w:r>
      <w:r>
        <w:rPr/>
        <w:t>showed</w:t>
      </w:r>
      <w:r>
        <w:rPr>
          <w:spacing w:val="-14"/>
        </w:rPr>
        <w:t> </w:t>
      </w:r>
      <w:r>
        <w:rPr/>
        <w:t>no</w:t>
      </w:r>
      <w:r>
        <w:rPr>
          <w:spacing w:val="-14"/>
        </w:rPr>
        <w:t> </w:t>
      </w:r>
      <w:r>
        <w:rPr/>
        <w:t>difference</w:t>
      </w:r>
      <w:r>
        <w:rPr>
          <w:spacing w:val="-14"/>
        </w:rPr>
        <w:t> </w:t>
      </w:r>
      <w:r>
        <w:rPr/>
        <w:t>between</w:t>
      </w:r>
      <w:r>
        <w:rPr>
          <w:spacing w:val="-14"/>
        </w:rPr>
        <w:t> </w:t>
      </w:r>
      <w:r>
        <w:rPr/>
        <w:t>the</w:t>
      </w:r>
      <w:r>
        <w:rPr>
          <w:spacing w:val="-14"/>
        </w:rPr>
        <w:t> </w:t>
      </w:r>
      <w:r>
        <w:rPr/>
        <w:t>male</w:t>
      </w:r>
      <w:r>
        <w:rPr>
          <w:spacing w:val="-14"/>
        </w:rPr>
        <w:t> </w:t>
      </w:r>
      <w:r>
        <w:rPr/>
        <w:t>and</w:t>
      </w:r>
      <w:r>
        <w:rPr>
          <w:spacing w:val="-14"/>
        </w:rPr>
        <w:t> </w:t>
      </w:r>
      <w:r>
        <w:rPr/>
        <w:t>female</w:t>
      </w:r>
      <w:r>
        <w:rPr>
          <w:spacing w:val="-14"/>
        </w:rPr>
        <w:t> </w:t>
      </w:r>
      <w:r>
        <w:rPr/>
        <w:t>students. Some</w:t>
      </w:r>
      <w:r>
        <w:rPr>
          <w:spacing w:val="73"/>
        </w:rPr>
        <w:t> </w:t>
      </w:r>
      <w:r>
        <w:rPr/>
        <w:t>studies</w:t>
      </w:r>
      <w:r>
        <w:rPr>
          <w:spacing w:val="74"/>
        </w:rPr>
        <w:t> </w:t>
      </w:r>
      <w:r>
        <w:rPr/>
        <w:t>have</w:t>
      </w:r>
      <w:r>
        <w:rPr>
          <w:spacing w:val="73"/>
        </w:rPr>
        <w:t> </w:t>
      </w:r>
      <w:r>
        <w:rPr/>
        <w:t>revealed</w:t>
      </w:r>
      <w:r>
        <w:rPr>
          <w:spacing w:val="73"/>
        </w:rPr>
        <w:t> </w:t>
      </w:r>
      <w:r>
        <w:rPr/>
        <w:t>that</w:t>
      </w:r>
      <w:r>
        <w:rPr>
          <w:spacing w:val="74"/>
        </w:rPr>
        <w:t> </w:t>
      </w:r>
      <w:r>
        <w:rPr/>
        <w:t>male</w:t>
      </w:r>
      <w:r>
        <w:rPr>
          <w:spacing w:val="73"/>
        </w:rPr>
        <w:t> </w:t>
      </w:r>
      <w:r>
        <w:rPr/>
        <w:t>performed</w:t>
      </w:r>
      <w:r>
        <w:rPr>
          <w:spacing w:val="73"/>
        </w:rPr>
        <w:t> </w:t>
      </w:r>
      <w:r>
        <w:rPr/>
        <w:t>significantly</w:t>
      </w:r>
      <w:r>
        <w:rPr>
          <w:spacing w:val="69"/>
        </w:rPr>
        <w:t> </w:t>
      </w:r>
      <w:r>
        <w:rPr/>
        <w:t>better</w:t>
      </w:r>
      <w:r>
        <w:rPr>
          <w:spacing w:val="75"/>
        </w:rPr>
        <w:t> </w:t>
      </w:r>
      <w:r>
        <w:rPr/>
        <w:t>than</w:t>
      </w:r>
      <w:r>
        <w:rPr>
          <w:spacing w:val="73"/>
        </w:rPr>
        <w:t> </w:t>
      </w:r>
      <w:r>
        <w:rPr/>
        <w:t>their</w:t>
      </w:r>
      <w:r>
        <w:rPr>
          <w:spacing w:val="74"/>
        </w:rPr>
        <w:t> </w:t>
      </w:r>
      <w:r>
        <w:rPr>
          <w:spacing w:val="-2"/>
        </w:rPr>
        <w:t>female</w:t>
      </w:r>
    </w:p>
    <w:p>
      <w:pPr>
        <w:spacing w:after="0" w:line="480" w:lineRule="auto"/>
        <w:jc w:val="both"/>
        <w:sectPr>
          <w:pgSz w:w="11910" w:h="16840"/>
          <w:pgMar w:header="0" w:footer="485" w:top="1340" w:bottom="680" w:left="420" w:right="520"/>
        </w:sectPr>
      </w:pPr>
    </w:p>
    <w:p>
      <w:pPr>
        <w:pStyle w:val="BodyText"/>
        <w:spacing w:line="480" w:lineRule="auto" w:before="74"/>
        <w:ind w:left="960" w:right="960"/>
        <w:jc w:val="both"/>
      </w:pPr>
      <w:r>
        <w:rPr/>
        <w:t>counterparts.</w:t>
      </w:r>
      <w:r>
        <w:rPr>
          <w:spacing w:val="-12"/>
        </w:rPr>
        <w:t> </w:t>
      </w:r>
      <w:r>
        <w:rPr/>
        <w:t>Kurumeh,</w:t>
      </w:r>
      <w:r>
        <w:rPr>
          <w:spacing w:val="-12"/>
        </w:rPr>
        <w:t> </w:t>
      </w:r>
      <w:r>
        <w:rPr/>
        <w:t>jimin</w:t>
      </w:r>
      <w:r>
        <w:rPr>
          <w:spacing w:val="-12"/>
        </w:rPr>
        <w:t> </w:t>
      </w:r>
      <w:r>
        <w:rPr/>
        <w:t>and</w:t>
      </w:r>
      <w:r>
        <w:rPr>
          <w:spacing w:val="-12"/>
        </w:rPr>
        <w:t> </w:t>
      </w:r>
      <w:r>
        <w:rPr/>
        <w:t>Mohammed,</w:t>
      </w:r>
      <w:r>
        <w:rPr>
          <w:spacing w:val="-12"/>
        </w:rPr>
        <w:t> </w:t>
      </w:r>
      <w:r>
        <w:rPr/>
        <w:t>(2012),</w:t>
      </w:r>
      <w:r>
        <w:rPr>
          <w:spacing w:val="-12"/>
        </w:rPr>
        <w:t> </w:t>
      </w:r>
      <w:r>
        <w:rPr/>
        <w:t>found</w:t>
      </w:r>
      <w:r>
        <w:rPr>
          <w:spacing w:val="-12"/>
        </w:rPr>
        <w:t> </w:t>
      </w:r>
      <w:r>
        <w:rPr/>
        <w:t>that</w:t>
      </w:r>
      <w:r>
        <w:rPr>
          <w:spacing w:val="-12"/>
        </w:rPr>
        <w:t> </w:t>
      </w:r>
      <w:r>
        <w:rPr/>
        <w:t>it’s</w:t>
      </w:r>
      <w:r>
        <w:rPr>
          <w:spacing w:val="-11"/>
        </w:rPr>
        <w:t> </w:t>
      </w:r>
      <w:r>
        <w:rPr/>
        <w:t>not</w:t>
      </w:r>
      <w:r>
        <w:rPr>
          <w:spacing w:val="-11"/>
        </w:rPr>
        <w:t> </w:t>
      </w:r>
      <w:r>
        <w:rPr/>
        <w:t>possible</w:t>
      </w:r>
      <w:r>
        <w:rPr>
          <w:spacing w:val="-12"/>
        </w:rPr>
        <w:t> </w:t>
      </w:r>
      <w:r>
        <w:rPr/>
        <w:t>sometime</w:t>
      </w:r>
      <w:r>
        <w:rPr>
          <w:spacing w:val="-12"/>
        </w:rPr>
        <w:t> </w:t>
      </w:r>
      <w:r>
        <w:rPr/>
        <w:t>to use Analytic and creative problem solving in all situations particularly in large classes. Also, students could be frustrated if they cannot solve the problems themselves. Most researchers conducted on creative problem solving. Its effects on some variables gender, attitude. In this study, the two approaches of teaching, that is creative problem solving, would be corporate in to</w:t>
      </w:r>
      <w:r>
        <w:rPr>
          <w:spacing w:val="-6"/>
        </w:rPr>
        <w:t> </w:t>
      </w:r>
      <w:r>
        <w:rPr/>
        <w:t>the</w:t>
      </w:r>
      <w:r>
        <w:rPr>
          <w:spacing w:val="-7"/>
        </w:rPr>
        <w:t> </w:t>
      </w:r>
      <w:r>
        <w:rPr/>
        <w:t>teaching</w:t>
      </w:r>
      <w:r>
        <w:rPr>
          <w:spacing w:val="-6"/>
        </w:rPr>
        <w:t> </w:t>
      </w:r>
      <w:r>
        <w:rPr/>
        <w:t>and</w:t>
      </w:r>
      <w:r>
        <w:rPr>
          <w:spacing w:val="-6"/>
        </w:rPr>
        <w:t> </w:t>
      </w:r>
      <w:r>
        <w:rPr/>
        <w:t>learning</w:t>
      </w:r>
      <w:r>
        <w:rPr>
          <w:spacing w:val="-9"/>
        </w:rPr>
        <w:t> </w:t>
      </w:r>
      <w:r>
        <w:rPr/>
        <w:t>of</w:t>
      </w:r>
      <w:r>
        <w:rPr>
          <w:spacing w:val="-5"/>
        </w:rPr>
        <w:t> </w:t>
      </w:r>
      <w:r>
        <w:rPr/>
        <w:t>mathematics</w:t>
      </w:r>
      <w:r>
        <w:rPr>
          <w:spacing w:val="-7"/>
        </w:rPr>
        <w:t> </w:t>
      </w:r>
      <w:r>
        <w:rPr/>
        <w:t>in</w:t>
      </w:r>
      <w:r>
        <w:rPr>
          <w:spacing w:val="-6"/>
        </w:rPr>
        <w:t> </w:t>
      </w:r>
      <w:r>
        <w:rPr/>
        <w:t>SS2</w:t>
      </w:r>
      <w:r>
        <w:rPr>
          <w:spacing w:val="-6"/>
        </w:rPr>
        <w:t> </w:t>
      </w:r>
      <w:r>
        <w:rPr/>
        <w:t>class,</w:t>
      </w:r>
      <w:r>
        <w:rPr>
          <w:spacing w:val="-6"/>
        </w:rPr>
        <w:t> </w:t>
      </w:r>
      <w:r>
        <w:rPr/>
        <w:t>so</w:t>
      </w:r>
      <w:r>
        <w:rPr>
          <w:spacing w:val="-6"/>
        </w:rPr>
        <w:t> </w:t>
      </w:r>
      <w:r>
        <w:rPr/>
        <w:t>that</w:t>
      </w:r>
      <w:r>
        <w:rPr>
          <w:spacing w:val="-6"/>
        </w:rPr>
        <w:t> </w:t>
      </w:r>
      <w:r>
        <w:rPr/>
        <w:t>it</w:t>
      </w:r>
      <w:r>
        <w:rPr>
          <w:spacing w:val="-6"/>
        </w:rPr>
        <w:t> </w:t>
      </w:r>
      <w:r>
        <w:rPr/>
        <w:t>would</w:t>
      </w:r>
      <w:r>
        <w:rPr>
          <w:spacing w:val="-6"/>
        </w:rPr>
        <w:t> </w:t>
      </w:r>
      <w:r>
        <w:rPr/>
        <w:t>improve</w:t>
      </w:r>
      <w:r>
        <w:rPr>
          <w:spacing w:val="-7"/>
        </w:rPr>
        <w:t> </w:t>
      </w:r>
      <w:r>
        <w:rPr/>
        <w:t>the</w:t>
      </w:r>
      <w:r>
        <w:rPr>
          <w:spacing w:val="-7"/>
        </w:rPr>
        <w:t> </w:t>
      </w:r>
      <w:r>
        <w:rPr/>
        <w:t>teaching and learning of mathematics in our schools, It’s however, interesting to the note that these several</w:t>
      </w:r>
      <w:r>
        <w:rPr>
          <w:spacing w:val="-6"/>
        </w:rPr>
        <w:t> </w:t>
      </w:r>
      <w:r>
        <w:rPr/>
        <w:t>studies</w:t>
      </w:r>
      <w:r>
        <w:rPr>
          <w:spacing w:val="-4"/>
        </w:rPr>
        <w:t> </w:t>
      </w:r>
      <w:r>
        <w:rPr/>
        <w:t>were</w:t>
      </w:r>
      <w:r>
        <w:rPr>
          <w:spacing w:val="-7"/>
        </w:rPr>
        <w:t> </w:t>
      </w:r>
      <w:r>
        <w:rPr/>
        <w:t>mostly</w:t>
      </w:r>
      <w:r>
        <w:rPr>
          <w:spacing w:val="-11"/>
        </w:rPr>
        <w:t> </w:t>
      </w:r>
      <w:r>
        <w:rPr/>
        <w:t>done</w:t>
      </w:r>
      <w:r>
        <w:rPr>
          <w:spacing w:val="-5"/>
        </w:rPr>
        <w:t> </w:t>
      </w:r>
      <w:r>
        <w:rPr/>
        <w:t>in</w:t>
      </w:r>
      <w:r>
        <w:rPr>
          <w:spacing w:val="-6"/>
        </w:rPr>
        <w:t> </w:t>
      </w:r>
      <w:r>
        <w:rPr/>
        <w:t>other</w:t>
      </w:r>
      <w:r>
        <w:rPr>
          <w:spacing w:val="-5"/>
        </w:rPr>
        <w:t> </w:t>
      </w:r>
      <w:r>
        <w:rPr/>
        <w:t>areas</w:t>
      </w:r>
      <w:r>
        <w:rPr>
          <w:spacing w:val="-6"/>
        </w:rPr>
        <w:t> </w:t>
      </w:r>
      <w:r>
        <w:rPr/>
        <w:t>of</w:t>
      </w:r>
      <w:r>
        <w:rPr>
          <w:spacing w:val="-5"/>
        </w:rPr>
        <w:t> </w:t>
      </w:r>
      <w:r>
        <w:rPr/>
        <w:t>mathematics</w:t>
      </w:r>
      <w:r>
        <w:rPr>
          <w:spacing w:val="-7"/>
        </w:rPr>
        <w:t> </w:t>
      </w:r>
      <w:r>
        <w:rPr/>
        <w:t>not</w:t>
      </w:r>
      <w:r>
        <w:rPr>
          <w:spacing w:val="-6"/>
        </w:rPr>
        <w:t> </w:t>
      </w:r>
      <w:r>
        <w:rPr/>
        <w:t>in</w:t>
      </w:r>
      <w:r>
        <w:rPr>
          <w:spacing w:val="-6"/>
        </w:rPr>
        <w:t> </w:t>
      </w:r>
      <w:r>
        <w:rPr/>
        <w:t>senior</w:t>
      </w:r>
      <w:r>
        <w:rPr>
          <w:spacing w:val="-7"/>
        </w:rPr>
        <w:t> </w:t>
      </w:r>
      <w:r>
        <w:rPr/>
        <w:t>secondary</w:t>
      </w:r>
      <w:r>
        <w:rPr>
          <w:spacing w:val="-11"/>
        </w:rPr>
        <w:t> </w:t>
      </w:r>
      <w:r>
        <w:rPr/>
        <w:t>school. This study has been carried out in several science subjects make it feasible for it to be replicated, most especially in creative problem solving. However, the review encouraged and guided the researchers on study, the Effects of Analytic and Creative Problem-Solving on interest</w:t>
      </w:r>
      <w:r>
        <w:rPr>
          <w:spacing w:val="-6"/>
        </w:rPr>
        <w:t> </w:t>
      </w:r>
      <w:r>
        <w:rPr/>
        <w:t>and</w:t>
      </w:r>
      <w:r>
        <w:rPr>
          <w:spacing w:val="-5"/>
        </w:rPr>
        <w:t> </w:t>
      </w:r>
      <w:r>
        <w:rPr/>
        <w:t>performance</w:t>
      </w:r>
      <w:r>
        <w:rPr>
          <w:spacing w:val="-3"/>
        </w:rPr>
        <w:t> </w:t>
      </w:r>
      <w:r>
        <w:rPr/>
        <w:t>in</w:t>
      </w:r>
      <w:r>
        <w:rPr>
          <w:spacing w:val="-3"/>
        </w:rPr>
        <w:t> </w:t>
      </w:r>
      <w:r>
        <w:rPr/>
        <w:t>mathematics</w:t>
      </w:r>
      <w:r>
        <w:rPr>
          <w:spacing w:val="-5"/>
        </w:rPr>
        <w:t> </w:t>
      </w:r>
      <w:r>
        <w:rPr/>
        <w:t>among</w:t>
      </w:r>
      <w:r>
        <w:rPr>
          <w:spacing w:val="-7"/>
        </w:rPr>
        <w:t> </w:t>
      </w:r>
      <w:r>
        <w:rPr/>
        <w:t>senior</w:t>
      </w:r>
      <w:r>
        <w:rPr>
          <w:spacing w:val="-5"/>
        </w:rPr>
        <w:t> </w:t>
      </w:r>
      <w:r>
        <w:rPr/>
        <w:t>school</w:t>
      </w:r>
      <w:r>
        <w:rPr>
          <w:spacing w:val="-3"/>
        </w:rPr>
        <w:t> </w:t>
      </w:r>
      <w:r>
        <w:rPr/>
        <w:t>students</w:t>
      </w:r>
      <w:r>
        <w:rPr>
          <w:spacing w:val="-4"/>
        </w:rPr>
        <w:t> </w:t>
      </w:r>
      <w:r>
        <w:rPr/>
        <w:t>in</w:t>
      </w:r>
      <w:r>
        <w:rPr>
          <w:spacing w:val="-4"/>
        </w:rPr>
        <w:t> </w:t>
      </w:r>
      <w:r>
        <w:rPr/>
        <w:t>Sabon-Gari</w:t>
      </w:r>
      <w:r>
        <w:rPr>
          <w:spacing w:val="-4"/>
        </w:rPr>
        <w:t> </w:t>
      </w:r>
      <w:r>
        <w:rPr>
          <w:spacing w:val="-2"/>
        </w:rPr>
        <w:t>Kaduna.</w:t>
      </w:r>
    </w:p>
    <w:p>
      <w:pPr>
        <w:spacing w:after="0" w:line="480" w:lineRule="auto"/>
        <w:jc w:val="both"/>
        <w:sectPr>
          <w:pgSz w:w="11910" w:h="16840"/>
          <w:pgMar w:header="0" w:footer="485" w:top="1340" w:bottom="680" w:left="420" w:right="520"/>
        </w:sectPr>
      </w:pPr>
    </w:p>
    <w:p>
      <w:pPr>
        <w:pStyle w:val="Heading1"/>
        <w:ind w:right="0"/>
        <w:jc w:val="left"/>
      </w:pPr>
      <w:r>
        <w:rPr/>
        <w:t>CHAPTER</w:t>
      </w:r>
      <w:r>
        <w:rPr>
          <w:spacing w:val="-10"/>
        </w:rPr>
        <w:t> </w:t>
      </w:r>
      <w:r>
        <w:rPr>
          <w:spacing w:val="-2"/>
        </w:rPr>
        <w:t>THREE</w:t>
      </w:r>
    </w:p>
    <w:p>
      <w:pPr>
        <w:pStyle w:val="BodyText"/>
        <w:spacing w:before="199"/>
        <w:rPr>
          <w:b/>
        </w:rPr>
      </w:pPr>
    </w:p>
    <w:p>
      <w:pPr>
        <w:spacing w:before="0"/>
        <w:ind w:left="1181" w:right="1185" w:firstLine="0"/>
        <w:jc w:val="center"/>
        <w:rPr>
          <w:b/>
          <w:sz w:val="24"/>
        </w:rPr>
      </w:pPr>
      <w:r>
        <w:rPr>
          <w:b/>
          <w:sz w:val="24"/>
        </w:rPr>
        <w:t>RESEARCH</w:t>
      </w:r>
      <w:r>
        <w:rPr>
          <w:b/>
          <w:spacing w:val="-1"/>
          <w:sz w:val="24"/>
        </w:rPr>
        <w:t> </w:t>
      </w:r>
      <w:r>
        <w:rPr>
          <w:b/>
          <w:spacing w:val="-2"/>
          <w:sz w:val="24"/>
        </w:rPr>
        <w:t>METHODOLOGY</w:t>
      </w:r>
    </w:p>
    <w:p>
      <w:pPr>
        <w:pStyle w:val="BodyText"/>
        <w:spacing w:before="202"/>
        <w:rPr>
          <w:b/>
        </w:rPr>
      </w:pPr>
    </w:p>
    <w:p>
      <w:pPr>
        <w:pStyle w:val="Heading2"/>
        <w:numPr>
          <w:ilvl w:val="1"/>
          <w:numId w:val="17"/>
        </w:numPr>
        <w:tabs>
          <w:tab w:pos="1320" w:val="left" w:leader="none"/>
        </w:tabs>
        <w:spacing w:line="240" w:lineRule="auto" w:before="0" w:after="0"/>
        <w:ind w:left="1320" w:right="0" w:hanging="360"/>
        <w:jc w:val="both"/>
      </w:pPr>
      <w:bookmarkStart w:name="_TOC_250014" w:id="22"/>
      <w:bookmarkEnd w:id="22"/>
      <w:r>
        <w:rPr>
          <w:spacing w:val="-2"/>
        </w:rPr>
        <w:t>Introduction</w:t>
      </w:r>
    </w:p>
    <w:p>
      <w:pPr>
        <w:pStyle w:val="BodyText"/>
        <w:spacing w:before="192"/>
        <w:rPr>
          <w:b/>
        </w:rPr>
      </w:pPr>
    </w:p>
    <w:p>
      <w:pPr>
        <w:pStyle w:val="BodyText"/>
        <w:spacing w:line="480" w:lineRule="auto"/>
        <w:ind w:left="960" w:right="961"/>
        <w:jc w:val="both"/>
      </w:pPr>
      <w:r>
        <w:rPr/>
        <w:t>The purpose of this Chapter was to describe the methodology of the study. Research methodology, according to Kothari (2004), is a way to systematically solve the research problem. And to examine the Effects of Analytic and Creative problem Solving (ACPS) on Interest and Performance in Mathematics among secondary school Students. In this chapter, presented under the following subheadings:</w:t>
      </w:r>
    </w:p>
    <w:p>
      <w:pPr>
        <w:pStyle w:val="ListParagraph"/>
        <w:numPr>
          <w:ilvl w:val="1"/>
          <w:numId w:val="17"/>
        </w:numPr>
        <w:tabs>
          <w:tab w:pos="1799" w:val="left" w:leader="none"/>
        </w:tabs>
        <w:spacing w:line="240" w:lineRule="auto" w:before="202" w:after="0"/>
        <w:ind w:left="1799" w:right="0" w:hanging="839"/>
        <w:jc w:val="both"/>
        <w:rPr>
          <w:sz w:val="24"/>
        </w:rPr>
      </w:pPr>
      <w:r>
        <w:rPr>
          <w:sz w:val="24"/>
        </w:rPr>
        <w:t>Research</w:t>
      </w:r>
      <w:r>
        <w:rPr>
          <w:spacing w:val="-3"/>
          <w:sz w:val="24"/>
        </w:rPr>
        <w:t> </w:t>
      </w:r>
      <w:r>
        <w:rPr>
          <w:spacing w:val="-2"/>
          <w:sz w:val="24"/>
        </w:rPr>
        <w:t>Design</w:t>
      </w:r>
    </w:p>
    <w:p>
      <w:pPr>
        <w:pStyle w:val="BodyText"/>
        <w:spacing w:before="46"/>
      </w:pPr>
    </w:p>
    <w:p>
      <w:pPr>
        <w:pStyle w:val="ListParagraph"/>
        <w:numPr>
          <w:ilvl w:val="1"/>
          <w:numId w:val="17"/>
        </w:numPr>
        <w:tabs>
          <w:tab w:pos="1800" w:val="left" w:leader="none"/>
        </w:tabs>
        <w:spacing w:line="240" w:lineRule="auto" w:before="0" w:after="0"/>
        <w:ind w:left="1800" w:right="0" w:hanging="840"/>
        <w:jc w:val="left"/>
        <w:rPr>
          <w:sz w:val="24"/>
        </w:rPr>
      </w:pPr>
      <w:r>
        <w:rPr>
          <w:sz w:val="24"/>
        </w:rPr>
        <w:t>Population of the </w:t>
      </w:r>
      <w:r>
        <w:rPr>
          <w:spacing w:val="-4"/>
          <w:sz w:val="24"/>
        </w:rPr>
        <w:t>Study</w:t>
      </w:r>
    </w:p>
    <w:p>
      <w:pPr>
        <w:pStyle w:val="BodyText"/>
        <w:spacing w:before="43"/>
      </w:pPr>
    </w:p>
    <w:p>
      <w:pPr>
        <w:pStyle w:val="ListParagraph"/>
        <w:numPr>
          <w:ilvl w:val="1"/>
          <w:numId w:val="17"/>
        </w:numPr>
        <w:tabs>
          <w:tab w:pos="1800" w:val="left" w:leader="none"/>
        </w:tabs>
        <w:spacing w:line="240" w:lineRule="auto" w:before="1" w:after="0"/>
        <w:ind w:left="1800" w:right="0" w:hanging="840"/>
        <w:jc w:val="left"/>
        <w:rPr>
          <w:sz w:val="24"/>
        </w:rPr>
      </w:pPr>
      <w:r>
        <w:rPr>
          <w:sz w:val="24"/>
        </w:rPr>
        <w:t>Sample</w:t>
      </w:r>
      <w:r>
        <w:rPr>
          <w:spacing w:val="-3"/>
          <w:sz w:val="24"/>
        </w:rPr>
        <w:t> </w:t>
      </w:r>
      <w:r>
        <w:rPr>
          <w:sz w:val="24"/>
        </w:rPr>
        <w:t>and</w:t>
      </w:r>
      <w:r>
        <w:rPr>
          <w:spacing w:val="-1"/>
          <w:sz w:val="24"/>
        </w:rPr>
        <w:t> </w:t>
      </w:r>
      <w:r>
        <w:rPr>
          <w:sz w:val="24"/>
        </w:rPr>
        <w:t>Sampling</w:t>
      </w:r>
      <w:r>
        <w:rPr>
          <w:spacing w:val="-7"/>
          <w:sz w:val="24"/>
        </w:rPr>
        <w:t> </w:t>
      </w:r>
      <w:r>
        <w:rPr>
          <w:spacing w:val="-2"/>
          <w:sz w:val="24"/>
        </w:rPr>
        <w:t>Techniques</w:t>
      </w:r>
    </w:p>
    <w:p>
      <w:pPr>
        <w:pStyle w:val="BodyText"/>
        <w:spacing w:before="43"/>
      </w:pPr>
    </w:p>
    <w:p>
      <w:pPr>
        <w:pStyle w:val="ListParagraph"/>
        <w:numPr>
          <w:ilvl w:val="1"/>
          <w:numId w:val="17"/>
        </w:numPr>
        <w:tabs>
          <w:tab w:pos="1800" w:val="left" w:leader="none"/>
        </w:tabs>
        <w:spacing w:line="240" w:lineRule="auto" w:before="0" w:after="0"/>
        <w:ind w:left="1800" w:right="0" w:hanging="840"/>
        <w:jc w:val="left"/>
        <w:rPr>
          <w:sz w:val="24"/>
        </w:rPr>
      </w:pPr>
      <w:r>
        <w:rPr>
          <w:spacing w:val="-2"/>
          <w:sz w:val="24"/>
        </w:rPr>
        <w:t>Instrumentation</w:t>
      </w:r>
    </w:p>
    <w:p>
      <w:pPr>
        <w:pStyle w:val="BodyText"/>
        <w:spacing w:before="43"/>
      </w:pPr>
    </w:p>
    <w:p>
      <w:pPr>
        <w:pStyle w:val="ListParagraph"/>
        <w:numPr>
          <w:ilvl w:val="2"/>
          <w:numId w:val="17"/>
        </w:numPr>
        <w:tabs>
          <w:tab w:pos="1800" w:val="left" w:leader="none"/>
        </w:tabs>
        <w:spacing w:line="240" w:lineRule="auto" w:before="0" w:after="0"/>
        <w:ind w:left="1800" w:right="0" w:hanging="840"/>
        <w:jc w:val="left"/>
        <w:rPr>
          <w:sz w:val="24"/>
        </w:rPr>
      </w:pPr>
      <w:r>
        <w:rPr>
          <w:sz w:val="24"/>
        </w:rPr>
        <w:t>Validation</w:t>
      </w:r>
      <w:r>
        <w:rPr>
          <w:spacing w:val="-10"/>
          <w:sz w:val="24"/>
        </w:rPr>
        <w:t> </w:t>
      </w:r>
      <w:r>
        <w:rPr>
          <w:sz w:val="24"/>
        </w:rPr>
        <w:t>of</w:t>
      </w:r>
      <w:r>
        <w:rPr>
          <w:spacing w:val="-11"/>
          <w:sz w:val="24"/>
        </w:rPr>
        <w:t> </w:t>
      </w:r>
      <w:r>
        <w:rPr>
          <w:sz w:val="24"/>
        </w:rPr>
        <w:t>the</w:t>
      </w:r>
      <w:r>
        <w:rPr>
          <w:spacing w:val="-8"/>
          <w:sz w:val="24"/>
        </w:rPr>
        <w:t> </w:t>
      </w:r>
      <w:r>
        <w:rPr>
          <w:spacing w:val="-2"/>
          <w:sz w:val="24"/>
        </w:rPr>
        <w:t>Instrument</w:t>
      </w:r>
    </w:p>
    <w:p>
      <w:pPr>
        <w:pStyle w:val="BodyText"/>
        <w:spacing w:before="45"/>
      </w:pPr>
    </w:p>
    <w:p>
      <w:pPr>
        <w:pStyle w:val="ListParagraph"/>
        <w:numPr>
          <w:ilvl w:val="2"/>
          <w:numId w:val="17"/>
        </w:numPr>
        <w:tabs>
          <w:tab w:pos="1800" w:val="left" w:leader="none"/>
        </w:tabs>
        <w:spacing w:line="240" w:lineRule="auto" w:before="1" w:after="0"/>
        <w:ind w:left="1800" w:right="0" w:hanging="840"/>
        <w:jc w:val="left"/>
        <w:rPr>
          <w:sz w:val="24"/>
        </w:rPr>
      </w:pPr>
      <w:r>
        <w:rPr>
          <w:sz w:val="24"/>
        </w:rPr>
        <w:t>Pilot </w:t>
      </w:r>
      <w:r>
        <w:rPr>
          <w:spacing w:val="-2"/>
          <w:sz w:val="24"/>
        </w:rPr>
        <w:t>Study</w:t>
      </w:r>
    </w:p>
    <w:p>
      <w:pPr>
        <w:pStyle w:val="BodyText"/>
        <w:spacing w:before="43"/>
      </w:pPr>
    </w:p>
    <w:p>
      <w:pPr>
        <w:pStyle w:val="ListParagraph"/>
        <w:numPr>
          <w:ilvl w:val="2"/>
          <w:numId w:val="17"/>
        </w:numPr>
        <w:tabs>
          <w:tab w:pos="1800" w:val="left" w:leader="none"/>
        </w:tabs>
        <w:spacing w:line="240" w:lineRule="auto" w:before="0" w:after="0"/>
        <w:ind w:left="1800" w:right="0" w:hanging="840"/>
        <w:jc w:val="left"/>
        <w:rPr>
          <w:sz w:val="24"/>
        </w:rPr>
      </w:pPr>
      <w:r>
        <w:rPr>
          <w:sz w:val="24"/>
        </w:rPr>
        <w:t>Reliability</w:t>
      </w:r>
      <w:r>
        <w:rPr>
          <w:spacing w:val="-8"/>
          <w:sz w:val="24"/>
        </w:rPr>
        <w:t> </w:t>
      </w:r>
      <w:r>
        <w:rPr>
          <w:sz w:val="24"/>
        </w:rPr>
        <w:t>of the</w:t>
      </w:r>
      <w:r>
        <w:rPr>
          <w:spacing w:val="-1"/>
          <w:sz w:val="24"/>
        </w:rPr>
        <w:t> </w:t>
      </w:r>
      <w:r>
        <w:rPr>
          <w:sz w:val="24"/>
        </w:rPr>
        <w:t>Research</w:t>
      </w:r>
      <w:r>
        <w:rPr>
          <w:spacing w:val="3"/>
          <w:sz w:val="24"/>
        </w:rPr>
        <w:t> </w:t>
      </w:r>
      <w:r>
        <w:rPr>
          <w:spacing w:val="-2"/>
          <w:sz w:val="24"/>
        </w:rPr>
        <w:t>Instruments</w:t>
      </w:r>
    </w:p>
    <w:p>
      <w:pPr>
        <w:pStyle w:val="BodyText"/>
        <w:spacing w:before="44"/>
      </w:pPr>
    </w:p>
    <w:p>
      <w:pPr>
        <w:pStyle w:val="ListParagraph"/>
        <w:numPr>
          <w:ilvl w:val="1"/>
          <w:numId w:val="17"/>
        </w:numPr>
        <w:tabs>
          <w:tab w:pos="1800" w:val="left" w:leader="none"/>
        </w:tabs>
        <w:spacing w:line="240" w:lineRule="auto" w:before="0" w:after="0"/>
        <w:ind w:left="1800" w:right="0" w:hanging="840"/>
        <w:jc w:val="left"/>
        <w:rPr>
          <w:sz w:val="24"/>
        </w:rPr>
      </w:pPr>
      <w:r>
        <w:rPr>
          <w:sz w:val="24"/>
        </w:rPr>
        <w:t>Administration</w:t>
      </w:r>
      <w:r>
        <w:rPr>
          <w:spacing w:val="-1"/>
          <w:sz w:val="24"/>
        </w:rPr>
        <w:t> </w:t>
      </w:r>
      <w:r>
        <w:rPr>
          <w:sz w:val="24"/>
        </w:rPr>
        <w:t>of</w:t>
      </w:r>
      <w:r>
        <w:rPr>
          <w:spacing w:val="-1"/>
          <w:sz w:val="24"/>
        </w:rPr>
        <w:t> </w:t>
      </w:r>
      <w:r>
        <w:rPr>
          <w:sz w:val="24"/>
        </w:rPr>
        <w:t>the</w:t>
      </w:r>
      <w:r>
        <w:rPr>
          <w:spacing w:val="-6"/>
          <w:sz w:val="24"/>
        </w:rPr>
        <w:t> </w:t>
      </w:r>
      <w:r>
        <w:rPr>
          <w:spacing w:val="-2"/>
          <w:sz w:val="24"/>
        </w:rPr>
        <w:t>Treatment</w:t>
      </w:r>
    </w:p>
    <w:p>
      <w:pPr>
        <w:pStyle w:val="BodyText"/>
        <w:spacing w:before="45"/>
      </w:pPr>
    </w:p>
    <w:p>
      <w:pPr>
        <w:pStyle w:val="ListParagraph"/>
        <w:numPr>
          <w:ilvl w:val="1"/>
          <w:numId w:val="17"/>
        </w:numPr>
        <w:tabs>
          <w:tab w:pos="1800" w:val="left" w:leader="none"/>
        </w:tabs>
        <w:spacing w:line="240" w:lineRule="auto" w:before="0" w:after="0"/>
        <w:ind w:left="1800" w:right="0" w:hanging="840"/>
        <w:jc w:val="left"/>
        <w:rPr>
          <w:sz w:val="24"/>
        </w:rPr>
      </w:pPr>
      <w:r>
        <w:rPr>
          <w:sz w:val="24"/>
        </w:rPr>
        <w:t>Data</w:t>
      </w:r>
      <w:r>
        <w:rPr>
          <w:spacing w:val="-2"/>
          <w:sz w:val="24"/>
        </w:rPr>
        <w:t> </w:t>
      </w:r>
      <w:r>
        <w:rPr>
          <w:sz w:val="24"/>
        </w:rPr>
        <w:t>Collection</w:t>
      </w:r>
      <w:r>
        <w:rPr>
          <w:spacing w:val="-2"/>
          <w:sz w:val="24"/>
        </w:rPr>
        <w:t> Procedures</w:t>
      </w:r>
    </w:p>
    <w:p>
      <w:pPr>
        <w:pStyle w:val="BodyText"/>
        <w:spacing w:before="43"/>
      </w:pPr>
    </w:p>
    <w:p>
      <w:pPr>
        <w:pStyle w:val="ListParagraph"/>
        <w:numPr>
          <w:ilvl w:val="1"/>
          <w:numId w:val="17"/>
        </w:numPr>
        <w:tabs>
          <w:tab w:pos="1800" w:val="left" w:leader="none"/>
        </w:tabs>
        <w:spacing w:line="240" w:lineRule="auto" w:before="1" w:after="0"/>
        <w:ind w:left="1800" w:right="0" w:hanging="840"/>
        <w:jc w:val="left"/>
        <w:rPr>
          <w:sz w:val="24"/>
        </w:rPr>
      </w:pPr>
      <w:r>
        <w:rPr>
          <w:sz w:val="24"/>
        </w:rPr>
        <w:t>Procedures</w:t>
      </w:r>
      <w:r>
        <w:rPr>
          <w:spacing w:val="-1"/>
          <w:sz w:val="24"/>
        </w:rPr>
        <w:t> </w:t>
      </w:r>
      <w:r>
        <w:rPr>
          <w:sz w:val="24"/>
        </w:rPr>
        <w:t>for</w:t>
      </w:r>
      <w:r>
        <w:rPr>
          <w:spacing w:val="-3"/>
          <w:sz w:val="24"/>
        </w:rPr>
        <w:t> </w:t>
      </w:r>
      <w:r>
        <w:rPr>
          <w:sz w:val="24"/>
        </w:rPr>
        <w:t>Data</w:t>
      </w:r>
      <w:r>
        <w:rPr>
          <w:spacing w:val="-15"/>
          <w:sz w:val="24"/>
        </w:rPr>
        <w:t> </w:t>
      </w:r>
      <w:r>
        <w:rPr>
          <w:spacing w:val="-2"/>
          <w:sz w:val="24"/>
        </w:rPr>
        <w:t>Analyses</w:t>
      </w:r>
    </w:p>
    <w:p>
      <w:pPr>
        <w:pStyle w:val="BodyText"/>
        <w:spacing w:before="47"/>
      </w:pPr>
    </w:p>
    <w:p>
      <w:pPr>
        <w:pStyle w:val="Heading2"/>
        <w:numPr>
          <w:ilvl w:val="1"/>
          <w:numId w:val="18"/>
        </w:numPr>
        <w:tabs>
          <w:tab w:pos="1380" w:val="left" w:leader="none"/>
        </w:tabs>
        <w:spacing w:line="240" w:lineRule="auto" w:before="1" w:after="0"/>
        <w:ind w:left="1380" w:right="0" w:hanging="420"/>
        <w:jc w:val="left"/>
      </w:pPr>
      <w:bookmarkStart w:name="_TOC_250013" w:id="23"/>
      <w:r>
        <w:rPr/>
        <w:t>Research</w:t>
      </w:r>
      <w:r>
        <w:rPr>
          <w:spacing w:val="-8"/>
        </w:rPr>
        <w:t> </w:t>
      </w:r>
      <w:bookmarkEnd w:id="23"/>
      <w:r>
        <w:rPr>
          <w:spacing w:val="-2"/>
        </w:rPr>
        <w:t>Design</w:t>
      </w:r>
    </w:p>
    <w:p>
      <w:pPr>
        <w:pStyle w:val="BodyText"/>
        <w:spacing w:before="38"/>
        <w:rPr>
          <w:b/>
        </w:rPr>
      </w:pPr>
    </w:p>
    <w:p>
      <w:pPr>
        <w:pStyle w:val="BodyText"/>
        <w:spacing w:line="480" w:lineRule="auto"/>
        <w:ind w:left="960" w:right="961"/>
        <w:jc w:val="both"/>
      </w:pPr>
      <w:r>
        <w:rPr/>
        <mc:AlternateContent>
          <mc:Choice Requires="wps">
            <w:drawing>
              <wp:anchor distT="0" distB="0" distL="0" distR="0" allowOverlap="1" layoutInCell="1" locked="0" behindDoc="1" simplePos="0" relativeHeight="482637312">
                <wp:simplePos x="0" y="0"/>
                <wp:positionH relativeFrom="page">
                  <wp:posOffset>3688715</wp:posOffset>
                </wp:positionH>
                <wp:positionV relativeFrom="paragraph">
                  <wp:posOffset>1585652</wp:posOffset>
                </wp:positionV>
                <wp:extent cx="116205" cy="1143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16205" cy="114300"/>
                        </a:xfrm>
                        <a:prstGeom prst="rect">
                          <a:avLst/>
                        </a:prstGeom>
                      </wps:spPr>
                      <wps:txbx>
                        <w:txbxContent>
                          <w:p>
                            <w:pPr>
                              <w:spacing w:line="180" w:lineRule="exact" w:before="0"/>
                              <w:ind w:left="0" w:right="0" w:firstLine="0"/>
                              <w:jc w:val="left"/>
                              <w:rPr>
                                <w:rFonts w:ascii="Calibri"/>
                                <w:sz w:val="18"/>
                              </w:rPr>
                            </w:pPr>
                            <w:r>
                              <w:rPr>
                                <w:rFonts w:ascii="Calibri"/>
                                <w:spacing w:val="-5"/>
                                <w:sz w:val="18"/>
                              </w:rPr>
                              <w:t>65</w:t>
                            </w:r>
                          </w:p>
                        </w:txbxContent>
                      </wps:txbx>
                      <wps:bodyPr wrap="square" lIns="0" tIns="0" rIns="0" bIns="0" rtlCol="0">
                        <a:noAutofit/>
                      </wps:bodyPr>
                    </wps:wsp>
                  </a:graphicData>
                </a:graphic>
              </wp:anchor>
            </w:drawing>
          </mc:Choice>
          <mc:Fallback>
            <w:pict>
              <v:shape style="position:absolute;margin-left:290.450012pt;margin-top:124.85453pt;width:9.15pt;height:9pt;mso-position-horizontal-relative:page;mso-position-vertical-relative:paragraph;z-index:-20679168" type="#_x0000_t202" id="docshape27" filled="false" stroked="false">
                <v:textbox inset="0,0,0,0">
                  <w:txbxContent>
                    <w:p>
                      <w:pPr>
                        <w:spacing w:line="180" w:lineRule="exact" w:before="0"/>
                        <w:ind w:left="0" w:right="0" w:firstLine="0"/>
                        <w:jc w:val="left"/>
                        <w:rPr>
                          <w:rFonts w:ascii="Calibri"/>
                          <w:sz w:val="18"/>
                        </w:rPr>
                      </w:pPr>
                      <w:r>
                        <w:rPr>
                          <w:rFonts w:ascii="Calibri"/>
                          <w:spacing w:val="-5"/>
                          <w:sz w:val="18"/>
                        </w:rPr>
                        <w:t>65</w:t>
                      </w:r>
                    </w:p>
                  </w:txbxContent>
                </v:textbox>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3437254</wp:posOffset>
                </wp:positionH>
                <wp:positionV relativeFrom="paragraph">
                  <wp:posOffset>1382071</wp:posOffset>
                </wp:positionV>
                <wp:extent cx="933450" cy="925194"/>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933450" cy="925194"/>
                        </a:xfrm>
                        <a:custGeom>
                          <a:avLst/>
                          <a:gdLst/>
                          <a:ahLst/>
                          <a:cxnLst/>
                          <a:rect l="l" t="t" r="r" b="b"/>
                          <a:pathLst>
                            <a:path w="933450" h="925194">
                              <a:moveTo>
                                <a:pt x="933450" y="0"/>
                              </a:moveTo>
                              <a:lnTo>
                                <a:pt x="0" y="0"/>
                              </a:lnTo>
                              <a:lnTo>
                                <a:pt x="0" y="924813"/>
                              </a:lnTo>
                              <a:lnTo>
                                <a:pt x="933450" y="924813"/>
                              </a:lnTo>
                              <a:lnTo>
                                <a:pt x="9334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0.649994pt;margin-top:108.824532pt;width:73.5pt;height:72.820pt;mso-position-horizontal-relative:page;mso-position-vertical-relative:paragraph;z-index:15736320" id="docshape28" filled="true" fillcolor="#ffffff" stroked="false">
                <v:fill type="solid"/>
                <w10:wrap type="none"/>
              </v:rect>
            </w:pict>
          </mc:Fallback>
        </mc:AlternateContent>
      </w:r>
      <w:r>
        <w:rPr/>
        <w:t>The research design for </w:t>
      </w:r>
      <w:r>
        <w:rPr>
          <w:sz w:val="23"/>
        </w:rPr>
        <w:t>this study was quasi-experimental research with </w:t>
      </w:r>
      <w:r>
        <w:rPr/>
        <w:t>pretest, post-test, experimental group and control group design. Both groups </w:t>
      </w:r>
      <w:r>
        <w:rPr>
          <w:sz w:val="23"/>
        </w:rPr>
        <w:t>experimental (</w:t>
      </w:r>
      <w:r>
        <w:rPr/>
        <w:t>Analytic and Creative problem-solving) were given pretest and post-test and both experimental groups was exposed</w:t>
      </w:r>
      <w:r>
        <w:rPr>
          <w:spacing w:val="26"/>
        </w:rPr>
        <w:t> </w:t>
      </w:r>
      <w:r>
        <w:rPr/>
        <w:t>to</w:t>
      </w:r>
      <w:r>
        <w:rPr>
          <w:spacing w:val="28"/>
        </w:rPr>
        <w:t> </w:t>
      </w:r>
      <w:r>
        <w:rPr/>
        <w:t>treatment.</w:t>
      </w:r>
      <w:r>
        <w:rPr>
          <w:spacing w:val="29"/>
        </w:rPr>
        <w:t> </w:t>
      </w:r>
      <w:r>
        <w:rPr/>
        <w:t>While</w:t>
      </w:r>
      <w:r>
        <w:rPr>
          <w:spacing w:val="27"/>
        </w:rPr>
        <w:t> </w:t>
      </w:r>
      <w:r>
        <w:rPr/>
        <w:t>the</w:t>
      </w:r>
      <w:r>
        <w:rPr>
          <w:spacing w:val="28"/>
        </w:rPr>
        <w:t> </w:t>
      </w:r>
      <w:r>
        <w:rPr/>
        <w:t>control</w:t>
      </w:r>
      <w:r>
        <w:rPr>
          <w:spacing w:val="28"/>
        </w:rPr>
        <w:t> </w:t>
      </w:r>
      <w:r>
        <w:rPr/>
        <w:t>group</w:t>
      </w:r>
      <w:r>
        <w:rPr>
          <w:spacing w:val="28"/>
        </w:rPr>
        <w:t> </w:t>
      </w:r>
      <w:r>
        <w:rPr/>
        <w:t>was</w:t>
      </w:r>
      <w:r>
        <w:rPr>
          <w:spacing w:val="31"/>
        </w:rPr>
        <w:t> </w:t>
      </w:r>
      <w:r>
        <w:rPr/>
        <w:t>not</w:t>
      </w:r>
      <w:r>
        <w:rPr>
          <w:spacing w:val="28"/>
        </w:rPr>
        <w:t> </w:t>
      </w:r>
      <w:r>
        <w:rPr/>
        <w:t>exposed</w:t>
      </w:r>
      <w:r>
        <w:rPr>
          <w:spacing w:val="29"/>
        </w:rPr>
        <w:t> </w:t>
      </w:r>
      <w:r>
        <w:rPr/>
        <w:t>to</w:t>
      </w:r>
      <w:r>
        <w:rPr>
          <w:spacing w:val="28"/>
        </w:rPr>
        <w:t> </w:t>
      </w:r>
      <w:r>
        <w:rPr/>
        <w:t>treatment,</w:t>
      </w:r>
      <w:r>
        <w:rPr>
          <w:spacing w:val="29"/>
        </w:rPr>
        <w:t> </w:t>
      </w:r>
      <w:r>
        <w:rPr/>
        <w:t>but</w:t>
      </w:r>
      <w:r>
        <w:rPr>
          <w:spacing w:val="28"/>
        </w:rPr>
        <w:t> </w:t>
      </w:r>
      <w:r>
        <w:rPr/>
        <w:t>was</w:t>
      </w:r>
      <w:r>
        <w:rPr>
          <w:spacing w:val="32"/>
        </w:rPr>
        <w:t> </w:t>
      </w:r>
      <w:r>
        <w:rPr>
          <w:spacing w:val="-4"/>
        </w:rPr>
        <w:t>only</w:t>
      </w:r>
    </w:p>
    <w:p>
      <w:pPr>
        <w:spacing w:after="0" w:line="480" w:lineRule="auto"/>
        <w:jc w:val="both"/>
        <w:sectPr>
          <w:footerReference w:type="default" r:id="rId12"/>
          <w:pgSz w:w="11910" w:h="16840"/>
          <w:pgMar w:header="0" w:footer="0" w:top="1360" w:bottom="0" w:left="420" w:right="520"/>
        </w:sectPr>
      </w:pPr>
    </w:p>
    <w:p>
      <w:pPr>
        <w:pStyle w:val="BodyText"/>
        <w:spacing w:line="482" w:lineRule="auto" w:before="74"/>
        <w:ind w:left="960" w:right="965"/>
        <w:jc w:val="both"/>
      </w:pPr>
      <w:r>
        <w:rPr/>
        <w:t>exposed to pretest and post-test to see if there is significant difference in their performances and interest. The design of the study is illustrated as represented below;</w:t>
      </w:r>
    </w:p>
    <w:p>
      <w:pPr>
        <w:pStyle w:val="BodyText"/>
        <w:spacing w:before="40"/>
      </w:pPr>
    </w:p>
    <w:p>
      <w:pPr>
        <w:pStyle w:val="BodyText"/>
        <w:tabs>
          <w:tab w:pos="6421" w:val="left" w:leader="none"/>
        </w:tabs>
        <w:ind w:left="960"/>
      </w:pPr>
      <w:r>
        <w:rPr/>
        <mc:AlternateContent>
          <mc:Choice Requires="wps">
            <w:drawing>
              <wp:anchor distT="0" distB="0" distL="0" distR="0" allowOverlap="1" layoutInCell="1" locked="0" behindDoc="0" simplePos="0" relativeHeight="15736832">
                <wp:simplePos x="0" y="0"/>
                <wp:positionH relativeFrom="page">
                  <wp:posOffset>3513328</wp:posOffset>
                </wp:positionH>
                <wp:positionV relativeFrom="paragraph">
                  <wp:posOffset>37844</wp:posOffset>
                </wp:positionV>
                <wp:extent cx="955675" cy="11112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955675" cy="111125"/>
                        </a:xfrm>
                        <a:custGeom>
                          <a:avLst/>
                          <a:gdLst/>
                          <a:ahLst/>
                          <a:cxnLst/>
                          <a:rect l="l" t="t" r="r" b="b"/>
                          <a:pathLst>
                            <a:path w="955675" h="111125">
                              <a:moveTo>
                                <a:pt x="939205" y="45084"/>
                              </a:moveTo>
                              <a:lnTo>
                                <a:pt x="936625" y="45084"/>
                              </a:lnTo>
                              <a:lnTo>
                                <a:pt x="936879" y="64134"/>
                              </a:lnTo>
                              <a:lnTo>
                                <a:pt x="901652" y="64483"/>
                              </a:lnTo>
                              <a:lnTo>
                                <a:pt x="856107" y="91566"/>
                              </a:lnTo>
                              <a:lnTo>
                                <a:pt x="851535" y="94360"/>
                              </a:lnTo>
                              <a:lnTo>
                                <a:pt x="850138" y="100202"/>
                              </a:lnTo>
                              <a:lnTo>
                                <a:pt x="852805" y="104648"/>
                              </a:lnTo>
                              <a:lnTo>
                                <a:pt x="855472" y="109219"/>
                              </a:lnTo>
                              <a:lnTo>
                                <a:pt x="861313" y="110743"/>
                              </a:lnTo>
                              <a:lnTo>
                                <a:pt x="865886" y="107950"/>
                              </a:lnTo>
                              <a:lnTo>
                                <a:pt x="955675" y="54482"/>
                              </a:lnTo>
                              <a:lnTo>
                                <a:pt x="939205" y="45084"/>
                              </a:lnTo>
                              <a:close/>
                            </a:path>
                            <a:path w="955675" h="111125">
                              <a:moveTo>
                                <a:pt x="901446" y="45433"/>
                              </a:moveTo>
                              <a:lnTo>
                                <a:pt x="0" y="54355"/>
                              </a:lnTo>
                              <a:lnTo>
                                <a:pt x="254" y="73405"/>
                              </a:lnTo>
                              <a:lnTo>
                                <a:pt x="901652" y="64483"/>
                              </a:lnTo>
                              <a:lnTo>
                                <a:pt x="917915" y="54813"/>
                              </a:lnTo>
                              <a:lnTo>
                                <a:pt x="901446" y="45433"/>
                              </a:lnTo>
                              <a:close/>
                            </a:path>
                            <a:path w="955675" h="111125">
                              <a:moveTo>
                                <a:pt x="917915" y="54813"/>
                              </a:moveTo>
                              <a:lnTo>
                                <a:pt x="901652" y="64483"/>
                              </a:lnTo>
                              <a:lnTo>
                                <a:pt x="936879" y="64134"/>
                              </a:lnTo>
                              <a:lnTo>
                                <a:pt x="936862" y="62864"/>
                              </a:lnTo>
                              <a:lnTo>
                                <a:pt x="932052" y="62864"/>
                              </a:lnTo>
                              <a:lnTo>
                                <a:pt x="917915" y="54813"/>
                              </a:lnTo>
                              <a:close/>
                            </a:path>
                            <a:path w="955675" h="111125">
                              <a:moveTo>
                                <a:pt x="931926" y="46481"/>
                              </a:moveTo>
                              <a:lnTo>
                                <a:pt x="917915" y="54813"/>
                              </a:lnTo>
                              <a:lnTo>
                                <a:pt x="932052" y="62864"/>
                              </a:lnTo>
                              <a:lnTo>
                                <a:pt x="931926" y="46481"/>
                              </a:lnTo>
                              <a:close/>
                            </a:path>
                            <a:path w="955675" h="111125">
                              <a:moveTo>
                                <a:pt x="936643" y="46481"/>
                              </a:moveTo>
                              <a:lnTo>
                                <a:pt x="931926" y="46481"/>
                              </a:lnTo>
                              <a:lnTo>
                                <a:pt x="932052" y="62864"/>
                              </a:lnTo>
                              <a:lnTo>
                                <a:pt x="936862" y="62864"/>
                              </a:lnTo>
                              <a:lnTo>
                                <a:pt x="936643" y="46481"/>
                              </a:lnTo>
                              <a:close/>
                            </a:path>
                            <a:path w="955675" h="111125">
                              <a:moveTo>
                                <a:pt x="936625" y="45084"/>
                              </a:moveTo>
                              <a:lnTo>
                                <a:pt x="901446" y="45433"/>
                              </a:lnTo>
                              <a:lnTo>
                                <a:pt x="917915" y="54813"/>
                              </a:lnTo>
                              <a:lnTo>
                                <a:pt x="931926" y="46481"/>
                              </a:lnTo>
                              <a:lnTo>
                                <a:pt x="936643" y="46481"/>
                              </a:lnTo>
                              <a:lnTo>
                                <a:pt x="936625" y="45084"/>
                              </a:lnTo>
                              <a:close/>
                            </a:path>
                            <a:path w="955675" h="111125">
                              <a:moveTo>
                                <a:pt x="860298" y="0"/>
                              </a:moveTo>
                              <a:lnTo>
                                <a:pt x="854456" y="1650"/>
                              </a:lnTo>
                              <a:lnTo>
                                <a:pt x="851788" y="6223"/>
                              </a:lnTo>
                              <a:lnTo>
                                <a:pt x="849249" y="10794"/>
                              </a:lnTo>
                              <a:lnTo>
                                <a:pt x="850773" y="16636"/>
                              </a:lnTo>
                              <a:lnTo>
                                <a:pt x="855345" y="19176"/>
                              </a:lnTo>
                              <a:lnTo>
                                <a:pt x="901446" y="45433"/>
                              </a:lnTo>
                              <a:lnTo>
                                <a:pt x="939205" y="45084"/>
                              </a:lnTo>
                              <a:lnTo>
                                <a:pt x="864870" y="2666"/>
                              </a:lnTo>
                              <a:lnTo>
                                <a:pt x="8602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6.640015pt;margin-top:2.979883pt;width:75.25pt;height:8.75pt;mso-position-horizontal-relative:page;mso-position-vertical-relative:paragraph;z-index:15736832" id="docshape30" coordorigin="5533,60" coordsize="1505,175" path="m7012,131l7008,131,7008,161,6953,161,6881,204,6874,208,6872,217,6876,224,6880,232,6889,234,6896,230,7038,145,7012,131xm6952,131l5533,145,5533,175,6953,161,6978,146,6952,131xm6978,146l6953,161,7008,161,7008,159,7001,159,6978,146xm7000,133l6978,146,7001,159,7000,133xm7008,133l7000,133,7001,159,7008,159,7008,133xm7008,131l6952,131,6978,146,7000,133,7008,133,7008,131xm6888,60l6878,62,6874,69,6870,77,6873,86,6880,90,6952,131,7012,131,6895,64,6888,60xe" filled="true" fillcolor="#000000" stroked="false">
                <v:path arrowok="t"/>
                <v:fill type="solid"/>
                <w10:wrap type="none"/>
              </v:shape>
            </w:pict>
          </mc:Fallback>
        </mc:AlternateContent>
      </w:r>
      <w:r>
        <w:rPr/>
        <w:t>EG</w:t>
      </w:r>
      <w:r>
        <w:rPr>
          <w:vertAlign w:val="subscript"/>
        </w:rPr>
        <w:t>1</w:t>
      </w:r>
      <w:r>
        <w:rPr>
          <w:spacing w:val="-5"/>
          <w:vertAlign w:val="baseline"/>
        </w:rPr>
        <w:drawing>
          <wp:inline distT="0" distB="0" distL="0" distR="0">
            <wp:extent cx="955636" cy="110743"/>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4" cstate="print"/>
                    <a:stretch>
                      <a:fillRect/>
                    </a:stretch>
                  </pic:blipFill>
                  <pic:spPr>
                    <a:xfrm>
                      <a:off x="0" y="0"/>
                      <a:ext cx="955636" cy="110743"/>
                    </a:xfrm>
                    <a:prstGeom prst="rect">
                      <a:avLst/>
                    </a:prstGeom>
                  </pic:spPr>
                </pic:pic>
              </a:graphicData>
            </a:graphic>
          </wp:inline>
        </w:drawing>
      </w:r>
      <w:r>
        <w:rPr>
          <w:spacing w:val="-5"/>
          <w:vertAlign w:val="baseline"/>
        </w:rPr>
      </w:r>
      <w:r>
        <w:rPr>
          <w:vertAlign w:val="baseline"/>
        </w:rPr>
        <w:t>O</w:t>
      </w:r>
      <w:r>
        <w:rPr>
          <w:vertAlign w:val="subscript"/>
        </w:rPr>
        <w:t>1</w:t>
      </w:r>
      <w:r>
        <w:rPr>
          <w:spacing w:val="57"/>
          <w:vertAlign w:val="baseline"/>
        </w:rPr>
        <w:t> </w:t>
      </w:r>
      <w:r>
        <w:rPr>
          <w:spacing w:val="2"/>
          <w:position w:val="-1"/>
          <w:vertAlign w:val="baseline"/>
        </w:rPr>
        <w:drawing>
          <wp:inline distT="0" distB="0" distL="0" distR="0">
            <wp:extent cx="936497" cy="110743"/>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5" cstate="print"/>
                    <a:stretch>
                      <a:fillRect/>
                    </a:stretch>
                  </pic:blipFill>
                  <pic:spPr>
                    <a:xfrm>
                      <a:off x="0" y="0"/>
                      <a:ext cx="936497" cy="110743"/>
                    </a:xfrm>
                    <a:prstGeom prst="rect">
                      <a:avLst/>
                    </a:prstGeom>
                  </pic:spPr>
                </pic:pic>
              </a:graphicData>
            </a:graphic>
          </wp:inline>
        </w:drawing>
      </w:r>
      <w:r>
        <w:rPr>
          <w:spacing w:val="2"/>
          <w:position w:val="-1"/>
          <w:vertAlign w:val="baseline"/>
        </w:rPr>
      </w:r>
      <w:r>
        <w:rPr>
          <w:spacing w:val="-6"/>
          <w:vertAlign w:val="baseline"/>
        </w:rPr>
        <w:t> </w:t>
      </w:r>
      <w:r>
        <w:rPr>
          <w:spacing w:val="-5"/>
          <w:vertAlign w:val="baseline"/>
        </w:rPr>
        <w:t>X</w:t>
      </w:r>
      <w:r>
        <w:rPr>
          <w:spacing w:val="-5"/>
          <w:vertAlign w:val="subscript"/>
        </w:rPr>
        <w:t>1</w:t>
      </w:r>
      <w:r>
        <w:rPr>
          <w:vertAlign w:val="baseline"/>
        </w:rPr>
        <w:tab/>
      </w:r>
      <w:r>
        <w:rPr>
          <w:spacing w:val="-5"/>
          <w:vertAlign w:val="baseline"/>
        </w:rPr>
        <w:t>O</w:t>
      </w:r>
      <w:r>
        <w:rPr>
          <w:spacing w:val="-5"/>
          <w:vertAlign w:val="subscript"/>
        </w:rPr>
        <w:t>2</w:t>
      </w:r>
    </w:p>
    <w:p>
      <w:pPr>
        <w:pStyle w:val="BodyText"/>
        <w:spacing w:before="201"/>
      </w:pPr>
    </w:p>
    <w:p>
      <w:pPr>
        <w:pStyle w:val="BodyText"/>
        <w:tabs>
          <w:tab w:pos="2640" w:val="left" w:leader="none"/>
          <w:tab w:pos="4320" w:val="left" w:leader="none"/>
          <w:tab w:pos="6193" w:val="left" w:leader="none"/>
        </w:tabs>
        <w:ind w:left="960"/>
      </w:pPr>
      <w:r>
        <w:rPr/>
        <mc:AlternateContent>
          <mc:Choice Requires="wps">
            <w:drawing>
              <wp:anchor distT="0" distB="0" distL="0" distR="0" allowOverlap="1" layoutInCell="1" locked="0" behindDoc="0" simplePos="0" relativeHeight="15737344">
                <wp:simplePos x="0" y="0"/>
                <wp:positionH relativeFrom="page">
                  <wp:posOffset>1137285</wp:posOffset>
                </wp:positionH>
                <wp:positionV relativeFrom="paragraph">
                  <wp:posOffset>26698</wp:posOffset>
                </wp:positionV>
                <wp:extent cx="936625" cy="11112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936625" cy="111125"/>
                        </a:xfrm>
                        <a:custGeom>
                          <a:avLst/>
                          <a:gdLst/>
                          <a:ahLst/>
                          <a:cxnLst/>
                          <a:rect l="l" t="t" r="r" b="b"/>
                          <a:pathLst>
                            <a:path w="936625" h="111125">
                              <a:moveTo>
                                <a:pt x="898597" y="55372"/>
                              </a:moveTo>
                              <a:lnTo>
                                <a:pt x="831977" y="94233"/>
                              </a:lnTo>
                              <a:lnTo>
                                <a:pt x="830453" y="100075"/>
                              </a:lnTo>
                              <a:lnTo>
                                <a:pt x="835787" y="109220"/>
                              </a:lnTo>
                              <a:lnTo>
                                <a:pt x="841629" y="110744"/>
                              </a:lnTo>
                              <a:lnTo>
                                <a:pt x="920178" y="64897"/>
                              </a:lnTo>
                              <a:lnTo>
                                <a:pt x="917575" y="64897"/>
                              </a:lnTo>
                              <a:lnTo>
                                <a:pt x="917575" y="63626"/>
                              </a:lnTo>
                              <a:lnTo>
                                <a:pt x="912748" y="63626"/>
                              </a:lnTo>
                              <a:lnTo>
                                <a:pt x="898597" y="55372"/>
                              </a:lnTo>
                              <a:close/>
                            </a:path>
                            <a:path w="936625" h="111125">
                              <a:moveTo>
                                <a:pt x="882269" y="45847"/>
                              </a:moveTo>
                              <a:lnTo>
                                <a:pt x="0" y="45847"/>
                              </a:lnTo>
                              <a:lnTo>
                                <a:pt x="0" y="64897"/>
                              </a:lnTo>
                              <a:lnTo>
                                <a:pt x="882268" y="64897"/>
                              </a:lnTo>
                              <a:lnTo>
                                <a:pt x="898597" y="55372"/>
                              </a:lnTo>
                              <a:lnTo>
                                <a:pt x="882269" y="45847"/>
                              </a:lnTo>
                              <a:close/>
                            </a:path>
                            <a:path w="936625" h="111125">
                              <a:moveTo>
                                <a:pt x="920179" y="45847"/>
                              </a:moveTo>
                              <a:lnTo>
                                <a:pt x="917575" y="45847"/>
                              </a:lnTo>
                              <a:lnTo>
                                <a:pt x="917575" y="64897"/>
                              </a:lnTo>
                              <a:lnTo>
                                <a:pt x="920178" y="64897"/>
                              </a:lnTo>
                              <a:lnTo>
                                <a:pt x="936497" y="55372"/>
                              </a:lnTo>
                              <a:lnTo>
                                <a:pt x="920179" y="45847"/>
                              </a:lnTo>
                              <a:close/>
                            </a:path>
                            <a:path w="936625" h="111125">
                              <a:moveTo>
                                <a:pt x="912748" y="47116"/>
                              </a:moveTo>
                              <a:lnTo>
                                <a:pt x="898597" y="55372"/>
                              </a:lnTo>
                              <a:lnTo>
                                <a:pt x="912748" y="63626"/>
                              </a:lnTo>
                              <a:lnTo>
                                <a:pt x="912748" y="47116"/>
                              </a:lnTo>
                              <a:close/>
                            </a:path>
                            <a:path w="936625" h="111125">
                              <a:moveTo>
                                <a:pt x="917575" y="47116"/>
                              </a:moveTo>
                              <a:lnTo>
                                <a:pt x="912748" y="47116"/>
                              </a:lnTo>
                              <a:lnTo>
                                <a:pt x="912748" y="63626"/>
                              </a:lnTo>
                              <a:lnTo>
                                <a:pt x="917575" y="63626"/>
                              </a:lnTo>
                              <a:lnTo>
                                <a:pt x="917575" y="47116"/>
                              </a:lnTo>
                              <a:close/>
                            </a:path>
                            <a:path w="936625" h="111125">
                              <a:moveTo>
                                <a:pt x="841629" y="0"/>
                              </a:moveTo>
                              <a:lnTo>
                                <a:pt x="835787" y="1524"/>
                              </a:lnTo>
                              <a:lnTo>
                                <a:pt x="830453" y="10667"/>
                              </a:lnTo>
                              <a:lnTo>
                                <a:pt x="831977" y="16509"/>
                              </a:lnTo>
                              <a:lnTo>
                                <a:pt x="898597" y="55372"/>
                              </a:lnTo>
                              <a:lnTo>
                                <a:pt x="912748" y="47116"/>
                              </a:lnTo>
                              <a:lnTo>
                                <a:pt x="917575" y="47116"/>
                              </a:lnTo>
                              <a:lnTo>
                                <a:pt x="917575" y="45847"/>
                              </a:lnTo>
                              <a:lnTo>
                                <a:pt x="920179" y="45847"/>
                              </a:lnTo>
                              <a:lnTo>
                                <a:pt x="841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9.550003pt;margin-top:2.102226pt;width:73.75pt;height:8.75pt;mso-position-horizontal-relative:page;mso-position-vertical-relative:paragraph;z-index:15737344" id="docshape31" coordorigin="1791,42" coordsize="1475,175" path="m3206,129l3101,190,3099,200,3107,214,3116,216,3240,144,3236,144,3236,142,3228,142,3206,129xm3180,114l1791,114,1791,144,3180,144,3206,129,3180,114xm3240,114l3236,114,3236,144,3240,144,3266,129,3240,114xm3228,116l3206,129,3228,142,3228,116xm3236,116l3228,116,3228,142,3236,142,3236,116xm3116,42l3107,44,3099,59,3101,68,3206,129,3228,116,3236,116,3236,114,3240,114,3116,42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2299207</wp:posOffset>
                </wp:positionH>
                <wp:positionV relativeFrom="paragraph">
                  <wp:posOffset>49812</wp:posOffset>
                </wp:positionV>
                <wp:extent cx="927100" cy="11112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927100" cy="111125"/>
                        </a:xfrm>
                        <a:custGeom>
                          <a:avLst/>
                          <a:gdLst/>
                          <a:ahLst/>
                          <a:cxnLst/>
                          <a:rect l="l" t="t" r="r" b="b"/>
                          <a:pathLst>
                            <a:path w="927100" h="111125">
                              <a:moveTo>
                                <a:pt x="872889" y="65300"/>
                              </a:moveTo>
                              <a:lnTo>
                                <a:pt x="826769" y="91567"/>
                              </a:lnTo>
                              <a:lnTo>
                                <a:pt x="822198" y="94107"/>
                              </a:lnTo>
                              <a:lnTo>
                                <a:pt x="820674" y="99949"/>
                              </a:lnTo>
                              <a:lnTo>
                                <a:pt x="823214" y="104521"/>
                              </a:lnTo>
                              <a:lnTo>
                                <a:pt x="825881" y="109093"/>
                              </a:lnTo>
                              <a:lnTo>
                                <a:pt x="831723" y="110617"/>
                              </a:lnTo>
                              <a:lnTo>
                                <a:pt x="836294" y="108076"/>
                              </a:lnTo>
                              <a:lnTo>
                                <a:pt x="910630" y="65659"/>
                              </a:lnTo>
                              <a:lnTo>
                                <a:pt x="908050" y="65659"/>
                              </a:lnTo>
                              <a:lnTo>
                                <a:pt x="872889" y="65300"/>
                              </a:lnTo>
                              <a:close/>
                            </a:path>
                            <a:path w="927100" h="111125">
                              <a:moveTo>
                                <a:pt x="889360" y="55919"/>
                              </a:moveTo>
                              <a:lnTo>
                                <a:pt x="872889" y="65300"/>
                              </a:lnTo>
                              <a:lnTo>
                                <a:pt x="908050" y="65659"/>
                              </a:lnTo>
                              <a:lnTo>
                                <a:pt x="908068" y="64262"/>
                              </a:lnTo>
                              <a:lnTo>
                                <a:pt x="903351" y="64262"/>
                              </a:lnTo>
                              <a:lnTo>
                                <a:pt x="889360" y="55919"/>
                              </a:lnTo>
                              <a:close/>
                            </a:path>
                            <a:path w="927100" h="111125">
                              <a:moveTo>
                                <a:pt x="832739" y="0"/>
                              </a:moveTo>
                              <a:lnTo>
                                <a:pt x="826897" y="1524"/>
                              </a:lnTo>
                              <a:lnTo>
                                <a:pt x="824230" y="5969"/>
                              </a:lnTo>
                              <a:lnTo>
                                <a:pt x="821563" y="10541"/>
                              </a:lnTo>
                              <a:lnTo>
                                <a:pt x="823087" y="16383"/>
                              </a:lnTo>
                              <a:lnTo>
                                <a:pt x="873145" y="46250"/>
                              </a:lnTo>
                              <a:lnTo>
                                <a:pt x="908304" y="46609"/>
                              </a:lnTo>
                              <a:lnTo>
                                <a:pt x="908050" y="65659"/>
                              </a:lnTo>
                              <a:lnTo>
                                <a:pt x="910630" y="65659"/>
                              </a:lnTo>
                              <a:lnTo>
                                <a:pt x="927100" y="56261"/>
                              </a:lnTo>
                              <a:lnTo>
                                <a:pt x="837311" y="2667"/>
                              </a:lnTo>
                              <a:lnTo>
                                <a:pt x="832739" y="0"/>
                              </a:lnTo>
                              <a:close/>
                            </a:path>
                            <a:path w="927100" h="111125">
                              <a:moveTo>
                                <a:pt x="254" y="37338"/>
                              </a:moveTo>
                              <a:lnTo>
                                <a:pt x="0" y="56388"/>
                              </a:lnTo>
                              <a:lnTo>
                                <a:pt x="872889" y="65300"/>
                              </a:lnTo>
                              <a:lnTo>
                                <a:pt x="889360" y="55919"/>
                              </a:lnTo>
                              <a:lnTo>
                                <a:pt x="873145" y="46250"/>
                              </a:lnTo>
                              <a:lnTo>
                                <a:pt x="254" y="37338"/>
                              </a:lnTo>
                              <a:close/>
                            </a:path>
                            <a:path w="927100" h="111125">
                              <a:moveTo>
                                <a:pt x="903478" y="47878"/>
                              </a:moveTo>
                              <a:lnTo>
                                <a:pt x="889360" y="55919"/>
                              </a:lnTo>
                              <a:lnTo>
                                <a:pt x="903351" y="64262"/>
                              </a:lnTo>
                              <a:lnTo>
                                <a:pt x="903478" y="47878"/>
                              </a:lnTo>
                              <a:close/>
                            </a:path>
                            <a:path w="927100" h="111125">
                              <a:moveTo>
                                <a:pt x="908287" y="47878"/>
                              </a:moveTo>
                              <a:lnTo>
                                <a:pt x="903478" y="47878"/>
                              </a:lnTo>
                              <a:lnTo>
                                <a:pt x="903351" y="64262"/>
                              </a:lnTo>
                              <a:lnTo>
                                <a:pt x="908068" y="64262"/>
                              </a:lnTo>
                              <a:lnTo>
                                <a:pt x="908287" y="47878"/>
                              </a:lnTo>
                              <a:close/>
                            </a:path>
                            <a:path w="927100" h="111125">
                              <a:moveTo>
                                <a:pt x="873145" y="46250"/>
                              </a:moveTo>
                              <a:lnTo>
                                <a:pt x="889360" y="55919"/>
                              </a:lnTo>
                              <a:lnTo>
                                <a:pt x="903478" y="47878"/>
                              </a:lnTo>
                              <a:lnTo>
                                <a:pt x="908287" y="47878"/>
                              </a:lnTo>
                              <a:lnTo>
                                <a:pt x="908304" y="46609"/>
                              </a:lnTo>
                              <a:lnTo>
                                <a:pt x="873145" y="462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1.039993pt;margin-top:3.922227pt;width:73pt;height:8.75pt;mso-position-horizontal-relative:page;mso-position-vertical-relative:paragraph;z-index:15737856" id="docshape32" coordorigin="3621,78" coordsize="1460,175" path="m4995,181l4923,223,4916,227,4913,236,4917,243,4921,250,4931,253,4938,249,5055,182,5051,182,4995,181xm5021,167l4995,181,5051,182,5051,180,5043,180,5021,167xm4932,78l4923,81,4919,88,4915,95,4917,104,4996,151,5051,152,5051,182,5055,182,5081,167,4939,83,4932,78xm3621,137l3621,167,4995,181,5021,167,4996,151,3621,137xm5044,154l5021,167,5043,180,5044,154xm5051,154l5044,154,5043,180,5051,180,5051,154xm4996,151l5021,167,5044,154,5051,154,5051,152,4996,151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3518534</wp:posOffset>
                </wp:positionH>
                <wp:positionV relativeFrom="paragraph">
                  <wp:posOffset>60353</wp:posOffset>
                </wp:positionV>
                <wp:extent cx="936625" cy="11112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936625" cy="111125"/>
                        </a:xfrm>
                        <a:custGeom>
                          <a:avLst/>
                          <a:gdLst/>
                          <a:ahLst/>
                          <a:cxnLst/>
                          <a:rect l="l" t="t" r="r" b="b"/>
                          <a:pathLst>
                            <a:path w="936625" h="111125">
                              <a:moveTo>
                                <a:pt x="898597" y="55372"/>
                              </a:moveTo>
                              <a:lnTo>
                                <a:pt x="831976" y="94233"/>
                              </a:lnTo>
                              <a:lnTo>
                                <a:pt x="830452" y="100075"/>
                              </a:lnTo>
                              <a:lnTo>
                                <a:pt x="835787" y="109220"/>
                              </a:lnTo>
                              <a:lnTo>
                                <a:pt x="841628" y="110744"/>
                              </a:lnTo>
                              <a:lnTo>
                                <a:pt x="920178" y="64897"/>
                              </a:lnTo>
                              <a:lnTo>
                                <a:pt x="917575" y="64897"/>
                              </a:lnTo>
                              <a:lnTo>
                                <a:pt x="917575" y="63626"/>
                              </a:lnTo>
                              <a:lnTo>
                                <a:pt x="912749" y="63626"/>
                              </a:lnTo>
                              <a:lnTo>
                                <a:pt x="898597" y="55372"/>
                              </a:lnTo>
                              <a:close/>
                            </a:path>
                            <a:path w="936625" h="111125">
                              <a:moveTo>
                                <a:pt x="882269" y="45847"/>
                              </a:moveTo>
                              <a:lnTo>
                                <a:pt x="0" y="45847"/>
                              </a:lnTo>
                              <a:lnTo>
                                <a:pt x="0" y="64897"/>
                              </a:lnTo>
                              <a:lnTo>
                                <a:pt x="882268" y="64897"/>
                              </a:lnTo>
                              <a:lnTo>
                                <a:pt x="898597" y="55372"/>
                              </a:lnTo>
                              <a:lnTo>
                                <a:pt x="882269" y="45847"/>
                              </a:lnTo>
                              <a:close/>
                            </a:path>
                            <a:path w="936625" h="111125">
                              <a:moveTo>
                                <a:pt x="920179" y="45847"/>
                              </a:moveTo>
                              <a:lnTo>
                                <a:pt x="917575" y="45847"/>
                              </a:lnTo>
                              <a:lnTo>
                                <a:pt x="917575" y="64897"/>
                              </a:lnTo>
                              <a:lnTo>
                                <a:pt x="920178" y="64897"/>
                              </a:lnTo>
                              <a:lnTo>
                                <a:pt x="936498" y="55372"/>
                              </a:lnTo>
                              <a:lnTo>
                                <a:pt x="920179" y="45847"/>
                              </a:lnTo>
                              <a:close/>
                            </a:path>
                            <a:path w="936625" h="111125">
                              <a:moveTo>
                                <a:pt x="912749" y="47117"/>
                              </a:moveTo>
                              <a:lnTo>
                                <a:pt x="898597" y="55372"/>
                              </a:lnTo>
                              <a:lnTo>
                                <a:pt x="912749" y="63626"/>
                              </a:lnTo>
                              <a:lnTo>
                                <a:pt x="912749" y="47117"/>
                              </a:lnTo>
                              <a:close/>
                            </a:path>
                            <a:path w="936625" h="111125">
                              <a:moveTo>
                                <a:pt x="917575" y="47117"/>
                              </a:moveTo>
                              <a:lnTo>
                                <a:pt x="912749" y="47117"/>
                              </a:lnTo>
                              <a:lnTo>
                                <a:pt x="912749" y="63626"/>
                              </a:lnTo>
                              <a:lnTo>
                                <a:pt x="917575" y="63626"/>
                              </a:lnTo>
                              <a:lnTo>
                                <a:pt x="917575" y="47117"/>
                              </a:lnTo>
                              <a:close/>
                            </a:path>
                            <a:path w="936625" h="111125">
                              <a:moveTo>
                                <a:pt x="841628" y="0"/>
                              </a:moveTo>
                              <a:lnTo>
                                <a:pt x="835787" y="1524"/>
                              </a:lnTo>
                              <a:lnTo>
                                <a:pt x="830452" y="10668"/>
                              </a:lnTo>
                              <a:lnTo>
                                <a:pt x="831976" y="16509"/>
                              </a:lnTo>
                              <a:lnTo>
                                <a:pt x="898597" y="55372"/>
                              </a:lnTo>
                              <a:lnTo>
                                <a:pt x="912749" y="47117"/>
                              </a:lnTo>
                              <a:lnTo>
                                <a:pt x="917575" y="47117"/>
                              </a:lnTo>
                              <a:lnTo>
                                <a:pt x="917575" y="45847"/>
                              </a:lnTo>
                              <a:lnTo>
                                <a:pt x="920179" y="45847"/>
                              </a:lnTo>
                              <a:lnTo>
                                <a:pt x="8416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7.049988pt;margin-top:4.752226pt;width:73.75pt;height:8.75pt;mso-position-horizontal-relative:page;mso-position-vertical-relative:paragraph;z-index:15738368" id="docshape33" coordorigin="5541,95" coordsize="1475,175" path="m6956,182l6851,243,6849,253,6857,267,6866,269,6990,197,6986,197,6986,195,6978,195,6956,182xm6930,167l5541,167,5541,197,6930,197,6956,182,6930,167xm6990,167l6986,167,6986,197,6990,197,7016,182,6990,167xm6978,169l6956,182,6978,195,6978,169xm6986,169l6978,169,6978,195,6986,195,6986,169xm6866,95l6857,97,6849,112,6851,121,6956,182,6978,169,6986,169,6986,167,6990,167,6866,95xe" filled="true" fillcolor="#000000" stroked="false">
                <v:path arrowok="t"/>
                <v:fill type="solid"/>
                <w10:wrap type="none"/>
              </v:shape>
            </w:pict>
          </mc:Fallback>
        </mc:AlternateContent>
      </w:r>
      <w:r>
        <w:rPr>
          <w:spacing w:val="-5"/>
        </w:rPr>
        <w:t>EG</w:t>
      </w:r>
      <w:r>
        <w:rPr>
          <w:spacing w:val="-5"/>
          <w:vertAlign w:val="subscript"/>
        </w:rPr>
        <w:t>2</w:t>
      </w:r>
      <w:r>
        <w:rPr>
          <w:vertAlign w:val="baseline"/>
        </w:rPr>
        <w:tab/>
      </w:r>
      <w:r>
        <w:rPr>
          <w:spacing w:val="-5"/>
          <w:vertAlign w:val="baseline"/>
        </w:rPr>
        <w:t>O</w:t>
      </w:r>
      <w:r>
        <w:rPr>
          <w:spacing w:val="-5"/>
          <w:vertAlign w:val="subscript"/>
        </w:rPr>
        <w:t>1</w:t>
      </w:r>
      <w:r>
        <w:rPr>
          <w:vertAlign w:val="baseline"/>
        </w:rPr>
        <w:tab/>
      </w:r>
      <w:r>
        <w:rPr>
          <w:spacing w:val="-5"/>
          <w:vertAlign w:val="baseline"/>
        </w:rPr>
        <w:t>X</w:t>
      </w:r>
      <w:r>
        <w:rPr>
          <w:spacing w:val="-5"/>
          <w:vertAlign w:val="subscript"/>
        </w:rPr>
        <w:t>2</w:t>
      </w:r>
      <w:r>
        <w:rPr>
          <w:vertAlign w:val="baseline"/>
        </w:rPr>
        <w:tab/>
      </w:r>
      <w:r>
        <w:rPr>
          <w:spacing w:val="-5"/>
          <w:vertAlign w:val="baseline"/>
        </w:rPr>
        <w:t>O</w:t>
      </w:r>
      <w:r>
        <w:rPr>
          <w:spacing w:val="-5"/>
          <w:vertAlign w:val="subscript"/>
        </w:rPr>
        <w:t>2</w:t>
      </w:r>
    </w:p>
    <w:p>
      <w:pPr>
        <w:pStyle w:val="BodyText"/>
        <w:spacing w:before="203"/>
      </w:pPr>
    </w:p>
    <w:p>
      <w:pPr>
        <w:pStyle w:val="BodyText"/>
        <w:tabs>
          <w:tab w:pos="6421" w:val="left" w:leader="none"/>
        </w:tabs>
        <w:ind w:left="960"/>
      </w:pPr>
      <w:r>
        <w:rPr/>
        <mc:AlternateContent>
          <mc:Choice Requires="wps">
            <w:drawing>
              <wp:anchor distT="0" distB="0" distL="0" distR="0" allowOverlap="1" layoutInCell="1" locked="0" behindDoc="0" simplePos="0" relativeHeight="15738880">
                <wp:simplePos x="0" y="0"/>
                <wp:positionH relativeFrom="page">
                  <wp:posOffset>3528059</wp:posOffset>
                </wp:positionH>
                <wp:positionV relativeFrom="paragraph">
                  <wp:posOffset>31808</wp:posOffset>
                </wp:positionV>
                <wp:extent cx="917575" cy="11112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917575" cy="111125"/>
                        </a:xfrm>
                        <a:custGeom>
                          <a:avLst/>
                          <a:gdLst/>
                          <a:ahLst/>
                          <a:cxnLst/>
                          <a:rect l="l" t="t" r="r" b="b"/>
                          <a:pathLst>
                            <a:path w="917575" h="111125">
                              <a:moveTo>
                                <a:pt x="879547" y="55372"/>
                              </a:moveTo>
                              <a:lnTo>
                                <a:pt x="812926" y="94233"/>
                              </a:lnTo>
                              <a:lnTo>
                                <a:pt x="811402" y="100075"/>
                              </a:lnTo>
                              <a:lnTo>
                                <a:pt x="816737" y="109220"/>
                              </a:lnTo>
                              <a:lnTo>
                                <a:pt x="822578" y="110744"/>
                              </a:lnTo>
                              <a:lnTo>
                                <a:pt x="901128" y="64897"/>
                              </a:lnTo>
                              <a:lnTo>
                                <a:pt x="898525" y="64897"/>
                              </a:lnTo>
                              <a:lnTo>
                                <a:pt x="898525" y="63626"/>
                              </a:lnTo>
                              <a:lnTo>
                                <a:pt x="893699" y="63626"/>
                              </a:lnTo>
                              <a:lnTo>
                                <a:pt x="879547" y="55372"/>
                              </a:lnTo>
                              <a:close/>
                            </a:path>
                            <a:path w="917575" h="111125">
                              <a:moveTo>
                                <a:pt x="863219" y="45847"/>
                              </a:moveTo>
                              <a:lnTo>
                                <a:pt x="0" y="45847"/>
                              </a:lnTo>
                              <a:lnTo>
                                <a:pt x="0" y="64897"/>
                              </a:lnTo>
                              <a:lnTo>
                                <a:pt x="863218" y="64897"/>
                              </a:lnTo>
                              <a:lnTo>
                                <a:pt x="879547" y="55372"/>
                              </a:lnTo>
                              <a:lnTo>
                                <a:pt x="863219" y="45847"/>
                              </a:lnTo>
                              <a:close/>
                            </a:path>
                            <a:path w="917575" h="111125">
                              <a:moveTo>
                                <a:pt x="901129" y="45847"/>
                              </a:moveTo>
                              <a:lnTo>
                                <a:pt x="898525" y="45847"/>
                              </a:lnTo>
                              <a:lnTo>
                                <a:pt x="898525" y="64897"/>
                              </a:lnTo>
                              <a:lnTo>
                                <a:pt x="901128" y="64897"/>
                              </a:lnTo>
                              <a:lnTo>
                                <a:pt x="917448" y="55372"/>
                              </a:lnTo>
                              <a:lnTo>
                                <a:pt x="901129" y="45847"/>
                              </a:lnTo>
                              <a:close/>
                            </a:path>
                            <a:path w="917575" h="111125">
                              <a:moveTo>
                                <a:pt x="893699" y="47117"/>
                              </a:moveTo>
                              <a:lnTo>
                                <a:pt x="879547" y="55372"/>
                              </a:lnTo>
                              <a:lnTo>
                                <a:pt x="893699" y="63626"/>
                              </a:lnTo>
                              <a:lnTo>
                                <a:pt x="893699" y="47117"/>
                              </a:lnTo>
                              <a:close/>
                            </a:path>
                            <a:path w="917575" h="111125">
                              <a:moveTo>
                                <a:pt x="898525" y="47117"/>
                              </a:moveTo>
                              <a:lnTo>
                                <a:pt x="893699" y="47117"/>
                              </a:lnTo>
                              <a:lnTo>
                                <a:pt x="893699" y="63626"/>
                              </a:lnTo>
                              <a:lnTo>
                                <a:pt x="898525" y="63626"/>
                              </a:lnTo>
                              <a:lnTo>
                                <a:pt x="898525" y="47117"/>
                              </a:lnTo>
                              <a:close/>
                            </a:path>
                            <a:path w="917575" h="111125">
                              <a:moveTo>
                                <a:pt x="822578" y="0"/>
                              </a:moveTo>
                              <a:lnTo>
                                <a:pt x="816737" y="1524"/>
                              </a:lnTo>
                              <a:lnTo>
                                <a:pt x="811402" y="10668"/>
                              </a:lnTo>
                              <a:lnTo>
                                <a:pt x="812926" y="16509"/>
                              </a:lnTo>
                              <a:lnTo>
                                <a:pt x="879547" y="55372"/>
                              </a:lnTo>
                              <a:lnTo>
                                <a:pt x="893699" y="47117"/>
                              </a:lnTo>
                              <a:lnTo>
                                <a:pt x="898525" y="47117"/>
                              </a:lnTo>
                              <a:lnTo>
                                <a:pt x="898525" y="45847"/>
                              </a:lnTo>
                              <a:lnTo>
                                <a:pt x="901129" y="45847"/>
                              </a:lnTo>
                              <a:lnTo>
                                <a:pt x="8225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7.799988pt;margin-top:2.504570pt;width:72.25pt;height:8.75pt;mso-position-horizontal-relative:page;mso-position-vertical-relative:paragraph;z-index:15738880" id="docshape34" coordorigin="5556,50" coordsize="1445,175" path="m6941,137l6836,198,6834,208,6842,222,6851,224,6975,152,6971,152,6971,150,6963,150,6941,137xm6915,122l5556,122,5556,152,6915,152,6941,137,6915,122xm6975,122l6971,122,6971,152,6975,152,7001,137,6975,122xm6963,124l6941,137,6963,150,6963,124xm6971,124l6963,124,6963,150,6971,150,6971,124xm6851,50l6842,52,6834,67,6836,76,6941,137,6963,124,6971,124,6971,122,6975,122,6851,50xe" filled="true" fillcolor="#000000" stroked="false">
                <v:path arrowok="t"/>
                <v:fill type="solid"/>
                <w10:wrap type="none"/>
              </v:shape>
            </w:pict>
          </mc:Fallback>
        </mc:AlternateContent>
      </w:r>
      <w:r>
        <w:rPr/>
        <w:t>CG</w:t>
      </w:r>
      <w:r>
        <w:rPr>
          <w:spacing w:val="-15"/>
        </w:rPr>
        <w:t> </w:t>
      </w:r>
      <w:r>
        <w:rPr>
          <w:spacing w:val="-14"/>
          <w:position w:val="1"/>
        </w:rPr>
        <w:drawing>
          <wp:inline distT="0" distB="0" distL="0" distR="0">
            <wp:extent cx="946022" cy="110744"/>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16" cstate="print"/>
                    <a:stretch>
                      <a:fillRect/>
                    </a:stretch>
                  </pic:blipFill>
                  <pic:spPr>
                    <a:xfrm>
                      <a:off x="0" y="0"/>
                      <a:ext cx="946022" cy="110744"/>
                    </a:xfrm>
                    <a:prstGeom prst="rect">
                      <a:avLst/>
                    </a:prstGeom>
                  </pic:spPr>
                </pic:pic>
              </a:graphicData>
            </a:graphic>
          </wp:inline>
        </w:drawing>
      </w:r>
      <w:r>
        <w:rPr>
          <w:spacing w:val="-14"/>
          <w:position w:val="1"/>
        </w:rPr>
      </w:r>
      <w:r>
        <w:rPr/>
        <w:t>O</w:t>
      </w:r>
      <w:r>
        <w:rPr>
          <w:vertAlign w:val="subscript"/>
        </w:rPr>
        <w:t>1</w:t>
      </w:r>
      <w:r>
        <w:rPr>
          <w:spacing w:val="70"/>
          <w:vertAlign w:val="baseline"/>
        </w:rPr>
        <w:t> </w:t>
      </w:r>
      <w:r>
        <w:rPr>
          <w:spacing w:val="10"/>
          <w:vertAlign w:val="baseline"/>
        </w:rPr>
        <w:drawing>
          <wp:inline distT="0" distB="0" distL="0" distR="0">
            <wp:extent cx="898397" cy="110744"/>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7" cstate="print"/>
                    <a:stretch>
                      <a:fillRect/>
                    </a:stretch>
                  </pic:blipFill>
                  <pic:spPr>
                    <a:xfrm>
                      <a:off x="0" y="0"/>
                      <a:ext cx="898397" cy="110744"/>
                    </a:xfrm>
                    <a:prstGeom prst="rect">
                      <a:avLst/>
                    </a:prstGeom>
                  </pic:spPr>
                </pic:pic>
              </a:graphicData>
            </a:graphic>
          </wp:inline>
        </w:drawing>
      </w:r>
      <w:r>
        <w:rPr>
          <w:spacing w:val="10"/>
          <w:vertAlign w:val="baseline"/>
        </w:rPr>
      </w:r>
      <w:r>
        <w:rPr>
          <w:spacing w:val="40"/>
          <w:vertAlign w:val="baseline"/>
        </w:rPr>
        <w:t> </w:t>
      </w:r>
      <w:r>
        <w:rPr>
          <w:spacing w:val="-5"/>
          <w:vertAlign w:val="baseline"/>
        </w:rPr>
        <w:t>X</w:t>
      </w:r>
      <w:r>
        <w:rPr>
          <w:spacing w:val="-5"/>
          <w:vertAlign w:val="subscript"/>
        </w:rPr>
        <w:t>0</w:t>
      </w:r>
      <w:r>
        <w:rPr>
          <w:vertAlign w:val="baseline"/>
        </w:rPr>
        <w:tab/>
      </w:r>
      <w:r>
        <w:rPr>
          <w:spacing w:val="-5"/>
          <w:vertAlign w:val="baseline"/>
        </w:rPr>
        <w:t>O</w:t>
      </w:r>
      <w:r>
        <w:rPr>
          <w:spacing w:val="-5"/>
          <w:vertAlign w:val="subscript"/>
        </w:rPr>
        <w:t>2</w:t>
      </w:r>
    </w:p>
    <w:p>
      <w:pPr>
        <w:pStyle w:val="BodyText"/>
        <w:spacing w:before="201"/>
      </w:pPr>
    </w:p>
    <w:p>
      <w:pPr>
        <w:pStyle w:val="Heading1"/>
        <w:spacing w:before="0"/>
        <w:ind w:left="1380" w:right="0"/>
        <w:jc w:val="left"/>
      </w:pPr>
      <w:r>
        <w:rPr>
          <w:spacing w:val="-5"/>
        </w:rPr>
        <w:t>KEY</w:t>
      </w:r>
    </w:p>
    <w:p>
      <w:pPr>
        <w:pStyle w:val="BodyText"/>
        <w:spacing w:before="197"/>
        <w:rPr>
          <w:b/>
        </w:rPr>
      </w:pPr>
    </w:p>
    <w:p>
      <w:pPr>
        <w:pStyle w:val="BodyText"/>
        <w:spacing w:line="652" w:lineRule="auto"/>
        <w:ind w:left="960" w:right="6513"/>
      </w:pPr>
      <w:r>
        <w:rPr/>
        <w:t>Where:</w:t>
      </w:r>
      <w:r>
        <w:rPr>
          <w:spacing w:val="-12"/>
        </w:rPr>
        <w:t> </w:t>
      </w:r>
      <w:r>
        <w:rPr/>
        <w:t>Experimental</w:t>
      </w:r>
      <w:r>
        <w:rPr>
          <w:spacing w:val="-12"/>
        </w:rPr>
        <w:t> </w:t>
      </w:r>
      <w:r>
        <w:rPr/>
        <w:t>group</w:t>
      </w:r>
      <w:r>
        <w:rPr>
          <w:spacing w:val="-12"/>
        </w:rPr>
        <w:t> </w:t>
      </w:r>
      <w:r>
        <w:rPr/>
        <w:t>(EG) CG = control group</w:t>
      </w:r>
    </w:p>
    <w:p>
      <w:pPr>
        <w:pStyle w:val="BodyText"/>
        <w:spacing w:before="1"/>
        <w:ind w:left="960"/>
      </w:pPr>
      <w:r>
        <w:rPr/>
        <w:t>X</w:t>
      </w:r>
      <w:r>
        <w:rPr>
          <w:vertAlign w:val="subscript"/>
        </w:rPr>
        <w:t>0</w:t>
      </w:r>
      <w:r>
        <w:rPr>
          <w:spacing w:val="-18"/>
          <w:vertAlign w:val="baseline"/>
        </w:rPr>
        <w:t> </w:t>
      </w:r>
      <w:r>
        <w:rPr>
          <w:vertAlign w:val="baseline"/>
        </w:rPr>
        <w:t>=</w:t>
      </w:r>
      <w:r>
        <w:rPr>
          <w:spacing w:val="-3"/>
          <w:vertAlign w:val="baseline"/>
        </w:rPr>
        <w:t> </w:t>
      </w:r>
      <w:r>
        <w:rPr>
          <w:vertAlign w:val="baseline"/>
        </w:rPr>
        <w:t>traditional</w:t>
      </w:r>
      <w:r>
        <w:rPr>
          <w:spacing w:val="-1"/>
          <w:vertAlign w:val="baseline"/>
        </w:rPr>
        <w:t> </w:t>
      </w:r>
      <w:r>
        <w:rPr>
          <w:spacing w:val="-2"/>
          <w:vertAlign w:val="baseline"/>
        </w:rPr>
        <w:t>method</w:t>
      </w:r>
    </w:p>
    <w:p>
      <w:pPr>
        <w:pStyle w:val="BodyText"/>
        <w:spacing w:before="200"/>
      </w:pPr>
    </w:p>
    <w:p>
      <w:pPr>
        <w:pStyle w:val="BodyText"/>
        <w:spacing w:line="655" w:lineRule="auto"/>
        <w:ind w:left="960" w:right="5877"/>
        <w:jc w:val="both"/>
      </w:pPr>
      <w:r>
        <w:rPr/>
        <w:t>X</w:t>
      </w:r>
      <w:r>
        <w:rPr>
          <w:vertAlign w:val="subscript"/>
        </w:rPr>
        <w:t>1</w:t>
      </w:r>
      <w:r>
        <w:rPr>
          <w:spacing w:val="-2"/>
          <w:vertAlign w:val="baseline"/>
        </w:rPr>
        <w:t> </w:t>
      </w:r>
      <w:r>
        <w:rPr>
          <w:vertAlign w:val="baseline"/>
        </w:rPr>
        <w:t>=</w:t>
      </w:r>
      <w:r>
        <w:rPr>
          <w:spacing w:val="-4"/>
          <w:vertAlign w:val="baseline"/>
        </w:rPr>
        <w:t> </w:t>
      </w:r>
      <w:r>
        <w:rPr>
          <w:vertAlign w:val="baseline"/>
        </w:rPr>
        <w:t>treatment</w:t>
      </w:r>
      <w:r>
        <w:rPr>
          <w:spacing w:val="-3"/>
          <w:vertAlign w:val="baseline"/>
        </w:rPr>
        <w:t> </w:t>
      </w:r>
      <w:r>
        <w:rPr>
          <w:vertAlign w:val="baseline"/>
        </w:rPr>
        <w:t>(AnalyticProblem-Solving) X</w:t>
      </w:r>
      <w:r>
        <w:rPr>
          <w:vertAlign w:val="subscript"/>
        </w:rPr>
        <w:t>2</w:t>
      </w:r>
      <w:r>
        <w:rPr>
          <w:spacing w:val="-15"/>
          <w:vertAlign w:val="baseline"/>
        </w:rPr>
        <w:t> </w:t>
      </w:r>
      <w:r>
        <w:rPr>
          <w:vertAlign w:val="baseline"/>
        </w:rPr>
        <w:t>=</w:t>
      </w:r>
      <w:r>
        <w:rPr>
          <w:spacing w:val="-15"/>
          <w:vertAlign w:val="baseline"/>
        </w:rPr>
        <w:t> </w:t>
      </w:r>
      <w:r>
        <w:rPr>
          <w:vertAlign w:val="baseline"/>
        </w:rPr>
        <w:t>treatment</w:t>
      </w:r>
      <w:r>
        <w:rPr>
          <w:spacing w:val="-15"/>
          <w:vertAlign w:val="baseline"/>
        </w:rPr>
        <w:t> </w:t>
      </w:r>
      <w:r>
        <w:rPr>
          <w:vertAlign w:val="baseline"/>
        </w:rPr>
        <w:t>(Creative</w:t>
      </w:r>
      <w:r>
        <w:rPr>
          <w:spacing w:val="-10"/>
          <w:vertAlign w:val="baseline"/>
        </w:rPr>
        <w:t> </w:t>
      </w:r>
      <w:r>
        <w:rPr>
          <w:vertAlign w:val="baseline"/>
        </w:rPr>
        <w:t>Problem-Solving) O</w:t>
      </w:r>
      <w:r>
        <w:rPr>
          <w:vertAlign w:val="subscript"/>
        </w:rPr>
        <w:t>1</w:t>
      </w:r>
      <w:r>
        <w:rPr>
          <w:vertAlign w:val="baseline"/>
        </w:rPr>
        <w:t> = pre-test, Interest Inventory</w:t>
      </w:r>
    </w:p>
    <w:p>
      <w:pPr>
        <w:pStyle w:val="BodyText"/>
        <w:spacing w:line="272" w:lineRule="exact"/>
        <w:ind w:left="960"/>
        <w:jc w:val="both"/>
      </w:pPr>
      <w:r>
        <w:rPr/>
        <w:t>O</w:t>
      </w:r>
      <w:r>
        <w:rPr>
          <w:vertAlign w:val="subscript"/>
        </w:rPr>
        <w:t>2</w:t>
      </w:r>
      <w:r>
        <w:rPr>
          <w:spacing w:val="-19"/>
          <w:vertAlign w:val="baseline"/>
        </w:rPr>
        <w:t> </w:t>
      </w:r>
      <w:r>
        <w:rPr>
          <w:vertAlign w:val="subscript"/>
        </w:rPr>
        <w:t>=</w:t>
      </w:r>
      <w:r>
        <w:rPr>
          <w:vertAlign w:val="baseline"/>
        </w:rPr>
        <w:t>post-test</w:t>
      </w:r>
      <w:r>
        <w:rPr>
          <w:spacing w:val="-5"/>
          <w:vertAlign w:val="baseline"/>
        </w:rPr>
        <w:t> </w:t>
      </w:r>
      <w:r>
        <w:rPr>
          <w:vertAlign w:val="baseline"/>
        </w:rPr>
        <w:t>Interest</w:t>
      </w:r>
      <w:r>
        <w:rPr>
          <w:spacing w:val="-1"/>
          <w:vertAlign w:val="baseline"/>
        </w:rPr>
        <w:t> </w:t>
      </w:r>
      <w:r>
        <w:rPr>
          <w:spacing w:val="-2"/>
          <w:vertAlign w:val="baseline"/>
        </w:rPr>
        <w:t>Inventory</w:t>
      </w:r>
    </w:p>
    <w:p>
      <w:pPr>
        <w:pStyle w:val="BodyText"/>
        <w:spacing w:before="207"/>
      </w:pPr>
    </w:p>
    <w:p>
      <w:pPr>
        <w:pStyle w:val="Heading2"/>
        <w:numPr>
          <w:ilvl w:val="1"/>
          <w:numId w:val="18"/>
        </w:numPr>
        <w:tabs>
          <w:tab w:pos="1380" w:val="left" w:leader="none"/>
        </w:tabs>
        <w:spacing w:line="240" w:lineRule="auto" w:before="0" w:after="0"/>
        <w:ind w:left="1380" w:right="0" w:hanging="420"/>
        <w:jc w:val="left"/>
      </w:pPr>
      <w:bookmarkStart w:name="_TOC_250012" w:id="24"/>
      <w:r>
        <w:rPr/>
        <w:t>Population</w:t>
      </w:r>
      <w:r>
        <w:rPr>
          <w:spacing w:val="-4"/>
        </w:rPr>
        <w:t> </w:t>
      </w:r>
      <w:r>
        <w:rPr/>
        <w:t>of the</w:t>
      </w:r>
      <w:bookmarkEnd w:id="24"/>
      <w:r>
        <w:rPr>
          <w:spacing w:val="-2"/>
        </w:rPr>
        <w:t> Study</w:t>
      </w:r>
    </w:p>
    <w:p>
      <w:pPr>
        <w:pStyle w:val="BodyText"/>
        <w:spacing w:before="192"/>
        <w:rPr>
          <w:b/>
        </w:rPr>
      </w:pPr>
    </w:p>
    <w:p>
      <w:pPr>
        <w:pStyle w:val="BodyText"/>
        <w:spacing w:line="480" w:lineRule="auto"/>
        <w:ind w:left="960" w:right="962"/>
        <w:jc w:val="both"/>
      </w:pPr>
      <w:r>
        <w:rPr/>
        <w:t>The</w:t>
      </w:r>
      <w:r>
        <w:rPr>
          <w:spacing w:val="-3"/>
        </w:rPr>
        <w:t> </w:t>
      </w:r>
      <w:r>
        <w:rPr/>
        <w:t>population</w:t>
      </w:r>
      <w:r>
        <w:rPr>
          <w:spacing w:val="-1"/>
        </w:rPr>
        <w:t> </w:t>
      </w:r>
      <w:r>
        <w:rPr/>
        <w:t>of the study</w:t>
      </w:r>
      <w:r>
        <w:rPr>
          <w:spacing w:val="-4"/>
        </w:rPr>
        <w:t> </w:t>
      </w:r>
      <w:r>
        <w:rPr/>
        <w:t>consisted</w:t>
      </w:r>
      <w:r>
        <w:rPr>
          <w:spacing w:val="-1"/>
        </w:rPr>
        <w:t> </w:t>
      </w:r>
      <w:r>
        <w:rPr/>
        <w:t>of twelve</w:t>
      </w:r>
      <w:r>
        <w:rPr>
          <w:spacing w:val="-2"/>
        </w:rPr>
        <w:t> </w:t>
      </w:r>
      <w:r>
        <w:rPr/>
        <w:t>(12)</w:t>
      </w:r>
      <w:r>
        <w:rPr>
          <w:spacing w:val="-2"/>
        </w:rPr>
        <w:t> </w:t>
      </w:r>
      <w:r>
        <w:rPr/>
        <w:t>Senior</w:t>
      </w:r>
      <w:r>
        <w:rPr>
          <w:spacing w:val="-1"/>
        </w:rPr>
        <w:t> </w:t>
      </w:r>
      <w:r>
        <w:rPr/>
        <w:t>Secondary</w:t>
      </w:r>
      <w:r>
        <w:rPr>
          <w:spacing w:val="-4"/>
        </w:rPr>
        <w:t> </w:t>
      </w:r>
      <w:r>
        <w:rPr/>
        <w:t>School</w:t>
      </w:r>
      <w:r>
        <w:rPr>
          <w:spacing w:val="-1"/>
        </w:rPr>
        <w:t> </w:t>
      </w:r>
      <w:r>
        <w:rPr/>
        <w:t>(SS2)</w:t>
      </w:r>
      <w:r>
        <w:rPr>
          <w:spacing w:val="-2"/>
        </w:rPr>
        <w:t> </w:t>
      </w:r>
      <w:r>
        <w:rPr/>
        <w:t>students, at the government owned schools in Sabon-Gari Educational Zone of Kaduna State. (8) Schools ware</w:t>
      </w:r>
      <w:r>
        <w:rPr>
          <w:spacing w:val="-2"/>
        </w:rPr>
        <w:t> </w:t>
      </w:r>
      <w:r>
        <w:rPr/>
        <w:t>mixed with</w:t>
      </w:r>
      <w:r>
        <w:rPr>
          <w:spacing w:val="-2"/>
        </w:rPr>
        <w:t> </w:t>
      </w:r>
      <w:r>
        <w:rPr/>
        <w:t>male</w:t>
      </w:r>
      <w:r>
        <w:rPr>
          <w:spacing w:val="-1"/>
        </w:rPr>
        <w:t> </w:t>
      </w:r>
      <w:r>
        <w:rPr/>
        <w:t>and female</w:t>
      </w:r>
      <w:r>
        <w:rPr>
          <w:spacing w:val="-1"/>
        </w:rPr>
        <w:t> </w:t>
      </w:r>
      <w:r>
        <w:rPr/>
        <w:t>students. While</w:t>
      </w:r>
      <w:r>
        <w:rPr>
          <w:spacing w:val="-3"/>
        </w:rPr>
        <w:t> </w:t>
      </w:r>
      <w:r>
        <w:rPr/>
        <w:t>three</w:t>
      </w:r>
      <w:r>
        <w:rPr>
          <w:spacing w:val="-1"/>
        </w:rPr>
        <w:t> </w:t>
      </w:r>
      <w:r>
        <w:rPr/>
        <w:t>(3)</w:t>
      </w:r>
      <w:r>
        <w:rPr>
          <w:spacing w:val="-2"/>
        </w:rPr>
        <w:t> </w:t>
      </w:r>
      <w:r>
        <w:rPr/>
        <w:t>schools were</w:t>
      </w:r>
      <w:r>
        <w:rPr>
          <w:spacing w:val="-2"/>
        </w:rPr>
        <w:t> </w:t>
      </w:r>
      <w:r>
        <w:rPr/>
        <w:t>female</w:t>
      </w:r>
      <w:r>
        <w:rPr>
          <w:spacing w:val="-1"/>
        </w:rPr>
        <w:t> </w:t>
      </w:r>
      <w:r>
        <w:rPr/>
        <w:t>only and one (1) school was only male students. That makes female students are more than the male</w:t>
      </w:r>
      <w:r>
        <w:rPr>
          <w:spacing w:val="18"/>
        </w:rPr>
        <w:t> </w:t>
      </w:r>
      <w:r>
        <w:rPr/>
        <w:t>population.</w:t>
      </w:r>
      <w:r>
        <w:rPr>
          <w:spacing w:val="20"/>
        </w:rPr>
        <w:t> </w:t>
      </w:r>
      <w:r>
        <w:rPr/>
        <w:t>With</w:t>
      </w:r>
      <w:r>
        <w:rPr>
          <w:spacing w:val="19"/>
        </w:rPr>
        <w:t> </w:t>
      </w:r>
      <w:r>
        <w:rPr/>
        <w:t>the</w:t>
      </w:r>
      <w:r>
        <w:rPr>
          <w:spacing w:val="19"/>
        </w:rPr>
        <w:t> </w:t>
      </w:r>
      <w:r>
        <w:rPr/>
        <w:t>total</w:t>
      </w:r>
      <w:r>
        <w:rPr>
          <w:spacing w:val="19"/>
        </w:rPr>
        <w:t> </w:t>
      </w:r>
      <w:r>
        <w:rPr/>
        <w:t>number</w:t>
      </w:r>
      <w:r>
        <w:rPr>
          <w:spacing w:val="19"/>
        </w:rPr>
        <w:t> </w:t>
      </w:r>
      <w:r>
        <w:rPr/>
        <w:t>of</w:t>
      </w:r>
      <w:r>
        <w:rPr>
          <w:spacing w:val="19"/>
        </w:rPr>
        <w:t> </w:t>
      </w:r>
      <w:r>
        <w:rPr/>
        <w:t>two</w:t>
      </w:r>
      <w:r>
        <w:rPr>
          <w:spacing w:val="19"/>
        </w:rPr>
        <w:t> </w:t>
      </w:r>
      <w:r>
        <w:rPr/>
        <w:t>thousand</w:t>
      </w:r>
      <w:r>
        <w:rPr>
          <w:spacing w:val="20"/>
        </w:rPr>
        <w:t> </w:t>
      </w:r>
      <w:r>
        <w:rPr/>
        <w:t>one</w:t>
      </w:r>
      <w:r>
        <w:rPr>
          <w:spacing w:val="18"/>
        </w:rPr>
        <w:t> </w:t>
      </w:r>
      <w:r>
        <w:rPr/>
        <w:t>hundred</w:t>
      </w:r>
      <w:r>
        <w:rPr>
          <w:spacing w:val="20"/>
        </w:rPr>
        <w:t> </w:t>
      </w:r>
      <w:r>
        <w:rPr/>
        <w:t>and</w:t>
      </w:r>
      <w:r>
        <w:rPr>
          <w:spacing w:val="21"/>
        </w:rPr>
        <w:t> </w:t>
      </w:r>
      <w:r>
        <w:rPr/>
        <w:t>forty</w:t>
      </w:r>
      <w:r>
        <w:rPr>
          <w:spacing w:val="15"/>
        </w:rPr>
        <w:t> </w:t>
      </w:r>
      <w:r>
        <w:rPr/>
        <w:t>two</w:t>
      </w:r>
      <w:r>
        <w:rPr>
          <w:spacing w:val="20"/>
        </w:rPr>
        <w:t> </w:t>
      </w:r>
      <w:r>
        <w:rPr>
          <w:spacing w:val="-2"/>
        </w:rPr>
        <w:t>(2142),</w:t>
      </w:r>
    </w:p>
    <w:p>
      <w:pPr>
        <w:spacing w:after="0" w:line="480" w:lineRule="auto"/>
        <w:jc w:val="both"/>
        <w:sectPr>
          <w:footerReference w:type="default" r:id="rId13"/>
          <w:pgSz w:w="11910" w:h="16840"/>
          <w:pgMar w:header="0" w:footer="936" w:top="1340" w:bottom="1120" w:left="420" w:right="520"/>
          <w:pgNumType w:start="66"/>
        </w:sectPr>
      </w:pPr>
    </w:p>
    <w:p>
      <w:pPr>
        <w:pStyle w:val="BodyText"/>
        <w:spacing w:line="482" w:lineRule="auto" w:before="74"/>
        <w:ind w:left="960" w:right="968"/>
      </w:pPr>
      <w:r>
        <w:rPr/>
        <w:t>where one thousand and sixty six (1066) were male and one thousand and seventy six (1076) were females shown as follows.</w:t>
      </w:r>
    </w:p>
    <w:p>
      <w:pPr>
        <w:pStyle w:val="Heading2"/>
        <w:spacing w:before="201"/>
        <w:ind w:left="960"/>
      </w:pPr>
      <w:r>
        <w:rPr/>
        <w:t>Table</w:t>
      </w:r>
      <w:r>
        <w:rPr>
          <w:spacing w:val="-5"/>
        </w:rPr>
        <w:t> </w:t>
      </w:r>
      <w:r>
        <w:rPr/>
        <w:t>3.3.1</w:t>
      </w:r>
      <w:r>
        <w:rPr>
          <w:spacing w:val="-5"/>
        </w:rPr>
        <w:t> </w:t>
      </w:r>
      <w:r>
        <w:rPr/>
        <w:t>Population</w:t>
      </w:r>
      <w:r>
        <w:rPr>
          <w:spacing w:val="-7"/>
        </w:rPr>
        <w:t> </w:t>
      </w:r>
      <w:r>
        <w:rPr/>
        <w:t>of</w:t>
      </w:r>
      <w:r>
        <w:rPr>
          <w:spacing w:val="-3"/>
        </w:rPr>
        <w:t> </w:t>
      </w:r>
      <w:r>
        <w:rPr/>
        <w:t>the</w:t>
      </w:r>
      <w:r>
        <w:rPr>
          <w:spacing w:val="-4"/>
        </w:rPr>
        <w:t> </w:t>
      </w:r>
      <w:r>
        <w:rPr>
          <w:spacing w:val="-2"/>
        </w:rPr>
        <w:t>Study</w:t>
      </w:r>
    </w:p>
    <w:p>
      <w:pPr>
        <w:pStyle w:val="BodyText"/>
        <w:spacing w:before="7"/>
        <w:rPr>
          <w:b/>
          <w:sz w:val="8"/>
        </w:rPr>
      </w:pPr>
      <w:r>
        <w:rPr/>
        <mc:AlternateContent>
          <mc:Choice Requires="wps">
            <w:drawing>
              <wp:anchor distT="0" distB="0" distL="0" distR="0" allowOverlap="1" layoutInCell="1" locked="0" behindDoc="1" simplePos="0" relativeHeight="487598592">
                <wp:simplePos x="0" y="0"/>
                <wp:positionH relativeFrom="page">
                  <wp:posOffset>620394</wp:posOffset>
                </wp:positionH>
                <wp:positionV relativeFrom="paragraph">
                  <wp:posOffset>78230</wp:posOffset>
                </wp:positionV>
                <wp:extent cx="606044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060440" cy="1270"/>
                        </a:xfrm>
                        <a:custGeom>
                          <a:avLst/>
                          <a:gdLst/>
                          <a:ahLst/>
                          <a:cxnLst/>
                          <a:rect l="l" t="t" r="r" b="b"/>
                          <a:pathLst>
                            <a:path w="6060440" h="0">
                              <a:moveTo>
                                <a:pt x="0" y="0"/>
                              </a:moveTo>
                              <a:lnTo>
                                <a:pt x="606043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849998pt;margin-top:6.159883pt;width:477.2pt;height:.1pt;mso-position-horizontal-relative:page;mso-position-vertical-relative:paragraph;z-index:-15717888;mso-wrap-distance-left:0;mso-wrap-distance-right:0" id="docshape35" coordorigin="977,123" coordsize="9544,0" path="m977,123l10521,123e" filled="false" stroked="true" strokeweight=".75pt" strokecolor="#000000">
                <v:path arrowok="t"/>
                <v:stroke dashstyle="solid"/>
                <w10:wrap type="topAndBottom"/>
              </v:shape>
            </w:pict>
          </mc:Fallback>
        </mc:AlternateContent>
      </w:r>
    </w:p>
    <w:p>
      <w:pPr>
        <w:pStyle w:val="BodyText"/>
        <w:spacing w:before="127"/>
        <w:rPr>
          <w:b/>
          <w:sz w:val="20"/>
        </w:rPr>
      </w:pPr>
    </w:p>
    <w:tbl>
      <w:tblPr>
        <w:tblW w:w="0" w:type="auto"/>
        <w:jc w:val="left"/>
        <w:tblInd w:w="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
        <w:gridCol w:w="4224"/>
        <w:gridCol w:w="367"/>
        <w:gridCol w:w="704"/>
        <w:gridCol w:w="1300"/>
        <w:gridCol w:w="503"/>
        <w:gridCol w:w="1662"/>
      </w:tblGrid>
      <w:tr>
        <w:trPr>
          <w:trHeight w:val="466" w:hRule="atLeast"/>
        </w:trPr>
        <w:tc>
          <w:tcPr>
            <w:tcW w:w="887" w:type="dxa"/>
            <w:tcBorders>
              <w:bottom w:val="single" w:sz="4" w:space="0" w:color="000000"/>
            </w:tcBorders>
          </w:tcPr>
          <w:p>
            <w:pPr>
              <w:pStyle w:val="TableParagraph"/>
              <w:spacing w:line="266" w:lineRule="exact"/>
              <w:ind w:left="489"/>
              <w:rPr>
                <w:b/>
                <w:sz w:val="24"/>
              </w:rPr>
            </w:pPr>
            <w:r>
              <w:rPr>
                <w:b/>
                <w:spacing w:val="-5"/>
                <w:sz w:val="24"/>
              </w:rPr>
              <w:t>S/N</w:t>
            </w:r>
          </w:p>
        </w:tc>
        <w:tc>
          <w:tcPr>
            <w:tcW w:w="4224" w:type="dxa"/>
            <w:tcBorders>
              <w:bottom w:val="single" w:sz="4" w:space="0" w:color="000000"/>
            </w:tcBorders>
          </w:tcPr>
          <w:p>
            <w:pPr>
              <w:pStyle w:val="TableParagraph"/>
              <w:spacing w:line="266" w:lineRule="exact"/>
              <w:ind w:left="335"/>
              <w:rPr>
                <w:b/>
                <w:sz w:val="24"/>
              </w:rPr>
            </w:pPr>
            <w:r>
              <w:rPr>
                <w:b/>
                <w:sz w:val="24"/>
              </w:rPr>
              <w:t>Name</w:t>
            </w:r>
            <w:r>
              <w:rPr>
                <w:b/>
                <w:spacing w:val="-3"/>
                <w:sz w:val="24"/>
              </w:rPr>
              <w:t> </w:t>
            </w:r>
            <w:r>
              <w:rPr>
                <w:b/>
                <w:sz w:val="24"/>
              </w:rPr>
              <w:t>of </w:t>
            </w:r>
            <w:r>
              <w:rPr>
                <w:b/>
                <w:spacing w:val="-2"/>
                <w:sz w:val="24"/>
              </w:rPr>
              <w:t>school</w:t>
            </w:r>
          </w:p>
        </w:tc>
        <w:tc>
          <w:tcPr>
            <w:tcW w:w="1071" w:type="dxa"/>
            <w:gridSpan w:val="2"/>
            <w:tcBorders>
              <w:bottom w:val="single" w:sz="4" w:space="0" w:color="000000"/>
            </w:tcBorders>
          </w:tcPr>
          <w:p>
            <w:pPr>
              <w:pStyle w:val="TableParagraph"/>
              <w:spacing w:line="266" w:lineRule="exact"/>
              <w:ind w:left="-1"/>
              <w:rPr>
                <w:b/>
                <w:sz w:val="24"/>
              </w:rPr>
            </w:pPr>
            <w:r>
              <w:rPr>
                <w:b/>
                <w:spacing w:val="-4"/>
                <w:sz w:val="24"/>
              </w:rPr>
              <w:t>Male</w:t>
            </w:r>
          </w:p>
        </w:tc>
        <w:tc>
          <w:tcPr>
            <w:tcW w:w="1300" w:type="dxa"/>
            <w:tcBorders>
              <w:bottom w:val="single" w:sz="4" w:space="0" w:color="000000"/>
            </w:tcBorders>
          </w:tcPr>
          <w:p>
            <w:pPr>
              <w:pStyle w:val="TableParagraph"/>
              <w:spacing w:line="266" w:lineRule="exact"/>
              <w:ind w:left="170"/>
              <w:rPr>
                <w:b/>
                <w:sz w:val="24"/>
              </w:rPr>
            </w:pPr>
            <w:r>
              <w:rPr>
                <w:b/>
                <w:spacing w:val="-2"/>
                <w:sz w:val="24"/>
              </w:rPr>
              <w:t>Female</w:t>
            </w:r>
          </w:p>
        </w:tc>
        <w:tc>
          <w:tcPr>
            <w:tcW w:w="503" w:type="dxa"/>
            <w:tcBorders>
              <w:bottom w:val="single" w:sz="4" w:space="0" w:color="000000"/>
            </w:tcBorders>
          </w:tcPr>
          <w:p>
            <w:pPr>
              <w:pStyle w:val="TableParagraph"/>
              <w:spacing w:line="266" w:lineRule="exact"/>
              <w:ind w:left="-32"/>
              <w:rPr>
                <w:b/>
                <w:sz w:val="24"/>
              </w:rPr>
            </w:pPr>
            <w:r>
              <w:rPr>
                <w:b/>
                <w:spacing w:val="-6"/>
                <w:sz w:val="24"/>
              </w:rPr>
              <w:t>Total</w:t>
            </w:r>
          </w:p>
        </w:tc>
        <w:tc>
          <w:tcPr>
            <w:tcW w:w="1662" w:type="dxa"/>
            <w:tcBorders>
              <w:bottom w:val="single" w:sz="4" w:space="0" w:color="000000"/>
            </w:tcBorders>
          </w:tcPr>
          <w:p>
            <w:pPr>
              <w:pStyle w:val="TableParagraph"/>
              <w:rPr>
                <w:sz w:val="22"/>
              </w:rPr>
            </w:pPr>
          </w:p>
        </w:tc>
      </w:tr>
      <w:tr>
        <w:trPr>
          <w:trHeight w:val="778" w:hRule="atLeast"/>
        </w:trPr>
        <w:tc>
          <w:tcPr>
            <w:tcW w:w="887" w:type="dxa"/>
            <w:tcBorders>
              <w:top w:val="single" w:sz="4" w:space="0" w:color="000000"/>
            </w:tcBorders>
          </w:tcPr>
          <w:p>
            <w:pPr>
              <w:pStyle w:val="TableParagraph"/>
              <w:spacing w:before="259"/>
              <w:ind w:left="489"/>
              <w:rPr>
                <w:sz w:val="24"/>
              </w:rPr>
            </w:pPr>
            <w:r>
              <w:rPr>
                <w:spacing w:val="-10"/>
                <w:sz w:val="24"/>
              </w:rPr>
              <w:t>1</w:t>
            </w:r>
          </w:p>
        </w:tc>
        <w:tc>
          <w:tcPr>
            <w:tcW w:w="4224" w:type="dxa"/>
            <w:tcBorders>
              <w:top w:val="single" w:sz="4" w:space="0" w:color="000000"/>
            </w:tcBorders>
          </w:tcPr>
          <w:p>
            <w:pPr>
              <w:pStyle w:val="TableParagraph"/>
              <w:spacing w:before="259"/>
              <w:ind w:left="22"/>
              <w:rPr>
                <w:sz w:val="24"/>
              </w:rPr>
            </w:pPr>
            <w:r>
              <w:rPr>
                <w:sz w:val="24"/>
              </w:rPr>
              <w:t>Government</w:t>
            </w:r>
            <w:r>
              <w:rPr>
                <w:spacing w:val="-1"/>
                <w:sz w:val="24"/>
              </w:rPr>
              <w:t> </w:t>
            </w:r>
            <w:r>
              <w:rPr>
                <w:sz w:val="24"/>
              </w:rPr>
              <w:t>Secondary</w:t>
            </w:r>
            <w:r>
              <w:rPr>
                <w:spacing w:val="-4"/>
                <w:sz w:val="24"/>
              </w:rPr>
              <w:t> </w:t>
            </w:r>
            <w:r>
              <w:rPr>
                <w:sz w:val="24"/>
              </w:rPr>
              <w:t>School </w:t>
            </w:r>
            <w:r>
              <w:rPr>
                <w:spacing w:val="-2"/>
                <w:sz w:val="24"/>
              </w:rPr>
              <w:t>Jama`a</w:t>
            </w:r>
          </w:p>
        </w:tc>
        <w:tc>
          <w:tcPr>
            <w:tcW w:w="1071" w:type="dxa"/>
            <w:gridSpan w:val="2"/>
            <w:tcBorders>
              <w:top w:val="single" w:sz="4" w:space="0" w:color="000000"/>
            </w:tcBorders>
          </w:tcPr>
          <w:p>
            <w:pPr>
              <w:pStyle w:val="TableParagraph"/>
              <w:spacing w:before="259"/>
              <w:ind w:left="419"/>
              <w:rPr>
                <w:sz w:val="24"/>
              </w:rPr>
            </w:pPr>
            <w:r>
              <w:rPr>
                <w:spacing w:val="-5"/>
                <w:sz w:val="24"/>
              </w:rPr>
              <w:t>102</w:t>
            </w:r>
          </w:p>
        </w:tc>
        <w:tc>
          <w:tcPr>
            <w:tcW w:w="1300" w:type="dxa"/>
            <w:tcBorders>
              <w:top w:val="single" w:sz="4" w:space="0" w:color="000000"/>
            </w:tcBorders>
          </w:tcPr>
          <w:p>
            <w:pPr>
              <w:pStyle w:val="TableParagraph"/>
              <w:spacing w:before="259"/>
              <w:ind w:left="728"/>
              <w:rPr>
                <w:sz w:val="24"/>
              </w:rPr>
            </w:pPr>
            <w:r>
              <w:rPr>
                <w:spacing w:val="-5"/>
                <w:sz w:val="24"/>
              </w:rPr>
              <w:t>48</w:t>
            </w:r>
          </w:p>
        </w:tc>
        <w:tc>
          <w:tcPr>
            <w:tcW w:w="503" w:type="dxa"/>
            <w:tcBorders>
              <w:top w:val="single" w:sz="4" w:space="0" w:color="000000"/>
            </w:tcBorders>
          </w:tcPr>
          <w:p>
            <w:pPr>
              <w:pStyle w:val="TableParagraph"/>
              <w:rPr>
                <w:sz w:val="22"/>
              </w:rPr>
            </w:pPr>
          </w:p>
        </w:tc>
        <w:tc>
          <w:tcPr>
            <w:tcW w:w="1662" w:type="dxa"/>
            <w:tcBorders>
              <w:top w:val="single" w:sz="4" w:space="0" w:color="000000"/>
            </w:tcBorders>
          </w:tcPr>
          <w:p>
            <w:pPr>
              <w:pStyle w:val="TableParagraph"/>
              <w:spacing w:before="259"/>
              <w:ind w:left="66"/>
              <w:rPr>
                <w:sz w:val="24"/>
              </w:rPr>
            </w:pPr>
            <w:r>
              <w:rPr>
                <w:spacing w:val="-5"/>
                <w:sz w:val="24"/>
              </w:rPr>
              <w:t>150</w:t>
            </w:r>
          </w:p>
        </w:tc>
      </w:tr>
      <w:tr>
        <w:trPr>
          <w:trHeight w:val="752" w:hRule="atLeast"/>
        </w:trPr>
        <w:tc>
          <w:tcPr>
            <w:tcW w:w="887" w:type="dxa"/>
          </w:tcPr>
          <w:p>
            <w:pPr>
              <w:pStyle w:val="TableParagraph"/>
              <w:spacing w:before="233"/>
              <w:ind w:left="489"/>
              <w:rPr>
                <w:sz w:val="24"/>
              </w:rPr>
            </w:pPr>
            <w:r>
              <w:rPr>
                <w:spacing w:val="-10"/>
                <w:sz w:val="24"/>
              </w:rPr>
              <w:t>2</w:t>
            </w:r>
          </w:p>
        </w:tc>
        <w:tc>
          <w:tcPr>
            <w:tcW w:w="4224" w:type="dxa"/>
          </w:tcPr>
          <w:p>
            <w:pPr>
              <w:pStyle w:val="TableParagraph"/>
              <w:spacing w:before="233"/>
              <w:ind w:left="22" w:right="-15"/>
              <w:rPr>
                <w:sz w:val="24"/>
              </w:rPr>
            </w:pPr>
            <w:r>
              <w:rPr>
                <w:sz w:val="24"/>
              </w:rPr>
              <w:t>Government</w:t>
            </w:r>
            <w:r>
              <w:rPr>
                <w:spacing w:val="-2"/>
                <w:sz w:val="24"/>
              </w:rPr>
              <w:t> </w:t>
            </w:r>
            <w:r>
              <w:rPr>
                <w:sz w:val="24"/>
              </w:rPr>
              <w:t>Secondary</w:t>
            </w:r>
            <w:r>
              <w:rPr>
                <w:spacing w:val="-3"/>
                <w:sz w:val="24"/>
              </w:rPr>
              <w:t> </w:t>
            </w:r>
            <w:r>
              <w:rPr>
                <w:sz w:val="24"/>
              </w:rPr>
              <w:t>School</w:t>
            </w:r>
            <w:r>
              <w:rPr>
                <w:spacing w:val="-1"/>
                <w:sz w:val="24"/>
              </w:rPr>
              <w:t> </w:t>
            </w:r>
            <w:r>
              <w:rPr>
                <w:sz w:val="24"/>
              </w:rPr>
              <w:t>Bomo</w:t>
            </w:r>
            <w:r>
              <w:rPr>
                <w:spacing w:val="-1"/>
                <w:sz w:val="24"/>
              </w:rPr>
              <w:t> </w:t>
            </w:r>
            <w:r>
              <w:rPr>
                <w:spacing w:val="-2"/>
                <w:sz w:val="24"/>
              </w:rPr>
              <w:t>Zaria</w:t>
            </w:r>
          </w:p>
        </w:tc>
        <w:tc>
          <w:tcPr>
            <w:tcW w:w="1071" w:type="dxa"/>
            <w:gridSpan w:val="2"/>
          </w:tcPr>
          <w:p>
            <w:pPr>
              <w:pStyle w:val="TableParagraph"/>
              <w:spacing w:before="233"/>
              <w:ind w:left="539"/>
              <w:rPr>
                <w:sz w:val="24"/>
              </w:rPr>
            </w:pPr>
            <w:r>
              <w:rPr>
                <w:spacing w:val="-5"/>
                <w:sz w:val="24"/>
              </w:rPr>
              <w:t>28</w:t>
            </w:r>
          </w:p>
        </w:tc>
        <w:tc>
          <w:tcPr>
            <w:tcW w:w="1300" w:type="dxa"/>
          </w:tcPr>
          <w:p>
            <w:pPr>
              <w:pStyle w:val="TableParagraph"/>
              <w:spacing w:before="233"/>
              <w:ind w:left="156"/>
              <w:jc w:val="center"/>
              <w:rPr>
                <w:sz w:val="24"/>
              </w:rPr>
            </w:pPr>
            <w:r>
              <w:rPr>
                <w:spacing w:val="-5"/>
                <w:sz w:val="24"/>
              </w:rPr>
              <w:t>22</w:t>
            </w:r>
          </w:p>
        </w:tc>
        <w:tc>
          <w:tcPr>
            <w:tcW w:w="503" w:type="dxa"/>
          </w:tcPr>
          <w:p>
            <w:pPr>
              <w:pStyle w:val="TableParagraph"/>
              <w:rPr>
                <w:sz w:val="22"/>
              </w:rPr>
            </w:pPr>
          </w:p>
        </w:tc>
        <w:tc>
          <w:tcPr>
            <w:tcW w:w="1662" w:type="dxa"/>
          </w:tcPr>
          <w:p>
            <w:pPr>
              <w:pStyle w:val="TableParagraph"/>
              <w:spacing w:before="233"/>
              <w:ind w:left="66"/>
              <w:rPr>
                <w:sz w:val="24"/>
              </w:rPr>
            </w:pPr>
            <w:r>
              <w:rPr>
                <w:spacing w:val="-5"/>
                <w:sz w:val="24"/>
              </w:rPr>
              <w:t>50</w:t>
            </w:r>
          </w:p>
        </w:tc>
      </w:tr>
      <w:tr>
        <w:trPr>
          <w:trHeight w:val="752" w:hRule="atLeast"/>
        </w:trPr>
        <w:tc>
          <w:tcPr>
            <w:tcW w:w="887" w:type="dxa"/>
          </w:tcPr>
          <w:p>
            <w:pPr>
              <w:pStyle w:val="TableParagraph"/>
              <w:spacing w:before="233"/>
              <w:ind w:left="489"/>
              <w:rPr>
                <w:sz w:val="24"/>
              </w:rPr>
            </w:pPr>
            <w:r>
              <w:rPr>
                <w:spacing w:val="-10"/>
                <w:sz w:val="24"/>
              </w:rPr>
              <w:t>3</w:t>
            </w:r>
          </w:p>
        </w:tc>
        <w:tc>
          <w:tcPr>
            <w:tcW w:w="4224" w:type="dxa"/>
          </w:tcPr>
          <w:p>
            <w:pPr>
              <w:pStyle w:val="TableParagraph"/>
              <w:spacing w:before="233"/>
              <w:ind w:left="22"/>
              <w:rPr>
                <w:sz w:val="24"/>
              </w:rPr>
            </w:pPr>
            <w:r>
              <w:rPr>
                <w:sz w:val="24"/>
              </w:rPr>
              <w:t>Government</w:t>
            </w:r>
            <w:r>
              <w:rPr>
                <w:spacing w:val="-1"/>
                <w:sz w:val="24"/>
              </w:rPr>
              <w:t> </w:t>
            </w:r>
            <w:r>
              <w:rPr>
                <w:sz w:val="24"/>
              </w:rPr>
              <w:t>Secondary</w:t>
            </w:r>
            <w:r>
              <w:rPr>
                <w:spacing w:val="-4"/>
                <w:sz w:val="24"/>
              </w:rPr>
              <w:t> </w:t>
            </w:r>
            <w:r>
              <w:rPr>
                <w:sz w:val="24"/>
              </w:rPr>
              <w:t>School </w:t>
            </w:r>
            <w:r>
              <w:rPr>
                <w:spacing w:val="-2"/>
                <w:sz w:val="24"/>
              </w:rPr>
              <w:t>Kwangila</w:t>
            </w:r>
          </w:p>
        </w:tc>
        <w:tc>
          <w:tcPr>
            <w:tcW w:w="1071" w:type="dxa"/>
            <w:gridSpan w:val="2"/>
          </w:tcPr>
          <w:p>
            <w:pPr>
              <w:pStyle w:val="TableParagraph"/>
              <w:spacing w:before="233"/>
              <w:ind w:left="419"/>
              <w:rPr>
                <w:sz w:val="24"/>
              </w:rPr>
            </w:pPr>
            <w:r>
              <w:rPr>
                <w:spacing w:val="-5"/>
                <w:sz w:val="24"/>
              </w:rPr>
              <w:t>130</w:t>
            </w:r>
          </w:p>
        </w:tc>
        <w:tc>
          <w:tcPr>
            <w:tcW w:w="1300" w:type="dxa"/>
          </w:tcPr>
          <w:p>
            <w:pPr>
              <w:pStyle w:val="TableParagraph"/>
              <w:spacing w:before="233"/>
              <w:ind w:left="728"/>
              <w:rPr>
                <w:sz w:val="24"/>
              </w:rPr>
            </w:pPr>
            <w:r>
              <w:rPr>
                <w:spacing w:val="-5"/>
                <w:sz w:val="24"/>
              </w:rPr>
              <w:t>90</w:t>
            </w:r>
          </w:p>
        </w:tc>
        <w:tc>
          <w:tcPr>
            <w:tcW w:w="503" w:type="dxa"/>
          </w:tcPr>
          <w:p>
            <w:pPr>
              <w:pStyle w:val="TableParagraph"/>
              <w:rPr>
                <w:sz w:val="22"/>
              </w:rPr>
            </w:pPr>
          </w:p>
        </w:tc>
        <w:tc>
          <w:tcPr>
            <w:tcW w:w="1662" w:type="dxa"/>
          </w:tcPr>
          <w:p>
            <w:pPr>
              <w:pStyle w:val="TableParagraph"/>
              <w:spacing w:before="233"/>
              <w:ind w:left="66"/>
              <w:rPr>
                <w:sz w:val="24"/>
              </w:rPr>
            </w:pPr>
            <w:r>
              <w:rPr>
                <w:spacing w:val="-5"/>
                <w:sz w:val="24"/>
              </w:rPr>
              <w:t>220</w:t>
            </w:r>
          </w:p>
        </w:tc>
      </w:tr>
      <w:tr>
        <w:trPr>
          <w:trHeight w:val="751" w:hRule="atLeast"/>
        </w:trPr>
        <w:tc>
          <w:tcPr>
            <w:tcW w:w="887" w:type="dxa"/>
          </w:tcPr>
          <w:p>
            <w:pPr>
              <w:pStyle w:val="TableParagraph"/>
              <w:spacing w:before="232"/>
              <w:ind w:left="489"/>
              <w:rPr>
                <w:sz w:val="24"/>
              </w:rPr>
            </w:pPr>
            <w:r>
              <w:rPr>
                <w:spacing w:val="-10"/>
                <w:sz w:val="24"/>
              </w:rPr>
              <w:t>4</w:t>
            </w:r>
          </w:p>
        </w:tc>
        <w:tc>
          <w:tcPr>
            <w:tcW w:w="4224" w:type="dxa"/>
          </w:tcPr>
          <w:p>
            <w:pPr>
              <w:pStyle w:val="TableParagraph"/>
              <w:spacing w:before="232"/>
              <w:ind w:left="22"/>
              <w:rPr>
                <w:sz w:val="24"/>
              </w:rPr>
            </w:pPr>
            <w:r>
              <w:rPr>
                <w:sz w:val="24"/>
              </w:rPr>
              <w:t>Government</w:t>
            </w:r>
            <w:r>
              <w:rPr>
                <w:spacing w:val="-1"/>
                <w:sz w:val="24"/>
              </w:rPr>
              <w:t> </w:t>
            </w:r>
            <w:r>
              <w:rPr>
                <w:sz w:val="24"/>
              </w:rPr>
              <w:t>Secondary</w:t>
            </w:r>
            <w:r>
              <w:rPr>
                <w:spacing w:val="-3"/>
                <w:sz w:val="24"/>
              </w:rPr>
              <w:t> </w:t>
            </w:r>
            <w:r>
              <w:rPr>
                <w:sz w:val="24"/>
              </w:rPr>
              <w:t>School </w:t>
            </w:r>
            <w:r>
              <w:rPr>
                <w:spacing w:val="-2"/>
                <w:sz w:val="24"/>
              </w:rPr>
              <w:t>Chindit</w:t>
            </w:r>
          </w:p>
        </w:tc>
        <w:tc>
          <w:tcPr>
            <w:tcW w:w="1071" w:type="dxa"/>
            <w:gridSpan w:val="2"/>
          </w:tcPr>
          <w:p>
            <w:pPr>
              <w:pStyle w:val="TableParagraph"/>
              <w:spacing w:before="232"/>
              <w:ind w:left="419"/>
              <w:rPr>
                <w:sz w:val="24"/>
              </w:rPr>
            </w:pPr>
            <w:r>
              <w:rPr>
                <w:spacing w:val="-5"/>
                <w:sz w:val="24"/>
              </w:rPr>
              <w:t>295</w:t>
            </w:r>
          </w:p>
        </w:tc>
        <w:tc>
          <w:tcPr>
            <w:tcW w:w="1300" w:type="dxa"/>
          </w:tcPr>
          <w:p>
            <w:pPr>
              <w:pStyle w:val="TableParagraph"/>
              <w:spacing w:before="232"/>
              <w:ind w:left="848"/>
              <w:rPr>
                <w:sz w:val="24"/>
              </w:rPr>
            </w:pPr>
            <w:r>
              <w:rPr>
                <w:spacing w:val="-10"/>
                <w:sz w:val="24"/>
              </w:rPr>
              <w:t>-</w:t>
            </w:r>
          </w:p>
        </w:tc>
        <w:tc>
          <w:tcPr>
            <w:tcW w:w="503" w:type="dxa"/>
          </w:tcPr>
          <w:p>
            <w:pPr>
              <w:pStyle w:val="TableParagraph"/>
              <w:rPr>
                <w:sz w:val="22"/>
              </w:rPr>
            </w:pPr>
          </w:p>
        </w:tc>
        <w:tc>
          <w:tcPr>
            <w:tcW w:w="1662" w:type="dxa"/>
          </w:tcPr>
          <w:p>
            <w:pPr>
              <w:pStyle w:val="TableParagraph"/>
              <w:spacing w:before="232"/>
              <w:ind w:left="66"/>
              <w:rPr>
                <w:sz w:val="24"/>
              </w:rPr>
            </w:pPr>
            <w:r>
              <w:rPr>
                <w:spacing w:val="-5"/>
                <w:sz w:val="24"/>
              </w:rPr>
              <w:t>295</w:t>
            </w:r>
          </w:p>
        </w:tc>
      </w:tr>
      <w:tr>
        <w:trPr>
          <w:trHeight w:val="751" w:hRule="atLeast"/>
        </w:trPr>
        <w:tc>
          <w:tcPr>
            <w:tcW w:w="887" w:type="dxa"/>
          </w:tcPr>
          <w:p>
            <w:pPr>
              <w:pStyle w:val="TableParagraph"/>
              <w:spacing w:before="232"/>
              <w:ind w:left="489"/>
              <w:rPr>
                <w:sz w:val="24"/>
              </w:rPr>
            </w:pPr>
            <w:r>
              <w:rPr>
                <w:spacing w:val="-10"/>
                <w:sz w:val="24"/>
              </w:rPr>
              <w:t>5</w:t>
            </w:r>
          </w:p>
        </w:tc>
        <w:tc>
          <w:tcPr>
            <w:tcW w:w="4224" w:type="dxa"/>
          </w:tcPr>
          <w:p>
            <w:pPr>
              <w:pStyle w:val="TableParagraph"/>
              <w:spacing w:before="232"/>
              <w:ind w:left="22"/>
              <w:rPr>
                <w:sz w:val="24"/>
              </w:rPr>
            </w:pPr>
            <w:r>
              <w:rPr>
                <w:sz w:val="24"/>
              </w:rPr>
              <w:t>Government</w:t>
            </w:r>
            <w:r>
              <w:rPr>
                <w:spacing w:val="-1"/>
                <w:sz w:val="24"/>
              </w:rPr>
              <w:t> </w:t>
            </w:r>
            <w:r>
              <w:rPr>
                <w:sz w:val="24"/>
              </w:rPr>
              <w:t>Secondary</w:t>
            </w:r>
            <w:r>
              <w:rPr>
                <w:spacing w:val="-4"/>
                <w:sz w:val="24"/>
              </w:rPr>
              <w:t> </w:t>
            </w:r>
            <w:r>
              <w:rPr>
                <w:sz w:val="24"/>
              </w:rPr>
              <w:t>School </w:t>
            </w:r>
            <w:r>
              <w:rPr>
                <w:spacing w:val="-2"/>
                <w:sz w:val="24"/>
              </w:rPr>
              <w:t>Basawa</w:t>
            </w:r>
          </w:p>
        </w:tc>
        <w:tc>
          <w:tcPr>
            <w:tcW w:w="1071" w:type="dxa"/>
            <w:gridSpan w:val="2"/>
          </w:tcPr>
          <w:p>
            <w:pPr>
              <w:pStyle w:val="TableParagraph"/>
              <w:spacing w:before="232"/>
              <w:ind w:left="419"/>
              <w:rPr>
                <w:sz w:val="24"/>
              </w:rPr>
            </w:pPr>
            <w:r>
              <w:rPr>
                <w:spacing w:val="-5"/>
                <w:sz w:val="24"/>
              </w:rPr>
              <w:t>203</w:t>
            </w:r>
          </w:p>
        </w:tc>
        <w:tc>
          <w:tcPr>
            <w:tcW w:w="1300" w:type="dxa"/>
          </w:tcPr>
          <w:p>
            <w:pPr>
              <w:pStyle w:val="TableParagraph"/>
              <w:spacing w:before="232"/>
              <w:ind w:left="728"/>
              <w:rPr>
                <w:sz w:val="24"/>
              </w:rPr>
            </w:pPr>
            <w:r>
              <w:rPr>
                <w:spacing w:val="-5"/>
                <w:sz w:val="24"/>
              </w:rPr>
              <w:t>41</w:t>
            </w:r>
          </w:p>
        </w:tc>
        <w:tc>
          <w:tcPr>
            <w:tcW w:w="503" w:type="dxa"/>
          </w:tcPr>
          <w:p>
            <w:pPr>
              <w:pStyle w:val="TableParagraph"/>
              <w:rPr>
                <w:sz w:val="22"/>
              </w:rPr>
            </w:pPr>
          </w:p>
        </w:tc>
        <w:tc>
          <w:tcPr>
            <w:tcW w:w="1662" w:type="dxa"/>
          </w:tcPr>
          <w:p>
            <w:pPr>
              <w:pStyle w:val="TableParagraph"/>
              <w:spacing w:before="232"/>
              <w:ind w:left="66"/>
              <w:rPr>
                <w:sz w:val="24"/>
              </w:rPr>
            </w:pPr>
            <w:r>
              <w:rPr>
                <w:spacing w:val="-5"/>
                <w:sz w:val="24"/>
              </w:rPr>
              <w:t>244</w:t>
            </w:r>
          </w:p>
        </w:tc>
      </w:tr>
      <w:tr>
        <w:trPr>
          <w:trHeight w:val="752" w:hRule="atLeast"/>
        </w:trPr>
        <w:tc>
          <w:tcPr>
            <w:tcW w:w="887" w:type="dxa"/>
          </w:tcPr>
          <w:p>
            <w:pPr>
              <w:pStyle w:val="TableParagraph"/>
              <w:spacing w:before="232"/>
              <w:ind w:left="489"/>
              <w:rPr>
                <w:sz w:val="24"/>
              </w:rPr>
            </w:pPr>
            <w:r>
              <w:rPr>
                <w:spacing w:val="-10"/>
                <w:sz w:val="24"/>
              </w:rPr>
              <w:t>6</w:t>
            </w:r>
          </w:p>
        </w:tc>
        <w:tc>
          <w:tcPr>
            <w:tcW w:w="4224" w:type="dxa"/>
          </w:tcPr>
          <w:p>
            <w:pPr>
              <w:pStyle w:val="TableParagraph"/>
              <w:spacing w:before="232"/>
              <w:ind w:left="22"/>
              <w:rPr>
                <w:sz w:val="24"/>
              </w:rPr>
            </w:pPr>
            <w:r>
              <w:rPr>
                <w:sz w:val="24"/>
              </w:rPr>
              <w:t>Government</w:t>
            </w:r>
            <w:r>
              <w:rPr>
                <w:spacing w:val="-1"/>
                <w:sz w:val="24"/>
              </w:rPr>
              <w:t> </w:t>
            </w:r>
            <w:r>
              <w:rPr>
                <w:sz w:val="24"/>
              </w:rPr>
              <w:t>Secondary</w:t>
            </w:r>
            <w:r>
              <w:rPr>
                <w:spacing w:val="-4"/>
                <w:sz w:val="24"/>
              </w:rPr>
              <w:t> </w:t>
            </w:r>
            <w:r>
              <w:rPr>
                <w:sz w:val="24"/>
              </w:rPr>
              <w:t>School </w:t>
            </w:r>
            <w:r>
              <w:rPr>
                <w:spacing w:val="-2"/>
                <w:sz w:val="24"/>
              </w:rPr>
              <w:t>Sakadadi</w:t>
            </w:r>
          </w:p>
        </w:tc>
        <w:tc>
          <w:tcPr>
            <w:tcW w:w="1071" w:type="dxa"/>
            <w:gridSpan w:val="2"/>
          </w:tcPr>
          <w:p>
            <w:pPr>
              <w:pStyle w:val="TableParagraph"/>
              <w:spacing w:before="232"/>
              <w:ind w:left="539"/>
              <w:rPr>
                <w:sz w:val="24"/>
              </w:rPr>
            </w:pPr>
            <w:r>
              <w:rPr>
                <w:spacing w:val="-5"/>
                <w:sz w:val="24"/>
              </w:rPr>
              <w:t>26</w:t>
            </w:r>
          </w:p>
        </w:tc>
        <w:tc>
          <w:tcPr>
            <w:tcW w:w="1300" w:type="dxa"/>
          </w:tcPr>
          <w:p>
            <w:pPr>
              <w:pStyle w:val="TableParagraph"/>
              <w:spacing w:before="232"/>
              <w:ind w:left="728"/>
              <w:rPr>
                <w:sz w:val="24"/>
              </w:rPr>
            </w:pPr>
            <w:r>
              <w:rPr>
                <w:spacing w:val="-5"/>
                <w:sz w:val="24"/>
              </w:rPr>
              <w:t>14</w:t>
            </w:r>
          </w:p>
        </w:tc>
        <w:tc>
          <w:tcPr>
            <w:tcW w:w="503" w:type="dxa"/>
          </w:tcPr>
          <w:p>
            <w:pPr>
              <w:pStyle w:val="TableParagraph"/>
              <w:rPr>
                <w:sz w:val="22"/>
              </w:rPr>
            </w:pPr>
          </w:p>
        </w:tc>
        <w:tc>
          <w:tcPr>
            <w:tcW w:w="1662" w:type="dxa"/>
          </w:tcPr>
          <w:p>
            <w:pPr>
              <w:pStyle w:val="TableParagraph"/>
              <w:spacing w:before="232"/>
              <w:ind w:left="66"/>
              <w:rPr>
                <w:sz w:val="24"/>
              </w:rPr>
            </w:pPr>
            <w:r>
              <w:rPr>
                <w:spacing w:val="-5"/>
                <w:sz w:val="24"/>
              </w:rPr>
              <w:t>40</w:t>
            </w:r>
          </w:p>
        </w:tc>
      </w:tr>
      <w:tr>
        <w:trPr>
          <w:trHeight w:val="752" w:hRule="atLeast"/>
        </w:trPr>
        <w:tc>
          <w:tcPr>
            <w:tcW w:w="887" w:type="dxa"/>
          </w:tcPr>
          <w:p>
            <w:pPr>
              <w:pStyle w:val="TableParagraph"/>
              <w:spacing w:before="233"/>
              <w:ind w:left="489"/>
              <w:rPr>
                <w:sz w:val="24"/>
              </w:rPr>
            </w:pPr>
            <w:r>
              <w:rPr>
                <w:spacing w:val="-10"/>
                <w:sz w:val="24"/>
              </w:rPr>
              <w:t>7</w:t>
            </w:r>
          </w:p>
        </w:tc>
        <w:tc>
          <w:tcPr>
            <w:tcW w:w="4224" w:type="dxa"/>
          </w:tcPr>
          <w:p>
            <w:pPr>
              <w:pStyle w:val="TableParagraph"/>
              <w:spacing w:before="233"/>
              <w:ind w:left="22"/>
              <w:rPr>
                <w:sz w:val="24"/>
              </w:rPr>
            </w:pPr>
            <w:r>
              <w:rPr>
                <w:sz w:val="24"/>
              </w:rPr>
              <w:t>Government</w:t>
            </w:r>
            <w:r>
              <w:rPr>
                <w:spacing w:val="-1"/>
                <w:sz w:val="24"/>
              </w:rPr>
              <w:t> </w:t>
            </w:r>
            <w:r>
              <w:rPr>
                <w:sz w:val="24"/>
              </w:rPr>
              <w:t>Secondary</w:t>
            </w:r>
            <w:r>
              <w:rPr>
                <w:spacing w:val="-4"/>
                <w:sz w:val="24"/>
              </w:rPr>
              <w:t> </w:t>
            </w:r>
            <w:r>
              <w:rPr>
                <w:sz w:val="24"/>
              </w:rPr>
              <w:t>School</w:t>
            </w:r>
            <w:r>
              <w:rPr>
                <w:spacing w:val="-14"/>
                <w:sz w:val="24"/>
              </w:rPr>
              <w:t> </w:t>
            </w:r>
            <w:r>
              <w:rPr>
                <w:spacing w:val="-2"/>
                <w:sz w:val="24"/>
              </w:rPr>
              <w:t>Aminu</w:t>
            </w:r>
          </w:p>
        </w:tc>
        <w:tc>
          <w:tcPr>
            <w:tcW w:w="1071" w:type="dxa"/>
            <w:gridSpan w:val="2"/>
          </w:tcPr>
          <w:p>
            <w:pPr>
              <w:pStyle w:val="TableParagraph"/>
              <w:spacing w:before="233"/>
              <w:ind w:left="419"/>
              <w:rPr>
                <w:sz w:val="24"/>
              </w:rPr>
            </w:pPr>
            <w:r>
              <w:rPr>
                <w:spacing w:val="-5"/>
                <w:sz w:val="24"/>
              </w:rPr>
              <w:t>106</w:t>
            </w:r>
          </w:p>
        </w:tc>
        <w:tc>
          <w:tcPr>
            <w:tcW w:w="1300" w:type="dxa"/>
          </w:tcPr>
          <w:p>
            <w:pPr>
              <w:pStyle w:val="TableParagraph"/>
              <w:spacing w:before="233"/>
              <w:ind w:left="728"/>
              <w:rPr>
                <w:sz w:val="24"/>
              </w:rPr>
            </w:pPr>
            <w:r>
              <w:rPr>
                <w:spacing w:val="-5"/>
                <w:sz w:val="24"/>
              </w:rPr>
              <w:t>92</w:t>
            </w:r>
          </w:p>
        </w:tc>
        <w:tc>
          <w:tcPr>
            <w:tcW w:w="503" w:type="dxa"/>
          </w:tcPr>
          <w:p>
            <w:pPr>
              <w:pStyle w:val="TableParagraph"/>
              <w:rPr>
                <w:sz w:val="22"/>
              </w:rPr>
            </w:pPr>
          </w:p>
        </w:tc>
        <w:tc>
          <w:tcPr>
            <w:tcW w:w="1662" w:type="dxa"/>
          </w:tcPr>
          <w:p>
            <w:pPr>
              <w:pStyle w:val="TableParagraph"/>
              <w:spacing w:before="233"/>
              <w:ind w:left="66"/>
              <w:rPr>
                <w:sz w:val="24"/>
              </w:rPr>
            </w:pPr>
            <w:r>
              <w:rPr>
                <w:spacing w:val="-5"/>
                <w:sz w:val="24"/>
              </w:rPr>
              <w:t>198</w:t>
            </w:r>
          </w:p>
        </w:tc>
      </w:tr>
      <w:tr>
        <w:trPr>
          <w:trHeight w:val="508" w:hRule="atLeast"/>
        </w:trPr>
        <w:tc>
          <w:tcPr>
            <w:tcW w:w="887" w:type="dxa"/>
          </w:tcPr>
          <w:p>
            <w:pPr>
              <w:pStyle w:val="TableParagraph"/>
              <w:spacing w:line="256" w:lineRule="exact" w:before="232"/>
              <w:ind w:left="489"/>
              <w:rPr>
                <w:sz w:val="24"/>
              </w:rPr>
            </w:pPr>
            <w:r>
              <w:rPr>
                <w:spacing w:val="-10"/>
                <w:sz w:val="24"/>
              </w:rPr>
              <w:t>8</w:t>
            </w:r>
          </w:p>
        </w:tc>
        <w:tc>
          <w:tcPr>
            <w:tcW w:w="4224" w:type="dxa"/>
          </w:tcPr>
          <w:p>
            <w:pPr>
              <w:pStyle w:val="TableParagraph"/>
              <w:spacing w:line="256" w:lineRule="exact" w:before="232"/>
              <w:ind w:left="22"/>
              <w:rPr>
                <w:sz w:val="24"/>
              </w:rPr>
            </w:pPr>
            <w:r>
              <w:rPr>
                <w:sz w:val="24"/>
              </w:rPr>
              <w:t>Government</w:t>
            </w:r>
            <w:r>
              <w:rPr>
                <w:spacing w:val="-1"/>
                <w:sz w:val="24"/>
              </w:rPr>
              <w:t> </w:t>
            </w:r>
            <w:r>
              <w:rPr>
                <w:sz w:val="24"/>
              </w:rPr>
              <w:t>Secondary</w:t>
            </w:r>
            <w:r>
              <w:rPr>
                <w:spacing w:val="-4"/>
                <w:sz w:val="24"/>
              </w:rPr>
              <w:t> </w:t>
            </w:r>
            <w:r>
              <w:rPr>
                <w:sz w:val="24"/>
              </w:rPr>
              <w:t>School </w:t>
            </w:r>
            <w:r>
              <w:rPr>
                <w:spacing w:val="-2"/>
                <w:sz w:val="24"/>
              </w:rPr>
              <w:t>Muchia</w:t>
            </w:r>
          </w:p>
        </w:tc>
        <w:tc>
          <w:tcPr>
            <w:tcW w:w="1071" w:type="dxa"/>
            <w:gridSpan w:val="2"/>
          </w:tcPr>
          <w:p>
            <w:pPr>
              <w:pStyle w:val="TableParagraph"/>
              <w:spacing w:line="256" w:lineRule="exact" w:before="232"/>
              <w:ind w:left="419"/>
              <w:rPr>
                <w:sz w:val="24"/>
              </w:rPr>
            </w:pPr>
            <w:r>
              <w:rPr>
                <w:spacing w:val="-5"/>
                <w:sz w:val="24"/>
              </w:rPr>
              <w:t>142</w:t>
            </w:r>
          </w:p>
        </w:tc>
        <w:tc>
          <w:tcPr>
            <w:tcW w:w="1300" w:type="dxa"/>
          </w:tcPr>
          <w:p>
            <w:pPr>
              <w:pStyle w:val="TableParagraph"/>
              <w:spacing w:line="256" w:lineRule="exact" w:before="232"/>
              <w:ind w:left="548"/>
              <w:rPr>
                <w:sz w:val="24"/>
              </w:rPr>
            </w:pPr>
            <w:r>
              <w:rPr>
                <w:spacing w:val="-5"/>
                <w:sz w:val="24"/>
              </w:rPr>
              <w:t>121</w:t>
            </w:r>
          </w:p>
        </w:tc>
        <w:tc>
          <w:tcPr>
            <w:tcW w:w="503" w:type="dxa"/>
          </w:tcPr>
          <w:p>
            <w:pPr>
              <w:pStyle w:val="TableParagraph"/>
              <w:rPr>
                <w:sz w:val="22"/>
              </w:rPr>
            </w:pPr>
          </w:p>
        </w:tc>
        <w:tc>
          <w:tcPr>
            <w:tcW w:w="1662" w:type="dxa"/>
          </w:tcPr>
          <w:p>
            <w:pPr>
              <w:pStyle w:val="TableParagraph"/>
              <w:spacing w:line="256" w:lineRule="exact" w:before="232"/>
              <w:ind w:left="66"/>
              <w:rPr>
                <w:sz w:val="24"/>
              </w:rPr>
            </w:pPr>
            <w:r>
              <w:rPr>
                <w:spacing w:val="-5"/>
                <w:sz w:val="24"/>
              </w:rPr>
              <w:t>263</w:t>
            </w:r>
          </w:p>
        </w:tc>
      </w:tr>
      <w:tr>
        <w:trPr>
          <w:trHeight w:val="995" w:hRule="atLeast"/>
        </w:trPr>
        <w:tc>
          <w:tcPr>
            <w:tcW w:w="5478" w:type="dxa"/>
            <w:gridSpan w:val="3"/>
          </w:tcPr>
          <w:p>
            <w:pPr>
              <w:pStyle w:val="TableParagraph"/>
              <w:spacing w:before="199"/>
              <w:rPr>
                <w:b/>
                <w:sz w:val="24"/>
              </w:rPr>
            </w:pPr>
          </w:p>
          <w:p>
            <w:pPr>
              <w:pStyle w:val="TableParagraph"/>
              <w:tabs>
                <w:tab w:pos="909" w:val="left" w:leader="none"/>
              </w:tabs>
              <w:ind w:left="489"/>
              <w:rPr>
                <w:sz w:val="24"/>
              </w:rPr>
            </w:pPr>
            <w:r>
              <w:rPr>
                <w:spacing w:val="-10"/>
                <w:sz w:val="24"/>
              </w:rPr>
              <w:t>9</w:t>
            </w:r>
            <w:r>
              <w:rPr>
                <w:sz w:val="24"/>
              </w:rPr>
              <w:tab/>
              <w:t>Government</w:t>
            </w:r>
            <w:r>
              <w:rPr>
                <w:spacing w:val="-1"/>
                <w:sz w:val="24"/>
              </w:rPr>
              <w:t> </w:t>
            </w:r>
            <w:r>
              <w:rPr>
                <w:sz w:val="24"/>
              </w:rPr>
              <w:t>Girls</w:t>
            </w:r>
            <w:r>
              <w:rPr>
                <w:spacing w:val="-1"/>
                <w:sz w:val="24"/>
              </w:rPr>
              <w:t> </w:t>
            </w:r>
            <w:r>
              <w:rPr>
                <w:sz w:val="24"/>
              </w:rPr>
              <w:t>Secondary</w:t>
            </w:r>
            <w:r>
              <w:rPr>
                <w:spacing w:val="-5"/>
                <w:sz w:val="24"/>
              </w:rPr>
              <w:t> </w:t>
            </w:r>
            <w:r>
              <w:rPr>
                <w:sz w:val="24"/>
              </w:rPr>
              <w:t>School </w:t>
            </w:r>
            <w:r>
              <w:rPr>
                <w:spacing w:val="-2"/>
                <w:sz w:val="24"/>
              </w:rPr>
              <w:t>Chindit</w:t>
            </w:r>
          </w:p>
        </w:tc>
        <w:tc>
          <w:tcPr>
            <w:tcW w:w="704" w:type="dxa"/>
          </w:tcPr>
          <w:p>
            <w:pPr>
              <w:pStyle w:val="TableParagraph"/>
              <w:spacing w:before="199"/>
              <w:rPr>
                <w:b/>
                <w:sz w:val="24"/>
              </w:rPr>
            </w:pPr>
          </w:p>
          <w:p>
            <w:pPr>
              <w:pStyle w:val="TableParagraph"/>
              <w:ind w:left="172"/>
              <w:rPr>
                <w:sz w:val="24"/>
              </w:rPr>
            </w:pPr>
            <w:r>
              <w:rPr>
                <w:spacing w:val="-10"/>
                <w:sz w:val="24"/>
              </w:rPr>
              <w:t>-</w:t>
            </w:r>
          </w:p>
        </w:tc>
        <w:tc>
          <w:tcPr>
            <w:tcW w:w="1300" w:type="dxa"/>
          </w:tcPr>
          <w:p>
            <w:pPr>
              <w:pStyle w:val="TableParagraph"/>
              <w:spacing w:before="199"/>
              <w:rPr>
                <w:b/>
                <w:sz w:val="24"/>
              </w:rPr>
            </w:pPr>
          </w:p>
          <w:p>
            <w:pPr>
              <w:pStyle w:val="TableParagraph"/>
              <w:ind w:left="548" w:right="-29"/>
              <w:rPr>
                <w:sz w:val="24"/>
              </w:rPr>
            </w:pPr>
            <w:r>
              <w:rPr>
                <w:sz w:val="24"/>
              </w:rPr>
              <w:t>205 </w:t>
            </w:r>
            <w:r>
              <w:rPr>
                <w:spacing w:val="-5"/>
                <w:sz w:val="24"/>
              </w:rPr>
              <w:t>205</w:t>
            </w:r>
          </w:p>
        </w:tc>
        <w:tc>
          <w:tcPr>
            <w:tcW w:w="2165" w:type="dxa"/>
            <w:gridSpan w:val="2"/>
          </w:tcPr>
          <w:p>
            <w:pPr>
              <w:pStyle w:val="TableParagraph"/>
              <w:rPr>
                <w:sz w:val="22"/>
              </w:rPr>
            </w:pPr>
          </w:p>
        </w:tc>
      </w:tr>
      <w:tr>
        <w:trPr>
          <w:trHeight w:val="752" w:hRule="atLeast"/>
        </w:trPr>
        <w:tc>
          <w:tcPr>
            <w:tcW w:w="5478" w:type="dxa"/>
            <w:gridSpan w:val="3"/>
          </w:tcPr>
          <w:p>
            <w:pPr>
              <w:pStyle w:val="TableParagraph"/>
              <w:spacing w:before="234"/>
              <w:ind w:left="489"/>
              <w:rPr>
                <w:sz w:val="24"/>
              </w:rPr>
            </w:pPr>
            <w:r>
              <w:rPr>
                <w:sz w:val="24"/>
              </w:rPr>
              <w:t>10</w:t>
            </w:r>
            <w:r>
              <w:rPr>
                <w:spacing w:val="29"/>
                <w:sz w:val="24"/>
              </w:rPr>
              <w:t>  </w:t>
            </w:r>
            <w:r>
              <w:rPr>
                <w:sz w:val="24"/>
              </w:rPr>
              <w:t>Government Girls Secondary</w:t>
            </w:r>
            <w:r>
              <w:rPr>
                <w:spacing w:val="-5"/>
                <w:sz w:val="24"/>
              </w:rPr>
              <w:t> </w:t>
            </w:r>
            <w:r>
              <w:rPr>
                <w:sz w:val="24"/>
              </w:rPr>
              <w:t>School </w:t>
            </w:r>
            <w:r>
              <w:rPr>
                <w:spacing w:val="-2"/>
                <w:sz w:val="24"/>
              </w:rPr>
              <w:t>D/Bauchi</w:t>
            </w:r>
          </w:p>
        </w:tc>
        <w:tc>
          <w:tcPr>
            <w:tcW w:w="704" w:type="dxa"/>
          </w:tcPr>
          <w:p>
            <w:pPr>
              <w:pStyle w:val="TableParagraph"/>
              <w:spacing w:before="234"/>
              <w:ind w:left="172"/>
              <w:rPr>
                <w:sz w:val="24"/>
              </w:rPr>
            </w:pPr>
            <w:r>
              <w:rPr>
                <w:spacing w:val="-10"/>
                <w:sz w:val="24"/>
              </w:rPr>
              <w:t>-</w:t>
            </w:r>
          </w:p>
        </w:tc>
        <w:tc>
          <w:tcPr>
            <w:tcW w:w="1300" w:type="dxa"/>
          </w:tcPr>
          <w:p>
            <w:pPr>
              <w:pStyle w:val="TableParagraph"/>
              <w:spacing w:before="234"/>
              <w:ind w:left="548"/>
              <w:rPr>
                <w:sz w:val="24"/>
              </w:rPr>
            </w:pPr>
            <w:r>
              <w:rPr>
                <w:spacing w:val="-5"/>
                <w:sz w:val="24"/>
              </w:rPr>
              <w:t>205</w:t>
            </w:r>
          </w:p>
        </w:tc>
        <w:tc>
          <w:tcPr>
            <w:tcW w:w="2165" w:type="dxa"/>
            <w:gridSpan w:val="2"/>
          </w:tcPr>
          <w:p>
            <w:pPr>
              <w:pStyle w:val="TableParagraph"/>
              <w:spacing w:before="234"/>
              <w:ind w:left="568"/>
              <w:rPr>
                <w:sz w:val="24"/>
              </w:rPr>
            </w:pPr>
            <w:r>
              <w:rPr>
                <w:spacing w:val="-5"/>
                <w:sz w:val="24"/>
              </w:rPr>
              <w:t>205</w:t>
            </w:r>
          </w:p>
        </w:tc>
      </w:tr>
      <w:tr>
        <w:trPr>
          <w:trHeight w:val="751" w:hRule="atLeast"/>
        </w:trPr>
        <w:tc>
          <w:tcPr>
            <w:tcW w:w="5478" w:type="dxa"/>
            <w:gridSpan w:val="3"/>
          </w:tcPr>
          <w:p>
            <w:pPr>
              <w:pStyle w:val="TableParagraph"/>
              <w:spacing w:before="232"/>
              <w:ind w:left="489"/>
              <w:rPr>
                <w:sz w:val="24"/>
              </w:rPr>
            </w:pPr>
            <w:r>
              <w:rPr>
                <w:sz w:val="24"/>
              </w:rPr>
              <w:t>11</w:t>
            </w:r>
            <w:r>
              <w:rPr>
                <w:spacing w:val="31"/>
                <w:sz w:val="24"/>
              </w:rPr>
              <w:t>  </w:t>
            </w:r>
            <w:r>
              <w:rPr>
                <w:sz w:val="24"/>
              </w:rPr>
              <w:t>Government</w:t>
            </w:r>
            <w:r>
              <w:rPr>
                <w:spacing w:val="-1"/>
                <w:sz w:val="24"/>
              </w:rPr>
              <w:t> </w:t>
            </w:r>
            <w:r>
              <w:rPr>
                <w:sz w:val="24"/>
              </w:rPr>
              <w:t>Girls</w:t>
            </w:r>
            <w:r>
              <w:rPr>
                <w:spacing w:val="-1"/>
                <w:sz w:val="24"/>
              </w:rPr>
              <w:t> </w:t>
            </w:r>
            <w:r>
              <w:rPr>
                <w:sz w:val="24"/>
              </w:rPr>
              <w:t>Secondary</w:t>
            </w:r>
            <w:r>
              <w:rPr>
                <w:spacing w:val="-7"/>
                <w:sz w:val="24"/>
              </w:rPr>
              <w:t> </w:t>
            </w:r>
            <w:r>
              <w:rPr>
                <w:sz w:val="24"/>
              </w:rPr>
              <w:t>School</w:t>
            </w:r>
            <w:r>
              <w:rPr>
                <w:spacing w:val="-1"/>
                <w:sz w:val="24"/>
              </w:rPr>
              <w:t> </w:t>
            </w:r>
            <w:r>
              <w:rPr>
                <w:spacing w:val="-2"/>
                <w:sz w:val="24"/>
              </w:rPr>
              <w:t>Samaru</w:t>
            </w:r>
          </w:p>
        </w:tc>
        <w:tc>
          <w:tcPr>
            <w:tcW w:w="704" w:type="dxa"/>
          </w:tcPr>
          <w:p>
            <w:pPr>
              <w:pStyle w:val="TableParagraph"/>
              <w:spacing w:before="232"/>
              <w:ind w:left="172"/>
              <w:rPr>
                <w:sz w:val="24"/>
              </w:rPr>
            </w:pPr>
            <w:r>
              <w:rPr>
                <w:spacing w:val="-10"/>
                <w:sz w:val="24"/>
              </w:rPr>
              <w:t>-</w:t>
            </w:r>
          </w:p>
        </w:tc>
        <w:tc>
          <w:tcPr>
            <w:tcW w:w="1300" w:type="dxa"/>
          </w:tcPr>
          <w:p>
            <w:pPr>
              <w:pStyle w:val="TableParagraph"/>
              <w:spacing w:before="232"/>
              <w:ind w:left="548"/>
              <w:rPr>
                <w:sz w:val="24"/>
              </w:rPr>
            </w:pPr>
            <w:r>
              <w:rPr>
                <w:spacing w:val="-5"/>
                <w:sz w:val="24"/>
              </w:rPr>
              <w:t>217</w:t>
            </w:r>
          </w:p>
        </w:tc>
        <w:tc>
          <w:tcPr>
            <w:tcW w:w="2165" w:type="dxa"/>
            <w:gridSpan w:val="2"/>
          </w:tcPr>
          <w:p>
            <w:pPr>
              <w:pStyle w:val="TableParagraph"/>
              <w:spacing w:before="232"/>
              <w:ind w:left="568"/>
              <w:rPr>
                <w:sz w:val="24"/>
              </w:rPr>
            </w:pPr>
            <w:r>
              <w:rPr>
                <w:spacing w:val="-5"/>
                <w:sz w:val="24"/>
              </w:rPr>
              <w:t>217</w:t>
            </w:r>
          </w:p>
        </w:tc>
      </w:tr>
      <w:tr>
        <w:trPr>
          <w:trHeight w:val="754" w:hRule="atLeast"/>
        </w:trPr>
        <w:tc>
          <w:tcPr>
            <w:tcW w:w="5478" w:type="dxa"/>
            <w:gridSpan w:val="3"/>
          </w:tcPr>
          <w:p>
            <w:pPr>
              <w:pStyle w:val="TableParagraph"/>
              <w:spacing w:before="232"/>
              <w:ind w:left="489"/>
              <w:rPr>
                <w:sz w:val="24"/>
              </w:rPr>
            </w:pPr>
            <w:r>
              <w:rPr>
                <w:sz w:val="24"/>
              </w:rPr>
              <w:t>12</w:t>
            </w:r>
            <w:r>
              <w:rPr>
                <w:spacing w:val="27"/>
                <w:sz w:val="24"/>
              </w:rPr>
              <w:t>  </w:t>
            </w:r>
            <w:r>
              <w:rPr>
                <w:sz w:val="24"/>
              </w:rPr>
              <w:t>Government</w:t>
            </w:r>
            <w:r>
              <w:rPr>
                <w:spacing w:val="-1"/>
                <w:sz w:val="24"/>
              </w:rPr>
              <w:t> </w:t>
            </w:r>
            <w:r>
              <w:rPr>
                <w:sz w:val="24"/>
              </w:rPr>
              <w:t>Commercial College</w:t>
            </w:r>
            <w:r>
              <w:rPr>
                <w:spacing w:val="49"/>
                <w:sz w:val="24"/>
              </w:rPr>
              <w:t> </w:t>
            </w:r>
            <w:r>
              <w:rPr>
                <w:spacing w:val="-2"/>
                <w:sz w:val="24"/>
              </w:rPr>
              <w:t>Zaria</w:t>
            </w:r>
          </w:p>
        </w:tc>
        <w:tc>
          <w:tcPr>
            <w:tcW w:w="704" w:type="dxa"/>
          </w:tcPr>
          <w:p>
            <w:pPr>
              <w:pStyle w:val="TableParagraph"/>
              <w:spacing w:before="232"/>
              <w:ind w:left="52"/>
              <w:rPr>
                <w:sz w:val="24"/>
              </w:rPr>
            </w:pPr>
            <w:r>
              <w:rPr>
                <w:spacing w:val="-5"/>
                <w:sz w:val="24"/>
              </w:rPr>
              <w:t>34</w:t>
            </w:r>
          </w:p>
        </w:tc>
        <w:tc>
          <w:tcPr>
            <w:tcW w:w="1300" w:type="dxa"/>
          </w:tcPr>
          <w:p>
            <w:pPr>
              <w:pStyle w:val="TableParagraph"/>
              <w:spacing w:before="232"/>
              <w:ind w:left="156"/>
              <w:jc w:val="center"/>
              <w:rPr>
                <w:sz w:val="24"/>
              </w:rPr>
            </w:pPr>
            <w:r>
              <w:rPr>
                <w:spacing w:val="-5"/>
                <w:sz w:val="24"/>
              </w:rPr>
              <w:t>21</w:t>
            </w:r>
          </w:p>
        </w:tc>
        <w:tc>
          <w:tcPr>
            <w:tcW w:w="2165" w:type="dxa"/>
            <w:gridSpan w:val="2"/>
          </w:tcPr>
          <w:p>
            <w:pPr>
              <w:pStyle w:val="TableParagraph"/>
              <w:spacing w:before="232"/>
              <w:ind w:left="568"/>
              <w:rPr>
                <w:sz w:val="24"/>
              </w:rPr>
            </w:pPr>
            <w:r>
              <w:rPr>
                <w:spacing w:val="-5"/>
                <w:sz w:val="24"/>
              </w:rPr>
              <w:t>55</w:t>
            </w:r>
          </w:p>
        </w:tc>
      </w:tr>
      <w:tr>
        <w:trPr>
          <w:trHeight w:val="617" w:hRule="atLeast"/>
        </w:trPr>
        <w:tc>
          <w:tcPr>
            <w:tcW w:w="5478" w:type="dxa"/>
            <w:gridSpan w:val="3"/>
            <w:tcBorders>
              <w:bottom w:val="single" w:sz="4" w:space="0" w:color="000000"/>
            </w:tcBorders>
          </w:tcPr>
          <w:p>
            <w:pPr>
              <w:pStyle w:val="TableParagraph"/>
              <w:spacing w:before="236"/>
              <w:ind w:right="612"/>
              <w:jc w:val="center"/>
              <w:rPr>
                <w:b/>
                <w:sz w:val="24"/>
              </w:rPr>
            </w:pPr>
            <w:r>
              <w:rPr>
                <w:b/>
                <w:spacing w:val="-2"/>
                <w:sz w:val="24"/>
              </w:rPr>
              <w:t>Total</w:t>
            </w:r>
          </w:p>
        </w:tc>
        <w:tc>
          <w:tcPr>
            <w:tcW w:w="704" w:type="dxa"/>
            <w:tcBorders>
              <w:bottom w:val="single" w:sz="4" w:space="0" w:color="000000"/>
            </w:tcBorders>
          </w:tcPr>
          <w:p>
            <w:pPr>
              <w:pStyle w:val="TableParagraph"/>
              <w:spacing w:before="236"/>
              <w:ind w:left="52"/>
              <w:rPr>
                <w:b/>
                <w:sz w:val="24"/>
              </w:rPr>
            </w:pPr>
            <w:r>
              <w:rPr>
                <w:b/>
                <w:spacing w:val="-4"/>
                <w:sz w:val="24"/>
              </w:rPr>
              <w:t>1066</w:t>
            </w:r>
          </w:p>
        </w:tc>
        <w:tc>
          <w:tcPr>
            <w:tcW w:w="1300" w:type="dxa"/>
            <w:tcBorders>
              <w:bottom w:val="single" w:sz="4" w:space="0" w:color="000000"/>
            </w:tcBorders>
          </w:tcPr>
          <w:p>
            <w:pPr>
              <w:pStyle w:val="TableParagraph"/>
              <w:spacing w:before="236"/>
              <w:ind w:left="428"/>
              <w:rPr>
                <w:b/>
                <w:sz w:val="24"/>
              </w:rPr>
            </w:pPr>
            <w:r>
              <w:rPr>
                <w:b/>
                <w:spacing w:val="-4"/>
                <w:sz w:val="24"/>
              </w:rPr>
              <w:t>1076</w:t>
            </w:r>
          </w:p>
        </w:tc>
        <w:tc>
          <w:tcPr>
            <w:tcW w:w="2165" w:type="dxa"/>
            <w:gridSpan w:val="2"/>
            <w:tcBorders>
              <w:bottom w:val="single" w:sz="4" w:space="0" w:color="000000"/>
            </w:tcBorders>
          </w:tcPr>
          <w:p>
            <w:pPr>
              <w:pStyle w:val="TableParagraph"/>
              <w:spacing w:before="236"/>
              <w:ind w:left="508"/>
              <w:rPr>
                <w:b/>
                <w:sz w:val="24"/>
              </w:rPr>
            </w:pPr>
            <w:r>
              <w:rPr>
                <w:b/>
                <w:spacing w:val="-4"/>
                <w:sz w:val="24"/>
              </w:rPr>
              <w:t>2142</w:t>
            </w:r>
          </w:p>
        </w:tc>
      </w:tr>
    </w:tbl>
    <w:p>
      <w:pPr>
        <w:pStyle w:val="BodyText"/>
        <w:spacing w:before="86"/>
        <w:rPr>
          <w:b/>
        </w:rPr>
      </w:pPr>
    </w:p>
    <w:p>
      <w:pPr>
        <w:pStyle w:val="BodyText"/>
        <w:ind w:left="960"/>
      </w:pPr>
      <w:r>
        <w:rPr/>
        <w:t>Source:</w:t>
      </w:r>
      <w:r>
        <w:rPr>
          <w:spacing w:val="-3"/>
        </w:rPr>
        <w:t> </w:t>
      </w:r>
      <w:r>
        <w:rPr/>
        <w:t>(Sabon</w:t>
      </w:r>
      <w:r>
        <w:rPr>
          <w:spacing w:val="-1"/>
        </w:rPr>
        <w:t> </w:t>
      </w:r>
      <w:r>
        <w:rPr/>
        <w:t>Gari</w:t>
      </w:r>
      <w:r>
        <w:rPr>
          <w:spacing w:val="-2"/>
        </w:rPr>
        <w:t> </w:t>
      </w:r>
      <w:r>
        <w:rPr/>
        <w:t>Education</w:t>
      </w:r>
      <w:r>
        <w:rPr>
          <w:spacing w:val="-1"/>
        </w:rPr>
        <w:t> </w:t>
      </w:r>
      <w:r>
        <w:rPr/>
        <w:t>Zone</w:t>
      </w:r>
      <w:r>
        <w:rPr>
          <w:spacing w:val="-1"/>
        </w:rPr>
        <w:t> </w:t>
      </w:r>
      <w:r>
        <w:rPr>
          <w:spacing w:val="-2"/>
        </w:rPr>
        <w:t>2017).</w:t>
      </w:r>
    </w:p>
    <w:p>
      <w:pPr>
        <w:spacing w:after="0"/>
        <w:sectPr>
          <w:pgSz w:w="11910" w:h="16840"/>
          <w:pgMar w:header="0" w:footer="936" w:top="1340" w:bottom="1120" w:left="420" w:right="520"/>
        </w:sectPr>
      </w:pPr>
    </w:p>
    <w:p>
      <w:pPr>
        <w:pStyle w:val="Heading2"/>
        <w:numPr>
          <w:ilvl w:val="1"/>
          <w:numId w:val="18"/>
        </w:numPr>
        <w:tabs>
          <w:tab w:pos="1380" w:val="left" w:leader="none"/>
        </w:tabs>
        <w:spacing w:line="240" w:lineRule="auto" w:before="61" w:after="0"/>
        <w:ind w:left="1380" w:right="0" w:hanging="420"/>
        <w:jc w:val="left"/>
      </w:pPr>
      <w:bookmarkStart w:name="_TOC_250011" w:id="25"/>
      <w:r>
        <w:rPr/>
        <w:t>Sample</w:t>
      </w:r>
      <w:r>
        <w:rPr>
          <w:spacing w:val="-3"/>
        </w:rPr>
        <w:t> </w:t>
      </w:r>
      <w:r>
        <w:rPr/>
        <w:t>and</w:t>
      </w:r>
      <w:r>
        <w:rPr>
          <w:spacing w:val="-2"/>
        </w:rPr>
        <w:t> </w:t>
      </w:r>
      <w:r>
        <w:rPr/>
        <w:t>Sampling</w:t>
      </w:r>
      <w:r>
        <w:rPr>
          <w:spacing w:val="-7"/>
        </w:rPr>
        <w:t> </w:t>
      </w:r>
      <w:bookmarkEnd w:id="25"/>
      <w:r>
        <w:rPr>
          <w:spacing w:val="-2"/>
        </w:rPr>
        <w:t>Techniques</w:t>
      </w:r>
    </w:p>
    <w:p>
      <w:pPr>
        <w:pStyle w:val="BodyText"/>
        <w:spacing w:before="192"/>
        <w:rPr>
          <w:b/>
        </w:rPr>
      </w:pPr>
    </w:p>
    <w:p>
      <w:pPr>
        <w:pStyle w:val="BodyText"/>
        <w:spacing w:line="480" w:lineRule="auto"/>
        <w:ind w:left="960" w:right="962" w:firstLine="516"/>
        <w:jc w:val="both"/>
      </w:pPr>
      <w:r>
        <w:rPr/>
        <w:t>Three (3) Senior Secondary Schools were randomly selected, using intact sampling techniques</w:t>
      </w:r>
      <w:r>
        <w:rPr>
          <w:spacing w:val="-15"/>
        </w:rPr>
        <w:t> </w:t>
      </w:r>
      <w:r>
        <w:rPr/>
        <w:t>out</w:t>
      </w:r>
      <w:r>
        <w:rPr>
          <w:spacing w:val="-15"/>
        </w:rPr>
        <w:t> </w:t>
      </w:r>
      <w:r>
        <w:rPr/>
        <w:t>of</w:t>
      </w:r>
      <w:r>
        <w:rPr>
          <w:spacing w:val="-15"/>
        </w:rPr>
        <w:t> </w:t>
      </w:r>
      <w:r>
        <w:rPr/>
        <w:t>Twelve</w:t>
      </w:r>
      <w:r>
        <w:rPr>
          <w:spacing w:val="-14"/>
        </w:rPr>
        <w:t> </w:t>
      </w:r>
      <w:r>
        <w:rPr/>
        <w:t>(12)</w:t>
      </w:r>
      <w:r>
        <w:rPr>
          <w:spacing w:val="-15"/>
        </w:rPr>
        <w:t> </w:t>
      </w:r>
      <w:r>
        <w:rPr/>
        <w:t>Senior</w:t>
      </w:r>
      <w:r>
        <w:rPr>
          <w:spacing w:val="-13"/>
        </w:rPr>
        <w:t> </w:t>
      </w:r>
      <w:r>
        <w:rPr/>
        <w:t>Secondary</w:t>
      </w:r>
      <w:r>
        <w:rPr>
          <w:spacing w:val="-15"/>
        </w:rPr>
        <w:t> </w:t>
      </w:r>
      <w:r>
        <w:rPr/>
        <w:t>Schools,</w:t>
      </w:r>
      <w:r>
        <w:rPr>
          <w:spacing w:val="-14"/>
        </w:rPr>
        <w:t> </w:t>
      </w:r>
      <w:r>
        <w:rPr/>
        <w:t>with</w:t>
      </w:r>
      <w:r>
        <w:rPr>
          <w:spacing w:val="-15"/>
        </w:rPr>
        <w:t> </w:t>
      </w:r>
      <w:r>
        <w:rPr/>
        <w:t>the</w:t>
      </w:r>
      <w:r>
        <w:rPr>
          <w:spacing w:val="-12"/>
        </w:rPr>
        <w:t> </w:t>
      </w:r>
      <w:r>
        <w:rPr/>
        <w:t>total</w:t>
      </w:r>
      <w:r>
        <w:rPr>
          <w:spacing w:val="-4"/>
        </w:rPr>
        <w:t> </w:t>
      </w:r>
      <w:r>
        <w:rPr/>
        <w:t>number</w:t>
      </w:r>
      <w:r>
        <w:rPr>
          <w:spacing w:val="-4"/>
        </w:rPr>
        <w:t> </w:t>
      </w:r>
      <w:r>
        <w:rPr/>
        <w:t>of</w:t>
      </w:r>
      <w:r>
        <w:rPr>
          <w:spacing w:val="-5"/>
        </w:rPr>
        <w:t> </w:t>
      </w:r>
      <w:r>
        <w:rPr/>
        <w:t>one</w:t>
      </w:r>
      <w:r>
        <w:rPr>
          <w:spacing w:val="-5"/>
        </w:rPr>
        <w:t> </w:t>
      </w:r>
      <w:r>
        <w:rPr/>
        <w:t>hundred and thirty (130) students, in line with Krejcie &amp; Morgan (1970). Apart from the pragmatic reasons, sampling enables a researcher to estimate some unknown characteristics of the population and make generalizations (Zikmund, 2003). The probability sampling procedure that</w:t>
      </w:r>
      <w:r>
        <w:rPr>
          <w:spacing w:val="-11"/>
        </w:rPr>
        <w:t> </w:t>
      </w:r>
      <w:r>
        <w:rPr/>
        <w:t>is</w:t>
      </w:r>
      <w:r>
        <w:rPr>
          <w:spacing w:val="-11"/>
        </w:rPr>
        <w:t> </w:t>
      </w:r>
      <w:r>
        <w:rPr/>
        <w:t>given</w:t>
      </w:r>
      <w:r>
        <w:rPr>
          <w:spacing w:val="-11"/>
        </w:rPr>
        <w:t> </w:t>
      </w:r>
      <w:r>
        <w:rPr/>
        <w:t>a</w:t>
      </w:r>
      <w:r>
        <w:rPr>
          <w:spacing w:val="-11"/>
        </w:rPr>
        <w:t> </w:t>
      </w:r>
      <w:r>
        <w:rPr/>
        <w:t>known</w:t>
      </w:r>
      <w:r>
        <w:rPr>
          <w:spacing w:val="-10"/>
        </w:rPr>
        <w:t> </w:t>
      </w:r>
      <w:r>
        <w:rPr/>
        <w:t>ensuring</w:t>
      </w:r>
      <w:r>
        <w:rPr>
          <w:spacing w:val="-13"/>
        </w:rPr>
        <w:t> </w:t>
      </w:r>
      <w:r>
        <w:rPr/>
        <w:t>that</w:t>
      </w:r>
      <w:r>
        <w:rPr>
          <w:spacing w:val="-11"/>
        </w:rPr>
        <w:t> </w:t>
      </w:r>
      <w:r>
        <w:rPr/>
        <w:t>the</w:t>
      </w:r>
      <w:r>
        <w:rPr>
          <w:spacing w:val="-12"/>
        </w:rPr>
        <w:t> </w:t>
      </w:r>
      <w:r>
        <w:rPr/>
        <w:t>sample</w:t>
      </w:r>
      <w:r>
        <w:rPr>
          <w:spacing w:val="-12"/>
        </w:rPr>
        <w:t> </w:t>
      </w:r>
      <w:r>
        <w:rPr/>
        <w:t>will</w:t>
      </w:r>
      <w:r>
        <w:rPr>
          <w:spacing w:val="-9"/>
        </w:rPr>
        <w:t> </w:t>
      </w:r>
      <w:r>
        <w:rPr/>
        <w:t>be</w:t>
      </w:r>
      <w:r>
        <w:rPr>
          <w:spacing w:val="-12"/>
        </w:rPr>
        <w:t> </w:t>
      </w:r>
      <w:r>
        <w:rPr/>
        <w:t>representative</w:t>
      </w:r>
      <w:r>
        <w:rPr>
          <w:spacing w:val="-12"/>
        </w:rPr>
        <w:t> </w:t>
      </w:r>
      <w:r>
        <w:rPr/>
        <w:t>of</w:t>
      </w:r>
      <w:r>
        <w:rPr>
          <w:spacing w:val="-12"/>
        </w:rPr>
        <w:t> </w:t>
      </w:r>
      <w:r>
        <w:rPr/>
        <w:t>the</w:t>
      </w:r>
      <w:r>
        <w:rPr>
          <w:spacing w:val="-10"/>
        </w:rPr>
        <w:t> </w:t>
      </w:r>
      <w:r>
        <w:rPr/>
        <w:t>population</w:t>
      </w:r>
      <w:r>
        <w:rPr>
          <w:spacing w:val="-11"/>
        </w:rPr>
        <w:t> </w:t>
      </w:r>
      <w:r>
        <w:rPr/>
        <w:t>(Keppel, 1991).</w:t>
      </w:r>
      <w:r>
        <w:rPr>
          <w:spacing w:val="-8"/>
        </w:rPr>
        <w:t> </w:t>
      </w:r>
      <w:r>
        <w:rPr/>
        <w:t>The</w:t>
      </w:r>
      <w:r>
        <w:rPr>
          <w:spacing w:val="-7"/>
        </w:rPr>
        <w:t> </w:t>
      </w:r>
      <w:r>
        <w:rPr/>
        <w:t>second</w:t>
      </w:r>
      <w:r>
        <w:rPr>
          <w:spacing w:val="-6"/>
        </w:rPr>
        <w:t> </w:t>
      </w:r>
      <w:r>
        <w:rPr/>
        <w:t>is</w:t>
      </w:r>
      <w:r>
        <w:rPr>
          <w:spacing w:val="-5"/>
        </w:rPr>
        <w:t> </w:t>
      </w:r>
      <w:r>
        <w:rPr/>
        <w:t>non-probability</w:t>
      </w:r>
      <w:r>
        <w:rPr>
          <w:spacing w:val="-11"/>
        </w:rPr>
        <w:t> </w:t>
      </w:r>
      <w:r>
        <w:rPr/>
        <w:t>sampling</w:t>
      </w:r>
      <w:r>
        <w:rPr>
          <w:spacing w:val="-8"/>
        </w:rPr>
        <w:t> </w:t>
      </w:r>
      <w:r>
        <w:rPr/>
        <w:t>which</w:t>
      </w:r>
      <w:r>
        <w:rPr>
          <w:spacing w:val="-6"/>
        </w:rPr>
        <w:t> </w:t>
      </w:r>
      <w:r>
        <w:rPr/>
        <w:t>is</w:t>
      </w:r>
      <w:r>
        <w:rPr>
          <w:spacing w:val="-5"/>
        </w:rPr>
        <w:t> </w:t>
      </w:r>
      <w:r>
        <w:rPr/>
        <w:t>arbitrary</w:t>
      </w:r>
      <w:r>
        <w:rPr>
          <w:spacing w:val="-11"/>
        </w:rPr>
        <w:t> </w:t>
      </w:r>
      <w:r>
        <w:rPr/>
        <w:t>(non-random)</w:t>
      </w:r>
      <w:r>
        <w:rPr>
          <w:spacing w:val="-6"/>
        </w:rPr>
        <w:t> </w:t>
      </w:r>
      <w:r>
        <w:rPr/>
        <w:t>and</w:t>
      </w:r>
      <w:r>
        <w:rPr>
          <w:spacing w:val="-6"/>
        </w:rPr>
        <w:t> </w:t>
      </w:r>
      <w:r>
        <w:rPr/>
        <w:t>subjective (Cooper &amp; Schindler, 2001). This study employed a probability sampling design. In this design,</w:t>
      </w:r>
      <w:r>
        <w:rPr>
          <w:spacing w:val="-4"/>
        </w:rPr>
        <w:t> </w:t>
      </w:r>
      <w:r>
        <w:rPr/>
        <w:t>all</w:t>
      </w:r>
      <w:r>
        <w:rPr>
          <w:spacing w:val="-6"/>
        </w:rPr>
        <w:t> </w:t>
      </w:r>
      <w:r>
        <w:rPr/>
        <w:t>SS2</w:t>
      </w:r>
      <w:r>
        <w:rPr>
          <w:spacing w:val="-6"/>
        </w:rPr>
        <w:t> </w:t>
      </w:r>
      <w:r>
        <w:rPr/>
        <w:t>students</w:t>
      </w:r>
      <w:r>
        <w:rPr>
          <w:spacing w:val="-6"/>
        </w:rPr>
        <w:t> </w:t>
      </w:r>
      <w:r>
        <w:rPr/>
        <w:t>had</w:t>
      </w:r>
      <w:r>
        <w:rPr>
          <w:spacing w:val="-6"/>
        </w:rPr>
        <w:t> </w:t>
      </w:r>
      <w:r>
        <w:rPr/>
        <w:t>an</w:t>
      </w:r>
      <w:r>
        <w:rPr>
          <w:spacing w:val="-4"/>
        </w:rPr>
        <w:t> </w:t>
      </w:r>
      <w:r>
        <w:rPr/>
        <w:t>equal</w:t>
      </w:r>
      <w:r>
        <w:rPr>
          <w:spacing w:val="-6"/>
        </w:rPr>
        <w:t> </w:t>
      </w:r>
      <w:r>
        <w:rPr/>
        <w:t>chance</w:t>
      </w:r>
      <w:r>
        <w:rPr>
          <w:spacing w:val="-5"/>
        </w:rPr>
        <w:t> </w:t>
      </w:r>
      <w:r>
        <w:rPr/>
        <w:t>of</w:t>
      </w:r>
      <w:r>
        <w:rPr>
          <w:spacing w:val="-5"/>
        </w:rPr>
        <w:t> </w:t>
      </w:r>
      <w:r>
        <w:rPr/>
        <w:t>being</w:t>
      </w:r>
      <w:r>
        <w:rPr>
          <w:spacing w:val="-9"/>
        </w:rPr>
        <w:t> </w:t>
      </w:r>
      <w:r>
        <w:rPr/>
        <w:t>picked.</w:t>
      </w:r>
      <w:r>
        <w:rPr>
          <w:spacing w:val="-4"/>
        </w:rPr>
        <w:t> </w:t>
      </w:r>
      <w:r>
        <w:rPr/>
        <w:t>Probability</w:t>
      </w:r>
      <w:r>
        <w:rPr>
          <w:spacing w:val="-11"/>
        </w:rPr>
        <w:t> </w:t>
      </w:r>
      <w:r>
        <w:rPr/>
        <w:t>sampling</w:t>
      </w:r>
      <w:r>
        <w:rPr>
          <w:spacing w:val="-8"/>
        </w:rPr>
        <w:t> </w:t>
      </w:r>
      <w:r>
        <w:rPr/>
        <w:t>ensures</w:t>
      </w:r>
      <w:r>
        <w:rPr>
          <w:spacing w:val="-6"/>
        </w:rPr>
        <w:t> </w:t>
      </w:r>
      <w:r>
        <w:rPr/>
        <w:t>the law</w:t>
      </w:r>
      <w:r>
        <w:rPr>
          <w:spacing w:val="-14"/>
        </w:rPr>
        <w:t> </w:t>
      </w:r>
      <w:r>
        <w:rPr/>
        <w:t>of</w:t>
      </w:r>
      <w:r>
        <w:rPr>
          <w:spacing w:val="-13"/>
        </w:rPr>
        <w:t> </w:t>
      </w:r>
      <w:r>
        <w:rPr/>
        <w:t>Statistical</w:t>
      </w:r>
      <w:r>
        <w:rPr>
          <w:spacing w:val="-12"/>
        </w:rPr>
        <w:t> </w:t>
      </w:r>
      <w:r>
        <w:rPr/>
        <w:t>Regularity</w:t>
      </w:r>
      <w:r>
        <w:rPr>
          <w:spacing w:val="-15"/>
        </w:rPr>
        <w:t> </w:t>
      </w:r>
      <w:r>
        <w:rPr/>
        <w:t>which</w:t>
      </w:r>
      <w:r>
        <w:rPr>
          <w:spacing w:val="-10"/>
        </w:rPr>
        <w:t> </w:t>
      </w:r>
      <w:r>
        <w:rPr/>
        <w:t>states</w:t>
      </w:r>
      <w:r>
        <w:rPr>
          <w:spacing w:val="-12"/>
        </w:rPr>
        <w:t> </w:t>
      </w:r>
      <w:r>
        <w:rPr/>
        <w:t>that</w:t>
      </w:r>
      <w:r>
        <w:rPr>
          <w:spacing w:val="-10"/>
        </w:rPr>
        <w:t> </w:t>
      </w:r>
      <w:r>
        <w:rPr/>
        <w:t>if</w:t>
      </w:r>
      <w:r>
        <w:rPr>
          <w:spacing w:val="-12"/>
        </w:rPr>
        <w:t> </w:t>
      </w:r>
      <w:r>
        <w:rPr/>
        <w:t>on</w:t>
      </w:r>
      <w:r>
        <w:rPr>
          <w:spacing w:val="-10"/>
        </w:rPr>
        <w:t> </w:t>
      </w:r>
      <w:r>
        <w:rPr/>
        <w:t>average</w:t>
      </w:r>
      <w:r>
        <w:rPr>
          <w:spacing w:val="-13"/>
        </w:rPr>
        <w:t> </w:t>
      </w:r>
      <w:r>
        <w:rPr/>
        <w:t>the</w:t>
      </w:r>
      <w:r>
        <w:rPr>
          <w:spacing w:val="-10"/>
        </w:rPr>
        <w:t> </w:t>
      </w:r>
      <w:r>
        <w:rPr/>
        <w:t>sample</w:t>
      </w:r>
      <w:r>
        <w:rPr>
          <w:spacing w:val="-11"/>
        </w:rPr>
        <w:t> </w:t>
      </w:r>
      <w:r>
        <w:rPr/>
        <w:t>chosen</w:t>
      </w:r>
      <w:r>
        <w:rPr>
          <w:spacing w:val="-12"/>
        </w:rPr>
        <w:t> </w:t>
      </w:r>
      <w:r>
        <w:rPr/>
        <w:t>was</w:t>
      </w:r>
      <w:r>
        <w:rPr>
          <w:spacing w:val="-9"/>
        </w:rPr>
        <w:t> </w:t>
      </w:r>
      <w:r>
        <w:rPr/>
        <w:t>random</w:t>
      </w:r>
      <w:r>
        <w:rPr>
          <w:spacing w:val="-12"/>
        </w:rPr>
        <w:t> </w:t>
      </w:r>
      <w:r>
        <w:rPr/>
        <w:t>one, the</w:t>
      </w:r>
      <w:r>
        <w:rPr>
          <w:spacing w:val="-5"/>
        </w:rPr>
        <w:t> </w:t>
      </w:r>
      <w:r>
        <w:rPr/>
        <w:t>sample</w:t>
      </w:r>
      <w:r>
        <w:rPr>
          <w:spacing w:val="-6"/>
        </w:rPr>
        <w:t> </w:t>
      </w:r>
      <w:r>
        <w:rPr/>
        <w:t>was</w:t>
      </w:r>
      <w:r>
        <w:rPr>
          <w:spacing w:val="-5"/>
        </w:rPr>
        <w:t> </w:t>
      </w:r>
      <w:r>
        <w:rPr/>
        <w:t>have</w:t>
      </w:r>
      <w:r>
        <w:rPr>
          <w:spacing w:val="-6"/>
        </w:rPr>
        <w:t> </w:t>
      </w:r>
      <w:r>
        <w:rPr/>
        <w:t>the</w:t>
      </w:r>
      <w:r>
        <w:rPr>
          <w:spacing w:val="-3"/>
        </w:rPr>
        <w:t> </w:t>
      </w:r>
      <w:r>
        <w:rPr/>
        <w:t>same</w:t>
      </w:r>
      <w:r>
        <w:rPr>
          <w:spacing w:val="-6"/>
        </w:rPr>
        <w:t> </w:t>
      </w:r>
      <w:r>
        <w:rPr/>
        <w:t>composition</w:t>
      </w:r>
      <w:r>
        <w:rPr>
          <w:spacing w:val="-4"/>
        </w:rPr>
        <w:t> </w:t>
      </w:r>
      <w:r>
        <w:rPr/>
        <w:t>and</w:t>
      </w:r>
      <w:r>
        <w:rPr>
          <w:spacing w:val="-5"/>
        </w:rPr>
        <w:t> </w:t>
      </w:r>
      <w:r>
        <w:rPr/>
        <w:t>characteristics</w:t>
      </w:r>
      <w:r>
        <w:rPr>
          <w:spacing w:val="-5"/>
        </w:rPr>
        <w:t> </w:t>
      </w:r>
      <w:r>
        <w:rPr/>
        <w:t>as</w:t>
      </w:r>
      <w:r>
        <w:rPr>
          <w:spacing w:val="-5"/>
        </w:rPr>
        <w:t> </w:t>
      </w:r>
      <w:r>
        <w:rPr/>
        <w:t>the</w:t>
      </w:r>
      <w:r>
        <w:rPr>
          <w:spacing w:val="-5"/>
        </w:rPr>
        <w:t> </w:t>
      </w:r>
      <w:r>
        <w:rPr/>
        <w:t>universe</w:t>
      </w:r>
      <w:r>
        <w:rPr>
          <w:spacing w:val="-6"/>
        </w:rPr>
        <w:t> </w:t>
      </w:r>
      <w:r>
        <w:rPr/>
        <w:t>(Kothari,</w:t>
      </w:r>
      <w:r>
        <w:rPr>
          <w:spacing w:val="-4"/>
        </w:rPr>
        <w:t> </w:t>
      </w:r>
      <w:r>
        <w:rPr/>
        <w:t>2004). The sample of this study was covered the total number of one hundred and thirty (130) SS2 mathematics students. The sample for the study comprised of three (3) senior secondary schools (SS2) that offered mathematics. Two of the selected schools were assigned as the Experimental groups (treatment) while the other one served as control groups. The intact sampling process was assigned by</w:t>
      </w:r>
      <w:r>
        <w:rPr>
          <w:spacing w:val="-5"/>
        </w:rPr>
        <w:t> </w:t>
      </w:r>
      <w:r>
        <w:rPr/>
        <w:t>balloting</w:t>
      </w:r>
      <w:r>
        <w:rPr>
          <w:spacing w:val="-3"/>
        </w:rPr>
        <w:t> </w:t>
      </w:r>
      <w:r>
        <w:rPr/>
        <w:t>to each experimental group and the</w:t>
      </w:r>
      <w:r>
        <w:rPr>
          <w:spacing w:val="-1"/>
        </w:rPr>
        <w:t> </w:t>
      </w:r>
      <w:r>
        <w:rPr/>
        <w:t>other</w:t>
      </w:r>
      <w:r>
        <w:rPr>
          <w:spacing w:val="-2"/>
        </w:rPr>
        <w:t> </w:t>
      </w:r>
      <w:r>
        <w:rPr/>
        <w:t>schools was control group as stated above.</w:t>
      </w:r>
    </w:p>
    <w:p>
      <w:pPr>
        <w:spacing w:after="0" w:line="480" w:lineRule="auto"/>
        <w:jc w:val="both"/>
        <w:sectPr>
          <w:pgSz w:w="11910" w:h="16840"/>
          <w:pgMar w:header="0" w:footer="936" w:top="1360" w:bottom="1120" w:left="420" w:right="520"/>
        </w:sectPr>
      </w:pPr>
    </w:p>
    <w:p>
      <w:pPr>
        <w:pStyle w:val="Heading2"/>
        <w:spacing w:before="61"/>
      </w:pPr>
      <w:r>
        <w:rPr/>
        <w:t>Table</w:t>
      </w:r>
      <w:r>
        <w:rPr>
          <w:spacing w:val="-6"/>
        </w:rPr>
        <w:t> </w:t>
      </w:r>
      <w:r>
        <w:rPr/>
        <w:t>3.4.1:</w:t>
      </w:r>
      <w:r>
        <w:rPr>
          <w:spacing w:val="-7"/>
        </w:rPr>
        <w:t> </w:t>
      </w:r>
      <w:r>
        <w:rPr/>
        <w:t>Sample</w:t>
      </w:r>
      <w:r>
        <w:rPr>
          <w:spacing w:val="-5"/>
        </w:rPr>
        <w:t> </w:t>
      </w:r>
      <w:r>
        <w:rPr/>
        <w:t>for</w:t>
      </w:r>
      <w:r>
        <w:rPr>
          <w:spacing w:val="-11"/>
        </w:rPr>
        <w:t> </w:t>
      </w:r>
      <w:r>
        <w:rPr/>
        <w:t>the</w:t>
      </w:r>
      <w:r>
        <w:rPr>
          <w:spacing w:val="-6"/>
        </w:rPr>
        <w:t> </w:t>
      </w:r>
      <w:r>
        <w:rPr>
          <w:spacing w:val="-2"/>
        </w:rPr>
        <w:t>Study.</w:t>
      </w:r>
    </w:p>
    <w:p>
      <w:pPr>
        <w:pStyle w:val="BodyText"/>
        <w:spacing w:before="2"/>
        <w:rPr>
          <w:b/>
          <w:sz w:val="17"/>
        </w:rPr>
      </w:pPr>
      <w:r>
        <w:rPr/>
        <mc:AlternateContent>
          <mc:Choice Requires="wps">
            <w:drawing>
              <wp:anchor distT="0" distB="0" distL="0" distR="0" allowOverlap="1" layoutInCell="1" locked="0" behindDoc="1" simplePos="0" relativeHeight="487599104">
                <wp:simplePos x="0" y="0"/>
                <wp:positionH relativeFrom="page">
                  <wp:posOffset>899160</wp:posOffset>
                </wp:positionH>
                <wp:positionV relativeFrom="paragraph">
                  <wp:posOffset>140730</wp:posOffset>
                </wp:positionV>
                <wp:extent cx="495300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4953000" cy="1270"/>
                        </a:xfrm>
                        <a:custGeom>
                          <a:avLst/>
                          <a:gdLst/>
                          <a:ahLst/>
                          <a:cxnLst/>
                          <a:rect l="l" t="t" r="r" b="b"/>
                          <a:pathLst>
                            <a:path w="4953000" h="0">
                              <a:moveTo>
                                <a:pt x="0" y="0"/>
                              </a:moveTo>
                              <a:lnTo>
                                <a:pt x="49530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11.081172pt;width:390pt;height:.1pt;mso-position-horizontal-relative:page;mso-position-vertical-relative:paragraph;z-index:-15717376;mso-wrap-distance-left:0;mso-wrap-distance-right:0" id="docshape36" coordorigin="1416,222" coordsize="7800,0" path="m1416,222l9216,222e" filled="false" stroked="true" strokeweight=".5pt" strokecolor="#000000">
                <v:path arrowok="t"/>
                <v:stroke dashstyle="solid"/>
                <w10:wrap type="topAndBottom"/>
              </v:shape>
            </w:pict>
          </mc:Fallback>
        </mc:AlternateContent>
      </w:r>
    </w:p>
    <w:p>
      <w:pPr>
        <w:tabs>
          <w:tab w:pos="3900" w:val="left" w:leader="none"/>
          <w:tab w:pos="6001" w:val="left" w:leader="none"/>
          <w:tab w:pos="6841" w:val="left" w:leader="none"/>
          <w:tab w:pos="8101" w:val="left" w:leader="none"/>
        </w:tabs>
        <w:spacing w:before="248"/>
        <w:ind w:left="1380" w:right="0" w:firstLine="0"/>
        <w:jc w:val="left"/>
        <w:rPr>
          <w:b/>
          <w:sz w:val="24"/>
        </w:rPr>
      </w:pPr>
      <w:r>
        <w:rPr>
          <w:b/>
          <w:spacing w:val="-2"/>
          <w:sz w:val="24"/>
        </w:rPr>
        <w:t>Group</w:t>
      </w:r>
      <w:r>
        <w:rPr>
          <w:b/>
          <w:sz w:val="24"/>
        </w:rPr>
        <w:tab/>
      </w:r>
      <w:r>
        <w:rPr>
          <w:b/>
          <w:spacing w:val="-2"/>
          <w:sz w:val="24"/>
        </w:rPr>
        <w:t>School</w:t>
      </w:r>
      <w:r>
        <w:rPr>
          <w:b/>
          <w:sz w:val="24"/>
        </w:rPr>
        <w:tab/>
      </w:r>
      <w:r>
        <w:rPr>
          <w:b/>
          <w:spacing w:val="-4"/>
          <w:sz w:val="24"/>
        </w:rPr>
        <w:t>Male</w:t>
      </w:r>
      <w:r>
        <w:rPr>
          <w:b/>
          <w:sz w:val="24"/>
        </w:rPr>
        <w:tab/>
      </w:r>
      <w:r>
        <w:rPr>
          <w:b/>
          <w:spacing w:val="-2"/>
          <w:sz w:val="24"/>
        </w:rPr>
        <w:t>Female</w:t>
      </w:r>
      <w:r>
        <w:rPr>
          <w:b/>
          <w:sz w:val="24"/>
        </w:rPr>
        <w:tab/>
      </w:r>
      <w:r>
        <w:rPr>
          <w:b/>
          <w:spacing w:val="-2"/>
          <w:sz w:val="24"/>
        </w:rPr>
        <w:t>Total</w:t>
      </w:r>
    </w:p>
    <w:p>
      <w:pPr>
        <w:pStyle w:val="BodyText"/>
        <w:spacing w:before="11"/>
        <w:rPr>
          <w:b/>
          <w:sz w:val="18"/>
        </w:rPr>
      </w:pPr>
      <w:r>
        <w:rPr/>
        <mc:AlternateContent>
          <mc:Choice Requires="wps">
            <w:drawing>
              <wp:anchor distT="0" distB="0" distL="0" distR="0" allowOverlap="1" layoutInCell="1" locked="0" behindDoc="1" simplePos="0" relativeHeight="487599616">
                <wp:simplePos x="0" y="0"/>
                <wp:positionH relativeFrom="page">
                  <wp:posOffset>880110</wp:posOffset>
                </wp:positionH>
                <wp:positionV relativeFrom="paragraph">
                  <wp:posOffset>153684</wp:posOffset>
                </wp:positionV>
                <wp:extent cx="497205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4972050" cy="1270"/>
                        </a:xfrm>
                        <a:custGeom>
                          <a:avLst/>
                          <a:gdLst/>
                          <a:ahLst/>
                          <a:cxnLst/>
                          <a:rect l="l" t="t" r="r" b="b"/>
                          <a:pathLst>
                            <a:path w="4972050" h="0">
                              <a:moveTo>
                                <a:pt x="0" y="0"/>
                              </a:moveTo>
                              <a:lnTo>
                                <a:pt x="49720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300003pt;margin-top:12.101171pt;width:391.5pt;height:.1pt;mso-position-horizontal-relative:page;mso-position-vertical-relative:paragraph;z-index:-15716864;mso-wrap-distance-left:0;mso-wrap-distance-right:0" id="docshape37" coordorigin="1386,242" coordsize="7830,0" path="m1386,242l9216,242e" filled="false" stroked="true" strokeweight=".5pt" strokecolor="#000000">
                <v:path arrowok="t"/>
                <v:stroke dashstyle="solid"/>
                <w10:wrap type="topAndBottom"/>
              </v:shape>
            </w:pict>
          </mc:Fallback>
        </mc:AlternateContent>
      </w:r>
    </w:p>
    <w:p>
      <w:pPr>
        <w:pStyle w:val="BodyText"/>
        <w:spacing w:before="6"/>
        <w:rPr>
          <w:b/>
          <w:sz w:val="20"/>
        </w:rPr>
      </w:pPr>
    </w:p>
    <w:tbl>
      <w:tblPr>
        <w:tblW w:w="0" w:type="auto"/>
        <w:jc w:val="left"/>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1"/>
        <w:gridCol w:w="1009"/>
        <w:gridCol w:w="630"/>
        <w:gridCol w:w="690"/>
        <w:gridCol w:w="739"/>
      </w:tblGrid>
      <w:tr>
        <w:trPr>
          <w:trHeight w:val="508" w:hRule="atLeast"/>
        </w:trPr>
        <w:tc>
          <w:tcPr>
            <w:tcW w:w="4791" w:type="dxa"/>
          </w:tcPr>
          <w:p>
            <w:pPr>
              <w:pStyle w:val="TableParagraph"/>
              <w:spacing w:line="266" w:lineRule="exact"/>
              <w:ind w:left="399"/>
              <w:rPr>
                <w:sz w:val="24"/>
              </w:rPr>
            </w:pPr>
            <w:r>
              <w:rPr>
                <w:sz w:val="24"/>
              </w:rPr>
              <w:t>Experimental</w:t>
            </w:r>
            <w:r>
              <w:rPr>
                <w:spacing w:val="-3"/>
                <w:sz w:val="24"/>
              </w:rPr>
              <w:t> </w:t>
            </w:r>
            <w:r>
              <w:rPr>
                <w:sz w:val="24"/>
              </w:rPr>
              <w:t>1</w:t>
            </w:r>
            <w:r>
              <w:rPr>
                <w:spacing w:val="-2"/>
                <w:sz w:val="24"/>
              </w:rPr>
              <w:t> </w:t>
            </w:r>
            <w:r>
              <w:rPr>
                <w:sz w:val="24"/>
              </w:rPr>
              <w:t>(Analytic</w:t>
            </w:r>
            <w:r>
              <w:rPr>
                <w:spacing w:val="-1"/>
                <w:sz w:val="24"/>
              </w:rPr>
              <w:t> </w:t>
            </w:r>
            <w:r>
              <w:rPr>
                <w:sz w:val="24"/>
              </w:rPr>
              <w:t>problem-</w:t>
            </w:r>
            <w:r>
              <w:rPr>
                <w:spacing w:val="-2"/>
                <w:sz w:val="24"/>
              </w:rPr>
              <w:t>solving)</w:t>
            </w:r>
          </w:p>
        </w:tc>
        <w:tc>
          <w:tcPr>
            <w:tcW w:w="1009" w:type="dxa"/>
          </w:tcPr>
          <w:p>
            <w:pPr>
              <w:pStyle w:val="TableParagraph"/>
              <w:spacing w:line="266" w:lineRule="exact"/>
              <w:ind w:left="229"/>
              <w:rPr>
                <w:sz w:val="24"/>
              </w:rPr>
            </w:pPr>
            <w:r>
              <w:rPr>
                <w:spacing w:val="-5"/>
                <w:sz w:val="24"/>
              </w:rPr>
              <w:t>25</w:t>
            </w:r>
          </w:p>
        </w:tc>
        <w:tc>
          <w:tcPr>
            <w:tcW w:w="630" w:type="dxa"/>
          </w:tcPr>
          <w:p>
            <w:pPr>
              <w:pStyle w:val="TableParagraph"/>
              <w:spacing w:line="266" w:lineRule="exact"/>
              <w:ind w:right="87"/>
              <w:jc w:val="right"/>
              <w:rPr>
                <w:sz w:val="24"/>
              </w:rPr>
            </w:pPr>
            <w:r>
              <w:rPr>
                <w:spacing w:val="-5"/>
                <w:sz w:val="24"/>
              </w:rPr>
              <w:t>18</w:t>
            </w:r>
          </w:p>
        </w:tc>
        <w:tc>
          <w:tcPr>
            <w:tcW w:w="690" w:type="dxa"/>
          </w:tcPr>
          <w:p>
            <w:pPr>
              <w:pStyle w:val="TableParagraph"/>
              <w:rPr>
                <w:sz w:val="22"/>
              </w:rPr>
            </w:pPr>
          </w:p>
        </w:tc>
        <w:tc>
          <w:tcPr>
            <w:tcW w:w="739" w:type="dxa"/>
          </w:tcPr>
          <w:p>
            <w:pPr>
              <w:pStyle w:val="TableParagraph"/>
              <w:spacing w:line="266" w:lineRule="exact"/>
              <w:ind w:right="16"/>
              <w:jc w:val="center"/>
              <w:rPr>
                <w:sz w:val="24"/>
              </w:rPr>
            </w:pPr>
            <w:r>
              <w:rPr>
                <w:spacing w:val="-5"/>
                <w:sz w:val="24"/>
              </w:rPr>
              <w:t>43</w:t>
            </w:r>
          </w:p>
        </w:tc>
      </w:tr>
      <w:tr>
        <w:trPr>
          <w:trHeight w:val="751" w:hRule="atLeast"/>
        </w:trPr>
        <w:tc>
          <w:tcPr>
            <w:tcW w:w="4791" w:type="dxa"/>
          </w:tcPr>
          <w:p>
            <w:pPr>
              <w:pStyle w:val="TableParagraph"/>
              <w:spacing w:before="232"/>
              <w:ind w:left="399"/>
              <w:rPr>
                <w:sz w:val="24"/>
              </w:rPr>
            </w:pPr>
            <w:r>
              <w:rPr>
                <w:sz w:val="24"/>
              </w:rPr>
              <w:t>Experimental</w:t>
            </w:r>
            <w:r>
              <w:rPr>
                <w:spacing w:val="-2"/>
                <w:sz w:val="24"/>
              </w:rPr>
              <w:t> </w:t>
            </w:r>
            <w:r>
              <w:rPr>
                <w:sz w:val="24"/>
              </w:rPr>
              <w:t>2</w:t>
            </w:r>
            <w:r>
              <w:rPr>
                <w:spacing w:val="-2"/>
                <w:sz w:val="24"/>
              </w:rPr>
              <w:t> </w:t>
            </w:r>
            <w:r>
              <w:rPr>
                <w:sz w:val="24"/>
              </w:rPr>
              <w:t>(Creative problem-</w:t>
            </w:r>
            <w:r>
              <w:rPr>
                <w:spacing w:val="-2"/>
                <w:sz w:val="24"/>
              </w:rPr>
              <w:t>solving)</w:t>
            </w:r>
          </w:p>
        </w:tc>
        <w:tc>
          <w:tcPr>
            <w:tcW w:w="1009" w:type="dxa"/>
          </w:tcPr>
          <w:p>
            <w:pPr>
              <w:pStyle w:val="TableParagraph"/>
              <w:spacing w:before="232"/>
              <w:ind w:left="229"/>
              <w:rPr>
                <w:sz w:val="24"/>
              </w:rPr>
            </w:pPr>
            <w:r>
              <w:rPr>
                <w:spacing w:val="-5"/>
                <w:sz w:val="24"/>
              </w:rPr>
              <w:t>26</w:t>
            </w:r>
          </w:p>
        </w:tc>
        <w:tc>
          <w:tcPr>
            <w:tcW w:w="630" w:type="dxa"/>
          </w:tcPr>
          <w:p>
            <w:pPr>
              <w:pStyle w:val="TableParagraph"/>
              <w:spacing w:before="232"/>
              <w:ind w:right="87"/>
              <w:jc w:val="right"/>
              <w:rPr>
                <w:sz w:val="24"/>
              </w:rPr>
            </w:pPr>
            <w:r>
              <w:rPr>
                <w:spacing w:val="-5"/>
                <w:sz w:val="24"/>
              </w:rPr>
              <w:t>12</w:t>
            </w:r>
          </w:p>
        </w:tc>
        <w:tc>
          <w:tcPr>
            <w:tcW w:w="690" w:type="dxa"/>
          </w:tcPr>
          <w:p>
            <w:pPr>
              <w:pStyle w:val="TableParagraph"/>
              <w:rPr>
                <w:sz w:val="22"/>
              </w:rPr>
            </w:pPr>
          </w:p>
        </w:tc>
        <w:tc>
          <w:tcPr>
            <w:tcW w:w="739" w:type="dxa"/>
          </w:tcPr>
          <w:p>
            <w:pPr>
              <w:pStyle w:val="TableParagraph"/>
              <w:spacing w:before="232"/>
              <w:ind w:right="16"/>
              <w:jc w:val="center"/>
              <w:rPr>
                <w:sz w:val="24"/>
              </w:rPr>
            </w:pPr>
            <w:r>
              <w:rPr>
                <w:spacing w:val="-5"/>
                <w:sz w:val="24"/>
              </w:rPr>
              <w:t>38</w:t>
            </w:r>
          </w:p>
        </w:tc>
      </w:tr>
      <w:tr>
        <w:trPr>
          <w:trHeight w:val="755" w:hRule="atLeast"/>
        </w:trPr>
        <w:tc>
          <w:tcPr>
            <w:tcW w:w="4791" w:type="dxa"/>
          </w:tcPr>
          <w:p>
            <w:pPr>
              <w:pStyle w:val="TableParagraph"/>
              <w:spacing w:before="232"/>
              <w:ind w:left="399"/>
              <w:rPr>
                <w:sz w:val="24"/>
              </w:rPr>
            </w:pPr>
            <w:r>
              <w:rPr>
                <w:sz w:val="24"/>
              </w:rPr>
              <w:t>Control</w:t>
            </w:r>
            <w:r>
              <w:rPr>
                <w:spacing w:val="-2"/>
                <w:sz w:val="24"/>
              </w:rPr>
              <w:t> </w:t>
            </w:r>
            <w:r>
              <w:rPr>
                <w:sz w:val="24"/>
              </w:rPr>
              <w:t>(conventional</w:t>
            </w:r>
            <w:r>
              <w:rPr>
                <w:spacing w:val="-1"/>
                <w:sz w:val="24"/>
              </w:rPr>
              <w:t> </w:t>
            </w:r>
            <w:r>
              <w:rPr>
                <w:sz w:val="24"/>
              </w:rPr>
              <w:t>lecture</w:t>
            </w:r>
            <w:r>
              <w:rPr>
                <w:spacing w:val="-3"/>
                <w:sz w:val="24"/>
              </w:rPr>
              <w:t> </w:t>
            </w:r>
            <w:r>
              <w:rPr>
                <w:spacing w:val="-2"/>
                <w:sz w:val="24"/>
              </w:rPr>
              <w:t>method)</w:t>
            </w:r>
          </w:p>
        </w:tc>
        <w:tc>
          <w:tcPr>
            <w:tcW w:w="1009" w:type="dxa"/>
          </w:tcPr>
          <w:p>
            <w:pPr>
              <w:pStyle w:val="TableParagraph"/>
              <w:spacing w:before="232"/>
              <w:ind w:left="229"/>
              <w:rPr>
                <w:sz w:val="24"/>
              </w:rPr>
            </w:pPr>
            <w:r>
              <w:rPr>
                <w:spacing w:val="-5"/>
                <w:sz w:val="24"/>
              </w:rPr>
              <w:t>29</w:t>
            </w:r>
          </w:p>
        </w:tc>
        <w:tc>
          <w:tcPr>
            <w:tcW w:w="630" w:type="dxa"/>
          </w:tcPr>
          <w:p>
            <w:pPr>
              <w:pStyle w:val="TableParagraph"/>
              <w:spacing w:before="232"/>
              <w:ind w:right="87"/>
              <w:jc w:val="right"/>
              <w:rPr>
                <w:sz w:val="24"/>
              </w:rPr>
            </w:pPr>
            <w:r>
              <w:rPr>
                <w:spacing w:val="-5"/>
                <w:sz w:val="24"/>
              </w:rPr>
              <w:t>20</w:t>
            </w:r>
          </w:p>
        </w:tc>
        <w:tc>
          <w:tcPr>
            <w:tcW w:w="690" w:type="dxa"/>
          </w:tcPr>
          <w:p>
            <w:pPr>
              <w:pStyle w:val="TableParagraph"/>
              <w:rPr>
                <w:sz w:val="22"/>
              </w:rPr>
            </w:pPr>
          </w:p>
        </w:tc>
        <w:tc>
          <w:tcPr>
            <w:tcW w:w="739" w:type="dxa"/>
          </w:tcPr>
          <w:p>
            <w:pPr>
              <w:pStyle w:val="TableParagraph"/>
              <w:spacing w:before="232"/>
              <w:ind w:right="16"/>
              <w:jc w:val="center"/>
              <w:rPr>
                <w:sz w:val="24"/>
              </w:rPr>
            </w:pPr>
            <w:r>
              <w:rPr>
                <w:spacing w:val="-5"/>
                <w:sz w:val="24"/>
              </w:rPr>
              <w:t>49</w:t>
            </w:r>
          </w:p>
        </w:tc>
      </w:tr>
      <w:tr>
        <w:trPr>
          <w:trHeight w:val="614" w:hRule="atLeast"/>
        </w:trPr>
        <w:tc>
          <w:tcPr>
            <w:tcW w:w="4791" w:type="dxa"/>
            <w:tcBorders>
              <w:bottom w:val="single" w:sz="4" w:space="0" w:color="000000"/>
            </w:tcBorders>
          </w:tcPr>
          <w:p>
            <w:pPr>
              <w:pStyle w:val="TableParagraph"/>
              <w:tabs>
                <w:tab w:pos="4419" w:val="right" w:leader="none"/>
              </w:tabs>
              <w:spacing w:before="236"/>
              <w:ind w:left="399"/>
              <w:rPr>
                <w:b/>
                <w:sz w:val="24"/>
              </w:rPr>
            </w:pPr>
            <w:r>
              <w:rPr>
                <w:b/>
                <w:spacing w:val="-2"/>
                <w:sz w:val="24"/>
              </w:rPr>
              <w:t>Total</w:t>
            </w:r>
            <w:r>
              <w:rPr>
                <w:b/>
                <w:sz w:val="24"/>
              </w:rPr>
              <w:tab/>
            </w:r>
            <w:r>
              <w:rPr>
                <w:b/>
                <w:spacing w:val="-5"/>
                <w:sz w:val="24"/>
              </w:rPr>
              <w:t>80</w:t>
            </w:r>
          </w:p>
        </w:tc>
        <w:tc>
          <w:tcPr>
            <w:tcW w:w="1009" w:type="dxa"/>
            <w:tcBorders>
              <w:bottom w:val="single" w:sz="4" w:space="0" w:color="000000"/>
            </w:tcBorders>
          </w:tcPr>
          <w:p>
            <w:pPr>
              <w:pStyle w:val="TableParagraph"/>
              <w:spacing w:before="236"/>
              <w:ind w:left="469"/>
              <w:rPr>
                <w:b/>
                <w:sz w:val="24"/>
              </w:rPr>
            </w:pPr>
            <w:r>
              <w:rPr>
                <w:b/>
                <w:spacing w:val="-5"/>
                <w:sz w:val="24"/>
              </w:rPr>
              <w:t>50</w:t>
            </w:r>
          </w:p>
        </w:tc>
        <w:tc>
          <w:tcPr>
            <w:tcW w:w="630" w:type="dxa"/>
            <w:tcBorders>
              <w:bottom w:val="single" w:sz="4" w:space="0" w:color="000000"/>
            </w:tcBorders>
          </w:tcPr>
          <w:p>
            <w:pPr>
              <w:pStyle w:val="TableParagraph"/>
              <w:rPr>
                <w:sz w:val="22"/>
              </w:rPr>
            </w:pPr>
          </w:p>
        </w:tc>
        <w:tc>
          <w:tcPr>
            <w:tcW w:w="690" w:type="dxa"/>
            <w:tcBorders>
              <w:bottom w:val="single" w:sz="4" w:space="0" w:color="000000"/>
            </w:tcBorders>
          </w:tcPr>
          <w:p>
            <w:pPr>
              <w:pStyle w:val="TableParagraph"/>
              <w:spacing w:before="236"/>
              <w:ind w:left="90"/>
              <w:rPr>
                <w:b/>
                <w:sz w:val="24"/>
              </w:rPr>
            </w:pPr>
            <w:r>
              <w:rPr>
                <w:b/>
                <w:spacing w:val="-5"/>
                <w:sz w:val="24"/>
              </w:rPr>
              <w:t>130</w:t>
            </w:r>
          </w:p>
        </w:tc>
        <w:tc>
          <w:tcPr>
            <w:tcW w:w="739" w:type="dxa"/>
            <w:tcBorders>
              <w:bottom w:val="single" w:sz="4" w:space="0" w:color="000000"/>
            </w:tcBorders>
          </w:tcPr>
          <w:p>
            <w:pPr>
              <w:pStyle w:val="TableParagraph"/>
              <w:rPr>
                <w:sz w:val="22"/>
              </w:rPr>
            </w:pPr>
          </w:p>
        </w:tc>
      </w:tr>
    </w:tbl>
    <w:p>
      <w:pPr>
        <w:pStyle w:val="BodyText"/>
        <w:spacing w:before="83"/>
        <w:rPr>
          <w:b/>
        </w:rPr>
      </w:pPr>
    </w:p>
    <w:p>
      <w:pPr>
        <w:pStyle w:val="BodyText"/>
        <w:ind w:left="960"/>
      </w:pPr>
      <w:r>
        <w:rPr/>
        <w:t>Source:</w:t>
      </w:r>
      <w:r>
        <w:rPr>
          <w:spacing w:val="-3"/>
        </w:rPr>
        <w:t> </w:t>
      </w:r>
      <w:r>
        <w:rPr/>
        <w:t>adopted</w:t>
      </w:r>
      <w:r>
        <w:rPr>
          <w:spacing w:val="-3"/>
        </w:rPr>
        <w:t> </w:t>
      </w:r>
      <w:r>
        <w:rPr/>
        <w:t>by</w:t>
      </w:r>
      <w:r>
        <w:rPr>
          <w:spacing w:val="-8"/>
        </w:rPr>
        <w:t> </w:t>
      </w:r>
      <w:r>
        <w:rPr/>
        <w:t>the</w:t>
      </w:r>
      <w:r>
        <w:rPr>
          <w:spacing w:val="-2"/>
        </w:rPr>
        <w:t> </w:t>
      </w:r>
      <w:r>
        <w:rPr/>
        <w:t>researcher,</w:t>
      </w:r>
      <w:r>
        <w:rPr>
          <w:spacing w:val="-2"/>
        </w:rPr>
        <w:t> (2018).</w:t>
      </w:r>
    </w:p>
    <w:p>
      <w:pPr>
        <w:pStyle w:val="BodyText"/>
        <w:spacing w:before="199"/>
      </w:pPr>
    </w:p>
    <w:p>
      <w:pPr>
        <w:spacing w:line="482" w:lineRule="auto" w:before="0"/>
        <w:ind w:left="960" w:right="968" w:firstLine="0"/>
        <w:jc w:val="left"/>
        <w:rPr>
          <w:sz w:val="23"/>
        </w:rPr>
      </w:pPr>
      <w:r>
        <w:rPr>
          <w:sz w:val="23"/>
        </w:rPr>
        <w:t>The</w:t>
      </w:r>
      <w:r>
        <w:rPr>
          <w:spacing w:val="28"/>
          <w:sz w:val="23"/>
        </w:rPr>
        <w:t> </w:t>
      </w:r>
      <w:r>
        <w:rPr>
          <w:sz w:val="23"/>
        </w:rPr>
        <w:t>sampled</w:t>
      </w:r>
      <w:r>
        <w:rPr>
          <w:spacing w:val="27"/>
          <w:sz w:val="23"/>
        </w:rPr>
        <w:t> </w:t>
      </w:r>
      <w:r>
        <w:rPr>
          <w:sz w:val="23"/>
        </w:rPr>
        <w:t>schools</w:t>
      </w:r>
      <w:r>
        <w:rPr>
          <w:spacing w:val="26"/>
          <w:sz w:val="23"/>
        </w:rPr>
        <w:t> </w:t>
      </w:r>
      <w:r>
        <w:rPr>
          <w:sz w:val="23"/>
        </w:rPr>
        <w:t>were</w:t>
      </w:r>
      <w:r>
        <w:rPr>
          <w:spacing w:val="28"/>
          <w:sz w:val="23"/>
        </w:rPr>
        <w:t> </w:t>
      </w:r>
      <w:r>
        <w:rPr>
          <w:sz w:val="23"/>
        </w:rPr>
        <w:t>grouped</w:t>
      </w:r>
      <w:r>
        <w:rPr>
          <w:spacing w:val="27"/>
          <w:sz w:val="23"/>
        </w:rPr>
        <w:t> </w:t>
      </w:r>
      <w:r>
        <w:rPr>
          <w:sz w:val="23"/>
        </w:rPr>
        <w:t>into</w:t>
      </w:r>
      <w:r>
        <w:rPr>
          <w:spacing w:val="26"/>
          <w:sz w:val="23"/>
        </w:rPr>
        <w:t> </w:t>
      </w:r>
      <w:r>
        <w:rPr>
          <w:sz w:val="23"/>
        </w:rPr>
        <w:t>two</w:t>
      </w:r>
      <w:r>
        <w:rPr>
          <w:spacing w:val="27"/>
          <w:sz w:val="23"/>
        </w:rPr>
        <w:t> </w:t>
      </w:r>
      <w:r>
        <w:rPr>
          <w:sz w:val="23"/>
        </w:rPr>
        <w:t>experimental</w:t>
      </w:r>
      <w:r>
        <w:rPr>
          <w:spacing w:val="27"/>
          <w:sz w:val="23"/>
        </w:rPr>
        <w:t> </w:t>
      </w:r>
      <w:r>
        <w:rPr>
          <w:sz w:val="23"/>
        </w:rPr>
        <w:t>groups</w:t>
      </w:r>
      <w:r>
        <w:rPr>
          <w:spacing w:val="26"/>
          <w:sz w:val="23"/>
        </w:rPr>
        <w:t> </w:t>
      </w:r>
      <w:r>
        <w:rPr>
          <w:sz w:val="23"/>
        </w:rPr>
        <w:t>and</w:t>
      </w:r>
      <w:r>
        <w:rPr>
          <w:spacing w:val="27"/>
          <w:sz w:val="23"/>
        </w:rPr>
        <w:t> </w:t>
      </w:r>
      <w:r>
        <w:rPr>
          <w:sz w:val="23"/>
        </w:rPr>
        <w:t>one</w:t>
      </w:r>
      <w:r>
        <w:rPr>
          <w:spacing w:val="26"/>
          <w:sz w:val="23"/>
        </w:rPr>
        <w:t> </w:t>
      </w:r>
      <w:r>
        <w:rPr>
          <w:sz w:val="23"/>
        </w:rPr>
        <w:t>control</w:t>
      </w:r>
      <w:r>
        <w:rPr>
          <w:spacing w:val="28"/>
          <w:sz w:val="23"/>
        </w:rPr>
        <w:t> </w:t>
      </w:r>
      <w:r>
        <w:rPr>
          <w:sz w:val="23"/>
        </w:rPr>
        <w:t>group</w:t>
      </w:r>
      <w:r>
        <w:rPr>
          <w:spacing w:val="27"/>
          <w:sz w:val="23"/>
        </w:rPr>
        <w:t> </w:t>
      </w:r>
      <w:r>
        <w:rPr>
          <w:sz w:val="23"/>
        </w:rPr>
        <w:t>using intact</w:t>
      </w:r>
      <w:r>
        <w:rPr>
          <w:spacing w:val="2"/>
          <w:sz w:val="23"/>
        </w:rPr>
        <w:t> </w:t>
      </w:r>
      <w:r>
        <w:rPr>
          <w:sz w:val="23"/>
        </w:rPr>
        <w:t>sampling</w:t>
      </w:r>
      <w:r>
        <w:rPr>
          <w:spacing w:val="1"/>
          <w:sz w:val="23"/>
        </w:rPr>
        <w:t> </w:t>
      </w:r>
      <w:r>
        <w:rPr>
          <w:sz w:val="23"/>
        </w:rPr>
        <w:t>technique (use</w:t>
      </w:r>
      <w:r>
        <w:rPr>
          <w:spacing w:val="3"/>
          <w:sz w:val="23"/>
        </w:rPr>
        <w:t> </w:t>
      </w:r>
      <w:r>
        <w:rPr>
          <w:sz w:val="23"/>
        </w:rPr>
        <w:t>of balloting)</w:t>
      </w:r>
      <w:r>
        <w:rPr>
          <w:spacing w:val="8"/>
          <w:sz w:val="23"/>
        </w:rPr>
        <w:t> </w:t>
      </w:r>
      <w:r>
        <w:rPr>
          <w:sz w:val="23"/>
        </w:rPr>
        <w:t>by</w:t>
      </w:r>
      <w:r>
        <w:rPr>
          <w:spacing w:val="-3"/>
          <w:sz w:val="23"/>
        </w:rPr>
        <w:t> </w:t>
      </w:r>
      <w:r>
        <w:rPr>
          <w:sz w:val="23"/>
        </w:rPr>
        <w:t>picking paper</w:t>
      </w:r>
      <w:r>
        <w:rPr>
          <w:spacing w:val="2"/>
          <w:sz w:val="23"/>
        </w:rPr>
        <w:t> </w:t>
      </w:r>
      <w:r>
        <w:rPr>
          <w:sz w:val="23"/>
        </w:rPr>
        <w:t>from</w:t>
      </w:r>
      <w:r>
        <w:rPr>
          <w:spacing w:val="3"/>
          <w:sz w:val="23"/>
        </w:rPr>
        <w:t> </w:t>
      </w:r>
      <w:r>
        <w:rPr>
          <w:sz w:val="23"/>
        </w:rPr>
        <w:t>the</w:t>
      </w:r>
      <w:r>
        <w:rPr>
          <w:spacing w:val="3"/>
          <w:sz w:val="23"/>
        </w:rPr>
        <w:t> </w:t>
      </w:r>
      <w:r>
        <w:rPr>
          <w:sz w:val="23"/>
        </w:rPr>
        <w:t>hat, involving rolling</w:t>
      </w:r>
      <w:r>
        <w:rPr>
          <w:spacing w:val="1"/>
          <w:sz w:val="23"/>
        </w:rPr>
        <w:t> </w:t>
      </w:r>
      <w:r>
        <w:rPr>
          <w:spacing w:val="-2"/>
          <w:sz w:val="23"/>
        </w:rPr>
        <w:t>three</w:t>
      </w:r>
    </w:p>
    <w:p>
      <w:pPr>
        <w:spacing w:line="480" w:lineRule="auto" w:before="0"/>
        <w:ind w:left="960" w:right="0" w:firstLine="0"/>
        <w:jc w:val="left"/>
        <w:rPr>
          <w:sz w:val="23"/>
        </w:rPr>
      </w:pPr>
      <w:r>
        <w:rPr>
          <w:sz w:val="23"/>
        </w:rPr>
        <w:t>(3)</w:t>
      </w:r>
      <w:r>
        <w:rPr>
          <w:spacing w:val="24"/>
          <w:sz w:val="23"/>
        </w:rPr>
        <w:t> </w:t>
      </w:r>
      <w:r>
        <w:rPr>
          <w:sz w:val="23"/>
        </w:rPr>
        <w:t>papers</w:t>
      </w:r>
      <w:r>
        <w:rPr>
          <w:spacing w:val="23"/>
          <w:sz w:val="23"/>
        </w:rPr>
        <w:t> </w:t>
      </w:r>
      <w:r>
        <w:rPr>
          <w:sz w:val="23"/>
        </w:rPr>
        <w:t>with</w:t>
      </w:r>
      <w:r>
        <w:rPr>
          <w:spacing w:val="21"/>
          <w:sz w:val="23"/>
        </w:rPr>
        <w:t> </w:t>
      </w:r>
      <w:r>
        <w:rPr>
          <w:sz w:val="23"/>
        </w:rPr>
        <w:t>code</w:t>
      </w:r>
      <w:r>
        <w:rPr>
          <w:spacing w:val="22"/>
          <w:sz w:val="23"/>
        </w:rPr>
        <w:t> </w:t>
      </w:r>
      <w:r>
        <w:rPr>
          <w:sz w:val="23"/>
        </w:rPr>
        <w:t>01,</w:t>
      </w:r>
      <w:r>
        <w:rPr>
          <w:spacing w:val="21"/>
          <w:sz w:val="23"/>
        </w:rPr>
        <w:t> </w:t>
      </w:r>
      <w:r>
        <w:rPr>
          <w:sz w:val="23"/>
        </w:rPr>
        <w:t>02,</w:t>
      </w:r>
      <w:r>
        <w:rPr>
          <w:spacing w:val="24"/>
          <w:sz w:val="23"/>
        </w:rPr>
        <w:t> </w:t>
      </w:r>
      <w:r>
        <w:rPr>
          <w:sz w:val="23"/>
        </w:rPr>
        <w:t>03,</w:t>
      </w:r>
      <w:r>
        <w:rPr>
          <w:spacing w:val="24"/>
          <w:sz w:val="23"/>
        </w:rPr>
        <w:t> </w:t>
      </w:r>
      <w:r>
        <w:rPr>
          <w:sz w:val="23"/>
        </w:rPr>
        <w:t>representing</w:t>
      </w:r>
      <w:r>
        <w:rPr>
          <w:spacing w:val="22"/>
          <w:sz w:val="23"/>
        </w:rPr>
        <w:t> </w:t>
      </w:r>
      <w:r>
        <w:rPr>
          <w:sz w:val="23"/>
        </w:rPr>
        <w:t>the</w:t>
      </w:r>
      <w:r>
        <w:rPr>
          <w:spacing w:val="22"/>
          <w:sz w:val="23"/>
        </w:rPr>
        <w:t> </w:t>
      </w:r>
      <w:r>
        <w:rPr>
          <w:sz w:val="23"/>
        </w:rPr>
        <w:t>schools.</w:t>
      </w:r>
      <w:r>
        <w:rPr>
          <w:spacing w:val="24"/>
          <w:sz w:val="23"/>
        </w:rPr>
        <w:t> </w:t>
      </w:r>
      <w:r>
        <w:rPr>
          <w:sz w:val="23"/>
        </w:rPr>
        <w:t>In</w:t>
      </w:r>
      <w:r>
        <w:rPr>
          <w:spacing w:val="24"/>
          <w:sz w:val="23"/>
        </w:rPr>
        <w:t> </w:t>
      </w:r>
      <w:r>
        <w:rPr>
          <w:sz w:val="23"/>
        </w:rPr>
        <w:t>which</w:t>
      </w:r>
      <w:r>
        <w:rPr>
          <w:spacing w:val="21"/>
          <w:sz w:val="23"/>
        </w:rPr>
        <w:t> </w:t>
      </w:r>
      <w:r>
        <w:rPr>
          <w:sz w:val="23"/>
        </w:rPr>
        <w:t>code</w:t>
      </w:r>
      <w:r>
        <w:rPr>
          <w:spacing w:val="22"/>
          <w:sz w:val="23"/>
        </w:rPr>
        <w:t> </w:t>
      </w:r>
      <w:r>
        <w:rPr>
          <w:sz w:val="23"/>
        </w:rPr>
        <w:t>01</w:t>
      </w:r>
      <w:r>
        <w:rPr>
          <w:spacing w:val="22"/>
          <w:sz w:val="23"/>
        </w:rPr>
        <w:t> </w:t>
      </w:r>
      <w:r>
        <w:rPr>
          <w:sz w:val="23"/>
        </w:rPr>
        <w:t>and</w:t>
      </w:r>
      <w:r>
        <w:rPr>
          <w:spacing w:val="22"/>
          <w:sz w:val="23"/>
        </w:rPr>
        <w:t> </w:t>
      </w:r>
      <w:r>
        <w:rPr>
          <w:sz w:val="23"/>
        </w:rPr>
        <w:t>02</w:t>
      </w:r>
      <w:r>
        <w:rPr>
          <w:spacing w:val="21"/>
          <w:sz w:val="23"/>
        </w:rPr>
        <w:t> </w:t>
      </w:r>
      <w:r>
        <w:rPr>
          <w:sz w:val="23"/>
        </w:rPr>
        <w:t>are</w:t>
      </w:r>
      <w:r>
        <w:rPr>
          <w:spacing w:val="22"/>
          <w:sz w:val="23"/>
        </w:rPr>
        <w:t> </w:t>
      </w:r>
      <w:r>
        <w:rPr>
          <w:sz w:val="23"/>
        </w:rPr>
        <w:t>for</w:t>
      </w:r>
      <w:r>
        <w:rPr>
          <w:spacing w:val="24"/>
          <w:sz w:val="23"/>
        </w:rPr>
        <w:t> </w:t>
      </w:r>
      <w:r>
        <w:rPr>
          <w:sz w:val="23"/>
        </w:rPr>
        <w:t>the experimental groups (I and II) while 03 is for the control group.</w:t>
      </w:r>
    </w:p>
    <w:p>
      <w:pPr>
        <w:pStyle w:val="Heading2"/>
        <w:numPr>
          <w:ilvl w:val="1"/>
          <w:numId w:val="18"/>
        </w:numPr>
        <w:tabs>
          <w:tab w:pos="1380" w:val="left" w:leader="none"/>
        </w:tabs>
        <w:spacing w:line="240" w:lineRule="auto" w:before="201" w:after="0"/>
        <w:ind w:left="1380" w:right="0" w:hanging="420"/>
        <w:jc w:val="left"/>
      </w:pPr>
      <w:r>
        <w:rPr>
          <w:spacing w:val="-2"/>
        </w:rPr>
        <w:t>Instrumentation</w:t>
      </w:r>
    </w:p>
    <w:p>
      <w:pPr>
        <w:pStyle w:val="BodyText"/>
        <w:spacing w:before="194"/>
        <w:rPr>
          <w:b/>
        </w:rPr>
      </w:pPr>
    </w:p>
    <w:p>
      <w:pPr>
        <w:pStyle w:val="BodyText"/>
        <w:ind w:left="1380"/>
      </w:pPr>
      <w:r>
        <w:rPr/>
        <w:t>The</w:t>
      </w:r>
      <w:r>
        <w:rPr>
          <w:spacing w:val="-3"/>
        </w:rPr>
        <w:t> </w:t>
      </w:r>
      <w:r>
        <w:rPr/>
        <w:t>instruments used</w:t>
      </w:r>
      <w:r>
        <w:rPr>
          <w:spacing w:val="-1"/>
        </w:rPr>
        <w:t> </w:t>
      </w:r>
      <w:r>
        <w:rPr/>
        <w:t>for the </w:t>
      </w:r>
      <w:r>
        <w:rPr>
          <w:spacing w:val="-2"/>
        </w:rPr>
        <w:t>study:</w:t>
      </w:r>
    </w:p>
    <w:p>
      <w:pPr>
        <w:pStyle w:val="BodyText"/>
        <w:spacing w:before="202"/>
      </w:pPr>
    </w:p>
    <w:p>
      <w:pPr>
        <w:pStyle w:val="ListParagraph"/>
        <w:numPr>
          <w:ilvl w:val="0"/>
          <w:numId w:val="19"/>
        </w:numPr>
        <w:tabs>
          <w:tab w:pos="1379" w:val="left" w:leader="none"/>
        </w:tabs>
        <w:spacing w:line="240" w:lineRule="auto" w:before="0" w:after="0"/>
        <w:ind w:left="1379" w:right="0" w:hanging="419"/>
        <w:jc w:val="left"/>
        <w:rPr>
          <w:sz w:val="24"/>
        </w:rPr>
      </w:pPr>
      <w:r>
        <w:rPr>
          <w:sz w:val="24"/>
        </w:rPr>
        <w:t>Analytic</w:t>
      </w:r>
      <w:r>
        <w:rPr>
          <w:spacing w:val="-7"/>
          <w:sz w:val="24"/>
        </w:rPr>
        <w:t> </w:t>
      </w:r>
      <w:r>
        <w:rPr>
          <w:sz w:val="24"/>
        </w:rPr>
        <w:t>Problem-Solving</w:t>
      </w:r>
      <w:r>
        <w:rPr>
          <w:spacing w:val="-9"/>
          <w:sz w:val="24"/>
        </w:rPr>
        <w:t> </w:t>
      </w:r>
      <w:r>
        <w:rPr>
          <w:sz w:val="24"/>
        </w:rPr>
        <w:t>Performance</w:t>
      </w:r>
      <w:r>
        <w:rPr>
          <w:spacing w:val="-11"/>
          <w:sz w:val="24"/>
        </w:rPr>
        <w:t> </w:t>
      </w:r>
      <w:r>
        <w:rPr>
          <w:sz w:val="24"/>
        </w:rPr>
        <w:t>Test</w:t>
      </w:r>
      <w:r>
        <w:rPr>
          <w:spacing w:val="-6"/>
          <w:sz w:val="24"/>
        </w:rPr>
        <w:t> </w:t>
      </w:r>
      <w:r>
        <w:rPr>
          <w:spacing w:val="-2"/>
          <w:sz w:val="24"/>
        </w:rPr>
        <w:t>(APT)</w:t>
      </w:r>
    </w:p>
    <w:p>
      <w:pPr>
        <w:pStyle w:val="BodyText"/>
        <w:spacing w:before="199"/>
      </w:pPr>
    </w:p>
    <w:p>
      <w:pPr>
        <w:pStyle w:val="ListParagraph"/>
        <w:numPr>
          <w:ilvl w:val="0"/>
          <w:numId w:val="19"/>
        </w:numPr>
        <w:tabs>
          <w:tab w:pos="1379" w:val="left" w:leader="none"/>
        </w:tabs>
        <w:spacing w:line="240" w:lineRule="auto" w:before="1" w:after="0"/>
        <w:ind w:left="1379" w:right="0" w:hanging="419"/>
        <w:jc w:val="left"/>
        <w:rPr>
          <w:sz w:val="24"/>
        </w:rPr>
      </w:pPr>
      <w:r>
        <w:rPr>
          <w:sz w:val="24"/>
        </w:rPr>
        <w:t>Creative</w:t>
      </w:r>
      <w:r>
        <w:rPr>
          <w:spacing w:val="-7"/>
          <w:sz w:val="24"/>
        </w:rPr>
        <w:t> </w:t>
      </w:r>
      <w:r>
        <w:rPr>
          <w:sz w:val="24"/>
        </w:rPr>
        <w:t>Problem-Solving</w:t>
      </w:r>
      <w:r>
        <w:rPr>
          <w:spacing w:val="-9"/>
          <w:sz w:val="24"/>
        </w:rPr>
        <w:t> </w:t>
      </w:r>
      <w:r>
        <w:rPr>
          <w:sz w:val="24"/>
        </w:rPr>
        <w:t>Performance</w:t>
      </w:r>
      <w:r>
        <w:rPr>
          <w:spacing w:val="-11"/>
          <w:sz w:val="24"/>
        </w:rPr>
        <w:t> </w:t>
      </w:r>
      <w:r>
        <w:rPr>
          <w:sz w:val="24"/>
        </w:rPr>
        <w:t>Test</w:t>
      </w:r>
      <w:r>
        <w:rPr>
          <w:spacing w:val="-6"/>
          <w:sz w:val="24"/>
        </w:rPr>
        <w:t> </w:t>
      </w:r>
      <w:r>
        <w:rPr>
          <w:spacing w:val="-4"/>
          <w:sz w:val="24"/>
        </w:rPr>
        <w:t>(CPT)</w:t>
      </w:r>
    </w:p>
    <w:p>
      <w:pPr>
        <w:pStyle w:val="BodyText"/>
        <w:spacing w:before="199"/>
      </w:pPr>
    </w:p>
    <w:p>
      <w:pPr>
        <w:pStyle w:val="ListParagraph"/>
        <w:numPr>
          <w:ilvl w:val="0"/>
          <w:numId w:val="19"/>
        </w:numPr>
        <w:tabs>
          <w:tab w:pos="1379" w:val="left" w:leader="none"/>
        </w:tabs>
        <w:spacing w:line="655" w:lineRule="auto" w:before="0" w:after="0"/>
        <w:ind w:left="960" w:right="4228" w:firstLine="0"/>
        <w:jc w:val="both"/>
        <w:rPr>
          <w:sz w:val="24"/>
        </w:rPr>
      </w:pPr>
      <w:r>
        <w:rPr>
          <w:sz w:val="24"/>
        </w:rPr>
        <w:t>Student</w:t>
      </w:r>
      <w:r>
        <w:rPr>
          <w:spacing w:val="-9"/>
          <w:sz w:val="24"/>
        </w:rPr>
        <w:t> </w:t>
      </w:r>
      <w:r>
        <w:rPr>
          <w:sz w:val="24"/>
        </w:rPr>
        <w:t>Problem-Solving</w:t>
      </w:r>
      <w:r>
        <w:rPr>
          <w:spacing w:val="-10"/>
          <w:sz w:val="24"/>
        </w:rPr>
        <w:t> </w:t>
      </w:r>
      <w:r>
        <w:rPr>
          <w:sz w:val="24"/>
        </w:rPr>
        <w:t>Interest</w:t>
      </w:r>
      <w:r>
        <w:rPr>
          <w:spacing w:val="-9"/>
          <w:sz w:val="24"/>
        </w:rPr>
        <w:t> </w:t>
      </w:r>
      <w:r>
        <w:rPr>
          <w:sz w:val="24"/>
        </w:rPr>
        <w:t>Questionnaire</w:t>
      </w:r>
      <w:r>
        <w:rPr>
          <w:spacing w:val="-10"/>
          <w:sz w:val="24"/>
        </w:rPr>
        <w:t> </w:t>
      </w:r>
      <w:r>
        <w:rPr>
          <w:sz w:val="24"/>
        </w:rPr>
        <w:t>(SPIQ) Analytic and Creative Problem-Solving Performance Test.</w:t>
      </w:r>
    </w:p>
    <w:p>
      <w:pPr>
        <w:pStyle w:val="BodyText"/>
        <w:spacing w:line="480" w:lineRule="auto"/>
        <w:ind w:left="960" w:right="964" w:firstLine="420"/>
        <w:jc w:val="both"/>
      </w:pPr>
      <w:r>
        <w:rPr/>
        <w:t>Analytic and Creative problem-solving performance Test, The questions were set with objectives based on four of the six of Bloom’s (1956) levels of cognitive learning domains. Bloom‟</w:t>
      </w:r>
      <w:r>
        <w:rPr>
          <w:spacing w:val="6"/>
        </w:rPr>
        <w:t> </w:t>
      </w:r>
      <w:r>
        <w:rPr/>
        <w:t>hierarchy</w:t>
      </w:r>
      <w:r>
        <w:rPr>
          <w:spacing w:val="5"/>
        </w:rPr>
        <w:t> </w:t>
      </w:r>
      <w:r>
        <w:rPr/>
        <w:t>in</w:t>
      </w:r>
      <w:r>
        <w:rPr>
          <w:spacing w:val="9"/>
        </w:rPr>
        <w:t> </w:t>
      </w:r>
      <w:r>
        <w:rPr/>
        <w:t>cognitive</w:t>
      </w:r>
      <w:r>
        <w:rPr>
          <w:spacing w:val="9"/>
        </w:rPr>
        <w:t> </w:t>
      </w:r>
      <w:r>
        <w:rPr/>
        <w:t>learning</w:t>
      </w:r>
      <w:r>
        <w:rPr>
          <w:spacing w:val="6"/>
        </w:rPr>
        <w:t> </w:t>
      </w:r>
      <w:r>
        <w:rPr/>
        <w:t>domains</w:t>
      </w:r>
      <w:r>
        <w:rPr>
          <w:spacing w:val="11"/>
        </w:rPr>
        <w:t> </w:t>
      </w:r>
      <w:r>
        <w:rPr/>
        <w:t>taxonomy</w:t>
      </w:r>
      <w:r>
        <w:rPr>
          <w:spacing w:val="2"/>
        </w:rPr>
        <w:t> </w:t>
      </w:r>
      <w:r>
        <w:rPr/>
        <w:t>of</w:t>
      </w:r>
      <w:r>
        <w:rPr>
          <w:spacing w:val="9"/>
        </w:rPr>
        <w:t> </w:t>
      </w:r>
      <w:r>
        <w:rPr/>
        <w:t>thinking</w:t>
      </w:r>
      <w:r>
        <w:rPr>
          <w:spacing w:val="6"/>
        </w:rPr>
        <w:t> </w:t>
      </w:r>
      <w:r>
        <w:rPr/>
        <w:t>commonly</w:t>
      </w:r>
      <w:r>
        <w:rPr>
          <w:spacing w:val="5"/>
        </w:rPr>
        <w:t> </w:t>
      </w:r>
      <w:r>
        <w:rPr>
          <w:spacing w:val="-2"/>
        </w:rPr>
        <w:t>referenced</w:t>
      </w:r>
    </w:p>
    <w:p>
      <w:pPr>
        <w:spacing w:after="0" w:line="480" w:lineRule="auto"/>
        <w:jc w:val="both"/>
        <w:sectPr>
          <w:pgSz w:w="11910" w:h="16840"/>
          <w:pgMar w:header="0" w:footer="936" w:top="1360" w:bottom="1120" w:left="420" w:right="520"/>
        </w:sectPr>
      </w:pPr>
    </w:p>
    <w:p>
      <w:pPr>
        <w:pStyle w:val="BodyText"/>
        <w:spacing w:line="480" w:lineRule="auto" w:before="74"/>
        <w:ind w:left="960" w:right="966"/>
        <w:jc w:val="both"/>
      </w:pPr>
      <w:r>
        <w:rPr/>
        <w:t>by educators when discussing critical thinking it consist of 20 multiples choice objective questions with options drawn from the topic taught to the subject. The topic was quadratic equation, simultaneous equation, sets and surds. Students were required to choose the option that bears the correct answer to the question and the test was designed to last for a period of 40 minutes. This Table below contained questions sets across the content domain in order to test the students and had items measuring student’s ability</w:t>
      </w:r>
      <w:r>
        <w:rPr>
          <w:spacing w:val="-6"/>
        </w:rPr>
        <w:t> </w:t>
      </w:r>
      <w:r>
        <w:rPr/>
        <w:t>in knowledge, comprehension, and application indicated.</w:t>
      </w:r>
    </w:p>
    <w:p>
      <w:pPr>
        <w:tabs>
          <w:tab w:pos="10352" w:val="left" w:leader="none"/>
        </w:tabs>
        <w:spacing w:before="207"/>
        <w:ind w:left="893" w:right="0" w:firstLine="0"/>
        <w:jc w:val="both"/>
        <w:rPr>
          <w:b/>
          <w:sz w:val="24"/>
        </w:rPr>
      </w:pPr>
      <w:r>
        <w:rPr>
          <w:b/>
          <w:spacing w:val="-3"/>
          <w:sz w:val="24"/>
          <w:u w:val="single"/>
        </w:rPr>
        <w:t> </w:t>
      </w:r>
      <w:r>
        <w:rPr>
          <w:b/>
          <w:sz w:val="24"/>
          <w:u w:val="single"/>
        </w:rPr>
        <w:t>Table</w:t>
      </w:r>
      <w:r>
        <w:rPr>
          <w:b/>
          <w:spacing w:val="-9"/>
          <w:sz w:val="24"/>
          <w:u w:val="single"/>
        </w:rPr>
        <w:t> </w:t>
      </w:r>
      <w:r>
        <w:rPr>
          <w:b/>
          <w:sz w:val="24"/>
          <w:u w:val="single"/>
        </w:rPr>
        <w:t>3.5.0.1</w:t>
      </w:r>
      <w:r>
        <w:rPr>
          <w:b/>
          <w:spacing w:val="-14"/>
          <w:sz w:val="24"/>
          <w:u w:val="single"/>
        </w:rPr>
        <w:t> </w:t>
      </w:r>
      <w:r>
        <w:rPr>
          <w:b/>
          <w:sz w:val="24"/>
          <w:u w:val="single"/>
        </w:rPr>
        <w:t>Table</w:t>
      </w:r>
      <w:r>
        <w:rPr>
          <w:b/>
          <w:spacing w:val="-9"/>
          <w:sz w:val="24"/>
          <w:u w:val="single"/>
        </w:rPr>
        <w:t> </w:t>
      </w:r>
      <w:r>
        <w:rPr>
          <w:b/>
          <w:sz w:val="24"/>
          <w:u w:val="single"/>
        </w:rPr>
        <w:t>of</w:t>
      </w:r>
      <w:r>
        <w:rPr>
          <w:b/>
          <w:spacing w:val="-8"/>
          <w:sz w:val="24"/>
          <w:u w:val="single"/>
        </w:rPr>
        <w:t> </w:t>
      </w:r>
      <w:r>
        <w:rPr>
          <w:b/>
          <w:spacing w:val="-2"/>
          <w:sz w:val="24"/>
          <w:u w:val="single"/>
        </w:rPr>
        <w:t>Specification</w:t>
      </w:r>
      <w:r>
        <w:rPr>
          <w:b/>
          <w:sz w:val="24"/>
          <w:u w:val="single"/>
        </w:rPr>
        <w:tab/>
      </w:r>
    </w:p>
    <w:p>
      <w:pPr>
        <w:pStyle w:val="BodyText"/>
        <w:spacing w:before="2"/>
        <w:rPr>
          <w:b/>
          <w:sz w:val="18"/>
        </w:rPr>
      </w:pPr>
    </w:p>
    <w:tbl>
      <w:tblPr>
        <w:tblW w:w="0" w:type="auto"/>
        <w:jc w:val="left"/>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
        <w:gridCol w:w="3157"/>
        <w:gridCol w:w="1942"/>
        <w:gridCol w:w="4158"/>
        <w:gridCol w:w="251"/>
      </w:tblGrid>
      <w:tr>
        <w:trPr>
          <w:trHeight w:val="422" w:hRule="atLeast"/>
        </w:trPr>
        <w:tc>
          <w:tcPr>
            <w:tcW w:w="81" w:type="dxa"/>
            <w:tcBorders>
              <w:bottom w:val="single" w:sz="18" w:space="0" w:color="000000"/>
            </w:tcBorders>
          </w:tcPr>
          <w:p>
            <w:pPr>
              <w:pStyle w:val="TableParagraph"/>
              <w:rPr>
                <w:sz w:val="24"/>
              </w:rPr>
            </w:pPr>
          </w:p>
        </w:tc>
        <w:tc>
          <w:tcPr>
            <w:tcW w:w="3157" w:type="dxa"/>
            <w:tcBorders>
              <w:bottom w:val="single" w:sz="18" w:space="0" w:color="000000"/>
            </w:tcBorders>
          </w:tcPr>
          <w:p>
            <w:pPr>
              <w:pStyle w:val="TableParagraph"/>
              <w:tabs>
                <w:tab w:pos="1925" w:val="left" w:leader="none"/>
              </w:tabs>
              <w:spacing w:line="266" w:lineRule="exact"/>
              <w:rPr>
                <w:b/>
                <w:sz w:val="24"/>
              </w:rPr>
            </w:pPr>
            <w:r>
              <w:rPr>
                <w:b/>
                <w:spacing w:val="-2"/>
                <w:sz w:val="24"/>
              </w:rPr>
              <w:t>Content</w:t>
            </w:r>
            <w:r>
              <w:rPr>
                <w:b/>
                <w:sz w:val="24"/>
              </w:rPr>
              <w:tab/>
            </w:r>
            <w:r>
              <w:rPr>
                <w:b/>
                <w:spacing w:val="-2"/>
                <w:sz w:val="24"/>
              </w:rPr>
              <w:t>Knowledge</w:t>
            </w:r>
          </w:p>
        </w:tc>
        <w:tc>
          <w:tcPr>
            <w:tcW w:w="1942" w:type="dxa"/>
            <w:tcBorders>
              <w:bottom w:val="single" w:sz="18" w:space="0" w:color="000000"/>
            </w:tcBorders>
          </w:tcPr>
          <w:p>
            <w:pPr>
              <w:pStyle w:val="TableParagraph"/>
              <w:spacing w:line="266" w:lineRule="exact"/>
              <w:ind w:right="116"/>
              <w:jc w:val="right"/>
              <w:rPr>
                <w:b/>
                <w:sz w:val="24"/>
              </w:rPr>
            </w:pPr>
            <w:r>
              <w:rPr>
                <w:b/>
                <w:spacing w:val="-2"/>
                <w:sz w:val="24"/>
              </w:rPr>
              <w:t>Comprehension</w:t>
            </w:r>
          </w:p>
        </w:tc>
        <w:tc>
          <w:tcPr>
            <w:tcW w:w="4158" w:type="dxa"/>
            <w:tcBorders>
              <w:bottom w:val="single" w:sz="18" w:space="0" w:color="000000"/>
            </w:tcBorders>
          </w:tcPr>
          <w:p>
            <w:pPr>
              <w:pStyle w:val="TableParagraph"/>
              <w:tabs>
                <w:tab w:pos="2042" w:val="left" w:leader="none"/>
                <w:tab w:pos="3302" w:val="left" w:leader="none"/>
              </w:tabs>
              <w:spacing w:line="266" w:lineRule="exact"/>
              <w:ind w:left="362"/>
              <w:rPr>
                <w:b/>
                <w:sz w:val="24"/>
              </w:rPr>
            </w:pPr>
            <w:r>
              <w:rPr>
                <w:b/>
                <w:spacing w:val="-2"/>
                <w:sz w:val="24"/>
              </w:rPr>
              <w:t>Application</w:t>
            </w:r>
            <w:r>
              <w:rPr>
                <w:b/>
                <w:sz w:val="24"/>
              </w:rPr>
              <w:tab/>
            </w:r>
            <w:r>
              <w:rPr>
                <w:b/>
                <w:spacing w:val="-2"/>
                <w:sz w:val="24"/>
              </w:rPr>
              <w:t>Analysis</w:t>
            </w:r>
            <w:r>
              <w:rPr>
                <w:b/>
                <w:sz w:val="24"/>
              </w:rPr>
              <w:tab/>
            </w:r>
            <w:r>
              <w:rPr>
                <w:b/>
                <w:spacing w:val="-4"/>
                <w:sz w:val="24"/>
              </w:rPr>
              <w:t>Total</w:t>
            </w:r>
          </w:p>
        </w:tc>
        <w:tc>
          <w:tcPr>
            <w:tcW w:w="251" w:type="dxa"/>
            <w:tcBorders>
              <w:bottom w:val="single" w:sz="18" w:space="0" w:color="000000"/>
            </w:tcBorders>
          </w:tcPr>
          <w:p>
            <w:pPr>
              <w:pStyle w:val="TableParagraph"/>
              <w:rPr>
                <w:sz w:val="24"/>
              </w:rPr>
            </w:pPr>
          </w:p>
        </w:tc>
      </w:tr>
      <w:tr>
        <w:trPr>
          <w:trHeight w:val="712" w:hRule="atLeast"/>
        </w:trPr>
        <w:tc>
          <w:tcPr>
            <w:tcW w:w="81" w:type="dxa"/>
            <w:tcBorders>
              <w:top w:val="single" w:sz="18" w:space="0" w:color="000000"/>
            </w:tcBorders>
          </w:tcPr>
          <w:p>
            <w:pPr>
              <w:pStyle w:val="TableParagraph"/>
              <w:rPr>
                <w:sz w:val="24"/>
              </w:rPr>
            </w:pPr>
          </w:p>
        </w:tc>
        <w:tc>
          <w:tcPr>
            <w:tcW w:w="3157" w:type="dxa"/>
            <w:tcBorders>
              <w:top w:val="single" w:sz="18" w:space="0" w:color="000000"/>
            </w:tcBorders>
          </w:tcPr>
          <w:p>
            <w:pPr>
              <w:pStyle w:val="TableParagraph"/>
              <w:tabs>
                <w:tab w:pos="2640" w:val="right" w:leader="none"/>
              </w:tabs>
              <w:spacing w:before="271"/>
              <w:rPr>
                <w:sz w:val="24"/>
              </w:rPr>
            </w:pPr>
            <w:r>
              <w:rPr>
                <w:sz w:val="24"/>
              </w:rPr>
              <w:t>Quadratic</w:t>
            </w:r>
            <w:r>
              <w:rPr>
                <w:spacing w:val="-3"/>
                <w:sz w:val="24"/>
              </w:rPr>
              <w:t> </w:t>
            </w:r>
            <w:r>
              <w:rPr>
                <w:spacing w:val="-2"/>
                <w:sz w:val="24"/>
              </w:rPr>
              <w:t>equation</w:t>
            </w:r>
            <w:r>
              <w:rPr>
                <w:sz w:val="24"/>
              </w:rPr>
              <w:tab/>
            </w:r>
            <w:r>
              <w:rPr>
                <w:spacing w:val="-10"/>
                <w:sz w:val="24"/>
              </w:rPr>
              <w:t>2</w:t>
            </w:r>
          </w:p>
        </w:tc>
        <w:tc>
          <w:tcPr>
            <w:tcW w:w="1942" w:type="dxa"/>
            <w:tcBorders>
              <w:top w:val="single" w:sz="18" w:space="0" w:color="000000"/>
            </w:tcBorders>
          </w:tcPr>
          <w:p>
            <w:pPr>
              <w:pStyle w:val="TableParagraph"/>
              <w:spacing w:before="271"/>
              <w:ind w:left="266" w:right="41"/>
              <w:jc w:val="center"/>
              <w:rPr>
                <w:sz w:val="24"/>
              </w:rPr>
            </w:pPr>
            <w:r>
              <w:rPr>
                <w:spacing w:val="-10"/>
                <w:sz w:val="24"/>
              </w:rPr>
              <w:t>-</w:t>
            </w:r>
          </w:p>
        </w:tc>
        <w:tc>
          <w:tcPr>
            <w:tcW w:w="4158" w:type="dxa"/>
            <w:tcBorders>
              <w:top w:val="single" w:sz="18" w:space="0" w:color="000000"/>
            </w:tcBorders>
          </w:tcPr>
          <w:p>
            <w:pPr>
              <w:pStyle w:val="TableParagraph"/>
              <w:tabs>
                <w:tab w:pos="2462" w:val="left" w:leader="none"/>
                <w:tab w:pos="2882" w:val="left" w:leader="none"/>
              </w:tabs>
              <w:spacing w:before="271"/>
              <w:ind w:left="782"/>
              <w:rPr>
                <w:sz w:val="24"/>
              </w:rPr>
            </w:pPr>
            <w:r>
              <w:rPr>
                <w:spacing w:val="-10"/>
                <w:sz w:val="24"/>
              </w:rPr>
              <w:t>4</w:t>
            </w:r>
            <w:r>
              <w:rPr>
                <w:sz w:val="24"/>
              </w:rPr>
              <w:tab/>
            </w:r>
            <w:r>
              <w:rPr>
                <w:spacing w:val="-10"/>
                <w:sz w:val="24"/>
              </w:rPr>
              <w:t>-</w:t>
            </w:r>
            <w:r>
              <w:rPr>
                <w:sz w:val="24"/>
              </w:rPr>
              <w:tab/>
              <w:t>6 </w:t>
            </w:r>
            <w:r>
              <w:rPr>
                <w:spacing w:val="-2"/>
                <w:sz w:val="24"/>
              </w:rPr>
              <w:t>(30%)</w:t>
            </w:r>
          </w:p>
        </w:tc>
        <w:tc>
          <w:tcPr>
            <w:tcW w:w="251" w:type="dxa"/>
            <w:tcBorders>
              <w:top w:val="single" w:sz="18" w:space="0" w:color="000000"/>
            </w:tcBorders>
          </w:tcPr>
          <w:p>
            <w:pPr>
              <w:pStyle w:val="TableParagraph"/>
              <w:rPr>
                <w:sz w:val="24"/>
              </w:rPr>
            </w:pPr>
          </w:p>
        </w:tc>
      </w:tr>
      <w:tr>
        <w:trPr>
          <w:trHeight w:val="595" w:hRule="atLeast"/>
        </w:trPr>
        <w:tc>
          <w:tcPr>
            <w:tcW w:w="81" w:type="dxa"/>
          </w:tcPr>
          <w:p>
            <w:pPr>
              <w:pStyle w:val="TableParagraph"/>
              <w:rPr>
                <w:sz w:val="24"/>
              </w:rPr>
            </w:pPr>
          </w:p>
        </w:tc>
        <w:tc>
          <w:tcPr>
            <w:tcW w:w="3157" w:type="dxa"/>
          </w:tcPr>
          <w:p>
            <w:pPr>
              <w:pStyle w:val="TableParagraph"/>
              <w:tabs>
                <w:tab w:pos="2520" w:val="left" w:leader="none"/>
              </w:tabs>
              <w:spacing w:before="154"/>
              <w:rPr>
                <w:sz w:val="24"/>
              </w:rPr>
            </w:pPr>
            <w:r>
              <w:rPr>
                <w:sz w:val="24"/>
              </w:rPr>
              <w:t>Simultaneous</w:t>
            </w:r>
            <w:r>
              <w:rPr>
                <w:spacing w:val="-2"/>
                <w:sz w:val="24"/>
              </w:rPr>
              <w:t> equation</w:t>
            </w:r>
            <w:r>
              <w:rPr>
                <w:sz w:val="24"/>
              </w:rPr>
              <w:tab/>
            </w:r>
            <w:r>
              <w:rPr>
                <w:spacing w:val="-10"/>
                <w:sz w:val="24"/>
              </w:rPr>
              <w:t>-</w:t>
            </w:r>
          </w:p>
        </w:tc>
        <w:tc>
          <w:tcPr>
            <w:tcW w:w="1942" w:type="dxa"/>
          </w:tcPr>
          <w:p>
            <w:pPr>
              <w:pStyle w:val="TableParagraph"/>
              <w:spacing w:before="154"/>
              <w:ind w:left="266" w:right="41"/>
              <w:jc w:val="center"/>
              <w:rPr>
                <w:sz w:val="24"/>
              </w:rPr>
            </w:pPr>
            <w:r>
              <w:rPr>
                <w:spacing w:val="-10"/>
                <w:sz w:val="24"/>
              </w:rPr>
              <w:t>-</w:t>
            </w:r>
          </w:p>
        </w:tc>
        <w:tc>
          <w:tcPr>
            <w:tcW w:w="4158" w:type="dxa"/>
          </w:tcPr>
          <w:p>
            <w:pPr>
              <w:pStyle w:val="TableParagraph"/>
              <w:tabs>
                <w:tab w:pos="2558" w:val="left" w:leader="none"/>
                <w:tab w:pos="2882" w:val="left" w:leader="none"/>
              </w:tabs>
              <w:spacing w:before="154"/>
              <w:ind w:left="782"/>
              <w:rPr>
                <w:sz w:val="24"/>
              </w:rPr>
            </w:pPr>
            <w:r>
              <w:rPr>
                <w:spacing w:val="-10"/>
                <w:sz w:val="24"/>
              </w:rPr>
              <w:t>4</w:t>
            </w:r>
            <w:r>
              <w:rPr>
                <w:sz w:val="24"/>
              </w:rPr>
              <w:tab/>
            </w:r>
            <w:r>
              <w:rPr>
                <w:spacing w:val="-10"/>
                <w:sz w:val="24"/>
              </w:rPr>
              <w:t>-</w:t>
            </w:r>
            <w:r>
              <w:rPr>
                <w:sz w:val="24"/>
              </w:rPr>
              <w:tab/>
              <w:t>4 </w:t>
            </w:r>
            <w:r>
              <w:rPr>
                <w:spacing w:val="-2"/>
                <w:sz w:val="24"/>
              </w:rPr>
              <w:t>(20%)</w:t>
            </w:r>
          </w:p>
        </w:tc>
        <w:tc>
          <w:tcPr>
            <w:tcW w:w="251" w:type="dxa"/>
          </w:tcPr>
          <w:p>
            <w:pPr>
              <w:pStyle w:val="TableParagraph"/>
              <w:rPr>
                <w:sz w:val="24"/>
              </w:rPr>
            </w:pPr>
          </w:p>
        </w:tc>
      </w:tr>
      <w:tr>
        <w:trPr>
          <w:trHeight w:val="596" w:hRule="atLeast"/>
        </w:trPr>
        <w:tc>
          <w:tcPr>
            <w:tcW w:w="81" w:type="dxa"/>
          </w:tcPr>
          <w:p>
            <w:pPr>
              <w:pStyle w:val="TableParagraph"/>
              <w:rPr>
                <w:sz w:val="24"/>
              </w:rPr>
            </w:pPr>
          </w:p>
        </w:tc>
        <w:tc>
          <w:tcPr>
            <w:tcW w:w="3157" w:type="dxa"/>
          </w:tcPr>
          <w:p>
            <w:pPr>
              <w:pStyle w:val="TableParagraph"/>
              <w:tabs>
                <w:tab w:pos="2640" w:val="right" w:leader="none"/>
              </w:tabs>
              <w:spacing w:before="154"/>
              <w:rPr>
                <w:sz w:val="24"/>
              </w:rPr>
            </w:pPr>
            <w:r>
              <w:rPr>
                <w:spacing w:val="-4"/>
                <w:sz w:val="24"/>
              </w:rPr>
              <w:t>Sets</w:t>
            </w:r>
            <w:r>
              <w:rPr>
                <w:sz w:val="24"/>
              </w:rPr>
              <w:tab/>
            </w:r>
            <w:r>
              <w:rPr>
                <w:spacing w:val="-10"/>
                <w:sz w:val="24"/>
              </w:rPr>
              <w:t>5</w:t>
            </w:r>
          </w:p>
        </w:tc>
        <w:tc>
          <w:tcPr>
            <w:tcW w:w="1942" w:type="dxa"/>
          </w:tcPr>
          <w:p>
            <w:pPr>
              <w:pStyle w:val="TableParagraph"/>
              <w:spacing w:before="154"/>
              <w:ind w:left="266"/>
              <w:jc w:val="center"/>
              <w:rPr>
                <w:sz w:val="24"/>
              </w:rPr>
            </w:pPr>
            <w:r>
              <w:rPr>
                <w:spacing w:val="-10"/>
                <w:sz w:val="24"/>
              </w:rPr>
              <w:t>1</w:t>
            </w:r>
          </w:p>
        </w:tc>
        <w:tc>
          <w:tcPr>
            <w:tcW w:w="4158" w:type="dxa"/>
          </w:tcPr>
          <w:p>
            <w:pPr>
              <w:pStyle w:val="TableParagraph"/>
              <w:tabs>
                <w:tab w:pos="2462" w:val="left" w:leader="none"/>
                <w:tab w:pos="2882" w:val="left" w:leader="none"/>
              </w:tabs>
              <w:spacing w:before="154"/>
              <w:ind w:left="782"/>
              <w:rPr>
                <w:sz w:val="24"/>
              </w:rPr>
            </w:pPr>
            <w:r>
              <w:rPr>
                <w:spacing w:val="-10"/>
                <w:sz w:val="24"/>
              </w:rPr>
              <w:t>-</w:t>
            </w:r>
            <w:r>
              <w:rPr>
                <w:sz w:val="24"/>
              </w:rPr>
              <w:tab/>
            </w:r>
            <w:r>
              <w:rPr>
                <w:spacing w:val="-10"/>
                <w:sz w:val="24"/>
              </w:rPr>
              <w:t>-</w:t>
            </w:r>
            <w:r>
              <w:rPr>
                <w:sz w:val="24"/>
              </w:rPr>
              <w:tab/>
              <w:t>6 </w:t>
            </w:r>
            <w:r>
              <w:rPr>
                <w:spacing w:val="-2"/>
                <w:sz w:val="24"/>
              </w:rPr>
              <w:t>(30%)</w:t>
            </w:r>
          </w:p>
        </w:tc>
        <w:tc>
          <w:tcPr>
            <w:tcW w:w="251" w:type="dxa"/>
          </w:tcPr>
          <w:p>
            <w:pPr>
              <w:pStyle w:val="TableParagraph"/>
              <w:rPr>
                <w:sz w:val="24"/>
              </w:rPr>
            </w:pPr>
          </w:p>
        </w:tc>
      </w:tr>
      <w:tr>
        <w:trPr>
          <w:trHeight w:val="598" w:hRule="atLeast"/>
        </w:trPr>
        <w:tc>
          <w:tcPr>
            <w:tcW w:w="81" w:type="dxa"/>
          </w:tcPr>
          <w:p>
            <w:pPr>
              <w:pStyle w:val="TableParagraph"/>
              <w:rPr>
                <w:sz w:val="24"/>
              </w:rPr>
            </w:pPr>
          </w:p>
        </w:tc>
        <w:tc>
          <w:tcPr>
            <w:tcW w:w="3157" w:type="dxa"/>
          </w:tcPr>
          <w:p>
            <w:pPr>
              <w:pStyle w:val="TableParagraph"/>
              <w:tabs>
                <w:tab w:pos="2640" w:val="right" w:leader="none"/>
              </w:tabs>
              <w:spacing w:before="155"/>
              <w:rPr>
                <w:sz w:val="24"/>
              </w:rPr>
            </w:pPr>
            <w:r>
              <w:rPr>
                <w:spacing w:val="-2"/>
                <w:sz w:val="24"/>
              </w:rPr>
              <w:t>Surds</w:t>
            </w:r>
            <w:r>
              <w:rPr>
                <w:sz w:val="24"/>
              </w:rPr>
              <w:tab/>
            </w:r>
            <w:r>
              <w:rPr>
                <w:spacing w:val="-10"/>
                <w:sz w:val="24"/>
              </w:rPr>
              <w:t>1</w:t>
            </w:r>
          </w:p>
        </w:tc>
        <w:tc>
          <w:tcPr>
            <w:tcW w:w="1942" w:type="dxa"/>
          </w:tcPr>
          <w:p>
            <w:pPr>
              <w:pStyle w:val="TableParagraph"/>
              <w:spacing w:before="155"/>
              <w:ind w:left="266" w:right="41"/>
              <w:jc w:val="center"/>
              <w:rPr>
                <w:sz w:val="24"/>
              </w:rPr>
            </w:pPr>
            <w:r>
              <w:rPr>
                <w:spacing w:val="-10"/>
                <w:sz w:val="24"/>
              </w:rPr>
              <w:t>-</w:t>
            </w:r>
          </w:p>
        </w:tc>
        <w:tc>
          <w:tcPr>
            <w:tcW w:w="4158" w:type="dxa"/>
          </w:tcPr>
          <w:p>
            <w:pPr>
              <w:pStyle w:val="TableParagraph"/>
              <w:tabs>
                <w:tab w:pos="2462" w:val="left" w:leader="none"/>
                <w:tab w:pos="2882" w:val="left" w:leader="none"/>
              </w:tabs>
              <w:spacing w:before="155"/>
              <w:ind w:left="782"/>
              <w:rPr>
                <w:sz w:val="24"/>
              </w:rPr>
            </w:pPr>
            <w:r>
              <w:rPr>
                <w:spacing w:val="-10"/>
                <w:sz w:val="24"/>
              </w:rPr>
              <w:t>2</w:t>
            </w:r>
            <w:r>
              <w:rPr>
                <w:sz w:val="24"/>
              </w:rPr>
              <w:tab/>
            </w:r>
            <w:r>
              <w:rPr>
                <w:spacing w:val="-10"/>
                <w:sz w:val="24"/>
              </w:rPr>
              <w:t>1</w:t>
            </w:r>
            <w:r>
              <w:rPr>
                <w:sz w:val="24"/>
              </w:rPr>
              <w:tab/>
              <w:t>4 </w:t>
            </w:r>
            <w:r>
              <w:rPr>
                <w:spacing w:val="-2"/>
                <w:sz w:val="24"/>
              </w:rPr>
              <w:t>(20%)</w:t>
            </w:r>
          </w:p>
        </w:tc>
        <w:tc>
          <w:tcPr>
            <w:tcW w:w="251" w:type="dxa"/>
          </w:tcPr>
          <w:p>
            <w:pPr>
              <w:pStyle w:val="TableParagraph"/>
              <w:rPr>
                <w:sz w:val="24"/>
              </w:rPr>
            </w:pPr>
          </w:p>
        </w:tc>
      </w:tr>
      <w:tr>
        <w:trPr>
          <w:trHeight w:val="509" w:hRule="atLeast"/>
        </w:trPr>
        <w:tc>
          <w:tcPr>
            <w:tcW w:w="81" w:type="dxa"/>
          </w:tcPr>
          <w:p>
            <w:pPr>
              <w:pStyle w:val="TableParagraph"/>
              <w:rPr>
                <w:sz w:val="24"/>
              </w:rPr>
            </w:pPr>
          </w:p>
        </w:tc>
        <w:tc>
          <w:tcPr>
            <w:tcW w:w="3157" w:type="dxa"/>
            <w:tcBorders>
              <w:bottom w:val="single" w:sz="4" w:space="0" w:color="000000"/>
            </w:tcBorders>
          </w:tcPr>
          <w:p>
            <w:pPr>
              <w:pStyle w:val="TableParagraph"/>
              <w:tabs>
                <w:tab w:pos="2640" w:val="right" w:leader="none"/>
              </w:tabs>
              <w:spacing w:before="157"/>
              <w:rPr>
                <w:b/>
                <w:sz w:val="24"/>
              </w:rPr>
            </w:pPr>
            <w:r>
              <w:rPr>
                <w:b/>
                <w:spacing w:val="-2"/>
                <w:sz w:val="24"/>
              </w:rPr>
              <w:t>Total</w:t>
            </w:r>
            <w:r>
              <w:rPr>
                <w:b/>
                <w:sz w:val="24"/>
              </w:rPr>
              <w:tab/>
            </w:r>
            <w:r>
              <w:rPr>
                <w:b/>
                <w:spacing w:val="-10"/>
                <w:sz w:val="24"/>
              </w:rPr>
              <w:t>8</w:t>
            </w:r>
          </w:p>
        </w:tc>
        <w:tc>
          <w:tcPr>
            <w:tcW w:w="1942" w:type="dxa"/>
            <w:tcBorders>
              <w:bottom w:val="single" w:sz="4" w:space="0" w:color="000000"/>
            </w:tcBorders>
          </w:tcPr>
          <w:p>
            <w:pPr>
              <w:pStyle w:val="TableParagraph"/>
              <w:spacing w:before="157"/>
              <w:ind w:left="266"/>
              <w:jc w:val="center"/>
              <w:rPr>
                <w:b/>
                <w:sz w:val="24"/>
              </w:rPr>
            </w:pPr>
            <w:r>
              <w:rPr>
                <w:b/>
                <w:spacing w:val="-10"/>
                <w:sz w:val="24"/>
              </w:rPr>
              <w:t>1</w:t>
            </w:r>
          </w:p>
        </w:tc>
        <w:tc>
          <w:tcPr>
            <w:tcW w:w="4158" w:type="dxa"/>
            <w:tcBorders>
              <w:bottom w:val="single" w:sz="4" w:space="0" w:color="000000"/>
            </w:tcBorders>
          </w:tcPr>
          <w:p>
            <w:pPr>
              <w:pStyle w:val="TableParagraph"/>
              <w:tabs>
                <w:tab w:pos="1680" w:val="left" w:leader="none"/>
                <w:tab w:pos="2100" w:val="left" w:leader="none"/>
              </w:tabs>
              <w:spacing w:before="157"/>
              <w:ind w:right="211"/>
              <w:jc w:val="right"/>
              <w:rPr>
                <w:b/>
                <w:sz w:val="24"/>
              </w:rPr>
            </w:pPr>
            <w:r>
              <w:rPr>
                <w:b/>
                <w:spacing w:val="-5"/>
                <w:sz w:val="24"/>
              </w:rPr>
              <w:t>10</w:t>
            </w:r>
            <w:r>
              <w:rPr>
                <w:b/>
                <w:sz w:val="24"/>
              </w:rPr>
              <w:tab/>
            </w:r>
            <w:r>
              <w:rPr>
                <w:b/>
                <w:spacing w:val="-10"/>
                <w:sz w:val="24"/>
              </w:rPr>
              <w:t>1</w:t>
            </w:r>
            <w:r>
              <w:rPr>
                <w:b/>
                <w:sz w:val="24"/>
              </w:rPr>
              <w:tab/>
              <w:t>20 </w:t>
            </w:r>
            <w:r>
              <w:rPr>
                <w:b/>
                <w:spacing w:val="-2"/>
                <w:sz w:val="24"/>
              </w:rPr>
              <w:t>(100%)</w:t>
            </w:r>
          </w:p>
        </w:tc>
        <w:tc>
          <w:tcPr>
            <w:tcW w:w="251" w:type="dxa"/>
          </w:tcPr>
          <w:p>
            <w:pPr>
              <w:pStyle w:val="TableParagraph"/>
              <w:rPr>
                <w:sz w:val="24"/>
              </w:rPr>
            </w:pPr>
          </w:p>
        </w:tc>
      </w:tr>
      <w:tr>
        <w:trPr>
          <w:trHeight w:val="501" w:hRule="atLeast"/>
        </w:trPr>
        <w:tc>
          <w:tcPr>
            <w:tcW w:w="81" w:type="dxa"/>
          </w:tcPr>
          <w:p>
            <w:pPr>
              <w:pStyle w:val="TableParagraph"/>
              <w:rPr>
                <w:sz w:val="24"/>
              </w:rPr>
            </w:pPr>
          </w:p>
        </w:tc>
        <w:tc>
          <w:tcPr>
            <w:tcW w:w="3157" w:type="dxa"/>
            <w:tcBorders>
              <w:top w:val="single" w:sz="4" w:space="0" w:color="000000"/>
            </w:tcBorders>
          </w:tcPr>
          <w:p>
            <w:pPr>
              <w:pStyle w:val="TableParagraph"/>
              <w:spacing w:line="256" w:lineRule="exact" w:before="225"/>
              <w:ind w:left="240"/>
              <w:rPr>
                <w:sz w:val="24"/>
              </w:rPr>
            </w:pPr>
            <w:r>
              <w:rPr>
                <w:sz w:val="24"/>
              </w:rPr>
              <w:t>These</w:t>
            </w:r>
            <w:r>
              <w:rPr>
                <w:spacing w:val="72"/>
                <w:w w:val="150"/>
                <w:sz w:val="24"/>
              </w:rPr>
              <w:t> </w:t>
            </w:r>
            <w:r>
              <w:rPr>
                <w:sz w:val="24"/>
              </w:rPr>
              <w:t>content</w:t>
            </w:r>
            <w:r>
              <w:rPr>
                <w:spacing w:val="74"/>
                <w:w w:val="150"/>
                <w:sz w:val="24"/>
              </w:rPr>
              <w:t> </w:t>
            </w:r>
            <w:r>
              <w:rPr>
                <w:sz w:val="24"/>
              </w:rPr>
              <w:t>were</w:t>
            </w:r>
            <w:r>
              <w:rPr>
                <w:spacing w:val="73"/>
                <w:w w:val="150"/>
                <w:sz w:val="24"/>
              </w:rPr>
              <w:t> </w:t>
            </w:r>
            <w:r>
              <w:rPr>
                <w:spacing w:val="-2"/>
                <w:sz w:val="24"/>
              </w:rPr>
              <w:t>taught</w:t>
            </w:r>
          </w:p>
        </w:tc>
        <w:tc>
          <w:tcPr>
            <w:tcW w:w="1942" w:type="dxa"/>
            <w:tcBorders>
              <w:top w:val="single" w:sz="4" w:space="0" w:color="000000"/>
            </w:tcBorders>
          </w:tcPr>
          <w:p>
            <w:pPr>
              <w:pStyle w:val="TableParagraph"/>
              <w:spacing w:line="256" w:lineRule="exact" w:before="225"/>
              <w:ind w:right="78"/>
              <w:jc w:val="right"/>
              <w:rPr>
                <w:sz w:val="24"/>
              </w:rPr>
            </w:pPr>
            <w:r>
              <w:rPr>
                <w:sz w:val="24"/>
              </w:rPr>
              <w:t>two</w:t>
            </w:r>
            <w:r>
              <w:rPr>
                <w:spacing w:val="75"/>
                <w:w w:val="150"/>
                <w:sz w:val="24"/>
              </w:rPr>
              <w:t> </w:t>
            </w:r>
            <w:r>
              <w:rPr>
                <w:spacing w:val="-2"/>
                <w:sz w:val="24"/>
              </w:rPr>
              <w:t>experimental</w:t>
            </w:r>
          </w:p>
        </w:tc>
        <w:tc>
          <w:tcPr>
            <w:tcW w:w="4158" w:type="dxa"/>
            <w:tcBorders>
              <w:top w:val="single" w:sz="4" w:space="0" w:color="000000"/>
            </w:tcBorders>
          </w:tcPr>
          <w:p>
            <w:pPr>
              <w:pStyle w:val="TableParagraph"/>
              <w:spacing w:line="256" w:lineRule="exact" w:before="225"/>
              <w:ind w:right="220"/>
              <w:jc w:val="right"/>
              <w:rPr>
                <w:sz w:val="24"/>
              </w:rPr>
            </w:pPr>
            <w:r>
              <w:rPr>
                <w:sz w:val="24"/>
              </w:rPr>
              <w:t>groups</w:t>
            </w:r>
            <w:r>
              <w:rPr>
                <w:spacing w:val="72"/>
                <w:w w:val="150"/>
                <w:sz w:val="24"/>
              </w:rPr>
              <w:t> </w:t>
            </w:r>
            <w:r>
              <w:rPr>
                <w:sz w:val="24"/>
              </w:rPr>
              <w:t>and</w:t>
            </w:r>
            <w:r>
              <w:rPr>
                <w:spacing w:val="73"/>
                <w:w w:val="150"/>
                <w:sz w:val="24"/>
              </w:rPr>
              <w:t> </w:t>
            </w:r>
            <w:r>
              <w:rPr>
                <w:sz w:val="24"/>
              </w:rPr>
              <w:t>control</w:t>
            </w:r>
            <w:r>
              <w:rPr>
                <w:spacing w:val="74"/>
                <w:w w:val="150"/>
                <w:sz w:val="24"/>
              </w:rPr>
              <w:t> </w:t>
            </w:r>
            <w:r>
              <w:rPr>
                <w:sz w:val="24"/>
              </w:rPr>
              <w:t>group.</w:t>
            </w:r>
            <w:r>
              <w:rPr>
                <w:spacing w:val="72"/>
                <w:w w:val="150"/>
                <w:sz w:val="24"/>
              </w:rPr>
              <w:t> </w:t>
            </w:r>
            <w:r>
              <w:rPr>
                <w:sz w:val="24"/>
              </w:rPr>
              <w:t>The</w:t>
            </w:r>
            <w:r>
              <w:rPr>
                <w:spacing w:val="73"/>
                <w:w w:val="150"/>
                <w:sz w:val="24"/>
              </w:rPr>
              <w:t> </w:t>
            </w:r>
            <w:r>
              <w:rPr>
                <w:spacing w:val="-5"/>
                <w:sz w:val="24"/>
              </w:rPr>
              <w:t>two</w:t>
            </w:r>
          </w:p>
        </w:tc>
        <w:tc>
          <w:tcPr>
            <w:tcW w:w="251" w:type="dxa"/>
          </w:tcPr>
          <w:p>
            <w:pPr>
              <w:pStyle w:val="TableParagraph"/>
              <w:rPr>
                <w:sz w:val="24"/>
              </w:rPr>
            </w:pPr>
          </w:p>
        </w:tc>
      </w:tr>
    </w:tbl>
    <w:p>
      <w:pPr>
        <w:pStyle w:val="BodyText"/>
        <w:spacing w:before="3"/>
        <w:rPr>
          <w:b/>
        </w:rPr>
      </w:pPr>
    </w:p>
    <w:p>
      <w:pPr>
        <w:pStyle w:val="BodyText"/>
        <w:spacing w:line="482" w:lineRule="auto"/>
        <w:ind w:left="960" w:right="964"/>
        <w:jc w:val="both"/>
      </w:pPr>
      <w:r>
        <w:rPr/>
        <w:t>experimental groups received treatment taught using analytic and creative problem-solving, while control groups was not be exposed with treatment.</w:t>
      </w:r>
    </w:p>
    <w:p>
      <w:pPr>
        <w:pStyle w:val="BodyText"/>
        <w:spacing w:before="43"/>
      </w:pPr>
    </w:p>
    <w:p>
      <w:pPr>
        <w:pStyle w:val="BodyText"/>
        <w:ind w:left="960"/>
        <w:jc w:val="both"/>
      </w:pPr>
      <w:r>
        <w:rPr/>
        <w:t>Student</w:t>
      </w:r>
      <w:r>
        <w:rPr>
          <w:spacing w:val="-4"/>
        </w:rPr>
        <w:t> </w:t>
      </w:r>
      <w:r>
        <w:rPr/>
        <w:t>Problem-Solving</w:t>
      </w:r>
      <w:r>
        <w:rPr>
          <w:spacing w:val="-3"/>
        </w:rPr>
        <w:t> </w:t>
      </w:r>
      <w:r>
        <w:rPr/>
        <w:t>Interest</w:t>
      </w:r>
      <w:r>
        <w:rPr>
          <w:spacing w:val="-3"/>
        </w:rPr>
        <w:t> </w:t>
      </w:r>
      <w:r>
        <w:rPr>
          <w:spacing w:val="-2"/>
        </w:rPr>
        <w:t>Questionnaire</w:t>
      </w:r>
    </w:p>
    <w:p>
      <w:pPr>
        <w:pStyle w:val="BodyText"/>
        <w:spacing w:before="41"/>
      </w:pPr>
    </w:p>
    <w:p>
      <w:pPr>
        <w:pStyle w:val="BodyText"/>
        <w:spacing w:line="480" w:lineRule="auto"/>
        <w:ind w:left="960" w:right="964" w:firstLine="420"/>
        <w:jc w:val="both"/>
      </w:pPr>
      <w:r>
        <w:rPr/>
        <w:t>Student Problem-Solving Interest Questionnaire. Were pre-tested and post-tested to determine responses of student’s interest after exposed or taught using analytic and</w:t>
      </w:r>
      <w:r>
        <w:rPr>
          <w:spacing w:val="-2"/>
        </w:rPr>
        <w:t> </w:t>
      </w:r>
      <w:r>
        <w:rPr/>
        <w:t>creative problem-solving. The instruments were adopted from kathryn (2006) by the researcher based on the previous study in student’s interest toward mathematics. A questionnaire containing mainly</w:t>
      </w:r>
      <w:r>
        <w:rPr>
          <w:spacing w:val="-10"/>
        </w:rPr>
        <w:t> </w:t>
      </w:r>
      <w:r>
        <w:rPr/>
        <w:t>closed-ended</w:t>
      </w:r>
      <w:r>
        <w:rPr>
          <w:spacing w:val="-6"/>
        </w:rPr>
        <w:t> </w:t>
      </w:r>
      <w:r>
        <w:rPr/>
        <w:t>items</w:t>
      </w:r>
      <w:r>
        <w:rPr>
          <w:spacing w:val="-5"/>
        </w:rPr>
        <w:t> </w:t>
      </w:r>
      <w:r>
        <w:rPr/>
        <w:t>was</w:t>
      </w:r>
      <w:r>
        <w:rPr>
          <w:spacing w:val="-6"/>
        </w:rPr>
        <w:t> </w:t>
      </w:r>
      <w:r>
        <w:rPr/>
        <w:t>administered</w:t>
      </w:r>
      <w:r>
        <w:rPr>
          <w:spacing w:val="-6"/>
        </w:rPr>
        <w:t> </w:t>
      </w:r>
      <w:r>
        <w:rPr/>
        <w:t>to</w:t>
      </w:r>
      <w:r>
        <w:rPr>
          <w:spacing w:val="-5"/>
        </w:rPr>
        <w:t> </w:t>
      </w:r>
      <w:r>
        <w:rPr/>
        <w:t>130</w:t>
      </w:r>
      <w:r>
        <w:rPr>
          <w:spacing w:val="-6"/>
        </w:rPr>
        <w:t> </w:t>
      </w:r>
      <w:r>
        <w:rPr/>
        <w:t>SS2</w:t>
      </w:r>
      <w:r>
        <w:rPr>
          <w:spacing w:val="-8"/>
        </w:rPr>
        <w:t> </w:t>
      </w:r>
      <w:r>
        <w:rPr/>
        <w:t>students</w:t>
      </w:r>
      <w:r>
        <w:rPr>
          <w:spacing w:val="-5"/>
        </w:rPr>
        <w:t> </w:t>
      </w:r>
      <w:r>
        <w:rPr/>
        <w:t>randomly</w:t>
      </w:r>
      <w:r>
        <w:rPr>
          <w:spacing w:val="-11"/>
        </w:rPr>
        <w:t> </w:t>
      </w:r>
      <w:r>
        <w:rPr/>
        <w:t>selected</w:t>
      </w:r>
      <w:r>
        <w:rPr>
          <w:spacing w:val="-6"/>
        </w:rPr>
        <w:t> </w:t>
      </w:r>
      <w:r>
        <w:rPr/>
        <w:t>in</w:t>
      </w:r>
      <w:r>
        <w:rPr>
          <w:spacing w:val="-5"/>
        </w:rPr>
        <w:t> </w:t>
      </w:r>
      <w:r>
        <w:rPr/>
        <w:t>each</w:t>
      </w:r>
      <w:r>
        <w:rPr>
          <w:spacing w:val="-6"/>
        </w:rPr>
        <w:t> </w:t>
      </w:r>
      <w:r>
        <w:rPr/>
        <w:t>of the</w:t>
      </w:r>
      <w:r>
        <w:rPr>
          <w:spacing w:val="19"/>
        </w:rPr>
        <w:t> </w:t>
      </w:r>
      <w:r>
        <w:rPr/>
        <w:t>control</w:t>
      </w:r>
      <w:r>
        <w:rPr>
          <w:spacing w:val="23"/>
        </w:rPr>
        <w:t> </w:t>
      </w:r>
      <w:r>
        <w:rPr/>
        <w:t>and</w:t>
      </w:r>
      <w:r>
        <w:rPr>
          <w:spacing w:val="22"/>
        </w:rPr>
        <w:t> </w:t>
      </w:r>
      <w:r>
        <w:rPr/>
        <w:t>treatment</w:t>
      </w:r>
      <w:r>
        <w:rPr>
          <w:spacing w:val="23"/>
        </w:rPr>
        <w:t> </w:t>
      </w:r>
      <w:r>
        <w:rPr/>
        <w:t>groups.</w:t>
      </w:r>
      <w:r>
        <w:rPr>
          <w:spacing w:val="22"/>
        </w:rPr>
        <w:t> </w:t>
      </w:r>
      <w:r>
        <w:rPr/>
        <w:t>The</w:t>
      </w:r>
      <w:r>
        <w:rPr>
          <w:spacing w:val="20"/>
        </w:rPr>
        <w:t> </w:t>
      </w:r>
      <w:r>
        <w:rPr/>
        <w:t>responded</w:t>
      </w:r>
      <w:r>
        <w:rPr>
          <w:spacing w:val="24"/>
        </w:rPr>
        <w:t> </w:t>
      </w:r>
      <w:r>
        <w:rPr/>
        <w:t>questionnaires</w:t>
      </w:r>
      <w:r>
        <w:rPr>
          <w:spacing w:val="23"/>
        </w:rPr>
        <w:t> </w:t>
      </w:r>
      <w:r>
        <w:rPr/>
        <w:t>by</w:t>
      </w:r>
      <w:r>
        <w:rPr>
          <w:spacing w:val="15"/>
        </w:rPr>
        <w:t> </w:t>
      </w:r>
      <w:r>
        <w:rPr/>
        <w:t>the</w:t>
      </w:r>
      <w:r>
        <w:rPr>
          <w:spacing w:val="21"/>
        </w:rPr>
        <w:t> </w:t>
      </w:r>
      <w:r>
        <w:rPr/>
        <w:t>SS2</w:t>
      </w:r>
      <w:r>
        <w:rPr>
          <w:spacing w:val="22"/>
        </w:rPr>
        <w:t> </w:t>
      </w:r>
      <w:r>
        <w:rPr/>
        <w:t>were</w:t>
      </w:r>
      <w:r>
        <w:rPr>
          <w:spacing w:val="21"/>
        </w:rPr>
        <w:t> </w:t>
      </w:r>
      <w:r>
        <w:rPr>
          <w:spacing w:val="-2"/>
        </w:rPr>
        <w:t>separately</w:t>
      </w:r>
    </w:p>
    <w:p>
      <w:pPr>
        <w:spacing w:after="0" w:line="480" w:lineRule="auto"/>
        <w:jc w:val="both"/>
        <w:sectPr>
          <w:pgSz w:w="11910" w:h="16840"/>
          <w:pgMar w:header="0" w:footer="936" w:top="1340" w:bottom="1120" w:left="420" w:right="520"/>
        </w:sectPr>
      </w:pPr>
    </w:p>
    <w:p>
      <w:pPr>
        <w:pStyle w:val="BodyText"/>
        <w:spacing w:line="480" w:lineRule="auto" w:before="74"/>
        <w:ind w:left="960" w:right="964"/>
        <w:jc w:val="both"/>
      </w:pPr>
      <w:r>
        <w:rPr/>
        <w:t>serially numbered for both experimental and control groups. The responses of students odd serially numbered were selected and used for analyses of the study. The opinion type questionnaire</w:t>
      </w:r>
      <w:r>
        <w:rPr>
          <w:spacing w:val="-4"/>
        </w:rPr>
        <w:t> </w:t>
      </w:r>
      <w:r>
        <w:rPr/>
        <w:t>used</w:t>
      </w:r>
      <w:r>
        <w:rPr>
          <w:spacing w:val="-2"/>
        </w:rPr>
        <w:t> </w:t>
      </w:r>
      <w:r>
        <w:rPr/>
        <w:t>a four</w:t>
      </w:r>
      <w:r>
        <w:rPr>
          <w:spacing w:val="-2"/>
        </w:rPr>
        <w:t> </w:t>
      </w:r>
      <w:r>
        <w:rPr/>
        <w:t>point</w:t>
      </w:r>
      <w:r>
        <w:rPr>
          <w:spacing w:val="-1"/>
        </w:rPr>
        <w:t> </w:t>
      </w:r>
      <w:r>
        <w:rPr/>
        <w:t>Scale</w:t>
      </w:r>
      <w:r>
        <w:rPr>
          <w:spacing w:val="-1"/>
        </w:rPr>
        <w:t> </w:t>
      </w:r>
      <w:r>
        <w:rPr/>
        <w:t>ranging</w:t>
      </w:r>
      <w:r>
        <w:rPr>
          <w:spacing w:val="-5"/>
        </w:rPr>
        <w:t> </w:t>
      </w:r>
      <w:r>
        <w:rPr/>
        <w:t>from:</w:t>
      </w:r>
      <w:r>
        <w:rPr>
          <w:spacing w:val="-3"/>
        </w:rPr>
        <w:t> </w:t>
      </w:r>
      <w:r>
        <w:rPr/>
        <w:t>A=</w:t>
      </w:r>
      <w:r>
        <w:rPr>
          <w:spacing w:val="-5"/>
        </w:rPr>
        <w:t> </w:t>
      </w:r>
      <w:r>
        <w:rPr/>
        <w:t>Agree (1),</w:t>
      </w:r>
      <w:r>
        <w:rPr>
          <w:spacing w:val="-2"/>
        </w:rPr>
        <w:t> </w:t>
      </w:r>
      <w:r>
        <w:rPr/>
        <w:t>SA</w:t>
      </w:r>
      <w:r>
        <w:rPr>
          <w:spacing w:val="-14"/>
        </w:rPr>
        <w:t> </w:t>
      </w:r>
      <w:r>
        <w:rPr/>
        <w:t>=</w:t>
      </w:r>
      <w:r>
        <w:rPr>
          <w:spacing w:val="-2"/>
        </w:rPr>
        <w:t> </w:t>
      </w:r>
      <w:r>
        <w:rPr/>
        <w:t>Strongly</w:t>
      </w:r>
      <w:r>
        <w:rPr>
          <w:spacing w:val="-9"/>
        </w:rPr>
        <w:t> </w:t>
      </w:r>
      <w:r>
        <w:rPr/>
        <w:t>Agree</w:t>
      </w:r>
      <w:r>
        <w:rPr>
          <w:spacing w:val="-5"/>
        </w:rPr>
        <w:t> </w:t>
      </w:r>
      <w:r>
        <w:rPr/>
        <w:t>(2),</w:t>
      </w:r>
      <w:r>
        <w:rPr>
          <w:spacing w:val="-6"/>
        </w:rPr>
        <w:t> </w:t>
      </w:r>
      <w:r>
        <w:rPr>
          <w:spacing w:val="-10"/>
        </w:rPr>
        <w:t>D</w:t>
      </w:r>
    </w:p>
    <w:p>
      <w:pPr>
        <w:pStyle w:val="BodyText"/>
        <w:spacing w:line="480" w:lineRule="auto"/>
        <w:ind w:left="960" w:right="962"/>
        <w:jc w:val="both"/>
      </w:pPr>
      <w:r>
        <w:rPr/>
        <w:t>=</w:t>
      </w:r>
      <w:r>
        <w:rPr>
          <w:spacing w:val="-6"/>
        </w:rPr>
        <w:t> </w:t>
      </w:r>
      <w:r>
        <w:rPr/>
        <w:t>Disagree</w:t>
      </w:r>
      <w:r>
        <w:rPr>
          <w:spacing w:val="-6"/>
        </w:rPr>
        <w:t> </w:t>
      </w:r>
      <w:r>
        <w:rPr/>
        <w:t>(3),</w:t>
      </w:r>
      <w:r>
        <w:rPr>
          <w:spacing w:val="-6"/>
        </w:rPr>
        <w:t> </w:t>
      </w:r>
      <w:r>
        <w:rPr/>
        <w:t>SD=Strongly</w:t>
      </w:r>
      <w:r>
        <w:rPr>
          <w:spacing w:val="-10"/>
        </w:rPr>
        <w:t> </w:t>
      </w:r>
      <w:r>
        <w:rPr/>
        <w:t>Disagree</w:t>
      </w:r>
      <w:r>
        <w:rPr>
          <w:spacing w:val="-4"/>
        </w:rPr>
        <w:t> </w:t>
      </w:r>
      <w:r>
        <w:rPr/>
        <w:t>(4),</w:t>
      </w:r>
      <w:r>
        <w:rPr>
          <w:spacing w:val="-5"/>
        </w:rPr>
        <w:t> </w:t>
      </w:r>
      <w:r>
        <w:rPr/>
        <w:t>the</w:t>
      </w:r>
      <w:r>
        <w:rPr>
          <w:spacing w:val="-3"/>
        </w:rPr>
        <w:t> </w:t>
      </w:r>
      <w:r>
        <w:rPr/>
        <w:t>items</w:t>
      </w:r>
      <w:r>
        <w:rPr>
          <w:spacing w:val="-4"/>
        </w:rPr>
        <w:t> </w:t>
      </w:r>
      <w:r>
        <w:rPr/>
        <w:t>in</w:t>
      </w:r>
      <w:r>
        <w:rPr>
          <w:spacing w:val="-4"/>
        </w:rPr>
        <w:t> </w:t>
      </w:r>
      <w:r>
        <w:rPr/>
        <w:t>the</w:t>
      </w:r>
      <w:r>
        <w:rPr>
          <w:spacing w:val="-5"/>
        </w:rPr>
        <w:t> </w:t>
      </w:r>
      <w:r>
        <w:rPr/>
        <w:t>questionnaire</w:t>
      </w:r>
      <w:r>
        <w:rPr>
          <w:spacing w:val="-4"/>
        </w:rPr>
        <w:t> </w:t>
      </w:r>
      <w:r>
        <w:rPr/>
        <w:t>were</w:t>
      </w:r>
      <w:r>
        <w:rPr>
          <w:spacing w:val="-7"/>
        </w:rPr>
        <w:t> </w:t>
      </w:r>
      <w:r>
        <w:rPr/>
        <w:t>divided</w:t>
      </w:r>
      <w:r>
        <w:rPr>
          <w:spacing w:val="-3"/>
        </w:rPr>
        <w:t> </w:t>
      </w:r>
      <w:r>
        <w:rPr/>
        <w:t>into</w:t>
      </w:r>
      <w:r>
        <w:rPr>
          <w:spacing w:val="-5"/>
        </w:rPr>
        <w:t> </w:t>
      </w:r>
      <w:r>
        <w:rPr/>
        <w:t>the following two sections: Section A: Biographic characteristics of the respondents. Section B: Questions</w:t>
      </w:r>
      <w:r>
        <w:rPr>
          <w:spacing w:val="-11"/>
        </w:rPr>
        <w:t> </w:t>
      </w:r>
      <w:r>
        <w:rPr/>
        <w:t>on</w:t>
      </w:r>
      <w:r>
        <w:rPr>
          <w:spacing w:val="-12"/>
        </w:rPr>
        <w:t> </w:t>
      </w:r>
      <w:r>
        <w:rPr/>
        <w:t>student’s</w:t>
      </w:r>
      <w:r>
        <w:rPr>
          <w:spacing w:val="-11"/>
        </w:rPr>
        <w:t> </w:t>
      </w:r>
      <w:r>
        <w:rPr/>
        <w:t>previous</w:t>
      </w:r>
      <w:r>
        <w:rPr>
          <w:spacing w:val="-11"/>
        </w:rPr>
        <w:t> </w:t>
      </w:r>
      <w:r>
        <w:rPr/>
        <w:t>knowledge</w:t>
      </w:r>
      <w:r>
        <w:rPr>
          <w:spacing w:val="-12"/>
        </w:rPr>
        <w:t> </w:t>
      </w:r>
      <w:r>
        <w:rPr/>
        <w:t>and</w:t>
      </w:r>
      <w:r>
        <w:rPr>
          <w:spacing w:val="-10"/>
        </w:rPr>
        <w:t> </w:t>
      </w:r>
      <w:r>
        <w:rPr/>
        <w:t>beliefs</w:t>
      </w:r>
      <w:r>
        <w:rPr>
          <w:spacing w:val="-12"/>
        </w:rPr>
        <w:t> </w:t>
      </w:r>
      <w:r>
        <w:rPr/>
        <w:t>about</w:t>
      </w:r>
      <w:r>
        <w:rPr>
          <w:spacing w:val="-11"/>
        </w:rPr>
        <w:t> </w:t>
      </w:r>
      <w:r>
        <w:rPr/>
        <w:t>the</w:t>
      </w:r>
      <w:r>
        <w:rPr>
          <w:spacing w:val="-12"/>
        </w:rPr>
        <w:t> </w:t>
      </w:r>
      <w:r>
        <w:rPr/>
        <w:t>teaching</w:t>
      </w:r>
      <w:r>
        <w:rPr>
          <w:spacing w:val="-13"/>
        </w:rPr>
        <w:t> </w:t>
      </w:r>
      <w:r>
        <w:rPr/>
        <w:t>of</w:t>
      </w:r>
      <w:r>
        <w:rPr>
          <w:spacing w:val="-12"/>
        </w:rPr>
        <w:t> </w:t>
      </w:r>
      <w:r>
        <w:rPr/>
        <w:t>mathematics.</w:t>
      </w:r>
      <w:r>
        <w:rPr>
          <w:spacing w:val="-12"/>
        </w:rPr>
        <w:t> </w:t>
      </w:r>
      <w:r>
        <w:rPr/>
        <w:t>The same questionnaire was administered (using the same group) in the post-test survey after the study</w:t>
      </w:r>
      <w:r>
        <w:rPr>
          <w:spacing w:val="-11"/>
        </w:rPr>
        <w:t> </w:t>
      </w:r>
      <w:r>
        <w:rPr/>
        <w:t>to</w:t>
      </w:r>
      <w:r>
        <w:rPr>
          <w:spacing w:val="-6"/>
        </w:rPr>
        <w:t> </w:t>
      </w:r>
      <w:r>
        <w:rPr/>
        <w:t>determine</w:t>
      </w:r>
      <w:r>
        <w:rPr>
          <w:spacing w:val="-7"/>
        </w:rPr>
        <w:t> </w:t>
      </w:r>
      <w:r>
        <w:rPr/>
        <w:t>any</w:t>
      </w:r>
      <w:r>
        <w:rPr>
          <w:spacing w:val="-9"/>
        </w:rPr>
        <w:t> </w:t>
      </w:r>
      <w:r>
        <w:rPr/>
        <w:t>changes</w:t>
      </w:r>
      <w:r>
        <w:rPr>
          <w:spacing w:val="-6"/>
        </w:rPr>
        <w:t> </w:t>
      </w:r>
      <w:r>
        <w:rPr/>
        <w:t>the</w:t>
      </w:r>
      <w:r>
        <w:rPr>
          <w:spacing w:val="-7"/>
        </w:rPr>
        <w:t> </w:t>
      </w:r>
      <w:r>
        <w:rPr/>
        <w:t>use</w:t>
      </w:r>
      <w:r>
        <w:rPr>
          <w:spacing w:val="-7"/>
        </w:rPr>
        <w:t> </w:t>
      </w:r>
      <w:r>
        <w:rPr/>
        <w:t>of</w:t>
      </w:r>
      <w:r>
        <w:rPr>
          <w:spacing w:val="-5"/>
        </w:rPr>
        <w:t> </w:t>
      </w:r>
      <w:r>
        <w:rPr/>
        <w:t>analytic</w:t>
      </w:r>
      <w:r>
        <w:rPr>
          <w:spacing w:val="-7"/>
        </w:rPr>
        <w:t> </w:t>
      </w:r>
      <w:r>
        <w:rPr/>
        <w:t>and</w:t>
      </w:r>
      <w:r>
        <w:rPr>
          <w:spacing w:val="-4"/>
        </w:rPr>
        <w:t> </w:t>
      </w:r>
      <w:r>
        <w:rPr/>
        <w:t>creative</w:t>
      </w:r>
      <w:r>
        <w:rPr>
          <w:spacing w:val="-7"/>
        </w:rPr>
        <w:t> </w:t>
      </w:r>
      <w:r>
        <w:rPr/>
        <w:t>problem-solving</w:t>
      </w:r>
      <w:r>
        <w:rPr>
          <w:spacing w:val="-9"/>
        </w:rPr>
        <w:t> </w:t>
      </w:r>
      <w:r>
        <w:rPr/>
        <w:t>approaches</w:t>
      </w:r>
      <w:r>
        <w:rPr>
          <w:spacing w:val="-6"/>
        </w:rPr>
        <w:t> </w:t>
      </w:r>
      <w:r>
        <w:rPr/>
        <w:t>in teaching and learning mathematics, would increase students’</w:t>
      </w:r>
      <w:r>
        <w:rPr>
          <w:spacing w:val="-4"/>
        </w:rPr>
        <w:t> </w:t>
      </w:r>
      <w:r>
        <w:rPr/>
        <w:t>performance .</w:t>
      </w:r>
    </w:p>
    <w:p>
      <w:pPr>
        <w:pStyle w:val="BodyText"/>
        <w:spacing w:before="51"/>
      </w:pPr>
    </w:p>
    <w:p>
      <w:pPr>
        <w:pStyle w:val="Heading2"/>
        <w:numPr>
          <w:ilvl w:val="2"/>
          <w:numId w:val="18"/>
        </w:numPr>
        <w:tabs>
          <w:tab w:pos="1800" w:val="left" w:leader="none"/>
        </w:tabs>
        <w:spacing w:line="240" w:lineRule="auto" w:before="0" w:after="0"/>
        <w:ind w:left="1800" w:right="0" w:hanging="840"/>
        <w:jc w:val="left"/>
      </w:pPr>
      <w:bookmarkStart w:name="_TOC_250010" w:id="26"/>
      <w:r>
        <w:rPr/>
        <w:t>Validation</w:t>
      </w:r>
      <w:r>
        <w:rPr>
          <w:spacing w:val="-11"/>
        </w:rPr>
        <w:t> </w:t>
      </w:r>
      <w:r>
        <w:rPr/>
        <w:t>of</w:t>
      </w:r>
      <w:r>
        <w:rPr>
          <w:spacing w:val="-8"/>
        </w:rPr>
        <w:t> </w:t>
      </w:r>
      <w:r>
        <w:rPr/>
        <w:t>the</w:t>
      </w:r>
      <w:r>
        <w:rPr>
          <w:spacing w:val="-10"/>
        </w:rPr>
        <w:t> </w:t>
      </w:r>
      <w:bookmarkEnd w:id="26"/>
      <w:r>
        <w:rPr>
          <w:spacing w:val="-2"/>
        </w:rPr>
        <w:t>Instruments</w:t>
      </w:r>
    </w:p>
    <w:p>
      <w:pPr>
        <w:pStyle w:val="BodyText"/>
        <w:spacing w:before="36"/>
        <w:rPr>
          <w:b/>
        </w:rPr>
      </w:pPr>
    </w:p>
    <w:p>
      <w:pPr>
        <w:pStyle w:val="BodyText"/>
        <w:spacing w:line="482" w:lineRule="auto"/>
        <w:ind w:left="960" w:right="963"/>
        <w:jc w:val="both"/>
      </w:pPr>
      <w:r>
        <w:rPr/>
        <w:t>The ContentValidation of Analytic Problem-Solving performance test (APT) Creative Problem-Solving performance test (CPT) and Students Problem-Solving Interest Questionnaire (SPIQ). Were assessed by expert that includes the following;</w:t>
      </w:r>
    </w:p>
    <w:p>
      <w:pPr>
        <w:pStyle w:val="ListParagraph"/>
        <w:numPr>
          <w:ilvl w:val="0"/>
          <w:numId w:val="20"/>
        </w:numPr>
        <w:tabs>
          <w:tab w:pos="1379" w:val="left" w:leader="none"/>
        </w:tabs>
        <w:spacing w:line="482" w:lineRule="auto" w:before="194" w:after="0"/>
        <w:ind w:left="960" w:right="966" w:firstLine="0"/>
        <w:jc w:val="both"/>
        <w:rPr>
          <w:sz w:val="24"/>
        </w:rPr>
      </w:pPr>
      <w:r>
        <w:rPr>
          <w:sz w:val="24"/>
        </w:rPr>
        <w:t>Mathematics education lecturers not below Ph.D. status from science education, mathematics section, Ahmadu Bello University. Zaria.</w:t>
      </w:r>
    </w:p>
    <w:p>
      <w:pPr>
        <w:pStyle w:val="ListParagraph"/>
        <w:numPr>
          <w:ilvl w:val="0"/>
          <w:numId w:val="20"/>
        </w:numPr>
        <w:tabs>
          <w:tab w:pos="1380" w:val="left" w:leader="none"/>
        </w:tabs>
        <w:spacing w:line="240" w:lineRule="auto" w:before="196" w:after="0"/>
        <w:ind w:left="1380" w:right="0" w:hanging="420"/>
        <w:jc w:val="left"/>
        <w:rPr>
          <w:sz w:val="24"/>
        </w:rPr>
      </w:pPr>
      <w:r>
        <w:rPr>
          <w:sz w:val="24"/>
        </w:rPr>
        <w:t>Teacher</w:t>
      </w:r>
      <w:r>
        <w:rPr>
          <w:spacing w:val="-3"/>
          <w:sz w:val="24"/>
        </w:rPr>
        <w:t> </w:t>
      </w:r>
      <w:r>
        <w:rPr>
          <w:sz w:val="24"/>
        </w:rPr>
        <w:t>of</w:t>
      </w:r>
      <w:r>
        <w:rPr>
          <w:spacing w:val="-3"/>
          <w:sz w:val="24"/>
        </w:rPr>
        <w:t> </w:t>
      </w:r>
      <w:r>
        <w:rPr>
          <w:sz w:val="24"/>
        </w:rPr>
        <w:t>mathematics</w:t>
      </w:r>
      <w:r>
        <w:rPr>
          <w:spacing w:val="-2"/>
          <w:sz w:val="24"/>
        </w:rPr>
        <w:t> </w:t>
      </w:r>
      <w:r>
        <w:rPr>
          <w:sz w:val="24"/>
        </w:rPr>
        <w:t>in</w:t>
      </w:r>
      <w:r>
        <w:rPr>
          <w:spacing w:val="-2"/>
          <w:sz w:val="24"/>
        </w:rPr>
        <w:t> </w:t>
      </w:r>
      <w:r>
        <w:rPr>
          <w:sz w:val="24"/>
        </w:rPr>
        <w:t>the</w:t>
      </w:r>
      <w:r>
        <w:rPr>
          <w:spacing w:val="-3"/>
          <w:sz w:val="24"/>
        </w:rPr>
        <w:t> </w:t>
      </w:r>
      <w:r>
        <w:rPr>
          <w:sz w:val="24"/>
        </w:rPr>
        <w:t>selected</w:t>
      </w:r>
      <w:r>
        <w:rPr>
          <w:spacing w:val="-2"/>
          <w:sz w:val="24"/>
        </w:rPr>
        <w:t> </w:t>
      </w:r>
      <w:r>
        <w:rPr>
          <w:sz w:val="24"/>
        </w:rPr>
        <w:t>Secondary</w:t>
      </w:r>
      <w:r>
        <w:rPr>
          <w:spacing w:val="-5"/>
          <w:sz w:val="24"/>
        </w:rPr>
        <w:t> </w:t>
      </w:r>
      <w:r>
        <w:rPr>
          <w:sz w:val="24"/>
        </w:rPr>
        <w:t>School</w:t>
      </w:r>
      <w:r>
        <w:rPr>
          <w:spacing w:val="-2"/>
          <w:sz w:val="24"/>
        </w:rPr>
        <w:t> </w:t>
      </w:r>
      <w:r>
        <w:rPr>
          <w:sz w:val="24"/>
        </w:rPr>
        <w:t>with</w:t>
      </w:r>
      <w:r>
        <w:rPr>
          <w:spacing w:val="-2"/>
          <w:sz w:val="24"/>
        </w:rPr>
        <w:t> </w:t>
      </w:r>
      <w:r>
        <w:rPr>
          <w:sz w:val="24"/>
        </w:rPr>
        <w:t>BSc.</w:t>
      </w:r>
      <w:r>
        <w:rPr>
          <w:spacing w:val="-2"/>
          <w:sz w:val="24"/>
        </w:rPr>
        <w:t> </w:t>
      </w:r>
      <w:r>
        <w:rPr>
          <w:sz w:val="24"/>
        </w:rPr>
        <w:t>Ed</w:t>
      </w:r>
      <w:r>
        <w:rPr>
          <w:spacing w:val="-2"/>
          <w:sz w:val="24"/>
        </w:rPr>
        <w:t> </w:t>
      </w:r>
      <w:r>
        <w:rPr>
          <w:sz w:val="24"/>
        </w:rPr>
        <w:t>in</w:t>
      </w:r>
      <w:r>
        <w:rPr>
          <w:spacing w:val="-2"/>
          <w:sz w:val="24"/>
        </w:rPr>
        <w:t> mathematics.</w:t>
      </w:r>
    </w:p>
    <w:p>
      <w:pPr>
        <w:pStyle w:val="BodyText"/>
        <w:spacing w:before="197"/>
      </w:pPr>
    </w:p>
    <w:p>
      <w:pPr>
        <w:pStyle w:val="BodyText"/>
        <w:spacing w:line="482" w:lineRule="auto" w:before="1"/>
        <w:ind w:left="960" w:right="966"/>
        <w:jc w:val="both"/>
      </w:pPr>
      <w:r>
        <w:rPr/>
        <w:t>These groups of experts were requested to critically examine the instruments to assure its correctness, clarity, appropriateness, readability and standard for SS2 students.</w:t>
      </w:r>
    </w:p>
    <w:p>
      <w:pPr>
        <w:pStyle w:val="Heading2"/>
        <w:numPr>
          <w:ilvl w:val="2"/>
          <w:numId w:val="18"/>
        </w:numPr>
        <w:tabs>
          <w:tab w:pos="1800" w:val="left" w:leader="none"/>
        </w:tabs>
        <w:spacing w:line="240" w:lineRule="auto" w:before="203" w:after="0"/>
        <w:ind w:left="1800" w:right="0" w:hanging="840"/>
        <w:jc w:val="left"/>
      </w:pPr>
      <w:bookmarkStart w:name="_TOC_250009" w:id="27"/>
      <w:r>
        <w:rPr/>
        <w:t>Pilot</w:t>
      </w:r>
      <w:r>
        <w:rPr>
          <w:spacing w:val="-4"/>
        </w:rPr>
        <w:t> </w:t>
      </w:r>
      <w:bookmarkEnd w:id="27"/>
      <w:r>
        <w:rPr>
          <w:spacing w:val="-2"/>
        </w:rPr>
        <w:t>Study</w:t>
      </w:r>
    </w:p>
    <w:p>
      <w:pPr>
        <w:pStyle w:val="BodyText"/>
        <w:spacing w:before="192"/>
        <w:rPr>
          <w:b/>
        </w:rPr>
      </w:pPr>
    </w:p>
    <w:p>
      <w:pPr>
        <w:pStyle w:val="BodyText"/>
        <w:spacing w:line="480" w:lineRule="auto"/>
        <w:ind w:left="960" w:right="961"/>
        <w:jc w:val="both"/>
      </w:pPr>
      <w:r>
        <w:rPr/>
        <w:t>The</w:t>
      </w:r>
      <w:r>
        <w:rPr>
          <w:spacing w:val="-2"/>
        </w:rPr>
        <w:t> </w:t>
      </w:r>
      <w:r>
        <w:rPr/>
        <w:t>term pilot study</w:t>
      </w:r>
      <w:r>
        <w:rPr>
          <w:spacing w:val="-3"/>
        </w:rPr>
        <w:t> </w:t>
      </w:r>
      <w:r>
        <w:rPr/>
        <w:t>refers</w:t>
      </w:r>
      <w:r>
        <w:rPr>
          <w:spacing w:val="-1"/>
        </w:rPr>
        <w:t> </w:t>
      </w:r>
      <w:r>
        <w:rPr/>
        <w:t>as. To feasibility</w:t>
      </w:r>
      <w:r>
        <w:rPr>
          <w:spacing w:val="-5"/>
        </w:rPr>
        <w:t> </w:t>
      </w:r>
      <w:r>
        <w:rPr/>
        <w:t>studies that are</w:t>
      </w:r>
      <w:r>
        <w:rPr>
          <w:spacing w:val="-2"/>
        </w:rPr>
        <w:t> </w:t>
      </w:r>
      <w:r>
        <w:rPr/>
        <w:t>small scale versions, or</w:t>
      </w:r>
      <w:r>
        <w:rPr>
          <w:spacing w:val="-1"/>
        </w:rPr>
        <w:t> </w:t>
      </w:r>
      <w:r>
        <w:rPr/>
        <w:t>trial runs, done</w:t>
      </w:r>
      <w:r>
        <w:rPr>
          <w:spacing w:val="-11"/>
        </w:rPr>
        <w:t> </w:t>
      </w:r>
      <w:r>
        <w:rPr/>
        <w:t>in</w:t>
      </w:r>
      <w:r>
        <w:rPr>
          <w:spacing w:val="-9"/>
        </w:rPr>
        <w:t> </w:t>
      </w:r>
      <w:r>
        <w:rPr/>
        <w:t>preparation</w:t>
      </w:r>
      <w:r>
        <w:rPr>
          <w:spacing w:val="-10"/>
        </w:rPr>
        <w:t> </w:t>
      </w:r>
      <w:r>
        <w:rPr/>
        <w:t>for</w:t>
      </w:r>
      <w:r>
        <w:rPr>
          <w:spacing w:val="-10"/>
        </w:rPr>
        <w:t> </w:t>
      </w:r>
      <w:r>
        <w:rPr/>
        <w:t>the</w:t>
      </w:r>
      <w:r>
        <w:rPr>
          <w:spacing w:val="-10"/>
        </w:rPr>
        <w:t> </w:t>
      </w:r>
      <w:r>
        <w:rPr/>
        <w:t>major</w:t>
      </w:r>
      <w:r>
        <w:rPr>
          <w:spacing w:val="-10"/>
        </w:rPr>
        <w:t> </w:t>
      </w:r>
      <w:r>
        <w:rPr/>
        <w:t>study</w:t>
      </w:r>
      <w:r>
        <w:rPr>
          <w:spacing w:val="-14"/>
        </w:rPr>
        <w:t> </w:t>
      </w:r>
      <w:r>
        <w:rPr/>
        <w:t>(Pilot,</w:t>
      </w:r>
      <w:r>
        <w:rPr>
          <w:spacing w:val="-9"/>
        </w:rPr>
        <w:t> </w:t>
      </w:r>
      <w:r>
        <w:rPr/>
        <w:t>Beck,</w:t>
      </w:r>
      <w:r>
        <w:rPr>
          <w:spacing w:val="-10"/>
        </w:rPr>
        <w:t> </w:t>
      </w:r>
      <w:r>
        <w:rPr/>
        <w:t>&amp;</w:t>
      </w:r>
      <w:r>
        <w:rPr>
          <w:spacing w:val="-12"/>
        </w:rPr>
        <w:t> </w:t>
      </w:r>
      <w:r>
        <w:rPr/>
        <w:t>Hungler,</w:t>
      </w:r>
      <w:r>
        <w:rPr>
          <w:spacing w:val="-10"/>
        </w:rPr>
        <w:t> </w:t>
      </w:r>
      <w:r>
        <w:rPr/>
        <w:t>2001).</w:t>
      </w:r>
      <w:r>
        <w:rPr>
          <w:spacing w:val="-10"/>
        </w:rPr>
        <w:t> </w:t>
      </w:r>
      <w:r>
        <w:rPr/>
        <w:t>one</w:t>
      </w:r>
      <w:r>
        <w:rPr>
          <w:spacing w:val="-11"/>
        </w:rPr>
        <w:t> </w:t>
      </w:r>
      <w:r>
        <w:rPr/>
        <w:t>of</w:t>
      </w:r>
      <w:r>
        <w:rPr>
          <w:spacing w:val="-10"/>
        </w:rPr>
        <w:t> </w:t>
      </w:r>
      <w:r>
        <w:rPr/>
        <w:t>the</w:t>
      </w:r>
      <w:r>
        <w:rPr>
          <w:spacing w:val="-10"/>
        </w:rPr>
        <w:t> </w:t>
      </w:r>
      <w:r>
        <w:rPr/>
        <w:t>advantage</w:t>
      </w:r>
      <w:r>
        <w:rPr>
          <w:spacing w:val="-11"/>
        </w:rPr>
        <w:t> </w:t>
      </w:r>
      <w:r>
        <w:rPr/>
        <w:t>of conducting a pilot study is that it might give advance warning about where the main research project</w:t>
      </w:r>
      <w:r>
        <w:rPr>
          <w:spacing w:val="-5"/>
        </w:rPr>
        <w:t> </w:t>
      </w:r>
      <w:r>
        <w:rPr/>
        <w:t>could</w:t>
      </w:r>
      <w:r>
        <w:rPr>
          <w:spacing w:val="-2"/>
        </w:rPr>
        <w:t> </w:t>
      </w:r>
      <w:r>
        <w:rPr/>
        <w:t>fail,</w:t>
      </w:r>
      <w:r>
        <w:rPr>
          <w:spacing w:val="-4"/>
        </w:rPr>
        <w:t> </w:t>
      </w:r>
      <w:r>
        <w:rPr/>
        <w:t>where</w:t>
      </w:r>
      <w:r>
        <w:rPr>
          <w:spacing w:val="-1"/>
        </w:rPr>
        <w:t> </w:t>
      </w:r>
      <w:r>
        <w:rPr/>
        <w:t>research</w:t>
      </w:r>
      <w:r>
        <w:rPr>
          <w:spacing w:val="-4"/>
        </w:rPr>
        <w:t> </w:t>
      </w:r>
      <w:r>
        <w:rPr/>
        <w:t>protocols</w:t>
      </w:r>
      <w:r>
        <w:rPr>
          <w:spacing w:val="-2"/>
        </w:rPr>
        <w:t> </w:t>
      </w:r>
      <w:r>
        <w:rPr/>
        <w:t>may</w:t>
      </w:r>
      <w:r>
        <w:rPr>
          <w:spacing w:val="-9"/>
        </w:rPr>
        <w:t> </w:t>
      </w:r>
      <w:r>
        <w:rPr/>
        <w:t>not</w:t>
      </w:r>
      <w:r>
        <w:rPr>
          <w:spacing w:val="-2"/>
        </w:rPr>
        <w:t> </w:t>
      </w:r>
      <w:r>
        <w:rPr/>
        <w:t>be</w:t>
      </w:r>
      <w:r>
        <w:rPr>
          <w:spacing w:val="-5"/>
        </w:rPr>
        <w:t> </w:t>
      </w:r>
      <w:r>
        <w:rPr/>
        <w:t>followed,</w:t>
      </w:r>
      <w:r>
        <w:rPr>
          <w:spacing w:val="-3"/>
        </w:rPr>
        <w:t> </w:t>
      </w:r>
      <w:r>
        <w:rPr/>
        <w:t>or</w:t>
      </w:r>
      <w:r>
        <w:rPr>
          <w:spacing w:val="-5"/>
        </w:rPr>
        <w:t> </w:t>
      </w:r>
      <w:r>
        <w:rPr/>
        <w:t>whether</w:t>
      </w:r>
      <w:r>
        <w:rPr>
          <w:spacing w:val="-4"/>
        </w:rPr>
        <w:t> </w:t>
      </w:r>
      <w:r>
        <w:rPr/>
        <w:t>proposed</w:t>
      </w:r>
      <w:r>
        <w:rPr>
          <w:spacing w:val="-3"/>
        </w:rPr>
        <w:t> </w:t>
      </w:r>
      <w:r>
        <w:rPr>
          <w:spacing w:val="-2"/>
        </w:rPr>
        <w:t>method</w:t>
      </w:r>
    </w:p>
    <w:p>
      <w:pPr>
        <w:spacing w:after="0" w:line="480" w:lineRule="auto"/>
        <w:jc w:val="both"/>
        <w:sectPr>
          <w:pgSz w:w="11910" w:h="16840"/>
          <w:pgMar w:header="0" w:footer="936" w:top="1340" w:bottom="1120" w:left="420" w:right="520"/>
        </w:sectPr>
      </w:pPr>
    </w:p>
    <w:p>
      <w:pPr>
        <w:pStyle w:val="BodyText"/>
        <w:spacing w:line="480" w:lineRule="auto" w:before="74"/>
        <w:ind w:left="960" w:right="964"/>
        <w:jc w:val="both"/>
      </w:pPr>
      <w:r>
        <w:rPr/>
        <w:t>or instruments are appropriate or too complicated (Van Teijlingen &amp; Hundley, 2001). The instrument for the study, especially the questionnaires and the pre-test questions were first analyzed for consistency with the help of selected mathematics teacher in their school before they were piloted. Government secondary school shika was selected for the pilot testing with the numbers of participated students sixty (60) from SS2. The pilot study school was not involved</w:t>
      </w:r>
      <w:r>
        <w:rPr>
          <w:spacing w:val="-5"/>
        </w:rPr>
        <w:t> </w:t>
      </w:r>
      <w:r>
        <w:rPr/>
        <w:t>in</w:t>
      </w:r>
      <w:r>
        <w:rPr>
          <w:spacing w:val="-5"/>
        </w:rPr>
        <w:t> </w:t>
      </w:r>
      <w:r>
        <w:rPr/>
        <w:t>the</w:t>
      </w:r>
      <w:r>
        <w:rPr>
          <w:spacing w:val="-9"/>
        </w:rPr>
        <w:t> </w:t>
      </w:r>
      <w:r>
        <w:rPr/>
        <w:t>research</w:t>
      </w:r>
      <w:r>
        <w:rPr>
          <w:spacing w:val="-5"/>
        </w:rPr>
        <w:t> </w:t>
      </w:r>
      <w:r>
        <w:rPr/>
        <w:t>study.</w:t>
      </w:r>
      <w:r>
        <w:rPr>
          <w:spacing w:val="-5"/>
        </w:rPr>
        <w:t> </w:t>
      </w:r>
      <w:r>
        <w:rPr/>
        <w:t>From</w:t>
      </w:r>
      <w:r>
        <w:rPr>
          <w:spacing w:val="-5"/>
        </w:rPr>
        <w:t> </w:t>
      </w:r>
      <w:r>
        <w:rPr/>
        <w:t>the</w:t>
      </w:r>
      <w:r>
        <w:rPr>
          <w:spacing w:val="-5"/>
        </w:rPr>
        <w:t> </w:t>
      </w:r>
      <w:r>
        <w:rPr/>
        <w:t>feedback</w:t>
      </w:r>
      <w:r>
        <w:rPr>
          <w:spacing w:val="-2"/>
        </w:rPr>
        <w:t> </w:t>
      </w:r>
      <w:r>
        <w:rPr/>
        <w:t>obtained</w:t>
      </w:r>
      <w:r>
        <w:rPr>
          <w:spacing w:val="-5"/>
        </w:rPr>
        <w:t> </w:t>
      </w:r>
      <w:r>
        <w:rPr/>
        <w:t>after</w:t>
      </w:r>
      <w:r>
        <w:rPr>
          <w:spacing w:val="-5"/>
        </w:rPr>
        <w:t> </w:t>
      </w:r>
      <w:r>
        <w:rPr/>
        <w:t>piloting,</w:t>
      </w:r>
      <w:r>
        <w:rPr>
          <w:spacing w:val="-5"/>
        </w:rPr>
        <w:t> </w:t>
      </w:r>
      <w:r>
        <w:rPr/>
        <w:t>the</w:t>
      </w:r>
      <w:r>
        <w:rPr>
          <w:spacing w:val="-5"/>
        </w:rPr>
        <w:t> </w:t>
      </w:r>
      <w:r>
        <w:rPr/>
        <w:t>study</w:t>
      </w:r>
      <w:r>
        <w:rPr>
          <w:spacing w:val="-12"/>
        </w:rPr>
        <w:t> </w:t>
      </w:r>
      <w:r>
        <w:rPr/>
        <w:t>instrument was defined.</w:t>
      </w:r>
    </w:p>
    <w:p>
      <w:pPr>
        <w:pStyle w:val="ListParagraph"/>
        <w:numPr>
          <w:ilvl w:val="3"/>
          <w:numId w:val="18"/>
        </w:numPr>
        <w:tabs>
          <w:tab w:pos="1675" w:val="left" w:leader="none"/>
        </w:tabs>
        <w:spacing w:line="240" w:lineRule="auto" w:before="202" w:after="0"/>
        <w:ind w:left="1675" w:right="0" w:hanging="715"/>
        <w:jc w:val="both"/>
        <w:rPr>
          <w:sz w:val="24"/>
        </w:rPr>
      </w:pPr>
      <w:r>
        <w:rPr>
          <w:sz w:val="24"/>
        </w:rPr>
        <w:t>Treatment</w:t>
      </w:r>
      <w:r>
        <w:rPr>
          <w:spacing w:val="-4"/>
          <w:sz w:val="24"/>
        </w:rPr>
        <w:t> </w:t>
      </w:r>
      <w:r>
        <w:rPr>
          <w:sz w:val="24"/>
        </w:rPr>
        <w:t>and</w:t>
      </w:r>
      <w:r>
        <w:rPr>
          <w:spacing w:val="-3"/>
          <w:sz w:val="24"/>
        </w:rPr>
        <w:t> </w:t>
      </w:r>
      <w:r>
        <w:rPr>
          <w:sz w:val="24"/>
        </w:rPr>
        <w:t>Control</w:t>
      </w:r>
      <w:r>
        <w:rPr>
          <w:spacing w:val="-3"/>
          <w:sz w:val="24"/>
        </w:rPr>
        <w:t> </w:t>
      </w:r>
      <w:r>
        <w:rPr>
          <w:spacing w:val="-2"/>
          <w:sz w:val="24"/>
        </w:rPr>
        <w:t>Procedures</w:t>
      </w:r>
    </w:p>
    <w:p>
      <w:pPr>
        <w:pStyle w:val="BodyText"/>
        <w:spacing w:before="199"/>
      </w:pPr>
    </w:p>
    <w:p>
      <w:pPr>
        <w:pStyle w:val="BodyText"/>
        <w:spacing w:line="480" w:lineRule="auto"/>
        <w:ind w:left="960" w:right="965"/>
        <w:jc w:val="both"/>
      </w:pPr>
      <w:r>
        <w:rPr/>
        <w:t>According to Campbell and Stanley</w:t>
      </w:r>
      <w:r>
        <w:rPr>
          <w:spacing w:val="-3"/>
        </w:rPr>
        <w:t> </w:t>
      </w:r>
      <w:r>
        <w:rPr/>
        <w:t>(1963), pre-test and post-test comparisons provide robust assessment of a pedagogical intervention by detecting possible changes before or after treatment.</w:t>
      </w:r>
      <w:r>
        <w:rPr>
          <w:spacing w:val="5"/>
        </w:rPr>
        <w:t> </w:t>
      </w:r>
      <w:r>
        <w:rPr/>
        <w:t>Control</w:t>
      </w:r>
      <w:r>
        <w:rPr>
          <w:spacing w:val="8"/>
        </w:rPr>
        <w:t> </w:t>
      </w:r>
      <w:r>
        <w:rPr/>
        <w:t>and</w:t>
      </w:r>
      <w:r>
        <w:rPr>
          <w:spacing w:val="9"/>
        </w:rPr>
        <w:t> </w:t>
      </w:r>
      <w:r>
        <w:rPr/>
        <w:t>treatment</w:t>
      </w:r>
      <w:r>
        <w:rPr>
          <w:spacing w:val="11"/>
        </w:rPr>
        <w:t> </w:t>
      </w:r>
      <w:r>
        <w:rPr/>
        <w:t>groups</w:t>
      </w:r>
      <w:r>
        <w:rPr>
          <w:spacing w:val="9"/>
        </w:rPr>
        <w:t> </w:t>
      </w:r>
      <w:r>
        <w:rPr/>
        <w:t>were</w:t>
      </w:r>
      <w:r>
        <w:rPr>
          <w:spacing w:val="7"/>
        </w:rPr>
        <w:t> </w:t>
      </w:r>
      <w:r>
        <w:rPr/>
        <w:t>used</w:t>
      </w:r>
      <w:r>
        <w:rPr>
          <w:spacing w:val="7"/>
        </w:rPr>
        <w:t> </w:t>
      </w:r>
      <w:r>
        <w:rPr/>
        <w:t>for</w:t>
      </w:r>
      <w:r>
        <w:rPr>
          <w:spacing w:val="6"/>
        </w:rPr>
        <w:t> </w:t>
      </w:r>
      <w:r>
        <w:rPr/>
        <w:t>this</w:t>
      </w:r>
      <w:r>
        <w:rPr>
          <w:spacing w:val="7"/>
        </w:rPr>
        <w:t> </w:t>
      </w:r>
      <w:r>
        <w:rPr/>
        <w:t>study.</w:t>
      </w:r>
      <w:r>
        <w:rPr>
          <w:spacing w:val="8"/>
        </w:rPr>
        <w:t> </w:t>
      </w:r>
      <w:r>
        <w:rPr/>
        <w:t>Three</w:t>
      </w:r>
      <w:r>
        <w:rPr>
          <w:spacing w:val="8"/>
        </w:rPr>
        <w:t> </w:t>
      </w:r>
      <w:r>
        <w:rPr/>
        <w:t>(3)</w:t>
      </w:r>
      <w:r>
        <w:rPr>
          <w:spacing w:val="7"/>
        </w:rPr>
        <w:t> </w:t>
      </w:r>
      <w:r>
        <w:rPr/>
        <w:t>out</w:t>
      </w:r>
      <w:r>
        <w:rPr>
          <w:spacing w:val="7"/>
        </w:rPr>
        <w:t> </w:t>
      </w:r>
      <w:r>
        <w:rPr/>
        <w:t>of</w:t>
      </w:r>
      <w:r>
        <w:rPr>
          <w:spacing w:val="9"/>
        </w:rPr>
        <w:t> </w:t>
      </w:r>
      <w:r>
        <w:rPr/>
        <w:t>the</w:t>
      </w:r>
      <w:r>
        <w:rPr>
          <w:spacing w:val="7"/>
        </w:rPr>
        <w:t> </w:t>
      </w:r>
      <w:r>
        <w:rPr>
          <w:spacing w:val="-2"/>
        </w:rPr>
        <w:t>twelve</w:t>
      </w:r>
    </w:p>
    <w:p>
      <w:pPr>
        <w:pStyle w:val="BodyText"/>
        <w:spacing w:line="480" w:lineRule="auto"/>
        <w:ind w:left="960" w:right="966"/>
        <w:jc w:val="both"/>
      </w:pPr>
      <w:r>
        <w:rPr/>
        <w:t>(12) schools was selected using intact sampling (was assigned by balloting to each experimental</w:t>
      </w:r>
      <w:r>
        <w:rPr>
          <w:spacing w:val="-3"/>
        </w:rPr>
        <w:t> </w:t>
      </w:r>
      <w:r>
        <w:rPr/>
        <w:t>group</w:t>
      </w:r>
      <w:r>
        <w:rPr>
          <w:spacing w:val="-3"/>
        </w:rPr>
        <w:t> </w:t>
      </w:r>
      <w:r>
        <w:rPr/>
        <w:t>and</w:t>
      </w:r>
      <w:r>
        <w:rPr>
          <w:spacing w:val="-1"/>
        </w:rPr>
        <w:t> </w:t>
      </w:r>
      <w:r>
        <w:rPr/>
        <w:t>the</w:t>
      </w:r>
      <w:r>
        <w:rPr>
          <w:spacing w:val="-3"/>
        </w:rPr>
        <w:t> </w:t>
      </w:r>
      <w:r>
        <w:rPr/>
        <w:t>other</w:t>
      </w:r>
      <w:r>
        <w:rPr>
          <w:spacing w:val="-3"/>
        </w:rPr>
        <w:t> </w:t>
      </w:r>
      <w:r>
        <w:rPr/>
        <w:t>schools</w:t>
      </w:r>
      <w:r>
        <w:rPr>
          <w:spacing w:val="-3"/>
        </w:rPr>
        <w:t> </w:t>
      </w:r>
      <w:r>
        <w:rPr/>
        <w:t>was</w:t>
      </w:r>
      <w:r>
        <w:rPr>
          <w:spacing w:val="-1"/>
        </w:rPr>
        <w:t> </w:t>
      </w:r>
      <w:r>
        <w:rPr/>
        <w:t>for</w:t>
      </w:r>
      <w:r>
        <w:rPr>
          <w:spacing w:val="-2"/>
        </w:rPr>
        <w:t> </w:t>
      </w:r>
      <w:r>
        <w:rPr/>
        <w:t>control</w:t>
      </w:r>
      <w:r>
        <w:rPr>
          <w:spacing w:val="-1"/>
        </w:rPr>
        <w:t> </w:t>
      </w:r>
      <w:r>
        <w:rPr/>
        <w:t>group).</w:t>
      </w:r>
      <w:r>
        <w:rPr>
          <w:spacing w:val="-2"/>
        </w:rPr>
        <w:t> </w:t>
      </w:r>
      <w:r>
        <w:rPr/>
        <w:t>Each</w:t>
      </w:r>
      <w:r>
        <w:rPr>
          <w:spacing w:val="-1"/>
        </w:rPr>
        <w:t> </w:t>
      </w:r>
      <w:r>
        <w:rPr/>
        <w:t>school</w:t>
      </w:r>
      <w:r>
        <w:rPr>
          <w:spacing w:val="-3"/>
        </w:rPr>
        <w:t> </w:t>
      </w:r>
      <w:r>
        <w:rPr/>
        <w:t>was</w:t>
      </w:r>
      <w:r>
        <w:rPr>
          <w:spacing w:val="-3"/>
        </w:rPr>
        <w:t> </w:t>
      </w:r>
      <w:r>
        <w:rPr/>
        <w:t>assigned</w:t>
      </w:r>
      <w:r>
        <w:rPr>
          <w:spacing w:val="-1"/>
        </w:rPr>
        <w:t> </w:t>
      </w:r>
      <w:r>
        <w:rPr/>
        <w:t>to the control group and the treatment (experimental group). The control group was taught by their teachers using the conventional teaching method approach, while the treatment groups (experimental)</w:t>
      </w:r>
      <w:r>
        <w:rPr>
          <w:spacing w:val="80"/>
        </w:rPr>
        <w:t> </w:t>
      </w:r>
      <w:r>
        <w:rPr/>
        <w:t>were</w:t>
      </w:r>
      <w:r>
        <w:rPr>
          <w:spacing w:val="80"/>
        </w:rPr>
        <w:t> </w:t>
      </w:r>
      <w:r>
        <w:rPr/>
        <w:t>taught</w:t>
      </w:r>
      <w:r>
        <w:rPr>
          <w:spacing w:val="80"/>
        </w:rPr>
        <w:t> </w:t>
      </w:r>
      <w:r>
        <w:rPr/>
        <w:t>by</w:t>
      </w:r>
      <w:r>
        <w:rPr>
          <w:spacing w:val="80"/>
        </w:rPr>
        <w:t> </w:t>
      </w:r>
      <w:r>
        <w:rPr/>
        <w:t>the</w:t>
      </w:r>
      <w:r>
        <w:rPr>
          <w:spacing w:val="80"/>
        </w:rPr>
        <w:t> </w:t>
      </w:r>
      <w:r>
        <w:rPr/>
        <w:t>trained</w:t>
      </w:r>
      <w:r>
        <w:rPr>
          <w:spacing w:val="80"/>
        </w:rPr>
        <w:t> </w:t>
      </w:r>
      <w:r>
        <w:rPr/>
        <w:t>teachers</w:t>
      </w:r>
      <w:r>
        <w:rPr>
          <w:spacing w:val="80"/>
        </w:rPr>
        <w:t> </w:t>
      </w:r>
      <w:r>
        <w:rPr/>
        <w:t>using</w:t>
      </w:r>
      <w:r>
        <w:rPr>
          <w:spacing w:val="80"/>
        </w:rPr>
        <w:t> </w:t>
      </w:r>
      <w:r>
        <w:rPr/>
        <w:t>Analytic</w:t>
      </w:r>
      <w:r>
        <w:rPr>
          <w:spacing w:val="80"/>
        </w:rPr>
        <w:t> </w:t>
      </w:r>
      <w:r>
        <w:rPr/>
        <w:t>and</w:t>
      </w:r>
      <w:r>
        <w:rPr>
          <w:spacing w:val="80"/>
        </w:rPr>
        <w:t> </w:t>
      </w:r>
      <w:r>
        <w:rPr/>
        <w:t>Creative </w:t>
      </w:r>
      <w:r>
        <w:rPr>
          <w:spacing w:val="-2"/>
        </w:rPr>
        <w:t>Problem-Solving.</w:t>
      </w:r>
    </w:p>
    <w:p>
      <w:pPr>
        <w:pStyle w:val="BodyText"/>
        <w:spacing w:line="480" w:lineRule="auto" w:before="201"/>
        <w:ind w:left="960" w:right="962"/>
        <w:jc w:val="both"/>
      </w:pPr>
      <w:r>
        <w:rPr/>
        <w:t>Each</w:t>
      </w:r>
      <w:r>
        <w:rPr>
          <w:spacing w:val="-7"/>
        </w:rPr>
        <w:t> </w:t>
      </w:r>
      <w:r>
        <w:rPr/>
        <w:t>of</w:t>
      </w:r>
      <w:r>
        <w:rPr>
          <w:spacing w:val="-8"/>
        </w:rPr>
        <w:t> </w:t>
      </w:r>
      <w:r>
        <w:rPr/>
        <w:t>the</w:t>
      </w:r>
      <w:r>
        <w:rPr>
          <w:spacing w:val="-5"/>
        </w:rPr>
        <w:t> </w:t>
      </w:r>
      <w:r>
        <w:rPr/>
        <w:t>groups</w:t>
      </w:r>
      <w:r>
        <w:rPr>
          <w:spacing w:val="-8"/>
        </w:rPr>
        <w:t> </w:t>
      </w:r>
      <w:r>
        <w:rPr/>
        <w:t>was</w:t>
      </w:r>
      <w:r>
        <w:rPr>
          <w:spacing w:val="-7"/>
        </w:rPr>
        <w:t> </w:t>
      </w:r>
      <w:r>
        <w:rPr/>
        <w:t>tested</w:t>
      </w:r>
      <w:r>
        <w:rPr>
          <w:spacing w:val="-8"/>
        </w:rPr>
        <w:t> </w:t>
      </w:r>
      <w:r>
        <w:rPr/>
        <w:t>before</w:t>
      </w:r>
      <w:r>
        <w:rPr>
          <w:spacing w:val="-8"/>
        </w:rPr>
        <w:t> </w:t>
      </w:r>
      <w:r>
        <w:rPr/>
        <w:t>treatment</w:t>
      </w:r>
      <w:r>
        <w:rPr>
          <w:spacing w:val="-7"/>
        </w:rPr>
        <w:t> </w:t>
      </w:r>
      <w:r>
        <w:rPr/>
        <w:t>(pre-test).</w:t>
      </w:r>
      <w:r>
        <w:rPr>
          <w:spacing w:val="-15"/>
        </w:rPr>
        <w:t> </w:t>
      </w:r>
      <w:r>
        <w:rPr/>
        <w:t>After</w:t>
      </w:r>
      <w:r>
        <w:rPr>
          <w:spacing w:val="-8"/>
        </w:rPr>
        <w:t> </w:t>
      </w:r>
      <w:r>
        <w:rPr/>
        <w:t>they</w:t>
      </w:r>
      <w:r>
        <w:rPr>
          <w:spacing w:val="-10"/>
        </w:rPr>
        <w:t> </w:t>
      </w:r>
      <w:r>
        <w:rPr/>
        <w:t>were</w:t>
      </w:r>
      <w:r>
        <w:rPr>
          <w:spacing w:val="-8"/>
        </w:rPr>
        <w:t> </w:t>
      </w:r>
      <w:r>
        <w:rPr/>
        <w:t>taught</w:t>
      </w:r>
      <w:r>
        <w:rPr>
          <w:spacing w:val="-7"/>
        </w:rPr>
        <w:t> </w:t>
      </w:r>
      <w:r>
        <w:rPr/>
        <w:t>for</w:t>
      </w:r>
      <w:r>
        <w:rPr>
          <w:spacing w:val="-9"/>
        </w:rPr>
        <w:t> </w:t>
      </w:r>
      <w:r>
        <w:rPr/>
        <w:t>six</w:t>
      </w:r>
      <w:r>
        <w:rPr>
          <w:spacing w:val="-4"/>
        </w:rPr>
        <w:t> </w:t>
      </w:r>
      <w:r>
        <w:rPr/>
        <w:t>weeks, the</w:t>
      </w:r>
      <w:r>
        <w:rPr>
          <w:spacing w:val="-13"/>
        </w:rPr>
        <w:t> </w:t>
      </w:r>
      <w:r>
        <w:rPr/>
        <w:t>two</w:t>
      </w:r>
      <w:r>
        <w:rPr>
          <w:spacing w:val="-10"/>
        </w:rPr>
        <w:t> </w:t>
      </w:r>
      <w:r>
        <w:rPr/>
        <w:t>groups</w:t>
      </w:r>
      <w:r>
        <w:rPr>
          <w:spacing w:val="-13"/>
        </w:rPr>
        <w:t> </w:t>
      </w:r>
      <w:r>
        <w:rPr/>
        <w:t>(experimental)</w:t>
      </w:r>
      <w:r>
        <w:rPr>
          <w:spacing w:val="-13"/>
        </w:rPr>
        <w:t> </w:t>
      </w:r>
      <w:r>
        <w:rPr/>
        <w:t>were</w:t>
      </w:r>
      <w:r>
        <w:rPr>
          <w:spacing w:val="-13"/>
        </w:rPr>
        <w:t> </w:t>
      </w:r>
      <w:r>
        <w:rPr/>
        <w:t>again</w:t>
      </w:r>
      <w:r>
        <w:rPr>
          <w:spacing w:val="-12"/>
        </w:rPr>
        <w:t> </w:t>
      </w:r>
      <w:r>
        <w:rPr/>
        <w:t>tested</w:t>
      </w:r>
      <w:r>
        <w:rPr>
          <w:spacing w:val="-10"/>
        </w:rPr>
        <w:t> </w:t>
      </w:r>
      <w:r>
        <w:rPr/>
        <w:t>(post-test).</w:t>
      </w:r>
      <w:r>
        <w:rPr>
          <w:spacing w:val="-13"/>
        </w:rPr>
        <w:t> </w:t>
      </w:r>
      <w:r>
        <w:rPr/>
        <w:t>The</w:t>
      </w:r>
      <w:r>
        <w:rPr>
          <w:spacing w:val="-13"/>
        </w:rPr>
        <w:t> </w:t>
      </w:r>
      <w:r>
        <w:rPr/>
        <w:t>results</w:t>
      </w:r>
      <w:r>
        <w:rPr>
          <w:spacing w:val="-12"/>
        </w:rPr>
        <w:t> </w:t>
      </w:r>
      <w:r>
        <w:rPr/>
        <w:t>of</w:t>
      </w:r>
      <w:r>
        <w:rPr>
          <w:spacing w:val="-13"/>
        </w:rPr>
        <w:t> </w:t>
      </w:r>
      <w:r>
        <w:rPr/>
        <w:t>pre-test</w:t>
      </w:r>
      <w:r>
        <w:rPr>
          <w:spacing w:val="-12"/>
        </w:rPr>
        <w:t> </w:t>
      </w:r>
      <w:r>
        <w:rPr/>
        <w:t>and</w:t>
      </w:r>
      <w:r>
        <w:rPr>
          <w:spacing w:val="-12"/>
        </w:rPr>
        <w:t> </w:t>
      </w:r>
      <w:r>
        <w:rPr/>
        <w:t>post-test were compared to provide robust assessment of a pedagogical intervention by detecting possible changes after treatment.</w:t>
      </w:r>
    </w:p>
    <w:p>
      <w:pPr>
        <w:pStyle w:val="BodyText"/>
        <w:spacing w:line="480" w:lineRule="auto" w:before="199"/>
        <w:ind w:left="960" w:right="967"/>
        <w:jc w:val="both"/>
      </w:pPr>
      <w:r>
        <w:rPr/>
        <w:t>In</w:t>
      </w:r>
      <w:r>
        <w:rPr>
          <w:spacing w:val="-15"/>
        </w:rPr>
        <w:t> </w:t>
      </w:r>
      <w:r>
        <w:rPr/>
        <w:t>addition</w:t>
      </w:r>
      <w:r>
        <w:rPr>
          <w:spacing w:val="-14"/>
        </w:rPr>
        <w:t> </w:t>
      </w:r>
      <w:r>
        <w:rPr/>
        <w:t>to</w:t>
      </w:r>
      <w:r>
        <w:rPr>
          <w:spacing w:val="-15"/>
        </w:rPr>
        <w:t> </w:t>
      </w:r>
      <w:r>
        <w:rPr/>
        <w:t>the</w:t>
      </w:r>
      <w:r>
        <w:rPr>
          <w:spacing w:val="-15"/>
        </w:rPr>
        <w:t> </w:t>
      </w:r>
      <w:r>
        <w:rPr/>
        <w:t>above</w:t>
      </w:r>
      <w:r>
        <w:rPr>
          <w:spacing w:val="-15"/>
        </w:rPr>
        <w:t> </w:t>
      </w:r>
      <w:r>
        <w:rPr/>
        <w:t>design,</w:t>
      </w:r>
      <w:r>
        <w:rPr>
          <w:spacing w:val="-15"/>
        </w:rPr>
        <w:t> </w:t>
      </w:r>
      <w:r>
        <w:rPr/>
        <w:t>learners</w:t>
      </w:r>
      <w:r>
        <w:rPr>
          <w:spacing w:val="-15"/>
        </w:rPr>
        <w:t> </w:t>
      </w:r>
      <w:r>
        <w:rPr/>
        <w:t>in</w:t>
      </w:r>
      <w:r>
        <w:rPr>
          <w:spacing w:val="-15"/>
        </w:rPr>
        <w:t> </w:t>
      </w:r>
      <w:r>
        <w:rPr/>
        <w:t>both</w:t>
      </w:r>
      <w:r>
        <w:rPr>
          <w:spacing w:val="-15"/>
        </w:rPr>
        <w:t> </w:t>
      </w:r>
      <w:r>
        <w:rPr/>
        <w:t>control</w:t>
      </w:r>
      <w:r>
        <w:rPr>
          <w:spacing w:val="-15"/>
        </w:rPr>
        <w:t> </w:t>
      </w:r>
      <w:r>
        <w:rPr/>
        <w:t>and</w:t>
      </w:r>
      <w:r>
        <w:rPr>
          <w:spacing w:val="-14"/>
        </w:rPr>
        <w:t> </w:t>
      </w:r>
      <w:r>
        <w:rPr/>
        <w:t>experimental</w:t>
      </w:r>
      <w:r>
        <w:rPr>
          <w:spacing w:val="-13"/>
        </w:rPr>
        <w:t> </w:t>
      </w:r>
      <w:r>
        <w:rPr/>
        <w:t>groups</w:t>
      </w:r>
      <w:r>
        <w:rPr>
          <w:spacing w:val="-15"/>
        </w:rPr>
        <w:t> </w:t>
      </w:r>
      <w:r>
        <w:rPr/>
        <w:t>were</w:t>
      </w:r>
      <w:r>
        <w:rPr>
          <w:spacing w:val="-15"/>
        </w:rPr>
        <w:t> </w:t>
      </w:r>
      <w:r>
        <w:rPr/>
        <w:t>observed while</w:t>
      </w:r>
      <w:r>
        <w:rPr>
          <w:spacing w:val="40"/>
        </w:rPr>
        <w:t> </w:t>
      </w:r>
      <w:r>
        <w:rPr/>
        <w:t>they</w:t>
      </w:r>
      <w:r>
        <w:rPr>
          <w:spacing w:val="40"/>
        </w:rPr>
        <w:t> </w:t>
      </w:r>
      <w:r>
        <w:rPr/>
        <w:t>engaged</w:t>
      </w:r>
      <w:r>
        <w:rPr>
          <w:spacing w:val="40"/>
        </w:rPr>
        <w:t> </w:t>
      </w:r>
      <w:r>
        <w:rPr/>
        <w:t>in</w:t>
      </w:r>
      <w:r>
        <w:rPr>
          <w:spacing w:val="40"/>
        </w:rPr>
        <w:t> </w:t>
      </w:r>
      <w:r>
        <w:rPr/>
        <w:t>learning.</w:t>
      </w:r>
      <w:r>
        <w:rPr>
          <w:spacing w:val="40"/>
        </w:rPr>
        <w:t> </w:t>
      </w:r>
      <w:r>
        <w:rPr/>
        <w:t>Also,</w:t>
      </w:r>
      <w:r>
        <w:rPr>
          <w:spacing w:val="40"/>
        </w:rPr>
        <w:t> </w:t>
      </w:r>
      <w:r>
        <w:rPr/>
        <w:t>the</w:t>
      </w:r>
      <w:r>
        <w:rPr>
          <w:spacing w:val="40"/>
        </w:rPr>
        <w:t> </w:t>
      </w:r>
      <w:r>
        <w:rPr/>
        <w:t>both</w:t>
      </w:r>
      <w:r>
        <w:rPr>
          <w:spacing w:val="40"/>
        </w:rPr>
        <w:t> </w:t>
      </w:r>
      <w:r>
        <w:rPr/>
        <w:t>groups</w:t>
      </w:r>
      <w:r>
        <w:rPr>
          <w:spacing w:val="40"/>
        </w:rPr>
        <w:t> </w:t>
      </w:r>
      <w:r>
        <w:rPr/>
        <w:t>were</w:t>
      </w:r>
      <w:r>
        <w:rPr>
          <w:spacing w:val="40"/>
        </w:rPr>
        <w:t> </w:t>
      </w:r>
      <w:r>
        <w:rPr/>
        <w:t>administered</w:t>
      </w:r>
      <w:r>
        <w:rPr>
          <w:spacing w:val="40"/>
        </w:rPr>
        <w:t> </w:t>
      </w:r>
      <w:r>
        <w:rPr/>
        <w:t>a</w:t>
      </w:r>
      <w:r>
        <w:rPr>
          <w:spacing w:val="40"/>
        </w:rPr>
        <w:t> </w:t>
      </w:r>
      <w:r>
        <w:rPr/>
        <w:t>researcher self-prepared</w:t>
      </w:r>
      <w:r>
        <w:rPr>
          <w:spacing w:val="67"/>
          <w:w w:val="150"/>
        </w:rPr>
        <w:t> </w:t>
      </w:r>
      <w:r>
        <w:rPr/>
        <w:t>questionnaire</w:t>
      </w:r>
      <w:r>
        <w:rPr>
          <w:spacing w:val="64"/>
          <w:w w:val="150"/>
        </w:rPr>
        <w:t> </w:t>
      </w:r>
      <w:r>
        <w:rPr/>
        <w:t>to</w:t>
      </w:r>
      <w:r>
        <w:rPr>
          <w:spacing w:val="66"/>
          <w:w w:val="150"/>
        </w:rPr>
        <w:t> </w:t>
      </w:r>
      <w:r>
        <w:rPr/>
        <w:t>answer.</w:t>
      </w:r>
      <w:r>
        <w:rPr>
          <w:spacing w:val="66"/>
          <w:w w:val="150"/>
        </w:rPr>
        <w:t> </w:t>
      </w:r>
      <w:r>
        <w:rPr/>
        <w:t>According</w:t>
      </w:r>
      <w:r>
        <w:rPr>
          <w:spacing w:val="64"/>
          <w:w w:val="150"/>
        </w:rPr>
        <w:t> </w:t>
      </w:r>
      <w:r>
        <w:rPr/>
        <w:t>to</w:t>
      </w:r>
      <w:r>
        <w:rPr>
          <w:spacing w:val="65"/>
          <w:w w:val="150"/>
        </w:rPr>
        <w:t> </w:t>
      </w:r>
      <w:r>
        <w:rPr/>
        <w:t>Kothari</w:t>
      </w:r>
      <w:r>
        <w:rPr>
          <w:spacing w:val="65"/>
          <w:w w:val="150"/>
        </w:rPr>
        <w:t> </w:t>
      </w:r>
      <w:r>
        <w:rPr/>
        <w:t>(2004),</w:t>
      </w:r>
      <w:r>
        <w:rPr>
          <w:spacing w:val="67"/>
          <w:w w:val="150"/>
        </w:rPr>
        <w:t> </w:t>
      </w:r>
      <w:r>
        <w:rPr/>
        <w:t>the</w:t>
      </w:r>
      <w:r>
        <w:rPr>
          <w:spacing w:val="65"/>
          <w:w w:val="150"/>
        </w:rPr>
        <w:t> </w:t>
      </w:r>
      <w:r>
        <w:rPr/>
        <w:t>principle</w:t>
      </w:r>
      <w:r>
        <w:rPr>
          <w:spacing w:val="65"/>
          <w:w w:val="150"/>
        </w:rPr>
        <w:t> </w:t>
      </w:r>
      <w:r>
        <w:rPr>
          <w:spacing w:val="-5"/>
        </w:rPr>
        <w:t>of</w:t>
      </w:r>
    </w:p>
    <w:p>
      <w:pPr>
        <w:spacing w:after="0" w:line="480" w:lineRule="auto"/>
        <w:jc w:val="both"/>
        <w:sectPr>
          <w:pgSz w:w="11910" w:h="16840"/>
          <w:pgMar w:header="0" w:footer="936" w:top="1340" w:bottom="1120" w:left="420" w:right="520"/>
        </w:sectPr>
      </w:pPr>
    </w:p>
    <w:p>
      <w:pPr>
        <w:pStyle w:val="BodyText"/>
        <w:spacing w:line="480" w:lineRule="auto" w:before="74"/>
        <w:ind w:left="960" w:right="965"/>
        <w:jc w:val="both"/>
      </w:pPr>
      <w:r>
        <w:rPr/>
        <w:t>randomization provides protection, when an experiment is conducted against the effect of extraneous</w:t>
      </w:r>
      <w:r>
        <w:rPr>
          <w:spacing w:val="-3"/>
        </w:rPr>
        <w:t> </w:t>
      </w:r>
      <w:r>
        <w:rPr/>
        <w:t>factors</w:t>
      </w:r>
      <w:r>
        <w:rPr>
          <w:spacing w:val="-3"/>
        </w:rPr>
        <w:t> </w:t>
      </w:r>
      <w:r>
        <w:rPr/>
        <w:t>by</w:t>
      </w:r>
      <w:r>
        <w:rPr>
          <w:spacing w:val="-8"/>
        </w:rPr>
        <w:t> </w:t>
      </w:r>
      <w:r>
        <w:rPr/>
        <w:t>randomization.</w:t>
      </w:r>
      <w:r>
        <w:rPr>
          <w:spacing w:val="-2"/>
        </w:rPr>
        <w:t> </w:t>
      </w:r>
      <w:r>
        <w:rPr/>
        <w:t>Kothari</w:t>
      </w:r>
      <w:r>
        <w:rPr>
          <w:spacing w:val="-3"/>
        </w:rPr>
        <w:t> </w:t>
      </w:r>
      <w:r>
        <w:rPr/>
        <w:t>(2004)</w:t>
      </w:r>
      <w:r>
        <w:rPr>
          <w:spacing w:val="-4"/>
        </w:rPr>
        <w:t> </w:t>
      </w:r>
      <w:r>
        <w:rPr/>
        <w:t>stated</w:t>
      </w:r>
      <w:r>
        <w:rPr>
          <w:spacing w:val="-3"/>
        </w:rPr>
        <w:t> </w:t>
      </w:r>
      <w:r>
        <w:rPr/>
        <w:t>that</w:t>
      </w:r>
      <w:r>
        <w:rPr>
          <w:spacing w:val="-3"/>
        </w:rPr>
        <w:t> </w:t>
      </w:r>
      <w:r>
        <w:rPr/>
        <w:t>the</w:t>
      </w:r>
      <w:r>
        <w:rPr>
          <w:spacing w:val="-3"/>
        </w:rPr>
        <w:t> </w:t>
      </w:r>
      <w:r>
        <w:rPr/>
        <w:t>principle</w:t>
      </w:r>
      <w:r>
        <w:rPr>
          <w:spacing w:val="-3"/>
        </w:rPr>
        <w:t> </w:t>
      </w:r>
      <w:r>
        <w:rPr/>
        <w:t>indicates</w:t>
      </w:r>
      <w:r>
        <w:rPr>
          <w:spacing w:val="-3"/>
        </w:rPr>
        <w:t> </w:t>
      </w:r>
      <w:r>
        <w:rPr/>
        <w:t>that</w:t>
      </w:r>
      <w:r>
        <w:rPr>
          <w:spacing w:val="-3"/>
        </w:rPr>
        <w:t> </w:t>
      </w:r>
      <w:r>
        <w:rPr/>
        <w:t>the variation that may be caused by extraneous factors can all be combined under the general heading</w:t>
      </w:r>
      <w:r>
        <w:rPr>
          <w:spacing w:val="-14"/>
        </w:rPr>
        <w:t> </w:t>
      </w:r>
      <w:r>
        <w:rPr/>
        <w:t>of</w:t>
      </w:r>
      <w:r>
        <w:rPr>
          <w:spacing w:val="-11"/>
        </w:rPr>
        <w:t> </w:t>
      </w:r>
      <w:r>
        <w:rPr/>
        <w:t>chance.</w:t>
      </w:r>
      <w:r>
        <w:rPr>
          <w:spacing w:val="-10"/>
        </w:rPr>
        <w:t> </w:t>
      </w:r>
      <w:r>
        <w:rPr/>
        <w:t>By</w:t>
      </w:r>
      <w:r>
        <w:rPr>
          <w:spacing w:val="-14"/>
        </w:rPr>
        <w:t> </w:t>
      </w:r>
      <w:r>
        <w:rPr/>
        <w:t>applying</w:t>
      </w:r>
      <w:r>
        <w:rPr>
          <w:spacing w:val="-14"/>
        </w:rPr>
        <w:t> </w:t>
      </w:r>
      <w:r>
        <w:rPr/>
        <w:t>this</w:t>
      </w:r>
      <w:r>
        <w:rPr>
          <w:spacing w:val="-12"/>
        </w:rPr>
        <w:t> </w:t>
      </w:r>
      <w:r>
        <w:rPr/>
        <w:t>principle</w:t>
      </w:r>
      <w:r>
        <w:rPr>
          <w:spacing w:val="-10"/>
        </w:rPr>
        <w:t> </w:t>
      </w:r>
      <w:r>
        <w:rPr/>
        <w:t>we</w:t>
      </w:r>
      <w:r>
        <w:rPr>
          <w:spacing w:val="-11"/>
        </w:rPr>
        <w:t> </w:t>
      </w:r>
      <w:r>
        <w:rPr/>
        <w:t>can</w:t>
      </w:r>
      <w:r>
        <w:rPr>
          <w:spacing w:val="-12"/>
        </w:rPr>
        <w:t> </w:t>
      </w:r>
      <w:r>
        <w:rPr/>
        <w:t>have</w:t>
      </w:r>
      <w:r>
        <w:rPr>
          <w:spacing w:val="-13"/>
        </w:rPr>
        <w:t> </w:t>
      </w:r>
      <w:r>
        <w:rPr/>
        <w:t>a</w:t>
      </w:r>
      <w:r>
        <w:rPr>
          <w:spacing w:val="-11"/>
        </w:rPr>
        <w:t> </w:t>
      </w:r>
      <w:r>
        <w:rPr/>
        <w:t>better</w:t>
      </w:r>
      <w:r>
        <w:rPr>
          <w:spacing w:val="-11"/>
        </w:rPr>
        <w:t> </w:t>
      </w:r>
      <w:r>
        <w:rPr/>
        <w:t>estimate</w:t>
      </w:r>
      <w:r>
        <w:rPr>
          <w:spacing w:val="-11"/>
        </w:rPr>
        <w:t> </w:t>
      </w:r>
      <w:r>
        <w:rPr/>
        <w:t>of</w:t>
      </w:r>
      <w:r>
        <w:rPr>
          <w:spacing w:val="-13"/>
        </w:rPr>
        <w:t> </w:t>
      </w:r>
      <w:r>
        <w:rPr/>
        <w:t>the</w:t>
      </w:r>
      <w:r>
        <w:rPr>
          <w:spacing w:val="-10"/>
        </w:rPr>
        <w:t> </w:t>
      </w:r>
      <w:r>
        <w:rPr/>
        <w:t>experimental error (Kothari, 2004).</w:t>
      </w:r>
    </w:p>
    <w:p>
      <w:pPr>
        <w:pStyle w:val="Heading2"/>
        <w:numPr>
          <w:ilvl w:val="2"/>
          <w:numId w:val="18"/>
        </w:numPr>
        <w:tabs>
          <w:tab w:pos="1799" w:val="left" w:leader="none"/>
        </w:tabs>
        <w:spacing w:line="240" w:lineRule="auto" w:before="206" w:after="0"/>
        <w:ind w:left="1799" w:right="0" w:hanging="839"/>
        <w:jc w:val="both"/>
      </w:pPr>
      <w:r>
        <w:rPr/>
        <w:t>Reliability</w:t>
      </w:r>
      <w:r>
        <w:rPr>
          <w:spacing w:val="-4"/>
        </w:rPr>
        <w:t> </w:t>
      </w:r>
      <w:r>
        <w:rPr/>
        <w:t>of</w:t>
      </w:r>
      <w:r>
        <w:rPr>
          <w:spacing w:val="-2"/>
        </w:rPr>
        <w:t> </w:t>
      </w:r>
      <w:r>
        <w:rPr/>
        <w:t>the</w:t>
      </w:r>
      <w:r>
        <w:rPr>
          <w:spacing w:val="-4"/>
        </w:rPr>
        <w:t> </w:t>
      </w:r>
      <w:r>
        <w:rPr/>
        <w:t>Research</w:t>
      </w:r>
      <w:r>
        <w:rPr>
          <w:spacing w:val="-3"/>
        </w:rPr>
        <w:t> </w:t>
      </w:r>
      <w:r>
        <w:rPr>
          <w:spacing w:val="-2"/>
        </w:rPr>
        <w:t>Instrument</w:t>
      </w:r>
    </w:p>
    <w:p>
      <w:pPr>
        <w:pStyle w:val="BodyText"/>
        <w:spacing w:before="195"/>
        <w:rPr>
          <w:b/>
        </w:rPr>
      </w:pPr>
    </w:p>
    <w:p>
      <w:pPr>
        <w:pStyle w:val="BodyText"/>
        <w:spacing w:line="480" w:lineRule="auto"/>
        <w:ind w:left="960" w:right="963"/>
        <w:jc w:val="both"/>
      </w:pPr>
      <w:r>
        <w:rPr/>
        <w:t>The instruments of analytic and creative problem-solving performance test and the student problem-solving</w:t>
      </w:r>
      <w:r>
        <w:rPr>
          <w:spacing w:val="-2"/>
        </w:rPr>
        <w:t> </w:t>
      </w:r>
      <w:r>
        <w:rPr/>
        <w:t>interest questionnaire</w:t>
      </w:r>
      <w:r>
        <w:rPr>
          <w:spacing w:val="-1"/>
        </w:rPr>
        <w:t> </w:t>
      </w:r>
      <w:r>
        <w:rPr/>
        <w:t>were</w:t>
      </w:r>
      <w:r>
        <w:rPr>
          <w:spacing w:val="-2"/>
        </w:rPr>
        <w:t> </w:t>
      </w:r>
      <w:r>
        <w:rPr/>
        <w:t>pilot tested to determine their reliability. The</w:t>
      </w:r>
      <w:r>
        <w:rPr>
          <w:spacing w:val="-1"/>
        </w:rPr>
        <w:t> </w:t>
      </w:r>
      <w:r>
        <w:rPr/>
        <w:t>test retest</w:t>
      </w:r>
      <w:r>
        <w:rPr>
          <w:spacing w:val="-3"/>
        </w:rPr>
        <w:t> </w:t>
      </w:r>
      <w:r>
        <w:rPr/>
        <w:t>method</w:t>
      </w:r>
      <w:r>
        <w:rPr>
          <w:spacing w:val="-3"/>
        </w:rPr>
        <w:t> </w:t>
      </w:r>
      <w:r>
        <w:rPr/>
        <w:t>was</w:t>
      </w:r>
      <w:r>
        <w:rPr>
          <w:spacing w:val="-1"/>
        </w:rPr>
        <w:t> </w:t>
      </w:r>
      <w:r>
        <w:rPr/>
        <w:t>employed</w:t>
      </w:r>
      <w:r>
        <w:rPr>
          <w:spacing w:val="-1"/>
        </w:rPr>
        <w:t> </w:t>
      </w:r>
      <w:r>
        <w:rPr/>
        <w:t>for Analytic</w:t>
      </w:r>
      <w:r>
        <w:rPr>
          <w:spacing w:val="-2"/>
        </w:rPr>
        <w:t> </w:t>
      </w:r>
      <w:r>
        <w:rPr/>
        <w:t>and</w:t>
      </w:r>
      <w:r>
        <w:rPr>
          <w:spacing w:val="-3"/>
        </w:rPr>
        <w:t> </w:t>
      </w:r>
      <w:r>
        <w:rPr/>
        <w:t>Creative</w:t>
      </w:r>
      <w:r>
        <w:rPr>
          <w:spacing w:val="-4"/>
        </w:rPr>
        <w:t> </w:t>
      </w:r>
      <w:r>
        <w:rPr/>
        <w:t>Problem-Solving</w:t>
      </w:r>
      <w:r>
        <w:rPr>
          <w:spacing w:val="-6"/>
        </w:rPr>
        <w:t> </w:t>
      </w:r>
      <w:r>
        <w:rPr/>
        <w:t>Performance</w:t>
      </w:r>
      <w:r>
        <w:rPr>
          <w:spacing w:val="-2"/>
        </w:rPr>
        <w:t> </w:t>
      </w:r>
      <w:r>
        <w:rPr/>
        <w:t>test</w:t>
      </w:r>
      <w:r>
        <w:rPr>
          <w:spacing w:val="-3"/>
        </w:rPr>
        <w:t> </w:t>
      </w:r>
      <w:r>
        <w:rPr/>
        <w:t>and result analyzed using PPMC calculated to be 0.95, while student problem-solving interest questionnaire split half method was used and the reliability</w:t>
      </w:r>
      <w:r>
        <w:rPr>
          <w:spacing w:val="-1"/>
        </w:rPr>
        <w:t> </w:t>
      </w:r>
      <w:r>
        <w:rPr/>
        <w:t>were 0.86 using Cronbach</w:t>
      </w:r>
      <w:r>
        <w:rPr>
          <w:spacing w:val="-8"/>
        </w:rPr>
        <w:t> </w:t>
      </w:r>
      <w:r>
        <w:rPr/>
        <w:t>Alpha.</w:t>
      </w:r>
    </w:p>
    <w:p>
      <w:pPr>
        <w:pStyle w:val="Heading2"/>
        <w:numPr>
          <w:ilvl w:val="1"/>
          <w:numId w:val="18"/>
        </w:numPr>
        <w:tabs>
          <w:tab w:pos="1380" w:val="left" w:leader="none"/>
        </w:tabs>
        <w:spacing w:line="240" w:lineRule="auto" w:before="207" w:after="0"/>
        <w:ind w:left="1380" w:right="0" w:hanging="420"/>
        <w:jc w:val="both"/>
      </w:pPr>
      <w:r>
        <w:rPr/>
        <w:t>Administration</w:t>
      </w:r>
      <w:r>
        <w:rPr>
          <w:spacing w:val="-1"/>
        </w:rPr>
        <w:t> </w:t>
      </w:r>
      <w:r>
        <w:rPr/>
        <w:t>of</w:t>
      </w:r>
      <w:r>
        <w:rPr>
          <w:spacing w:val="-1"/>
        </w:rPr>
        <w:t> </w:t>
      </w:r>
      <w:r>
        <w:rPr/>
        <w:t>the</w:t>
      </w:r>
      <w:r>
        <w:rPr>
          <w:spacing w:val="-1"/>
        </w:rPr>
        <w:t> </w:t>
      </w:r>
      <w:r>
        <w:rPr>
          <w:spacing w:val="-2"/>
        </w:rPr>
        <w:t>Instrument(Treatment)</w:t>
      </w:r>
    </w:p>
    <w:p>
      <w:pPr>
        <w:pStyle w:val="BodyText"/>
        <w:spacing w:before="192"/>
        <w:rPr>
          <w:b/>
        </w:rPr>
      </w:pPr>
    </w:p>
    <w:p>
      <w:pPr>
        <w:pStyle w:val="BodyText"/>
        <w:spacing w:line="480" w:lineRule="auto"/>
        <w:ind w:left="960" w:right="964"/>
        <w:jc w:val="both"/>
      </w:pPr>
      <w:r>
        <w:rPr/>
        <w:t>The two groups: Two experiments and control all took the pretest, post-test. Control group were not exposed with treatment (problem-solving approach). The tests were administrated</w:t>
      </w:r>
      <w:r>
        <w:rPr>
          <w:spacing w:val="40"/>
        </w:rPr>
        <w:t> </w:t>
      </w:r>
      <w:r>
        <w:rPr/>
        <w:t>by the researcher and one assistant. For each test, the researcher explains to the students the content of the test and instructs them to do </w:t>
      </w:r>
      <w:r>
        <w:rPr>
          <w:spacing w:val="13"/>
        </w:rPr>
        <w:t>all</w:t>
      </w:r>
      <w:r>
        <w:rPr>
          <w:spacing w:val="13"/>
        </w:rPr>
        <w:t> </w:t>
      </w:r>
      <w:r>
        <w:rPr/>
        <w:t>rough work in the answer sheet and cross it</w:t>
      </w:r>
      <w:r>
        <w:rPr>
          <w:spacing w:val="40"/>
        </w:rPr>
        <w:t> </w:t>
      </w:r>
      <w:r>
        <w:rPr/>
        <w:t>out. He appealed to them to have sense of responsibility and register their sincere reaction. They were assured that the research will benefit not only themselves but also their school. Lastly the researcher assured the students that their responses will be kept in confidence and that it has nothing to do with their examination results either at present or in future.</w:t>
      </w:r>
    </w:p>
    <w:p>
      <w:pPr>
        <w:pStyle w:val="Heading2"/>
        <w:numPr>
          <w:ilvl w:val="1"/>
          <w:numId w:val="18"/>
        </w:numPr>
        <w:tabs>
          <w:tab w:pos="1799" w:val="left" w:leader="none"/>
        </w:tabs>
        <w:spacing w:line="240" w:lineRule="auto" w:before="208" w:after="0"/>
        <w:ind w:left="1799" w:right="0" w:hanging="839"/>
        <w:jc w:val="both"/>
      </w:pPr>
      <w:bookmarkStart w:name="_TOC_250008" w:id="28"/>
      <w:r>
        <w:rPr/>
        <w:t>Data</w:t>
      </w:r>
      <w:r>
        <w:rPr>
          <w:spacing w:val="-2"/>
        </w:rPr>
        <w:t> </w:t>
      </w:r>
      <w:r>
        <w:rPr/>
        <w:t>Collection </w:t>
      </w:r>
      <w:bookmarkEnd w:id="28"/>
      <w:r>
        <w:rPr>
          <w:spacing w:val="-2"/>
        </w:rPr>
        <w:t>Procedure</w:t>
      </w:r>
    </w:p>
    <w:p>
      <w:pPr>
        <w:pStyle w:val="BodyText"/>
        <w:spacing w:before="194"/>
        <w:rPr>
          <w:b/>
        </w:rPr>
      </w:pPr>
    </w:p>
    <w:p>
      <w:pPr>
        <w:pStyle w:val="BodyText"/>
        <w:spacing w:line="480" w:lineRule="auto" w:before="1"/>
        <w:ind w:left="960" w:right="965"/>
        <w:jc w:val="both"/>
      </w:pPr>
      <w:r>
        <w:rPr/>
        <w:t>After teaching the both experiment (Analytic and Creative Problem-Solving) and control group</w:t>
      </w:r>
      <w:r>
        <w:rPr>
          <w:spacing w:val="39"/>
        </w:rPr>
        <w:t> </w:t>
      </w:r>
      <w:r>
        <w:rPr/>
        <w:t>for</w:t>
      </w:r>
      <w:r>
        <w:rPr>
          <w:spacing w:val="38"/>
        </w:rPr>
        <w:t> </w:t>
      </w:r>
      <w:r>
        <w:rPr/>
        <w:t>6</w:t>
      </w:r>
      <w:r>
        <w:rPr>
          <w:spacing w:val="42"/>
        </w:rPr>
        <w:t> </w:t>
      </w:r>
      <w:r>
        <w:rPr/>
        <w:t>weeks.</w:t>
      </w:r>
      <w:r>
        <w:rPr>
          <w:spacing w:val="39"/>
        </w:rPr>
        <w:t> </w:t>
      </w:r>
      <w:r>
        <w:rPr/>
        <w:t>The</w:t>
      </w:r>
      <w:r>
        <w:rPr>
          <w:spacing w:val="40"/>
        </w:rPr>
        <w:t> </w:t>
      </w:r>
      <w:r>
        <w:rPr/>
        <w:t>experimental</w:t>
      </w:r>
      <w:r>
        <w:rPr>
          <w:spacing w:val="40"/>
        </w:rPr>
        <w:t> </w:t>
      </w:r>
      <w:r>
        <w:rPr/>
        <w:t>1</w:t>
      </w:r>
      <w:r>
        <w:rPr>
          <w:spacing w:val="39"/>
        </w:rPr>
        <w:t> </w:t>
      </w:r>
      <w:r>
        <w:rPr/>
        <w:t>(Analytic</w:t>
      </w:r>
      <w:r>
        <w:rPr>
          <w:spacing w:val="39"/>
        </w:rPr>
        <w:t> </w:t>
      </w:r>
      <w:r>
        <w:rPr/>
        <w:t>Problem-Solving)</w:t>
      </w:r>
      <w:r>
        <w:rPr>
          <w:spacing w:val="42"/>
        </w:rPr>
        <w:t> </w:t>
      </w:r>
      <w:r>
        <w:rPr/>
        <w:t>was</w:t>
      </w:r>
      <w:r>
        <w:rPr>
          <w:spacing w:val="39"/>
        </w:rPr>
        <w:t> </w:t>
      </w:r>
      <w:r>
        <w:rPr/>
        <w:t>post-tested</w:t>
      </w:r>
      <w:r>
        <w:rPr>
          <w:spacing w:val="40"/>
        </w:rPr>
        <w:t> </w:t>
      </w:r>
      <w:r>
        <w:rPr>
          <w:spacing w:val="-2"/>
        </w:rPr>
        <w:t>using</w:t>
      </w:r>
    </w:p>
    <w:p>
      <w:pPr>
        <w:spacing w:after="0" w:line="480" w:lineRule="auto"/>
        <w:jc w:val="both"/>
        <w:sectPr>
          <w:pgSz w:w="11910" w:h="16840"/>
          <w:pgMar w:header="0" w:footer="936" w:top="1340" w:bottom="1120" w:left="420" w:right="520"/>
        </w:sectPr>
      </w:pPr>
    </w:p>
    <w:p>
      <w:pPr>
        <w:pStyle w:val="BodyText"/>
        <w:spacing w:line="480" w:lineRule="auto" w:before="74"/>
        <w:ind w:left="960" w:right="964"/>
        <w:jc w:val="both"/>
      </w:pPr>
      <w:r>
        <w:rPr/>
        <w:t>Analytic</w:t>
      </w:r>
      <w:r>
        <w:rPr>
          <w:spacing w:val="40"/>
        </w:rPr>
        <w:t>  </w:t>
      </w:r>
      <w:r>
        <w:rPr/>
        <w:t>Problem-Solving</w:t>
      </w:r>
      <w:r>
        <w:rPr>
          <w:spacing w:val="40"/>
        </w:rPr>
        <w:t>  </w:t>
      </w:r>
      <w:r>
        <w:rPr/>
        <w:t>performance</w:t>
      </w:r>
      <w:r>
        <w:rPr>
          <w:spacing w:val="40"/>
        </w:rPr>
        <w:t>  </w:t>
      </w:r>
      <w:r>
        <w:rPr/>
        <w:t>test</w:t>
      </w:r>
      <w:r>
        <w:rPr>
          <w:spacing w:val="40"/>
        </w:rPr>
        <w:t>  </w:t>
      </w:r>
      <w:r>
        <w:rPr/>
        <w:t>(APT),</w:t>
      </w:r>
      <w:r>
        <w:rPr>
          <w:spacing w:val="40"/>
        </w:rPr>
        <w:t>  </w:t>
      </w:r>
      <w:r>
        <w:rPr/>
        <w:t>experimental2</w:t>
      </w:r>
      <w:r>
        <w:rPr>
          <w:spacing w:val="40"/>
        </w:rPr>
        <w:t>  </w:t>
      </w:r>
      <w:r>
        <w:rPr/>
        <w:t>(Creative Problem-Solving) was post-tested using Creative Problem-Solving performance test (CPT) and Students Problem-Solving interest questionnaire (SPIQ) were assigned to both experimental and control group. The both experimental and control groups were post-tested using the same instrument used in pre-test, to asses their performances. Their scripts were marked and the score were calculated and recorded based on both experiments and control group according to their ability level as well as male and female.</w:t>
      </w:r>
    </w:p>
    <w:p>
      <w:pPr>
        <w:pStyle w:val="Heading2"/>
        <w:numPr>
          <w:ilvl w:val="1"/>
          <w:numId w:val="18"/>
        </w:numPr>
        <w:tabs>
          <w:tab w:pos="1380" w:val="left" w:leader="none"/>
        </w:tabs>
        <w:spacing w:line="240" w:lineRule="auto" w:before="207" w:after="0"/>
        <w:ind w:left="1380" w:right="0" w:hanging="420"/>
        <w:jc w:val="both"/>
      </w:pPr>
      <w:r>
        <w:rPr/>
        <w:t>Procedure</w:t>
      </w:r>
      <w:r>
        <w:rPr>
          <w:spacing w:val="-8"/>
        </w:rPr>
        <w:t> </w:t>
      </w:r>
      <w:r>
        <w:rPr/>
        <w:t>for</w:t>
      </w:r>
      <w:r>
        <w:rPr>
          <w:spacing w:val="-10"/>
        </w:rPr>
        <w:t> </w:t>
      </w:r>
      <w:r>
        <w:rPr/>
        <w:t>Data</w:t>
      </w:r>
      <w:r>
        <w:rPr>
          <w:spacing w:val="-15"/>
        </w:rPr>
        <w:t> </w:t>
      </w:r>
      <w:r>
        <w:rPr>
          <w:spacing w:val="-2"/>
        </w:rPr>
        <w:t>Analysis</w:t>
      </w:r>
    </w:p>
    <w:p>
      <w:pPr>
        <w:pStyle w:val="BodyText"/>
        <w:spacing w:before="194"/>
        <w:rPr>
          <w:b/>
        </w:rPr>
      </w:pPr>
    </w:p>
    <w:p>
      <w:pPr>
        <w:pStyle w:val="BodyText"/>
        <w:spacing w:line="480" w:lineRule="auto"/>
        <w:ind w:left="960" w:right="967"/>
        <w:jc w:val="both"/>
      </w:pPr>
      <w:r>
        <w:rPr/>
        <w:t>The collected data was analyzed and used to answer the research questions and test the stated hypotheses in chapter one, at p</w:t>
      </w:r>
      <w:r>
        <w:rPr>
          <w:rFonts w:ascii="Arial MT" w:hAnsi="Arial MT"/>
        </w:rPr>
        <w:t>≤</w:t>
      </w:r>
      <w:r>
        <w:rPr/>
        <w:t>0.05 level of significant as follows.</w:t>
      </w:r>
    </w:p>
    <w:p>
      <w:pPr>
        <w:pStyle w:val="BodyText"/>
        <w:tabs>
          <w:tab w:pos="1380" w:val="left" w:leader="none"/>
          <w:tab w:pos="2220" w:val="left" w:leader="none"/>
        </w:tabs>
        <w:spacing w:line="480" w:lineRule="auto" w:before="199"/>
        <w:ind w:left="960" w:right="965"/>
        <w:jc w:val="right"/>
      </w:pPr>
      <w:r>
        <w:rPr>
          <w:spacing w:val="-6"/>
        </w:rPr>
        <w:t>¡.</w:t>
      </w:r>
      <w:r>
        <w:rPr/>
        <w:tab/>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between</w:t>
      </w:r>
      <w:r>
        <w:rPr>
          <w:spacing w:val="40"/>
        </w:rPr>
        <w:t> </w:t>
      </w:r>
      <w:r>
        <w:rPr/>
        <w:t>academic</w:t>
      </w:r>
      <w:r>
        <w:rPr>
          <w:spacing w:val="40"/>
        </w:rPr>
        <w:t> </w:t>
      </w:r>
      <w:r>
        <w:rPr/>
        <w:t>performance</w:t>
      </w:r>
      <w:r>
        <w:rPr>
          <w:spacing w:val="40"/>
        </w:rPr>
        <w:t> </w:t>
      </w:r>
      <w:r>
        <w:rPr/>
        <w:t>of</w:t>
      </w:r>
      <w:r>
        <w:rPr>
          <w:spacing w:val="40"/>
        </w:rPr>
        <w:t> </w:t>
      </w:r>
      <w:r>
        <w:rPr/>
        <w:t>students</w:t>
      </w:r>
      <w:r>
        <w:rPr>
          <w:spacing w:val="40"/>
        </w:rPr>
        <w:t> </w:t>
      </w:r>
      <w:r>
        <w:rPr/>
        <w:t>taught using</w:t>
      </w:r>
      <w:r>
        <w:rPr>
          <w:spacing w:val="80"/>
        </w:rPr>
        <w:t> </w:t>
      </w:r>
      <w:r>
        <w:rPr/>
        <w:t>Analytic</w:t>
      </w:r>
      <w:r>
        <w:rPr>
          <w:spacing w:val="80"/>
        </w:rPr>
        <w:t> </w:t>
      </w:r>
      <w:r>
        <w:rPr/>
        <w:t>and</w:t>
      </w:r>
      <w:r>
        <w:rPr>
          <w:spacing w:val="80"/>
        </w:rPr>
        <w:t> </w:t>
      </w:r>
      <w:r>
        <w:rPr/>
        <w:t>Creative</w:t>
      </w:r>
      <w:r>
        <w:rPr>
          <w:spacing w:val="80"/>
        </w:rPr>
        <w:t> </w:t>
      </w:r>
      <w:r>
        <w:rPr/>
        <w:t>problem-solving,</w:t>
      </w:r>
      <w:r>
        <w:rPr>
          <w:spacing w:val="80"/>
        </w:rPr>
        <w:t> </w:t>
      </w:r>
      <w:r>
        <w:rPr/>
        <w:t>the</w:t>
      </w:r>
      <w:r>
        <w:rPr>
          <w:spacing w:val="80"/>
        </w:rPr>
        <w:t> </w:t>
      </w:r>
      <w:r>
        <w:rPr/>
        <w:t>nature</w:t>
      </w:r>
      <w:r>
        <w:rPr>
          <w:spacing w:val="80"/>
        </w:rPr>
        <w:t> </w:t>
      </w:r>
      <w:r>
        <w:rPr/>
        <w:t>of</w:t>
      </w:r>
      <w:r>
        <w:rPr>
          <w:spacing w:val="80"/>
        </w:rPr>
        <w:t> </w:t>
      </w:r>
      <w:r>
        <w:rPr/>
        <w:t>the</w:t>
      </w:r>
      <w:r>
        <w:rPr>
          <w:spacing w:val="80"/>
        </w:rPr>
        <w:t> </w:t>
      </w:r>
      <w:r>
        <w:rPr/>
        <w:t>data</w:t>
      </w:r>
      <w:r>
        <w:rPr>
          <w:spacing w:val="80"/>
        </w:rPr>
        <w:t> </w:t>
      </w:r>
      <w:r>
        <w:rPr/>
        <w:t>collected</w:t>
      </w:r>
      <w:r>
        <w:rPr>
          <w:spacing w:val="80"/>
        </w:rPr>
        <w:t> </w:t>
      </w:r>
      <w:r>
        <w:rPr/>
        <w:t>was </w:t>
      </w:r>
      <w:r>
        <w:rPr>
          <w:spacing w:val="-2"/>
        </w:rPr>
        <w:t>interval,</w:t>
      </w:r>
      <w:r>
        <w:rPr/>
        <w:tab/>
        <w:t>the</w:t>
      </w:r>
      <w:r>
        <w:rPr>
          <w:spacing w:val="63"/>
        </w:rPr>
        <w:t> </w:t>
      </w:r>
      <w:r>
        <w:rPr/>
        <w:t>groups</w:t>
      </w:r>
      <w:r>
        <w:rPr>
          <w:spacing w:val="34"/>
        </w:rPr>
        <w:t>  </w:t>
      </w:r>
      <w:r>
        <w:rPr/>
        <w:t>was</w:t>
      </w:r>
      <w:r>
        <w:rPr>
          <w:spacing w:val="36"/>
        </w:rPr>
        <w:t>  </w:t>
      </w:r>
      <w:r>
        <w:rPr/>
        <w:t>independent</w:t>
      </w:r>
      <w:r>
        <w:rPr>
          <w:spacing w:val="35"/>
        </w:rPr>
        <w:t>  </w:t>
      </w:r>
      <w:r>
        <w:rPr/>
        <w:t>related,</w:t>
      </w:r>
      <w:r>
        <w:rPr>
          <w:spacing w:val="35"/>
        </w:rPr>
        <w:t>  </w:t>
      </w:r>
      <w:r>
        <w:rPr/>
        <w:t>mean,</w:t>
      </w:r>
      <w:r>
        <w:rPr>
          <w:spacing w:val="36"/>
        </w:rPr>
        <w:t>  </w:t>
      </w:r>
      <w:r>
        <w:rPr/>
        <w:t>and</w:t>
      </w:r>
      <w:r>
        <w:rPr>
          <w:spacing w:val="36"/>
        </w:rPr>
        <w:t>  </w:t>
      </w:r>
      <w:r>
        <w:rPr/>
        <w:t>standard</w:t>
      </w:r>
      <w:r>
        <w:rPr>
          <w:spacing w:val="35"/>
        </w:rPr>
        <w:t>  </w:t>
      </w:r>
      <w:r>
        <w:rPr/>
        <w:t>deviation</w:t>
      </w:r>
      <w:r>
        <w:rPr>
          <w:spacing w:val="36"/>
        </w:rPr>
        <w:t>  </w:t>
      </w:r>
      <w:r>
        <w:rPr>
          <w:spacing w:val="-5"/>
        </w:rPr>
        <w:t>for</w:t>
      </w:r>
    </w:p>
    <w:p>
      <w:pPr>
        <w:pStyle w:val="BodyText"/>
        <w:spacing w:before="3"/>
        <w:ind w:left="960"/>
        <w:jc w:val="both"/>
      </w:pPr>
      <w:r>
        <w:rPr/>
        <w:t>descriptive</w:t>
      </w:r>
      <w:r>
        <w:rPr>
          <w:spacing w:val="-2"/>
        </w:rPr>
        <w:t> </w:t>
      </w:r>
      <w:r>
        <w:rPr/>
        <w:t>and</w:t>
      </w:r>
      <w:r>
        <w:rPr>
          <w:spacing w:val="-1"/>
        </w:rPr>
        <w:t> </w:t>
      </w:r>
      <w:r>
        <w:rPr/>
        <w:t>the</w:t>
      </w:r>
      <w:r>
        <w:rPr>
          <w:spacing w:val="53"/>
          <w:w w:val="150"/>
        </w:rPr>
        <w:t>  </w:t>
      </w:r>
      <w:r>
        <w:rPr/>
        <w:t>statistical</w:t>
      </w:r>
      <w:r>
        <w:rPr>
          <w:spacing w:val="-1"/>
        </w:rPr>
        <w:t> </w:t>
      </w:r>
      <w:r>
        <w:rPr/>
        <w:t>tool used</w:t>
      </w:r>
      <w:r>
        <w:rPr>
          <w:spacing w:val="-1"/>
        </w:rPr>
        <w:t> </w:t>
      </w:r>
      <w:r>
        <w:rPr/>
        <w:t>for</w:t>
      </w:r>
      <w:r>
        <w:rPr>
          <w:spacing w:val="-3"/>
        </w:rPr>
        <w:t> </w:t>
      </w:r>
      <w:r>
        <w:rPr/>
        <w:t>analyses</w:t>
      </w:r>
      <w:r>
        <w:rPr>
          <w:spacing w:val="1"/>
        </w:rPr>
        <w:t> </w:t>
      </w:r>
      <w:r>
        <w:rPr/>
        <w:t>was t-</w:t>
      </w:r>
      <w:r>
        <w:rPr>
          <w:spacing w:val="-2"/>
        </w:rPr>
        <w:t>test.</w:t>
      </w:r>
    </w:p>
    <w:p>
      <w:pPr>
        <w:pStyle w:val="BodyText"/>
        <w:spacing w:before="196"/>
      </w:pPr>
    </w:p>
    <w:p>
      <w:pPr>
        <w:pStyle w:val="BodyText"/>
        <w:spacing w:line="480" w:lineRule="auto"/>
        <w:ind w:left="1380" w:right="964" w:hanging="420"/>
        <w:jc w:val="both"/>
      </w:pPr>
      <w:r>
        <w:rPr/>
        <w:t>¡¡.</w:t>
      </w:r>
      <w:r>
        <w:rPr>
          <w:spacing w:val="8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between</w:t>
      </w:r>
      <w:r>
        <w:rPr>
          <w:spacing w:val="40"/>
        </w:rPr>
        <w:t> </w:t>
      </w:r>
      <w:r>
        <w:rPr/>
        <w:t>academic</w:t>
      </w:r>
      <w:r>
        <w:rPr>
          <w:spacing w:val="40"/>
        </w:rPr>
        <w:t> </w:t>
      </w:r>
      <w:r>
        <w:rPr/>
        <w:t>performance</w:t>
      </w:r>
      <w:r>
        <w:rPr>
          <w:spacing w:val="40"/>
        </w:rPr>
        <w:t> </w:t>
      </w:r>
      <w:r>
        <w:rPr/>
        <w:t>of</w:t>
      </w:r>
      <w:r>
        <w:rPr>
          <w:spacing w:val="40"/>
        </w:rPr>
        <w:t> </w:t>
      </w:r>
      <w:r>
        <w:rPr/>
        <w:t>students</w:t>
      </w:r>
      <w:r>
        <w:rPr>
          <w:spacing w:val="40"/>
        </w:rPr>
        <w:t> </w:t>
      </w:r>
      <w:r>
        <w:rPr/>
        <w:t>taught using Analytic problem-solving and those taught using conventional lecture method, Interval data was collected, the groups was independent related, mean, and standard deviation for descriptive and the statistical tool used for analyses was t-test.</w:t>
      </w:r>
    </w:p>
    <w:p>
      <w:pPr>
        <w:pStyle w:val="BodyText"/>
        <w:spacing w:line="480" w:lineRule="auto" w:before="203"/>
        <w:ind w:left="1380" w:right="967" w:hanging="420"/>
        <w:jc w:val="both"/>
      </w:pPr>
      <w:r>
        <w:rPr/>
        <w:t>¡¡¡</w:t>
      </w:r>
      <w:r>
        <w:rPr>
          <w:spacing w:val="4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between</w:t>
      </w:r>
      <w:r>
        <w:rPr>
          <w:spacing w:val="40"/>
        </w:rPr>
        <w:t> </w:t>
      </w:r>
      <w:r>
        <w:rPr/>
        <w:t>academic</w:t>
      </w:r>
      <w:r>
        <w:rPr>
          <w:spacing w:val="40"/>
        </w:rPr>
        <w:t> </w:t>
      </w:r>
      <w:r>
        <w:rPr/>
        <w:t>performance</w:t>
      </w:r>
      <w:r>
        <w:rPr>
          <w:spacing w:val="40"/>
        </w:rPr>
        <w:t> </w:t>
      </w:r>
      <w:r>
        <w:rPr/>
        <w:t>of</w:t>
      </w:r>
      <w:r>
        <w:rPr>
          <w:spacing w:val="40"/>
        </w:rPr>
        <w:t> </w:t>
      </w:r>
      <w:r>
        <w:rPr/>
        <w:t>students</w:t>
      </w:r>
      <w:r>
        <w:rPr>
          <w:spacing w:val="40"/>
        </w:rPr>
        <w:t> </w:t>
      </w:r>
      <w:r>
        <w:rPr/>
        <w:t>taught using Creative problem-solving and taught using conventional lecture method,nature of data collected was interval,the groups was independent related. The statistical tool used for</w:t>
      </w:r>
      <w:r>
        <w:rPr>
          <w:spacing w:val="40"/>
        </w:rPr>
        <w:t> </w:t>
      </w:r>
      <w:r>
        <w:rPr/>
        <w:t>analyses was t-test.</w:t>
      </w:r>
    </w:p>
    <w:p>
      <w:pPr>
        <w:spacing w:after="0" w:line="480" w:lineRule="auto"/>
        <w:jc w:val="both"/>
        <w:sectPr>
          <w:pgSz w:w="11910" w:h="16840"/>
          <w:pgMar w:header="0" w:footer="936" w:top="1340" w:bottom="1120" w:left="420" w:right="520"/>
        </w:sectPr>
      </w:pPr>
    </w:p>
    <w:p>
      <w:pPr>
        <w:pStyle w:val="BodyText"/>
        <w:spacing w:line="480" w:lineRule="auto" w:before="74"/>
        <w:ind w:left="1380" w:right="966" w:hanging="420"/>
        <w:jc w:val="both"/>
      </w:pPr>
      <w:r>
        <w:rPr/>
        <w:t>¡V</w:t>
      </w:r>
      <w:r>
        <w:rPr>
          <w:spacing w:val="4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between</w:t>
      </w:r>
      <w:r>
        <w:rPr>
          <w:spacing w:val="40"/>
        </w:rPr>
        <w:t> </w:t>
      </w:r>
      <w:r>
        <w:rPr/>
        <w:t>academic</w:t>
      </w:r>
      <w:r>
        <w:rPr>
          <w:spacing w:val="40"/>
        </w:rPr>
        <w:t> </w:t>
      </w:r>
      <w:r>
        <w:rPr/>
        <w:t>performance</w:t>
      </w:r>
      <w:r>
        <w:rPr>
          <w:spacing w:val="40"/>
        </w:rPr>
        <w:t> </w:t>
      </w:r>
      <w:r>
        <w:rPr/>
        <w:t>of</w:t>
      </w:r>
      <w:r>
        <w:rPr>
          <w:spacing w:val="40"/>
        </w:rPr>
        <w:t> </w:t>
      </w:r>
      <w:r>
        <w:rPr/>
        <w:t>students</w:t>
      </w:r>
      <w:r>
        <w:rPr>
          <w:spacing w:val="40"/>
        </w:rPr>
        <w:t> </w:t>
      </w:r>
      <w:r>
        <w:rPr/>
        <w:t>taught using Analytic, Creative problem-solving and taught using conventional lecture method, the nature of data collected was interval, the groups was independent related, mean, and standard deviation for descriptive and the statistical tool used for analyses was t-test.</w:t>
      </w:r>
    </w:p>
    <w:p>
      <w:pPr>
        <w:pStyle w:val="BodyText"/>
        <w:spacing w:line="480" w:lineRule="auto" w:before="199"/>
        <w:ind w:left="960" w:right="963"/>
        <w:jc w:val="both"/>
      </w:pPr>
      <w:r>
        <w:rPr/>
        <w:t>V</w:t>
      </w:r>
      <w:r>
        <w:rPr>
          <w:spacing w:val="8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between</w:t>
      </w:r>
      <w:r>
        <w:rPr>
          <w:spacing w:val="40"/>
        </w:rPr>
        <w:t> </w:t>
      </w:r>
      <w:r>
        <w:rPr/>
        <w:t>the</w:t>
      </w:r>
      <w:r>
        <w:rPr>
          <w:spacing w:val="40"/>
        </w:rPr>
        <w:t> </w:t>
      </w:r>
      <w:r>
        <w:rPr/>
        <w:t>responses</w:t>
      </w:r>
      <w:r>
        <w:rPr>
          <w:spacing w:val="40"/>
        </w:rPr>
        <w:t> </w:t>
      </w:r>
      <w:r>
        <w:rPr/>
        <w:t>of</w:t>
      </w:r>
      <w:r>
        <w:rPr>
          <w:spacing w:val="40"/>
        </w:rPr>
        <w:t> </w:t>
      </w:r>
      <w:r>
        <w:rPr/>
        <w:t>students</w:t>
      </w:r>
      <w:r>
        <w:rPr>
          <w:spacing w:val="40"/>
        </w:rPr>
        <w:t> </w:t>
      </w:r>
      <w:r>
        <w:rPr/>
        <w:t>taught</w:t>
      </w:r>
      <w:r>
        <w:rPr>
          <w:spacing w:val="40"/>
        </w:rPr>
        <w:t> </w:t>
      </w:r>
      <w:r>
        <w:rPr/>
        <w:t>using Analytic,</w:t>
      </w:r>
      <w:r>
        <w:rPr>
          <w:spacing w:val="80"/>
          <w:w w:val="150"/>
        </w:rPr>
        <w:t> </w:t>
      </w:r>
      <w:r>
        <w:rPr/>
        <w:t>Creative problem-solving and taught using conventional lecture method. The groups</w:t>
      </w:r>
      <w:r>
        <w:rPr>
          <w:spacing w:val="-2"/>
        </w:rPr>
        <w:t> </w:t>
      </w:r>
      <w:r>
        <w:rPr/>
        <w:t>was independent related, mean, and standard deviation for descriptive and the statistical tool</w:t>
      </w:r>
      <w:r>
        <w:rPr>
          <w:spacing w:val="80"/>
        </w:rPr>
        <w:t>  </w:t>
      </w:r>
      <w:r>
        <w:rPr/>
        <w:t>used to analyses was Kruskal-Wallis test. With 0.05 level of significant.</w:t>
      </w:r>
    </w:p>
    <w:p>
      <w:pPr>
        <w:spacing w:after="0" w:line="480" w:lineRule="auto"/>
        <w:jc w:val="both"/>
        <w:sectPr>
          <w:pgSz w:w="11910" w:h="16840"/>
          <w:pgMar w:header="0" w:footer="936" w:top="1340" w:bottom="1120" w:left="420" w:right="520"/>
        </w:sectPr>
      </w:pPr>
    </w:p>
    <w:p>
      <w:pPr>
        <w:pStyle w:val="Heading1"/>
        <w:ind w:right="0"/>
        <w:jc w:val="both"/>
      </w:pPr>
      <w:r>
        <w:rPr/>
        <w:t>CHAPTER</w:t>
      </w:r>
      <w:r>
        <w:rPr>
          <w:spacing w:val="-5"/>
        </w:rPr>
        <w:t> </w:t>
      </w:r>
      <w:r>
        <w:rPr>
          <w:spacing w:val="-4"/>
        </w:rPr>
        <w:t>FOUR</w:t>
      </w:r>
    </w:p>
    <w:p>
      <w:pPr>
        <w:pStyle w:val="BodyText"/>
        <w:spacing w:before="199"/>
        <w:rPr>
          <w:b/>
        </w:rPr>
      </w:pPr>
    </w:p>
    <w:p>
      <w:pPr>
        <w:spacing w:before="0"/>
        <w:ind w:left="1181" w:right="1185" w:firstLine="0"/>
        <w:jc w:val="center"/>
        <w:rPr>
          <w:b/>
          <w:sz w:val="24"/>
        </w:rPr>
      </w:pPr>
      <w:r>
        <w:rPr>
          <w:b/>
          <w:spacing w:val="-4"/>
          <w:sz w:val="24"/>
        </w:rPr>
        <w:t>DATA</w:t>
      </w:r>
      <w:r>
        <w:rPr>
          <w:b/>
          <w:spacing w:val="-13"/>
          <w:sz w:val="24"/>
        </w:rPr>
        <w:t> </w:t>
      </w:r>
      <w:r>
        <w:rPr>
          <w:b/>
          <w:spacing w:val="-4"/>
          <w:sz w:val="24"/>
        </w:rPr>
        <w:t>PRESENTATION,</w:t>
      </w:r>
      <w:r>
        <w:rPr>
          <w:b/>
          <w:spacing w:val="-12"/>
          <w:sz w:val="24"/>
        </w:rPr>
        <w:t> </w:t>
      </w:r>
      <w:r>
        <w:rPr>
          <w:b/>
          <w:spacing w:val="-4"/>
          <w:sz w:val="24"/>
        </w:rPr>
        <w:t>ANALYSIS</w:t>
      </w:r>
      <w:r>
        <w:rPr>
          <w:b/>
          <w:spacing w:val="-9"/>
          <w:sz w:val="24"/>
        </w:rPr>
        <w:t> </w:t>
      </w:r>
      <w:r>
        <w:rPr>
          <w:b/>
          <w:spacing w:val="-4"/>
          <w:sz w:val="24"/>
        </w:rPr>
        <w:t>AND</w:t>
      </w:r>
      <w:r>
        <w:rPr>
          <w:b/>
          <w:spacing w:val="5"/>
          <w:sz w:val="24"/>
        </w:rPr>
        <w:t> </w:t>
      </w:r>
      <w:r>
        <w:rPr>
          <w:b/>
          <w:spacing w:val="-4"/>
          <w:sz w:val="24"/>
        </w:rPr>
        <w:t>DISCUSSION</w:t>
      </w:r>
    </w:p>
    <w:p>
      <w:pPr>
        <w:pStyle w:val="BodyText"/>
        <w:spacing w:before="202"/>
        <w:rPr>
          <w:b/>
        </w:rPr>
      </w:pPr>
    </w:p>
    <w:p>
      <w:pPr>
        <w:pStyle w:val="Heading2"/>
        <w:numPr>
          <w:ilvl w:val="1"/>
          <w:numId w:val="21"/>
        </w:numPr>
        <w:tabs>
          <w:tab w:pos="1380" w:val="left" w:leader="none"/>
        </w:tabs>
        <w:spacing w:line="240" w:lineRule="auto" w:before="0" w:after="0"/>
        <w:ind w:left="1380" w:right="0" w:hanging="420"/>
        <w:jc w:val="both"/>
      </w:pPr>
      <w:bookmarkStart w:name="_TOC_250007" w:id="29"/>
      <w:bookmarkEnd w:id="29"/>
      <w:r>
        <w:rPr>
          <w:spacing w:val="-2"/>
        </w:rPr>
        <w:t>Introduction</w:t>
      </w:r>
    </w:p>
    <w:p>
      <w:pPr>
        <w:pStyle w:val="BodyText"/>
        <w:spacing w:before="192"/>
        <w:rPr>
          <w:b/>
        </w:rPr>
      </w:pPr>
    </w:p>
    <w:p>
      <w:pPr>
        <w:pStyle w:val="BodyText"/>
        <w:spacing w:line="480" w:lineRule="auto"/>
        <w:ind w:left="960" w:right="963"/>
        <w:jc w:val="both"/>
      </w:pPr>
      <w:r>
        <w:rPr/>
        <w:t>The data presentation, analysis of the collected data and discussion are presented in this chapter. The data collected were analyzed using the statistical package for social science (SPSS) t-test and Kruskal-Wallis were used in the data analysis, and the level of significance adopted for rejecting or retaining the stated hypothesis was 0.05. Hence, this chapter </w:t>
      </w:r>
      <w:r>
        <w:rPr>
          <w:spacing w:val="-2"/>
        </w:rPr>
        <w:t>comprises:</w:t>
      </w:r>
    </w:p>
    <w:p>
      <w:pPr>
        <w:pStyle w:val="ListParagraph"/>
        <w:numPr>
          <w:ilvl w:val="2"/>
          <w:numId w:val="21"/>
        </w:numPr>
        <w:tabs>
          <w:tab w:pos="1379" w:val="left" w:leader="none"/>
        </w:tabs>
        <w:spacing w:line="240" w:lineRule="auto" w:before="202" w:after="0"/>
        <w:ind w:left="1379" w:right="0" w:hanging="419"/>
        <w:jc w:val="both"/>
        <w:rPr>
          <w:sz w:val="24"/>
        </w:rPr>
      </w:pPr>
      <w:r>
        <w:rPr>
          <w:sz w:val="24"/>
        </w:rPr>
        <w:t>Data</w:t>
      </w:r>
      <w:r>
        <w:rPr>
          <w:spacing w:val="-2"/>
          <w:sz w:val="24"/>
        </w:rPr>
        <w:t> Presentation;</w:t>
      </w:r>
    </w:p>
    <w:p>
      <w:pPr>
        <w:pStyle w:val="BodyText"/>
        <w:spacing w:before="199"/>
      </w:pPr>
    </w:p>
    <w:p>
      <w:pPr>
        <w:pStyle w:val="ListParagraph"/>
        <w:numPr>
          <w:ilvl w:val="2"/>
          <w:numId w:val="21"/>
        </w:numPr>
        <w:tabs>
          <w:tab w:pos="1379" w:val="left" w:leader="none"/>
        </w:tabs>
        <w:spacing w:line="240" w:lineRule="auto" w:before="0" w:after="0"/>
        <w:ind w:left="1379" w:right="0" w:hanging="419"/>
        <w:jc w:val="both"/>
        <w:rPr>
          <w:sz w:val="24"/>
        </w:rPr>
      </w:pPr>
      <w:r>
        <w:rPr>
          <w:spacing w:val="-2"/>
          <w:sz w:val="24"/>
        </w:rPr>
        <w:t>Data</w:t>
      </w:r>
      <w:r>
        <w:rPr>
          <w:spacing w:val="-11"/>
          <w:sz w:val="24"/>
        </w:rPr>
        <w:t> </w:t>
      </w:r>
      <w:r>
        <w:rPr>
          <w:spacing w:val="-2"/>
          <w:sz w:val="24"/>
        </w:rPr>
        <w:t>Analysis;</w:t>
      </w:r>
    </w:p>
    <w:p>
      <w:pPr>
        <w:pStyle w:val="BodyText"/>
        <w:spacing w:before="202"/>
      </w:pPr>
    </w:p>
    <w:p>
      <w:pPr>
        <w:pStyle w:val="ListParagraph"/>
        <w:numPr>
          <w:ilvl w:val="2"/>
          <w:numId w:val="21"/>
        </w:numPr>
        <w:tabs>
          <w:tab w:pos="1380" w:val="left" w:leader="none"/>
        </w:tabs>
        <w:spacing w:line="240" w:lineRule="auto" w:before="1" w:after="0"/>
        <w:ind w:left="1380" w:right="0" w:hanging="420"/>
        <w:jc w:val="left"/>
        <w:rPr>
          <w:sz w:val="24"/>
        </w:rPr>
      </w:pPr>
      <w:r>
        <w:rPr>
          <w:sz w:val="24"/>
        </w:rPr>
        <w:t>Summary</w:t>
      </w:r>
      <w:r>
        <w:rPr>
          <w:spacing w:val="-5"/>
          <w:sz w:val="24"/>
        </w:rPr>
        <w:t> </w:t>
      </w:r>
      <w:r>
        <w:rPr>
          <w:sz w:val="24"/>
        </w:rPr>
        <w:t>of Major </w:t>
      </w:r>
      <w:r>
        <w:rPr>
          <w:spacing w:val="-2"/>
          <w:sz w:val="24"/>
        </w:rPr>
        <w:t>Finding;</w:t>
      </w:r>
    </w:p>
    <w:p>
      <w:pPr>
        <w:pStyle w:val="BodyText"/>
        <w:spacing w:before="199"/>
      </w:pPr>
    </w:p>
    <w:p>
      <w:pPr>
        <w:pStyle w:val="ListParagraph"/>
        <w:numPr>
          <w:ilvl w:val="2"/>
          <w:numId w:val="21"/>
        </w:numPr>
        <w:tabs>
          <w:tab w:pos="1380" w:val="left" w:leader="none"/>
        </w:tabs>
        <w:spacing w:line="240" w:lineRule="auto" w:before="0" w:after="0"/>
        <w:ind w:left="1380" w:right="0" w:hanging="420"/>
        <w:jc w:val="left"/>
        <w:rPr>
          <w:sz w:val="24"/>
        </w:rPr>
      </w:pPr>
      <w:r>
        <w:rPr>
          <w:spacing w:val="-2"/>
          <w:sz w:val="24"/>
        </w:rPr>
        <w:t>Discussion</w:t>
      </w:r>
    </w:p>
    <w:p>
      <w:pPr>
        <w:pStyle w:val="BodyText"/>
        <w:spacing w:before="204"/>
      </w:pPr>
    </w:p>
    <w:p>
      <w:pPr>
        <w:pStyle w:val="Heading2"/>
        <w:numPr>
          <w:ilvl w:val="1"/>
          <w:numId w:val="21"/>
        </w:numPr>
        <w:tabs>
          <w:tab w:pos="1380" w:val="left" w:leader="none"/>
        </w:tabs>
        <w:spacing w:line="240" w:lineRule="auto" w:before="0" w:after="0"/>
        <w:ind w:left="1380" w:right="0" w:hanging="420"/>
        <w:jc w:val="left"/>
      </w:pPr>
      <w:bookmarkStart w:name="_TOC_250006" w:id="30"/>
      <w:r>
        <w:rPr/>
        <w:t>Data </w:t>
      </w:r>
      <w:bookmarkEnd w:id="30"/>
      <w:r>
        <w:rPr>
          <w:spacing w:val="-2"/>
        </w:rPr>
        <w:t>Presentation;</w:t>
      </w:r>
    </w:p>
    <w:p>
      <w:pPr>
        <w:pStyle w:val="BodyText"/>
        <w:spacing w:before="196"/>
        <w:rPr>
          <w:b/>
        </w:rPr>
      </w:pPr>
    </w:p>
    <w:p>
      <w:pPr>
        <w:pStyle w:val="BodyText"/>
        <w:spacing w:before="1"/>
        <w:ind w:left="960"/>
        <w:jc w:val="both"/>
      </w:pPr>
      <w:r>
        <w:rPr/>
        <w:t>Three</w:t>
      </w:r>
      <w:r>
        <w:rPr>
          <w:spacing w:val="-2"/>
        </w:rPr>
        <w:t> </w:t>
      </w:r>
      <w:r>
        <w:rPr/>
        <w:t>types</w:t>
      </w:r>
      <w:r>
        <w:rPr>
          <w:spacing w:val="-1"/>
        </w:rPr>
        <w:t> </w:t>
      </w:r>
      <w:r>
        <w:rPr/>
        <w:t>of</w:t>
      </w:r>
      <w:r>
        <w:rPr>
          <w:spacing w:val="-1"/>
        </w:rPr>
        <w:t> </w:t>
      </w:r>
      <w:r>
        <w:rPr/>
        <w:t>data were</w:t>
      </w:r>
      <w:r>
        <w:rPr>
          <w:spacing w:val="-1"/>
        </w:rPr>
        <w:t> </w:t>
      </w:r>
      <w:r>
        <w:rPr/>
        <w:t>collected</w:t>
      </w:r>
      <w:r>
        <w:rPr>
          <w:spacing w:val="-1"/>
        </w:rPr>
        <w:t> </w:t>
      </w:r>
      <w:r>
        <w:rPr/>
        <w:t>from</w:t>
      </w:r>
      <w:r>
        <w:rPr>
          <w:spacing w:val="-1"/>
        </w:rPr>
        <w:t> </w:t>
      </w:r>
      <w:r>
        <w:rPr/>
        <w:t>the participants</w:t>
      </w:r>
      <w:r>
        <w:rPr>
          <w:spacing w:val="-1"/>
        </w:rPr>
        <w:t> </w:t>
      </w:r>
      <w:r>
        <w:rPr/>
        <w:t>of</w:t>
      </w:r>
      <w:r>
        <w:rPr>
          <w:spacing w:val="-1"/>
        </w:rPr>
        <w:t> </w:t>
      </w:r>
      <w:r>
        <w:rPr/>
        <w:t>this </w:t>
      </w:r>
      <w:r>
        <w:rPr>
          <w:spacing w:val="-2"/>
        </w:rPr>
        <w:t>study;</w:t>
      </w:r>
    </w:p>
    <w:p>
      <w:pPr>
        <w:pStyle w:val="BodyText"/>
        <w:spacing w:before="197"/>
      </w:pPr>
    </w:p>
    <w:p>
      <w:pPr>
        <w:pStyle w:val="ListParagraph"/>
        <w:numPr>
          <w:ilvl w:val="0"/>
          <w:numId w:val="22"/>
        </w:numPr>
        <w:tabs>
          <w:tab w:pos="1380" w:val="left" w:leader="none"/>
        </w:tabs>
        <w:spacing w:line="482" w:lineRule="auto" w:before="0" w:after="0"/>
        <w:ind w:left="1380" w:right="969" w:hanging="420"/>
        <w:jc w:val="left"/>
        <w:rPr>
          <w:sz w:val="24"/>
        </w:rPr>
      </w:pPr>
      <w:r>
        <w:rPr>
          <w:sz w:val="24"/>
        </w:rPr>
        <w:t>Pre-test,</w:t>
      </w:r>
      <w:r>
        <w:rPr>
          <w:spacing w:val="80"/>
          <w:sz w:val="24"/>
        </w:rPr>
        <w:t> </w:t>
      </w:r>
      <w:r>
        <w:rPr>
          <w:sz w:val="24"/>
        </w:rPr>
        <w:t>post-test</w:t>
      </w:r>
      <w:r>
        <w:rPr>
          <w:spacing w:val="80"/>
          <w:sz w:val="24"/>
        </w:rPr>
        <w:t> </w:t>
      </w:r>
      <w:r>
        <w:rPr>
          <w:sz w:val="24"/>
        </w:rPr>
        <w:t>score</w:t>
      </w:r>
      <w:r>
        <w:rPr>
          <w:spacing w:val="80"/>
          <w:sz w:val="24"/>
        </w:rPr>
        <w:t> </w:t>
      </w:r>
      <w:r>
        <w:rPr>
          <w:sz w:val="24"/>
        </w:rPr>
        <w:t>of</w:t>
      </w:r>
      <w:r>
        <w:rPr>
          <w:spacing w:val="80"/>
          <w:sz w:val="24"/>
        </w:rPr>
        <w:t> </w:t>
      </w:r>
      <w:r>
        <w:rPr>
          <w:sz w:val="24"/>
        </w:rPr>
        <w:t>students</w:t>
      </w:r>
      <w:r>
        <w:rPr>
          <w:spacing w:val="80"/>
          <w:sz w:val="24"/>
        </w:rPr>
        <w:t> </w:t>
      </w:r>
      <w:r>
        <w:rPr>
          <w:sz w:val="24"/>
        </w:rPr>
        <w:t>Analytic</w:t>
      </w:r>
      <w:r>
        <w:rPr>
          <w:spacing w:val="80"/>
          <w:sz w:val="24"/>
        </w:rPr>
        <w:t> </w:t>
      </w:r>
      <w:r>
        <w:rPr>
          <w:sz w:val="24"/>
        </w:rPr>
        <w:t>Problem</w:t>
      </w:r>
      <w:r>
        <w:rPr>
          <w:spacing w:val="80"/>
          <w:sz w:val="24"/>
        </w:rPr>
        <w:t> </w:t>
      </w:r>
      <w:r>
        <w:rPr>
          <w:sz w:val="24"/>
        </w:rPr>
        <w:t>Solving</w:t>
      </w:r>
      <w:r>
        <w:rPr>
          <w:spacing w:val="80"/>
          <w:sz w:val="24"/>
        </w:rPr>
        <w:t> </w:t>
      </w:r>
      <w:r>
        <w:rPr>
          <w:sz w:val="24"/>
        </w:rPr>
        <w:t>Performance</w:t>
      </w:r>
      <w:r>
        <w:rPr>
          <w:spacing w:val="80"/>
          <w:sz w:val="24"/>
        </w:rPr>
        <w:t> </w:t>
      </w:r>
      <w:r>
        <w:rPr>
          <w:sz w:val="24"/>
        </w:rPr>
        <w:t>Test </w:t>
      </w:r>
      <w:r>
        <w:rPr>
          <w:spacing w:val="-2"/>
          <w:sz w:val="24"/>
        </w:rPr>
        <w:t>(APT).</w:t>
      </w:r>
    </w:p>
    <w:p>
      <w:pPr>
        <w:pStyle w:val="ListParagraph"/>
        <w:numPr>
          <w:ilvl w:val="0"/>
          <w:numId w:val="22"/>
        </w:numPr>
        <w:tabs>
          <w:tab w:pos="1380" w:val="left" w:leader="none"/>
        </w:tabs>
        <w:spacing w:line="482" w:lineRule="auto" w:before="194" w:after="0"/>
        <w:ind w:left="1380" w:right="968" w:hanging="420"/>
        <w:jc w:val="left"/>
        <w:rPr>
          <w:sz w:val="24"/>
        </w:rPr>
      </w:pPr>
      <w:r>
        <w:rPr>
          <w:sz w:val="24"/>
        </w:rPr>
        <w:t>Pre-test,</w:t>
      </w:r>
      <w:r>
        <w:rPr>
          <w:spacing w:val="80"/>
          <w:sz w:val="24"/>
        </w:rPr>
        <w:t> </w:t>
      </w:r>
      <w:r>
        <w:rPr>
          <w:sz w:val="24"/>
        </w:rPr>
        <w:t>post-test</w:t>
      </w:r>
      <w:r>
        <w:rPr>
          <w:spacing w:val="80"/>
          <w:sz w:val="24"/>
        </w:rPr>
        <w:t> </w:t>
      </w:r>
      <w:r>
        <w:rPr>
          <w:sz w:val="24"/>
        </w:rPr>
        <w:t>score</w:t>
      </w:r>
      <w:r>
        <w:rPr>
          <w:spacing w:val="80"/>
          <w:sz w:val="24"/>
        </w:rPr>
        <w:t> </w:t>
      </w:r>
      <w:r>
        <w:rPr>
          <w:sz w:val="24"/>
        </w:rPr>
        <w:t>of</w:t>
      </w:r>
      <w:r>
        <w:rPr>
          <w:spacing w:val="80"/>
          <w:sz w:val="24"/>
        </w:rPr>
        <w:t> </w:t>
      </w:r>
      <w:r>
        <w:rPr>
          <w:sz w:val="24"/>
        </w:rPr>
        <w:t>students</w:t>
      </w:r>
      <w:r>
        <w:rPr>
          <w:spacing w:val="80"/>
          <w:sz w:val="24"/>
        </w:rPr>
        <w:t> </w:t>
      </w:r>
      <w:r>
        <w:rPr>
          <w:sz w:val="24"/>
        </w:rPr>
        <w:t>Creative</w:t>
      </w:r>
      <w:r>
        <w:rPr>
          <w:spacing w:val="80"/>
          <w:sz w:val="24"/>
        </w:rPr>
        <w:t> </w:t>
      </w:r>
      <w:r>
        <w:rPr>
          <w:sz w:val="24"/>
        </w:rPr>
        <w:t>Problem</w:t>
      </w:r>
      <w:r>
        <w:rPr>
          <w:spacing w:val="80"/>
          <w:sz w:val="24"/>
        </w:rPr>
        <w:t> </w:t>
      </w:r>
      <w:r>
        <w:rPr>
          <w:sz w:val="24"/>
        </w:rPr>
        <w:t>Solving</w:t>
      </w:r>
      <w:r>
        <w:rPr>
          <w:spacing w:val="80"/>
          <w:sz w:val="24"/>
        </w:rPr>
        <w:t> </w:t>
      </w:r>
      <w:r>
        <w:rPr>
          <w:sz w:val="24"/>
        </w:rPr>
        <w:t>Performance</w:t>
      </w:r>
      <w:r>
        <w:rPr>
          <w:spacing w:val="80"/>
          <w:sz w:val="24"/>
        </w:rPr>
        <w:t> </w:t>
      </w:r>
      <w:r>
        <w:rPr>
          <w:sz w:val="24"/>
        </w:rPr>
        <w:t>Test</w:t>
      </w:r>
      <w:r>
        <w:rPr>
          <w:spacing w:val="40"/>
          <w:sz w:val="24"/>
        </w:rPr>
        <w:t> </w:t>
      </w:r>
      <w:r>
        <w:rPr>
          <w:spacing w:val="-2"/>
          <w:sz w:val="24"/>
        </w:rPr>
        <w:t>(CPT).</w:t>
      </w:r>
    </w:p>
    <w:p>
      <w:pPr>
        <w:pStyle w:val="ListParagraph"/>
        <w:numPr>
          <w:ilvl w:val="0"/>
          <w:numId w:val="22"/>
        </w:numPr>
        <w:tabs>
          <w:tab w:pos="1380" w:val="left" w:leader="none"/>
        </w:tabs>
        <w:spacing w:line="240" w:lineRule="auto" w:before="198" w:after="0"/>
        <w:ind w:left="1380" w:right="0" w:hanging="420"/>
        <w:jc w:val="left"/>
        <w:rPr>
          <w:sz w:val="24"/>
        </w:rPr>
      </w:pPr>
      <w:r>
        <w:rPr>
          <w:sz w:val="24"/>
        </w:rPr>
        <w:t>Pre-test</w:t>
      </w:r>
      <w:r>
        <w:rPr>
          <w:spacing w:val="-4"/>
          <w:sz w:val="24"/>
        </w:rPr>
        <w:t> </w:t>
      </w:r>
      <w:r>
        <w:rPr>
          <w:sz w:val="24"/>
        </w:rPr>
        <w:t>of</w:t>
      </w:r>
      <w:r>
        <w:rPr>
          <w:spacing w:val="-2"/>
          <w:sz w:val="24"/>
        </w:rPr>
        <w:t> </w:t>
      </w:r>
      <w:r>
        <w:rPr>
          <w:sz w:val="24"/>
        </w:rPr>
        <w:t>Students</w:t>
      </w:r>
      <w:r>
        <w:rPr>
          <w:spacing w:val="-2"/>
          <w:sz w:val="24"/>
        </w:rPr>
        <w:t> </w:t>
      </w:r>
      <w:r>
        <w:rPr>
          <w:sz w:val="24"/>
        </w:rPr>
        <w:t>Problem-Solving</w:t>
      </w:r>
      <w:r>
        <w:rPr>
          <w:spacing w:val="-2"/>
          <w:sz w:val="24"/>
        </w:rPr>
        <w:t> </w:t>
      </w:r>
      <w:r>
        <w:rPr>
          <w:sz w:val="24"/>
        </w:rPr>
        <w:t>Interest</w:t>
      </w:r>
      <w:r>
        <w:rPr>
          <w:spacing w:val="-2"/>
          <w:sz w:val="24"/>
        </w:rPr>
        <w:t> </w:t>
      </w:r>
      <w:r>
        <w:rPr>
          <w:sz w:val="24"/>
        </w:rPr>
        <w:t>Questionnaire</w:t>
      </w:r>
      <w:r>
        <w:rPr>
          <w:spacing w:val="-3"/>
          <w:sz w:val="24"/>
        </w:rPr>
        <w:t> </w:t>
      </w:r>
      <w:r>
        <w:rPr>
          <w:spacing w:val="-2"/>
          <w:sz w:val="24"/>
        </w:rPr>
        <w:t>(SPIQ).</w:t>
      </w:r>
    </w:p>
    <w:p>
      <w:pPr>
        <w:pStyle w:val="BodyText"/>
        <w:spacing w:before="197"/>
      </w:pPr>
    </w:p>
    <w:p>
      <w:pPr>
        <w:pStyle w:val="BodyText"/>
        <w:spacing w:line="480" w:lineRule="auto" w:before="1"/>
        <w:ind w:left="960" w:right="967"/>
        <w:jc w:val="both"/>
      </w:pPr>
      <w:r>
        <w:rPr/>
        <mc:AlternateContent>
          <mc:Choice Requires="wps">
            <w:drawing>
              <wp:anchor distT="0" distB="0" distL="0" distR="0" allowOverlap="1" layoutInCell="1" locked="0" behindDoc="1" simplePos="0" relativeHeight="487600128">
                <wp:simplePos x="0" y="0"/>
                <wp:positionH relativeFrom="page">
                  <wp:posOffset>3632834</wp:posOffset>
                </wp:positionH>
                <wp:positionV relativeFrom="paragraph">
                  <wp:posOffset>717201</wp:posOffset>
                </wp:positionV>
                <wp:extent cx="257175" cy="15240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257175" cy="152400"/>
                        </a:xfrm>
                        <a:custGeom>
                          <a:avLst/>
                          <a:gdLst/>
                          <a:ahLst/>
                          <a:cxnLst/>
                          <a:rect l="l" t="t" r="r" b="b"/>
                          <a:pathLst>
                            <a:path w="257175" h="152400">
                              <a:moveTo>
                                <a:pt x="257175" y="0"/>
                              </a:moveTo>
                              <a:lnTo>
                                <a:pt x="0" y="0"/>
                              </a:lnTo>
                              <a:lnTo>
                                <a:pt x="0" y="152399"/>
                              </a:lnTo>
                              <a:lnTo>
                                <a:pt x="257175" y="152399"/>
                              </a:lnTo>
                              <a:lnTo>
                                <a:pt x="2571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6.049988pt;margin-top:56.47258pt;width:20.25pt;height:12pt;mso-position-horizontal-relative:page;mso-position-vertical-relative:paragraph;z-index:-15716352;mso-wrap-distance-left:0;mso-wrap-distance-right:0" id="docshape38"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2642944">
                <wp:simplePos x="0" y="0"/>
                <wp:positionH relativeFrom="page">
                  <wp:posOffset>3688715</wp:posOffset>
                </wp:positionH>
                <wp:positionV relativeFrom="paragraph">
                  <wp:posOffset>750602</wp:posOffset>
                </wp:positionV>
                <wp:extent cx="116205" cy="1143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16205" cy="114300"/>
                        </a:xfrm>
                        <a:prstGeom prst="rect">
                          <a:avLst/>
                        </a:prstGeom>
                      </wps:spPr>
                      <wps:txbx>
                        <w:txbxContent>
                          <w:p>
                            <w:pPr>
                              <w:spacing w:line="180" w:lineRule="exact" w:before="0"/>
                              <w:ind w:left="0" w:right="0" w:firstLine="0"/>
                              <w:jc w:val="left"/>
                              <w:rPr>
                                <w:rFonts w:ascii="Calibri"/>
                                <w:sz w:val="18"/>
                              </w:rPr>
                            </w:pPr>
                            <w:r>
                              <w:rPr>
                                <w:rFonts w:ascii="Calibri"/>
                                <w:spacing w:val="-5"/>
                                <w:sz w:val="18"/>
                              </w:rPr>
                              <w:t>76</w:t>
                            </w:r>
                          </w:p>
                        </w:txbxContent>
                      </wps:txbx>
                      <wps:bodyPr wrap="square" lIns="0" tIns="0" rIns="0" bIns="0" rtlCol="0">
                        <a:noAutofit/>
                      </wps:bodyPr>
                    </wps:wsp>
                  </a:graphicData>
                </a:graphic>
              </wp:anchor>
            </w:drawing>
          </mc:Choice>
          <mc:Fallback>
            <w:pict>
              <v:shape style="position:absolute;margin-left:290.450012pt;margin-top:59.102577pt;width:9.15pt;height:9pt;mso-position-horizontal-relative:page;mso-position-vertical-relative:paragraph;z-index:-20673536" type="#_x0000_t202" id="docshape39" filled="false" stroked="false">
                <v:textbox inset="0,0,0,0">
                  <w:txbxContent>
                    <w:p>
                      <w:pPr>
                        <w:spacing w:line="180" w:lineRule="exact" w:before="0"/>
                        <w:ind w:left="0" w:right="0" w:firstLine="0"/>
                        <w:jc w:val="left"/>
                        <w:rPr>
                          <w:rFonts w:ascii="Calibri"/>
                          <w:sz w:val="18"/>
                        </w:rPr>
                      </w:pPr>
                      <w:r>
                        <w:rPr>
                          <w:rFonts w:ascii="Calibri"/>
                          <w:spacing w:val="-5"/>
                          <w:sz w:val="18"/>
                        </w:rPr>
                        <w:t>76</w:t>
                      </w:r>
                    </w:p>
                  </w:txbxContent>
                </v:textbox>
                <w10:wrap type="none"/>
              </v:shape>
            </w:pict>
          </mc:Fallback>
        </mc:AlternateContent>
      </w:r>
      <w:r>
        <w:rPr/>
        <w:t>The performance score from the pre-test, post-test were compiled and recorded for the experimental</w:t>
      </w:r>
      <w:r>
        <w:rPr>
          <w:spacing w:val="30"/>
        </w:rPr>
        <w:t> </w:t>
      </w:r>
      <w:r>
        <w:rPr/>
        <w:t>1,</w:t>
      </w:r>
      <w:r>
        <w:rPr>
          <w:spacing w:val="32"/>
        </w:rPr>
        <w:t> </w:t>
      </w:r>
      <w:r>
        <w:rPr/>
        <w:t>experimental</w:t>
      </w:r>
      <w:r>
        <w:rPr>
          <w:spacing w:val="32"/>
        </w:rPr>
        <w:t> </w:t>
      </w:r>
      <w:r>
        <w:rPr/>
        <w:t>2</w:t>
      </w:r>
      <w:r>
        <w:rPr>
          <w:spacing w:val="34"/>
        </w:rPr>
        <w:t> </w:t>
      </w:r>
      <w:r>
        <w:rPr/>
        <w:t>and</w:t>
      </w:r>
      <w:r>
        <w:rPr>
          <w:spacing w:val="32"/>
        </w:rPr>
        <w:t> </w:t>
      </w:r>
      <w:r>
        <w:rPr/>
        <w:t>control</w:t>
      </w:r>
      <w:r>
        <w:rPr>
          <w:spacing w:val="37"/>
        </w:rPr>
        <w:t> </w:t>
      </w:r>
      <w:r>
        <w:rPr/>
        <w:t>group.</w:t>
      </w:r>
      <w:r>
        <w:rPr>
          <w:spacing w:val="33"/>
        </w:rPr>
        <w:t> </w:t>
      </w:r>
      <w:r>
        <w:rPr/>
        <w:t>Each</w:t>
      </w:r>
      <w:r>
        <w:rPr>
          <w:spacing w:val="34"/>
        </w:rPr>
        <w:t> </w:t>
      </w:r>
      <w:r>
        <w:rPr/>
        <w:t>research</w:t>
      </w:r>
      <w:r>
        <w:rPr>
          <w:spacing w:val="32"/>
        </w:rPr>
        <w:t> </w:t>
      </w:r>
      <w:r>
        <w:rPr/>
        <w:t>question</w:t>
      </w:r>
      <w:r>
        <w:rPr>
          <w:spacing w:val="32"/>
        </w:rPr>
        <w:t> </w:t>
      </w:r>
      <w:r>
        <w:rPr/>
        <w:t>was</w:t>
      </w:r>
      <w:r>
        <w:rPr>
          <w:spacing w:val="32"/>
        </w:rPr>
        <w:t> </w:t>
      </w:r>
      <w:r>
        <w:rPr/>
        <w:t>linked</w:t>
      </w:r>
      <w:r>
        <w:rPr>
          <w:spacing w:val="34"/>
        </w:rPr>
        <w:t> </w:t>
      </w:r>
      <w:r>
        <w:rPr/>
        <w:t>to</w:t>
      </w:r>
      <w:r>
        <w:rPr>
          <w:spacing w:val="33"/>
        </w:rPr>
        <w:t> </w:t>
      </w:r>
      <w:r>
        <w:rPr>
          <w:spacing w:val="-12"/>
        </w:rPr>
        <w:t>a</w:t>
      </w:r>
    </w:p>
    <w:p>
      <w:pPr>
        <w:spacing w:after="0" w:line="480" w:lineRule="auto"/>
        <w:jc w:val="both"/>
        <w:sectPr>
          <w:footerReference w:type="default" r:id="rId18"/>
          <w:pgSz w:w="11910" w:h="16840"/>
          <w:pgMar w:header="0" w:footer="0" w:top="1360" w:bottom="280" w:left="420" w:right="520"/>
        </w:sectPr>
      </w:pPr>
    </w:p>
    <w:p>
      <w:pPr>
        <w:pStyle w:val="BodyText"/>
        <w:spacing w:line="480" w:lineRule="auto" w:before="74"/>
        <w:ind w:left="960" w:right="962"/>
        <w:jc w:val="both"/>
      </w:pPr>
      <w:r>
        <w:rPr/>
        <w:t>corresponding research hypothesis and they were taken together in the presentation of result. The pre-test data were obtained by the administration of APT, CPT and SPIQ before the commencement of the study. The administration of the APT, CPT AND SPIQ took place immediately after the treatment. Post-test data were generated by the re-administration of the APT to both experiments and control group, for two weeks after pre-test.</w:t>
      </w:r>
    </w:p>
    <w:p>
      <w:pPr>
        <w:pStyle w:val="BodyText"/>
        <w:spacing w:line="482" w:lineRule="auto" w:before="199"/>
        <w:ind w:left="960" w:right="965"/>
        <w:jc w:val="both"/>
      </w:pPr>
      <w:r>
        <w:rPr/>
        <w:t>Descriptive statistic of students taught with Analytic and Creative Problem-Solving with respect to academic performance in mathematics was henceforth conducted and summarized using the table below:</w:t>
      </w:r>
    </w:p>
    <w:p>
      <w:pPr>
        <w:pStyle w:val="BodyText"/>
        <w:spacing w:before="26"/>
      </w:pPr>
    </w:p>
    <w:p>
      <w:pPr>
        <w:pStyle w:val="Heading2"/>
        <w:ind w:left="960"/>
        <w:jc w:val="both"/>
      </w:pPr>
      <w:r>
        <w:rPr/>
        <w:t>Table</w:t>
      </w:r>
      <w:r>
        <w:rPr>
          <w:spacing w:val="-7"/>
        </w:rPr>
        <w:t> </w:t>
      </w:r>
      <w:r>
        <w:rPr/>
        <w:t>4.2.1</w:t>
      </w:r>
      <w:r>
        <w:rPr>
          <w:spacing w:val="79"/>
        </w:rPr>
        <w:t> </w:t>
      </w:r>
      <w:r>
        <w:rPr/>
        <w:t>Summary</w:t>
      </w:r>
      <w:r>
        <w:rPr>
          <w:spacing w:val="-5"/>
        </w:rPr>
        <w:t> </w:t>
      </w:r>
      <w:r>
        <w:rPr/>
        <w:t>of</w:t>
      </w:r>
      <w:r>
        <w:rPr>
          <w:spacing w:val="-15"/>
        </w:rPr>
        <w:t> </w:t>
      </w:r>
      <w:r>
        <w:rPr/>
        <w:t>Analytic</w:t>
      </w:r>
      <w:r>
        <w:rPr>
          <w:spacing w:val="-6"/>
        </w:rPr>
        <w:t> </w:t>
      </w:r>
      <w:r>
        <w:rPr/>
        <w:t>and</w:t>
      </w:r>
      <w:r>
        <w:rPr>
          <w:spacing w:val="-5"/>
        </w:rPr>
        <w:t> </w:t>
      </w:r>
      <w:r>
        <w:rPr/>
        <w:t>Creative</w:t>
      </w:r>
      <w:r>
        <w:rPr>
          <w:spacing w:val="-2"/>
        </w:rPr>
        <w:t> </w:t>
      </w:r>
      <w:r>
        <w:rPr/>
        <w:t>Problem-</w:t>
      </w:r>
      <w:r>
        <w:rPr>
          <w:spacing w:val="-2"/>
        </w:rPr>
        <w:t>Solving.</w:t>
      </w:r>
    </w:p>
    <w:p>
      <w:pPr>
        <w:pStyle w:val="BodyText"/>
        <w:spacing w:before="169"/>
        <w:rPr>
          <w:b/>
          <w:sz w:val="20"/>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42"/>
        <w:gridCol w:w="938"/>
        <w:gridCol w:w="1223"/>
        <w:gridCol w:w="1178"/>
        <w:gridCol w:w="1531"/>
        <w:gridCol w:w="1693"/>
      </w:tblGrid>
      <w:tr>
        <w:trPr>
          <w:trHeight w:val="595" w:hRule="atLeast"/>
        </w:trPr>
        <w:tc>
          <w:tcPr>
            <w:tcW w:w="2642" w:type="dxa"/>
            <w:tcBorders>
              <w:top w:val="single" w:sz="4" w:space="0" w:color="000000"/>
              <w:bottom w:val="single" w:sz="4" w:space="0" w:color="000000"/>
            </w:tcBorders>
          </w:tcPr>
          <w:p>
            <w:pPr>
              <w:pStyle w:val="TableParagraph"/>
              <w:spacing w:before="176"/>
              <w:ind w:left="99"/>
              <w:rPr>
                <w:b/>
                <w:sz w:val="24"/>
              </w:rPr>
            </w:pPr>
            <w:r>
              <w:rPr>
                <w:b/>
                <w:spacing w:val="-2"/>
                <w:sz w:val="24"/>
              </w:rPr>
              <w:t>Group</w:t>
            </w:r>
          </w:p>
        </w:tc>
        <w:tc>
          <w:tcPr>
            <w:tcW w:w="938" w:type="dxa"/>
            <w:tcBorders>
              <w:top w:val="single" w:sz="4" w:space="0" w:color="000000"/>
              <w:bottom w:val="single" w:sz="4" w:space="0" w:color="000000"/>
            </w:tcBorders>
          </w:tcPr>
          <w:p>
            <w:pPr>
              <w:pStyle w:val="TableParagraph"/>
              <w:spacing w:before="176"/>
              <w:ind w:left="97" w:right="67"/>
              <w:jc w:val="center"/>
              <w:rPr>
                <w:b/>
                <w:sz w:val="24"/>
              </w:rPr>
            </w:pPr>
            <w:r>
              <w:rPr>
                <w:b/>
                <w:spacing w:val="-10"/>
                <w:sz w:val="24"/>
              </w:rPr>
              <w:t>N</w:t>
            </w:r>
          </w:p>
        </w:tc>
        <w:tc>
          <w:tcPr>
            <w:tcW w:w="1223" w:type="dxa"/>
            <w:tcBorders>
              <w:top w:val="single" w:sz="4" w:space="0" w:color="000000"/>
              <w:bottom w:val="single" w:sz="4" w:space="0" w:color="000000"/>
            </w:tcBorders>
          </w:tcPr>
          <w:p>
            <w:pPr>
              <w:pStyle w:val="TableParagraph"/>
              <w:spacing w:before="176"/>
              <w:ind w:left="47" w:right="83"/>
              <w:jc w:val="center"/>
              <w:rPr>
                <w:b/>
                <w:sz w:val="24"/>
              </w:rPr>
            </w:pPr>
            <w:r>
              <w:rPr>
                <w:b/>
                <w:spacing w:val="-4"/>
                <w:sz w:val="24"/>
              </w:rPr>
              <w:t>Mean</w:t>
            </w:r>
          </w:p>
        </w:tc>
        <w:tc>
          <w:tcPr>
            <w:tcW w:w="1178" w:type="dxa"/>
            <w:tcBorders>
              <w:top w:val="single" w:sz="4" w:space="0" w:color="000000"/>
              <w:bottom w:val="single" w:sz="4" w:space="0" w:color="000000"/>
            </w:tcBorders>
          </w:tcPr>
          <w:p>
            <w:pPr>
              <w:pStyle w:val="TableParagraph"/>
              <w:spacing w:before="176"/>
              <w:ind w:right="134"/>
              <w:jc w:val="center"/>
              <w:rPr>
                <w:b/>
                <w:sz w:val="24"/>
              </w:rPr>
            </w:pPr>
            <w:r>
              <w:rPr>
                <w:b/>
                <w:spacing w:val="-5"/>
                <w:sz w:val="24"/>
              </w:rPr>
              <w:t>S.D</w:t>
            </w:r>
          </w:p>
        </w:tc>
        <w:tc>
          <w:tcPr>
            <w:tcW w:w="1531" w:type="dxa"/>
            <w:tcBorders>
              <w:top w:val="single" w:sz="4" w:space="0" w:color="000000"/>
              <w:bottom w:val="single" w:sz="4" w:space="0" w:color="000000"/>
            </w:tcBorders>
          </w:tcPr>
          <w:p>
            <w:pPr>
              <w:pStyle w:val="TableParagraph"/>
              <w:spacing w:before="176"/>
              <w:ind w:left="419"/>
              <w:rPr>
                <w:b/>
                <w:sz w:val="24"/>
              </w:rPr>
            </w:pPr>
            <w:r>
              <w:rPr>
                <w:b/>
                <w:sz w:val="24"/>
              </w:rPr>
              <w:t>SD </w:t>
            </w:r>
            <w:r>
              <w:rPr>
                <w:b/>
                <w:spacing w:val="-2"/>
                <w:sz w:val="24"/>
              </w:rPr>
              <w:t>Error</w:t>
            </w:r>
          </w:p>
        </w:tc>
        <w:tc>
          <w:tcPr>
            <w:tcW w:w="1693" w:type="dxa"/>
            <w:tcBorders>
              <w:top w:val="single" w:sz="4" w:space="0" w:color="000000"/>
              <w:bottom w:val="single" w:sz="4" w:space="0" w:color="000000"/>
            </w:tcBorders>
          </w:tcPr>
          <w:p>
            <w:pPr>
              <w:pStyle w:val="TableParagraph"/>
              <w:spacing w:before="176"/>
              <w:ind w:left="148"/>
              <w:rPr>
                <w:b/>
                <w:sz w:val="24"/>
              </w:rPr>
            </w:pPr>
            <w:r>
              <w:rPr>
                <w:b/>
                <w:sz w:val="24"/>
              </w:rPr>
              <w:t>Mean</w:t>
            </w:r>
            <w:r>
              <w:rPr>
                <w:b/>
                <w:spacing w:val="-4"/>
                <w:sz w:val="24"/>
              </w:rPr>
              <w:t> Diff</w:t>
            </w:r>
          </w:p>
        </w:tc>
      </w:tr>
      <w:tr>
        <w:trPr>
          <w:trHeight w:val="837" w:hRule="atLeast"/>
        </w:trPr>
        <w:tc>
          <w:tcPr>
            <w:tcW w:w="2642" w:type="dxa"/>
            <w:tcBorders>
              <w:top w:val="single" w:sz="4" w:space="0" w:color="000000"/>
            </w:tcBorders>
          </w:tcPr>
          <w:p>
            <w:pPr>
              <w:pStyle w:val="TableParagraph"/>
              <w:spacing w:before="42"/>
              <w:rPr>
                <w:b/>
                <w:sz w:val="24"/>
              </w:rPr>
            </w:pPr>
          </w:p>
          <w:p>
            <w:pPr>
              <w:pStyle w:val="TableParagraph"/>
              <w:ind w:left="99"/>
              <w:rPr>
                <w:sz w:val="24"/>
              </w:rPr>
            </w:pPr>
            <w:r>
              <w:rPr>
                <w:sz w:val="24"/>
              </w:rPr>
              <w:t>Experimental</w:t>
            </w:r>
            <w:r>
              <w:rPr>
                <w:spacing w:val="-2"/>
                <w:sz w:val="24"/>
              </w:rPr>
              <w:t> </w:t>
            </w:r>
            <w:r>
              <w:rPr>
                <w:sz w:val="24"/>
              </w:rPr>
              <w:t>Group</w:t>
            </w:r>
            <w:r>
              <w:rPr>
                <w:spacing w:val="-1"/>
                <w:sz w:val="24"/>
              </w:rPr>
              <w:t> </w:t>
            </w:r>
            <w:r>
              <w:rPr>
                <w:spacing w:val="-10"/>
                <w:sz w:val="24"/>
              </w:rPr>
              <w:t>1</w:t>
            </w:r>
          </w:p>
        </w:tc>
        <w:tc>
          <w:tcPr>
            <w:tcW w:w="938" w:type="dxa"/>
            <w:tcBorders>
              <w:top w:val="single" w:sz="4" w:space="0" w:color="000000"/>
            </w:tcBorders>
          </w:tcPr>
          <w:p>
            <w:pPr>
              <w:pStyle w:val="TableParagraph"/>
              <w:spacing w:before="42"/>
              <w:rPr>
                <w:b/>
                <w:sz w:val="24"/>
              </w:rPr>
            </w:pPr>
          </w:p>
          <w:p>
            <w:pPr>
              <w:pStyle w:val="TableParagraph"/>
              <w:ind w:left="97"/>
              <w:jc w:val="center"/>
              <w:rPr>
                <w:sz w:val="24"/>
              </w:rPr>
            </w:pPr>
            <w:r>
              <w:rPr>
                <w:spacing w:val="-5"/>
                <w:sz w:val="24"/>
              </w:rPr>
              <w:t>43</w:t>
            </w:r>
          </w:p>
        </w:tc>
        <w:tc>
          <w:tcPr>
            <w:tcW w:w="1223" w:type="dxa"/>
            <w:tcBorders>
              <w:top w:val="single" w:sz="4" w:space="0" w:color="000000"/>
            </w:tcBorders>
          </w:tcPr>
          <w:p>
            <w:pPr>
              <w:pStyle w:val="TableParagraph"/>
              <w:spacing w:before="42"/>
              <w:rPr>
                <w:b/>
                <w:sz w:val="24"/>
              </w:rPr>
            </w:pPr>
          </w:p>
          <w:p>
            <w:pPr>
              <w:pStyle w:val="TableParagraph"/>
              <w:ind w:left="2" w:right="83"/>
              <w:jc w:val="center"/>
              <w:rPr>
                <w:sz w:val="24"/>
              </w:rPr>
            </w:pPr>
            <w:r>
              <w:rPr>
                <w:spacing w:val="-2"/>
                <w:sz w:val="24"/>
              </w:rPr>
              <w:t>13.67</w:t>
            </w:r>
          </w:p>
        </w:tc>
        <w:tc>
          <w:tcPr>
            <w:tcW w:w="1178" w:type="dxa"/>
            <w:tcBorders>
              <w:top w:val="single" w:sz="4" w:space="0" w:color="000000"/>
            </w:tcBorders>
          </w:tcPr>
          <w:p>
            <w:pPr>
              <w:pStyle w:val="TableParagraph"/>
              <w:spacing w:before="42"/>
              <w:rPr>
                <w:b/>
                <w:sz w:val="24"/>
              </w:rPr>
            </w:pPr>
          </w:p>
          <w:p>
            <w:pPr>
              <w:pStyle w:val="TableParagraph"/>
              <w:ind w:left="53" w:right="134"/>
              <w:jc w:val="center"/>
              <w:rPr>
                <w:sz w:val="24"/>
              </w:rPr>
            </w:pPr>
            <w:r>
              <w:rPr>
                <w:spacing w:val="-4"/>
                <w:sz w:val="24"/>
              </w:rPr>
              <w:t>2.35</w:t>
            </w:r>
          </w:p>
        </w:tc>
        <w:tc>
          <w:tcPr>
            <w:tcW w:w="1531" w:type="dxa"/>
            <w:tcBorders>
              <w:top w:val="single" w:sz="4" w:space="0" w:color="000000"/>
            </w:tcBorders>
          </w:tcPr>
          <w:p>
            <w:pPr>
              <w:pStyle w:val="TableParagraph"/>
              <w:spacing w:before="42"/>
              <w:rPr>
                <w:b/>
                <w:sz w:val="24"/>
              </w:rPr>
            </w:pPr>
          </w:p>
          <w:p>
            <w:pPr>
              <w:pStyle w:val="TableParagraph"/>
              <w:ind w:left="419"/>
              <w:rPr>
                <w:sz w:val="24"/>
              </w:rPr>
            </w:pPr>
            <w:r>
              <w:rPr>
                <w:spacing w:val="-4"/>
                <w:sz w:val="24"/>
              </w:rPr>
              <w:t>0.36</w:t>
            </w:r>
          </w:p>
        </w:tc>
        <w:tc>
          <w:tcPr>
            <w:tcW w:w="1693" w:type="dxa"/>
            <w:tcBorders>
              <w:top w:val="single" w:sz="4" w:space="0" w:color="000000"/>
            </w:tcBorders>
          </w:tcPr>
          <w:p>
            <w:pPr>
              <w:pStyle w:val="TableParagraph"/>
              <w:spacing w:before="42"/>
              <w:rPr>
                <w:b/>
                <w:sz w:val="24"/>
              </w:rPr>
            </w:pPr>
          </w:p>
          <w:p>
            <w:pPr>
              <w:pStyle w:val="TableParagraph"/>
              <w:ind w:right="133"/>
              <w:jc w:val="center"/>
              <w:rPr>
                <w:sz w:val="24"/>
              </w:rPr>
            </w:pPr>
            <w:r>
              <w:rPr>
                <w:spacing w:val="-4"/>
                <w:sz w:val="24"/>
              </w:rPr>
              <w:t>0.33</w:t>
            </w:r>
          </w:p>
        </w:tc>
      </w:tr>
      <w:tr>
        <w:trPr>
          <w:trHeight w:val="627" w:hRule="atLeast"/>
        </w:trPr>
        <w:tc>
          <w:tcPr>
            <w:tcW w:w="2642" w:type="dxa"/>
            <w:tcBorders>
              <w:bottom w:val="single" w:sz="4" w:space="0" w:color="000000"/>
            </w:tcBorders>
          </w:tcPr>
          <w:p>
            <w:pPr>
              <w:pStyle w:val="TableParagraph"/>
              <w:spacing w:before="232"/>
              <w:ind w:left="99"/>
              <w:rPr>
                <w:sz w:val="24"/>
              </w:rPr>
            </w:pPr>
            <w:r>
              <w:rPr>
                <w:sz w:val="24"/>
              </w:rPr>
              <w:t>Experimental</w:t>
            </w:r>
            <w:r>
              <w:rPr>
                <w:spacing w:val="-2"/>
                <w:sz w:val="24"/>
              </w:rPr>
              <w:t> </w:t>
            </w:r>
            <w:r>
              <w:rPr>
                <w:sz w:val="24"/>
              </w:rPr>
              <w:t>Group</w:t>
            </w:r>
            <w:r>
              <w:rPr>
                <w:spacing w:val="-1"/>
                <w:sz w:val="24"/>
              </w:rPr>
              <w:t> </w:t>
            </w:r>
            <w:r>
              <w:rPr>
                <w:spacing w:val="-10"/>
                <w:sz w:val="24"/>
              </w:rPr>
              <w:t>2</w:t>
            </w:r>
          </w:p>
        </w:tc>
        <w:tc>
          <w:tcPr>
            <w:tcW w:w="938" w:type="dxa"/>
            <w:tcBorders>
              <w:bottom w:val="single" w:sz="4" w:space="0" w:color="000000"/>
            </w:tcBorders>
          </w:tcPr>
          <w:p>
            <w:pPr>
              <w:pStyle w:val="TableParagraph"/>
              <w:spacing w:before="232"/>
              <w:ind w:left="97"/>
              <w:jc w:val="center"/>
              <w:rPr>
                <w:sz w:val="24"/>
              </w:rPr>
            </w:pPr>
            <w:r>
              <w:rPr>
                <w:spacing w:val="-5"/>
                <w:sz w:val="24"/>
              </w:rPr>
              <w:t>38</w:t>
            </w:r>
          </w:p>
        </w:tc>
        <w:tc>
          <w:tcPr>
            <w:tcW w:w="1223" w:type="dxa"/>
            <w:tcBorders>
              <w:bottom w:val="single" w:sz="4" w:space="0" w:color="000000"/>
            </w:tcBorders>
          </w:tcPr>
          <w:p>
            <w:pPr>
              <w:pStyle w:val="TableParagraph"/>
              <w:spacing w:before="232"/>
              <w:ind w:left="2" w:right="83"/>
              <w:jc w:val="center"/>
              <w:rPr>
                <w:sz w:val="24"/>
              </w:rPr>
            </w:pPr>
            <w:r>
              <w:rPr>
                <w:spacing w:val="-2"/>
                <w:sz w:val="24"/>
              </w:rPr>
              <w:t>14.00</w:t>
            </w:r>
          </w:p>
        </w:tc>
        <w:tc>
          <w:tcPr>
            <w:tcW w:w="1178" w:type="dxa"/>
            <w:tcBorders>
              <w:bottom w:val="single" w:sz="4" w:space="0" w:color="000000"/>
            </w:tcBorders>
          </w:tcPr>
          <w:p>
            <w:pPr>
              <w:pStyle w:val="TableParagraph"/>
              <w:spacing w:before="232"/>
              <w:ind w:left="53" w:right="134"/>
              <w:jc w:val="center"/>
              <w:rPr>
                <w:sz w:val="24"/>
              </w:rPr>
            </w:pPr>
            <w:r>
              <w:rPr>
                <w:spacing w:val="-4"/>
                <w:sz w:val="24"/>
              </w:rPr>
              <w:t>2.78</w:t>
            </w:r>
          </w:p>
        </w:tc>
        <w:tc>
          <w:tcPr>
            <w:tcW w:w="1531" w:type="dxa"/>
            <w:tcBorders>
              <w:bottom w:val="single" w:sz="4" w:space="0" w:color="000000"/>
            </w:tcBorders>
          </w:tcPr>
          <w:p>
            <w:pPr>
              <w:pStyle w:val="TableParagraph"/>
              <w:spacing w:before="232"/>
              <w:ind w:left="419"/>
              <w:rPr>
                <w:sz w:val="24"/>
              </w:rPr>
            </w:pPr>
            <w:r>
              <w:rPr>
                <w:spacing w:val="-4"/>
                <w:sz w:val="24"/>
              </w:rPr>
              <w:t>0.45</w:t>
            </w:r>
          </w:p>
        </w:tc>
        <w:tc>
          <w:tcPr>
            <w:tcW w:w="1693" w:type="dxa"/>
            <w:tcBorders>
              <w:bottom w:val="single" w:sz="4" w:space="0" w:color="000000"/>
            </w:tcBorders>
          </w:tcPr>
          <w:p>
            <w:pPr>
              <w:pStyle w:val="TableParagraph"/>
              <w:rPr>
                <w:sz w:val="22"/>
              </w:rPr>
            </w:pPr>
          </w:p>
        </w:tc>
      </w:tr>
    </w:tbl>
    <w:p>
      <w:pPr>
        <w:pStyle w:val="BodyText"/>
        <w:spacing w:before="65"/>
        <w:rPr>
          <w:b/>
        </w:rPr>
      </w:pPr>
    </w:p>
    <w:p>
      <w:pPr>
        <w:pStyle w:val="BodyText"/>
        <w:spacing w:line="480" w:lineRule="auto"/>
        <w:ind w:left="960" w:right="959" w:firstLine="420"/>
        <w:jc w:val="both"/>
      </w:pPr>
      <w:r>
        <w:rPr/>
        <w:t>Table 4.2.1. Summarized the results of the differences</w:t>
      </w:r>
      <w:r>
        <w:rPr>
          <w:spacing w:val="-6"/>
        </w:rPr>
        <w:t> </w:t>
      </w:r>
      <w:r>
        <w:rPr/>
        <w:t>between</w:t>
      </w:r>
      <w:r>
        <w:rPr>
          <w:spacing w:val="-6"/>
        </w:rPr>
        <w:t> </w:t>
      </w:r>
      <w:r>
        <w:rPr/>
        <w:t>the</w:t>
      </w:r>
      <w:r>
        <w:rPr>
          <w:spacing w:val="-15"/>
        </w:rPr>
        <w:t> </w:t>
      </w:r>
      <w:r>
        <w:rPr/>
        <w:t>Analytic and Creative Problem-Solving on the academic performance of students in mathematics. From the above result, it was indicated that, the mean difference between both Analytic and Creative is 0.33. The mean score of Analytic was 13.67 while that of Creative was 14.00. This indicated that there is mean difference between both approaches.</w:t>
      </w:r>
    </w:p>
    <w:p>
      <w:pPr>
        <w:pStyle w:val="BodyText"/>
        <w:spacing w:line="482" w:lineRule="auto" w:before="200"/>
        <w:ind w:left="960" w:right="971"/>
        <w:jc w:val="both"/>
      </w:pPr>
      <w:r>
        <w:rPr/>
        <w:t>Descriptive</w:t>
      </w:r>
      <w:r>
        <w:rPr>
          <w:spacing w:val="40"/>
        </w:rPr>
        <w:t> </w:t>
      </w:r>
      <w:r>
        <w:rPr/>
        <w:t>statistic</w:t>
      </w:r>
      <w:r>
        <w:rPr>
          <w:spacing w:val="40"/>
        </w:rPr>
        <w:t> </w:t>
      </w:r>
      <w:r>
        <w:rPr/>
        <w:t>on</w:t>
      </w:r>
      <w:r>
        <w:rPr>
          <w:spacing w:val="40"/>
        </w:rPr>
        <w:t> </w:t>
      </w:r>
      <w:r>
        <w:rPr/>
        <w:t>academic</w:t>
      </w:r>
      <w:r>
        <w:rPr>
          <w:spacing w:val="40"/>
        </w:rPr>
        <w:t> </w:t>
      </w:r>
      <w:r>
        <w:rPr/>
        <w:t>performance</w:t>
      </w:r>
      <w:r>
        <w:rPr>
          <w:spacing w:val="40"/>
        </w:rPr>
        <w:t> </w:t>
      </w:r>
      <w:r>
        <w:rPr/>
        <w:t>of</w:t>
      </w:r>
      <w:r>
        <w:rPr>
          <w:spacing w:val="80"/>
        </w:rPr>
        <w:t> </w:t>
      </w:r>
      <w:r>
        <w:rPr/>
        <w:t>students</w:t>
      </w:r>
      <w:r>
        <w:rPr>
          <w:spacing w:val="40"/>
        </w:rPr>
        <w:t> </w:t>
      </w:r>
      <w:r>
        <w:rPr/>
        <w:t>taught</w:t>
      </w:r>
      <w:r>
        <w:rPr>
          <w:spacing w:val="80"/>
        </w:rPr>
        <w:t> </w:t>
      </w:r>
      <w:r>
        <w:rPr/>
        <w:t>using</w:t>
      </w:r>
      <w:r>
        <w:rPr>
          <w:spacing w:val="40"/>
        </w:rPr>
        <w:t> </w:t>
      </w:r>
      <w:r>
        <w:rPr/>
        <w:t>Analytic</w:t>
      </w:r>
      <w:r>
        <w:rPr>
          <w:spacing w:val="40"/>
        </w:rPr>
        <w:t> </w:t>
      </w:r>
      <w:r>
        <w:rPr/>
        <w:t>Problem-Solving and those taught using lecture methods.</w:t>
      </w:r>
    </w:p>
    <w:p>
      <w:pPr>
        <w:spacing w:after="0" w:line="482" w:lineRule="auto"/>
        <w:jc w:val="both"/>
        <w:sectPr>
          <w:footerReference w:type="default" r:id="rId19"/>
          <w:pgSz w:w="11910" w:h="16840"/>
          <w:pgMar w:header="0" w:footer="936" w:top="1340" w:bottom="1120" w:left="420" w:right="520"/>
          <w:pgNumType w:start="77"/>
        </w:sectPr>
      </w:pPr>
    </w:p>
    <w:p>
      <w:pPr>
        <w:pStyle w:val="Heading2"/>
        <w:spacing w:before="61"/>
        <w:ind w:left="960"/>
        <w:jc w:val="both"/>
      </w:pPr>
      <w:r>
        <w:rPr/>
        <w:t>Table</w:t>
      </w:r>
      <w:r>
        <w:rPr>
          <w:spacing w:val="-11"/>
        </w:rPr>
        <w:t> </w:t>
      </w:r>
      <w:r>
        <w:rPr/>
        <w:t>4.2.2</w:t>
      </w:r>
      <w:r>
        <w:rPr>
          <w:spacing w:val="-5"/>
        </w:rPr>
        <w:t> </w:t>
      </w:r>
      <w:r>
        <w:rPr/>
        <w:t>Summary</w:t>
      </w:r>
      <w:r>
        <w:rPr>
          <w:spacing w:val="-6"/>
        </w:rPr>
        <w:t> </w:t>
      </w:r>
      <w:r>
        <w:rPr/>
        <w:t>of</w:t>
      </w:r>
      <w:r>
        <w:rPr>
          <w:spacing w:val="-15"/>
        </w:rPr>
        <w:t> </w:t>
      </w:r>
      <w:r>
        <w:rPr/>
        <w:t>Analytic</w:t>
      </w:r>
      <w:r>
        <w:rPr>
          <w:spacing w:val="-4"/>
        </w:rPr>
        <w:t> </w:t>
      </w:r>
      <w:r>
        <w:rPr/>
        <w:t>Problem-Solving</w:t>
      </w:r>
      <w:r>
        <w:rPr>
          <w:spacing w:val="-5"/>
        </w:rPr>
        <w:t> </w:t>
      </w:r>
      <w:r>
        <w:rPr/>
        <w:t>and</w:t>
      </w:r>
      <w:r>
        <w:rPr>
          <w:spacing w:val="-6"/>
        </w:rPr>
        <w:t> </w:t>
      </w:r>
      <w:r>
        <w:rPr/>
        <w:t>Control</w:t>
      </w:r>
      <w:r>
        <w:rPr>
          <w:spacing w:val="-5"/>
        </w:rPr>
        <w:t> </w:t>
      </w:r>
      <w:r>
        <w:rPr>
          <w:spacing w:val="-2"/>
        </w:rPr>
        <w:t>Group</w:t>
      </w:r>
    </w:p>
    <w:p>
      <w:pPr>
        <w:pStyle w:val="BodyText"/>
        <w:spacing w:before="56"/>
        <w:rPr>
          <w:b/>
          <w:sz w:val="20"/>
        </w:rPr>
      </w:pPr>
    </w:p>
    <w:tbl>
      <w:tblPr>
        <w:tblW w:w="0" w:type="auto"/>
        <w:jc w:val="left"/>
        <w:tblInd w:w="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5"/>
        <w:gridCol w:w="938"/>
        <w:gridCol w:w="1223"/>
        <w:gridCol w:w="968"/>
        <w:gridCol w:w="1321"/>
        <w:gridCol w:w="1977"/>
      </w:tblGrid>
      <w:tr>
        <w:trPr>
          <w:trHeight w:val="695" w:hRule="atLeast"/>
        </w:trPr>
        <w:tc>
          <w:tcPr>
            <w:tcW w:w="2665" w:type="dxa"/>
            <w:tcBorders>
              <w:top w:val="single" w:sz="4" w:space="0" w:color="000000"/>
              <w:bottom w:val="single" w:sz="4" w:space="0" w:color="000000"/>
            </w:tcBorders>
          </w:tcPr>
          <w:p>
            <w:pPr>
              <w:pStyle w:val="TableParagraph"/>
              <w:spacing w:before="183"/>
              <w:ind w:left="121"/>
              <w:rPr>
                <w:b/>
                <w:sz w:val="24"/>
              </w:rPr>
            </w:pPr>
            <w:r>
              <w:rPr>
                <w:b/>
                <w:spacing w:val="-2"/>
                <w:sz w:val="24"/>
              </w:rPr>
              <w:t>Group</w:t>
            </w:r>
          </w:p>
        </w:tc>
        <w:tc>
          <w:tcPr>
            <w:tcW w:w="938" w:type="dxa"/>
            <w:tcBorders>
              <w:top w:val="single" w:sz="4" w:space="0" w:color="000000"/>
              <w:bottom w:val="single" w:sz="4" w:space="0" w:color="000000"/>
            </w:tcBorders>
          </w:tcPr>
          <w:p>
            <w:pPr>
              <w:pStyle w:val="TableParagraph"/>
              <w:spacing w:before="183"/>
              <w:ind w:left="97" w:right="67"/>
              <w:jc w:val="center"/>
              <w:rPr>
                <w:b/>
                <w:sz w:val="24"/>
              </w:rPr>
            </w:pPr>
            <w:r>
              <w:rPr>
                <w:b/>
                <w:spacing w:val="-10"/>
                <w:sz w:val="24"/>
              </w:rPr>
              <w:t>N</w:t>
            </w:r>
          </w:p>
        </w:tc>
        <w:tc>
          <w:tcPr>
            <w:tcW w:w="1223" w:type="dxa"/>
            <w:tcBorders>
              <w:top w:val="single" w:sz="4" w:space="0" w:color="000000"/>
              <w:bottom w:val="single" w:sz="4" w:space="0" w:color="000000"/>
            </w:tcBorders>
          </w:tcPr>
          <w:p>
            <w:pPr>
              <w:pStyle w:val="TableParagraph"/>
              <w:spacing w:before="183"/>
              <w:ind w:left="46" w:right="83"/>
              <w:jc w:val="center"/>
              <w:rPr>
                <w:b/>
                <w:sz w:val="24"/>
              </w:rPr>
            </w:pPr>
            <w:r>
              <w:rPr>
                <w:b/>
                <w:spacing w:val="-4"/>
                <w:sz w:val="24"/>
              </w:rPr>
              <w:t>Mean</w:t>
            </w:r>
          </w:p>
        </w:tc>
        <w:tc>
          <w:tcPr>
            <w:tcW w:w="968" w:type="dxa"/>
            <w:tcBorders>
              <w:top w:val="single" w:sz="4" w:space="0" w:color="000000"/>
              <w:bottom w:val="single" w:sz="4" w:space="0" w:color="000000"/>
            </w:tcBorders>
          </w:tcPr>
          <w:p>
            <w:pPr>
              <w:pStyle w:val="TableParagraph"/>
              <w:spacing w:before="183"/>
              <w:ind w:left="336"/>
              <w:rPr>
                <w:b/>
                <w:sz w:val="24"/>
              </w:rPr>
            </w:pPr>
            <w:r>
              <w:rPr>
                <w:b/>
                <w:spacing w:val="-5"/>
                <w:sz w:val="24"/>
              </w:rPr>
              <w:t>S.D</w:t>
            </w:r>
          </w:p>
        </w:tc>
        <w:tc>
          <w:tcPr>
            <w:tcW w:w="1321" w:type="dxa"/>
            <w:tcBorders>
              <w:top w:val="single" w:sz="4" w:space="0" w:color="000000"/>
              <w:bottom w:val="single" w:sz="4" w:space="0" w:color="000000"/>
            </w:tcBorders>
          </w:tcPr>
          <w:p>
            <w:pPr>
              <w:pStyle w:val="TableParagraph"/>
              <w:spacing w:before="183"/>
              <w:ind w:left="208"/>
              <w:rPr>
                <w:b/>
                <w:sz w:val="24"/>
              </w:rPr>
            </w:pPr>
            <w:r>
              <w:rPr>
                <w:b/>
                <w:sz w:val="24"/>
              </w:rPr>
              <w:t>SD </w:t>
            </w:r>
            <w:r>
              <w:rPr>
                <w:b/>
                <w:spacing w:val="-2"/>
                <w:sz w:val="24"/>
              </w:rPr>
              <w:t>Error</w:t>
            </w:r>
          </w:p>
        </w:tc>
        <w:tc>
          <w:tcPr>
            <w:tcW w:w="1977" w:type="dxa"/>
            <w:tcBorders>
              <w:top w:val="single" w:sz="4" w:space="0" w:color="000000"/>
              <w:bottom w:val="single" w:sz="4" w:space="0" w:color="000000"/>
            </w:tcBorders>
          </w:tcPr>
          <w:p>
            <w:pPr>
              <w:pStyle w:val="TableParagraph"/>
              <w:spacing w:before="183"/>
              <w:ind w:left="148"/>
              <w:rPr>
                <w:b/>
                <w:sz w:val="24"/>
              </w:rPr>
            </w:pPr>
            <w:r>
              <w:rPr>
                <w:b/>
                <w:sz w:val="24"/>
              </w:rPr>
              <w:t>Mean</w:t>
            </w:r>
            <w:r>
              <w:rPr>
                <w:b/>
                <w:spacing w:val="-4"/>
                <w:sz w:val="24"/>
              </w:rPr>
              <w:t> Diff</w:t>
            </w:r>
          </w:p>
        </w:tc>
      </w:tr>
      <w:tr>
        <w:trPr>
          <w:trHeight w:val="746" w:hRule="atLeast"/>
        </w:trPr>
        <w:tc>
          <w:tcPr>
            <w:tcW w:w="2665" w:type="dxa"/>
            <w:tcBorders>
              <w:top w:val="single" w:sz="4" w:space="0" w:color="000000"/>
            </w:tcBorders>
          </w:tcPr>
          <w:p>
            <w:pPr>
              <w:pStyle w:val="TableParagraph"/>
              <w:spacing w:before="227"/>
              <w:ind w:left="121"/>
              <w:rPr>
                <w:sz w:val="24"/>
              </w:rPr>
            </w:pPr>
            <w:r>
              <w:rPr>
                <w:sz w:val="24"/>
              </w:rPr>
              <w:t>Experimental</w:t>
            </w:r>
            <w:r>
              <w:rPr>
                <w:spacing w:val="-2"/>
                <w:sz w:val="24"/>
              </w:rPr>
              <w:t> </w:t>
            </w:r>
            <w:r>
              <w:rPr>
                <w:sz w:val="24"/>
              </w:rPr>
              <w:t>Group</w:t>
            </w:r>
            <w:r>
              <w:rPr>
                <w:spacing w:val="-1"/>
                <w:sz w:val="24"/>
              </w:rPr>
              <w:t> </w:t>
            </w:r>
            <w:r>
              <w:rPr>
                <w:spacing w:val="-10"/>
                <w:sz w:val="24"/>
              </w:rPr>
              <w:t>1</w:t>
            </w:r>
          </w:p>
        </w:tc>
        <w:tc>
          <w:tcPr>
            <w:tcW w:w="938" w:type="dxa"/>
            <w:tcBorders>
              <w:top w:val="single" w:sz="4" w:space="0" w:color="000000"/>
            </w:tcBorders>
          </w:tcPr>
          <w:p>
            <w:pPr>
              <w:pStyle w:val="TableParagraph"/>
              <w:spacing w:before="227"/>
              <w:ind w:left="97"/>
              <w:jc w:val="center"/>
              <w:rPr>
                <w:sz w:val="24"/>
              </w:rPr>
            </w:pPr>
            <w:r>
              <w:rPr>
                <w:spacing w:val="-5"/>
                <w:sz w:val="24"/>
              </w:rPr>
              <w:t>43</w:t>
            </w:r>
          </w:p>
        </w:tc>
        <w:tc>
          <w:tcPr>
            <w:tcW w:w="1223" w:type="dxa"/>
            <w:tcBorders>
              <w:top w:val="single" w:sz="4" w:space="0" w:color="000000"/>
            </w:tcBorders>
          </w:tcPr>
          <w:p>
            <w:pPr>
              <w:pStyle w:val="TableParagraph"/>
              <w:spacing w:before="227"/>
              <w:ind w:right="83"/>
              <w:jc w:val="center"/>
              <w:rPr>
                <w:sz w:val="24"/>
              </w:rPr>
            </w:pPr>
            <w:r>
              <w:rPr>
                <w:spacing w:val="-2"/>
                <w:sz w:val="24"/>
              </w:rPr>
              <w:t>13.67</w:t>
            </w:r>
          </w:p>
        </w:tc>
        <w:tc>
          <w:tcPr>
            <w:tcW w:w="968" w:type="dxa"/>
            <w:tcBorders>
              <w:top w:val="single" w:sz="4" w:space="0" w:color="000000"/>
            </w:tcBorders>
          </w:tcPr>
          <w:p>
            <w:pPr>
              <w:pStyle w:val="TableParagraph"/>
              <w:spacing w:before="227"/>
              <w:ind w:left="336"/>
              <w:rPr>
                <w:sz w:val="24"/>
              </w:rPr>
            </w:pPr>
            <w:r>
              <w:rPr>
                <w:spacing w:val="-4"/>
                <w:sz w:val="24"/>
              </w:rPr>
              <w:t>2.35</w:t>
            </w:r>
          </w:p>
        </w:tc>
        <w:tc>
          <w:tcPr>
            <w:tcW w:w="1321" w:type="dxa"/>
            <w:tcBorders>
              <w:top w:val="single" w:sz="4" w:space="0" w:color="000000"/>
            </w:tcBorders>
          </w:tcPr>
          <w:p>
            <w:pPr>
              <w:pStyle w:val="TableParagraph"/>
              <w:spacing w:before="227"/>
              <w:ind w:left="628"/>
              <w:rPr>
                <w:sz w:val="24"/>
              </w:rPr>
            </w:pPr>
            <w:r>
              <w:rPr>
                <w:spacing w:val="-4"/>
                <w:sz w:val="24"/>
              </w:rPr>
              <w:t>0.36</w:t>
            </w:r>
          </w:p>
        </w:tc>
        <w:tc>
          <w:tcPr>
            <w:tcW w:w="1977" w:type="dxa"/>
            <w:tcBorders>
              <w:top w:val="single" w:sz="4" w:space="0" w:color="000000"/>
            </w:tcBorders>
          </w:tcPr>
          <w:p>
            <w:pPr>
              <w:pStyle w:val="TableParagraph"/>
              <w:spacing w:before="227"/>
              <w:ind w:left="568"/>
              <w:rPr>
                <w:sz w:val="24"/>
              </w:rPr>
            </w:pPr>
            <w:r>
              <w:rPr>
                <w:spacing w:val="-4"/>
                <w:sz w:val="24"/>
              </w:rPr>
              <w:t>2.78</w:t>
            </w:r>
          </w:p>
        </w:tc>
      </w:tr>
      <w:tr>
        <w:trPr>
          <w:trHeight w:val="508" w:hRule="atLeast"/>
        </w:trPr>
        <w:tc>
          <w:tcPr>
            <w:tcW w:w="2665" w:type="dxa"/>
          </w:tcPr>
          <w:p>
            <w:pPr>
              <w:pStyle w:val="TableParagraph"/>
              <w:spacing w:line="256" w:lineRule="exact" w:before="232"/>
              <w:ind w:left="121"/>
              <w:rPr>
                <w:sz w:val="24"/>
              </w:rPr>
            </w:pPr>
            <w:r>
              <w:rPr>
                <w:sz w:val="24"/>
              </w:rPr>
              <w:t>Control </w:t>
            </w:r>
            <w:r>
              <w:rPr>
                <w:spacing w:val="-2"/>
                <w:sz w:val="24"/>
              </w:rPr>
              <w:t>Group</w:t>
            </w:r>
          </w:p>
        </w:tc>
        <w:tc>
          <w:tcPr>
            <w:tcW w:w="938" w:type="dxa"/>
          </w:tcPr>
          <w:p>
            <w:pPr>
              <w:pStyle w:val="TableParagraph"/>
              <w:spacing w:line="256" w:lineRule="exact" w:before="232"/>
              <w:ind w:left="97"/>
              <w:jc w:val="center"/>
              <w:rPr>
                <w:sz w:val="24"/>
              </w:rPr>
            </w:pPr>
            <w:r>
              <w:rPr>
                <w:spacing w:val="-5"/>
                <w:sz w:val="24"/>
              </w:rPr>
              <w:t>49</w:t>
            </w:r>
          </w:p>
        </w:tc>
        <w:tc>
          <w:tcPr>
            <w:tcW w:w="1223" w:type="dxa"/>
          </w:tcPr>
          <w:p>
            <w:pPr>
              <w:pStyle w:val="TableParagraph"/>
              <w:spacing w:line="256" w:lineRule="exact" w:before="232"/>
              <w:ind w:right="83"/>
              <w:jc w:val="center"/>
              <w:rPr>
                <w:sz w:val="24"/>
              </w:rPr>
            </w:pPr>
            <w:r>
              <w:rPr>
                <w:spacing w:val="-2"/>
                <w:sz w:val="24"/>
              </w:rPr>
              <w:t>10.90</w:t>
            </w:r>
          </w:p>
        </w:tc>
        <w:tc>
          <w:tcPr>
            <w:tcW w:w="968" w:type="dxa"/>
          </w:tcPr>
          <w:p>
            <w:pPr>
              <w:pStyle w:val="TableParagraph"/>
              <w:spacing w:line="256" w:lineRule="exact" w:before="232"/>
              <w:ind w:left="336"/>
              <w:rPr>
                <w:sz w:val="24"/>
              </w:rPr>
            </w:pPr>
            <w:r>
              <w:rPr>
                <w:spacing w:val="-4"/>
                <w:sz w:val="24"/>
              </w:rPr>
              <w:t>5.10</w:t>
            </w:r>
          </w:p>
        </w:tc>
        <w:tc>
          <w:tcPr>
            <w:tcW w:w="1321" w:type="dxa"/>
          </w:tcPr>
          <w:p>
            <w:pPr>
              <w:pStyle w:val="TableParagraph"/>
              <w:spacing w:line="256" w:lineRule="exact" w:before="232"/>
              <w:ind w:left="628"/>
              <w:rPr>
                <w:sz w:val="24"/>
              </w:rPr>
            </w:pPr>
            <w:r>
              <w:rPr>
                <w:spacing w:val="-4"/>
                <w:sz w:val="24"/>
              </w:rPr>
              <w:t>0.71</w:t>
            </w:r>
          </w:p>
        </w:tc>
        <w:tc>
          <w:tcPr>
            <w:tcW w:w="1977" w:type="dxa"/>
          </w:tcPr>
          <w:p>
            <w:pPr>
              <w:pStyle w:val="TableParagraph"/>
              <w:rPr>
                <w:sz w:val="22"/>
              </w:rPr>
            </w:pPr>
          </w:p>
        </w:tc>
      </w:tr>
    </w:tbl>
    <w:p>
      <w:pPr>
        <w:pStyle w:val="BodyText"/>
        <w:spacing w:before="6"/>
        <w:rPr>
          <w:b/>
          <w:sz w:val="19"/>
        </w:rPr>
      </w:pPr>
      <w:r>
        <w:rPr/>
        <mc:AlternateContent>
          <mc:Choice Requires="wps">
            <w:drawing>
              <wp:anchor distT="0" distB="0" distL="0" distR="0" allowOverlap="1" layoutInCell="1" locked="0" behindDoc="1" simplePos="0" relativeHeight="487601152">
                <wp:simplePos x="0" y="0"/>
                <wp:positionH relativeFrom="page">
                  <wp:posOffset>803909</wp:posOffset>
                </wp:positionH>
                <wp:positionV relativeFrom="paragraph">
                  <wp:posOffset>158114</wp:posOffset>
                </wp:positionV>
                <wp:extent cx="5819775"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819775" cy="1270"/>
                        </a:xfrm>
                        <a:custGeom>
                          <a:avLst/>
                          <a:gdLst/>
                          <a:ahLst/>
                          <a:cxnLst/>
                          <a:rect l="l" t="t" r="r" b="b"/>
                          <a:pathLst>
                            <a:path w="5819775" h="0">
                              <a:moveTo>
                                <a:pt x="0" y="0"/>
                              </a:moveTo>
                              <a:lnTo>
                                <a:pt x="581977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299999pt;margin-top:12.45pt;width:458.25pt;height:.1pt;mso-position-horizontal-relative:page;mso-position-vertical-relative:paragraph;z-index:-15715328;mso-wrap-distance-left:0;mso-wrap-distance-right:0" id="docshape41" coordorigin="1266,249" coordsize="9165,0" path="m1266,249l10431,249e" filled="false" stroked="true" strokeweight=".5pt" strokecolor="#000000">
                <v:path arrowok="t"/>
                <v:stroke dashstyle="solid"/>
                <w10:wrap type="topAndBottom"/>
              </v:shape>
            </w:pict>
          </mc:Fallback>
        </mc:AlternateContent>
      </w:r>
    </w:p>
    <w:p>
      <w:pPr>
        <w:pStyle w:val="BodyText"/>
        <w:spacing w:line="480" w:lineRule="auto" w:before="214"/>
        <w:ind w:left="960" w:right="963" w:firstLine="420"/>
        <w:jc w:val="both"/>
      </w:pPr>
      <w:r>
        <w:rPr/>
        <w:t>Table</w:t>
      </w:r>
      <w:r>
        <w:rPr>
          <w:spacing w:val="-4"/>
        </w:rPr>
        <w:t> </w:t>
      </w:r>
      <w:r>
        <w:rPr/>
        <w:t>4.2.2,</w:t>
      </w:r>
      <w:r>
        <w:rPr>
          <w:spacing w:val="-3"/>
        </w:rPr>
        <w:t> </w:t>
      </w:r>
      <w:r>
        <w:rPr/>
        <w:t>indicated</w:t>
      </w:r>
      <w:r>
        <w:rPr>
          <w:spacing w:val="-4"/>
        </w:rPr>
        <w:t> </w:t>
      </w:r>
      <w:r>
        <w:rPr/>
        <w:t>that</w:t>
      </w:r>
      <w:r>
        <w:rPr>
          <w:spacing w:val="-3"/>
        </w:rPr>
        <w:t> </w:t>
      </w:r>
      <w:r>
        <w:rPr/>
        <w:t>Analytic</w:t>
      </w:r>
      <w:r>
        <w:rPr>
          <w:spacing w:val="-4"/>
        </w:rPr>
        <w:t> </w:t>
      </w:r>
      <w:r>
        <w:rPr/>
        <w:t>Problem-Solving</w:t>
      </w:r>
      <w:r>
        <w:rPr>
          <w:spacing w:val="-3"/>
        </w:rPr>
        <w:t> </w:t>
      </w:r>
      <w:r>
        <w:rPr/>
        <w:t>(Experimental</w:t>
      </w:r>
      <w:r>
        <w:rPr>
          <w:spacing w:val="-2"/>
        </w:rPr>
        <w:t> </w:t>
      </w:r>
      <w:r>
        <w:rPr/>
        <w:t>Group 1)</w:t>
      </w:r>
      <w:r>
        <w:rPr>
          <w:spacing w:val="-3"/>
        </w:rPr>
        <w:t> </w:t>
      </w:r>
      <w:r>
        <w:rPr/>
        <w:t>mean</w:t>
      </w:r>
      <w:r>
        <w:rPr>
          <w:spacing w:val="-1"/>
        </w:rPr>
        <w:t> </w:t>
      </w:r>
      <w:r>
        <w:rPr/>
        <w:t>score is 13.67, while that of lecture method (Control Group) mean score is 10.90 and their difference were 2.78. This showed that Analytic Problem-Solving was more effective than lecture method.</w:t>
      </w:r>
    </w:p>
    <w:p>
      <w:pPr>
        <w:pStyle w:val="BodyText"/>
        <w:spacing w:line="480" w:lineRule="auto" w:before="203"/>
        <w:ind w:left="960" w:right="965"/>
        <w:jc w:val="both"/>
      </w:pPr>
      <w:r>
        <w:rPr/>
        <w:t>Descriptive statistic on academic performance of students taught using Creative Problem Solving and those taught using lecture method.</w:t>
      </w:r>
    </w:p>
    <w:p>
      <w:pPr>
        <w:pStyle w:val="Heading2"/>
        <w:spacing w:before="207"/>
        <w:ind w:left="960"/>
        <w:jc w:val="both"/>
      </w:pPr>
      <w:r>
        <w:rPr/>
        <w:t>Table</w:t>
      </w:r>
      <w:r>
        <w:rPr>
          <w:spacing w:val="-9"/>
        </w:rPr>
        <w:t> </w:t>
      </w:r>
      <w:r>
        <w:rPr/>
        <w:t>4.2.3</w:t>
      </w:r>
      <w:r>
        <w:rPr>
          <w:spacing w:val="-6"/>
        </w:rPr>
        <w:t> </w:t>
      </w:r>
      <w:r>
        <w:rPr/>
        <w:t>Summary</w:t>
      </w:r>
      <w:r>
        <w:rPr>
          <w:spacing w:val="-6"/>
        </w:rPr>
        <w:t> </w:t>
      </w:r>
      <w:r>
        <w:rPr/>
        <w:t>of</w:t>
      </w:r>
      <w:r>
        <w:rPr>
          <w:spacing w:val="-4"/>
        </w:rPr>
        <w:t> </w:t>
      </w:r>
      <w:r>
        <w:rPr/>
        <w:t>Creative</w:t>
      </w:r>
      <w:r>
        <w:rPr>
          <w:spacing w:val="-5"/>
        </w:rPr>
        <w:t> </w:t>
      </w:r>
      <w:r>
        <w:rPr/>
        <w:t>Problem-Solving</w:t>
      </w:r>
      <w:r>
        <w:rPr>
          <w:spacing w:val="-6"/>
        </w:rPr>
        <w:t> </w:t>
      </w:r>
      <w:r>
        <w:rPr/>
        <w:t>and</w:t>
      </w:r>
      <w:r>
        <w:rPr>
          <w:spacing w:val="-4"/>
        </w:rPr>
        <w:t> </w:t>
      </w:r>
      <w:r>
        <w:rPr/>
        <w:t>Control</w:t>
      </w:r>
      <w:r>
        <w:rPr>
          <w:spacing w:val="-6"/>
        </w:rPr>
        <w:t> </w:t>
      </w:r>
      <w:r>
        <w:rPr>
          <w:spacing w:val="-2"/>
        </w:rPr>
        <w:t>Group.</w:t>
      </w:r>
    </w:p>
    <w:p>
      <w:pPr>
        <w:pStyle w:val="BodyText"/>
        <w:spacing w:before="4"/>
        <w:rPr>
          <w:b/>
          <w:sz w:val="10"/>
        </w:rPr>
      </w:pPr>
      <w:r>
        <w:rPr/>
        <mc:AlternateContent>
          <mc:Choice Requires="wps">
            <w:drawing>
              <wp:anchor distT="0" distB="0" distL="0" distR="0" allowOverlap="1" layoutInCell="1" locked="0" behindDoc="1" simplePos="0" relativeHeight="487601664">
                <wp:simplePos x="0" y="0"/>
                <wp:positionH relativeFrom="page">
                  <wp:posOffset>746759</wp:posOffset>
                </wp:positionH>
                <wp:positionV relativeFrom="paragraph">
                  <wp:posOffset>90998</wp:posOffset>
                </wp:positionV>
                <wp:extent cx="5857875"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857875" cy="1270"/>
                        </a:xfrm>
                        <a:custGeom>
                          <a:avLst/>
                          <a:gdLst/>
                          <a:ahLst/>
                          <a:cxnLst/>
                          <a:rect l="l" t="t" r="r" b="b"/>
                          <a:pathLst>
                            <a:path w="5857875" h="0">
                              <a:moveTo>
                                <a:pt x="0" y="0"/>
                              </a:moveTo>
                              <a:lnTo>
                                <a:pt x="585787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799999pt;margin-top:7.165235pt;width:461.25pt;height:.1pt;mso-position-horizontal-relative:page;mso-position-vertical-relative:paragraph;z-index:-15714816;mso-wrap-distance-left:0;mso-wrap-distance-right:0" id="docshape42" coordorigin="1176,143" coordsize="9225,0" path="m1176,143l10401,143e" filled="false" stroked="true" strokeweight=".5pt" strokecolor="#000000">
                <v:path arrowok="t"/>
                <v:stroke dashstyle="solid"/>
                <w10:wrap type="topAndBottom"/>
              </v:shape>
            </w:pict>
          </mc:Fallback>
        </mc:AlternateContent>
      </w:r>
    </w:p>
    <w:p>
      <w:pPr>
        <w:pStyle w:val="BodyText"/>
        <w:spacing w:before="106" w:after="1"/>
        <w:rPr>
          <w:b/>
          <w:sz w:val="20"/>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7"/>
        <w:gridCol w:w="937"/>
        <w:gridCol w:w="1642"/>
        <w:gridCol w:w="1177"/>
        <w:gridCol w:w="1320"/>
        <w:gridCol w:w="1638"/>
      </w:tblGrid>
      <w:tr>
        <w:trPr>
          <w:trHeight w:val="463" w:hRule="atLeast"/>
        </w:trPr>
        <w:tc>
          <w:tcPr>
            <w:tcW w:w="2567" w:type="dxa"/>
            <w:tcBorders>
              <w:bottom w:val="single" w:sz="4" w:space="0" w:color="000000"/>
            </w:tcBorders>
          </w:tcPr>
          <w:p>
            <w:pPr>
              <w:pStyle w:val="TableParagraph"/>
              <w:spacing w:line="266" w:lineRule="exact"/>
              <w:ind w:left="234"/>
              <w:rPr>
                <w:b/>
                <w:sz w:val="24"/>
              </w:rPr>
            </w:pPr>
            <w:r>
              <w:rPr>
                <w:b/>
                <w:spacing w:val="-2"/>
                <w:sz w:val="24"/>
              </w:rPr>
              <w:t>Group</w:t>
            </w:r>
          </w:p>
        </w:tc>
        <w:tc>
          <w:tcPr>
            <w:tcW w:w="937" w:type="dxa"/>
            <w:tcBorders>
              <w:bottom w:val="single" w:sz="4" w:space="0" w:color="000000"/>
            </w:tcBorders>
          </w:tcPr>
          <w:p>
            <w:pPr>
              <w:pStyle w:val="TableParagraph"/>
              <w:spacing w:line="266" w:lineRule="exact"/>
              <w:ind w:left="188"/>
              <w:rPr>
                <w:b/>
                <w:sz w:val="24"/>
              </w:rPr>
            </w:pPr>
            <w:r>
              <w:rPr>
                <w:b/>
                <w:spacing w:val="-10"/>
                <w:sz w:val="24"/>
              </w:rPr>
              <w:t>N</w:t>
            </w:r>
          </w:p>
        </w:tc>
        <w:tc>
          <w:tcPr>
            <w:tcW w:w="1642" w:type="dxa"/>
            <w:tcBorders>
              <w:bottom w:val="single" w:sz="4" w:space="0" w:color="000000"/>
            </w:tcBorders>
          </w:tcPr>
          <w:p>
            <w:pPr>
              <w:pStyle w:val="TableParagraph"/>
              <w:spacing w:line="266" w:lineRule="exact"/>
              <w:ind w:left="46" w:right="79"/>
              <w:jc w:val="center"/>
              <w:rPr>
                <w:b/>
                <w:sz w:val="24"/>
              </w:rPr>
            </w:pPr>
            <w:r>
              <w:rPr>
                <w:b/>
                <w:spacing w:val="-4"/>
                <w:sz w:val="24"/>
              </w:rPr>
              <w:t>Mean</w:t>
            </w:r>
          </w:p>
        </w:tc>
        <w:tc>
          <w:tcPr>
            <w:tcW w:w="1177" w:type="dxa"/>
            <w:tcBorders>
              <w:bottom w:val="single" w:sz="4" w:space="0" w:color="000000"/>
            </w:tcBorders>
          </w:tcPr>
          <w:p>
            <w:pPr>
              <w:pStyle w:val="TableParagraph"/>
              <w:spacing w:line="266" w:lineRule="exact"/>
              <w:ind w:right="258"/>
              <w:jc w:val="right"/>
              <w:rPr>
                <w:b/>
                <w:sz w:val="24"/>
              </w:rPr>
            </w:pPr>
            <w:r>
              <w:rPr>
                <w:b/>
                <w:spacing w:val="-5"/>
                <w:sz w:val="24"/>
              </w:rPr>
              <w:t>S.D</w:t>
            </w:r>
          </w:p>
        </w:tc>
        <w:tc>
          <w:tcPr>
            <w:tcW w:w="1320" w:type="dxa"/>
            <w:tcBorders>
              <w:bottom w:val="single" w:sz="4" w:space="0" w:color="000000"/>
            </w:tcBorders>
          </w:tcPr>
          <w:p>
            <w:pPr>
              <w:pStyle w:val="TableParagraph"/>
              <w:spacing w:line="266" w:lineRule="exact"/>
              <w:ind w:right="144"/>
              <w:jc w:val="right"/>
              <w:rPr>
                <w:b/>
                <w:sz w:val="24"/>
              </w:rPr>
            </w:pPr>
            <w:r>
              <w:rPr>
                <w:b/>
                <w:sz w:val="24"/>
              </w:rPr>
              <w:t>SD </w:t>
            </w:r>
            <w:r>
              <w:rPr>
                <w:b/>
                <w:spacing w:val="-2"/>
                <w:sz w:val="24"/>
              </w:rPr>
              <w:t>Error</w:t>
            </w:r>
          </w:p>
        </w:tc>
        <w:tc>
          <w:tcPr>
            <w:tcW w:w="1638" w:type="dxa"/>
            <w:tcBorders>
              <w:bottom w:val="single" w:sz="4" w:space="0" w:color="000000"/>
            </w:tcBorders>
          </w:tcPr>
          <w:p>
            <w:pPr>
              <w:pStyle w:val="TableParagraph"/>
              <w:spacing w:line="266" w:lineRule="exact"/>
              <w:ind w:left="153"/>
              <w:rPr>
                <w:b/>
                <w:sz w:val="24"/>
              </w:rPr>
            </w:pPr>
            <w:r>
              <w:rPr>
                <w:b/>
                <w:sz w:val="24"/>
              </w:rPr>
              <w:t>Mean</w:t>
            </w:r>
            <w:r>
              <w:rPr>
                <w:b/>
                <w:spacing w:val="-4"/>
                <w:sz w:val="24"/>
              </w:rPr>
              <w:t> Diff</w:t>
            </w:r>
          </w:p>
        </w:tc>
      </w:tr>
      <w:tr>
        <w:trPr>
          <w:trHeight w:val="783" w:hRule="atLeast"/>
        </w:trPr>
        <w:tc>
          <w:tcPr>
            <w:tcW w:w="2567" w:type="dxa"/>
            <w:tcBorders>
              <w:top w:val="single" w:sz="4" w:space="0" w:color="000000"/>
            </w:tcBorders>
          </w:tcPr>
          <w:p>
            <w:pPr>
              <w:pStyle w:val="TableParagraph"/>
              <w:spacing w:before="263"/>
              <w:ind w:left="234"/>
              <w:rPr>
                <w:sz w:val="24"/>
              </w:rPr>
            </w:pPr>
            <w:r>
              <w:rPr>
                <w:sz w:val="24"/>
              </w:rPr>
              <w:t>Experimental</w:t>
            </w:r>
            <w:r>
              <w:rPr>
                <w:spacing w:val="-2"/>
                <w:sz w:val="24"/>
              </w:rPr>
              <w:t> </w:t>
            </w:r>
            <w:r>
              <w:rPr>
                <w:sz w:val="24"/>
              </w:rPr>
              <w:t>Group</w:t>
            </w:r>
            <w:r>
              <w:rPr>
                <w:spacing w:val="-1"/>
                <w:sz w:val="24"/>
              </w:rPr>
              <w:t> </w:t>
            </w:r>
            <w:r>
              <w:rPr>
                <w:spacing w:val="-10"/>
                <w:sz w:val="24"/>
              </w:rPr>
              <w:t>2</w:t>
            </w:r>
          </w:p>
        </w:tc>
        <w:tc>
          <w:tcPr>
            <w:tcW w:w="937" w:type="dxa"/>
            <w:tcBorders>
              <w:top w:val="single" w:sz="4" w:space="0" w:color="000000"/>
            </w:tcBorders>
          </w:tcPr>
          <w:p>
            <w:pPr>
              <w:pStyle w:val="TableParagraph"/>
              <w:spacing w:before="263"/>
              <w:ind w:left="188"/>
              <w:rPr>
                <w:sz w:val="24"/>
              </w:rPr>
            </w:pPr>
            <w:r>
              <w:rPr>
                <w:spacing w:val="-5"/>
                <w:sz w:val="24"/>
              </w:rPr>
              <w:t>38</w:t>
            </w:r>
          </w:p>
        </w:tc>
        <w:tc>
          <w:tcPr>
            <w:tcW w:w="1642" w:type="dxa"/>
            <w:tcBorders>
              <w:top w:val="single" w:sz="4" w:space="0" w:color="000000"/>
            </w:tcBorders>
          </w:tcPr>
          <w:p>
            <w:pPr>
              <w:pStyle w:val="TableParagraph"/>
              <w:spacing w:before="263"/>
              <w:ind w:right="79"/>
              <w:jc w:val="center"/>
              <w:rPr>
                <w:sz w:val="24"/>
              </w:rPr>
            </w:pPr>
            <w:r>
              <w:rPr>
                <w:spacing w:val="-2"/>
                <w:sz w:val="24"/>
              </w:rPr>
              <w:t>14.00</w:t>
            </w:r>
          </w:p>
        </w:tc>
        <w:tc>
          <w:tcPr>
            <w:tcW w:w="1177" w:type="dxa"/>
            <w:tcBorders>
              <w:top w:val="single" w:sz="4" w:space="0" w:color="000000"/>
            </w:tcBorders>
          </w:tcPr>
          <w:p>
            <w:pPr>
              <w:pStyle w:val="TableParagraph"/>
              <w:spacing w:before="263"/>
              <w:ind w:right="205"/>
              <w:jc w:val="right"/>
              <w:rPr>
                <w:sz w:val="24"/>
              </w:rPr>
            </w:pPr>
            <w:r>
              <w:rPr>
                <w:spacing w:val="-4"/>
                <w:sz w:val="24"/>
              </w:rPr>
              <w:t>2.78</w:t>
            </w:r>
          </w:p>
        </w:tc>
        <w:tc>
          <w:tcPr>
            <w:tcW w:w="1320" w:type="dxa"/>
            <w:tcBorders>
              <w:top w:val="single" w:sz="4" w:space="0" w:color="000000"/>
            </w:tcBorders>
          </w:tcPr>
          <w:p>
            <w:pPr>
              <w:pStyle w:val="TableParagraph"/>
              <w:spacing w:before="263"/>
              <w:ind w:right="265"/>
              <w:jc w:val="right"/>
              <w:rPr>
                <w:sz w:val="24"/>
              </w:rPr>
            </w:pPr>
            <w:r>
              <w:rPr>
                <w:spacing w:val="-4"/>
                <w:sz w:val="24"/>
              </w:rPr>
              <w:t>0.45</w:t>
            </w:r>
          </w:p>
        </w:tc>
        <w:tc>
          <w:tcPr>
            <w:tcW w:w="1638" w:type="dxa"/>
            <w:tcBorders>
              <w:top w:val="single" w:sz="4" w:space="0" w:color="000000"/>
            </w:tcBorders>
          </w:tcPr>
          <w:p>
            <w:pPr>
              <w:pStyle w:val="TableParagraph"/>
              <w:spacing w:before="263"/>
              <w:ind w:right="71"/>
              <w:jc w:val="center"/>
              <w:rPr>
                <w:sz w:val="24"/>
              </w:rPr>
            </w:pPr>
            <w:r>
              <w:rPr>
                <w:spacing w:val="-4"/>
                <w:sz w:val="24"/>
              </w:rPr>
              <w:t>3.10</w:t>
            </w:r>
          </w:p>
        </w:tc>
      </w:tr>
      <w:tr>
        <w:trPr>
          <w:trHeight w:val="509" w:hRule="atLeast"/>
        </w:trPr>
        <w:tc>
          <w:tcPr>
            <w:tcW w:w="2567" w:type="dxa"/>
          </w:tcPr>
          <w:p>
            <w:pPr>
              <w:pStyle w:val="TableParagraph"/>
              <w:spacing w:line="256" w:lineRule="exact" w:before="233"/>
              <w:ind w:left="234"/>
              <w:rPr>
                <w:sz w:val="24"/>
              </w:rPr>
            </w:pPr>
            <w:r>
              <w:rPr>
                <w:sz w:val="24"/>
              </w:rPr>
              <w:t>Control </w:t>
            </w:r>
            <w:r>
              <w:rPr>
                <w:spacing w:val="-2"/>
                <w:sz w:val="24"/>
              </w:rPr>
              <w:t>Group</w:t>
            </w:r>
          </w:p>
        </w:tc>
        <w:tc>
          <w:tcPr>
            <w:tcW w:w="937" w:type="dxa"/>
          </w:tcPr>
          <w:p>
            <w:pPr>
              <w:pStyle w:val="TableParagraph"/>
              <w:spacing w:line="256" w:lineRule="exact" w:before="233"/>
              <w:ind w:left="188"/>
              <w:rPr>
                <w:sz w:val="24"/>
              </w:rPr>
            </w:pPr>
            <w:r>
              <w:rPr>
                <w:spacing w:val="-5"/>
                <w:sz w:val="24"/>
              </w:rPr>
              <w:t>49</w:t>
            </w:r>
          </w:p>
        </w:tc>
        <w:tc>
          <w:tcPr>
            <w:tcW w:w="1642" w:type="dxa"/>
          </w:tcPr>
          <w:p>
            <w:pPr>
              <w:pStyle w:val="TableParagraph"/>
              <w:spacing w:line="256" w:lineRule="exact" w:before="233"/>
              <w:ind w:right="79"/>
              <w:jc w:val="center"/>
              <w:rPr>
                <w:sz w:val="24"/>
              </w:rPr>
            </w:pPr>
            <w:r>
              <w:rPr>
                <w:spacing w:val="-2"/>
                <w:sz w:val="24"/>
              </w:rPr>
              <w:t>10.90</w:t>
            </w:r>
          </w:p>
        </w:tc>
        <w:tc>
          <w:tcPr>
            <w:tcW w:w="1177" w:type="dxa"/>
          </w:tcPr>
          <w:p>
            <w:pPr>
              <w:pStyle w:val="TableParagraph"/>
              <w:spacing w:line="256" w:lineRule="exact" w:before="233"/>
              <w:ind w:right="205"/>
              <w:jc w:val="right"/>
              <w:rPr>
                <w:sz w:val="24"/>
              </w:rPr>
            </w:pPr>
            <w:r>
              <w:rPr>
                <w:spacing w:val="-4"/>
                <w:sz w:val="24"/>
              </w:rPr>
              <w:t>5.10</w:t>
            </w:r>
          </w:p>
        </w:tc>
        <w:tc>
          <w:tcPr>
            <w:tcW w:w="1320" w:type="dxa"/>
          </w:tcPr>
          <w:p>
            <w:pPr>
              <w:pStyle w:val="TableParagraph"/>
              <w:spacing w:line="256" w:lineRule="exact" w:before="233"/>
              <w:ind w:right="265"/>
              <w:jc w:val="right"/>
              <w:rPr>
                <w:sz w:val="24"/>
              </w:rPr>
            </w:pPr>
            <w:r>
              <w:rPr>
                <w:spacing w:val="-4"/>
                <w:sz w:val="24"/>
              </w:rPr>
              <w:t>0.73</w:t>
            </w:r>
          </w:p>
        </w:tc>
        <w:tc>
          <w:tcPr>
            <w:tcW w:w="1638" w:type="dxa"/>
          </w:tcPr>
          <w:p>
            <w:pPr>
              <w:pStyle w:val="TableParagraph"/>
              <w:rPr>
                <w:sz w:val="22"/>
              </w:rPr>
            </w:pPr>
          </w:p>
        </w:tc>
      </w:tr>
    </w:tbl>
    <w:p>
      <w:pPr>
        <w:pStyle w:val="BodyText"/>
        <w:spacing w:before="9"/>
        <w:rPr>
          <w:b/>
          <w:sz w:val="19"/>
        </w:rPr>
      </w:pPr>
      <w:r>
        <w:rPr/>
        <mc:AlternateContent>
          <mc:Choice Requires="wps">
            <w:drawing>
              <wp:anchor distT="0" distB="0" distL="0" distR="0" allowOverlap="1" layoutInCell="1" locked="0" behindDoc="1" simplePos="0" relativeHeight="487602176">
                <wp:simplePos x="0" y="0"/>
                <wp:positionH relativeFrom="page">
                  <wp:posOffset>803909</wp:posOffset>
                </wp:positionH>
                <wp:positionV relativeFrom="paragraph">
                  <wp:posOffset>160062</wp:posOffset>
                </wp:positionV>
                <wp:extent cx="5819775"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819775" cy="1270"/>
                        </a:xfrm>
                        <a:custGeom>
                          <a:avLst/>
                          <a:gdLst/>
                          <a:ahLst/>
                          <a:cxnLst/>
                          <a:rect l="l" t="t" r="r" b="b"/>
                          <a:pathLst>
                            <a:path w="5819775" h="0">
                              <a:moveTo>
                                <a:pt x="0" y="0"/>
                              </a:moveTo>
                              <a:lnTo>
                                <a:pt x="581977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299999pt;margin-top:12.603359pt;width:458.25pt;height:.1pt;mso-position-horizontal-relative:page;mso-position-vertical-relative:paragraph;z-index:-15714304;mso-wrap-distance-left:0;mso-wrap-distance-right:0" id="docshape43" coordorigin="1266,252" coordsize="9165,0" path="m1266,252l10431,252e" filled="false" stroked="true" strokeweight=".5pt" strokecolor="#000000">
                <v:path arrowok="t"/>
                <v:stroke dashstyle="solid"/>
                <w10:wrap type="topAndBottom"/>
              </v:shape>
            </w:pict>
          </mc:Fallback>
        </mc:AlternateContent>
      </w:r>
    </w:p>
    <w:p>
      <w:pPr>
        <w:pStyle w:val="BodyText"/>
        <w:spacing w:line="480" w:lineRule="auto" w:before="217"/>
        <w:ind w:left="960" w:right="963" w:firstLine="420"/>
        <w:jc w:val="both"/>
      </w:pPr>
      <w:r>
        <w:rPr/>
        <w:t>Table</w:t>
      </w:r>
      <w:r>
        <w:rPr>
          <w:spacing w:val="-5"/>
        </w:rPr>
        <w:t> </w:t>
      </w:r>
      <w:r>
        <w:rPr/>
        <w:t>4.2.3</w:t>
      </w:r>
      <w:r>
        <w:rPr>
          <w:spacing w:val="-4"/>
        </w:rPr>
        <w:t> </w:t>
      </w:r>
      <w:r>
        <w:rPr/>
        <w:t>indicated</w:t>
      </w:r>
      <w:r>
        <w:rPr>
          <w:spacing w:val="-4"/>
        </w:rPr>
        <w:t> </w:t>
      </w:r>
      <w:r>
        <w:rPr/>
        <w:t>that</w:t>
      </w:r>
      <w:r>
        <w:rPr>
          <w:spacing w:val="-3"/>
        </w:rPr>
        <w:t> </w:t>
      </w:r>
      <w:r>
        <w:rPr/>
        <w:t>the</w:t>
      </w:r>
      <w:r>
        <w:rPr>
          <w:spacing w:val="-5"/>
        </w:rPr>
        <w:t> </w:t>
      </w:r>
      <w:r>
        <w:rPr/>
        <w:t>performance</w:t>
      </w:r>
      <w:r>
        <w:rPr>
          <w:spacing w:val="-4"/>
        </w:rPr>
        <w:t> </w:t>
      </w:r>
      <w:r>
        <w:rPr/>
        <w:t>of</w:t>
      </w:r>
      <w:r>
        <w:rPr>
          <w:spacing w:val="-4"/>
        </w:rPr>
        <w:t> </w:t>
      </w:r>
      <w:r>
        <w:rPr/>
        <w:t>students</w:t>
      </w:r>
      <w:r>
        <w:rPr>
          <w:spacing w:val="-5"/>
        </w:rPr>
        <w:t> </w:t>
      </w:r>
      <w:r>
        <w:rPr/>
        <w:t>taught</w:t>
      </w:r>
      <w:r>
        <w:rPr>
          <w:spacing w:val="-5"/>
        </w:rPr>
        <w:t> </w:t>
      </w:r>
      <w:r>
        <w:rPr/>
        <w:t>mathematics,</w:t>
      </w:r>
      <w:r>
        <w:rPr>
          <w:spacing w:val="-3"/>
        </w:rPr>
        <w:t> </w:t>
      </w:r>
      <w:r>
        <w:rPr/>
        <w:t>using</w:t>
      </w:r>
      <w:r>
        <w:rPr>
          <w:spacing w:val="-1"/>
        </w:rPr>
        <w:t> </w:t>
      </w:r>
      <w:r>
        <w:rPr/>
        <w:t>Creative Problem-Solving (Experimental Group 2) was more effective than those taught using lecture method (Control Group).</w:t>
      </w:r>
    </w:p>
    <w:p>
      <w:pPr>
        <w:pStyle w:val="BodyText"/>
        <w:spacing w:line="482" w:lineRule="auto" w:before="199"/>
        <w:ind w:left="960" w:right="969"/>
        <w:jc w:val="both"/>
      </w:pPr>
      <w:r>
        <w:rPr/>
        <w:t>Descriptive statistic on academic performance of male and female students taught using Analytic and Creative Problem-Solving.</w:t>
      </w:r>
    </w:p>
    <w:p>
      <w:pPr>
        <w:spacing w:after="0" w:line="482" w:lineRule="auto"/>
        <w:jc w:val="both"/>
        <w:sectPr>
          <w:pgSz w:w="11910" w:h="16840"/>
          <w:pgMar w:header="0" w:footer="936" w:top="1360" w:bottom="1120" w:left="420" w:right="520"/>
        </w:sectPr>
      </w:pPr>
    </w:p>
    <w:p>
      <w:pPr>
        <w:pStyle w:val="Heading2"/>
        <w:spacing w:before="61"/>
        <w:ind w:left="960"/>
      </w:pPr>
      <w:r>
        <w:rPr/>
        <w:t>Table</w:t>
      </w:r>
      <w:r>
        <w:rPr>
          <w:spacing w:val="-7"/>
        </w:rPr>
        <w:t> </w:t>
      </w:r>
      <w:r>
        <w:rPr/>
        <w:t>4.2.4a</w:t>
      </w:r>
      <w:r>
        <w:rPr>
          <w:spacing w:val="-5"/>
        </w:rPr>
        <w:t> </w:t>
      </w:r>
      <w:r>
        <w:rPr/>
        <w:t>Summary</w:t>
      </w:r>
      <w:r>
        <w:rPr>
          <w:spacing w:val="-4"/>
        </w:rPr>
        <w:t> </w:t>
      </w:r>
      <w:r>
        <w:rPr/>
        <w:t>of</w:t>
      </w:r>
      <w:r>
        <w:rPr>
          <w:spacing w:val="-4"/>
        </w:rPr>
        <w:t> </w:t>
      </w:r>
      <w:r>
        <w:rPr/>
        <w:t>gender</w:t>
      </w:r>
      <w:r>
        <w:rPr>
          <w:spacing w:val="-11"/>
        </w:rPr>
        <w:t> </w:t>
      </w:r>
      <w:r>
        <w:rPr/>
        <w:t>performance</w:t>
      </w:r>
      <w:r>
        <w:rPr>
          <w:spacing w:val="-5"/>
        </w:rPr>
        <w:t> </w:t>
      </w:r>
      <w:r>
        <w:rPr/>
        <w:t>using</w:t>
      </w:r>
      <w:r>
        <w:rPr>
          <w:spacing w:val="-15"/>
        </w:rPr>
        <w:t> </w:t>
      </w:r>
      <w:r>
        <w:rPr/>
        <w:t>Analytic</w:t>
      </w:r>
      <w:r>
        <w:rPr>
          <w:spacing w:val="-6"/>
        </w:rPr>
        <w:t> </w:t>
      </w:r>
      <w:r>
        <w:rPr/>
        <w:t>Problem-</w:t>
      </w:r>
      <w:r>
        <w:rPr>
          <w:spacing w:val="-2"/>
        </w:rPr>
        <w:t>Solving</w:t>
      </w:r>
    </w:p>
    <w:p>
      <w:pPr>
        <w:pStyle w:val="BodyText"/>
        <w:spacing w:before="102"/>
        <w:rPr>
          <w:b/>
          <w:sz w:val="20"/>
        </w:rPr>
      </w:pPr>
      <w:r>
        <w:rPr/>
        <mc:AlternateContent>
          <mc:Choice Requires="wps">
            <w:drawing>
              <wp:anchor distT="0" distB="0" distL="0" distR="0" allowOverlap="1" layoutInCell="1" locked="0" behindDoc="1" simplePos="0" relativeHeight="487602688">
                <wp:simplePos x="0" y="0"/>
                <wp:positionH relativeFrom="page">
                  <wp:posOffset>686434</wp:posOffset>
                </wp:positionH>
                <wp:positionV relativeFrom="paragraph">
                  <wp:posOffset>226455</wp:posOffset>
                </wp:positionV>
                <wp:extent cx="586740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867400" cy="1270"/>
                        </a:xfrm>
                        <a:custGeom>
                          <a:avLst/>
                          <a:gdLst/>
                          <a:ahLst/>
                          <a:cxnLst/>
                          <a:rect l="l" t="t" r="r" b="b"/>
                          <a:pathLst>
                            <a:path w="5867400" h="0">
                              <a:moveTo>
                                <a:pt x="0" y="0"/>
                              </a:moveTo>
                              <a:lnTo>
                                <a:pt x="586739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049999pt;margin-top:17.831171pt;width:462pt;height:.1pt;mso-position-horizontal-relative:page;mso-position-vertical-relative:paragraph;z-index:-15713792;mso-wrap-distance-left:0;mso-wrap-distance-right:0" id="docshape44" coordorigin="1081,357" coordsize="9240,0" path="m1081,357l10321,357e" filled="false" stroked="true" strokeweight=".5pt" strokecolor="#000000">
                <v:path arrowok="t"/>
                <v:stroke dashstyle="solid"/>
                <w10:wrap type="topAndBottom"/>
              </v:shape>
            </w:pict>
          </mc:Fallback>
        </mc:AlternateContent>
      </w:r>
    </w:p>
    <w:p>
      <w:pPr>
        <w:pStyle w:val="BodyText"/>
        <w:spacing w:before="8"/>
        <w:rPr>
          <w:b/>
          <w:sz w:val="19"/>
        </w:rPr>
      </w:pPr>
    </w:p>
    <w:tbl>
      <w:tblPr>
        <w:tblW w:w="0" w:type="auto"/>
        <w:jc w:val="left"/>
        <w:tblInd w:w="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8"/>
        <w:gridCol w:w="1517"/>
        <w:gridCol w:w="723"/>
        <w:gridCol w:w="1222"/>
        <w:gridCol w:w="967"/>
        <w:gridCol w:w="1740"/>
        <w:gridCol w:w="1878"/>
        <w:gridCol w:w="377"/>
      </w:tblGrid>
      <w:tr>
        <w:trPr>
          <w:trHeight w:val="419" w:hRule="atLeast"/>
        </w:trPr>
        <w:tc>
          <w:tcPr>
            <w:tcW w:w="1038" w:type="dxa"/>
            <w:tcBorders>
              <w:bottom w:val="single" w:sz="4" w:space="0" w:color="000000"/>
            </w:tcBorders>
          </w:tcPr>
          <w:p>
            <w:pPr>
              <w:pStyle w:val="TableParagraph"/>
              <w:spacing w:line="266" w:lineRule="exact"/>
              <w:ind w:left="224"/>
              <w:rPr>
                <w:b/>
                <w:sz w:val="24"/>
              </w:rPr>
            </w:pPr>
            <w:r>
              <w:rPr>
                <w:b/>
                <w:spacing w:val="-2"/>
                <w:sz w:val="24"/>
              </w:rPr>
              <w:t>Group</w:t>
            </w:r>
          </w:p>
        </w:tc>
        <w:tc>
          <w:tcPr>
            <w:tcW w:w="1517" w:type="dxa"/>
            <w:tcBorders>
              <w:bottom w:val="single" w:sz="4" w:space="0" w:color="000000"/>
            </w:tcBorders>
          </w:tcPr>
          <w:p>
            <w:pPr>
              <w:pStyle w:val="TableParagraph"/>
              <w:spacing w:line="266" w:lineRule="exact"/>
              <w:ind w:left="141"/>
              <w:rPr>
                <w:b/>
                <w:sz w:val="24"/>
              </w:rPr>
            </w:pPr>
            <w:r>
              <w:rPr>
                <w:b/>
                <w:spacing w:val="-2"/>
                <w:sz w:val="24"/>
              </w:rPr>
              <w:t>Gender</w:t>
            </w:r>
          </w:p>
        </w:tc>
        <w:tc>
          <w:tcPr>
            <w:tcW w:w="723" w:type="dxa"/>
            <w:tcBorders>
              <w:bottom w:val="single" w:sz="4" w:space="0" w:color="000000"/>
            </w:tcBorders>
          </w:tcPr>
          <w:p>
            <w:pPr>
              <w:pStyle w:val="TableParagraph"/>
              <w:spacing w:line="266" w:lineRule="exact"/>
              <w:ind w:right="177"/>
              <w:jc w:val="center"/>
              <w:rPr>
                <w:b/>
                <w:sz w:val="24"/>
              </w:rPr>
            </w:pPr>
            <w:r>
              <w:rPr>
                <w:b/>
                <w:spacing w:val="-10"/>
                <w:sz w:val="24"/>
              </w:rPr>
              <w:t>N</w:t>
            </w:r>
          </w:p>
        </w:tc>
        <w:tc>
          <w:tcPr>
            <w:tcW w:w="1222" w:type="dxa"/>
            <w:tcBorders>
              <w:bottom w:val="single" w:sz="4" w:space="0" w:color="000000"/>
            </w:tcBorders>
          </w:tcPr>
          <w:p>
            <w:pPr>
              <w:pStyle w:val="TableParagraph"/>
              <w:spacing w:line="266" w:lineRule="exact"/>
              <w:ind w:left="302"/>
              <w:rPr>
                <w:b/>
                <w:sz w:val="24"/>
              </w:rPr>
            </w:pPr>
            <w:r>
              <w:rPr>
                <w:b/>
                <w:spacing w:val="-4"/>
                <w:sz w:val="24"/>
              </w:rPr>
              <w:t>Mean</w:t>
            </w:r>
          </w:p>
        </w:tc>
        <w:tc>
          <w:tcPr>
            <w:tcW w:w="967" w:type="dxa"/>
            <w:tcBorders>
              <w:bottom w:val="single" w:sz="4" w:space="0" w:color="000000"/>
            </w:tcBorders>
          </w:tcPr>
          <w:p>
            <w:pPr>
              <w:pStyle w:val="TableParagraph"/>
              <w:spacing w:line="266" w:lineRule="exact"/>
              <w:ind w:left="133" w:right="52"/>
              <w:jc w:val="center"/>
              <w:rPr>
                <w:b/>
                <w:sz w:val="24"/>
              </w:rPr>
            </w:pPr>
            <w:r>
              <w:rPr>
                <w:b/>
                <w:spacing w:val="-5"/>
                <w:sz w:val="24"/>
              </w:rPr>
              <w:t>S.D</w:t>
            </w:r>
          </w:p>
        </w:tc>
        <w:tc>
          <w:tcPr>
            <w:tcW w:w="1740" w:type="dxa"/>
            <w:tcBorders>
              <w:bottom w:val="single" w:sz="4" w:space="0" w:color="000000"/>
            </w:tcBorders>
          </w:tcPr>
          <w:p>
            <w:pPr>
              <w:pStyle w:val="TableParagraph"/>
              <w:spacing w:line="266" w:lineRule="exact"/>
              <w:ind w:left="633"/>
              <w:rPr>
                <w:b/>
                <w:sz w:val="24"/>
              </w:rPr>
            </w:pPr>
            <w:r>
              <w:rPr>
                <w:b/>
                <w:sz w:val="24"/>
              </w:rPr>
              <w:t>SD </w:t>
            </w:r>
            <w:r>
              <w:rPr>
                <w:b/>
                <w:spacing w:val="-2"/>
                <w:sz w:val="24"/>
              </w:rPr>
              <w:t>Error</w:t>
            </w:r>
          </w:p>
        </w:tc>
        <w:tc>
          <w:tcPr>
            <w:tcW w:w="1878" w:type="dxa"/>
            <w:tcBorders>
              <w:bottom w:val="single" w:sz="4" w:space="0" w:color="000000"/>
            </w:tcBorders>
          </w:tcPr>
          <w:p>
            <w:pPr>
              <w:pStyle w:val="TableParagraph"/>
              <w:spacing w:line="266" w:lineRule="exact"/>
              <w:ind w:left="573"/>
              <w:rPr>
                <w:b/>
                <w:sz w:val="24"/>
              </w:rPr>
            </w:pPr>
            <w:r>
              <w:rPr>
                <w:b/>
                <w:sz w:val="24"/>
              </w:rPr>
              <w:t>Mean</w:t>
            </w:r>
            <w:r>
              <w:rPr>
                <w:b/>
                <w:spacing w:val="-4"/>
                <w:sz w:val="24"/>
              </w:rPr>
              <w:t> Diff</w:t>
            </w:r>
          </w:p>
        </w:tc>
        <w:tc>
          <w:tcPr>
            <w:tcW w:w="377" w:type="dxa"/>
          </w:tcPr>
          <w:p>
            <w:pPr>
              <w:pStyle w:val="TableParagraph"/>
              <w:rPr>
                <w:sz w:val="22"/>
              </w:rPr>
            </w:pPr>
          </w:p>
        </w:tc>
      </w:tr>
      <w:tr>
        <w:trPr>
          <w:trHeight w:val="653" w:hRule="atLeast"/>
        </w:trPr>
        <w:tc>
          <w:tcPr>
            <w:tcW w:w="1038" w:type="dxa"/>
            <w:tcBorders>
              <w:top w:val="single" w:sz="4" w:space="0" w:color="000000"/>
            </w:tcBorders>
          </w:tcPr>
          <w:p>
            <w:pPr>
              <w:pStyle w:val="TableParagraph"/>
              <w:spacing w:before="133"/>
              <w:ind w:left="219"/>
              <w:rPr>
                <w:sz w:val="24"/>
              </w:rPr>
            </w:pPr>
            <w:r>
              <w:rPr>
                <w:sz w:val="24"/>
              </w:rPr>
              <w:t>EG </w:t>
            </w:r>
            <w:r>
              <w:rPr>
                <w:spacing w:val="-10"/>
                <w:sz w:val="24"/>
              </w:rPr>
              <w:t>1</w:t>
            </w:r>
          </w:p>
        </w:tc>
        <w:tc>
          <w:tcPr>
            <w:tcW w:w="1517" w:type="dxa"/>
            <w:tcBorders>
              <w:top w:val="single" w:sz="4" w:space="0" w:color="000000"/>
            </w:tcBorders>
          </w:tcPr>
          <w:p>
            <w:pPr>
              <w:pStyle w:val="TableParagraph"/>
              <w:spacing w:before="133"/>
              <w:ind w:left="213"/>
              <w:rPr>
                <w:sz w:val="24"/>
              </w:rPr>
            </w:pPr>
            <w:r>
              <w:rPr>
                <w:sz w:val="24"/>
              </w:rPr>
              <w:t>Male</w:t>
            </w:r>
            <w:r>
              <w:rPr>
                <w:spacing w:val="-2"/>
                <w:sz w:val="24"/>
              </w:rPr>
              <w:t> </w:t>
            </w:r>
            <w:r>
              <w:rPr>
                <w:spacing w:val="-12"/>
                <w:sz w:val="24"/>
              </w:rPr>
              <w:t>1</w:t>
            </w:r>
          </w:p>
        </w:tc>
        <w:tc>
          <w:tcPr>
            <w:tcW w:w="723" w:type="dxa"/>
            <w:tcBorders>
              <w:top w:val="single" w:sz="4" w:space="0" w:color="000000"/>
            </w:tcBorders>
          </w:tcPr>
          <w:p>
            <w:pPr>
              <w:pStyle w:val="TableParagraph"/>
              <w:spacing w:before="133"/>
              <w:ind w:left="65" w:right="177"/>
              <w:jc w:val="center"/>
              <w:rPr>
                <w:sz w:val="24"/>
              </w:rPr>
            </w:pPr>
            <w:r>
              <w:rPr>
                <w:spacing w:val="-5"/>
                <w:sz w:val="24"/>
              </w:rPr>
              <w:t>25</w:t>
            </w:r>
          </w:p>
        </w:tc>
        <w:tc>
          <w:tcPr>
            <w:tcW w:w="1222" w:type="dxa"/>
            <w:tcBorders>
              <w:top w:val="single" w:sz="4" w:space="0" w:color="000000"/>
            </w:tcBorders>
          </w:tcPr>
          <w:p>
            <w:pPr>
              <w:pStyle w:val="TableParagraph"/>
              <w:spacing w:before="133"/>
              <w:ind w:left="302"/>
              <w:rPr>
                <w:sz w:val="24"/>
              </w:rPr>
            </w:pPr>
            <w:r>
              <w:rPr>
                <w:spacing w:val="-2"/>
                <w:sz w:val="24"/>
              </w:rPr>
              <w:t>14.08</w:t>
            </w:r>
          </w:p>
        </w:tc>
        <w:tc>
          <w:tcPr>
            <w:tcW w:w="967" w:type="dxa"/>
            <w:tcBorders>
              <w:top w:val="single" w:sz="4" w:space="0" w:color="000000"/>
            </w:tcBorders>
          </w:tcPr>
          <w:p>
            <w:pPr>
              <w:pStyle w:val="TableParagraph"/>
              <w:spacing w:before="133"/>
              <w:ind w:left="133"/>
              <w:jc w:val="center"/>
              <w:rPr>
                <w:sz w:val="24"/>
              </w:rPr>
            </w:pPr>
            <w:r>
              <w:rPr>
                <w:spacing w:val="-4"/>
                <w:sz w:val="24"/>
              </w:rPr>
              <w:t>2.33</w:t>
            </w:r>
          </w:p>
        </w:tc>
        <w:tc>
          <w:tcPr>
            <w:tcW w:w="1740" w:type="dxa"/>
            <w:tcBorders>
              <w:top w:val="single" w:sz="4" w:space="0" w:color="000000"/>
            </w:tcBorders>
          </w:tcPr>
          <w:p>
            <w:pPr>
              <w:pStyle w:val="TableParagraph"/>
              <w:spacing w:before="133"/>
              <w:ind w:left="633"/>
              <w:rPr>
                <w:sz w:val="24"/>
              </w:rPr>
            </w:pPr>
            <w:r>
              <w:rPr>
                <w:spacing w:val="-4"/>
                <w:sz w:val="24"/>
              </w:rPr>
              <w:t>0.47</w:t>
            </w:r>
          </w:p>
        </w:tc>
        <w:tc>
          <w:tcPr>
            <w:tcW w:w="1878" w:type="dxa"/>
            <w:tcBorders>
              <w:top w:val="single" w:sz="4" w:space="0" w:color="000000"/>
            </w:tcBorders>
          </w:tcPr>
          <w:p>
            <w:pPr>
              <w:pStyle w:val="TableParagraph"/>
              <w:spacing w:before="133"/>
              <w:ind w:left="573"/>
              <w:rPr>
                <w:sz w:val="24"/>
              </w:rPr>
            </w:pPr>
            <w:r>
              <w:rPr>
                <w:spacing w:val="-4"/>
                <w:sz w:val="24"/>
              </w:rPr>
              <w:t>0.97</w:t>
            </w:r>
          </w:p>
        </w:tc>
        <w:tc>
          <w:tcPr>
            <w:tcW w:w="377" w:type="dxa"/>
          </w:tcPr>
          <w:p>
            <w:pPr>
              <w:pStyle w:val="TableParagraph"/>
              <w:rPr>
                <w:sz w:val="22"/>
              </w:rPr>
            </w:pPr>
          </w:p>
        </w:tc>
      </w:tr>
      <w:tr>
        <w:trPr>
          <w:trHeight w:val="509" w:hRule="atLeast"/>
        </w:trPr>
        <w:tc>
          <w:tcPr>
            <w:tcW w:w="1038" w:type="dxa"/>
          </w:tcPr>
          <w:p>
            <w:pPr>
              <w:pStyle w:val="TableParagraph"/>
              <w:spacing w:line="256" w:lineRule="exact" w:before="233"/>
              <w:ind w:left="219"/>
              <w:rPr>
                <w:sz w:val="24"/>
              </w:rPr>
            </w:pPr>
            <w:r>
              <w:rPr>
                <w:sz w:val="24"/>
              </w:rPr>
              <w:t>EG </w:t>
            </w:r>
            <w:r>
              <w:rPr>
                <w:spacing w:val="-10"/>
                <w:sz w:val="24"/>
              </w:rPr>
              <w:t>1</w:t>
            </w:r>
          </w:p>
        </w:tc>
        <w:tc>
          <w:tcPr>
            <w:tcW w:w="1517" w:type="dxa"/>
          </w:tcPr>
          <w:p>
            <w:pPr>
              <w:pStyle w:val="TableParagraph"/>
              <w:spacing w:line="256" w:lineRule="exact" w:before="233"/>
              <w:ind w:left="213"/>
              <w:rPr>
                <w:sz w:val="24"/>
              </w:rPr>
            </w:pPr>
            <w:r>
              <w:rPr>
                <w:spacing w:val="-2"/>
                <w:sz w:val="24"/>
              </w:rPr>
              <w:t>Female</w:t>
            </w:r>
          </w:p>
        </w:tc>
        <w:tc>
          <w:tcPr>
            <w:tcW w:w="723" w:type="dxa"/>
          </w:tcPr>
          <w:p>
            <w:pPr>
              <w:pStyle w:val="TableParagraph"/>
              <w:spacing w:line="256" w:lineRule="exact" w:before="233"/>
              <w:ind w:left="65" w:right="177"/>
              <w:jc w:val="center"/>
              <w:rPr>
                <w:sz w:val="24"/>
              </w:rPr>
            </w:pPr>
            <w:r>
              <w:rPr>
                <w:spacing w:val="-5"/>
                <w:sz w:val="24"/>
              </w:rPr>
              <w:t>18</w:t>
            </w:r>
          </w:p>
        </w:tc>
        <w:tc>
          <w:tcPr>
            <w:tcW w:w="1222" w:type="dxa"/>
          </w:tcPr>
          <w:p>
            <w:pPr>
              <w:pStyle w:val="TableParagraph"/>
              <w:spacing w:line="256" w:lineRule="exact" w:before="233"/>
              <w:ind w:left="302"/>
              <w:rPr>
                <w:sz w:val="24"/>
              </w:rPr>
            </w:pPr>
            <w:r>
              <w:rPr>
                <w:spacing w:val="-2"/>
                <w:sz w:val="24"/>
              </w:rPr>
              <w:t>13.11</w:t>
            </w:r>
          </w:p>
        </w:tc>
        <w:tc>
          <w:tcPr>
            <w:tcW w:w="967" w:type="dxa"/>
          </w:tcPr>
          <w:p>
            <w:pPr>
              <w:pStyle w:val="TableParagraph"/>
              <w:spacing w:line="256" w:lineRule="exact" w:before="233"/>
              <w:ind w:left="133"/>
              <w:jc w:val="center"/>
              <w:rPr>
                <w:sz w:val="24"/>
              </w:rPr>
            </w:pPr>
            <w:r>
              <w:rPr>
                <w:spacing w:val="-4"/>
                <w:sz w:val="24"/>
              </w:rPr>
              <w:t>2.32</w:t>
            </w:r>
          </w:p>
        </w:tc>
        <w:tc>
          <w:tcPr>
            <w:tcW w:w="1740" w:type="dxa"/>
          </w:tcPr>
          <w:p>
            <w:pPr>
              <w:pStyle w:val="TableParagraph"/>
              <w:spacing w:line="256" w:lineRule="exact" w:before="233"/>
              <w:ind w:left="633"/>
              <w:rPr>
                <w:sz w:val="24"/>
              </w:rPr>
            </w:pPr>
            <w:r>
              <w:rPr>
                <w:spacing w:val="-4"/>
                <w:sz w:val="24"/>
              </w:rPr>
              <w:t>0.55</w:t>
            </w:r>
          </w:p>
        </w:tc>
        <w:tc>
          <w:tcPr>
            <w:tcW w:w="1878" w:type="dxa"/>
          </w:tcPr>
          <w:p>
            <w:pPr>
              <w:pStyle w:val="TableParagraph"/>
              <w:rPr>
                <w:sz w:val="22"/>
              </w:rPr>
            </w:pPr>
          </w:p>
        </w:tc>
        <w:tc>
          <w:tcPr>
            <w:tcW w:w="377" w:type="dxa"/>
          </w:tcPr>
          <w:p>
            <w:pPr>
              <w:pStyle w:val="TableParagraph"/>
              <w:rPr>
                <w:sz w:val="22"/>
              </w:rPr>
            </w:pPr>
          </w:p>
        </w:tc>
      </w:tr>
      <w:tr>
        <w:trPr>
          <w:trHeight w:val="1335" w:hRule="atLeast"/>
        </w:trPr>
        <w:tc>
          <w:tcPr>
            <w:tcW w:w="9085" w:type="dxa"/>
            <w:gridSpan w:val="7"/>
          </w:tcPr>
          <w:p>
            <w:pPr>
              <w:pStyle w:val="TableParagraph"/>
              <w:rPr>
                <w:b/>
                <w:sz w:val="24"/>
              </w:rPr>
            </w:pPr>
          </w:p>
          <w:p>
            <w:pPr>
              <w:pStyle w:val="TableParagraph"/>
              <w:rPr>
                <w:b/>
                <w:sz w:val="24"/>
              </w:rPr>
            </w:pPr>
          </w:p>
          <w:p>
            <w:pPr>
              <w:pStyle w:val="TableParagraph"/>
              <w:spacing w:before="231"/>
              <w:rPr>
                <w:b/>
                <w:sz w:val="24"/>
              </w:rPr>
            </w:pPr>
          </w:p>
          <w:p>
            <w:pPr>
              <w:pStyle w:val="TableParagraph"/>
              <w:spacing w:line="256" w:lineRule="exact"/>
              <w:ind w:left="219"/>
              <w:rPr>
                <w:b/>
                <w:sz w:val="24"/>
              </w:rPr>
            </w:pPr>
            <w:r>
              <w:rPr/>
              <mc:AlternateContent>
                <mc:Choice Requires="wps">
                  <w:drawing>
                    <wp:anchor distT="0" distB="0" distL="0" distR="0" allowOverlap="1" layoutInCell="1" locked="0" behindDoc="0" simplePos="0" relativeHeight="15745024">
                      <wp:simplePos x="0" y="0"/>
                      <wp:positionH relativeFrom="column">
                        <wp:posOffset>-47625</wp:posOffset>
                      </wp:positionH>
                      <wp:positionV relativeFrom="paragraph">
                        <wp:posOffset>-259802</wp:posOffset>
                      </wp:positionV>
                      <wp:extent cx="6035675" cy="635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6035675" cy="6350"/>
                                <a:chExt cx="6035675" cy="6350"/>
                              </a:xfrm>
                            </wpg:grpSpPr>
                            <wps:wsp>
                              <wps:cNvPr id="56" name="Graphic 56"/>
                              <wps:cNvSpPr/>
                              <wps:spPr>
                                <a:xfrm>
                                  <a:off x="0" y="3175"/>
                                  <a:ext cx="6035675" cy="1270"/>
                                </a:xfrm>
                                <a:custGeom>
                                  <a:avLst/>
                                  <a:gdLst/>
                                  <a:ahLst/>
                                  <a:cxnLst/>
                                  <a:rect l="l" t="t" r="r" b="b"/>
                                  <a:pathLst>
                                    <a:path w="6035675" h="0">
                                      <a:moveTo>
                                        <a:pt x="0" y="0"/>
                                      </a:moveTo>
                                      <a:lnTo>
                                        <a:pt x="6035674"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5pt;margin-top:-20.456902pt;width:475.25pt;height:.5pt;mso-position-horizontal-relative:column;mso-position-vertical-relative:paragraph;z-index:15745024" id="docshapegroup45" coordorigin="-75,-409" coordsize="9505,10">
                      <v:line style="position:absolute" from="-75,-404" to="9430,-404" stroked="true" strokeweight=".5pt" strokecolor="#000000">
                        <v:stroke dashstyle="solid"/>
                      </v:line>
                      <w10:wrap type="none"/>
                    </v:group>
                  </w:pict>
                </mc:Fallback>
              </mc:AlternateContent>
            </w:r>
            <w:r>
              <w:rPr>
                <w:b/>
                <w:sz w:val="24"/>
              </w:rPr>
              <w:t>Table</w:t>
            </w:r>
            <w:r>
              <w:rPr>
                <w:b/>
                <w:spacing w:val="-7"/>
                <w:sz w:val="24"/>
              </w:rPr>
              <w:t> </w:t>
            </w:r>
            <w:r>
              <w:rPr>
                <w:b/>
                <w:sz w:val="24"/>
              </w:rPr>
              <w:t>4.2.4b</w:t>
            </w:r>
            <w:r>
              <w:rPr>
                <w:b/>
                <w:spacing w:val="-6"/>
                <w:sz w:val="24"/>
              </w:rPr>
              <w:t> </w:t>
            </w:r>
            <w:r>
              <w:rPr>
                <w:b/>
                <w:sz w:val="24"/>
              </w:rPr>
              <w:t>Summary</w:t>
            </w:r>
            <w:r>
              <w:rPr>
                <w:b/>
                <w:spacing w:val="-5"/>
                <w:sz w:val="24"/>
              </w:rPr>
              <w:t> </w:t>
            </w:r>
            <w:r>
              <w:rPr>
                <w:b/>
                <w:sz w:val="24"/>
              </w:rPr>
              <w:t>of</w:t>
            </w:r>
            <w:r>
              <w:rPr>
                <w:b/>
                <w:spacing w:val="-6"/>
                <w:sz w:val="24"/>
              </w:rPr>
              <w:t> </w:t>
            </w:r>
            <w:r>
              <w:rPr>
                <w:b/>
                <w:sz w:val="24"/>
              </w:rPr>
              <w:t>gender</w:t>
            </w:r>
            <w:r>
              <w:rPr>
                <w:b/>
                <w:spacing w:val="-11"/>
                <w:sz w:val="24"/>
              </w:rPr>
              <w:t> </w:t>
            </w:r>
            <w:r>
              <w:rPr>
                <w:b/>
                <w:sz w:val="24"/>
              </w:rPr>
              <w:t>performance</w:t>
            </w:r>
            <w:r>
              <w:rPr>
                <w:b/>
                <w:spacing w:val="-6"/>
                <w:sz w:val="24"/>
              </w:rPr>
              <w:t> </w:t>
            </w:r>
            <w:r>
              <w:rPr>
                <w:b/>
                <w:sz w:val="24"/>
              </w:rPr>
              <w:t>using</w:t>
            </w:r>
            <w:r>
              <w:rPr>
                <w:b/>
                <w:spacing w:val="-3"/>
                <w:sz w:val="24"/>
              </w:rPr>
              <w:t> </w:t>
            </w:r>
            <w:r>
              <w:rPr>
                <w:b/>
                <w:sz w:val="24"/>
              </w:rPr>
              <w:t>Creative</w:t>
            </w:r>
            <w:r>
              <w:rPr>
                <w:b/>
                <w:spacing w:val="-4"/>
                <w:sz w:val="24"/>
              </w:rPr>
              <w:t> </w:t>
            </w:r>
            <w:r>
              <w:rPr>
                <w:b/>
                <w:sz w:val="24"/>
              </w:rPr>
              <w:t>Problem-</w:t>
            </w:r>
            <w:r>
              <w:rPr>
                <w:b/>
                <w:spacing w:val="-2"/>
                <w:sz w:val="24"/>
              </w:rPr>
              <w:t>Solving</w:t>
            </w:r>
          </w:p>
        </w:tc>
        <w:tc>
          <w:tcPr>
            <w:tcW w:w="377" w:type="dxa"/>
          </w:tcPr>
          <w:p>
            <w:pPr>
              <w:pStyle w:val="TableParagraph"/>
              <w:rPr>
                <w:sz w:val="22"/>
              </w:rPr>
            </w:pPr>
          </w:p>
        </w:tc>
      </w:tr>
    </w:tbl>
    <w:p>
      <w:pPr>
        <w:pStyle w:val="BodyText"/>
        <w:rPr>
          <w:b/>
          <w:sz w:val="13"/>
        </w:rPr>
      </w:pPr>
    </w:p>
    <w:tbl>
      <w:tblPr>
        <w:tblW w:w="0" w:type="auto"/>
        <w:jc w:val="left"/>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0"/>
        <w:gridCol w:w="1371"/>
        <w:gridCol w:w="725"/>
        <w:gridCol w:w="1224"/>
        <w:gridCol w:w="969"/>
        <w:gridCol w:w="1532"/>
        <w:gridCol w:w="2468"/>
        <w:gridCol w:w="54"/>
      </w:tblGrid>
      <w:tr>
        <w:trPr>
          <w:trHeight w:val="670" w:hRule="atLeast"/>
        </w:trPr>
        <w:tc>
          <w:tcPr>
            <w:tcW w:w="1190" w:type="dxa"/>
            <w:tcBorders>
              <w:top w:val="single" w:sz="4" w:space="0" w:color="000000"/>
              <w:bottom w:val="single" w:sz="4" w:space="0" w:color="000000"/>
            </w:tcBorders>
          </w:tcPr>
          <w:p>
            <w:pPr>
              <w:pStyle w:val="TableParagraph"/>
              <w:spacing w:before="152"/>
              <w:ind w:left="222"/>
              <w:rPr>
                <w:b/>
                <w:sz w:val="24"/>
              </w:rPr>
            </w:pPr>
            <w:r>
              <w:rPr>
                <w:b/>
                <w:spacing w:val="-2"/>
                <w:sz w:val="24"/>
              </w:rPr>
              <w:t>Group</w:t>
            </w:r>
          </w:p>
        </w:tc>
        <w:tc>
          <w:tcPr>
            <w:tcW w:w="1371" w:type="dxa"/>
            <w:tcBorders>
              <w:top w:val="single" w:sz="4" w:space="0" w:color="000000"/>
              <w:bottom w:val="single" w:sz="4" w:space="0" w:color="000000"/>
            </w:tcBorders>
          </w:tcPr>
          <w:p>
            <w:pPr>
              <w:pStyle w:val="TableParagraph"/>
              <w:spacing w:before="152"/>
              <w:ind w:left="412"/>
              <w:rPr>
                <w:b/>
                <w:sz w:val="24"/>
              </w:rPr>
            </w:pPr>
            <w:r>
              <w:rPr>
                <w:b/>
                <w:spacing w:val="-2"/>
                <w:sz w:val="24"/>
              </w:rPr>
              <w:t>Gender</w:t>
            </w:r>
          </w:p>
        </w:tc>
        <w:tc>
          <w:tcPr>
            <w:tcW w:w="725" w:type="dxa"/>
            <w:tcBorders>
              <w:top w:val="single" w:sz="4" w:space="0" w:color="000000"/>
              <w:bottom w:val="single" w:sz="4" w:space="0" w:color="000000"/>
            </w:tcBorders>
          </w:tcPr>
          <w:p>
            <w:pPr>
              <w:pStyle w:val="TableParagraph"/>
              <w:spacing w:before="152"/>
              <w:ind w:right="184"/>
              <w:jc w:val="center"/>
              <w:rPr>
                <w:b/>
                <w:sz w:val="24"/>
              </w:rPr>
            </w:pPr>
            <w:r>
              <w:rPr>
                <w:b/>
                <w:spacing w:val="-10"/>
                <w:sz w:val="24"/>
              </w:rPr>
              <w:t>N</w:t>
            </w:r>
          </w:p>
        </w:tc>
        <w:tc>
          <w:tcPr>
            <w:tcW w:w="1224" w:type="dxa"/>
            <w:tcBorders>
              <w:top w:val="single" w:sz="4" w:space="0" w:color="000000"/>
              <w:bottom w:val="single" w:sz="4" w:space="0" w:color="000000"/>
            </w:tcBorders>
          </w:tcPr>
          <w:p>
            <w:pPr>
              <w:pStyle w:val="TableParagraph"/>
              <w:spacing w:before="152"/>
              <w:ind w:left="297"/>
              <w:rPr>
                <w:b/>
                <w:sz w:val="24"/>
              </w:rPr>
            </w:pPr>
            <w:r>
              <w:rPr>
                <w:b/>
                <w:spacing w:val="-4"/>
                <w:sz w:val="24"/>
              </w:rPr>
              <w:t>Mean</w:t>
            </w:r>
          </w:p>
        </w:tc>
        <w:tc>
          <w:tcPr>
            <w:tcW w:w="969" w:type="dxa"/>
            <w:tcBorders>
              <w:top w:val="single" w:sz="4" w:space="0" w:color="000000"/>
              <w:bottom w:val="single" w:sz="4" w:space="0" w:color="000000"/>
            </w:tcBorders>
          </w:tcPr>
          <w:p>
            <w:pPr>
              <w:pStyle w:val="TableParagraph"/>
              <w:spacing w:before="152"/>
              <w:ind w:left="118" w:right="52"/>
              <w:jc w:val="center"/>
              <w:rPr>
                <w:b/>
                <w:sz w:val="24"/>
              </w:rPr>
            </w:pPr>
            <w:r>
              <w:rPr>
                <w:b/>
                <w:spacing w:val="-5"/>
                <w:sz w:val="24"/>
              </w:rPr>
              <w:t>S.D</w:t>
            </w:r>
          </w:p>
        </w:tc>
        <w:tc>
          <w:tcPr>
            <w:tcW w:w="1532" w:type="dxa"/>
            <w:tcBorders>
              <w:top w:val="single" w:sz="4" w:space="0" w:color="000000"/>
              <w:bottom w:val="single" w:sz="4" w:space="0" w:color="000000"/>
            </w:tcBorders>
          </w:tcPr>
          <w:p>
            <w:pPr>
              <w:pStyle w:val="TableParagraph"/>
              <w:spacing w:before="152"/>
              <w:ind w:left="204"/>
              <w:rPr>
                <w:b/>
                <w:sz w:val="24"/>
              </w:rPr>
            </w:pPr>
            <w:r>
              <w:rPr>
                <w:b/>
                <w:sz w:val="24"/>
              </w:rPr>
              <w:t>SD </w:t>
            </w:r>
            <w:r>
              <w:rPr>
                <w:b/>
                <w:spacing w:val="-2"/>
                <w:sz w:val="24"/>
              </w:rPr>
              <w:t>Error</w:t>
            </w:r>
          </w:p>
        </w:tc>
        <w:tc>
          <w:tcPr>
            <w:tcW w:w="2468" w:type="dxa"/>
            <w:tcBorders>
              <w:top w:val="single" w:sz="4" w:space="0" w:color="000000"/>
              <w:bottom w:val="single" w:sz="4" w:space="0" w:color="000000"/>
            </w:tcBorders>
          </w:tcPr>
          <w:p>
            <w:pPr>
              <w:pStyle w:val="TableParagraph"/>
              <w:spacing w:before="152"/>
              <w:ind w:left="353"/>
              <w:rPr>
                <w:b/>
                <w:sz w:val="24"/>
              </w:rPr>
            </w:pPr>
            <w:r>
              <w:rPr>
                <w:b/>
                <w:sz w:val="24"/>
              </w:rPr>
              <w:t>Mean</w:t>
            </w:r>
            <w:r>
              <w:rPr>
                <w:b/>
                <w:spacing w:val="-4"/>
                <w:sz w:val="24"/>
              </w:rPr>
              <w:t> Diff</w:t>
            </w:r>
          </w:p>
        </w:tc>
        <w:tc>
          <w:tcPr>
            <w:tcW w:w="54" w:type="dxa"/>
            <w:tcBorders>
              <w:bottom w:val="single" w:sz="4" w:space="0" w:color="000000"/>
            </w:tcBorders>
          </w:tcPr>
          <w:p>
            <w:pPr>
              <w:pStyle w:val="TableParagraph"/>
              <w:rPr>
                <w:sz w:val="22"/>
              </w:rPr>
            </w:pPr>
          </w:p>
        </w:tc>
      </w:tr>
      <w:tr>
        <w:trPr>
          <w:trHeight w:val="840" w:hRule="atLeast"/>
        </w:trPr>
        <w:tc>
          <w:tcPr>
            <w:tcW w:w="1190" w:type="dxa"/>
            <w:tcBorders>
              <w:top w:val="single" w:sz="4" w:space="0" w:color="000000"/>
            </w:tcBorders>
          </w:tcPr>
          <w:p>
            <w:pPr>
              <w:pStyle w:val="TableParagraph"/>
              <w:spacing w:before="45"/>
              <w:rPr>
                <w:b/>
                <w:sz w:val="24"/>
              </w:rPr>
            </w:pPr>
          </w:p>
          <w:p>
            <w:pPr>
              <w:pStyle w:val="TableParagraph"/>
              <w:ind w:left="222"/>
              <w:rPr>
                <w:sz w:val="24"/>
              </w:rPr>
            </w:pPr>
            <w:r>
              <w:rPr>
                <w:sz w:val="24"/>
              </w:rPr>
              <w:t>EG </w:t>
            </w:r>
            <w:r>
              <w:rPr>
                <w:spacing w:val="-10"/>
                <w:sz w:val="24"/>
              </w:rPr>
              <w:t>2</w:t>
            </w:r>
          </w:p>
        </w:tc>
        <w:tc>
          <w:tcPr>
            <w:tcW w:w="1371" w:type="dxa"/>
            <w:tcBorders>
              <w:top w:val="single" w:sz="4" w:space="0" w:color="000000"/>
            </w:tcBorders>
          </w:tcPr>
          <w:p>
            <w:pPr>
              <w:pStyle w:val="TableParagraph"/>
              <w:spacing w:before="45"/>
              <w:rPr>
                <w:b/>
                <w:sz w:val="24"/>
              </w:rPr>
            </w:pPr>
          </w:p>
          <w:p>
            <w:pPr>
              <w:pStyle w:val="TableParagraph"/>
              <w:ind w:left="292"/>
              <w:rPr>
                <w:sz w:val="24"/>
              </w:rPr>
            </w:pPr>
            <w:r>
              <w:rPr>
                <w:sz w:val="24"/>
              </w:rPr>
              <w:t>Male</w:t>
            </w:r>
            <w:r>
              <w:rPr>
                <w:spacing w:val="-2"/>
                <w:sz w:val="24"/>
              </w:rPr>
              <w:t> </w:t>
            </w:r>
            <w:r>
              <w:rPr>
                <w:spacing w:val="-12"/>
                <w:sz w:val="24"/>
              </w:rPr>
              <w:t>2</w:t>
            </w:r>
          </w:p>
        </w:tc>
        <w:tc>
          <w:tcPr>
            <w:tcW w:w="725" w:type="dxa"/>
            <w:tcBorders>
              <w:top w:val="single" w:sz="4" w:space="0" w:color="000000"/>
            </w:tcBorders>
          </w:tcPr>
          <w:p>
            <w:pPr>
              <w:pStyle w:val="TableParagraph"/>
              <w:spacing w:before="45"/>
              <w:rPr>
                <w:b/>
                <w:sz w:val="24"/>
              </w:rPr>
            </w:pPr>
          </w:p>
          <w:p>
            <w:pPr>
              <w:pStyle w:val="TableParagraph"/>
              <w:ind w:left="65" w:right="184"/>
              <w:jc w:val="center"/>
              <w:rPr>
                <w:sz w:val="24"/>
              </w:rPr>
            </w:pPr>
            <w:r>
              <w:rPr>
                <w:spacing w:val="-5"/>
                <w:sz w:val="24"/>
              </w:rPr>
              <w:t>26</w:t>
            </w:r>
          </w:p>
        </w:tc>
        <w:tc>
          <w:tcPr>
            <w:tcW w:w="1224" w:type="dxa"/>
            <w:tcBorders>
              <w:top w:val="single" w:sz="4" w:space="0" w:color="000000"/>
            </w:tcBorders>
          </w:tcPr>
          <w:p>
            <w:pPr>
              <w:pStyle w:val="TableParagraph"/>
              <w:spacing w:before="45"/>
              <w:rPr>
                <w:b/>
                <w:sz w:val="24"/>
              </w:rPr>
            </w:pPr>
          </w:p>
          <w:p>
            <w:pPr>
              <w:pStyle w:val="TableParagraph"/>
              <w:ind w:left="297"/>
              <w:rPr>
                <w:sz w:val="24"/>
              </w:rPr>
            </w:pPr>
            <w:r>
              <w:rPr>
                <w:spacing w:val="-2"/>
                <w:sz w:val="24"/>
              </w:rPr>
              <w:t>14.23</w:t>
            </w:r>
          </w:p>
        </w:tc>
        <w:tc>
          <w:tcPr>
            <w:tcW w:w="969" w:type="dxa"/>
            <w:tcBorders>
              <w:top w:val="single" w:sz="4" w:space="0" w:color="000000"/>
            </w:tcBorders>
          </w:tcPr>
          <w:p>
            <w:pPr>
              <w:pStyle w:val="TableParagraph"/>
              <w:spacing w:before="45"/>
              <w:rPr>
                <w:b/>
                <w:sz w:val="24"/>
              </w:rPr>
            </w:pPr>
          </w:p>
          <w:p>
            <w:pPr>
              <w:pStyle w:val="TableParagraph"/>
              <w:ind w:left="118"/>
              <w:jc w:val="center"/>
              <w:rPr>
                <w:sz w:val="24"/>
              </w:rPr>
            </w:pPr>
            <w:r>
              <w:rPr>
                <w:spacing w:val="-4"/>
                <w:sz w:val="24"/>
              </w:rPr>
              <w:t>2.60</w:t>
            </w:r>
          </w:p>
        </w:tc>
        <w:tc>
          <w:tcPr>
            <w:tcW w:w="1532" w:type="dxa"/>
            <w:tcBorders>
              <w:top w:val="single" w:sz="4" w:space="0" w:color="000000"/>
            </w:tcBorders>
          </w:tcPr>
          <w:p>
            <w:pPr>
              <w:pStyle w:val="TableParagraph"/>
              <w:spacing w:before="45"/>
              <w:rPr>
                <w:b/>
                <w:sz w:val="24"/>
              </w:rPr>
            </w:pPr>
          </w:p>
          <w:p>
            <w:pPr>
              <w:pStyle w:val="TableParagraph"/>
              <w:ind w:left="300"/>
              <w:rPr>
                <w:sz w:val="24"/>
              </w:rPr>
            </w:pPr>
            <w:r>
              <w:rPr>
                <w:spacing w:val="-4"/>
                <w:sz w:val="24"/>
              </w:rPr>
              <w:t>0.55</w:t>
            </w:r>
          </w:p>
        </w:tc>
        <w:tc>
          <w:tcPr>
            <w:tcW w:w="2468" w:type="dxa"/>
            <w:tcBorders>
              <w:top w:val="single" w:sz="4" w:space="0" w:color="000000"/>
            </w:tcBorders>
          </w:tcPr>
          <w:p>
            <w:pPr>
              <w:pStyle w:val="TableParagraph"/>
              <w:spacing w:before="45"/>
              <w:rPr>
                <w:b/>
                <w:sz w:val="24"/>
              </w:rPr>
            </w:pPr>
          </w:p>
          <w:p>
            <w:pPr>
              <w:pStyle w:val="TableParagraph"/>
              <w:ind w:left="353"/>
              <w:rPr>
                <w:sz w:val="24"/>
              </w:rPr>
            </w:pPr>
            <w:r>
              <w:rPr>
                <w:spacing w:val="-4"/>
                <w:sz w:val="24"/>
              </w:rPr>
              <w:t>0.73</w:t>
            </w:r>
          </w:p>
        </w:tc>
        <w:tc>
          <w:tcPr>
            <w:tcW w:w="54" w:type="dxa"/>
            <w:tcBorders>
              <w:top w:val="single" w:sz="4" w:space="0" w:color="000000"/>
            </w:tcBorders>
          </w:tcPr>
          <w:p>
            <w:pPr>
              <w:pStyle w:val="TableParagraph"/>
              <w:rPr>
                <w:sz w:val="22"/>
              </w:rPr>
            </w:pPr>
          </w:p>
        </w:tc>
      </w:tr>
      <w:tr>
        <w:trPr>
          <w:trHeight w:val="508" w:hRule="atLeast"/>
        </w:trPr>
        <w:tc>
          <w:tcPr>
            <w:tcW w:w="1190" w:type="dxa"/>
          </w:tcPr>
          <w:p>
            <w:pPr>
              <w:pStyle w:val="TableParagraph"/>
              <w:spacing w:line="256" w:lineRule="exact" w:before="232"/>
              <w:ind w:left="222"/>
              <w:rPr>
                <w:sz w:val="24"/>
              </w:rPr>
            </w:pPr>
            <w:r>
              <w:rPr>
                <w:sz w:val="24"/>
              </w:rPr>
              <w:t>EG </w:t>
            </w:r>
            <w:r>
              <w:rPr>
                <w:spacing w:val="-10"/>
                <w:sz w:val="24"/>
              </w:rPr>
              <w:t>2</w:t>
            </w:r>
          </w:p>
        </w:tc>
        <w:tc>
          <w:tcPr>
            <w:tcW w:w="1371" w:type="dxa"/>
          </w:tcPr>
          <w:p>
            <w:pPr>
              <w:pStyle w:val="TableParagraph"/>
              <w:spacing w:line="256" w:lineRule="exact" w:before="232"/>
              <w:ind w:left="292"/>
              <w:rPr>
                <w:sz w:val="24"/>
              </w:rPr>
            </w:pPr>
            <w:r>
              <w:rPr>
                <w:spacing w:val="-2"/>
                <w:sz w:val="24"/>
              </w:rPr>
              <w:t>Female</w:t>
            </w:r>
          </w:p>
        </w:tc>
        <w:tc>
          <w:tcPr>
            <w:tcW w:w="725" w:type="dxa"/>
          </w:tcPr>
          <w:p>
            <w:pPr>
              <w:pStyle w:val="TableParagraph"/>
              <w:spacing w:line="256" w:lineRule="exact" w:before="232"/>
              <w:ind w:left="65" w:right="184"/>
              <w:jc w:val="center"/>
              <w:rPr>
                <w:sz w:val="24"/>
              </w:rPr>
            </w:pPr>
            <w:r>
              <w:rPr>
                <w:spacing w:val="-5"/>
                <w:sz w:val="24"/>
              </w:rPr>
              <w:t>12</w:t>
            </w:r>
          </w:p>
        </w:tc>
        <w:tc>
          <w:tcPr>
            <w:tcW w:w="1224" w:type="dxa"/>
          </w:tcPr>
          <w:p>
            <w:pPr>
              <w:pStyle w:val="TableParagraph"/>
              <w:spacing w:line="256" w:lineRule="exact" w:before="232"/>
              <w:ind w:left="297"/>
              <w:rPr>
                <w:sz w:val="24"/>
              </w:rPr>
            </w:pPr>
            <w:r>
              <w:rPr>
                <w:spacing w:val="-2"/>
                <w:sz w:val="24"/>
              </w:rPr>
              <w:t>13.50</w:t>
            </w:r>
          </w:p>
        </w:tc>
        <w:tc>
          <w:tcPr>
            <w:tcW w:w="969" w:type="dxa"/>
          </w:tcPr>
          <w:p>
            <w:pPr>
              <w:pStyle w:val="TableParagraph"/>
              <w:spacing w:line="256" w:lineRule="exact" w:before="232"/>
              <w:ind w:left="118"/>
              <w:jc w:val="center"/>
              <w:rPr>
                <w:sz w:val="24"/>
              </w:rPr>
            </w:pPr>
            <w:r>
              <w:rPr>
                <w:spacing w:val="-4"/>
                <w:sz w:val="24"/>
              </w:rPr>
              <w:t>3.21</w:t>
            </w:r>
          </w:p>
        </w:tc>
        <w:tc>
          <w:tcPr>
            <w:tcW w:w="1532" w:type="dxa"/>
          </w:tcPr>
          <w:p>
            <w:pPr>
              <w:pStyle w:val="TableParagraph"/>
              <w:spacing w:line="256" w:lineRule="exact" w:before="232"/>
              <w:ind w:left="300"/>
              <w:rPr>
                <w:sz w:val="24"/>
              </w:rPr>
            </w:pPr>
            <w:r>
              <w:rPr>
                <w:spacing w:val="-4"/>
                <w:sz w:val="24"/>
              </w:rPr>
              <w:t>0.93</w:t>
            </w:r>
          </w:p>
        </w:tc>
        <w:tc>
          <w:tcPr>
            <w:tcW w:w="2468" w:type="dxa"/>
          </w:tcPr>
          <w:p>
            <w:pPr>
              <w:pStyle w:val="TableParagraph"/>
              <w:rPr>
                <w:sz w:val="22"/>
              </w:rPr>
            </w:pPr>
          </w:p>
        </w:tc>
        <w:tc>
          <w:tcPr>
            <w:tcW w:w="54" w:type="dxa"/>
          </w:tcPr>
          <w:p>
            <w:pPr>
              <w:pStyle w:val="TableParagraph"/>
              <w:rPr>
                <w:sz w:val="22"/>
              </w:rPr>
            </w:pPr>
          </w:p>
        </w:tc>
      </w:tr>
    </w:tbl>
    <w:p>
      <w:pPr>
        <w:pStyle w:val="BodyText"/>
        <w:spacing w:before="74"/>
        <w:rPr>
          <w:b/>
          <w:sz w:val="20"/>
        </w:rPr>
      </w:pPr>
      <w:r>
        <w:rPr/>
        <mc:AlternateContent>
          <mc:Choice Requires="wps">
            <w:drawing>
              <wp:anchor distT="0" distB="0" distL="0" distR="0" allowOverlap="1" layoutInCell="1" locked="0" behindDoc="1" simplePos="0" relativeHeight="487603200">
                <wp:simplePos x="0" y="0"/>
                <wp:positionH relativeFrom="page">
                  <wp:posOffset>718819</wp:posOffset>
                </wp:positionH>
                <wp:positionV relativeFrom="paragraph">
                  <wp:posOffset>208279</wp:posOffset>
                </wp:positionV>
                <wp:extent cx="6199505" cy="889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199505" cy="8890"/>
                        </a:xfrm>
                        <a:custGeom>
                          <a:avLst/>
                          <a:gdLst/>
                          <a:ahLst/>
                          <a:cxnLst/>
                          <a:rect l="l" t="t" r="r" b="b"/>
                          <a:pathLst>
                            <a:path w="6199505" h="8890">
                              <a:moveTo>
                                <a:pt x="0" y="0"/>
                              </a:moveTo>
                              <a:lnTo>
                                <a:pt x="6199505" y="8889"/>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3280;mso-wrap-distance-left:0;mso-wrap-distance-right:0" from="56.599998pt,16.4pt" to="544.749998pt,17.1pt" stroked="true" strokeweight=".5pt" strokecolor="#000000">
                <v:stroke dashstyle="solid"/>
                <w10:wrap type="topAndBottom"/>
              </v:line>
            </w:pict>
          </mc:Fallback>
        </mc:AlternateContent>
      </w:r>
    </w:p>
    <w:p>
      <w:pPr>
        <w:pStyle w:val="BodyText"/>
        <w:spacing w:line="480" w:lineRule="auto" w:before="225"/>
        <w:ind w:left="960" w:right="967" w:firstLine="420"/>
        <w:jc w:val="both"/>
      </w:pPr>
      <w:r>
        <w:rPr/>
        <w:t>Table 4.2.4a and 4.2.4b showed result of male and female student performance in both Analytic and Creative Problem-Solving, it was indicated that the male performance of both Analytic and Creative Problem-Solving, perform better than females students.</w:t>
      </w:r>
    </w:p>
    <w:p>
      <w:pPr>
        <w:pStyle w:val="BodyText"/>
        <w:spacing w:before="29"/>
      </w:pPr>
    </w:p>
    <w:p>
      <w:pPr>
        <w:pStyle w:val="BodyText"/>
        <w:spacing w:line="482" w:lineRule="auto"/>
        <w:ind w:left="960" w:right="968" w:firstLine="96"/>
      </w:pPr>
      <w:r>
        <w:rPr/>
        <w:t>Descriptive statistic on student’s responses on interest, before and after taught mathematics using</w:t>
      </w:r>
      <w:r>
        <w:rPr>
          <w:spacing w:val="-6"/>
        </w:rPr>
        <w:t> </w:t>
      </w:r>
      <w:r>
        <w:rPr/>
        <w:t>Analytic and Creative Problem-Solving and those taught using lecture method.</w:t>
      </w:r>
    </w:p>
    <w:p>
      <w:pPr>
        <w:pStyle w:val="Heading2"/>
        <w:spacing w:before="199"/>
        <w:ind w:left="960"/>
      </w:pPr>
      <w:r>
        <w:rPr/>
        <w:t>Table</w:t>
      </w:r>
      <w:r>
        <w:rPr>
          <w:spacing w:val="-17"/>
        </w:rPr>
        <w:t> </w:t>
      </w:r>
      <w:r>
        <w:rPr/>
        <w:t>4.2.5</w:t>
      </w:r>
      <w:r>
        <w:rPr>
          <w:spacing w:val="-15"/>
        </w:rPr>
        <w:t> </w:t>
      </w:r>
      <w:r>
        <w:rPr/>
        <w:t>Summary</w:t>
      </w:r>
      <w:r>
        <w:rPr>
          <w:spacing w:val="-15"/>
        </w:rPr>
        <w:t> </w:t>
      </w:r>
      <w:r>
        <w:rPr/>
        <w:t>of</w:t>
      </w:r>
      <w:r>
        <w:rPr>
          <w:spacing w:val="-13"/>
        </w:rPr>
        <w:t> </w:t>
      </w:r>
      <w:r>
        <w:rPr/>
        <w:t>students</w:t>
      </w:r>
      <w:r>
        <w:rPr>
          <w:spacing w:val="-12"/>
        </w:rPr>
        <w:t> </w:t>
      </w:r>
      <w:r>
        <w:rPr/>
        <w:t>response</w:t>
      </w:r>
      <w:r>
        <w:rPr>
          <w:spacing w:val="-11"/>
        </w:rPr>
        <w:t> </w:t>
      </w:r>
      <w:r>
        <w:rPr/>
        <w:t>on</w:t>
      </w:r>
      <w:r>
        <w:rPr>
          <w:spacing w:val="-12"/>
        </w:rPr>
        <w:t> </w:t>
      </w:r>
      <w:r>
        <w:rPr/>
        <w:t>interest</w:t>
      </w:r>
      <w:r>
        <w:rPr>
          <w:spacing w:val="-13"/>
        </w:rPr>
        <w:t> </w:t>
      </w:r>
      <w:r>
        <w:rPr/>
        <w:t>taught</w:t>
      </w:r>
      <w:r>
        <w:rPr>
          <w:spacing w:val="-13"/>
        </w:rPr>
        <w:t> </w:t>
      </w:r>
      <w:r>
        <w:rPr/>
        <w:t>using</w:t>
      </w:r>
      <w:r>
        <w:rPr>
          <w:spacing w:val="-15"/>
        </w:rPr>
        <w:t> </w:t>
      </w:r>
      <w:r>
        <w:rPr/>
        <w:t>Analytic,</w:t>
      </w:r>
      <w:r>
        <w:rPr>
          <w:spacing w:val="-13"/>
        </w:rPr>
        <w:t> </w:t>
      </w:r>
      <w:r>
        <w:rPr/>
        <w:t>Creative</w:t>
      </w:r>
      <w:r>
        <w:rPr>
          <w:spacing w:val="-13"/>
        </w:rPr>
        <w:t> </w:t>
      </w:r>
      <w:r>
        <w:rPr>
          <w:spacing w:val="-5"/>
        </w:rPr>
        <w:t>and</w:t>
      </w:r>
    </w:p>
    <w:p>
      <w:pPr>
        <w:pStyle w:val="BodyText"/>
        <w:spacing w:before="58" w:after="1"/>
        <w:rPr>
          <w:b/>
          <w:sz w:val="20"/>
        </w:rPr>
      </w:pPr>
    </w:p>
    <w:tbl>
      <w:tblPr>
        <w:tblW w:w="0" w:type="auto"/>
        <w:jc w:val="left"/>
        <w:tblInd w:w="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2"/>
        <w:gridCol w:w="1358"/>
        <w:gridCol w:w="2340"/>
        <w:gridCol w:w="2143"/>
      </w:tblGrid>
      <w:tr>
        <w:trPr>
          <w:trHeight w:val="617" w:hRule="atLeast"/>
        </w:trPr>
        <w:tc>
          <w:tcPr>
            <w:tcW w:w="3392" w:type="dxa"/>
            <w:tcBorders>
              <w:bottom w:val="single" w:sz="4" w:space="0" w:color="000000"/>
            </w:tcBorders>
          </w:tcPr>
          <w:p>
            <w:pPr>
              <w:pStyle w:val="TableParagraph"/>
              <w:spacing w:line="266" w:lineRule="exact"/>
              <w:ind w:left="219"/>
              <w:rPr>
                <w:b/>
                <w:sz w:val="24"/>
              </w:rPr>
            </w:pPr>
            <w:r>
              <w:rPr>
                <w:b/>
                <w:sz w:val="24"/>
              </w:rPr>
              <w:t>lecture</w:t>
            </w:r>
            <w:r>
              <w:rPr>
                <w:b/>
                <w:spacing w:val="-7"/>
                <w:sz w:val="24"/>
              </w:rPr>
              <w:t> </w:t>
            </w:r>
            <w:r>
              <w:rPr>
                <w:b/>
                <w:spacing w:val="-2"/>
                <w:sz w:val="24"/>
              </w:rPr>
              <w:t>method.</w:t>
            </w:r>
          </w:p>
        </w:tc>
        <w:tc>
          <w:tcPr>
            <w:tcW w:w="5841" w:type="dxa"/>
            <w:gridSpan w:val="3"/>
            <w:tcBorders>
              <w:bottom w:val="single" w:sz="4" w:space="0" w:color="000000"/>
            </w:tcBorders>
          </w:tcPr>
          <w:p>
            <w:pPr>
              <w:pStyle w:val="TableParagraph"/>
              <w:rPr>
                <w:sz w:val="22"/>
              </w:rPr>
            </w:pPr>
          </w:p>
        </w:tc>
      </w:tr>
      <w:tr>
        <w:trPr>
          <w:trHeight w:val="593" w:hRule="atLeast"/>
        </w:trPr>
        <w:tc>
          <w:tcPr>
            <w:tcW w:w="3392" w:type="dxa"/>
            <w:tcBorders>
              <w:top w:val="single" w:sz="4" w:space="0" w:color="000000"/>
              <w:bottom w:val="single" w:sz="4" w:space="0" w:color="000000"/>
            </w:tcBorders>
          </w:tcPr>
          <w:p>
            <w:pPr>
              <w:pStyle w:val="TableParagraph"/>
              <w:spacing w:before="216"/>
              <w:ind w:left="1059"/>
              <w:rPr>
                <w:b/>
                <w:sz w:val="24"/>
              </w:rPr>
            </w:pPr>
            <w:r>
              <w:rPr>
                <w:b/>
                <w:spacing w:val="-2"/>
                <w:sz w:val="24"/>
              </w:rPr>
              <w:t>Group</w:t>
            </w:r>
          </w:p>
        </w:tc>
        <w:tc>
          <w:tcPr>
            <w:tcW w:w="1358" w:type="dxa"/>
            <w:tcBorders>
              <w:top w:val="single" w:sz="4" w:space="0" w:color="000000"/>
              <w:bottom w:val="single" w:sz="4" w:space="0" w:color="000000"/>
            </w:tcBorders>
          </w:tcPr>
          <w:p>
            <w:pPr>
              <w:pStyle w:val="TableParagraph"/>
              <w:spacing w:before="216"/>
              <w:ind w:left="608"/>
              <w:rPr>
                <w:b/>
                <w:sz w:val="24"/>
              </w:rPr>
            </w:pPr>
            <w:r>
              <w:rPr>
                <w:b/>
                <w:spacing w:val="-10"/>
                <w:sz w:val="24"/>
              </w:rPr>
              <w:t>N</w:t>
            </w:r>
          </w:p>
        </w:tc>
        <w:tc>
          <w:tcPr>
            <w:tcW w:w="2340" w:type="dxa"/>
            <w:tcBorders>
              <w:top w:val="single" w:sz="4" w:space="0" w:color="000000"/>
              <w:bottom w:val="single" w:sz="4" w:space="0" w:color="000000"/>
            </w:tcBorders>
          </w:tcPr>
          <w:p>
            <w:pPr>
              <w:pStyle w:val="TableParagraph"/>
              <w:spacing w:before="216"/>
              <w:ind w:left="510"/>
              <w:rPr>
                <w:b/>
                <w:sz w:val="24"/>
              </w:rPr>
            </w:pPr>
            <w:r>
              <w:rPr>
                <w:b/>
                <w:sz w:val="24"/>
              </w:rPr>
              <w:t>Mean</w:t>
            </w:r>
            <w:r>
              <w:rPr>
                <w:b/>
                <w:spacing w:val="-2"/>
                <w:sz w:val="24"/>
              </w:rPr>
              <w:t> </w:t>
            </w:r>
            <w:r>
              <w:rPr>
                <w:b/>
                <w:spacing w:val="-4"/>
                <w:sz w:val="24"/>
              </w:rPr>
              <w:t>rank</w:t>
            </w:r>
          </w:p>
        </w:tc>
        <w:tc>
          <w:tcPr>
            <w:tcW w:w="2143" w:type="dxa"/>
            <w:tcBorders>
              <w:top w:val="single" w:sz="4" w:space="0" w:color="000000"/>
              <w:bottom w:val="single" w:sz="4" w:space="0" w:color="000000"/>
            </w:tcBorders>
          </w:tcPr>
          <w:p>
            <w:pPr>
              <w:pStyle w:val="TableParagraph"/>
              <w:spacing w:before="216"/>
              <w:ind w:left="691"/>
              <w:rPr>
                <w:b/>
                <w:sz w:val="24"/>
              </w:rPr>
            </w:pPr>
            <w:r>
              <w:rPr>
                <w:b/>
                <w:spacing w:val="-5"/>
                <w:sz w:val="24"/>
              </w:rPr>
              <w:t>SD</w:t>
            </w:r>
          </w:p>
        </w:tc>
      </w:tr>
      <w:tr>
        <w:trPr>
          <w:trHeight w:val="793" w:hRule="atLeast"/>
        </w:trPr>
        <w:tc>
          <w:tcPr>
            <w:tcW w:w="3392" w:type="dxa"/>
            <w:tcBorders>
              <w:top w:val="single" w:sz="4" w:space="0" w:color="000000"/>
            </w:tcBorders>
          </w:tcPr>
          <w:p>
            <w:pPr>
              <w:pStyle w:val="TableParagraph"/>
              <w:spacing w:before="83"/>
              <w:rPr>
                <w:b/>
                <w:sz w:val="24"/>
              </w:rPr>
            </w:pPr>
          </w:p>
          <w:p>
            <w:pPr>
              <w:pStyle w:val="TableParagraph"/>
              <w:ind w:right="605"/>
              <w:jc w:val="right"/>
              <w:rPr>
                <w:sz w:val="24"/>
              </w:rPr>
            </w:pPr>
            <w:r>
              <w:rPr>
                <w:sz w:val="24"/>
              </w:rPr>
              <w:t>Experimental</w:t>
            </w:r>
            <w:r>
              <w:rPr>
                <w:spacing w:val="-2"/>
                <w:sz w:val="24"/>
              </w:rPr>
              <w:t> </w:t>
            </w:r>
            <w:r>
              <w:rPr>
                <w:sz w:val="24"/>
              </w:rPr>
              <w:t>Group</w:t>
            </w:r>
            <w:r>
              <w:rPr>
                <w:spacing w:val="-1"/>
                <w:sz w:val="24"/>
              </w:rPr>
              <w:t> </w:t>
            </w:r>
            <w:r>
              <w:rPr>
                <w:spacing w:val="-10"/>
                <w:sz w:val="24"/>
              </w:rPr>
              <w:t>1</w:t>
            </w:r>
          </w:p>
        </w:tc>
        <w:tc>
          <w:tcPr>
            <w:tcW w:w="1358" w:type="dxa"/>
            <w:tcBorders>
              <w:top w:val="single" w:sz="4" w:space="0" w:color="000000"/>
            </w:tcBorders>
          </w:tcPr>
          <w:p>
            <w:pPr>
              <w:pStyle w:val="TableParagraph"/>
              <w:spacing w:before="83"/>
              <w:rPr>
                <w:b/>
                <w:sz w:val="24"/>
              </w:rPr>
            </w:pPr>
          </w:p>
          <w:p>
            <w:pPr>
              <w:pStyle w:val="TableParagraph"/>
              <w:ind w:left="608"/>
              <w:rPr>
                <w:sz w:val="24"/>
              </w:rPr>
            </w:pPr>
            <w:r>
              <w:rPr>
                <w:spacing w:val="-5"/>
                <w:sz w:val="24"/>
              </w:rPr>
              <w:t>43</w:t>
            </w:r>
          </w:p>
        </w:tc>
        <w:tc>
          <w:tcPr>
            <w:tcW w:w="2340" w:type="dxa"/>
            <w:tcBorders>
              <w:top w:val="single" w:sz="4" w:space="0" w:color="000000"/>
            </w:tcBorders>
          </w:tcPr>
          <w:p>
            <w:pPr>
              <w:pStyle w:val="TableParagraph"/>
              <w:spacing w:before="83"/>
              <w:rPr>
                <w:b/>
                <w:sz w:val="24"/>
              </w:rPr>
            </w:pPr>
          </w:p>
          <w:p>
            <w:pPr>
              <w:pStyle w:val="TableParagraph"/>
              <w:ind w:left="60"/>
              <w:jc w:val="center"/>
              <w:rPr>
                <w:sz w:val="24"/>
              </w:rPr>
            </w:pPr>
            <w:r>
              <w:rPr>
                <w:spacing w:val="-2"/>
                <w:sz w:val="24"/>
              </w:rPr>
              <w:t>80.78</w:t>
            </w:r>
          </w:p>
        </w:tc>
        <w:tc>
          <w:tcPr>
            <w:tcW w:w="2143" w:type="dxa"/>
            <w:tcBorders>
              <w:top w:val="single" w:sz="4" w:space="0" w:color="000000"/>
            </w:tcBorders>
          </w:tcPr>
          <w:p>
            <w:pPr>
              <w:pStyle w:val="TableParagraph"/>
              <w:spacing w:before="83"/>
              <w:rPr>
                <w:b/>
                <w:sz w:val="24"/>
              </w:rPr>
            </w:pPr>
          </w:p>
          <w:p>
            <w:pPr>
              <w:pStyle w:val="TableParagraph"/>
              <w:ind w:left="691"/>
              <w:rPr>
                <w:sz w:val="24"/>
              </w:rPr>
            </w:pPr>
            <w:r>
              <w:rPr>
                <w:spacing w:val="-4"/>
                <w:sz w:val="24"/>
              </w:rPr>
              <w:t>4.13</w:t>
            </w:r>
          </w:p>
        </w:tc>
      </w:tr>
      <w:tr>
        <w:trPr>
          <w:trHeight w:val="579" w:hRule="atLeast"/>
        </w:trPr>
        <w:tc>
          <w:tcPr>
            <w:tcW w:w="3392" w:type="dxa"/>
          </w:tcPr>
          <w:p>
            <w:pPr>
              <w:pStyle w:val="TableParagraph"/>
              <w:spacing w:before="147"/>
              <w:ind w:right="605"/>
              <w:jc w:val="right"/>
              <w:rPr>
                <w:sz w:val="24"/>
              </w:rPr>
            </w:pPr>
            <w:r>
              <w:rPr>
                <w:sz w:val="24"/>
              </w:rPr>
              <w:t>Experimental</w:t>
            </w:r>
            <w:r>
              <w:rPr>
                <w:spacing w:val="-2"/>
                <w:sz w:val="24"/>
              </w:rPr>
              <w:t> </w:t>
            </w:r>
            <w:r>
              <w:rPr>
                <w:sz w:val="24"/>
              </w:rPr>
              <w:t>Group</w:t>
            </w:r>
            <w:r>
              <w:rPr>
                <w:spacing w:val="-1"/>
                <w:sz w:val="24"/>
              </w:rPr>
              <w:t> </w:t>
            </w:r>
            <w:r>
              <w:rPr>
                <w:spacing w:val="-10"/>
                <w:sz w:val="24"/>
              </w:rPr>
              <w:t>2</w:t>
            </w:r>
          </w:p>
        </w:tc>
        <w:tc>
          <w:tcPr>
            <w:tcW w:w="1358" w:type="dxa"/>
          </w:tcPr>
          <w:p>
            <w:pPr>
              <w:pStyle w:val="TableParagraph"/>
              <w:spacing w:before="147"/>
              <w:ind w:left="608"/>
              <w:rPr>
                <w:sz w:val="24"/>
              </w:rPr>
            </w:pPr>
            <w:r>
              <w:rPr>
                <w:spacing w:val="-5"/>
                <w:sz w:val="24"/>
              </w:rPr>
              <w:t>38</w:t>
            </w:r>
          </w:p>
        </w:tc>
        <w:tc>
          <w:tcPr>
            <w:tcW w:w="2340" w:type="dxa"/>
          </w:tcPr>
          <w:p>
            <w:pPr>
              <w:pStyle w:val="TableParagraph"/>
              <w:spacing w:before="147"/>
              <w:ind w:left="60"/>
              <w:jc w:val="center"/>
              <w:rPr>
                <w:sz w:val="24"/>
              </w:rPr>
            </w:pPr>
            <w:r>
              <w:rPr>
                <w:spacing w:val="-2"/>
                <w:sz w:val="24"/>
              </w:rPr>
              <w:t>61.09</w:t>
            </w:r>
          </w:p>
        </w:tc>
        <w:tc>
          <w:tcPr>
            <w:tcW w:w="2143" w:type="dxa"/>
          </w:tcPr>
          <w:p>
            <w:pPr>
              <w:pStyle w:val="TableParagraph"/>
              <w:spacing w:before="147"/>
              <w:ind w:left="691"/>
              <w:rPr>
                <w:sz w:val="24"/>
              </w:rPr>
            </w:pPr>
            <w:r>
              <w:rPr>
                <w:spacing w:val="-4"/>
                <w:sz w:val="24"/>
              </w:rPr>
              <w:t>3.02</w:t>
            </w:r>
          </w:p>
        </w:tc>
      </w:tr>
      <w:tr>
        <w:trPr>
          <w:trHeight w:val="422" w:hRule="atLeast"/>
        </w:trPr>
        <w:tc>
          <w:tcPr>
            <w:tcW w:w="3392" w:type="dxa"/>
          </w:tcPr>
          <w:p>
            <w:pPr>
              <w:pStyle w:val="TableParagraph"/>
              <w:spacing w:line="256" w:lineRule="exact" w:before="146"/>
              <w:ind w:left="639"/>
              <w:rPr>
                <w:sz w:val="24"/>
              </w:rPr>
            </w:pPr>
            <w:r>
              <w:rPr>
                <w:sz w:val="24"/>
              </w:rPr>
              <w:t>Control </w:t>
            </w:r>
            <w:r>
              <w:rPr>
                <w:spacing w:val="-2"/>
                <w:sz w:val="24"/>
              </w:rPr>
              <w:t>Group</w:t>
            </w:r>
          </w:p>
        </w:tc>
        <w:tc>
          <w:tcPr>
            <w:tcW w:w="1358" w:type="dxa"/>
          </w:tcPr>
          <w:p>
            <w:pPr>
              <w:pStyle w:val="TableParagraph"/>
              <w:spacing w:line="256" w:lineRule="exact" w:before="146"/>
              <w:ind w:left="608"/>
              <w:rPr>
                <w:sz w:val="24"/>
              </w:rPr>
            </w:pPr>
            <w:r>
              <w:rPr>
                <w:spacing w:val="-5"/>
                <w:sz w:val="24"/>
              </w:rPr>
              <w:t>49</w:t>
            </w:r>
          </w:p>
        </w:tc>
        <w:tc>
          <w:tcPr>
            <w:tcW w:w="2340" w:type="dxa"/>
          </w:tcPr>
          <w:p>
            <w:pPr>
              <w:pStyle w:val="TableParagraph"/>
              <w:spacing w:line="256" w:lineRule="exact" w:before="146"/>
              <w:ind w:left="60"/>
              <w:jc w:val="center"/>
              <w:rPr>
                <w:sz w:val="24"/>
              </w:rPr>
            </w:pPr>
            <w:r>
              <w:rPr>
                <w:spacing w:val="-2"/>
                <w:sz w:val="24"/>
              </w:rPr>
              <w:t>53.89</w:t>
            </w:r>
          </w:p>
        </w:tc>
        <w:tc>
          <w:tcPr>
            <w:tcW w:w="2143" w:type="dxa"/>
          </w:tcPr>
          <w:p>
            <w:pPr>
              <w:pStyle w:val="TableParagraph"/>
              <w:spacing w:line="256" w:lineRule="exact" w:before="146"/>
              <w:ind w:left="691"/>
              <w:rPr>
                <w:sz w:val="24"/>
              </w:rPr>
            </w:pPr>
            <w:r>
              <w:rPr>
                <w:spacing w:val="-4"/>
                <w:sz w:val="24"/>
              </w:rPr>
              <w:t>4.55</w:t>
            </w:r>
          </w:p>
        </w:tc>
      </w:tr>
    </w:tbl>
    <w:p>
      <w:pPr>
        <w:pStyle w:val="BodyText"/>
        <w:spacing w:before="91"/>
        <w:rPr>
          <w:b/>
          <w:sz w:val="20"/>
        </w:rPr>
      </w:pPr>
      <w:r>
        <w:rPr/>
        <mc:AlternateContent>
          <mc:Choice Requires="wps">
            <w:drawing>
              <wp:anchor distT="0" distB="0" distL="0" distR="0" allowOverlap="1" layoutInCell="1" locked="0" behindDoc="1" simplePos="0" relativeHeight="487603712">
                <wp:simplePos x="0" y="0"/>
                <wp:positionH relativeFrom="page">
                  <wp:posOffset>803909</wp:posOffset>
                </wp:positionH>
                <wp:positionV relativeFrom="paragraph">
                  <wp:posOffset>219062</wp:posOffset>
                </wp:positionV>
                <wp:extent cx="581977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819775" cy="1270"/>
                        </a:xfrm>
                        <a:custGeom>
                          <a:avLst/>
                          <a:gdLst/>
                          <a:ahLst/>
                          <a:cxnLst/>
                          <a:rect l="l" t="t" r="r" b="b"/>
                          <a:pathLst>
                            <a:path w="5819775" h="0">
                              <a:moveTo>
                                <a:pt x="0" y="0"/>
                              </a:moveTo>
                              <a:lnTo>
                                <a:pt x="581977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299999pt;margin-top:17.249023pt;width:458.25pt;height:.1pt;mso-position-horizontal-relative:page;mso-position-vertical-relative:paragraph;z-index:-15712768;mso-wrap-distance-left:0;mso-wrap-distance-right:0" id="docshape46" coordorigin="1266,345" coordsize="9165,0" path="m1266,345l10431,345e" filled="false" stroked="true" strokeweight=".5pt" strokecolor="#000000">
                <v:path arrowok="t"/>
                <v:stroke dashstyle="solid"/>
                <w10:wrap type="topAndBottom"/>
              </v:shape>
            </w:pict>
          </mc:Fallback>
        </mc:AlternateContent>
      </w:r>
    </w:p>
    <w:p>
      <w:pPr>
        <w:spacing w:after="0"/>
        <w:rPr>
          <w:sz w:val="20"/>
        </w:rPr>
        <w:sectPr>
          <w:pgSz w:w="11910" w:h="16840"/>
          <w:pgMar w:header="0" w:footer="936" w:top="1360" w:bottom="1120" w:left="420" w:right="520"/>
        </w:sectPr>
      </w:pPr>
    </w:p>
    <w:p>
      <w:pPr>
        <w:pStyle w:val="BodyText"/>
        <w:spacing w:line="480" w:lineRule="auto" w:before="74"/>
        <w:ind w:left="960" w:right="964" w:firstLine="839"/>
        <w:jc w:val="both"/>
      </w:pPr>
      <w:r>
        <w:rPr/>
        <w:t>Table 4.2.5 showed result of student’s responses on interest; before and after taught mathematics using Analytic and Creative Problem-Solving and those taught using lecture method. From the table, Experimental Group 1 have mean rank of (80.78), while Experimental Group 2 have mean rank of (61.09) and Control Group has mean rank score of(53.89). This showed there was a change between the two approaches and control group.</w:t>
      </w:r>
    </w:p>
    <w:p>
      <w:pPr>
        <w:pStyle w:val="Heading2"/>
        <w:numPr>
          <w:ilvl w:val="1"/>
          <w:numId w:val="21"/>
        </w:numPr>
        <w:tabs>
          <w:tab w:pos="1320" w:val="left" w:leader="none"/>
        </w:tabs>
        <w:spacing w:line="240" w:lineRule="auto" w:before="206" w:after="0"/>
        <w:ind w:left="1320" w:right="0" w:hanging="360"/>
        <w:jc w:val="both"/>
      </w:pPr>
      <w:bookmarkStart w:name="_TOC_250005" w:id="31"/>
      <w:r>
        <w:rPr>
          <w:spacing w:val="-2"/>
        </w:rPr>
        <w:t>Data</w:t>
      </w:r>
      <w:r>
        <w:rPr>
          <w:spacing w:val="-9"/>
        </w:rPr>
        <w:t> </w:t>
      </w:r>
      <w:bookmarkEnd w:id="31"/>
      <w:r>
        <w:rPr>
          <w:spacing w:val="-2"/>
        </w:rPr>
        <w:t>Analysis</w:t>
      </w:r>
    </w:p>
    <w:p>
      <w:pPr>
        <w:pStyle w:val="BodyText"/>
        <w:spacing w:before="202"/>
        <w:rPr>
          <w:b/>
        </w:rPr>
      </w:pPr>
    </w:p>
    <w:p>
      <w:pPr>
        <w:spacing w:before="1"/>
        <w:ind w:left="960" w:right="0" w:firstLine="0"/>
        <w:jc w:val="both"/>
        <w:rPr>
          <w:b/>
          <w:sz w:val="24"/>
        </w:rPr>
      </w:pPr>
      <w:r>
        <w:rPr>
          <w:b/>
          <w:sz w:val="24"/>
        </w:rPr>
        <w:t>Testing</w:t>
      </w:r>
      <w:r>
        <w:rPr>
          <w:b/>
          <w:spacing w:val="-8"/>
          <w:sz w:val="24"/>
        </w:rPr>
        <w:t> </w:t>
      </w:r>
      <w:r>
        <w:rPr>
          <w:b/>
          <w:sz w:val="24"/>
        </w:rPr>
        <w:t>of</w:t>
      </w:r>
      <w:r>
        <w:rPr>
          <w:b/>
          <w:spacing w:val="-8"/>
          <w:sz w:val="24"/>
        </w:rPr>
        <w:t> </w:t>
      </w:r>
      <w:r>
        <w:rPr>
          <w:b/>
          <w:sz w:val="24"/>
        </w:rPr>
        <w:t>Null</w:t>
      </w:r>
      <w:r>
        <w:rPr>
          <w:b/>
          <w:spacing w:val="-7"/>
          <w:sz w:val="24"/>
        </w:rPr>
        <w:t> </w:t>
      </w:r>
      <w:r>
        <w:rPr>
          <w:b/>
          <w:spacing w:val="-2"/>
          <w:sz w:val="24"/>
        </w:rPr>
        <w:t>Hypothesis</w:t>
      </w:r>
    </w:p>
    <w:p>
      <w:pPr>
        <w:pStyle w:val="BodyText"/>
        <w:spacing w:before="191"/>
        <w:rPr>
          <w:b/>
        </w:rPr>
      </w:pPr>
    </w:p>
    <w:p>
      <w:pPr>
        <w:pStyle w:val="BodyText"/>
        <w:spacing w:line="480" w:lineRule="auto" w:before="1"/>
        <w:ind w:left="960" w:right="964" w:firstLine="719"/>
        <w:jc w:val="both"/>
      </w:pPr>
      <w:r>
        <w:rPr/>
        <w:t>In Chapter one, five hypotheses were formulated with the view to answering the research</w:t>
      </w:r>
      <w:r>
        <w:rPr>
          <w:spacing w:val="-12"/>
        </w:rPr>
        <w:t> </w:t>
      </w:r>
      <w:r>
        <w:rPr/>
        <w:t>questions</w:t>
      </w:r>
      <w:r>
        <w:rPr>
          <w:spacing w:val="-14"/>
        </w:rPr>
        <w:t> </w:t>
      </w:r>
      <w:r>
        <w:rPr/>
        <w:t>raised.</w:t>
      </w:r>
      <w:r>
        <w:rPr>
          <w:spacing w:val="-10"/>
        </w:rPr>
        <w:t> </w:t>
      </w:r>
      <w:r>
        <w:rPr/>
        <w:t>In</w:t>
      </w:r>
      <w:r>
        <w:rPr>
          <w:spacing w:val="-14"/>
        </w:rPr>
        <w:t> </w:t>
      </w:r>
      <w:r>
        <w:rPr/>
        <w:t>this</w:t>
      </w:r>
      <w:r>
        <w:rPr>
          <w:spacing w:val="-14"/>
        </w:rPr>
        <w:t> </w:t>
      </w:r>
      <w:r>
        <w:rPr/>
        <w:t>section</w:t>
      </w:r>
      <w:r>
        <w:rPr>
          <w:spacing w:val="-14"/>
        </w:rPr>
        <w:t> </w:t>
      </w:r>
      <w:r>
        <w:rPr/>
        <w:t>attempts</w:t>
      </w:r>
      <w:r>
        <w:rPr>
          <w:spacing w:val="-12"/>
        </w:rPr>
        <w:t> </w:t>
      </w:r>
      <w:r>
        <w:rPr/>
        <w:t>were</w:t>
      </w:r>
      <w:r>
        <w:rPr>
          <w:spacing w:val="-14"/>
        </w:rPr>
        <w:t> </w:t>
      </w:r>
      <w:r>
        <w:rPr/>
        <w:t>made</w:t>
      </w:r>
      <w:r>
        <w:rPr>
          <w:spacing w:val="-14"/>
        </w:rPr>
        <w:t> </w:t>
      </w:r>
      <w:r>
        <w:rPr/>
        <w:t>to</w:t>
      </w:r>
      <w:r>
        <w:rPr>
          <w:spacing w:val="-14"/>
        </w:rPr>
        <w:t> </w:t>
      </w:r>
      <w:r>
        <w:rPr/>
        <w:t>test</w:t>
      </w:r>
      <w:r>
        <w:rPr>
          <w:spacing w:val="-14"/>
        </w:rPr>
        <w:t> </w:t>
      </w:r>
      <w:r>
        <w:rPr/>
        <w:t>the</w:t>
      </w:r>
      <w:r>
        <w:rPr>
          <w:spacing w:val="-15"/>
        </w:rPr>
        <w:t> </w:t>
      </w:r>
      <w:r>
        <w:rPr/>
        <w:t>hypotheses</w:t>
      </w:r>
      <w:r>
        <w:rPr>
          <w:spacing w:val="-14"/>
        </w:rPr>
        <w:t> </w:t>
      </w:r>
      <w:r>
        <w:rPr/>
        <w:t>at</w:t>
      </w:r>
      <w:r>
        <w:rPr>
          <w:spacing w:val="-14"/>
        </w:rPr>
        <w:t> </w:t>
      </w:r>
      <w:r>
        <w:rPr/>
        <w:t>0.05</w:t>
      </w:r>
      <w:r>
        <w:rPr>
          <w:spacing w:val="-12"/>
        </w:rPr>
        <w:t> </w:t>
      </w:r>
      <w:r>
        <w:rPr/>
        <w:t>level of significance.</w:t>
      </w:r>
    </w:p>
    <w:p>
      <w:pPr>
        <w:pStyle w:val="BodyText"/>
        <w:spacing w:line="480" w:lineRule="auto" w:before="199"/>
        <w:ind w:left="960" w:right="966"/>
        <w:jc w:val="both"/>
      </w:pPr>
      <w:r>
        <w:rPr>
          <w:b/>
        </w:rPr>
        <w:t>Ho</w:t>
      </w:r>
      <w:r>
        <w:rPr>
          <w:b/>
          <w:vertAlign w:val="subscript"/>
        </w:rPr>
        <w:t>1</w:t>
      </w:r>
      <w:r>
        <w:rPr>
          <w:b/>
          <w:spacing w:val="40"/>
          <w:vertAlign w:val="baseline"/>
        </w:rPr>
        <w:t> </w:t>
      </w:r>
      <w:r>
        <w:rPr>
          <w:vertAlign w:val="baseline"/>
        </w:rPr>
        <w:t>There is no significant difference between the mean score of students taught using Analytic and Creative Problem-Solving on academic performance of students in learning </w:t>
      </w:r>
      <w:r>
        <w:rPr>
          <w:spacing w:val="-2"/>
          <w:vertAlign w:val="baseline"/>
        </w:rPr>
        <w:t>mathematics.</w:t>
      </w:r>
    </w:p>
    <w:p>
      <w:pPr>
        <w:pStyle w:val="BodyText"/>
        <w:spacing w:line="480" w:lineRule="auto" w:before="200"/>
        <w:ind w:left="960" w:right="962"/>
        <w:jc w:val="both"/>
      </w:pPr>
      <w:r>
        <w:rPr/>
        <w:t>To test the hypothesis, the post-test performance score of Analytic Problem-Solving (Experimental Group 1) and Creative Problem-Solving (Experimental Group 2) were subjected to the use of independent sample t-test, with the level of significant at α = 0.05</w:t>
      </w:r>
    </w:p>
    <w:p>
      <w:pPr>
        <w:pStyle w:val="Heading2"/>
        <w:spacing w:before="209"/>
        <w:ind w:left="960"/>
        <w:jc w:val="both"/>
      </w:pPr>
      <w:r>
        <w:rPr/>
        <w:t>Table</w:t>
      </w:r>
      <w:r>
        <w:rPr>
          <w:spacing w:val="-10"/>
        </w:rPr>
        <w:t> </w:t>
      </w:r>
      <w:r>
        <w:rPr/>
        <w:t>4.3.1</w:t>
      </w:r>
      <w:r>
        <w:rPr>
          <w:spacing w:val="-5"/>
        </w:rPr>
        <w:t> </w:t>
      </w:r>
      <w:r>
        <w:rPr/>
        <w:t>Summary</w:t>
      </w:r>
      <w:r>
        <w:rPr>
          <w:spacing w:val="-5"/>
        </w:rPr>
        <w:t> </w:t>
      </w:r>
      <w:r>
        <w:rPr/>
        <w:t>of</w:t>
      </w:r>
      <w:r>
        <w:rPr>
          <w:spacing w:val="-5"/>
        </w:rPr>
        <w:t> </w:t>
      </w:r>
      <w:r>
        <w:rPr/>
        <w:t>t-test</w:t>
      </w:r>
      <w:r>
        <w:rPr>
          <w:spacing w:val="-16"/>
        </w:rPr>
        <w:t> </w:t>
      </w:r>
      <w:r>
        <w:rPr/>
        <w:t>Analytic</w:t>
      </w:r>
      <w:r>
        <w:rPr>
          <w:spacing w:val="-5"/>
        </w:rPr>
        <w:t> </w:t>
      </w:r>
      <w:r>
        <w:rPr/>
        <w:t>and</w:t>
      </w:r>
      <w:r>
        <w:rPr>
          <w:spacing w:val="-4"/>
        </w:rPr>
        <w:t> </w:t>
      </w:r>
      <w:r>
        <w:rPr/>
        <w:t>Creative</w:t>
      </w:r>
      <w:r>
        <w:rPr>
          <w:spacing w:val="-4"/>
        </w:rPr>
        <w:t> </w:t>
      </w:r>
      <w:r>
        <w:rPr/>
        <w:t>Problem-</w:t>
      </w:r>
      <w:r>
        <w:rPr>
          <w:spacing w:val="-2"/>
        </w:rPr>
        <w:t>Solving</w:t>
      </w:r>
    </w:p>
    <w:p>
      <w:pPr>
        <w:pStyle w:val="BodyText"/>
        <w:spacing w:before="1"/>
        <w:rPr>
          <w:b/>
          <w:sz w:val="15"/>
        </w:rPr>
      </w:pPr>
      <w:r>
        <w:rPr/>
        <mc:AlternateContent>
          <mc:Choice Requires="wps">
            <w:drawing>
              <wp:anchor distT="0" distB="0" distL="0" distR="0" allowOverlap="1" layoutInCell="1" locked="0" behindDoc="1" simplePos="0" relativeHeight="487604736">
                <wp:simplePos x="0" y="0"/>
                <wp:positionH relativeFrom="page">
                  <wp:posOffset>864869</wp:posOffset>
                </wp:positionH>
                <wp:positionV relativeFrom="paragraph">
                  <wp:posOffset>125967</wp:posOffset>
                </wp:positionV>
                <wp:extent cx="5667375"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667375" cy="1270"/>
                        </a:xfrm>
                        <a:custGeom>
                          <a:avLst/>
                          <a:gdLst/>
                          <a:ahLst/>
                          <a:cxnLst/>
                          <a:rect l="l" t="t" r="r" b="b"/>
                          <a:pathLst>
                            <a:path w="5667375" h="0">
                              <a:moveTo>
                                <a:pt x="0" y="0"/>
                              </a:moveTo>
                              <a:lnTo>
                                <a:pt x="566737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099998pt;margin-top:9.918672pt;width:446.25pt;height:.1pt;mso-position-horizontal-relative:page;mso-position-vertical-relative:paragraph;z-index:-15711744;mso-wrap-distance-left:0;mso-wrap-distance-right:0" id="docshape47" coordorigin="1362,198" coordsize="8925,0" path="m1362,198l10287,198e" filled="false" stroked="true" strokeweight=".5pt" strokecolor="#000000">
                <v:path arrowok="t"/>
                <v:stroke dashstyle="solid"/>
                <w10:wrap type="topAndBottom"/>
              </v:shape>
            </w:pict>
          </mc:Fallback>
        </mc:AlternateContent>
      </w:r>
    </w:p>
    <w:p>
      <w:pPr>
        <w:pStyle w:val="BodyText"/>
        <w:spacing w:before="52"/>
        <w:rPr>
          <w:b/>
          <w:sz w:val="20"/>
        </w:rPr>
      </w:pPr>
    </w:p>
    <w:tbl>
      <w:tblPr>
        <w:tblW w:w="0" w:type="auto"/>
        <w:jc w:val="left"/>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3"/>
        <w:gridCol w:w="728"/>
        <w:gridCol w:w="1223"/>
        <w:gridCol w:w="968"/>
        <w:gridCol w:w="790"/>
        <w:gridCol w:w="951"/>
        <w:gridCol w:w="840"/>
        <w:gridCol w:w="1091"/>
      </w:tblGrid>
      <w:tr>
        <w:trPr>
          <w:trHeight w:val="518" w:hRule="atLeast"/>
        </w:trPr>
        <w:tc>
          <w:tcPr>
            <w:tcW w:w="2333" w:type="dxa"/>
            <w:tcBorders>
              <w:bottom w:val="single" w:sz="4" w:space="0" w:color="000000"/>
            </w:tcBorders>
          </w:tcPr>
          <w:p>
            <w:pPr>
              <w:pStyle w:val="TableParagraph"/>
              <w:spacing w:line="266" w:lineRule="exact"/>
              <w:rPr>
                <w:b/>
                <w:sz w:val="24"/>
              </w:rPr>
            </w:pPr>
            <w:r>
              <w:rPr>
                <w:b/>
                <w:spacing w:val="-2"/>
                <w:sz w:val="24"/>
              </w:rPr>
              <w:t>Group</w:t>
            </w:r>
          </w:p>
        </w:tc>
        <w:tc>
          <w:tcPr>
            <w:tcW w:w="728" w:type="dxa"/>
            <w:tcBorders>
              <w:bottom w:val="single" w:sz="4" w:space="0" w:color="000000"/>
            </w:tcBorders>
          </w:tcPr>
          <w:p>
            <w:pPr>
              <w:pStyle w:val="TableParagraph"/>
              <w:spacing w:line="266" w:lineRule="exact"/>
              <w:ind w:right="177"/>
              <w:jc w:val="center"/>
              <w:rPr>
                <w:b/>
                <w:sz w:val="24"/>
              </w:rPr>
            </w:pPr>
            <w:r>
              <w:rPr>
                <w:b/>
                <w:spacing w:val="-10"/>
                <w:sz w:val="24"/>
              </w:rPr>
              <w:t>N</w:t>
            </w:r>
          </w:p>
        </w:tc>
        <w:tc>
          <w:tcPr>
            <w:tcW w:w="1223" w:type="dxa"/>
            <w:tcBorders>
              <w:bottom w:val="single" w:sz="4" w:space="0" w:color="000000"/>
            </w:tcBorders>
          </w:tcPr>
          <w:p>
            <w:pPr>
              <w:pStyle w:val="TableParagraph"/>
              <w:spacing w:line="266" w:lineRule="exact"/>
              <w:ind w:left="299"/>
              <w:rPr>
                <w:b/>
                <w:sz w:val="24"/>
              </w:rPr>
            </w:pPr>
            <w:r>
              <w:rPr>
                <w:b/>
                <w:spacing w:val="-4"/>
                <w:sz w:val="24"/>
              </w:rPr>
              <w:t>Mean</w:t>
            </w:r>
          </w:p>
        </w:tc>
        <w:tc>
          <w:tcPr>
            <w:tcW w:w="968" w:type="dxa"/>
            <w:tcBorders>
              <w:bottom w:val="single" w:sz="4" w:space="0" w:color="000000"/>
            </w:tcBorders>
          </w:tcPr>
          <w:p>
            <w:pPr>
              <w:pStyle w:val="TableParagraph"/>
              <w:spacing w:line="266" w:lineRule="exact"/>
              <w:ind w:left="336"/>
              <w:rPr>
                <w:b/>
                <w:sz w:val="24"/>
              </w:rPr>
            </w:pPr>
            <w:r>
              <w:rPr>
                <w:b/>
                <w:spacing w:val="-5"/>
                <w:sz w:val="24"/>
              </w:rPr>
              <w:t>SD</w:t>
            </w:r>
          </w:p>
        </w:tc>
        <w:tc>
          <w:tcPr>
            <w:tcW w:w="790" w:type="dxa"/>
            <w:tcBorders>
              <w:bottom w:val="single" w:sz="4" w:space="0" w:color="000000"/>
            </w:tcBorders>
          </w:tcPr>
          <w:p>
            <w:pPr>
              <w:pStyle w:val="TableParagraph"/>
              <w:spacing w:line="266" w:lineRule="exact"/>
              <w:ind w:left="79" w:right="130"/>
              <w:jc w:val="center"/>
              <w:rPr>
                <w:b/>
                <w:sz w:val="24"/>
              </w:rPr>
            </w:pPr>
            <w:r>
              <w:rPr>
                <w:b/>
                <w:spacing w:val="-5"/>
                <w:sz w:val="24"/>
              </w:rPr>
              <w:t>DF</w:t>
            </w:r>
          </w:p>
        </w:tc>
        <w:tc>
          <w:tcPr>
            <w:tcW w:w="951" w:type="dxa"/>
            <w:tcBorders>
              <w:bottom w:val="single" w:sz="4" w:space="0" w:color="000000"/>
            </w:tcBorders>
          </w:tcPr>
          <w:p>
            <w:pPr>
              <w:pStyle w:val="TableParagraph"/>
              <w:spacing w:line="266" w:lineRule="exact"/>
              <w:ind w:left="258"/>
              <w:rPr>
                <w:b/>
                <w:sz w:val="24"/>
              </w:rPr>
            </w:pPr>
            <w:r>
              <w:rPr>
                <w:b/>
                <w:spacing w:val="-10"/>
                <w:sz w:val="24"/>
              </w:rPr>
              <w:t>t</w:t>
            </w:r>
          </w:p>
        </w:tc>
        <w:tc>
          <w:tcPr>
            <w:tcW w:w="840" w:type="dxa"/>
            <w:tcBorders>
              <w:bottom w:val="single" w:sz="4" w:space="0" w:color="000000"/>
            </w:tcBorders>
          </w:tcPr>
          <w:p>
            <w:pPr>
              <w:pStyle w:val="TableParagraph"/>
              <w:spacing w:line="266" w:lineRule="exact"/>
              <w:ind w:left="148"/>
              <w:rPr>
                <w:b/>
                <w:sz w:val="24"/>
              </w:rPr>
            </w:pPr>
            <w:r>
              <w:rPr>
                <w:b/>
                <w:spacing w:val="-10"/>
                <w:sz w:val="24"/>
              </w:rPr>
              <w:t>p</w:t>
            </w:r>
          </w:p>
        </w:tc>
        <w:tc>
          <w:tcPr>
            <w:tcW w:w="1091" w:type="dxa"/>
            <w:tcBorders>
              <w:bottom w:val="single" w:sz="4" w:space="0" w:color="000000"/>
            </w:tcBorders>
          </w:tcPr>
          <w:p>
            <w:pPr>
              <w:pStyle w:val="TableParagraph"/>
              <w:spacing w:line="266" w:lineRule="exact"/>
              <w:ind w:left="42"/>
              <w:jc w:val="center"/>
              <w:rPr>
                <w:b/>
                <w:sz w:val="24"/>
              </w:rPr>
            </w:pPr>
            <w:r>
              <w:rPr>
                <w:b/>
                <w:spacing w:val="-2"/>
                <w:sz w:val="24"/>
              </w:rPr>
              <w:t>Remark</w:t>
            </w:r>
          </w:p>
        </w:tc>
      </w:tr>
      <w:tr>
        <w:trPr>
          <w:trHeight w:val="727" w:hRule="atLeast"/>
        </w:trPr>
        <w:tc>
          <w:tcPr>
            <w:tcW w:w="2333" w:type="dxa"/>
            <w:tcBorders>
              <w:top w:val="single" w:sz="4" w:space="0" w:color="000000"/>
            </w:tcBorders>
          </w:tcPr>
          <w:p>
            <w:pPr>
              <w:pStyle w:val="TableParagraph"/>
              <w:spacing w:before="207"/>
              <w:rPr>
                <w:sz w:val="24"/>
              </w:rPr>
            </w:pPr>
            <w:r>
              <w:rPr>
                <w:sz w:val="24"/>
              </w:rPr>
              <w:t>Experimental</w:t>
            </w:r>
            <w:r>
              <w:rPr>
                <w:spacing w:val="-2"/>
                <w:sz w:val="24"/>
              </w:rPr>
              <w:t> </w:t>
            </w:r>
            <w:r>
              <w:rPr>
                <w:sz w:val="24"/>
              </w:rPr>
              <w:t>Group</w:t>
            </w:r>
            <w:r>
              <w:rPr>
                <w:spacing w:val="-1"/>
                <w:sz w:val="24"/>
              </w:rPr>
              <w:t> </w:t>
            </w:r>
            <w:r>
              <w:rPr>
                <w:spacing w:val="-10"/>
                <w:sz w:val="24"/>
              </w:rPr>
              <w:t>1</w:t>
            </w:r>
          </w:p>
        </w:tc>
        <w:tc>
          <w:tcPr>
            <w:tcW w:w="728" w:type="dxa"/>
            <w:tcBorders>
              <w:top w:val="single" w:sz="4" w:space="0" w:color="000000"/>
            </w:tcBorders>
          </w:tcPr>
          <w:p>
            <w:pPr>
              <w:pStyle w:val="TableParagraph"/>
              <w:spacing w:before="207"/>
              <w:ind w:left="67" w:right="177"/>
              <w:jc w:val="center"/>
              <w:rPr>
                <w:sz w:val="24"/>
              </w:rPr>
            </w:pPr>
            <w:r>
              <w:rPr>
                <w:spacing w:val="-5"/>
                <w:sz w:val="24"/>
              </w:rPr>
              <w:t>43</w:t>
            </w:r>
          </w:p>
        </w:tc>
        <w:tc>
          <w:tcPr>
            <w:tcW w:w="1223" w:type="dxa"/>
            <w:tcBorders>
              <w:top w:val="single" w:sz="4" w:space="0" w:color="000000"/>
            </w:tcBorders>
          </w:tcPr>
          <w:p>
            <w:pPr>
              <w:pStyle w:val="TableParagraph"/>
              <w:spacing w:before="207"/>
              <w:ind w:left="299"/>
              <w:rPr>
                <w:sz w:val="24"/>
              </w:rPr>
            </w:pPr>
            <w:r>
              <w:rPr>
                <w:spacing w:val="-2"/>
                <w:sz w:val="24"/>
              </w:rPr>
              <w:t>13.67</w:t>
            </w:r>
          </w:p>
        </w:tc>
        <w:tc>
          <w:tcPr>
            <w:tcW w:w="968" w:type="dxa"/>
            <w:tcBorders>
              <w:top w:val="single" w:sz="4" w:space="0" w:color="000000"/>
            </w:tcBorders>
          </w:tcPr>
          <w:p>
            <w:pPr>
              <w:pStyle w:val="TableParagraph"/>
              <w:spacing w:before="207"/>
              <w:ind w:left="336"/>
              <w:rPr>
                <w:sz w:val="24"/>
              </w:rPr>
            </w:pPr>
            <w:r>
              <w:rPr>
                <w:spacing w:val="-4"/>
                <w:sz w:val="24"/>
              </w:rPr>
              <w:t>2.35</w:t>
            </w:r>
          </w:p>
        </w:tc>
        <w:tc>
          <w:tcPr>
            <w:tcW w:w="790" w:type="dxa"/>
            <w:tcBorders>
              <w:top w:val="single" w:sz="4" w:space="0" w:color="000000"/>
            </w:tcBorders>
          </w:tcPr>
          <w:p>
            <w:pPr>
              <w:pStyle w:val="TableParagraph"/>
              <w:spacing w:before="207"/>
              <w:ind w:right="130"/>
              <w:jc w:val="center"/>
              <w:rPr>
                <w:sz w:val="24"/>
              </w:rPr>
            </w:pPr>
            <w:r>
              <w:rPr>
                <w:spacing w:val="-5"/>
                <w:sz w:val="24"/>
              </w:rPr>
              <w:t>79</w:t>
            </w:r>
          </w:p>
        </w:tc>
        <w:tc>
          <w:tcPr>
            <w:tcW w:w="951" w:type="dxa"/>
            <w:tcBorders>
              <w:top w:val="single" w:sz="4" w:space="0" w:color="000000"/>
            </w:tcBorders>
          </w:tcPr>
          <w:p>
            <w:pPr>
              <w:pStyle w:val="TableParagraph"/>
              <w:spacing w:before="207"/>
              <w:ind w:left="258"/>
              <w:rPr>
                <w:sz w:val="24"/>
              </w:rPr>
            </w:pPr>
            <w:r>
              <w:rPr>
                <w:spacing w:val="-2"/>
                <w:sz w:val="24"/>
              </w:rPr>
              <w:t>0.571</w:t>
            </w:r>
          </w:p>
        </w:tc>
        <w:tc>
          <w:tcPr>
            <w:tcW w:w="840" w:type="dxa"/>
            <w:tcBorders>
              <w:top w:val="single" w:sz="4" w:space="0" w:color="000000"/>
            </w:tcBorders>
          </w:tcPr>
          <w:p>
            <w:pPr>
              <w:pStyle w:val="TableParagraph"/>
              <w:spacing w:before="207"/>
              <w:ind w:left="148"/>
              <w:rPr>
                <w:sz w:val="24"/>
              </w:rPr>
            </w:pPr>
            <w:r>
              <w:rPr>
                <w:spacing w:val="-2"/>
                <w:sz w:val="24"/>
              </w:rPr>
              <w:t>0.569</w:t>
            </w:r>
          </w:p>
        </w:tc>
        <w:tc>
          <w:tcPr>
            <w:tcW w:w="1091" w:type="dxa"/>
            <w:tcBorders>
              <w:top w:val="single" w:sz="4" w:space="0" w:color="000000"/>
            </w:tcBorders>
          </w:tcPr>
          <w:p>
            <w:pPr>
              <w:pStyle w:val="TableParagraph"/>
              <w:spacing w:before="207"/>
              <w:ind w:left="42" w:right="18"/>
              <w:jc w:val="center"/>
              <w:rPr>
                <w:sz w:val="24"/>
              </w:rPr>
            </w:pPr>
            <w:r>
              <w:rPr>
                <w:sz w:val="24"/>
              </w:rPr>
              <w:t>Not</w:t>
            </w:r>
            <w:r>
              <w:rPr>
                <w:spacing w:val="-2"/>
                <w:sz w:val="24"/>
              </w:rPr>
              <w:t> </w:t>
            </w:r>
            <w:r>
              <w:rPr>
                <w:spacing w:val="-4"/>
                <w:sz w:val="24"/>
              </w:rPr>
              <w:t>sign</w:t>
            </w:r>
          </w:p>
        </w:tc>
      </w:tr>
      <w:tr>
        <w:trPr>
          <w:trHeight w:val="650" w:hRule="atLeast"/>
        </w:trPr>
        <w:tc>
          <w:tcPr>
            <w:tcW w:w="2333" w:type="dxa"/>
            <w:tcBorders>
              <w:bottom w:val="single" w:sz="4" w:space="0" w:color="000000"/>
            </w:tcBorders>
          </w:tcPr>
          <w:p>
            <w:pPr>
              <w:pStyle w:val="TableParagraph"/>
              <w:spacing w:before="233"/>
              <w:rPr>
                <w:sz w:val="24"/>
              </w:rPr>
            </w:pPr>
            <w:r>
              <w:rPr>
                <w:sz w:val="24"/>
              </w:rPr>
              <w:t>Experimental</w:t>
            </w:r>
            <w:r>
              <w:rPr>
                <w:spacing w:val="-2"/>
                <w:sz w:val="24"/>
              </w:rPr>
              <w:t> </w:t>
            </w:r>
            <w:r>
              <w:rPr>
                <w:sz w:val="24"/>
              </w:rPr>
              <w:t>Group</w:t>
            </w:r>
            <w:r>
              <w:rPr>
                <w:spacing w:val="-1"/>
                <w:sz w:val="24"/>
              </w:rPr>
              <w:t> </w:t>
            </w:r>
            <w:r>
              <w:rPr>
                <w:spacing w:val="-10"/>
                <w:sz w:val="24"/>
              </w:rPr>
              <w:t>2</w:t>
            </w:r>
          </w:p>
        </w:tc>
        <w:tc>
          <w:tcPr>
            <w:tcW w:w="728" w:type="dxa"/>
            <w:tcBorders>
              <w:bottom w:val="single" w:sz="4" w:space="0" w:color="000000"/>
            </w:tcBorders>
          </w:tcPr>
          <w:p>
            <w:pPr>
              <w:pStyle w:val="TableParagraph"/>
              <w:spacing w:before="233"/>
              <w:ind w:left="67" w:right="177"/>
              <w:jc w:val="center"/>
              <w:rPr>
                <w:sz w:val="24"/>
              </w:rPr>
            </w:pPr>
            <w:r>
              <w:rPr>
                <w:spacing w:val="-5"/>
                <w:sz w:val="24"/>
              </w:rPr>
              <w:t>38</w:t>
            </w:r>
          </w:p>
        </w:tc>
        <w:tc>
          <w:tcPr>
            <w:tcW w:w="1223" w:type="dxa"/>
            <w:tcBorders>
              <w:bottom w:val="single" w:sz="4" w:space="0" w:color="000000"/>
            </w:tcBorders>
          </w:tcPr>
          <w:p>
            <w:pPr>
              <w:pStyle w:val="TableParagraph"/>
              <w:spacing w:before="233"/>
              <w:ind w:left="299"/>
              <w:rPr>
                <w:sz w:val="24"/>
              </w:rPr>
            </w:pPr>
            <w:r>
              <w:rPr>
                <w:spacing w:val="-2"/>
                <w:sz w:val="24"/>
              </w:rPr>
              <w:t>14.00</w:t>
            </w:r>
          </w:p>
        </w:tc>
        <w:tc>
          <w:tcPr>
            <w:tcW w:w="968" w:type="dxa"/>
            <w:tcBorders>
              <w:bottom w:val="single" w:sz="4" w:space="0" w:color="000000"/>
            </w:tcBorders>
          </w:tcPr>
          <w:p>
            <w:pPr>
              <w:pStyle w:val="TableParagraph"/>
              <w:spacing w:before="233"/>
              <w:ind w:left="336"/>
              <w:rPr>
                <w:sz w:val="24"/>
              </w:rPr>
            </w:pPr>
            <w:r>
              <w:rPr>
                <w:spacing w:val="-5"/>
                <w:sz w:val="24"/>
              </w:rPr>
              <w:t>2.7</w:t>
            </w:r>
          </w:p>
        </w:tc>
        <w:tc>
          <w:tcPr>
            <w:tcW w:w="790" w:type="dxa"/>
            <w:tcBorders>
              <w:bottom w:val="single" w:sz="4" w:space="0" w:color="000000"/>
            </w:tcBorders>
          </w:tcPr>
          <w:p>
            <w:pPr>
              <w:pStyle w:val="TableParagraph"/>
              <w:rPr>
                <w:sz w:val="22"/>
              </w:rPr>
            </w:pPr>
          </w:p>
        </w:tc>
        <w:tc>
          <w:tcPr>
            <w:tcW w:w="951" w:type="dxa"/>
            <w:tcBorders>
              <w:bottom w:val="single" w:sz="4" w:space="0" w:color="000000"/>
            </w:tcBorders>
          </w:tcPr>
          <w:p>
            <w:pPr>
              <w:pStyle w:val="TableParagraph"/>
              <w:rPr>
                <w:sz w:val="22"/>
              </w:rPr>
            </w:pPr>
          </w:p>
        </w:tc>
        <w:tc>
          <w:tcPr>
            <w:tcW w:w="840" w:type="dxa"/>
            <w:tcBorders>
              <w:bottom w:val="single" w:sz="4" w:space="0" w:color="000000"/>
            </w:tcBorders>
          </w:tcPr>
          <w:p>
            <w:pPr>
              <w:pStyle w:val="TableParagraph"/>
              <w:rPr>
                <w:sz w:val="22"/>
              </w:rPr>
            </w:pPr>
          </w:p>
        </w:tc>
        <w:tc>
          <w:tcPr>
            <w:tcW w:w="1091" w:type="dxa"/>
            <w:tcBorders>
              <w:bottom w:val="single" w:sz="4" w:space="0" w:color="000000"/>
            </w:tcBorders>
          </w:tcPr>
          <w:p>
            <w:pPr>
              <w:pStyle w:val="TableParagraph"/>
              <w:rPr>
                <w:sz w:val="22"/>
              </w:rPr>
            </w:pPr>
          </w:p>
        </w:tc>
      </w:tr>
    </w:tbl>
    <w:p>
      <w:pPr>
        <w:pStyle w:val="BodyText"/>
        <w:spacing w:before="50"/>
        <w:rPr>
          <w:b/>
        </w:rPr>
      </w:pPr>
    </w:p>
    <w:p>
      <w:pPr>
        <w:pStyle w:val="BodyText"/>
        <w:ind w:left="960"/>
      </w:pPr>
      <w:r>
        <w:rPr/>
        <w:t>Not</w:t>
      </w:r>
      <w:r>
        <w:rPr>
          <w:spacing w:val="-2"/>
        </w:rPr>
        <w:t> </w:t>
      </w:r>
      <w:r>
        <w:rPr/>
        <w:t>Significant</w:t>
      </w:r>
      <w:r>
        <w:rPr>
          <w:spacing w:val="-1"/>
        </w:rPr>
        <w:t> </w:t>
      </w:r>
      <w:r>
        <w:rPr/>
        <w:t>p&gt;0.05</w:t>
      </w:r>
      <w:r>
        <w:rPr>
          <w:spacing w:val="-1"/>
        </w:rPr>
        <w:t> </w:t>
      </w:r>
      <w:r>
        <w:rPr>
          <w:spacing w:val="-2"/>
        </w:rPr>
        <w:t>level</w:t>
      </w:r>
    </w:p>
    <w:p>
      <w:pPr>
        <w:spacing w:after="0"/>
        <w:sectPr>
          <w:pgSz w:w="11910" w:h="16840"/>
          <w:pgMar w:header="0" w:footer="936" w:top="1340" w:bottom="1120" w:left="420" w:right="520"/>
        </w:sectPr>
      </w:pPr>
    </w:p>
    <w:p>
      <w:pPr>
        <w:pStyle w:val="BodyText"/>
        <w:spacing w:before="74"/>
        <w:ind w:left="412"/>
        <w:jc w:val="center"/>
      </w:pPr>
      <w:r>
        <w:rPr/>
        <w:t>Table 4.3.1</w:t>
      </w:r>
      <w:r>
        <w:rPr>
          <w:spacing w:val="5"/>
        </w:rPr>
        <w:t> </w:t>
      </w:r>
      <w:r>
        <w:rPr/>
        <w:t>indicated</w:t>
      </w:r>
      <w:r>
        <w:rPr>
          <w:spacing w:val="5"/>
        </w:rPr>
        <w:t> </w:t>
      </w:r>
      <w:r>
        <w:rPr/>
        <w:t>that</w:t>
      </w:r>
      <w:r>
        <w:rPr>
          <w:spacing w:val="4"/>
        </w:rPr>
        <w:t> </w:t>
      </w:r>
      <w:r>
        <w:rPr/>
        <w:t>the</w:t>
      </w:r>
      <w:r>
        <w:rPr>
          <w:spacing w:val="3"/>
        </w:rPr>
        <w:t> </w:t>
      </w:r>
      <w:r>
        <w:rPr/>
        <w:t>t-test</w:t>
      </w:r>
      <w:r>
        <w:rPr>
          <w:spacing w:val="5"/>
        </w:rPr>
        <w:t> </w:t>
      </w:r>
      <w:r>
        <w:rPr/>
        <w:t>observed</w:t>
      </w:r>
      <w:r>
        <w:rPr>
          <w:spacing w:val="2"/>
        </w:rPr>
        <w:t> </w:t>
      </w:r>
      <w:r>
        <w:rPr/>
        <w:t>was</w:t>
      </w:r>
      <w:r>
        <w:rPr>
          <w:spacing w:val="3"/>
        </w:rPr>
        <w:t> </w:t>
      </w:r>
      <w:r>
        <w:rPr/>
        <w:t>t</w:t>
      </w:r>
      <w:r>
        <w:rPr>
          <w:spacing w:val="6"/>
        </w:rPr>
        <w:t> </w:t>
      </w:r>
      <w:r>
        <w:rPr/>
        <w:t>=</w:t>
      </w:r>
      <w:r>
        <w:rPr>
          <w:spacing w:val="1"/>
        </w:rPr>
        <w:t> </w:t>
      </w:r>
      <w:r>
        <w:rPr/>
        <w:t>0.571</w:t>
      </w:r>
      <w:r>
        <w:rPr>
          <w:spacing w:val="5"/>
        </w:rPr>
        <w:t> </w:t>
      </w:r>
      <w:r>
        <w:rPr/>
        <w:t>and</w:t>
      </w:r>
      <w:r>
        <w:rPr>
          <w:spacing w:val="5"/>
        </w:rPr>
        <w:t> </w:t>
      </w:r>
      <w:r>
        <w:rPr/>
        <w:t>p-value</w:t>
      </w:r>
      <w:r>
        <w:rPr>
          <w:spacing w:val="1"/>
        </w:rPr>
        <w:t> </w:t>
      </w:r>
      <w:r>
        <w:rPr/>
        <w:t>observed</w:t>
      </w:r>
      <w:r>
        <w:rPr>
          <w:spacing w:val="5"/>
        </w:rPr>
        <w:t> </w:t>
      </w:r>
      <w:r>
        <w:rPr/>
        <w:t>was</w:t>
      </w:r>
      <w:r>
        <w:rPr>
          <w:spacing w:val="5"/>
        </w:rPr>
        <w:t> </w:t>
      </w:r>
      <w:r>
        <w:rPr/>
        <w:t>p</w:t>
      </w:r>
      <w:r>
        <w:rPr>
          <w:spacing w:val="3"/>
        </w:rPr>
        <w:t> </w:t>
      </w:r>
      <w:r>
        <w:rPr>
          <w:spacing w:val="-10"/>
        </w:rPr>
        <w:t>=</w:t>
      </w:r>
    </w:p>
    <w:p>
      <w:pPr>
        <w:pStyle w:val="BodyText"/>
        <w:spacing w:line="480" w:lineRule="auto" w:before="276"/>
        <w:ind w:left="960" w:right="961"/>
        <w:jc w:val="both"/>
      </w:pPr>
      <w:r>
        <w:rPr/>
        <w:t>0.569. Therefore since the p-value is greater than level of significant 0.05,hence the H</w:t>
      </w:r>
      <w:r>
        <w:rPr>
          <w:vertAlign w:val="subscript"/>
        </w:rPr>
        <w:t>0</w:t>
      </w:r>
      <w:r>
        <w:rPr>
          <w:spacing w:val="-4"/>
          <w:vertAlign w:val="baseline"/>
        </w:rPr>
        <w:t> </w:t>
      </w:r>
      <w:r>
        <w:rPr>
          <w:vertAlign w:val="baseline"/>
        </w:rPr>
        <w:t>is rejected thus, there was no significant difference between the students taught using Analytic and Creative Problem-Solving on academic performance in learning mathematics. We conclude that there was no significant difference between students taught using Analytic and Creative Problem-Solving on academic performance in learning mathematics.</w:t>
      </w:r>
    </w:p>
    <w:p>
      <w:pPr>
        <w:pStyle w:val="BodyText"/>
        <w:spacing w:line="482" w:lineRule="auto" w:before="200"/>
        <w:ind w:left="960" w:right="968"/>
      </w:pPr>
      <w:r>
        <w:rPr>
          <w:b/>
        </w:rPr>
        <w:t>Ho</w:t>
      </w:r>
      <w:r>
        <w:rPr>
          <w:b/>
          <w:vertAlign w:val="subscript"/>
        </w:rPr>
        <w:t>2</w:t>
      </w:r>
      <w:r>
        <w:rPr>
          <w:b/>
          <w:spacing w:val="80"/>
          <w:vertAlign w:val="baseline"/>
        </w:rPr>
        <w:t> </w:t>
      </w:r>
      <w:r>
        <w:rPr>
          <w:vertAlign w:val="baseline"/>
        </w:rPr>
        <w:t>There is no significant difference between performance of students taught mathematics using</w:t>
      </w:r>
      <w:r>
        <w:rPr>
          <w:spacing w:val="-6"/>
          <w:vertAlign w:val="baseline"/>
        </w:rPr>
        <w:t> </w:t>
      </w:r>
      <w:r>
        <w:rPr>
          <w:vertAlign w:val="baseline"/>
        </w:rPr>
        <w:t>Analytic Problem-Solving and those students taught using with lecture method..</w:t>
      </w:r>
    </w:p>
    <w:p>
      <w:pPr>
        <w:pStyle w:val="BodyText"/>
        <w:spacing w:line="480" w:lineRule="auto" w:before="196"/>
        <w:ind w:left="960" w:right="968"/>
      </w:pPr>
      <w:r>
        <w:rPr/>
        <w:t>This</w:t>
      </w:r>
      <w:r>
        <w:rPr>
          <w:spacing w:val="39"/>
        </w:rPr>
        <w:t> </w:t>
      </w:r>
      <w:r>
        <w:rPr/>
        <w:t>hypothesis</w:t>
      </w:r>
      <w:r>
        <w:rPr>
          <w:spacing w:val="40"/>
        </w:rPr>
        <w:t> </w:t>
      </w:r>
      <w:r>
        <w:rPr/>
        <w:t>was</w:t>
      </w:r>
      <w:r>
        <w:rPr>
          <w:spacing w:val="39"/>
        </w:rPr>
        <w:t> </w:t>
      </w:r>
      <w:r>
        <w:rPr/>
        <w:t>tested</w:t>
      </w:r>
      <w:r>
        <w:rPr>
          <w:spacing w:val="38"/>
        </w:rPr>
        <w:t> </w:t>
      </w:r>
      <w:r>
        <w:rPr/>
        <w:t>the</w:t>
      </w:r>
      <w:r>
        <w:rPr>
          <w:spacing w:val="40"/>
        </w:rPr>
        <w:t> </w:t>
      </w:r>
      <w:r>
        <w:rPr/>
        <w:t>performance of students taught mathematics using Analytic Problem-Solving and those taught using lecture method. Shown below</w:t>
      </w:r>
    </w:p>
    <w:p>
      <w:pPr>
        <w:pStyle w:val="Heading2"/>
        <w:spacing w:before="206"/>
        <w:ind w:left="960"/>
      </w:pPr>
      <w:r>
        <w:rPr/>
        <w:t>Table</w:t>
      </w:r>
      <w:r>
        <w:rPr>
          <w:spacing w:val="-8"/>
        </w:rPr>
        <w:t> </w:t>
      </w:r>
      <w:r>
        <w:rPr/>
        <w:t>4.3.2</w:t>
      </w:r>
      <w:r>
        <w:rPr>
          <w:spacing w:val="-4"/>
        </w:rPr>
        <w:t> </w:t>
      </w:r>
      <w:r>
        <w:rPr/>
        <w:t>Summary</w:t>
      </w:r>
      <w:r>
        <w:rPr>
          <w:spacing w:val="-4"/>
        </w:rPr>
        <w:t> </w:t>
      </w:r>
      <w:r>
        <w:rPr/>
        <w:t>of</w:t>
      </w:r>
      <w:r>
        <w:rPr>
          <w:spacing w:val="-3"/>
        </w:rPr>
        <w:t> </w:t>
      </w:r>
      <w:r>
        <w:rPr/>
        <w:t>Independent</w:t>
      </w:r>
      <w:r>
        <w:rPr>
          <w:spacing w:val="-4"/>
        </w:rPr>
        <w:t> </w:t>
      </w:r>
      <w:r>
        <w:rPr/>
        <w:t>Sample</w:t>
      </w:r>
      <w:r>
        <w:rPr>
          <w:spacing w:val="-4"/>
        </w:rPr>
        <w:t> </w:t>
      </w:r>
      <w:r>
        <w:rPr/>
        <w:t>t-test</w:t>
      </w:r>
      <w:r>
        <w:rPr>
          <w:spacing w:val="-4"/>
        </w:rPr>
        <w:t> </w:t>
      </w:r>
      <w:r>
        <w:rPr/>
        <w:t>in</w:t>
      </w:r>
      <w:r>
        <w:rPr>
          <w:spacing w:val="-15"/>
        </w:rPr>
        <w:t> </w:t>
      </w:r>
      <w:r>
        <w:rPr/>
        <w:t>Analysis</w:t>
      </w:r>
      <w:r>
        <w:rPr>
          <w:spacing w:val="-3"/>
        </w:rPr>
        <w:t> </w:t>
      </w:r>
      <w:r>
        <w:rPr>
          <w:spacing w:val="-2"/>
        </w:rPr>
        <w:t>(Analytic)</w:t>
      </w:r>
    </w:p>
    <w:p>
      <w:pPr>
        <w:pStyle w:val="BodyText"/>
        <w:spacing w:before="2"/>
        <w:rPr>
          <w:b/>
          <w:sz w:val="9"/>
        </w:rPr>
      </w:pPr>
      <w:r>
        <w:rPr/>
        <mc:AlternateContent>
          <mc:Choice Requires="wps">
            <w:drawing>
              <wp:anchor distT="0" distB="0" distL="0" distR="0" allowOverlap="1" layoutInCell="1" locked="0" behindDoc="1" simplePos="0" relativeHeight="487605248">
                <wp:simplePos x="0" y="0"/>
                <wp:positionH relativeFrom="page">
                  <wp:posOffset>889635</wp:posOffset>
                </wp:positionH>
                <wp:positionV relativeFrom="paragraph">
                  <wp:posOffset>82263</wp:posOffset>
                </wp:positionV>
                <wp:extent cx="569595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695950" cy="1270"/>
                        </a:xfrm>
                        <a:custGeom>
                          <a:avLst/>
                          <a:gdLst/>
                          <a:ahLst/>
                          <a:cxnLst/>
                          <a:rect l="l" t="t" r="r" b="b"/>
                          <a:pathLst>
                            <a:path w="5695950" h="0">
                              <a:moveTo>
                                <a:pt x="0" y="0"/>
                              </a:moveTo>
                              <a:lnTo>
                                <a:pt x="56959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050003pt;margin-top:6.477461pt;width:448.5pt;height:.1pt;mso-position-horizontal-relative:page;mso-position-vertical-relative:paragraph;z-index:-15711232;mso-wrap-distance-left:0;mso-wrap-distance-right:0" id="docshape48" coordorigin="1401,130" coordsize="8970,0" path="m1401,130l10371,130e" filled="false" stroked="true" strokeweight=".5pt" strokecolor="#000000">
                <v:path arrowok="t"/>
                <v:stroke dashstyle="solid"/>
                <w10:wrap type="topAndBottom"/>
              </v:shape>
            </w:pict>
          </mc:Fallback>
        </mc:AlternateContent>
      </w:r>
    </w:p>
    <w:p>
      <w:pPr>
        <w:pStyle w:val="BodyText"/>
        <w:spacing w:before="121" w:after="1"/>
        <w:rPr>
          <w:b/>
          <w:sz w:val="20"/>
        </w:rPr>
      </w:pPr>
    </w:p>
    <w:tbl>
      <w:tblPr>
        <w:tblW w:w="0" w:type="auto"/>
        <w:jc w:val="left"/>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3"/>
        <w:gridCol w:w="728"/>
        <w:gridCol w:w="1223"/>
        <w:gridCol w:w="968"/>
        <w:gridCol w:w="790"/>
        <w:gridCol w:w="951"/>
        <w:gridCol w:w="840"/>
        <w:gridCol w:w="1200"/>
      </w:tblGrid>
      <w:tr>
        <w:trPr>
          <w:trHeight w:val="404" w:hRule="atLeast"/>
        </w:trPr>
        <w:tc>
          <w:tcPr>
            <w:tcW w:w="2333" w:type="dxa"/>
            <w:tcBorders>
              <w:bottom w:val="single" w:sz="4" w:space="0" w:color="000000"/>
            </w:tcBorders>
          </w:tcPr>
          <w:p>
            <w:pPr>
              <w:pStyle w:val="TableParagraph"/>
              <w:spacing w:line="266" w:lineRule="exact"/>
              <w:rPr>
                <w:b/>
                <w:sz w:val="24"/>
              </w:rPr>
            </w:pPr>
            <w:r>
              <w:rPr>
                <w:b/>
                <w:spacing w:val="-2"/>
                <w:sz w:val="24"/>
              </w:rPr>
              <w:t>Group</w:t>
            </w:r>
          </w:p>
        </w:tc>
        <w:tc>
          <w:tcPr>
            <w:tcW w:w="728" w:type="dxa"/>
            <w:tcBorders>
              <w:bottom w:val="single" w:sz="4" w:space="0" w:color="000000"/>
            </w:tcBorders>
          </w:tcPr>
          <w:p>
            <w:pPr>
              <w:pStyle w:val="TableParagraph"/>
              <w:spacing w:line="266" w:lineRule="exact"/>
              <w:ind w:right="177"/>
              <w:jc w:val="center"/>
              <w:rPr>
                <w:b/>
                <w:sz w:val="24"/>
              </w:rPr>
            </w:pPr>
            <w:r>
              <w:rPr>
                <w:b/>
                <w:spacing w:val="-10"/>
                <w:sz w:val="24"/>
              </w:rPr>
              <w:t>N</w:t>
            </w:r>
          </w:p>
        </w:tc>
        <w:tc>
          <w:tcPr>
            <w:tcW w:w="1223" w:type="dxa"/>
            <w:tcBorders>
              <w:bottom w:val="single" w:sz="4" w:space="0" w:color="000000"/>
            </w:tcBorders>
          </w:tcPr>
          <w:p>
            <w:pPr>
              <w:pStyle w:val="TableParagraph"/>
              <w:spacing w:line="266" w:lineRule="exact"/>
              <w:ind w:left="299"/>
              <w:rPr>
                <w:b/>
                <w:sz w:val="24"/>
              </w:rPr>
            </w:pPr>
            <w:r>
              <w:rPr>
                <w:b/>
                <w:spacing w:val="-4"/>
                <w:sz w:val="24"/>
              </w:rPr>
              <w:t>Mean</w:t>
            </w:r>
          </w:p>
        </w:tc>
        <w:tc>
          <w:tcPr>
            <w:tcW w:w="968" w:type="dxa"/>
            <w:tcBorders>
              <w:bottom w:val="single" w:sz="4" w:space="0" w:color="000000"/>
            </w:tcBorders>
          </w:tcPr>
          <w:p>
            <w:pPr>
              <w:pStyle w:val="TableParagraph"/>
              <w:spacing w:line="266" w:lineRule="exact"/>
              <w:ind w:left="336"/>
              <w:rPr>
                <w:b/>
                <w:sz w:val="24"/>
              </w:rPr>
            </w:pPr>
            <w:r>
              <w:rPr>
                <w:b/>
                <w:spacing w:val="-5"/>
                <w:sz w:val="24"/>
              </w:rPr>
              <w:t>SD</w:t>
            </w:r>
          </w:p>
        </w:tc>
        <w:tc>
          <w:tcPr>
            <w:tcW w:w="790" w:type="dxa"/>
            <w:tcBorders>
              <w:bottom w:val="single" w:sz="4" w:space="0" w:color="000000"/>
            </w:tcBorders>
          </w:tcPr>
          <w:p>
            <w:pPr>
              <w:pStyle w:val="TableParagraph"/>
              <w:spacing w:line="266" w:lineRule="exact"/>
              <w:ind w:left="79" w:right="130"/>
              <w:jc w:val="center"/>
              <w:rPr>
                <w:b/>
                <w:sz w:val="24"/>
              </w:rPr>
            </w:pPr>
            <w:r>
              <w:rPr>
                <w:b/>
                <w:spacing w:val="-5"/>
                <w:sz w:val="24"/>
              </w:rPr>
              <w:t>DF</w:t>
            </w:r>
          </w:p>
        </w:tc>
        <w:tc>
          <w:tcPr>
            <w:tcW w:w="951" w:type="dxa"/>
            <w:tcBorders>
              <w:bottom w:val="single" w:sz="4" w:space="0" w:color="000000"/>
            </w:tcBorders>
          </w:tcPr>
          <w:p>
            <w:pPr>
              <w:pStyle w:val="TableParagraph"/>
              <w:spacing w:line="266" w:lineRule="exact"/>
              <w:ind w:left="258"/>
              <w:rPr>
                <w:b/>
                <w:sz w:val="24"/>
              </w:rPr>
            </w:pPr>
            <w:r>
              <w:rPr>
                <w:b/>
                <w:spacing w:val="-10"/>
                <w:sz w:val="24"/>
              </w:rPr>
              <w:t>t</w:t>
            </w:r>
          </w:p>
        </w:tc>
        <w:tc>
          <w:tcPr>
            <w:tcW w:w="840" w:type="dxa"/>
            <w:tcBorders>
              <w:bottom w:val="single" w:sz="4" w:space="0" w:color="000000"/>
            </w:tcBorders>
          </w:tcPr>
          <w:p>
            <w:pPr>
              <w:pStyle w:val="TableParagraph"/>
              <w:spacing w:line="266" w:lineRule="exact"/>
              <w:ind w:left="148"/>
              <w:rPr>
                <w:b/>
                <w:sz w:val="24"/>
              </w:rPr>
            </w:pPr>
            <w:r>
              <w:rPr>
                <w:b/>
                <w:spacing w:val="-10"/>
                <w:sz w:val="24"/>
              </w:rPr>
              <w:t>p</w:t>
            </w:r>
          </w:p>
        </w:tc>
        <w:tc>
          <w:tcPr>
            <w:tcW w:w="1200" w:type="dxa"/>
            <w:tcBorders>
              <w:bottom w:val="single" w:sz="4" w:space="0" w:color="000000"/>
            </w:tcBorders>
          </w:tcPr>
          <w:p>
            <w:pPr>
              <w:pStyle w:val="TableParagraph"/>
              <w:spacing w:line="266" w:lineRule="exact"/>
              <w:ind w:left="148"/>
              <w:rPr>
                <w:b/>
                <w:sz w:val="24"/>
              </w:rPr>
            </w:pPr>
            <w:r>
              <w:rPr>
                <w:b/>
                <w:spacing w:val="-2"/>
                <w:sz w:val="24"/>
              </w:rPr>
              <w:t>Remark</w:t>
            </w:r>
          </w:p>
        </w:tc>
      </w:tr>
      <w:tr>
        <w:trPr>
          <w:trHeight w:val="842" w:hRule="atLeast"/>
        </w:trPr>
        <w:tc>
          <w:tcPr>
            <w:tcW w:w="2333" w:type="dxa"/>
            <w:tcBorders>
              <w:top w:val="single" w:sz="4" w:space="0" w:color="000000"/>
            </w:tcBorders>
          </w:tcPr>
          <w:p>
            <w:pPr>
              <w:pStyle w:val="TableParagraph"/>
              <w:spacing w:before="46"/>
              <w:rPr>
                <w:b/>
                <w:sz w:val="24"/>
              </w:rPr>
            </w:pPr>
          </w:p>
          <w:p>
            <w:pPr>
              <w:pStyle w:val="TableParagraph"/>
              <w:rPr>
                <w:sz w:val="24"/>
              </w:rPr>
            </w:pPr>
            <w:r>
              <w:rPr>
                <w:sz w:val="24"/>
              </w:rPr>
              <w:t>Experimental</w:t>
            </w:r>
            <w:r>
              <w:rPr>
                <w:spacing w:val="-2"/>
                <w:sz w:val="24"/>
              </w:rPr>
              <w:t> </w:t>
            </w:r>
            <w:r>
              <w:rPr>
                <w:sz w:val="24"/>
              </w:rPr>
              <w:t>Group</w:t>
            </w:r>
            <w:r>
              <w:rPr>
                <w:spacing w:val="-1"/>
                <w:sz w:val="24"/>
              </w:rPr>
              <w:t> </w:t>
            </w:r>
            <w:r>
              <w:rPr>
                <w:spacing w:val="-10"/>
                <w:sz w:val="24"/>
              </w:rPr>
              <w:t>1</w:t>
            </w:r>
          </w:p>
        </w:tc>
        <w:tc>
          <w:tcPr>
            <w:tcW w:w="728" w:type="dxa"/>
            <w:tcBorders>
              <w:top w:val="single" w:sz="4" w:space="0" w:color="000000"/>
            </w:tcBorders>
          </w:tcPr>
          <w:p>
            <w:pPr>
              <w:pStyle w:val="TableParagraph"/>
              <w:spacing w:before="46"/>
              <w:rPr>
                <w:b/>
                <w:sz w:val="24"/>
              </w:rPr>
            </w:pPr>
          </w:p>
          <w:p>
            <w:pPr>
              <w:pStyle w:val="TableParagraph"/>
              <w:ind w:left="67" w:right="177"/>
              <w:jc w:val="center"/>
              <w:rPr>
                <w:sz w:val="24"/>
              </w:rPr>
            </w:pPr>
            <w:r>
              <w:rPr>
                <w:spacing w:val="-5"/>
                <w:sz w:val="24"/>
              </w:rPr>
              <w:t>43</w:t>
            </w:r>
          </w:p>
        </w:tc>
        <w:tc>
          <w:tcPr>
            <w:tcW w:w="1223" w:type="dxa"/>
            <w:tcBorders>
              <w:top w:val="single" w:sz="4" w:space="0" w:color="000000"/>
            </w:tcBorders>
          </w:tcPr>
          <w:p>
            <w:pPr>
              <w:pStyle w:val="TableParagraph"/>
              <w:spacing w:before="46"/>
              <w:rPr>
                <w:b/>
                <w:sz w:val="24"/>
              </w:rPr>
            </w:pPr>
          </w:p>
          <w:p>
            <w:pPr>
              <w:pStyle w:val="TableParagraph"/>
              <w:ind w:left="299"/>
              <w:rPr>
                <w:sz w:val="24"/>
              </w:rPr>
            </w:pPr>
            <w:r>
              <w:rPr>
                <w:spacing w:val="-2"/>
                <w:sz w:val="24"/>
              </w:rPr>
              <w:t>13.67</w:t>
            </w:r>
          </w:p>
        </w:tc>
        <w:tc>
          <w:tcPr>
            <w:tcW w:w="968" w:type="dxa"/>
            <w:tcBorders>
              <w:top w:val="single" w:sz="4" w:space="0" w:color="000000"/>
            </w:tcBorders>
          </w:tcPr>
          <w:p>
            <w:pPr>
              <w:pStyle w:val="TableParagraph"/>
              <w:spacing w:before="46"/>
              <w:rPr>
                <w:b/>
                <w:sz w:val="24"/>
              </w:rPr>
            </w:pPr>
          </w:p>
          <w:p>
            <w:pPr>
              <w:pStyle w:val="TableParagraph"/>
              <w:ind w:left="336"/>
              <w:rPr>
                <w:sz w:val="24"/>
              </w:rPr>
            </w:pPr>
            <w:r>
              <w:rPr>
                <w:spacing w:val="-4"/>
                <w:sz w:val="24"/>
              </w:rPr>
              <w:t>2.35</w:t>
            </w:r>
          </w:p>
        </w:tc>
        <w:tc>
          <w:tcPr>
            <w:tcW w:w="790" w:type="dxa"/>
            <w:tcBorders>
              <w:top w:val="single" w:sz="4" w:space="0" w:color="000000"/>
            </w:tcBorders>
          </w:tcPr>
          <w:p>
            <w:pPr>
              <w:pStyle w:val="TableParagraph"/>
              <w:spacing w:before="46"/>
              <w:rPr>
                <w:b/>
                <w:sz w:val="24"/>
              </w:rPr>
            </w:pPr>
          </w:p>
          <w:p>
            <w:pPr>
              <w:pStyle w:val="TableParagraph"/>
              <w:ind w:right="130"/>
              <w:jc w:val="center"/>
              <w:rPr>
                <w:sz w:val="24"/>
              </w:rPr>
            </w:pPr>
            <w:r>
              <w:rPr>
                <w:spacing w:val="-5"/>
                <w:sz w:val="24"/>
              </w:rPr>
              <w:t>90</w:t>
            </w:r>
          </w:p>
        </w:tc>
        <w:tc>
          <w:tcPr>
            <w:tcW w:w="951" w:type="dxa"/>
            <w:tcBorders>
              <w:top w:val="single" w:sz="4" w:space="0" w:color="000000"/>
            </w:tcBorders>
          </w:tcPr>
          <w:p>
            <w:pPr>
              <w:pStyle w:val="TableParagraph"/>
              <w:spacing w:before="46"/>
              <w:rPr>
                <w:b/>
                <w:sz w:val="24"/>
              </w:rPr>
            </w:pPr>
          </w:p>
          <w:p>
            <w:pPr>
              <w:pStyle w:val="TableParagraph"/>
              <w:ind w:left="258"/>
              <w:rPr>
                <w:sz w:val="24"/>
              </w:rPr>
            </w:pPr>
            <w:r>
              <w:rPr>
                <w:spacing w:val="-2"/>
                <w:sz w:val="24"/>
              </w:rPr>
              <w:t>3.274</w:t>
            </w:r>
          </w:p>
        </w:tc>
        <w:tc>
          <w:tcPr>
            <w:tcW w:w="840" w:type="dxa"/>
            <w:tcBorders>
              <w:top w:val="single" w:sz="4" w:space="0" w:color="000000"/>
            </w:tcBorders>
          </w:tcPr>
          <w:p>
            <w:pPr>
              <w:pStyle w:val="TableParagraph"/>
              <w:spacing w:before="46"/>
              <w:rPr>
                <w:b/>
                <w:sz w:val="24"/>
              </w:rPr>
            </w:pPr>
          </w:p>
          <w:p>
            <w:pPr>
              <w:pStyle w:val="TableParagraph"/>
              <w:ind w:left="148"/>
              <w:rPr>
                <w:sz w:val="24"/>
              </w:rPr>
            </w:pPr>
            <w:r>
              <w:rPr>
                <w:spacing w:val="-2"/>
                <w:sz w:val="24"/>
              </w:rPr>
              <w:t>0.002</w:t>
            </w:r>
          </w:p>
        </w:tc>
        <w:tc>
          <w:tcPr>
            <w:tcW w:w="1200" w:type="dxa"/>
            <w:tcBorders>
              <w:top w:val="single" w:sz="4" w:space="0" w:color="000000"/>
            </w:tcBorders>
          </w:tcPr>
          <w:p>
            <w:pPr>
              <w:pStyle w:val="TableParagraph"/>
              <w:spacing w:before="46"/>
              <w:rPr>
                <w:b/>
                <w:sz w:val="24"/>
              </w:rPr>
            </w:pPr>
          </w:p>
          <w:p>
            <w:pPr>
              <w:pStyle w:val="TableParagraph"/>
              <w:ind w:left="148"/>
              <w:rPr>
                <w:sz w:val="24"/>
              </w:rPr>
            </w:pPr>
            <w:r>
              <w:rPr>
                <w:spacing w:val="-2"/>
                <w:sz w:val="24"/>
              </w:rPr>
              <w:t>Significant</w:t>
            </w:r>
          </w:p>
        </w:tc>
      </w:tr>
      <w:tr>
        <w:trPr>
          <w:trHeight w:val="669" w:hRule="atLeast"/>
        </w:trPr>
        <w:tc>
          <w:tcPr>
            <w:tcW w:w="2333" w:type="dxa"/>
            <w:tcBorders>
              <w:bottom w:val="single" w:sz="4" w:space="0" w:color="000000"/>
            </w:tcBorders>
          </w:tcPr>
          <w:p>
            <w:pPr>
              <w:pStyle w:val="TableParagraph"/>
              <w:spacing w:before="233"/>
              <w:rPr>
                <w:sz w:val="24"/>
              </w:rPr>
            </w:pPr>
            <w:r>
              <w:rPr>
                <w:sz w:val="24"/>
              </w:rPr>
              <w:t>Control </w:t>
            </w:r>
            <w:r>
              <w:rPr>
                <w:spacing w:val="-2"/>
                <w:sz w:val="24"/>
              </w:rPr>
              <w:t>Group</w:t>
            </w:r>
          </w:p>
        </w:tc>
        <w:tc>
          <w:tcPr>
            <w:tcW w:w="728" w:type="dxa"/>
            <w:tcBorders>
              <w:bottom w:val="single" w:sz="4" w:space="0" w:color="000000"/>
            </w:tcBorders>
          </w:tcPr>
          <w:p>
            <w:pPr>
              <w:pStyle w:val="TableParagraph"/>
              <w:spacing w:before="233"/>
              <w:ind w:left="67" w:right="177"/>
              <w:jc w:val="center"/>
              <w:rPr>
                <w:sz w:val="24"/>
              </w:rPr>
            </w:pPr>
            <w:r>
              <w:rPr>
                <w:spacing w:val="-5"/>
                <w:sz w:val="24"/>
              </w:rPr>
              <w:t>49</w:t>
            </w:r>
          </w:p>
        </w:tc>
        <w:tc>
          <w:tcPr>
            <w:tcW w:w="1223" w:type="dxa"/>
            <w:tcBorders>
              <w:bottom w:val="single" w:sz="4" w:space="0" w:color="000000"/>
            </w:tcBorders>
          </w:tcPr>
          <w:p>
            <w:pPr>
              <w:pStyle w:val="TableParagraph"/>
              <w:spacing w:before="233"/>
              <w:ind w:left="299"/>
              <w:rPr>
                <w:sz w:val="24"/>
              </w:rPr>
            </w:pPr>
            <w:r>
              <w:rPr>
                <w:spacing w:val="-2"/>
                <w:sz w:val="24"/>
              </w:rPr>
              <w:t>10.90</w:t>
            </w:r>
          </w:p>
        </w:tc>
        <w:tc>
          <w:tcPr>
            <w:tcW w:w="968" w:type="dxa"/>
            <w:tcBorders>
              <w:bottom w:val="single" w:sz="4" w:space="0" w:color="000000"/>
            </w:tcBorders>
          </w:tcPr>
          <w:p>
            <w:pPr>
              <w:pStyle w:val="TableParagraph"/>
              <w:spacing w:before="233"/>
              <w:ind w:left="336"/>
              <w:rPr>
                <w:sz w:val="24"/>
              </w:rPr>
            </w:pPr>
            <w:r>
              <w:rPr>
                <w:spacing w:val="-4"/>
                <w:sz w:val="24"/>
              </w:rPr>
              <w:t>5.10</w:t>
            </w:r>
          </w:p>
        </w:tc>
        <w:tc>
          <w:tcPr>
            <w:tcW w:w="790" w:type="dxa"/>
            <w:tcBorders>
              <w:bottom w:val="single" w:sz="4" w:space="0" w:color="000000"/>
            </w:tcBorders>
          </w:tcPr>
          <w:p>
            <w:pPr>
              <w:pStyle w:val="TableParagraph"/>
              <w:rPr>
                <w:sz w:val="22"/>
              </w:rPr>
            </w:pPr>
          </w:p>
        </w:tc>
        <w:tc>
          <w:tcPr>
            <w:tcW w:w="951" w:type="dxa"/>
            <w:tcBorders>
              <w:bottom w:val="single" w:sz="4" w:space="0" w:color="000000"/>
            </w:tcBorders>
          </w:tcPr>
          <w:p>
            <w:pPr>
              <w:pStyle w:val="TableParagraph"/>
              <w:rPr>
                <w:sz w:val="22"/>
              </w:rPr>
            </w:pPr>
          </w:p>
        </w:tc>
        <w:tc>
          <w:tcPr>
            <w:tcW w:w="840" w:type="dxa"/>
            <w:tcBorders>
              <w:bottom w:val="single" w:sz="4" w:space="0" w:color="000000"/>
            </w:tcBorders>
          </w:tcPr>
          <w:p>
            <w:pPr>
              <w:pStyle w:val="TableParagraph"/>
              <w:rPr>
                <w:sz w:val="22"/>
              </w:rPr>
            </w:pPr>
          </w:p>
        </w:tc>
        <w:tc>
          <w:tcPr>
            <w:tcW w:w="1200" w:type="dxa"/>
            <w:tcBorders>
              <w:bottom w:val="single" w:sz="4" w:space="0" w:color="000000"/>
            </w:tcBorders>
          </w:tcPr>
          <w:p>
            <w:pPr>
              <w:pStyle w:val="TableParagraph"/>
              <w:rPr>
                <w:sz w:val="22"/>
              </w:rPr>
            </w:pPr>
          </w:p>
        </w:tc>
      </w:tr>
    </w:tbl>
    <w:p>
      <w:pPr>
        <w:pStyle w:val="BodyText"/>
        <w:spacing w:before="30"/>
        <w:rPr>
          <w:b/>
        </w:rPr>
      </w:pPr>
    </w:p>
    <w:p>
      <w:pPr>
        <w:pStyle w:val="BodyText"/>
        <w:ind w:left="960"/>
        <w:jc w:val="both"/>
      </w:pPr>
      <w:r>
        <w:rPr/>
        <w:t>Significant</w:t>
      </w:r>
      <w:r>
        <w:rPr>
          <w:spacing w:val="-1"/>
        </w:rPr>
        <w:t> </w:t>
      </w:r>
      <w:r>
        <w:rPr/>
        <w:t>at</w:t>
      </w:r>
      <w:r>
        <w:rPr>
          <w:spacing w:val="-1"/>
        </w:rPr>
        <w:t> </w:t>
      </w:r>
      <w:r>
        <w:rPr/>
        <w:t>p&lt;</w:t>
      </w:r>
      <w:r>
        <w:rPr>
          <w:spacing w:val="-2"/>
        </w:rPr>
        <w:t> </w:t>
      </w:r>
      <w:r>
        <w:rPr/>
        <w:t>0.05</w:t>
      </w:r>
      <w:r>
        <w:rPr>
          <w:spacing w:val="-1"/>
        </w:rPr>
        <w:t> </w:t>
      </w:r>
      <w:r>
        <w:rPr>
          <w:spacing w:val="-2"/>
        </w:rPr>
        <w:t>level.</w:t>
      </w:r>
    </w:p>
    <w:p>
      <w:pPr>
        <w:pStyle w:val="BodyText"/>
        <w:spacing w:before="197"/>
      </w:pPr>
    </w:p>
    <w:p>
      <w:pPr>
        <w:pStyle w:val="BodyText"/>
        <w:ind w:left="414"/>
        <w:jc w:val="center"/>
      </w:pPr>
      <w:r>
        <w:rPr/>
        <w:t>Table</w:t>
      </w:r>
      <w:r>
        <w:rPr>
          <w:spacing w:val="4"/>
        </w:rPr>
        <w:t> </w:t>
      </w:r>
      <w:r>
        <w:rPr/>
        <w:t>4.3.2.</w:t>
      </w:r>
      <w:r>
        <w:rPr>
          <w:spacing w:val="7"/>
        </w:rPr>
        <w:t> </w:t>
      </w:r>
      <w:r>
        <w:rPr/>
        <w:t>indicated</w:t>
      </w:r>
      <w:r>
        <w:rPr>
          <w:spacing w:val="6"/>
        </w:rPr>
        <w:t> </w:t>
      </w:r>
      <w:r>
        <w:rPr/>
        <w:t>that</w:t>
      </w:r>
      <w:r>
        <w:rPr>
          <w:spacing w:val="8"/>
        </w:rPr>
        <w:t> </w:t>
      </w:r>
      <w:r>
        <w:rPr/>
        <w:t>the</w:t>
      </w:r>
      <w:r>
        <w:rPr>
          <w:spacing w:val="6"/>
        </w:rPr>
        <w:t> </w:t>
      </w:r>
      <w:r>
        <w:rPr/>
        <w:t>result</w:t>
      </w:r>
      <w:r>
        <w:rPr>
          <w:spacing w:val="8"/>
        </w:rPr>
        <w:t> </w:t>
      </w:r>
      <w:r>
        <w:rPr/>
        <w:t>t-value</w:t>
      </w:r>
      <w:r>
        <w:rPr>
          <w:spacing w:val="6"/>
        </w:rPr>
        <w:t> </w:t>
      </w:r>
      <w:r>
        <w:rPr/>
        <w:t>observed</w:t>
      </w:r>
      <w:r>
        <w:rPr>
          <w:spacing w:val="8"/>
        </w:rPr>
        <w:t> </w:t>
      </w:r>
      <w:r>
        <w:rPr/>
        <w:t>was</w:t>
      </w:r>
      <w:r>
        <w:rPr>
          <w:spacing w:val="7"/>
        </w:rPr>
        <w:t> </w:t>
      </w:r>
      <w:r>
        <w:rPr/>
        <w:t>t</w:t>
      </w:r>
      <w:r>
        <w:rPr>
          <w:spacing w:val="7"/>
        </w:rPr>
        <w:t> </w:t>
      </w:r>
      <w:r>
        <w:rPr/>
        <w:t>=</w:t>
      </w:r>
      <w:r>
        <w:rPr>
          <w:spacing w:val="6"/>
        </w:rPr>
        <w:t> </w:t>
      </w:r>
      <w:r>
        <w:rPr/>
        <w:t>3.274,</w:t>
      </w:r>
      <w:r>
        <w:rPr>
          <w:spacing w:val="8"/>
        </w:rPr>
        <w:t> </w:t>
      </w:r>
      <w:r>
        <w:rPr/>
        <w:t>while</w:t>
      </w:r>
      <w:r>
        <w:rPr>
          <w:spacing w:val="4"/>
        </w:rPr>
        <w:t> </w:t>
      </w:r>
      <w:r>
        <w:rPr/>
        <w:t>the</w:t>
      </w:r>
      <w:r>
        <w:rPr>
          <w:spacing w:val="6"/>
        </w:rPr>
        <w:t> </w:t>
      </w:r>
      <w:r>
        <w:rPr/>
        <w:t>p-value</w:t>
      </w:r>
      <w:r>
        <w:rPr>
          <w:spacing w:val="7"/>
        </w:rPr>
        <w:t> </w:t>
      </w:r>
      <w:r>
        <w:rPr>
          <w:spacing w:val="-5"/>
        </w:rPr>
        <w:t>(p</w:t>
      </w:r>
    </w:p>
    <w:p>
      <w:pPr>
        <w:pStyle w:val="BodyText"/>
      </w:pPr>
    </w:p>
    <w:p>
      <w:pPr>
        <w:pStyle w:val="BodyText"/>
        <w:spacing w:line="480" w:lineRule="auto"/>
        <w:ind w:left="960" w:right="961"/>
        <w:jc w:val="both"/>
      </w:pPr>
      <w:r>
        <w:rPr/>
        <w:t>= 0.002) observed which was less than level of significant than 0.05,hence the H</w:t>
      </w:r>
      <w:r>
        <w:rPr>
          <w:vertAlign w:val="subscript"/>
        </w:rPr>
        <w:t>0</w:t>
      </w:r>
      <w:r>
        <w:rPr>
          <w:spacing w:val="-15"/>
          <w:vertAlign w:val="baseline"/>
        </w:rPr>
        <w:t> </w:t>
      </w:r>
      <w:r>
        <w:rPr>
          <w:vertAlign w:val="baseline"/>
        </w:rPr>
        <w:t>is rejected thus, there</w:t>
      </w:r>
      <w:r>
        <w:rPr>
          <w:spacing w:val="-3"/>
          <w:vertAlign w:val="baseline"/>
        </w:rPr>
        <w:t> </w:t>
      </w:r>
      <w:r>
        <w:rPr>
          <w:vertAlign w:val="baseline"/>
        </w:rPr>
        <w:t>was</w:t>
      </w:r>
      <w:r>
        <w:rPr>
          <w:spacing w:val="-4"/>
          <w:vertAlign w:val="baseline"/>
        </w:rPr>
        <w:t> </w:t>
      </w:r>
      <w:r>
        <w:rPr>
          <w:vertAlign w:val="baseline"/>
        </w:rPr>
        <w:t>no</w:t>
      </w:r>
      <w:r>
        <w:rPr>
          <w:spacing w:val="-2"/>
          <w:vertAlign w:val="baseline"/>
        </w:rPr>
        <w:t> </w:t>
      </w:r>
      <w:r>
        <w:rPr>
          <w:vertAlign w:val="baseline"/>
        </w:rPr>
        <w:t>significant</w:t>
      </w:r>
      <w:r>
        <w:rPr>
          <w:spacing w:val="-4"/>
          <w:vertAlign w:val="baseline"/>
        </w:rPr>
        <w:t> </w:t>
      </w:r>
      <w:r>
        <w:rPr>
          <w:vertAlign w:val="baseline"/>
        </w:rPr>
        <w:t>difference</w:t>
      </w:r>
      <w:r>
        <w:rPr>
          <w:spacing w:val="-3"/>
          <w:vertAlign w:val="baseline"/>
        </w:rPr>
        <w:t> </w:t>
      </w:r>
      <w:r>
        <w:rPr>
          <w:vertAlign w:val="baseline"/>
        </w:rPr>
        <w:t>between</w:t>
      </w:r>
      <w:r>
        <w:rPr>
          <w:spacing w:val="-2"/>
          <w:vertAlign w:val="baseline"/>
        </w:rPr>
        <w:t> </w:t>
      </w:r>
      <w:r>
        <w:rPr>
          <w:vertAlign w:val="baseline"/>
        </w:rPr>
        <w:t>performance</w:t>
      </w:r>
      <w:r>
        <w:rPr>
          <w:spacing w:val="-3"/>
          <w:vertAlign w:val="baseline"/>
        </w:rPr>
        <w:t> </w:t>
      </w:r>
      <w:r>
        <w:rPr>
          <w:vertAlign w:val="baseline"/>
        </w:rPr>
        <w:t>of</w:t>
      </w:r>
      <w:r>
        <w:rPr>
          <w:spacing w:val="-4"/>
          <w:vertAlign w:val="baseline"/>
        </w:rPr>
        <w:t> </w:t>
      </w:r>
      <w:r>
        <w:rPr>
          <w:vertAlign w:val="baseline"/>
        </w:rPr>
        <w:t>students</w:t>
      </w:r>
      <w:r>
        <w:rPr>
          <w:spacing w:val="-2"/>
          <w:vertAlign w:val="baseline"/>
        </w:rPr>
        <w:t> </w:t>
      </w:r>
      <w:r>
        <w:rPr>
          <w:vertAlign w:val="baseline"/>
        </w:rPr>
        <w:t>taught</w:t>
      </w:r>
      <w:r>
        <w:rPr>
          <w:spacing w:val="-2"/>
          <w:vertAlign w:val="baseline"/>
        </w:rPr>
        <w:t> </w:t>
      </w:r>
      <w:r>
        <w:rPr>
          <w:vertAlign w:val="baseline"/>
        </w:rPr>
        <w:t>mathematics using Analytic Problem-Solving and those students taught using with lecture method. This implies that, there was significant difference between the performance of students taught mathematics using Analytic Problem-Solving and those students taught using with lecture </w:t>
      </w:r>
      <w:r>
        <w:rPr>
          <w:spacing w:val="-2"/>
          <w:vertAlign w:val="baseline"/>
        </w:rPr>
        <w:t>method.</w:t>
      </w:r>
    </w:p>
    <w:p>
      <w:pPr>
        <w:spacing w:after="0" w:line="480" w:lineRule="auto"/>
        <w:jc w:val="both"/>
        <w:sectPr>
          <w:pgSz w:w="11910" w:h="16840"/>
          <w:pgMar w:header="0" w:footer="936" w:top="1340" w:bottom="1120" w:left="420" w:right="520"/>
        </w:sectPr>
      </w:pPr>
    </w:p>
    <w:p>
      <w:pPr>
        <w:pStyle w:val="BodyText"/>
        <w:spacing w:line="480" w:lineRule="auto" w:before="74"/>
        <w:ind w:left="960" w:right="963" w:hanging="3"/>
        <w:jc w:val="both"/>
      </w:pPr>
      <w:r>
        <w:rPr>
          <w:b/>
        </w:rPr>
        <w:t>Ho</w:t>
      </w:r>
      <w:r>
        <w:rPr>
          <w:b/>
          <w:vertAlign w:val="subscript"/>
        </w:rPr>
        <w:t>3</w:t>
      </w:r>
      <w:r>
        <w:rPr>
          <w:b/>
          <w:spacing w:val="40"/>
          <w:vertAlign w:val="baseline"/>
        </w:rPr>
        <w:t> </w:t>
      </w:r>
      <w:r>
        <w:rPr>
          <w:vertAlign w:val="baseline"/>
        </w:rPr>
        <w:t>There is no significant difference between the performance of students taught mathematics using Creative Problem-Solving and those students taught using with lecture </w:t>
      </w:r>
      <w:r>
        <w:rPr>
          <w:spacing w:val="-2"/>
          <w:vertAlign w:val="baseline"/>
        </w:rPr>
        <w:t>method.</w:t>
      </w:r>
    </w:p>
    <w:p>
      <w:pPr>
        <w:pStyle w:val="BodyText"/>
        <w:spacing w:line="482" w:lineRule="auto" w:before="199"/>
        <w:ind w:left="960" w:right="967"/>
        <w:jc w:val="both"/>
      </w:pPr>
      <w:r>
        <w:rPr/>
        <w:t>This hypothesis was tested the performance of students taught mathematics using Creative Problem-Solving and those taught using lecture method. Shown below</w:t>
      </w:r>
    </w:p>
    <w:p>
      <w:pPr>
        <w:pStyle w:val="Heading2"/>
        <w:spacing w:before="204"/>
        <w:ind w:left="960"/>
        <w:jc w:val="both"/>
      </w:pPr>
      <w:r>
        <w:rPr/>
        <w:t>Table</w:t>
      </w:r>
      <w:r>
        <w:rPr>
          <w:spacing w:val="-7"/>
        </w:rPr>
        <w:t> </w:t>
      </w:r>
      <w:r>
        <w:rPr/>
        <w:t>4.3.3</w:t>
      </w:r>
      <w:r>
        <w:rPr>
          <w:spacing w:val="-5"/>
        </w:rPr>
        <w:t> </w:t>
      </w:r>
      <w:r>
        <w:rPr/>
        <w:t>Summary</w:t>
      </w:r>
      <w:r>
        <w:rPr>
          <w:spacing w:val="-5"/>
        </w:rPr>
        <w:t> </w:t>
      </w:r>
      <w:r>
        <w:rPr/>
        <w:t>of</w:t>
      </w:r>
      <w:r>
        <w:rPr>
          <w:spacing w:val="-4"/>
        </w:rPr>
        <w:t> </w:t>
      </w:r>
      <w:r>
        <w:rPr/>
        <w:t>Independent</w:t>
      </w:r>
      <w:r>
        <w:rPr>
          <w:spacing w:val="-5"/>
        </w:rPr>
        <w:t> </w:t>
      </w:r>
      <w:r>
        <w:rPr/>
        <w:t>Sample</w:t>
      </w:r>
      <w:r>
        <w:rPr>
          <w:spacing w:val="-5"/>
        </w:rPr>
        <w:t> </w:t>
      </w:r>
      <w:r>
        <w:rPr/>
        <w:t>t-test</w:t>
      </w:r>
      <w:r>
        <w:rPr>
          <w:spacing w:val="-4"/>
        </w:rPr>
        <w:t> </w:t>
      </w:r>
      <w:r>
        <w:rPr>
          <w:spacing w:val="-2"/>
        </w:rPr>
        <w:t>(Creative)</w:t>
      </w:r>
    </w:p>
    <w:p>
      <w:pPr>
        <w:pStyle w:val="BodyText"/>
        <w:rPr>
          <w:b/>
          <w:sz w:val="9"/>
        </w:rPr>
      </w:pPr>
      <w:r>
        <w:rPr/>
        <mc:AlternateContent>
          <mc:Choice Requires="wps">
            <w:drawing>
              <wp:anchor distT="0" distB="0" distL="0" distR="0" allowOverlap="1" layoutInCell="1" locked="0" behindDoc="1" simplePos="0" relativeHeight="487605760">
                <wp:simplePos x="0" y="0"/>
                <wp:positionH relativeFrom="page">
                  <wp:posOffset>889635</wp:posOffset>
                </wp:positionH>
                <wp:positionV relativeFrom="paragraph">
                  <wp:posOffset>81494</wp:posOffset>
                </wp:positionV>
                <wp:extent cx="5695950"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695950" cy="1270"/>
                        </a:xfrm>
                        <a:custGeom>
                          <a:avLst/>
                          <a:gdLst/>
                          <a:ahLst/>
                          <a:cxnLst/>
                          <a:rect l="l" t="t" r="r" b="b"/>
                          <a:pathLst>
                            <a:path w="5695950" h="0">
                              <a:moveTo>
                                <a:pt x="0" y="0"/>
                              </a:moveTo>
                              <a:lnTo>
                                <a:pt x="56959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050003pt;margin-top:6.416914pt;width:448.5pt;height:.1pt;mso-position-horizontal-relative:page;mso-position-vertical-relative:paragraph;z-index:-15710720;mso-wrap-distance-left:0;mso-wrap-distance-right:0" id="docshape49" coordorigin="1401,128" coordsize="8970,0" path="m1401,128l10371,128e" filled="false" stroked="true" strokeweight=".5pt" strokecolor="#000000">
                <v:path arrowok="t"/>
                <v:stroke dashstyle="solid"/>
                <w10:wrap type="topAndBottom"/>
              </v:shape>
            </w:pict>
          </mc:Fallback>
        </mc:AlternateContent>
      </w:r>
    </w:p>
    <w:p>
      <w:pPr>
        <w:pStyle w:val="BodyText"/>
        <w:spacing w:before="122"/>
        <w:rPr>
          <w:b/>
          <w:sz w:val="20"/>
        </w:rPr>
      </w:pPr>
    </w:p>
    <w:tbl>
      <w:tblPr>
        <w:tblW w:w="0" w:type="auto"/>
        <w:jc w:val="left"/>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6"/>
        <w:gridCol w:w="614"/>
        <w:gridCol w:w="1222"/>
        <w:gridCol w:w="967"/>
        <w:gridCol w:w="675"/>
        <w:gridCol w:w="836"/>
        <w:gridCol w:w="743"/>
        <w:gridCol w:w="1504"/>
      </w:tblGrid>
      <w:tr>
        <w:trPr>
          <w:trHeight w:val="404" w:hRule="atLeast"/>
        </w:trPr>
        <w:tc>
          <w:tcPr>
            <w:tcW w:w="2446" w:type="dxa"/>
            <w:tcBorders>
              <w:bottom w:val="single" w:sz="4" w:space="0" w:color="000000"/>
            </w:tcBorders>
          </w:tcPr>
          <w:p>
            <w:pPr>
              <w:pStyle w:val="TableParagraph"/>
              <w:spacing w:line="266" w:lineRule="exact"/>
              <w:rPr>
                <w:b/>
                <w:sz w:val="24"/>
              </w:rPr>
            </w:pPr>
            <w:r>
              <w:rPr>
                <w:b/>
                <w:spacing w:val="-2"/>
                <w:sz w:val="24"/>
              </w:rPr>
              <w:t>Group</w:t>
            </w:r>
          </w:p>
        </w:tc>
        <w:tc>
          <w:tcPr>
            <w:tcW w:w="614" w:type="dxa"/>
            <w:tcBorders>
              <w:bottom w:val="single" w:sz="4" w:space="0" w:color="000000"/>
            </w:tcBorders>
          </w:tcPr>
          <w:p>
            <w:pPr>
              <w:pStyle w:val="TableParagraph"/>
              <w:spacing w:line="266" w:lineRule="exact"/>
              <w:ind w:left="74"/>
              <w:rPr>
                <w:b/>
                <w:sz w:val="24"/>
              </w:rPr>
            </w:pPr>
            <w:r>
              <w:rPr>
                <w:b/>
                <w:spacing w:val="-10"/>
                <w:sz w:val="24"/>
              </w:rPr>
              <w:t>N</w:t>
            </w:r>
          </w:p>
        </w:tc>
        <w:tc>
          <w:tcPr>
            <w:tcW w:w="1222" w:type="dxa"/>
            <w:tcBorders>
              <w:bottom w:val="single" w:sz="4" w:space="0" w:color="000000"/>
            </w:tcBorders>
          </w:tcPr>
          <w:p>
            <w:pPr>
              <w:pStyle w:val="TableParagraph"/>
              <w:spacing w:line="266" w:lineRule="exact"/>
              <w:ind w:left="300"/>
              <w:rPr>
                <w:b/>
                <w:sz w:val="24"/>
              </w:rPr>
            </w:pPr>
            <w:r>
              <w:rPr>
                <w:b/>
                <w:spacing w:val="-4"/>
                <w:sz w:val="24"/>
              </w:rPr>
              <w:t>Mean</w:t>
            </w:r>
          </w:p>
        </w:tc>
        <w:tc>
          <w:tcPr>
            <w:tcW w:w="967" w:type="dxa"/>
            <w:tcBorders>
              <w:bottom w:val="single" w:sz="4" w:space="0" w:color="000000"/>
            </w:tcBorders>
          </w:tcPr>
          <w:p>
            <w:pPr>
              <w:pStyle w:val="TableParagraph"/>
              <w:spacing w:line="266" w:lineRule="exact"/>
              <w:ind w:left="338"/>
              <w:rPr>
                <w:b/>
                <w:sz w:val="24"/>
              </w:rPr>
            </w:pPr>
            <w:r>
              <w:rPr>
                <w:b/>
                <w:spacing w:val="-5"/>
                <w:sz w:val="24"/>
              </w:rPr>
              <w:t>SD</w:t>
            </w:r>
          </w:p>
        </w:tc>
        <w:tc>
          <w:tcPr>
            <w:tcW w:w="675" w:type="dxa"/>
            <w:tcBorders>
              <w:bottom w:val="single" w:sz="4" w:space="0" w:color="000000"/>
            </w:tcBorders>
          </w:tcPr>
          <w:p>
            <w:pPr>
              <w:pStyle w:val="TableParagraph"/>
              <w:spacing w:line="266" w:lineRule="exact"/>
              <w:ind w:left="211"/>
              <w:rPr>
                <w:b/>
                <w:sz w:val="24"/>
              </w:rPr>
            </w:pPr>
            <w:r>
              <w:rPr>
                <w:b/>
                <w:spacing w:val="-5"/>
                <w:sz w:val="24"/>
              </w:rPr>
              <w:t>DF</w:t>
            </w:r>
          </w:p>
        </w:tc>
        <w:tc>
          <w:tcPr>
            <w:tcW w:w="836" w:type="dxa"/>
            <w:tcBorders>
              <w:bottom w:val="single" w:sz="4" w:space="0" w:color="000000"/>
            </w:tcBorders>
          </w:tcPr>
          <w:p>
            <w:pPr>
              <w:pStyle w:val="TableParagraph"/>
              <w:spacing w:line="266" w:lineRule="exact"/>
              <w:ind w:left="1" w:right="1"/>
              <w:jc w:val="center"/>
              <w:rPr>
                <w:b/>
                <w:sz w:val="24"/>
              </w:rPr>
            </w:pPr>
            <w:r>
              <w:rPr>
                <w:b/>
                <w:spacing w:val="-10"/>
                <w:sz w:val="24"/>
              </w:rPr>
              <w:t>t</w:t>
            </w:r>
          </w:p>
        </w:tc>
        <w:tc>
          <w:tcPr>
            <w:tcW w:w="743" w:type="dxa"/>
            <w:tcBorders>
              <w:bottom w:val="single" w:sz="4" w:space="0" w:color="000000"/>
            </w:tcBorders>
          </w:tcPr>
          <w:p>
            <w:pPr>
              <w:pStyle w:val="TableParagraph"/>
              <w:spacing w:line="266" w:lineRule="exact"/>
              <w:ind w:left="153"/>
              <w:jc w:val="center"/>
              <w:rPr>
                <w:b/>
                <w:sz w:val="24"/>
              </w:rPr>
            </w:pPr>
            <w:r>
              <w:rPr>
                <w:b/>
                <w:spacing w:val="-10"/>
                <w:sz w:val="24"/>
              </w:rPr>
              <w:t>p</w:t>
            </w:r>
          </w:p>
        </w:tc>
        <w:tc>
          <w:tcPr>
            <w:tcW w:w="1504" w:type="dxa"/>
            <w:tcBorders>
              <w:bottom w:val="single" w:sz="4" w:space="0" w:color="000000"/>
            </w:tcBorders>
          </w:tcPr>
          <w:p>
            <w:pPr>
              <w:pStyle w:val="TableParagraph"/>
              <w:spacing w:line="266" w:lineRule="exact"/>
              <w:ind w:left="478"/>
              <w:rPr>
                <w:b/>
                <w:sz w:val="24"/>
              </w:rPr>
            </w:pPr>
            <w:r>
              <w:rPr>
                <w:b/>
                <w:spacing w:val="-2"/>
                <w:sz w:val="24"/>
              </w:rPr>
              <w:t>Remark</w:t>
            </w:r>
          </w:p>
        </w:tc>
      </w:tr>
      <w:tr>
        <w:trPr>
          <w:trHeight w:val="841" w:hRule="atLeast"/>
        </w:trPr>
        <w:tc>
          <w:tcPr>
            <w:tcW w:w="2446" w:type="dxa"/>
            <w:tcBorders>
              <w:top w:val="single" w:sz="4" w:space="0" w:color="000000"/>
            </w:tcBorders>
          </w:tcPr>
          <w:p>
            <w:pPr>
              <w:pStyle w:val="TableParagraph"/>
              <w:spacing w:before="45"/>
              <w:rPr>
                <w:b/>
                <w:sz w:val="24"/>
              </w:rPr>
            </w:pPr>
          </w:p>
          <w:p>
            <w:pPr>
              <w:pStyle w:val="TableParagraph"/>
              <w:rPr>
                <w:sz w:val="24"/>
              </w:rPr>
            </w:pPr>
            <w:r>
              <w:rPr>
                <w:sz w:val="24"/>
              </w:rPr>
              <w:t>Experimental</w:t>
            </w:r>
            <w:r>
              <w:rPr>
                <w:spacing w:val="-2"/>
                <w:sz w:val="24"/>
              </w:rPr>
              <w:t> </w:t>
            </w:r>
            <w:r>
              <w:rPr>
                <w:sz w:val="24"/>
              </w:rPr>
              <w:t>Group</w:t>
            </w:r>
            <w:r>
              <w:rPr>
                <w:spacing w:val="-1"/>
                <w:sz w:val="24"/>
              </w:rPr>
              <w:t> </w:t>
            </w:r>
            <w:r>
              <w:rPr>
                <w:spacing w:val="-10"/>
                <w:sz w:val="24"/>
              </w:rPr>
              <w:t>2</w:t>
            </w:r>
          </w:p>
        </w:tc>
        <w:tc>
          <w:tcPr>
            <w:tcW w:w="614" w:type="dxa"/>
            <w:tcBorders>
              <w:top w:val="single" w:sz="4" w:space="0" w:color="000000"/>
            </w:tcBorders>
          </w:tcPr>
          <w:p>
            <w:pPr>
              <w:pStyle w:val="TableParagraph"/>
              <w:spacing w:before="45"/>
              <w:rPr>
                <w:b/>
                <w:sz w:val="24"/>
              </w:rPr>
            </w:pPr>
          </w:p>
          <w:p>
            <w:pPr>
              <w:pStyle w:val="TableParagraph"/>
              <w:ind w:left="74"/>
              <w:rPr>
                <w:sz w:val="24"/>
              </w:rPr>
            </w:pPr>
            <w:r>
              <w:rPr>
                <w:spacing w:val="-5"/>
                <w:sz w:val="24"/>
              </w:rPr>
              <w:t>38</w:t>
            </w:r>
          </w:p>
        </w:tc>
        <w:tc>
          <w:tcPr>
            <w:tcW w:w="1222" w:type="dxa"/>
            <w:tcBorders>
              <w:top w:val="single" w:sz="4" w:space="0" w:color="000000"/>
            </w:tcBorders>
          </w:tcPr>
          <w:p>
            <w:pPr>
              <w:pStyle w:val="TableParagraph"/>
              <w:spacing w:before="45"/>
              <w:rPr>
                <w:b/>
                <w:sz w:val="24"/>
              </w:rPr>
            </w:pPr>
          </w:p>
          <w:p>
            <w:pPr>
              <w:pStyle w:val="TableParagraph"/>
              <w:ind w:left="300"/>
              <w:rPr>
                <w:sz w:val="24"/>
              </w:rPr>
            </w:pPr>
            <w:r>
              <w:rPr>
                <w:spacing w:val="-2"/>
                <w:sz w:val="24"/>
              </w:rPr>
              <w:t>14.00</w:t>
            </w:r>
          </w:p>
        </w:tc>
        <w:tc>
          <w:tcPr>
            <w:tcW w:w="967" w:type="dxa"/>
            <w:tcBorders>
              <w:top w:val="single" w:sz="4" w:space="0" w:color="000000"/>
            </w:tcBorders>
          </w:tcPr>
          <w:p>
            <w:pPr>
              <w:pStyle w:val="TableParagraph"/>
              <w:spacing w:before="45"/>
              <w:rPr>
                <w:b/>
                <w:sz w:val="24"/>
              </w:rPr>
            </w:pPr>
          </w:p>
          <w:p>
            <w:pPr>
              <w:pStyle w:val="TableParagraph"/>
              <w:ind w:left="338"/>
              <w:rPr>
                <w:sz w:val="24"/>
              </w:rPr>
            </w:pPr>
            <w:r>
              <w:rPr>
                <w:spacing w:val="-5"/>
                <w:sz w:val="24"/>
              </w:rPr>
              <w:t>2.7</w:t>
            </w:r>
          </w:p>
        </w:tc>
        <w:tc>
          <w:tcPr>
            <w:tcW w:w="675" w:type="dxa"/>
            <w:tcBorders>
              <w:top w:val="single" w:sz="4" w:space="0" w:color="000000"/>
            </w:tcBorders>
          </w:tcPr>
          <w:p>
            <w:pPr>
              <w:pStyle w:val="TableParagraph"/>
              <w:spacing w:before="45"/>
              <w:rPr>
                <w:b/>
                <w:sz w:val="24"/>
              </w:rPr>
            </w:pPr>
          </w:p>
          <w:p>
            <w:pPr>
              <w:pStyle w:val="TableParagraph"/>
              <w:ind w:left="211"/>
              <w:rPr>
                <w:sz w:val="24"/>
              </w:rPr>
            </w:pPr>
            <w:r>
              <w:rPr>
                <w:spacing w:val="-5"/>
                <w:sz w:val="24"/>
              </w:rPr>
              <w:t>85</w:t>
            </w:r>
          </w:p>
        </w:tc>
        <w:tc>
          <w:tcPr>
            <w:tcW w:w="836" w:type="dxa"/>
            <w:tcBorders>
              <w:top w:val="single" w:sz="4" w:space="0" w:color="000000"/>
            </w:tcBorders>
          </w:tcPr>
          <w:p>
            <w:pPr>
              <w:pStyle w:val="TableParagraph"/>
              <w:spacing w:before="45"/>
              <w:rPr>
                <w:b/>
                <w:sz w:val="24"/>
              </w:rPr>
            </w:pPr>
          </w:p>
          <w:p>
            <w:pPr>
              <w:pStyle w:val="TableParagraph"/>
              <w:ind w:left="1"/>
              <w:jc w:val="center"/>
              <w:rPr>
                <w:sz w:val="24"/>
              </w:rPr>
            </w:pPr>
            <w:r>
              <w:rPr>
                <w:spacing w:val="-2"/>
                <w:sz w:val="24"/>
              </w:rPr>
              <w:t>3.375</w:t>
            </w:r>
          </w:p>
        </w:tc>
        <w:tc>
          <w:tcPr>
            <w:tcW w:w="743" w:type="dxa"/>
            <w:tcBorders>
              <w:top w:val="single" w:sz="4" w:space="0" w:color="000000"/>
            </w:tcBorders>
          </w:tcPr>
          <w:p>
            <w:pPr>
              <w:pStyle w:val="TableParagraph"/>
              <w:spacing w:before="45"/>
              <w:rPr>
                <w:b/>
                <w:sz w:val="24"/>
              </w:rPr>
            </w:pPr>
          </w:p>
          <w:p>
            <w:pPr>
              <w:pStyle w:val="TableParagraph"/>
              <w:ind w:left="104"/>
              <w:jc w:val="center"/>
              <w:rPr>
                <w:sz w:val="24"/>
              </w:rPr>
            </w:pPr>
            <w:r>
              <w:rPr>
                <w:spacing w:val="-2"/>
                <w:sz w:val="24"/>
              </w:rPr>
              <w:t>0.001</w:t>
            </w:r>
          </w:p>
        </w:tc>
        <w:tc>
          <w:tcPr>
            <w:tcW w:w="1504" w:type="dxa"/>
            <w:tcBorders>
              <w:top w:val="single" w:sz="4" w:space="0" w:color="000000"/>
            </w:tcBorders>
          </w:tcPr>
          <w:p>
            <w:pPr>
              <w:pStyle w:val="TableParagraph"/>
              <w:spacing w:before="45"/>
              <w:rPr>
                <w:b/>
                <w:sz w:val="24"/>
              </w:rPr>
            </w:pPr>
          </w:p>
          <w:p>
            <w:pPr>
              <w:pStyle w:val="TableParagraph"/>
              <w:ind w:left="58"/>
              <w:rPr>
                <w:sz w:val="24"/>
              </w:rPr>
            </w:pPr>
            <w:r>
              <w:rPr>
                <w:spacing w:val="-2"/>
                <w:sz w:val="24"/>
              </w:rPr>
              <w:t>Significant</w:t>
            </w:r>
          </w:p>
        </w:tc>
      </w:tr>
      <w:tr>
        <w:trPr>
          <w:trHeight w:val="584" w:hRule="atLeast"/>
        </w:trPr>
        <w:tc>
          <w:tcPr>
            <w:tcW w:w="2446" w:type="dxa"/>
            <w:tcBorders>
              <w:bottom w:val="single" w:sz="4" w:space="0" w:color="000000"/>
            </w:tcBorders>
          </w:tcPr>
          <w:p>
            <w:pPr>
              <w:pStyle w:val="TableParagraph"/>
              <w:spacing w:before="233"/>
              <w:rPr>
                <w:sz w:val="24"/>
              </w:rPr>
            </w:pPr>
            <w:r>
              <w:rPr>
                <w:sz w:val="24"/>
              </w:rPr>
              <w:t>Control </w:t>
            </w:r>
            <w:r>
              <w:rPr>
                <w:spacing w:val="-2"/>
                <w:sz w:val="24"/>
              </w:rPr>
              <w:t>Group</w:t>
            </w:r>
          </w:p>
        </w:tc>
        <w:tc>
          <w:tcPr>
            <w:tcW w:w="614" w:type="dxa"/>
            <w:tcBorders>
              <w:bottom w:val="single" w:sz="4" w:space="0" w:color="000000"/>
            </w:tcBorders>
          </w:tcPr>
          <w:p>
            <w:pPr>
              <w:pStyle w:val="TableParagraph"/>
              <w:spacing w:before="233"/>
              <w:ind w:left="74"/>
              <w:rPr>
                <w:sz w:val="24"/>
              </w:rPr>
            </w:pPr>
            <w:r>
              <w:rPr>
                <w:spacing w:val="-5"/>
                <w:sz w:val="24"/>
              </w:rPr>
              <w:t>49</w:t>
            </w:r>
          </w:p>
        </w:tc>
        <w:tc>
          <w:tcPr>
            <w:tcW w:w="1222" w:type="dxa"/>
            <w:tcBorders>
              <w:bottom w:val="single" w:sz="4" w:space="0" w:color="000000"/>
            </w:tcBorders>
          </w:tcPr>
          <w:p>
            <w:pPr>
              <w:pStyle w:val="TableParagraph"/>
              <w:spacing w:before="233"/>
              <w:ind w:left="300"/>
              <w:rPr>
                <w:sz w:val="24"/>
              </w:rPr>
            </w:pPr>
            <w:r>
              <w:rPr>
                <w:spacing w:val="-2"/>
                <w:sz w:val="24"/>
              </w:rPr>
              <w:t>10.90</w:t>
            </w:r>
          </w:p>
        </w:tc>
        <w:tc>
          <w:tcPr>
            <w:tcW w:w="967" w:type="dxa"/>
            <w:tcBorders>
              <w:bottom w:val="single" w:sz="4" w:space="0" w:color="000000"/>
            </w:tcBorders>
          </w:tcPr>
          <w:p>
            <w:pPr>
              <w:pStyle w:val="TableParagraph"/>
              <w:spacing w:before="233"/>
              <w:ind w:left="338"/>
              <w:rPr>
                <w:sz w:val="24"/>
              </w:rPr>
            </w:pPr>
            <w:r>
              <w:rPr>
                <w:spacing w:val="-4"/>
                <w:sz w:val="24"/>
              </w:rPr>
              <w:t>5.10</w:t>
            </w:r>
          </w:p>
        </w:tc>
        <w:tc>
          <w:tcPr>
            <w:tcW w:w="675" w:type="dxa"/>
            <w:tcBorders>
              <w:bottom w:val="single" w:sz="4" w:space="0" w:color="000000"/>
            </w:tcBorders>
          </w:tcPr>
          <w:p>
            <w:pPr>
              <w:pStyle w:val="TableParagraph"/>
              <w:rPr>
                <w:sz w:val="22"/>
              </w:rPr>
            </w:pPr>
          </w:p>
        </w:tc>
        <w:tc>
          <w:tcPr>
            <w:tcW w:w="836" w:type="dxa"/>
            <w:tcBorders>
              <w:bottom w:val="single" w:sz="4" w:space="0" w:color="000000"/>
            </w:tcBorders>
          </w:tcPr>
          <w:p>
            <w:pPr>
              <w:pStyle w:val="TableParagraph"/>
              <w:rPr>
                <w:sz w:val="22"/>
              </w:rPr>
            </w:pPr>
          </w:p>
        </w:tc>
        <w:tc>
          <w:tcPr>
            <w:tcW w:w="743" w:type="dxa"/>
            <w:tcBorders>
              <w:bottom w:val="single" w:sz="4" w:space="0" w:color="000000"/>
            </w:tcBorders>
          </w:tcPr>
          <w:p>
            <w:pPr>
              <w:pStyle w:val="TableParagraph"/>
              <w:rPr>
                <w:sz w:val="22"/>
              </w:rPr>
            </w:pPr>
          </w:p>
        </w:tc>
        <w:tc>
          <w:tcPr>
            <w:tcW w:w="1504" w:type="dxa"/>
            <w:tcBorders>
              <w:bottom w:val="single" w:sz="4" w:space="0" w:color="000000"/>
            </w:tcBorders>
          </w:tcPr>
          <w:p>
            <w:pPr>
              <w:pStyle w:val="TableParagraph"/>
              <w:rPr>
                <w:sz w:val="22"/>
              </w:rPr>
            </w:pPr>
          </w:p>
        </w:tc>
      </w:tr>
      <w:tr>
        <w:trPr>
          <w:trHeight w:val="666" w:hRule="atLeast"/>
        </w:trPr>
        <w:tc>
          <w:tcPr>
            <w:tcW w:w="2446" w:type="dxa"/>
            <w:tcBorders>
              <w:top w:val="single" w:sz="4" w:space="0" w:color="000000"/>
            </w:tcBorders>
          </w:tcPr>
          <w:p>
            <w:pPr>
              <w:pStyle w:val="TableParagraph"/>
              <w:spacing w:before="114"/>
              <w:rPr>
                <w:b/>
                <w:sz w:val="24"/>
              </w:rPr>
            </w:pPr>
          </w:p>
          <w:p>
            <w:pPr>
              <w:pStyle w:val="TableParagraph"/>
              <w:spacing w:line="256" w:lineRule="exact"/>
              <w:rPr>
                <w:sz w:val="24"/>
              </w:rPr>
            </w:pPr>
            <w:r>
              <w:rPr>
                <w:sz w:val="24"/>
              </w:rPr>
              <w:t>Significant</w:t>
            </w:r>
            <w:r>
              <w:rPr>
                <w:spacing w:val="-4"/>
                <w:sz w:val="24"/>
              </w:rPr>
              <w:t> </w:t>
            </w:r>
            <w:r>
              <w:rPr>
                <w:sz w:val="24"/>
              </w:rPr>
              <w:t>p&lt;</w:t>
            </w:r>
            <w:r>
              <w:rPr>
                <w:spacing w:val="-1"/>
                <w:sz w:val="24"/>
              </w:rPr>
              <w:t> </w:t>
            </w:r>
            <w:r>
              <w:rPr>
                <w:sz w:val="24"/>
              </w:rPr>
              <w:t>0.05</w:t>
            </w:r>
            <w:r>
              <w:rPr>
                <w:spacing w:val="-1"/>
                <w:sz w:val="24"/>
              </w:rPr>
              <w:t> </w:t>
            </w:r>
            <w:r>
              <w:rPr>
                <w:spacing w:val="-4"/>
                <w:sz w:val="24"/>
              </w:rPr>
              <w:t>level</w:t>
            </w:r>
          </w:p>
        </w:tc>
        <w:tc>
          <w:tcPr>
            <w:tcW w:w="614" w:type="dxa"/>
            <w:tcBorders>
              <w:top w:val="single" w:sz="4" w:space="0" w:color="000000"/>
            </w:tcBorders>
          </w:tcPr>
          <w:p>
            <w:pPr>
              <w:pStyle w:val="TableParagraph"/>
              <w:rPr>
                <w:sz w:val="22"/>
              </w:rPr>
            </w:pPr>
          </w:p>
        </w:tc>
        <w:tc>
          <w:tcPr>
            <w:tcW w:w="1222" w:type="dxa"/>
            <w:tcBorders>
              <w:top w:val="single" w:sz="4" w:space="0" w:color="000000"/>
            </w:tcBorders>
          </w:tcPr>
          <w:p>
            <w:pPr>
              <w:pStyle w:val="TableParagraph"/>
              <w:rPr>
                <w:sz w:val="22"/>
              </w:rPr>
            </w:pPr>
          </w:p>
        </w:tc>
        <w:tc>
          <w:tcPr>
            <w:tcW w:w="967" w:type="dxa"/>
            <w:tcBorders>
              <w:top w:val="single" w:sz="4" w:space="0" w:color="000000"/>
            </w:tcBorders>
          </w:tcPr>
          <w:p>
            <w:pPr>
              <w:pStyle w:val="TableParagraph"/>
              <w:rPr>
                <w:sz w:val="22"/>
              </w:rPr>
            </w:pPr>
          </w:p>
        </w:tc>
        <w:tc>
          <w:tcPr>
            <w:tcW w:w="675" w:type="dxa"/>
            <w:tcBorders>
              <w:top w:val="single" w:sz="4" w:space="0" w:color="000000"/>
            </w:tcBorders>
          </w:tcPr>
          <w:p>
            <w:pPr>
              <w:pStyle w:val="TableParagraph"/>
              <w:rPr>
                <w:sz w:val="22"/>
              </w:rPr>
            </w:pPr>
          </w:p>
        </w:tc>
        <w:tc>
          <w:tcPr>
            <w:tcW w:w="836" w:type="dxa"/>
            <w:tcBorders>
              <w:top w:val="single" w:sz="4" w:space="0" w:color="000000"/>
            </w:tcBorders>
          </w:tcPr>
          <w:p>
            <w:pPr>
              <w:pStyle w:val="TableParagraph"/>
              <w:rPr>
                <w:sz w:val="22"/>
              </w:rPr>
            </w:pPr>
          </w:p>
        </w:tc>
        <w:tc>
          <w:tcPr>
            <w:tcW w:w="743" w:type="dxa"/>
            <w:tcBorders>
              <w:top w:val="single" w:sz="4" w:space="0" w:color="000000"/>
            </w:tcBorders>
          </w:tcPr>
          <w:p>
            <w:pPr>
              <w:pStyle w:val="TableParagraph"/>
              <w:rPr>
                <w:sz w:val="22"/>
              </w:rPr>
            </w:pPr>
          </w:p>
        </w:tc>
        <w:tc>
          <w:tcPr>
            <w:tcW w:w="1504" w:type="dxa"/>
            <w:tcBorders>
              <w:top w:val="single" w:sz="4" w:space="0" w:color="000000"/>
            </w:tcBorders>
          </w:tcPr>
          <w:p>
            <w:pPr>
              <w:pStyle w:val="TableParagraph"/>
              <w:rPr>
                <w:sz w:val="22"/>
              </w:rPr>
            </w:pPr>
          </w:p>
        </w:tc>
      </w:tr>
    </w:tbl>
    <w:p>
      <w:pPr>
        <w:pStyle w:val="BodyText"/>
        <w:spacing w:before="199"/>
        <w:rPr>
          <w:b/>
        </w:rPr>
      </w:pPr>
    </w:p>
    <w:p>
      <w:pPr>
        <w:pStyle w:val="BodyText"/>
        <w:spacing w:line="480" w:lineRule="auto"/>
        <w:ind w:left="960" w:right="959" w:firstLine="420"/>
        <w:jc w:val="both"/>
      </w:pPr>
      <w:r>
        <w:rPr/>
        <w:t>Table 4.3.3. indicated that the result of t-value observed was t = 3.375, while the p-value observed</w:t>
      </w:r>
      <w:r>
        <w:rPr>
          <w:spacing w:val="-1"/>
        </w:rPr>
        <w:t> </w:t>
      </w:r>
      <w:r>
        <w:rPr/>
        <w:t>was 0.001, which is less than level of significant 0.05, hence the H</w:t>
      </w:r>
      <w:r>
        <w:rPr>
          <w:vertAlign w:val="subscript"/>
        </w:rPr>
        <w:t>0</w:t>
      </w:r>
      <w:r>
        <w:rPr>
          <w:spacing w:val="-15"/>
          <w:vertAlign w:val="baseline"/>
        </w:rPr>
        <w:t> </w:t>
      </w:r>
      <w:r>
        <w:rPr>
          <w:vertAlign w:val="baseline"/>
        </w:rPr>
        <w:t>is rejected thus, there was significant difference between performance of students taught mathematics using Creative Problem-Solving and those students taught using with lecture method.</w:t>
      </w:r>
    </w:p>
    <w:p>
      <w:pPr>
        <w:pStyle w:val="BodyText"/>
        <w:spacing w:line="482" w:lineRule="auto" w:before="200"/>
        <w:ind w:left="1476" w:right="968" w:hanging="516"/>
        <w:jc w:val="both"/>
      </w:pPr>
      <w:r>
        <w:rPr>
          <w:b/>
        </w:rPr>
        <w:t>Ho</w:t>
      </w:r>
      <w:r>
        <w:rPr>
          <w:b/>
          <w:vertAlign w:val="subscript"/>
        </w:rPr>
        <w:t>4</w:t>
      </w:r>
      <w:r>
        <w:rPr>
          <w:b/>
          <w:spacing w:val="40"/>
          <w:vertAlign w:val="baseline"/>
        </w:rPr>
        <w:t> </w:t>
      </w:r>
      <w:r>
        <w:rPr>
          <w:vertAlign w:val="baseline"/>
        </w:rPr>
        <w:t>There is no significant difference between the performance of male and female students taught using Analytic and Creative Problem-Solving.</w:t>
      </w:r>
    </w:p>
    <w:p>
      <w:pPr>
        <w:pStyle w:val="BodyText"/>
        <w:spacing w:line="482" w:lineRule="auto" w:before="196"/>
        <w:ind w:left="960" w:right="962"/>
        <w:jc w:val="both"/>
      </w:pPr>
      <w:r>
        <w:rPr/>
        <w:t>To test the hypothesis, the scores of students were subjected to t-test at 0.05 level of significance. The detailed analysis is presented below.</w:t>
      </w:r>
    </w:p>
    <w:p>
      <w:pPr>
        <w:spacing w:after="0" w:line="482" w:lineRule="auto"/>
        <w:jc w:val="both"/>
        <w:sectPr>
          <w:pgSz w:w="11910" w:h="16840"/>
          <w:pgMar w:header="0" w:footer="936" w:top="1340" w:bottom="1120" w:left="420" w:right="520"/>
        </w:sectPr>
      </w:pPr>
    </w:p>
    <w:p>
      <w:pPr>
        <w:pStyle w:val="Heading2"/>
        <w:spacing w:before="61"/>
        <w:ind w:left="960"/>
      </w:pPr>
      <w:r>
        <w:rPr/>
        <w:t>Table</w:t>
      </w:r>
      <w:r>
        <w:rPr>
          <w:spacing w:val="-10"/>
        </w:rPr>
        <w:t> </w:t>
      </w:r>
      <w:r>
        <w:rPr/>
        <w:t>4.3.4a.</w:t>
      </w:r>
      <w:r>
        <w:rPr>
          <w:spacing w:val="-9"/>
        </w:rPr>
        <w:t> </w:t>
      </w:r>
      <w:r>
        <w:rPr/>
        <w:t>Independent</w:t>
      </w:r>
      <w:r>
        <w:rPr>
          <w:spacing w:val="-8"/>
        </w:rPr>
        <w:t> </w:t>
      </w:r>
      <w:r>
        <w:rPr/>
        <w:t>Samples</w:t>
      </w:r>
      <w:r>
        <w:rPr>
          <w:spacing w:val="-8"/>
        </w:rPr>
        <w:t> </w:t>
      </w:r>
      <w:r>
        <w:rPr/>
        <w:t>t-Test</w:t>
      </w:r>
      <w:r>
        <w:rPr>
          <w:spacing w:val="-8"/>
        </w:rPr>
        <w:t> </w:t>
      </w:r>
      <w:r>
        <w:rPr/>
        <w:t>by</w:t>
      </w:r>
      <w:r>
        <w:rPr>
          <w:spacing w:val="-6"/>
        </w:rPr>
        <w:t> </w:t>
      </w:r>
      <w:r>
        <w:rPr/>
        <w:t>Gender</w:t>
      </w:r>
      <w:r>
        <w:rPr>
          <w:spacing w:val="-13"/>
        </w:rPr>
        <w:t> </w:t>
      </w:r>
      <w:r>
        <w:rPr>
          <w:spacing w:val="-2"/>
        </w:rPr>
        <w:t>(Analytic)</w:t>
      </w:r>
    </w:p>
    <w:p>
      <w:pPr>
        <w:pStyle w:val="BodyText"/>
        <w:spacing w:before="3"/>
        <w:rPr>
          <w:b/>
          <w:sz w:val="17"/>
        </w:rPr>
      </w:pPr>
      <w:r>
        <w:rPr/>
        <mc:AlternateContent>
          <mc:Choice Requires="wps">
            <w:drawing>
              <wp:anchor distT="0" distB="0" distL="0" distR="0" allowOverlap="1" layoutInCell="1" locked="0" behindDoc="1" simplePos="0" relativeHeight="487606272">
                <wp:simplePos x="0" y="0"/>
                <wp:positionH relativeFrom="page">
                  <wp:posOffset>880110</wp:posOffset>
                </wp:positionH>
                <wp:positionV relativeFrom="paragraph">
                  <wp:posOffset>141365</wp:posOffset>
                </wp:positionV>
                <wp:extent cx="571500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715000" cy="1270"/>
                        </a:xfrm>
                        <a:custGeom>
                          <a:avLst/>
                          <a:gdLst/>
                          <a:ahLst/>
                          <a:cxnLst/>
                          <a:rect l="l" t="t" r="r" b="b"/>
                          <a:pathLst>
                            <a:path w="5715000" h="0">
                              <a:moveTo>
                                <a:pt x="0" y="0"/>
                              </a:moveTo>
                              <a:lnTo>
                                <a:pt x="571499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300003pt;margin-top:11.131172pt;width:450pt;height:.1pt;mso-position-horizontal-relative:page;mso-position-vertical-relative:paragraph;z-index:-15710208;mso-wrap-distance-left:0;mso-wrap-distance-right:0" id="docshape50" coordorigin="1386,223" coordsize="9000,0" path="m1386,223l10386,223e" filled="false" stroked="true" strokeweight=".5pt" strokecolor="#000000">
                <v:path arrowok="t"/>
                <v:stroke dashstyle="solid"/>
                <w10:wrap type="topAndBottom"/>
              </v:shape>
            </w:pict>
          </mc:Fallback>
        </mc:AlternateContent>
      </w:r>
    </w:p>
    <w:p>
      <w:pPr>
        <w:tabs>
          <w:tab w:pos="1920" w:val="left" w:leader="none"/>
          <w:tab w:pos="3480" w:val="left" w:leader="none"/>
          <w:tab w:pos="4320" w:val="left" w:leader="none"/>
          <w:tab w:pos="5581" w:val="left" w:leader="none"/>
          <w:tab w:pos="6841" w:val="left" w:leader="none"/>
          <w:tab w:pos="8221" w:val="left" w:leader="none"/>
          <w:tab w:pos="9061" w:val="left" w:leader="none"/>
        </w:tabs>
        <w:spacing w:before="247"/>
        <w:ind w:left="960" w:right="0" w:firstLine="0"/>
        <w:jc w:val="left"/>
        <w:rPr>
          <w:b/>
          <w:sz w:val="24"/>
        </w:rPr>
      </w:pPr>
      <w:r>
        <w:rPr>
          <w:b/>
          <w:spacing w:val="-2"/>
          <w:sz w:val="24"/>
        </w:rPr>
        <w:t>Group</w:t>
      </w:r>
      <w:r>
        <w:rPr>
          <w:b/>
          <w:sz w:val="24"/>
        </w:rPr>
        <w:tab/>
      </w:r>
      <w:r>
        <w:rPr>
          <w:b/>
          <w:spacing w:val="-2"/>
          <w:sz w:val="24"/>
        </w:rPr>
        <w:t>Gender</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r>
      <w:r>
        <w:rPr>
          <w:b/>
          <w:spacing w:val="-5"/>
          <w:sz w:val="24"/>
        </w:rPr>
        <w:t>DF</w:t>
      </w:r>
      <w:r>
        <w:rPr>
          <w:b/>
          <w:sz w:val="24"/>
        </w:rPr>
        <w:tab/>
      </w:r>
      <w:r>
        <w:rPr>
          <w:b/>
          <w:spacing w:val="-10"/>
          <w:sz w:val="24"/>
        </w:rPr>
        <w:t>t</w:t>
      </w:r>
      <w:r>
        <w:rPr>
          <w:b/>
          <w:sz w:val="24"/>
        </w:rPr>
        <w:tab/>
      </w:r>
      <w:r>
        <w:rPr>
          <w:b/>
          <w:spacing w:val="-10"/>
          <w:sz w:val="24"/>
        </w:rPr>
        <w:t>p</w:t>
      </w:r>
    </w:p>
    <w:p>
      <w:pPr>
        <w:pStyle w:val="BodyText"/>
        <w:spacing w:before="9"/>
        <w:rPr>
          <w:b/>
          <w:sz w:val="13"/>
        </w:rPr>
      </w:pPr>
      <w:r>
        <w:rPr/>
        <mc:AlternateContent>
          <mc:Choice Requires="wps">
            <w:drawing>
              <wp:anchor distT="0" distB="0" distL="0" distR="0" allowOverlap="1" layoutInCell="1" locked="0" behindDoc="1" simplePos="0" relativeHeight="487606784">
                <wp:simplePos x="0" y="0"/>
                <wp:positionH relativeFrom="page">
                  <wp:posOffset>803909</wp:posOffset>
                </wp:positionH>
                <wp:positionV relativeFrom="paragraph">
                  <wp:posOffset>116219</wp:posOffset>
                </wp:positionV>
                <wp:extent cx="586740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5867400" cy="1270"/>
                        </a:xfrm>
                        <a:custGeom>
                          <a:avLst/>
                          <a:gdLst/>
                          <a:ahLst/>
                          <a:cxnLst/>
                          <a:rect l="l" t="t" r="r" b="b"/>
                          <a:pathLst>
                            <a:path w="5867400" h="0">
                              <a:moveTo>
                                <a:pt x="0" y="0"/>
                              </a:moveTo>
                              <a:lnTo>
                                <a:pt x="586739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299999pt;margin-top:9.151172pt;width:462pt;height:.1pt;mso-position-horizontal-relative:page;mso-position-vertical-relative:paragraph;z-index:-15709696;mso-wrap-distance-left:0;mso-wrap-distance-right:0" id="docshape51" coordorigin="1266,183" coordsize="9240,0" path="m1266,183l10506,183e" filled="false" stroked="true" strokeweight=".5pt" strokecolor="#000000">
                <v:path arrowok="t"/>
                <v:stroke dashstyle="solid"/>
                <w10:wrap type="topAndBottom"/>
              </v:shape>
            </w:pict>
          </mc:Fallback>
        </mc:AlternateContent>
      </w:r>
    </w:p>
    <w:p>
      <w:pPr>
        <w:pStyle w:val="BodyText"/>
        <w:spacing w:before="9"/>
        <w:rPr>
          <w:b/>
        </w:rPr>
      </w:pPr>
    </w:p>
    <w:p>
      <w:pPr>
        <w:pStyle w:val="BodyText"/>
        <w:tabs>
          <w:tab w:pos="1992" w:val="left" w:leader="none"/>
          <w:tab w:pos="3060" w:val="left" w:leader="none"/>
          <w:tab w:pos="3900" w:val="left" w:leader="none"/>
          <w:tab w:pos="5160" w:val="left" w:leader="none"/>
          <w:tab w:pos="6517" w:val="left" w:leader="none"/>
          <w:tab w:pos="7681" w:val="left" w:leader="none"/>
          <w:tab w:pos="8521" w:val="left" w:leader="none"/>
        </w:tabs>
        <w:ind w:left="960"/>
      </w:pPr>
      <w:r>
        <w:rPr/>
        <w:t>EG </w:t>
      </w:r>
      <w:r>
        <w:rPr>
          <w:spacing w:val="-10"/>
        </w:rPr>
        <w:t>1</w:t>
      </w:r>
      <w:r>
        <w:rPr/>
        <w:tab/>
      </w:r>
      <w:r>
        <w:rPr>
          <w:spacing w:val="-4"/>
        </w:rPr>
        <w:t>Male</w:t>
      </w:r>
      <w:r>
        <w:rPr/>
        <w:tab/>
      </w:r>
      <w:r>
        <w:rPr>
          <w:spacing w:val="-5"/>
        </w:rPr>
        <w:t>25</w:t>
      </w:r>
      <w:r>
        <w:rPr/>
        <w:tab/>
      </w:r>
      <w:r>
        <w:rPr>
          <w:spacing w:val="-2"/>
        </w:rPr>
        <w:t>14.08</w:t>
      </w:r>
      <w:r>
        <w:rPr/>
        <w:tab/>
      </w:r>
      <w:r>
        <w:rPr>
          <w:spacing w:val="-4"/>
        </w:rPr>
        <w:t>2.33</w:t>
      </w:r>
      <w:r>
        <w:rPr/>
        <w:tab/>
      </w:r>
      <w:r>
        <w:rPr>
          <w:spacing w:val="-5"/>
        </w:rPr>
        <w:t>41</w:t>
      </w:r>
      <w:r>
        <w:rPr/>
        <w:tab/>
      </w:r>
      <w:r>
        <w:rPr>
          <w:spacing w:val="-4"/>
        </w:rPr>
        <w:t>0.12</w:t>
      </w:r>
      <w:r>
        <w:rPr/>
        <w:tab/>
      </w:r>
      <w:r>
        <w:rPr>
          <w:spacing w:val="-2"/>
        </w:rPr>
        <w:t>0.185</w:t>
      </w:r>
    </w:p>
    <w:p>
      <w:pPr>
        <w:pStyle w:val="BodyText"/>
        <w:tabs>
          <w:tab w:pos="1992" w:val="left" w:leader="none"/>
          <w:tab w:pos="3480" w:val="left" w:leader="none"/>
          <w:tab w:pos="4320" w:val="left" w:leader="none"/>
          <w:tab w:pos="6001" w:val="right" w:leader="none"/>
        </w:tabs>
        <w:spacing w:before="475"/>
        <w:ind w:left="960"/>
      </w:pPr>
      <w:r>
        <w:rPr/>
        <mc:AlternateContent>
          <mc:Choice Requires="wps">
            <w:drawing>
              <wp:anchor distT="0" distB="0" distL="0" distR="0" allowOverlap="1" layoutInCell="1" locked="0" behindDoc="0" simplePos="0" relativeHeight="15749120">
                <wp:simplePos x="0" y="0"/>
                <wp:positionH relativeFrom="page">
                  <wp:posOffset>812800</wp:posOffset>
                </wp:positionH>
                <wp:positionV relativeFrom="paragraph">
                  <wp:posOffset>504219</wp:posOffset>
                </wp:positionV>
                <wp:extent cx="5862320"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5862320" cy="1270"/>
                        </a:xfrm>
                        <a:custGeom>
                          <a:avLst/>
                          <a:gdLst/>
                          <a:ahLst/>
                          <a:cxnLst/>
                          <a:rect l="l" t="t" r="r" b="b"/>
                          <a:pathLst>
                            <a:path w="5862320" h="0">
                              <a:moveTo>
                                <a:pt x="0" y="0"/>
                              </a:moveTo>
                              <a:lnTo>
                                <a:pt x="58623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120" from="64pt,39.702343pt" to="525.6pt,39.702343pt" stroked="true" strokeweight=".5pt" strokecolor="#000000">
                <v:stroke dashstyle="solid"/>
                <w10:wrap type="none"/>
              </v:line>
            </w:pict>
          </mc:Fallback>
        </mc:AlternateContent>
      </w:r>
      <w:r>
        <w:rPr/>
        <w:t>EG </w:t>
      </w:r>
      <w:r>
        <w:rPr>
          <w:spacing w:val="-10"/>
        </w:rPr>
        <w:t>1</w:t>
      </w:r>
      <w:r>
        <w:rPr/>
        <w:tab/>
      </w:r>
      <w:r>
        <w:rPr>
          <w:spacing w:val="-2"/>
        </w:rPr>
        <w:t>female</w:t>
      </w:r>
      <w:r>
        <w:rPr/>
        <w:tab/>
      </w:r>
      <w:r>
        <w:rPr>
          <w:spacing w:val="-5"/>
        </w:rPr>
        <w:t>18</w:t>
      </w:r>
      <w:r>
        <w:rPr/>
        <w:tab/>
      </w:r>
      <w:r>
        <w:rPr>
          <w:spacing w:val="-2"/>
        </w:rPr>
        <w:t>13.11</w:t>
      </w:r>
      <w:r>
        <w:rPr/>
        <w:tab/>
      </w:r>
      <w:r>
        <w:rPr>
          <w:spacing w:val="-4"/>
        </w:rPr>
        <w:t>2.32</w:t>
      </w:r>
    </w:p>
    <w:p>
      <w:pPr>
        <w:pStyle w:val="BodyText"/>
        <w:spacing w:before="476"/>
        <w:ind w:left="960"/>
      </w:pPr>
      <w:r>
        <w:rPr/>
        <w:t>Not</w:t>
      </w:r>
      <w:r>
        <w:rPr>
          <w:spacing w:val="-1"/>
        </w:rPr>
        <w:t> </w:t>
      </w:r>
      <w:r>
        <w:rPr/>
        <w:t>Significant</w:t>
      </w:r>
      <w:r>
        <w:rPr>
          <w:spacing w:val="-1"/>
        </w:rPr>
        <w:t> </w:t>
      </w:r>
      <w:r>
        <w:rPr/>
        <w:t>p&gt;</w:t>
      </w:r>
      <w:r>
        <w:rPr>
          <w:spacing w:val="-1"/>
        </w:rPr>
        <w:t> </w:t>
      </w:r>
      <w:r>
        <w:rPr/>
        <w:t>0.05</w:t>
      </w:r>
      <w:r>
        <w:rPr>
          <w:spacing w:val="-1"/>
        </w:rPr>
        <w:t> </w:t>
      </w:r>
      <w:r>
        <w:rPr>
          <w:spacing w:val="-2"/>
        </w:rPr>
        <w:t>level</w:t>
      </w:r>
    </w:p>
    <w:p>
      <w:pPr>
        <w:pStyle w:val="BodyText"/>
        <w:spacing w:line="482" w:lineRule="auto" w:before="476"/>
        <w:ind w:left="960" w:right="968" w:firstLine="420"/>
      </w:pPr>
      <w:r>
        <w:rPr/>
        <w:t>Table</w:t>
      </w:r>
      <w:r>
        <w:rPr>
          <w:spacing w:val="-3"/>
        </w:rPr>
        <w:t> </w:t>
      </w:r>
      <w:r>
        <w:rPr/>
        <w:t>4.3.4,</w:t>
      </w:r>
      <w:r>
        <w:rPr>
          <w:spacing w:val="-2"/>
        </w:rPr>
        <w:t> </w:t>
      </w:r>
      <w:r>
        <w:rPr/>
        <w:t>indicated</w:t>
      </w:r>
      <w:r>
        <w:rPr>
          <w:spacing w:val="-3"/>
        </w:rPr>
        <w:t> </w:t>
      </w:r>
      <w:r>
        <w:rPr/>
        <w:t>that</w:t>
      </w:r>
      <w:r>
        <w:rPr>
          <w:spacing w:val="-2"/>
        </w:rPr>
        <w:t> </w:t>
      </w:r>
      <w:r>
        <w:rPr/>
        <w:t>the</w:t>
      </w:r>
      <w:r>
        <w:rPr>
          <w:spacing w:val="-3"/>
        </w:rPr>
        <w:t> </w:t>
      </w:r>
      <w:r>
        <w:rPr/>
        <w:t>result</w:t>
      </w:r>
      <w:r>
        <w:rPr>
          <w:spacing w:val="-1"/>
        </w:rPr>
        <w:t> </w:t>
      </w:r>
      <w:r>
        <w:rPr/>
        <w:t>of</w:t>
      </w:r>
      <w:r>
        <w:rPr>
          <w:spacing w:val="-3"/>
        </w:rPr>
        <w:t> </w:t>
      </w:r>
      <w:r>
        <w:rPr/>
        <w:t>mean</w:t>
      </w:r>
      <w:r>
        <w:rPr>
          <w:spacing w:val="-2"/>
        </w:rPr>
        <w:t> </w:t>
      </w:r>
      <w:r>
        <w:rPr/>
        <w:t>performance</w:t>
      </w:r>
      <w:r>
        <w:rPr>
          <w:spacing w:val="-3"/>
        </w:rPr>
        <w:t> </w:t>
      </w:r>
      <w:r>
        <w:rPr/>
        <w:t>of</w:t>
      </w:r>
      <w:r>
        <w:rPr>
          <w:spacing w:val="-3"/>
        </w:rPr>
        <w:t> </w:t>
      </w:r>
      <w:r>
        <w:rPr/>
        <w:t>male</w:t>
      </w:r>
      <w:r>
        <w:rPr>
          <w:spacing w:val="-3"/>
        </w:rPr>
        <w:t> </w:t>
      </w:r>
      <w:r>
        <w:rPr/>
        <w:t>was</w:t>
      </w:r>
      <w:r>
        <w:rPr>
          <w:spacing w:val="-2"/>
        </w:rPr>
        <w:t> </w:t>
      </w:r>
      <w:r>
        <w:rPr/>
        <w:t>better</w:t>
      </w:r>
      <w:r>
        <w:rPr>
          <w:spacing w:val="-3"/>
        </w:rPr>
        <w:t> </w:t>
      </w:r>
      <w:r>
        <w:rPr/>
        <w:t>than,</w:t>
      </w:r>
      <w:r>
        <w:rPr>
          <w:spacing w:val="-3"/>
        </w:rPr>
        <w:t> </w:t>
      </w:r>
      <w:r>
        <w:rPr/>
        <w:t>that</w:t>
      </w:r>
      <w:r>
        <w:rPr>
          <w:spacing w:val="-2"/>
        </w:rPr>
        <w:t> </w:t>
      </w:r>
      <w:r>
        <w:rPr/>
        <w:t>of female. This indicated that the male perform well than female.</w:t>
      </w:r>
    </w:p>
    <w:p>
      <w:pPr>
        <w:pStyle w:val="Heading2"/>
        <w:spacing w:before="201"/>
        <w:ind w:left="960"/>
      </w:pPr>
      <w:r>
        <w:rPr/>
        <w:t>Table</w:t>
      </w:r>
      <w:r>
        <w:rPr>
          <w:spacing w:val="-11"/>
        </w:rPr>
        <w:t> </w:t>
      </w:r>
      <w:r>
        <w:rPr/>
        <w:t>4.3.4bIndependent</w:t>
      </w:r>
      <w:r>
        <w:rPr>
          <w:spacing w:val="-9"/>
        </w:rPr>
        <w:t> </w:t>
      </w:r>
      <w:r>
        <w:rPr/>
        <w:t>Samples</w:t>
      </w:r>
      <w:r>
        <w:rPr>
          <w:spacing w:val="-9"/>
        </w:rPr>
        <w:t> </w:t>
      </w:r>
      <w:r>
        <w:rPr/>
        <w:t>t-Test</w:t>
      </w:r>
      <w:r>
        <w:rPr>
          <w:spacing w:val="-10"/>
        </w:rPr>
        <w:t> </w:t>
      </w:r>
      <w:r>
        <w:rPr/>
        <w:t>by</w:t>
      </w:r>
      <w:r>
        <w:rPr>
          <w:spacing w:val="-9"/>
        </w:rPr>
        <w:t> </w:t>
      </w:r>
      <w:r>
        <w:rPr/>
        <w:t>Gender</w:t>
      </w:r>
      <w:r>
        <w:rPr>
          <w:spacing w:val="-13"/>
        </w:rPr>
        <w:t> </w:t>
      </w:r>
      <w:r>
        <w:rPr>
          <w:spacing w:val="-2"/>
        </w:rPr>
        <w:t>(Creative)</w:t>
      </w:r>
    </w:p>
    <w:p>
      <w:pPr>
        <w:pStyle w:val="BodyText"/>
        <w:spacing w:before="4"/>
        <w:rPr>
          <w:b/>
          <w:sz w:val="8"/>
        </w:rPr>
      </w:pPr>
      <w:r>
        <w:rPr/>
        <mc:AlternateContent>
          <mc:Choice Requires="wps">
            <w:drawing>
              <wp:anchor distT="0" distB="0" distL="0" distR="0" allowOverlap="1" layoutInCell="1" locked="0" behindDoc="1" simplePos="0" relativeHeight="487607296">
                <wp:simplePos x="0" y="0"/>
                <wp:positionH relativeFrom="page">
                  <wp:posOffset>821689</wp:posOffset>
                </wp:positionH>
                <wp:positionV relativeFrom="paragraph">
                  <wp:posOffset>76639</wp:posOffset>
                </wp:positionV>
                <wp:extent cx="590550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5905500" cy="1270"/>
                        </a:xfrm>
                        <a:custGeom>
                          <a:avLst/>
                          <a:gdLst/>
                          <a:ahLst/>
                          <a:cxnLst/>
                          <a:rect l="l" t="t" r="r" b="b"/>
                          <a:pathLst>
                            <a:path w="5905500" h="0">
                              <a:moveTo>
                                <a:pt x="0" y="0"/>
                              </a:moveTo>
                              <a:lnTo>
                                <a:pt x="5905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699997pt;margin-top:6.03457pt;width:465pt;height:.1pt;mso-position-horizontal-relative:page;mso-position-vertical-relative:paragraph;z-index:-15709184;mso-wrap-distance-left:0;mso-wrap-distance-right:0" id="docshape52" coordorigin="1294,121" coordsize="9300,0" path="m1294,121l10594,121e" filled="false" stroked="true" strokeweight=".5pt" strokecolor="#000000">
                <v:path arrowok="t"/>
                <v:stroke dashstyle="solid"/>
                <w10:wrap type="topAndBottom"/>
              </v:shape>
            </w:pict>
          </mc:Fallback>
        </mc:AlternateContent>
      </w:r>
    </w:p>
    <w:p>
      <w:pPr>
        <w:pStyle w:val="BodyText"/>
        <w:spacing w:before="129"/>
        <w:rPr>
          <w:b/>
          <w:sz w:val="20"/>
        </w:rPr>
      </w:pPr>
    </w:p>
    <w:tbl>
      <w:tblPr>
        <w:tblW w:w="0" w:type="auto"/>
        <w:jc w:val="left"/>
        <w:tblInd w:w="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1"/>
        <w:gridCol w:w="1099"/>
        <w:gridCol w:w="785"/>
        <w:gridCol w:w="1223"/>
        <w:gridCol w:w="1597"/>
        <w:gridCol w:w="1622"/>
        <w:gridCol w:w="2045"/>
      </w:tblGrid>
      <w:tr>
        <w:trPr>
          <w:trHeight w:val="459" w:hRule="atLeast"/>
        </w:trPr>
        <w:tc>
          <w:tcPr>
            <w:tcW w:w="871" w:type="dxa"/>
            <w:tcBorders>
              <w:bottom w:val="single" w:sz="4" w:space="0" w:color="000000"/>
            </w:tcBorders>
          </w:tcPr>
          <w:p>
            <w:pPr>
              <w:pStyle w:val="TableParagraph"/>
              <w:spacing w:line="266" w:lineRule="exact"/>
              <w:ind w:left="114"/>
              <w:rPr>
                <w:b/>
                <w:sz w:val="24"/>
              </w:rPr>
            </w:pPr>
            <w:r>
              <w:rPr>
                <w:b/>
                <w:spacing w:val="-2"/>
                <w:sz w:val="24"/>
              </w:rPr>
              <w:t>Group</w:t>
            </w:r>
          </w:p>
        </w:tc>
        <w:tc>
          <w:tcPr>
            <w:tcW w:w="1099" w:type="dxa"/>
            <w:tcBorders>
              <w:bottom w:val="single" w:sz="4" w:space="0" w:color="000000"/>
            </w:tcBorders>
          </w:tcPr>
          <w:p>
            <w:pPr>
              <w:pStyle w:val="TableParagraph"/>
              <w:spacing w:line="266" w:lineRule="exact"/>
              <w:ind w:left="83"/>
              <w:rPr>
                <w:b/>
                <w:sz w:val="24"/>
              </w:rPr>
            </w:pPr>
            <w:r>
              <w:rPr>
                <w:b/>
                <w:spacing w:val="-2"/>
                <w:sz w:val="24"/>
              </w:rPr>
              <w:t>Gender</w:t>
            </w:r>
          </w:p>
        </w:tc>
        <w:tc>
          <w:tcPr>
            <w:tcW w:w="785" w:type="dxa"/>
            <w:tcBorders>
              <w:bottom w:val="single" w:sz="4" w:space="0" w:color="000000"/>
            </w:tcBorders>
          </w:tcPr>
          <w:p>
            <w:pPr>
              <w:pStyle w:val="TableParagraph"/>
              <w:spacing w:line="266" w:lineRule="exact"/>
              <w:ind w:right="120"/>
              <w:jc w:val="center"/>
              <w:rPr>
                <w:b/>
                <w:sz w:val="24"/>
              </w:rPr>
            </w:pPr>
            <w:r>
              <w:rPr>
                <w:b/>
                <w:spacing w:val="-10"/>
                <w:sz w:val="24"/>
              </w:rPr>
              <w:t>N</w:t>
            </w:r>
          </w:p>
        </w:tc>
        <w:tc>
          <w:tcPr>
            <w:tcW w:w="1223" w:type="dxa"/>
            <w:tcBorders>
              <w:bottom w:val="single" w:sz="4" w:space="0" w:color="000000"/>
            </w:tcBorders>
          </w:tcPr>
          <w:p>
            <w:pPr>
              <w:pStyle w:val="TableParagraph"/>
              <w:spacing w:line="266" w:lineRule="exact"/>
              <w:ind w:left="47" w:right="83"/>
              <w:jc w:val="center"/>
              <w:rPr>
                <w:b/>
                <w:sz w:val="24"/>
              </w:rPr>
            </w:pPr>
            <w:r>
              <w:rPr>
                <w:b/>
                <w:spacing w:val="-4"/>
                <w:sz w:val="24"/>
              </w:rPr>
              <w:t>Mean</w:t>
            </w:r>
          </w:p>
        </w:tc>
        <w:tc>
          <w:tcPr>
            <w:tcW w:w="1597" w:type="dxa"/>
            <w:tcBorders>
              <w:bottom w:val="single" w:sz="4" w:space="0" w:color="000000"/>
            </w:tcBorders>
          </w:tcPr>
          <w:p>
            <w:pPr>
              <w:pStyle w:val="TableParagraph"/>
              <w:tabs>
                <w:tab w:pos="1177" w:val="left" w:leader="none"/>
              </w:tabs>
              <w:spacing w:line="266" w:lineRule="exact"/>
              <w:ind w:left="337"/>
              <w:rPr>
                <w:b/>
                <w:sz w:val="24"/>
              </w:rPr>
            </w:pPr>
            <w:r>
              <w:rPr>
                <w:b/>
                <w:spacing w:val="-5"/>
                <w:sz w:val="24"/>
              </w:rPr>
              <w:t>S.D</w:t>
            </w:r>
            <w:r>
              <w:rPr>
                <w:b/>
                <w:sz w:val="24"/>
              </w:rPr>
              <w:tab/>
            </w:r>
            <w:r>
              <w:rPr>
                <w:b/>
                <w:spacing w:val="-5"/>
                <w:sz w:val="24"/>
              </w:rPr>
              <w:t>DF</w:t>
            </w:r>
          </w:p>
        </w:tc>
        <w:tc>
          <w:tcPr>
            <w:tcW w:w="1622" w:type="dxa"/>
            <w:tcBorders>
              <w:bottom w:val="single" w:sz="4" w:space="0" w:color="000000"/>
            </w:tcBorders>
          </w:tcPr>
          <w:p>
            <w:pPr>
              <w:pStyle w:val="TableParagraph"/>
              <w:tabs>
                <w:tab w:pos="948" w:val="left" w:leader="none"/>
              </w:tabs>
              <w:spacing w:line="266" w:lineRule="exact"/>
              <w:ind w:right="34"/>
              <w:jc w:val="center"/>
              <w:rPr>
                <w:b/>
                <w:sz w:val="24"/>
              </w:rPr>
            </w:pPr>
            <w:r>
              <w:rPr>
                <w:b/>
                <w:spacing w:val="-10"/>
                <w:sz w:val="24"/>
              </w:rPr>
              <w:t>t</w:t>
            </w:r>
            <w:r>
              <w:rPr>
                <w:b/>
                <w:sz w:val="24"/>
              </w:rPr>
              <w:tab/>
            </w:r>
            <w:r>
              <w:rPr>
                <w:b/>
                <w:spacing w:val="-10"/>
                <w:sz w:val="24"/>
              </w:rPr>
              <w:t>p</w:t>
            </w:r>
          </w:p>
        </w:tc>
        <w:tc>
          <w:tcPr>
            <w:tcW w:w="2045" w:type="dxa"/>
            <w:tcBorders>
              <w:bottom w:val="single" w:sz="4" w:space="0" w:color="000000"/>
            </w:tcBorders>
          </w:tcPr>
          <w:p>
            <w:pPr>
              <w:pStyle w:val="TableParagraph"/>
              <w:spacing w:line="266" w:lineRule="exact"/>
              <w:ind w:left="38" w:right="286"/>
              <w:jc w:val="center"/>
              <w:rPr>
                <w:b/>
                <w:sz w:val="24"/>
              </w:rPr>
            </w:pPr>
            <w:r>
              <w:rPr>
                <w:b/>
                <w:spacing w:val="-2"/>
                <w:sz w:val="24"/>
              </w:rPr>
              <w:t>Remark</w:t>
            </w:r>
          </w:p>
        </w:tc>
      </w:tr>
      <w:tr>
        <w:trPr>
          <w:trHeight w:val="787" w:hRule="atLeast"/>
        </w:trPr>
        <w:tc>
          <w:tcPr>
            <w:tcW w:w="871" w:type="dxa"/>
            <w:tcBorders>
              <w:top w:val="single" w:sz="4" w:space="0" w:color="000000"/>
            </w:tcBorders>
          </w:tcPr>
          <w:p>
            <w:pPr>
              <w:pStyle w:val="TableParagraph"/>
              <w:spacing w:before="267"/>
              <w:ind w:left="114"/>
              <w:rPr>
                <w:sz w:val="24"/>
              </w:rPr>
            </w:pPr>
            <w:r>
              <w:rPr>
                <w:sz w:val="24"/>
              </w:rPr>
              <w:t>EG </w:t>
            </w:r>
            <w:r>
              <w:rPr>
                <w:spacing w:val="-10"/>
                <w:sz w:val="24"/>
              </w:rPr>
              <w:t>2</w:t>
            </w:r>
          </w:p>
        </w:tc>
        <w:tc>
          <w:tcPr>
            <w:tcW w:w="1099" w:type="dxa"/>
            <w:tcBorders>
              <w:top w:val="single" w:sz="4" w:space="0" w:color="000000"/>
            </w:tcBorders>
          </w:tcPr>
          <w:p>
            <w:pPr>
              <w:pStyle w:val="TableParagraph"/>
              <w:spacing w:before="267"/>
              <w:ind w:left="83"/>
              <w:rPr>
                <w:sz w:val="24"/>
              </w:rPr>
            </w:pPr>
            <w:r>
              <w:rPr>
                <w:spacing w:val="-4"/>
                <w:sz w:val="24"/>
              </w:rPr>
              <w:t>Male</w:t>
            </w:r>
          </w:p>
        </w:tc>
        <w:tc>
          <w:tcPr>
            <w:tcW w:w="785" w:type="dxa"/>
            <w:tcBorders>
              <w:top w:val="single" w:sz="4" w:space="0" w:color="000000"/>
            </w:tcBorders>
          </w:tcPr>
          <w:p>
            <w:pPr>
              <w:pStyle w:val="TableParagraph"/>
              <w:spacing w:before="267"/>
              <w:ind w:left="66" w:right="120"/>
              <w:jc w:val="center"/>
              <w:rPr>
                <w:sz w:val="24"/>
              </w:rPr>
            </w:pPr>
            <w:r>
              <w:rPr>
                <w:spacing w:val="-5"/>
                <w:sz w:val="24"/>
              </w:rPr>
              <w:t>26</w:t>
            </w:r>
          </w:p>
        </w:tc>
        <w:tc>
          <w:tcPr>
            <w:tcW w:w="1223" w:type="dxa"/>
            <w:tcBorders>
              <w:top w:val="single" w:sz="4" w:space="0" w:color="000000"/>
            </w:tcBorders>
          </w:tcPr>
          <w:p>
            <w:pPr>
              <w:pStyle w:val="TableParagraph"/>
              <w:spacing w:before="267"/>
              <w:ind w:left="1" w:right="83"/>
              <w:jc w:val="center"/>
              <w:rPr>
                <w:sz w:val="24"/>
              </w:rPr>
            </w:pPr>
            <w:r>
              <w:rPr>
                <w:spacing w:val="-2"/>
                <w:sz w:val="24"/>
              </w:rPr>
              <w:t>14.23</w:t>
            </w:r>
          </w:p>
        </w:tc>
        <w:tc>
          <w:tcPr>
            <w:tcW w:w="1597" w:type="dxa"/>
            <w:tcBorders>
              <w:top w:val="single" w:sz="4" w:space="0" w:color="000000"/>
            </w:tcBorders>
          </w:tcPr>
          <w:p>
            <w:pPr>
              <w:pStyle w:val="TableParagraph"/>
              <w:tabs>
                <w:tab w:pos="1177" w:val="left" w:leader="none"/>
              </w:tabs>
              <w:spacing w:before="267"/>
              <w:ind w:left="337"/>
              <w:rPr>
                <w:sz w:val="24"/>
              </w:rPr>
            </w:pPr>
            <w:r>
              <w:rPr>
                <w:spacing w:val="-2"/>
                <w:sz w:val="24"/>
              </w:rPr>
              <w:t>2.597</w:t>
            </w:r>
            <w:r>
              <w:rPr>
                <w:sz w:val="24"/>
              </w:rPr>
              <w:tab/>
            </w:r>
            <w:r>
              <w:rPr>
                <w:spacing w:val="-5"/>
                <w:sz w:val="24"/>
              </w:rPr>
              <w:t>36</w:t>
            </w:r>
          </w:p>
        </w:tc>
        <w:tc>
          <w:tcPr>
            <w:tcW w:w="1622" w:type="dxa"/>
            <w:tcBorders>
              <w:top w:val="single" w:sz="4" w:space="0" w:color="000000"/>
            </w:tcBorders>
          </w:tcPr>
          <w:p>
            <w:pPr>
              <w:pStyle w:val="TableParagraph"/>
              <w:tabs>
                <w:tab w:pos="936" w:val="left" w:leader="none"/>
              </w:tabs>
              <w:spacing w:before="267"/>
              <w:ind w:left="96"/>
              <w:rPr>
                <w:sz w:val="24"/>
              </w:rPr>
            </w:pPr>
            <w:r>
              <w:rPr>
                <w:spacing w:val="-2"/>
                <w:sz w:val="24"/>
              </w:rPr>
              <w:t>1.086</w:t>
            </w:r>
            <w:r>
              <w:rPr>
                <w:sz w:val="24"/>
              </w:rPr>
              <w:tab/>
            </w:r>
            <w:r>
              <w:rPr>
                <w:spacing w:val="-2"/>
                <w:sz w:val="24"/>
              </w:rPr>
              <w:t>0.459</w:t>
            </w:r>
          </w:p>
        </w:tc>
        <w:tc>
          <w:tcPr>
            <w:tcW w:w="2045" w:type="dxa"/>
            <w:tcBorders>
              <w:top w:val="single" w:sz="4" w:space="0" w:color="000000"/>
            </w:tcBorders>
          </w:tcPr>
          <w:p>
            <w:pPr>
              <w:pStyle w:val="TableParagraph"/>
              <w:spacing w:before="267"/>
              <w:ind w:right="286"/>
              <w:jc w:val="center"/>
              <w:rPr>
                <w:sz w:val="24"/>
              </w:rPr>
            </w:pPr>
            <w:r>
              <w:rPr>
                <w:sz w:val="24"/>
              </w:rPr>
              <w:t>Not </w:t>
            </w:r>
            <w:r>
              <w:rPr>
                <w:spacing w:val="-2"/>
                <w:sz w:val="24"/>
              </w:rPr>
              <w:t>Significant</w:t>
            </w:r>
          </w:p>
        </w:tc>
      </w:tr>
      <w:tr>
        <w:trPr>
          <w:trHeight w:val="509" w:hRule="atLeast"/>
        </w:trPr>
        <w:tc>
          <w:tcPr>
            <w:tcW w:w="871" w:type="dxa"/>
          </w:tcPr>
          <w:p>
            <w:pPr>
              <w:pStyle w:val="TableParagraph"/>
              <w:spacing w:line="256" w:lineRule="exact" w:before="233"/>
              <w:ind w:left="114"/>
              <w:rPr>
                <w:sz w:val="24"/>
              </w:rPr>
            </w:pPr>
            <w:r>
              <w:rPr>
                <w:sz w:val="24"/>
              </w:rPr>
              <w:t>EG </w:t>
            </w:r>
            <w:r>
              <w:rPr>
                <w:spacing w:val="-10"/>
                <w:sz w:val="24"/>
              </w:rPr>
              <w:t>2</w:t>
            </w:r>
          </w:p>
        </w:tc>
        <w:tc>
          <w:tcPr>
            <w:tcW w:w="1099" w:type="dxa"/>
          </w:tcPr>
          <w:p>
            <w:pPr>
              <w:pStyle w:val="TableParagraph"/>
              <w:spacing w:line="256" w:lineRule="exact" w:before="233"/>
              <w:ind w:left="83"/>
              <w:rPr>
                <w:sz w:val="24"/>
              </w:rPr>
            </w:pPr>
            <w:r>
              <w:rPr>
                <w:spacing w:val="-2"/>
                <w:sz w:val="24"/>
              </w:rPr>
              <w:t>Female</w:t>
            </w:r>
          </w:p>
        </w:tc>
        <w:tc>
          <w:tcPr>
            <w:tcW w:w="785" w:type="dxa"/>
          </w:tcPr>
          <w:p>
            <w:pPr>
              <w:pStyle w:val="TableParagraph"/>
              <w:spacing w:line="256" w:lineRule="exact" w:before="233"/>
              <w:ind w:left="66" w:right="120"/>
              <w:jc w:val="center"/>
              <w:rPr>
                <w:sz w:val="24"/>
              </w:rPr>
            </w:pPr>
            <w:r>
              <w:rPr>
                <w:spacing w:val="-5"/>
                <w:sz w:val="24"/>
              </w:rPr>
              <w:t>12</w:t>
            </w:r>
          </w:p>
        </w:tc>
        <w:tc>
          <w:tcPr>
            <w:tcW w:w="1223" w:type="dxa"/>
          </w:tcPr>
          <w:p>
            <w:pPr>
              <w:pStyle w:val="TableParagraph"/>
              <w:spacing w:line="256" w:lineRule="exact" w:before="233"/>
              <w:ind w:left="1" w:right="83"/>
              <w:jc w:val="center"/>
              <w:rPr>
                <w:sz w:val="24"/>
              </w:rPr>
            </w:pPr>
            <w:r>
              <w:rPr>
                <w:spacing w:val="-2"/>
                <w:sz w:val="24"/>
              </w:rPr>
              <w:t>13.12</w:t>
            </w:r>
          </w:p>
        </w:tc>
        <w:tc>
          <w:tcPr>
            <w:tcW w:w="1597" w:type="dxa"/>
          </w:tcPr>
          <w:p>
            <w:pPr>
              <w:pStyle w:val="TableParagraph"/>
              <w:spacing w:line="256" w:lineRule="exact" w:before="233"/>
              <w:ind w:left="337"/>
              <w:rPr>
                <w:sz w:val="24"/>
              </w:rPr>
            </w:pPr>
            <w:r>
              <w:rPr>
                <w:spacing w:val="-4"/>
                <w:sz w:val="24"/>
              </w:rPr>
              <w:t>3.21</w:t>
            </w:r>
          </w:p>
        </w:tc>
        <w:tc>
          <w:tcPr>
            <w:tcW w:w="1622" w:type="dxa"/>
          </w:tcPr>
          <w:p>
            <w:pPr>
              <w:pStyle w:val="TableParagraph"/>
              <w:rPr>
                <w:sz w:val="22"/>
              </w:rPr>
            </w:pPr>
          </w:p>
        </w:tc>
        <w:tc>
          <w:tcPr>
            <w:tcW w:w="2045" w:type="dxa"/>
          </w:tcPr>
          <w:p>
            <w:pPr>
              <w:pStyle w:val="TableParagraph"/>
              <w:rPr>
                <w:sz w:val="22"/>
              </w:rPr>
            </w:pPr>
          </w:p>
        </w:tc>
      </w:tr>
    </w:tbl>
    <w:p>
      <w:pPr>
        <w:pStyle w:val="BodyText"/>
        <w:spacing w:before="3"/>
        <w:rPr>
          <w:b/>
          <w:sz w:val="17"/>
        </w:rPr>
      </w:pPr>
      <w:r>
        <w:rPr/>
        <mc:AlternateContent>
          <mc:Choice Requires="wps">
            <w:drawing>
              <wp:anchor distT="0" distB="0" distL="0" distR="0" allowOverlap="1" layoutInCell="1" locked="0" behindDoc="1" simplePos="0" relativeHeight="487607808">
                <wp:simplePos x="0" y="0"/>
                <wp:positionH relativeFrom="page">
                  <wp:posOffset>794384</wp:posOffset>
                </wp:positionH>
                <wp:positionV relativeFrom="paragraph">
                  <wp:posOffset>141901</wp:posOffset>
                </wp:positionV>
                <wp:extent cx="5800725"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5800725" cy="1270"/>
                        </a:xfrm>
                        <a:custGeom>
                          <a:avLst/>
                          <a:gdLst/>
                          <a:ahLst/>
                          <a:cxnLst/>
                          <a:rect l="l" t="t" r="r" b="b"/>
                          <a:pathLst>
                            <a:path w="5800725" h="0">
                              <a:moveTo>
                                <a:pt x="0" y="0"/>
                              </a:moveTo>
                              <a:lnTo>
                                <a:pt x="580072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549999pt;margin-top:11.173359pt;width:456.75pt;height:.1pt;mso-position-horizontal-relative:page;mso-position-vertical-relative:paragraph;z-index:-15708672;mso-wrap-distance-left:0;mso-wrap-distance-right:0" id="docshape53" coordorigin="1251,223" coordsize="9135,0" path="m1251,223l10386,223e" filled="false" stroked="true" strokeweight=".5pt" strokecolor="#000000">
                <v:path arrowok="t"/>
                <v:stroke dashstyle="solid"/>
                <w10:wrap type="topAndBottom"/>
              </v:shape>
            </w:pict>
          </mc:Fallback>
        </mc:AlternateContent>
      </w:r>
    </w:p>
    <w:p>
      <w:pPr>
        <w:pStyle w:val="BodyText"/>
        <w:spacing w:before="248"/>
        <w:ind w:left="960"/>
        <w:jc w:val="both"/>
      </w:pPr>
      <w:r>
        <w:rPr/>
        <w:t>Not</w:t>
      </w:r>
      <w:r>
        <w:rPr>
          <w:spacing w:val="-2"/>
        </w:rPr>
        <w:t> </w:t>
      </w:r>
      <w:r>
        <w:rPr/>
        <w:t>Significant</w:t>
      </w:r>
      <w:r>
        <w:rPr>
          <w:spacing w:val="-1"/>
        </w:rPr>
        <w:t> </w:t>
      </w:r>
      <w:r>
        <w:rPr/>
        <w:t>p&gt;0.05</w:t>
      </w:r>
      <w:r>
        <w:rPr>
          <w:spacing w:val="-1"/>
        </w:rPr>
        <w:t> </w:t>
      </w:r>
      <w:r>
        <w:rPr>
          <w:spacing w:val="-2"/>
        </w:rPr>
        <w:t>level.</w:t>
      </w:r>
    </w:p>
    <w:p>
      <w:pPr>
        <w:pStyle w:val="BodyText"/>
        <w:spacing w:before="196"/>
      </w:pPr>
    </w:p>
    <w:p>
      <w:pPr>
        <w:pStyle w:val="BodyText"/>
        <w:spacing w:line="480" w:lineRule="auto"/>
        <w:ind w:left="960" w:right="965" w:firstLine="420"/>
        <w:jc w:val="both"/>
      </w:pPr>
      <w:r>
        <w:rPr/>
        <w:t>Table4.3.4b indicated that the result of mean performance of Male was better than the mean</w:t>
      </w:r>
      <w:r>
        <w:rPr>
          <w:spacing w:val="37"/>
        </w:rPr>
        <w:t> </w:t>
      </w:r>
      <w:r>
        <w:rPr/>
        <w:t>performance</w:t>
      </w:r>
      <w:r>
        <w:rPr>
          <w:spacing w:val="39"/>
        </w:rPr>
        <w:t> </w:t>
      </w:r>
      <w:r>
        <w:rPr/>
        <w:t>of</w:t>
      </w:r>
      <w:r>
        <w:rPr>
          <w:spacing w:val="17"/>
        </w:rPr>
        <w:t> </w:t>
      </w:r>
      <w:r>
        <w:rPr/>
        <w:t>female.</w:t>
      </w:r>
      <w:r>
        <w:rPr>
          <w:spacing w:val="14"/>
        </w:rPr>
        <w:t> </w:t>
      </w:r>
      <w:r>
        <w:rPr/>
        <w:t>And</w:t>
      </w:r>
      <w:r>
        <w:rPr>
          <w:spacing w:val="15"/>
        </w:rPr>
        <w:t> </w:t>
      </w:r>
      <w:r>
        <w:rPr/>
        <w:t>also</w:t>
      </w:r>
      <w:r>
        <w:rPr>
          <w:spacing w:val="15"/>
        </w:rPr>
        <w:t> </w:t>
      </w:r>
      <w:r>
        <w:rPr/>
        <w:t>t-value</w:t>
      </w:r>
      <w:r>
        <w:rPr>
          <w:spacing w:val="37"/>
        </w:rPr>
        <w:t> </w:t>
      </w:r>
      <w:r>
        <w:rPr/>
        <w:t>observed</w:t>
      </w:r>
      <w:r>
        <w:rPr>
          <w:spacing w:val="37"/>
        </w:rPr>
        <w:t> </w:t>
      </w:r>
      <w:r>
        <w:rPr/>
        <w:t>of</w:t>
      </w:r>
      <w:r>
        <w:rPr>
          <w:spacing w:val="37"/>
        </w:rPr>
        <w:t> </w:t>
      </w:r>
      <w:r>
        <w:rPr/>
        <w:t>both</w:t>
      </w:r>
      <w:r>
        <w:rPr>
          <w:spacing w:val="38"/>
        </w:rPr>
        <w:t> </w:t>
      </w:r>
      <w:r>
        <w:rPr/>
        <w:t>male</w:t>
      </w:r>
      <w:r>
        <w:rPr>
          <w:spacing w:val="36"/>
        </w:rPr>
        <w:t> </w:t>
      </w:r>
      <w:r>
        <w:rPr/>
        <w:t>and</w:t>
      </w:r>
      <w:r>
        <w:rPr>
          <w:spacing w:val="38"/>
        </w:rPr>
        <w:t> </w:t>
      </w:r>
      <w:r>
        <w:rPr/>
        <w:t>female</w:t>
      </w:r>
      <w:r>
        <w:rPr>
          <w:spacing w:val="38"/>
        </w:rPr>
        <w:t> </w:t>
      </w:r>
      <w:r>
        <w:rPr/>
        <w:t>was</w:t>
      </w:r>
      <w:r>
        <w:rPr>
          <w:spacing w:val="40"/>
        </w:rPr>
        <w:t> </w:t>
      </w:r>
      <w:r>
        <w:rPr/>
        <w:t>t</w:t>
      </w:r>
      <w:r>
        <w:rPr>
          <w:spacing w:val="41"/>
        </w:rPr>
        <w:t> </w:t>
      </w:r>
      <w:r>
        <w:rPr>
          <w:spacing w:val="-10"/>
        </w:rPr>
        <w:t>=</w:t>
      </w:r>
    </w:p>
    <w:p>
      <w:pPr>
        <w:pStyle w:val="BodyText"/>
        <w:spacing w:line="480" w:lineRule="auto" w:before="1"/>
        <w:ind w:left="960" w:right="960"/>
        <w:jc w:val="both"/>
      </w:pPr>
      <w:r>
        <w:rPr/>
        <w:t>0.012 and 1.086, while the p=0.185 and 0.459. Both results were greater than level of significant 0.05, hence the H</w:t>
      </w:r>
      <w:r>
        <w:rPr>
          <w:vertAlign w:val="subscript"/>
        </w:rPr>
        <w:t>0</w:t>
      </w:r>
      <w:r>
        <w:rPr>
          <w:spacing w:val="-15"/>
          <w:vertAlign w:val="baseline"/>
        </w:rPr>
        <w:t> </w:t>
      </w:r>
      <w:r>
        <w:rPr>
          <w:vertAlign w:val="baseline"/>
        </w:rPr>
        <w:t>is fail rejected thus, This implies that,</w:t>
      </w:r>
      <w:r>
        <w:rPr>
          <w:spacing w:val="-2"/>
          <w:vertAlign w:val="baseline"/>
        </w:rPr>
        <w:t> </w:t>
      </w:r>
      <w:r>
        <w:rPr>
          <w:vertAlign w:val="baseline"/>
        </w:rPr>
        <w:t>there was no significant difference between the performance of students taught mathematics using Analytic and Creative Problem-Solving.</w:t>
      </w:r>
    </w:p>
    <w:p>
      <w:pPr>
        <w:pStyle w:val="BodyText"/>
        <w:spacing w:line="482" w:lineRule="auto" w:before="202"/>
        <w:ind w:left="960" w:right="958"/>
        <w:jc w:val="both"/>
      </w:pPr>
      <w:r>
        <w:rPr>
          <w:b/>
        </w:rPr>
        <w:t>Ho</w:t>
      </w:r>
      <w:r>
        <w:rPr>
          <w:b/>
          <w:vertAlign w:val="subscript"/>
        </w:rPr>
        <w:t>5</w:t>
      </w:r>
      <w:r>
        <w:rPr>
          <w:b/>
          <w:spacing w:val="80"/>
          <w:vertAlign w:val="baseline"/>
        </w:rPr>
        <w:t>  </w:t>
      </w:r>
      <w:r>
        <w:rPr>
          <w:vertAlign w:val="baseline"/>
        </w:rPr>
        <w:t>There</w:t>
      </w:r>
      <w:r>
        <w:rPr>
          <w:spacing w:val="-1"/>
          <w:vertAlign w:val="baseline"/>
        </w:rPr>
        <w:t> </w:t>
      </w:r>
      <w:r>
        <w:rPr>
          <w:vertAlign w:val="baseline"/>
        </w:rPr>
        <w:t>is no significant difference between student’s responses on interest; before and after</w:t>
      </w:r>
      <w:r>
        <w:rPr>
          <w:spacing w:val="-5"/>
          <w:vertAlign w:val="baseline"/>
        </w:rPr>
        <w:t> </w:t>
      </w:r>
      <w:r>
        <w:rPr>
          <w:vertAlign w:val="baseline"/>
        </w:rPr>
        <w:t>taught</w:t>
      </w:r>
      <w:r>
        <w:rPr>
          <w:spacing w:val="-5"/>
          <w:vertAlign w:val="baseline"/>
        </w:rPr>
        <w:t> </w:t>
      </w:r>
      <w:r>
        <w:rPr>
          <w:vertAlign w:val="baseline"/>
        </w:rPr>
        <w:t>mathematics</w:t>
      </w:r>
      <w:r>
        <w:rPr>
          <w:spacing w:val="-3"/>
          <w:vertAlign w:val="baseline"/>
        </w:rPr>
        <w:t> </w:t>
      </w:r>
      <w:r>
        <w:rPr>
          <w:vertAlign w:val="baseline"/>
        </w:rPr>
        <w:t>using</w:t>
      </w:r>
      <w:r>
        <w:rPr>
          <w:spacing w:val="-7"/>
          <w:vertAlign w:val="baseline"/>
        </w:rPr>
        <w:t> </w:t>
      </w:r>
      <w:r>
        <w:rPr>
          <w:vertAlign w:val="baseline"/>
        </w:rPr>
        <w:t>Analytic and Creative</w:t>
      </w:r>
      <w:r>
        <w:rPr>
          <w:spacing w:val="-4"/>
          <w:vertAlign w:val="baseline"/>
        </w:rPr>
        <w:t> </w:t>
      </w:r>
      <w:r>
        <w:rPr>
          <w:vertAlign w:val="baseline"/>
        </w:rPr>
        <w:t>Problem-Solving</w:t>
      </w:r>
      <w:r>
        <w:rPr>
          <w:spacing w:val="-8"/>
          <w:vertAlign w:val="baseline"/>
        </w:rPr>
        <w:t> </w:t>
      </w:r>
      <w:r>
        <w:rPr>
          <w:vertAlign w:val="baseline"/>
        </w:rPr>
        <w:t>and</w:t>
      </w:r>
      <w:r>
        <w:rPr>
          <w:spacing w:val="-3"/>
          <w:vertAlign w:val="baseline"/>
        </w:rPr>
        <w:t> </w:t>
      </w:r>
      <w:r>
        <w:rPr>
          <w:vertAlign w:val="baseline"/>
        </w:rPr>
        <w:t>those</w:t>
      </w:r>
      <w:r>
        <w:rPr>
          <w:spacing w:val="-5"/>
          <w:vertAlign w:val="baseline"/>
        </w:rPr>
        <w:t> </w:t>
      </w:r>
      <w:r>
        <w:rPr>
          <w:vertAlign w:val="baseline"/>
        </w:rPr>
        <w:t>taught</w:t>
      </w:r>
      <w:r>
        <w:rPr>
          <w:spacing w:val="-10"/>
          <w:vertAlign w:val="baseline"/>
        </w:rPr>
        <w:t> </w:t>
      </w:r>
      <w:r>
        <w:rPr>
          <w:vertAlign w:val="baseline"/>
        </w:rPr>
        <w:t>using conventional lecture method.</w:t>
      </w:r>
    </w:p>
    <w:p>
      <w:pPr>
        <w:spacing w:after="0" w:line="482" w:lineRule="auto"/>
        <w:jc w:val="both"/>
        <w:sectPr>
          <w:pgSz w:w="11910" w:h="16840"/>
          <w:pgMar w:header="0" w:footer="936" w:top="1360" w:bottom="1120" w:left="420" w:right="520"/>
        </w:sectPr>
      </w:pPr>
    </w:p>
    <w:p>
      <w:pPr>
        <w:pStyle w:val="BodyText"/>
        <w:spacing w:line="482" w:lineRule="auto" w:before="74"/>
        <w:ind w:left="960" w:right="968"/>
      </w:pPr>
      <w:r>
        <w:rPr/>
        <w:t>To</w:t>
      </w:r>
      <w:r>
        <w:rPr>
          <w:spacing w:val="-13"/>
        </w:rPr>
        <w:t> </w:t>
      </w:r>
      <w:r>
        <w:rPr/>
        <w:t>test</w:t>
      </w:r>
      <w:r>
        <w:rPr>
          <w:spacing w:val="-12"/>
        </w:rPr>
        <w:t> </w:t>
      </w:r>
      <w:r>
        <w:rPr/>
        <w:t>the</w:t>
      </w:r>
      <w:r>
        <w:rPr>
          <w:spacing w:val="-13"/>
        </w:rPr>
        <w:t> </w:t>
      </w:r>
      <w:r>
        <w:rPr/>
        <w:t>hypothesis,</w:t>
      </w:r>
      <w:r>
        <w:rPr>
          <w:spacing w:val="-12"/>
        </w:rPr>
        <w:t> </w:t>
      </w:r>
      <w:r>
        <w:rPr/>
        <w:t>the</w:t>
      </w:r>
      <w:r>
        <w:rPr>
          <w:spacing w:val="-13"/>
        </w:rPr>
        <w:t> </w:t>
      </w:r>
      <w:r>
        <w:rPr/>
        <w:t>scores</w:t>
      </w:r>
      <w:r>
        <w:rPr>
          <w:spacing w:val="-12"/>
        </w:rPr>
        <w:t> </w:t>
      </w:r>
      <w:r>
        <w:rPr/>
        <w:t>of</w:t>
      </w:r>
      <w:r>
        <w:rPr>
          <w:spacing w:val="-13"/>
        </w:rPr>
        <w:t> </w:t>
      </w:r>
      <w:r>
        <w:rPr/>
        <w:t>students</w:t>
      </w:r>
      <w:r>
        <w:rPr>
          <w:spacing w:val="-12"/>
        </w:rPr>
        <w:t> </w:t>
      </w:r>
      <w:r>
        <w:rPr/>
        <w:t>were</w:t>
      </w:r>
      <w:r>
        <w:rPr>
          <w:spacing w:val="-10"/>
        </w:rPr>
        <w:t> </w:t>
      </w:r>
      <w:r>
        <w:rPr/>
        <w:t>subjected</w:t>
      </w:r>
      <w:r>
        <w:rPr>
          <w:spacing w:val="-13"/>
        </w:rPr>
        <w:t> </w:t>
      </w:r>
      <w:r>
        <w:rPr/>
        <w:t>to</w:t>
      </w:r>
      <w:r>
        <w:rPr>
          <w:spacing w:val="-12"/>
        </w:rPr>
        <w:t> </w:t>
      </w:r>
      <w:r>
        <w:rPr/>
        <w:t>Kruskal-Wallis</w:t>
      </w:r>
      <w:r>
        <w:rPr>
          <w:spacing w:val="-12"/>
        </w:rPr>
        <w:t> </w:t>
      </w:r>
      <w:r>
        <w:rPr/>
        <w:t>test</w:t>
      </w:r>
      <w:r>
        <w:rPr>
          <w:spacing w:val="-12"/>
        </w:rPr>
        <w:t> </w:t>
      </w:r>
      <w:r>
        <w:rPr/>
        <w:t>at</w:t>
      </w:r>
      <w:r>
        <w:rPr>
          <w:spacing w:val="-11"/>
        </w:rPr>
        <w:t> </w:t>
      </w:r>
      <w:r>
        <w:rPr/>
        <w:t>0.05</w:t>
      </w:r>
      <w:r>
        <w:rPr>
          <w:spacing w:val="-13"/>
        </w:rPr>
        <w:t> </w:t>
      </w:r>
      <w:r>
        <w:rPr/>
        <w:t>level of significance. The detailed analysis is presented below</w:t>
      </w:r>
    </w:p>
    <w:p>
      <w:pPr>
        <w:pStyle w:val="Heading2"/>
        <w:spacing w:before="201"/>
        <w:ind w:left="960"/>
      </w:pPr>
      <w:r>
        <w:rPr/>
        <w:t>Table</w:t>
      </w:r>
      <w:r>
        <w:rPr>
          <w:spacing w:val="-15"/>
        </w:rPr>
        <w:t> </w:t>
      </w:r>
      <w:r>
        <w:rPr/>
        <w:t>4.3.5</w:t>
      </w:r>
      <w:r>
        <w:rPr>
          <w:spacing w:val="-7"/>
        </w:rPr>
        <w:t> </w:t>
      </w:r>
      <w:r>
        <w:rPr/>
        <w:t>Interest</w:t>
      </w:r>
      <w:r>
        <w:rPr>
          <w:spacing w:val="-8"/>
        </w:rPr>
        <w:t> </w:t>
      </w:r>
      <w:r>
        <w:rPr/>
        <w:t>response</w:t>
      </w:r>
      <w:r>
        <w:rPr>
          <w:spacing w:val="-16"/>
        </w:rPr>
        <w:t> </w:t>
      </w:r>
      <w:r>
        <w:rPr/>
        <w:t>Analyzed</w:t>
      </w:r>
      <w:r>
        <w:rPr>
          <w:spacing w:val="-7"/>
        </w:rPr>
        <w:t> </w:t>
      </w:r>
      <w:r>
        <w:rPr/>
        <w:t>using</w:t>
      </w:r>
      <w:r>
        <w:rPr>
          <w:spacing w:val="-7"/>
        </w:rPr>
        <w:t> </w:t>
      </w:r>
      <w:r>
        <w:rPr/>
        <w:t>Krukal-Wallis</w:t>
      </w:r>
      <w:r>
        <w:rPr>
          <w:spacing w:val="-7"/>
        </w:rPr>
        <w:t> </w:t>
      </w:r>
      <w:r>
        <w:rPr>
          <w:spacing w:val="-2"/>
        </w:rPr>
        <w:t>test.</w:t>
      </w:r>
    </w:p>
    <w:p>
      <w:pPr>
        <w:pStyle w:val="BodyText"/>
        <w:spacing w:before="9"/>
        <w:rPr>
          <w:b/>
          <w:sz w:val="6"/>
        </w:rPr>
      </w:pPr>
      <w:r>
        <w:rPr/>
        <mc:AlternateContent>
          <mc:Choice Requires="wps">
            <w:drawing>
              <wp:anchor distT="0" distB="0" distL="0" distR="0" allowOverlap="1" layoutInCell="1" locked="0" behindDoc="1" simplePos="0" relativeHeight="487608832">
                <wp:simplePos x="0" y="0"/>
                <wp:positionH relativeFrom="page">
                  <wp:posOffset>726440</wp:posOffset>
                </wp:positionH>
                <wp:positionV relativeFrom="paragraph">
                  <wp:posOffset>64895</wp:posOffset>
                </wp:positionV>
                <wp:extent cx="5948045"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5948045" cy="1270"/>
                        </a:xfrm>
                        <a:custGeom>
                          <a:avLst/>
                          <a:gdLst/>
                          <a:ahLst/>
                          <a:cxnLst/>
                          <a:rect l="l" t="t" r="r" b="b"/>
                          <a:pathLst>
                            <a:path w="5948045" h="0">
                              <a:moveTo>
                                <a:pt x="0" y="0"/>
                              </a:moveTo>
                              <a:lnTo>
                                <a:pt x="594804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200001pt;margin-top:5.109883pt;width:468.35pt;height:.1pt;mso-position-horizontal-relative:page;mso-position-vertical-relative:paragraph;z-index:-15707648;mso-wrap-distance-left:0;mso-wrap-distance-right:0" id="docshape54" coordorigin="1144,102" coordsize="9367,0" path="m1144,102l10511,102e" filled="false" stroked="true" strokeweight="1pt" strokecolor="#000000">
                <v:path arrowok="t"/>
                <v:stroke dashstyle="solid"/>
                <w10:wrap type="topAndBottom"/>
              </v:shape>
            </w:pict>
          </mc:Fallback>
        </mc:AlternateContent>
      </w:r>
    </w:p>
    <w:p>
      <w:pPr>
        <w:pStyle w:val="BodyText"/>
        <w:spacing w:before="143"/>
        <w:rPr>
          <w:b/>
          <w:sz w:val="20"/>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7"/>
        <w:gridCol w:w="727"/>
        <w:gridCol w:w="1709"/>
        <w:gridCol w:w="900"/>
        <w:gridCol w:w="894"/>
        <w:gridCol w:w="844"/>
        <w:gridCol w:w="1593"/>
      </w:tblGrid>
      <w:tr>
        <w:trPr>
          <w:trHeight w:val="369" w:hRule="atLeast"/>
        </w:trPr>
        <w:tc>
          <w:tcPr>
            <w:tcW w:w="2567" w:type="dxa"/>
            <w:tcBorders>
              <w:bottom w:val="single" w:sz="4" w:space="0" w:color="000000"/>
            </w:tcBorders>
          </w:tcPr>
          <w:p>
            <w:pPr>
              <w:pStyle w:val="TableParagraph"/>
              <w:spacing w:before="27"/>
              <w:ind w:left="1074"/>
              <w:rPr>
                <w:b/>
                <w:sz w:val="24"/>
              </w:rPr>
            </w:pPr>
            <w:r>
              <w:rPr>
                <w:b/>
                <w:spacing w:val="-2"/>
                <w:sz w:val="24"/>
              </w:rPr>
              <w:t>Group</w:t>
            </w:r>
          </w:p>
        </w:tc>
        <w:tc>
          <w:tcPr>
            <w:tcW w:w="727" w:type="dxa"/>
            <w:tcBorders>
              <w:bottom w:val="single" w:sz="4" w:space="0" w:color="000000"/>
            </w:tcBorders>
          </w:tcPr>
          <w:p>
            <w:pPr>
              <w:pStyle w:val="TableParagraph"/>
              <w:spacing w:before="27"/>
              <w:ind w:right="175"/>
              <w:jc w:val="center"/>
              <w:rPr>
                <w:b/>
                <w:sz w:val="24"/>
              </w:rPr>
            </w:pPr>
            <w:r>
              <w:rPr>
                <w:b/>
                <w:spacing w:val="-10"/>
                <w:sz w:val="24"/>
              </w:rPr>
              <w:t>N</w:t>
            </w:r>
          </w:p>
        </w:tc>
        <w:tc>
          <w:tcPr>
            <w:tcW w:w="1709" w:type="dxa"/>
            <w:tcBorders>
              <w:bottom w:val="single" w:sz="4" w:space="0" w:color="000000"/>
            </w:tcBorders>
          </w:tcPr>
          <w:p>
            <w:pPr>
              <w:pStyle w:val="TableParagraph"/>
              <w:spacing w:before="27"/>
              <w:ind w:left="117" w:right="86"/>
              <w:jc w:val="center"/>
              <w:rPr>
                <w:b/>
                <w:sz w:val="24"/>
              </w:rPr>
            </w:pPr>
            <w:r>
              <w:rPr>
                <w:b/>
                <w:sz w:val="24"/>
              </w:rPr>
              <w:t>Mean</w:t>
            </w:r>
            <w:r>
              <w:rPr>
                <w:b/>
                <w:spacing w:val="-2"/>
                <w:sz w:val="24"/>
              </w:rPr>
              <w:t> </w:t>
            </w:r>
            <w:r>
              <w:rPr>
                <w:b/>
                <w:spacing w:val="-4"/>
                <w:sz w:val="24"/>
              </w:rPr>
              <w:t>rank</w:t>
            </w:r>
          </w:p>
        </w:tc>
        <w:tc>
          <w:tcPr>
            <w:tcW w:w="900" w:type="dxa"/>
            <w:tcBorders>
              <w:bottom w:val="single" w:sz="4" w:space="0" w:color="000000"/>
            </w:tcBorders>
          </w:tcPr>
          <w:p>
            <w:pPr>
              <w:pStyle w:val="TableParagraph"/>
              <w:spacing w:before="27"/>
              <w:ind w:left="64" w:right="108"/>
              <w:jc w:val="center"/>
              <w:rPr>
                <w:b/>
                <w:sz w:val="24"/>
              </w:rPr>
            </w:pPr>
            <w:r>
              <w:rPr>
                <w:b/>
                <w:spacing w:val="-5"/>
                <w:sz w:val="24"/>
              </w:rPr>
              <w:t>SD</w:t>
            </w:r>
          </w:p>
        </w:tc>
        <w:tc>
          <w:tcPr>
            <w:tcW w:w="894" w:type="dxa"/>
            <w:tcBorders>
              <w:bottom w:val="single" w:sz="4" w:space="0" w:color="000000"/>
            </w:tcBorders>
          </w:tcPr>
          <w:p>
            <w:pPr>
              <w:pStyle w:val="TableParagraph"/>
              <w:spacing w:before="3"/>
              <w:ind w:left="255"/>
              <w:rPr>
                <w:sz w:val="14"/>
              </w:rPr>
            </w:pPr>
            <w:r>
              <w:rPr>
                <w:rFonts w:ascii="Symbol" w:hAnsi="Symbol"/>
                <w:w w:val="90"/>
                <w:position w:val="-10"/>
                <w:sz w:val="25"/>
              </w:rPr>
              <w:t></w:t>
            </w:r>
            <w:r>
              <w:rPr>
                <w:spacing w:val="-16"/>
                <w:w w:val="90"/>
                <w:position w:val="-10"/>
                <w:sz w:val="25"/>
              </w:rPr>
              <w:t> </w:t>
            </w:r>
            <w:r>
              <w:rPr>
                <w:spacing w:val="-10"/>
                <w:sz w:val="14"/>
              </w:rPr>
              <w:t>2</w:t>
            </w:r>
          </w:p>
        </w:tc>
        <w:tc>
          <w:tcPr>
            <w:tcW w:w="844" w:type="dxa"/>
            <w:tcBorders>
              <w:bottom w:val="single" w:sz="4" w:space="0" w:color="000000"/>
            </w:tcBorders>
          </w:tcPr>
          <w:p>
            <w:pPr>
              <w:pStyle w:val="TableParagraph"/>
              <w:spacing w:before="27"/>
              <w:ind w:left="158"/>
              <w:rPr>
                <w:b/>
                <w:sz w:val="24"/>
              </w:rPr>
            </w:pPr>
            <w:r>
              <w:rPr>
                <w:b/>
                <w:spacing w:val="-10"/>
                <w:sz w:val="24"/>
              </w:rPr>
              <w:t>p</w:t>
            </w:r>
          </w:p>
        </w:tc>
        <w:tc>
          <w:tcPr>
            <w:tcW w:w="1593" w:type="dxa"/>
            <w:tcBorders>
              <w:bottom w:val="single" w:sz="4" w:space="0" w:color="000000"/>
            </w:tcBorders>
          </w:tcPr>
          <w:p>
            <w:pPr>
              <w:pStyle w:val="TableParagraph"/>
              <w:spacing w:before="27"/>
              <w:ind w:left="155"/>
              <w:rPr>
                <w:b/>
                <w:sz w:val="24"/>
              </w:rPr>
            </w:pPr>
            <w:r>
              <w:rPr>
                <w:b/>
                <w:spacing w:val="-2"/>
                <w:sz w:val="24"/>
              </w:rPr>
              <w:t>Remark</w:t>
            </w:r>
          </w:p>
        </w:tc>
      </w:tr>
      <w:tr>
        <w:trPr>
          <w:trHeight w:val="875" w:hRule="atLeast"/>
        </w:trPr>
        <w:tc>
          <w:tcPr>
            <w:tcW w:w="2567" w:type="dxa"/>
          </w:tcPr>
          <w:p>
            <w:pPr>
              <w:pStyle w:val="TableParagraph"/>
              <w:spacing w:before="166"/>
              <w:rPr>
                <w:b/>
                <w:sz w:val="24"/>
              </w:rPr>
            </w:pPr>
          </w:p>
          <w:p>
            <w:pPr>
              <w:pStyle w:val="TableParagraph"/>
              <w:ind w:left="234"/>
              <w:rPr>
                <w:sz w:val="24"/>
              </w:rPr>
            </w:pPr>
            <w:r>
              <w:rPr>
                <w:sz w:val="24"/>
              </w:rPr>
              <w:t>Experimental</w:t>
            </w:r>
            <w:r>
              <w:rPr>
                <w:spacing w:val="-2"/>
                <w:sz w:val="24"/>
              </w:rPr>
              <w:t> </w:t>
            </w:r>
            <w:r>
              <w:rPr>
                <w:sz w:val="24"/>
              </w:rPr>
              <w:t>Group</w:t>
            </w:r>
            <w:r>
              <w:rPr>
                <w:spacing w:val="-1"/>
                <w:sz w:val="24"/>
              </w:rPr>
              <w:t> </w:t>
            </w:r>
            <w:r>
              <w:rPr>
                <w:spacing w:val="-10"/>
                <w:sz w:val="24"/>
              </w:rPr>
              <w:t>1</w:t>
            </w:r>
          </w:p>
        </w:tc>
        <w:tc>
          <w:tcPr>
            <w:tcW w:w="727" w:type="dxa"/>
          </w:tcPr>
          <w:p>
            <w:pPr>
              <w:pStyle w:val="TableParagraph"/>
              <w:spacing w:before="166"/>
              <w:rPr>
                <w:b/>
                <w:sz w:val="24"/>
              </w:rPr>
            </w:pPr>
          </w:p>
          <w:p>
            <w:pPr>
              <w:pStyle w:val="TableParagraph"/>
              <w:ind w:left="65" w:right="175"/>
              <w:jc w:val="center"/>
              <w:rPr>
                <w:sz w:val="24"/>
              </w:rPr>
            </w:pPr>
            <w:r>
              <w:rPr>
                <w:spacing w:val="-5"/>
                <w:sz w:val="24"/>
              </w:rPr>
              <w:t>43</w:t>
            </w:r>
          </w:p>
        </w:tc>
        <w:tc>
          <w:tcPr>
            <w:tcW w:w="1709" w:type="dxa"/>
          </w:tcPr>
          <w:p>
            <w:pPr>
              <w:pStyle w:val="TableParagraph"/>
              <w:spacing w:before="166"/>
              <w:rPr>
                <w:b/>
                <w:sz w:val="24"/>
              </w:rPr>
            </w:pPr>
          </w:p>
          <w:p>
            <w:pPr>
              <w:pStyle w:val="TableParagraph"/>
              <w:ind w:left="31" w:right="117"/>
              <w:jc w:val="center"/>
              <w:rPr>
                <w:sz w:val="24"/>
              </w:rPr>
            </w:pPr>
            <w:r>
              <w:rPr>
                <w:spacing w:val="-2"/>
                <w:sz w:val="24"/>
              </w:rPr>
              <w:t>80.78</w:t>
            </w:r>
          </w:p>
        </w:tc>
        <w:tc>
          <w:tcPr>
            <w:tcW w:w="900" w:type="dxa"/>
          </w:tcPr>
          <w:p>
            <w:pPr>
              <w:pStyle w:val="TableParagraph"/>
              <w:spacing w:before="166"/>
              <w:rPr>
                <w:b/>
                <w:sz w:val="24"/>
              </w:rPr>
            </w:pPr>
          </w:p>
          <w:p>
            <w:pPr>
              <w:pStyle w:val="TableParagraph"/>
              <w:ind w:left="108" w:right="44"/>
              <w:jc w:val="center"/>
              <w:rPr>
                <w:sz w:val="24"/>
              </w:rPr>
            </w:pPr>
            <w:r>
              <w:rPr>
                <w:spacing w:val="-4"/>
                <w:sz w:val="24"/>
              </w:rPr>
              <w:t>4.13</w:t>
            </w:r>
          </w:p>
        </w:tc>
        <w:tc>
          <w:tcPr>
            <w:tcW w:w="894" w:type="dxa"/>
          </w:tcPr>
          <w:p>
            <w:pPr>
              <w:pStyle w:val="TableParagraph"/>
              <w:spacing w:before="166"/>
              <w:rPr>
                <w:b/>
                <w:sz w:val="24"/>
              </w:rPr>
            </w:pPr>
          </w:p>
          <w:p>
            <w:pPr>
              <w:pStyle w:val="TableParagraph"/>
              <w:ind w:left="212"/>
              <w:rPr>
                <w:sz w:val="24"/>
              </w:rPr>
            </w:pPr>
            <w:r>
              <w:rPr>
                <w:spacing w:val="-2"/>
                <w:sz w:val="24"/>
              </w:rPr>
              <w:t>11.38</w:t>
            </w:r>
          </w:p>
        </w:tc>
        <w:tc>
          <w:tcPr>
            <w:tcW w:w="844" w:type="dxa"/>
          </w:tcPr>
          <w:p>
            <w:pPr>
              <w:pStyle w:val="TableParagraph"/>
              <w:spacing w:before="166"/>
              <w:rPr>
                <w:b/>
                <w:sz w:val="24"/>
              </w:rPr>
            </w:pPr>
          </w:p>
          <w:p>
            <w:pPr>
              <w:pStyle w:val="TableParagraph"/>
              <w:ind w:left="158"/>
              <w:rPr>
                <w:sz w:val="24"/>
              </w:rPr>
            </w:pPr>
            <w:r>
              <w:rPr>
                <w:spacing w:val="-2"/>
                <w:sz w:val="24"/>
              </w:rPr>
              <w:t>0.003</w:t>
            </w:r>
          </w:p>
        </w:tc>
        <w:tc>
          <w:tcPr>
            <w:tcW w:w="1593" w:type="dxa"/>
          </w:tcPr>
          <w:p>
            <w:pPr>
              <w:pStyle w:val="TableParagraph"/>
              <w:spacing w:before="166"/>
              <w:rPr>
                <w:b/>
                <w:sz w:val="24"/>
              </w:rPr>
            </w:pPr>
          </w:p>
          <w:p>
            <w:pPr>
              <w:pStyle w:val="TableParagraph"/>
              <w:ind w:left="155"/>
              <w:rPr>
                <w:sz w:val="24"/>
              </w:rPr>
            </w:pPr>
            <w:r>
              <w:rPr>
                <w:spacing w:val="-2"/>
                <w:sz w:val="24"/>
              </w:rPr>
              <w:t>Significant</w:t>
            </w:r>
          </w:p>
        </w:tc>
      </w:tr>
      <w:tr>
        <w:trPr>
          <w:trHeight w:val="578" w:hRule="atLeast"/>
        </w:trPr>
        <w:tc>
          <w:tcPr>
            <w:tcW w:w="2567" w:type="dxa"/>
          </w:tcPr>
          <w:p>
            <w:pPr>
              <w:pStyle w:val="TableParagraph"/>
              <w:spacing w:before="146"/>
              <w:ind w:left="234"/>
              <w:rPr>
                <w:sz w:val="24"/>
              </w:rPr>
            </w:pPr>
            <w:r>
              <w:rPr>
                <w:sz w:val="24"/>
              </w:rPr>
              <w:t>Experimental</w:t>
            </w:r>
            <w:r>
              <w:rPr>
                <w:spacing w:val="-2"/>
                <w:sz w:val="24"/>
              </w:rPr>
              <w:t> </w:t>
            </w:r>
            <w:r>
              <w:rPr>
                <w:sz w:val="24"/>
              </w:rPr>
              <w:t>Group</w:t>
            </w:r>
            <w:r>
              <w:rPr>
                <w:spacing w:val="-1"/>
                <w:sz w:val="24"/>
              </w:rPr>
              <w:t> </w:t>
            </w:r>
            <w:r>
              <w:rPr>
                <w:spacing w:val="-10"/>
                <w:sz w:val="24"/>
              </w:rPr>
              <w:t>2</w:t>
            </w:r>
          </w:p>
        </w:tc>
        <w:tc>
          <w:tcPr>
            <w:tcW w:w="727" w:type="dxa"/>
          </w:tcPr>
          <w:p>
            <w:pPr>
              <w:pStyle w:val="TableParagraph"/>
              <w:spacing w:before="146"/>
              <w:ind w:left="65" w:right="175"/>
              <w:jc w:val="center"/>
              <w:rPr>
                <w:sz w:val="24"/>
              </w:rPr>
            </w:pPr>
            <w:r>
              <w:rPr>
                <w:spacing w:val="-5"/>
                <w:sz w:val="24"/>
              </w:rPr>
              <w:t>38</w:t>
            </w:r>
          </w:p>
        </w:tc>
        <w:tc>
          <w:tcPr>
            <w:tcW w:w="1709" w:type="dxa"/>
          </w:tcPr>
          <w:p>
            <w:pPr>
              <w:pStyle w:val="TableParagraph"/>
              <w:spacing w:before="146"/>
              <w:ind w:left="31" w:right="117"/>
              <w:jc w:val="center"/>
              <w:rPr>
                <w:sz w:val="24"/>
              </w:rPr>
            </w:pPr>
            <w:r>
              <w:rPr>
                <w:spacing w:val="-2"/>
                <w:sz w:val="24"/>
              </w:rPr>
              <w:t>61.09</w:t>
            </w:r>
          </w:p>
        </w:tc>
        <w:tc>
          <w:tcPr>
            <w:tcW w:w="900" w:type="dxa"/>
          </w:tcPr>
          <w:p>
            <w:pPr>
              <w:pStyle w:val="TableParagraph"/>
              <w:spacing w:before="146"/>
              <w:ind w:left="108" w:right="44"/>
              <w:jc w:val="center"/>
              <w:rPr>
                <w:sz w:val="24"/>
              </w:rPr>
            </w:pPr>
            <w:r>
              <w:rPr>
                <w:spacing w:val="-4"/>
                <w:sz w:val="24"/>
              </w:rPr>
              <w:t>3.02</w:t>
            </w:r>
          </w:p>
        </w:tc>
        <w:tc>
          <w:tcPr>
            <w:tcW w:w="894" w:type="dxa"/>
          </w:tcPr>
          <w:p>
            <w:pPr>
              <w:pStyle w:val="TableParagraph"/>
              <w:rPr>
                <w:sz w:val="22"/>
              </w:rPr>
            </w:pPr>
          </w:p>
        </w:tc>
        <w:tc>
          <w:tcPr>
            <w:tcW w:w="844" w:type="dxa"/>
          </w:tcPr>
          <w:p>
            <w:pPr>
              <w:pStyle w:val="TableParagraph"/>
              <w:rPr>
                <w:sz w:val="22"/>
              </w:rPr>
            </w:pPr>
          </w:p>
        </w:tc>
        <w:tc>
          <w:tcPr>
            <w:tcW w:w="1593" w:type="dxa"/>
          </w:tcPr>
          <w:p>
            <w:pPr>
              <w:pStyle w:val="TableParagraph"/>
              <w:rPr>
                <w:sz w:val="22"/>
              </w:rPr>
            </w:pPr>
          </w:p>
        </w:tc>
      </w:tr>
      <w:tr>
        <w:trPr>
          <w:trHeight w:val="422" w:hRule="atLeast"/>
        </w:trPr>
        <w:tc>
          <w:tcPr>
            <w:tcW w:w="2567" w:type="dxa"/>
          </w:tcPr>
          <w:p>
            <w:pPr>
              <w:pStyle w:val="TableParagraph"/>
              <w:spacing w:line="256" w:lineRule="exact" w:before="146"/>
              <w:ind w:left="234"/>
              <w:rPr>
                <w:sz w:val="24"/>
              </w:rPr>
            </w:pPr>
            <w:r>
              <w:rPr>
                <w:sz w:val="24"/>
              </w:rPr>
              <w:t>Control </w:t>
            </w:r>
            <w:r>
              <w:rPr>
                <w:spacing w:val="-2"/>
                <w:sz w:val="24"/>
              </w:rPr>
              <w:t>Group</w:t>
            </w:r>
          </w:p>
        </w:tc>
        <w:tc>
          <w:tcPr>
            <w:tcW w:w="727" w:type="dxa"/>
          </w:tcPr>
          <w:p>
            <w:pPr>
              <w:pStyle w:val="TableParagraph"/>
              <w:spacing w:line="256" w:lineRule="exact" w:before="146"/>
              <w:ind w:left="65" w:right="175"/>
              <w:jc w:val="center"/>
              <w:rPr>
                <w:sz w:val="24"/>
              </w:rPr>
            </w:pPr>
            <w:r>
              <w:rPr>
                <w:spacing w:val="-5"/>
                <w:sz w:val="24"/>
              </w:rPr>
              <w:t>49</w:t>
            </w:r>
          </w:p>
        </w:tc>
        <w:tc>
          <w:tcPr>
            <w:tcW w:w="1709" w:type="dxa"/>
          </w:tcPr>
          <w:p>
            <w:pPr>
              <w:pStyle w:val="TableParagraph"/>
              <w:spacing w:line="256" w:lineRule="exact" w:before="146"/>
              <w:ind w:left="31" w:right="117"/>
              <w:jc w:val="center"/>
              <w:rPr>
                <w:sz w:val="24"/>
              </w:rPr>
            </w:pPr>
            <w:r>
              <w:rPr>
                <w:spacing w:val="-2"/>
                <w:sz w:val="24"/>
              </w:rPr>
              <w:t>53.89</w:t>
            </w:r>
          </w:p>
        </w:tc>
        <w:tc>
          <w:tcPr>
            <w:tcW w:w="900" w:type="dxa"/>
          </w:tcPr>
          <w:p>
            <w:pPr>
              <w:pStyle w:val="TableParagraph"/>
              <w:spacing w:line="256" w:lineRule="exact" w:before="146"/>
              <w:ind w:left="108" w:right="44"/>
              <w:jc w:val="center"/>
              <w:rPr>
                <w:sz w:val="24"/>
              </w:rPr>
            </w:pPr>
            <w:r>
              <w:rPr>
                <w:spacing w:val="-4"/>
                <w:sz w:val="24"/>
              </w:rPr>
              <w:t>4.55</w:t>
            </w:r>
          </w:p>
        </w:tc>
        <w:tc>
          <w:tcPr>
            <w:tcW w:w="894" w:type="dxa"/>
          </w:tcPr>
          <w:p>
            <w:pPr>
              <w:pStyle w:val="TableParagraph"/>
              <w:rPr>
                <w:sz w:val="22"/>
              </w:rPr>
            </w:pPr>
          </w:p>
        </w:tc>
        <w:tc>
          <w:tcPr>
            <w:tcW w:w="844" w:type="dxa"/>
          </w:tcPr>
          <w:p>
            <w:pPr>
              <w:pStyle w:val="TableParagraph"/>
              <w:rPr>
                <w:sz w:val="22"/>
              </w:rPr>
            </w:pPr>
          </w:p>
        </w:tc>
        <w:tc>
          <w:tcPr>
            <w:tcW w:w="1593" w:type="dxa"/>
          </w:tcPr>
          <w:p>
            <w:pPr>
              <w:pStyle w:val="TableParagraph"/>
              <w:rPr>
                <w:sz w:val="22"/>
              </w:rPr>
            </w:pPr>
          </w:p>
        </w:tc>
      </w:tr>
    </w:tbl>
    <w:p>
      <w:pPr>
        <w:pStyle w:val="BodyText"/>
        <w:spacing w:before="94"/>
        <w:rPr>
          <w:b/>
          <w:sz w:val="20"/>
        </w:rPr>
      </w:pPr>
      <w:r>
        <w:rPr/>
        <mc:AlternateContent>
          <mc:Choice Requires="wps">
            <w:drawing>
              <wp:anchor distT="0" distB="0" distL="0" distR="0" allowOverlap="1" layoutInCell="1" locked="0" behindDoc="1" simplePos="0" relativeHeight="487609344">
                <wp:simplePos x="0" y="0"/>
                <wp:positionH relativeFrom="page">
                  <wp:posOffset>803909</wp:posOffset>
                </wp:positionH>
                <wp:positionV relativeFrom="paragraph">
                  <wp:posOffset>221231</wp:posOffset>
                </wp:positionV>
                <wp:extent cx="5819775"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819775" cy="1270"/>
                        </a:xfrm>
                        <a:custGeom>
                          <a:avLst/>
                          <a:gdLst/>
                          <a:ahLst/>
                          <a:cxnLst/>
                          <a:rect l="l" t="t" r="r" b="b"/>
                          <a:pathLst>
                            <a:path w="5819775" h="0">
                              <a:moveTo>
                                <a:pt x="0" y="0"/>
                              </a:moveTo>
                              <a:lnTo>
                                <a:pt x="581977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299999pt;margin-top:17.419781pt;width:458.25pt;height:.1pt;mso-position-horizontal-relative:page;mso-position-vertical-relative:paragraph;z-index:-15707136;mso-wrap-distance-left:0;mso-wrap-distance-right:0" id="docshape55" coordorigin="1266,348" coordsize="9165,0" path="m1266,348l10431,348e" filled="false" stroked="true" strokeweight=".5pt" strokecolor="#000000">
                <v:path arrowok="t"/>
                <v:stroke dashstyle="solid"/>
                <w10:wrap type="topAndBottom"/>
              </v:shape>
            </w:pict>
          </mc:Fallback>
        </mc:AlternateContent>
      </w:r>
    </w:p>
    <w:p>
      <w:pPr>
        <w:pStyle w:val="BodyText"/>
        <w:spacing w:before="48"/>
        <w:rPr>
          <w:b/>
        </w:rPr>
      </w:pPr>
    </w:p>
    <w:p>
      <w:pPr>
        <w:pStyle w:val="BodyText"/>
        <w:spacing w:before="1"/>
        <w:ind w:left="960"/>
        <w:jc w:val="both"/>
      </w:pPr>
      <w:r>
        <w:rPr/>
        <w:t>Significant</w:t>
      </w:r>
      <w:r>
        <w:rPr>
          <w:spacing w:val="-1"/>
        </w:rPr>
        <w:t> </w:t>
      </w:r>
      <w:r>
        <w:rPr/>
        <w:t>at</w:t>
      </w:r>
      <w:r>
        <w:rPr>
          <w:spacing w:val="-1"/>
        </w:rPr>
        <w:t> </w:t>
      </w:r>
      <w:r>
        <w:rPr/>
        <w:t>p&lt;</w:t>
      </w:r>
      <w:r>
        <w:rPr>
          <w:spacing w:val="-2"/>
        </w:rPr>
        <w:t> </w:t>
      </w:r>
      <w:r>
        <w:rPr/>
        <w:t>0.05</w:t>
      </w:r>
      <w:r>
        <w:rPr>
          <w:spacing w:val="-1"/>
        </w:rPr>
        <w:t> </w:t>
      </w:r>
      <w:r>
        <w:rPr>
          <w:spacing w:val="-4"/>
        </w:rPr>
        <w:t>level</w:t>
      </w:r>
    </w:p>
    <w:p>
      <w:pPr>
        <w:pStyle w:val="BodyText"/>
        <w:spacing w:before="210"/>
      </w:pPr>
    </w:p>
    <w:p>
      <w:pPr>
        <w:pStyle w:val="BodyText"/>
        <w:spacing w:line="482" w:lineRule="auto"/>
        <w:ind w:left="960" w:right="963"/>
        <w:jc w:val="both"/>
      </w:pPr>
      <w:r>
        <w:rPr/>
        <w:t>Table4.3.5, indicated that the result chi- square observed was</w:t>
      </w:r>
      <w:r>
        <w:rPr>
          <w:spacing w:val="-4"/>
        </w:rPr>
        <w:t> </w:t>
      </w:r>
      <w:r>
        <w:rPr>
          <w:rFonts w:ascii="Symbol" w:hAnsi="Symbol"/>
          <w:sz w:val="25"/>
        </w:rPr>
        <w:t></w:t>
      </w:r>
      <w:r>
        <w:rPr>
          <w:spacing w:val="-16"/>
          <w:sz w:val="25"/>
        </w:rPr>
        <w:t> </w:t>
      </w:r>
      <w:r>
        <w:rPr>
          <w:sz w:val="25"/>
          <w:vertAlign w:val="superscript"/>
        </w:rPr>
        <w:t>2</w:t>
      </w:r>
      <w:r>
        <w:rPr>
          <w:spacing w:val="-15"/>
          <w:sz w:val="25"/>
          <w:vertAlign w:val="baseline"/>
        </w:rPr>
        <w:t> </w:t>
      </w:r>
      <w:r>
        <w:rPr>
          <w:b/>
          <w:vertAlign w:val="baseline"/>
        </w:rPr>
        <w:t>= </w:t>
      </w:r>
      <w:r>
        <w:rPr>
          <w:vertAlign w:val="baseline"/>
        </w:rPr>
        <w:t>11.38 and p- value observed was p = 0.003. Therefore since the p - value was less than level of significant 0.05 level of significant, hence the H</w:t>
      </w:r>
      <w:r>
        <w:rPr>
          <w:vertAlign w:val="subscript"/>
        </w:rPr>
        <w:t>0</w:t>
      </w:r>
      <w:r>
        <w:rPr>
          <w:vertAlign w:val="baseline"/>
        </w:rPr>
        <w:t> is rejected thus, there was significant difference between student’s responses on interest; before and after taught mathematics using Analytic and Creative Problem-Solving and those taught using conventional lecture method.</w:t>
      </w:r>
    </w:p>
    <w:p>
      <w:pPr>
        <w:pStyle w:val="Heading2"/>
        <w:numPr>
          <w:ilvl w:val="1"/>
          <w:numId w:val="21"/>
        </w:numPr>
        <w:tabs>
          <w:tab w:pos="1380" w:val="left" w:leader="none"/>
        </w:tabs>
        <w:spacing w:line="240" w:lineRule="auto" w:before="205" w:after="0"/>
        <w:ind w:left="1380" w:right="0" w:hanging="420"/>
        <w:jc w:val="left"/>
      </w:pPr>
      <w:r>
        <w:rPr/>
        <w:t>Summary</w:t>
      </w:r>
      <w:r>
        <w:rPr>
          <w:spacing w:val="-3"/>
        </w:rPr>
        <w:t> </w:t>
      </w:r>
      <w:r>
        <w:rPr/>
        <w:t>of</w:t>
      </w:r>
      <w:r>
        <w:rPr>
          <w:spacing w:val="-1"/>
        </w:rPr>
        <w:t> </w:t>
      </w:r>
      <w:r>
        <w:rPr/>
        <w:t>Major</w:t>
      </w:r>
      <w:r>
        <w:rPr>
          <w:spacing w:val="-5"/>
        </w:rPr>
        <w:t> </w:t>
      </w:r>
      <w:r>
        <w:rPr>
          <w:spacing w:val="-2"/>
        </w:rPr>
        <w:t>Findings</w:t>
      </w:r>
    </w:p>
    <w:p>
      <w:pPr>
        <w:pStyle w:val="BodyText"/>
        <w:spacing w:before="193"/>
        <w:rPr>
          <w:b/>
        </w:rPr>
      </w:pPr>
    </w:p>
    <w:p>
      <w:pPr>
        <w:pStyle w:val="BodyText"/>
        <w:spacing w:line="480" w:lineRule="auto"/>
        <w:ind w:left="960" w:right="966"/>
        <w:jc w:val="both"/>
      </w:pPr>
      <w:r>
        <w:rPr/>
        <w:t>The following findings were made from the hypothesis testing of the Effect of Analytic and Creative Problem-Solving on Interest and Performance in Mathematics among Senior Secondary School Students, Sabon-Gari, Kaduna State, Nigeria. The finding was made after the treatment and analysis of the post test result are as follows:</w:t>
      </w:r>
    </w:p>
    <w:p>
      <w:pPr>
        <w:pStyle w:val="ListParagraph"/>
        <w:numPr>
          <w:ilvl w:val="0"/>
          <w:numId w:val="23"/>
        </w:numPr>
        <w:tabs>
          <w:tab w:pos="1380" w:val="left" w:leader="none"/>
        </w:tabs>
        <w:spacing w:line="482" w:lineRule="auto" w:before="199" w:after="0"/>
        <w:ind w:left="1380" w:right="965" w:hanging="420"/>
        <w:jc w:val="both"/>
        <w:rPr>
          <w:sz w:val="24"/>
        </w:rPr>
      </w:pPr>
      <w:r>
        <w:rPr>
          <w:sz w:val="24"/>
        </w:rPr>
        <w:t>There was no significant difference on the performance between Analytic and Creative Problem-Solving on students’ academic performance in mathematics.</w:t>
      </w:r>
    </w:p>
    <w:p>
      <w:pPr>
        <w:spacing w:after="0" w:line="482" w:lineRule="auto"/>
        <w:jc w:val="both"/>
        <w:rPr>
          <w:sz w:val="24"/>
        </w:rPr>
        <w:sectPr>
          <w:pgSz w:w="11910" w:h="16840"/>
          <w:pgMar w:header="0" w:footer="936" w:top="1340" w:bottom="1120" w:left="420" w:right="520"/>
        </w:sectPr>
      </w:pPr>
    </w:p>
    <w:p>
      <w:pPr>
        <w:pStyle w:val="ListParagraph"/>
        <w:numPr>
          <w:ilvl w:val="0"/>
          <w:numId w:val="23"/>
        </w:numPr>
        <w:tabs>
          <w:tab w:pos="1380" w:val="left" w:leader="none"/>
        </w:tabs>
        <w:spacing w:line="482" w:lineRule="auto" w:before="74" w:after="0"/>
        <w:ind w:left="1380" w:right="1528" w:hanging="420"/>
        <w:jc w:val="left"/>
        <w:rPr>
          <w:sz w:val="24"/>
        </w:rPr>
      </w:pPr>
      <w:r>
        <w:rPr>
          <w:sz w:val="24"/>
        </w:rPr>
        <w:t>There</w:t>
      </w:r>
      <w:r>
        <w:rPr>
          <w:spacing w:val="-6"/>
          <w:sz w:val="24"/>
        </w:rPr>
        <w:t> </w:t>
      </w:r>
      <w:r>
        <w:rPr>
          <w:sz w:val="24"/>
        </w:rPr>
        <w:t>was</w:t>
      </w:r>
      <w:r>
        <w:rPr>
          <w:spacing w:val="-4"/>
          <w:sz w:val="24"/>
        </w:rPr>
        <w:t> </w:t>
      </w:r>
      <w:r>
        <w:rPr>
          <w:sz w:val="24"/>
        </w:rPr>
        <w:t>significant</w:t>
      </w:r>
      <w:r>
        <w:rPr>
          <w:spacing w:val="-4"/>
          <w:sz w:val="24"/>
        </w:rPr>
        <w:t> </w:t>
      </w:r>
      <w:r>
        <w:rPr>
          <w:sz w:val="24"/>
        </w:rPr>
        <w:t>difference</w:t>
      </w:r>
      <w:r>
        <w:rPr>
          <w:spacing w:val="-5"/>
          <w:sz w:val="24"/>
        </w:rPr>
        <w:t> </w:t>
      </w:r>
      <w:r>
        <w:rPr>
          <w:sz w:val="24"/>
        </w:rPr>
        <w:t>on</w:t>
      </w:r>
      <w:r>
        <w:rPr>
          <w:spacing w:val="-4"/>
          <w:sz w:val="24"/>
        </w:rPr>
        <w:t> </w:t>
      </w:r>
      <w:r>
        <w:rPr>
          <w:sz w:val="24"/>
        </w:rPr>
        <w:t>the</w:t>
      </w:r>
      <w:r>
        <w:rPr>
          <w:spacing w:val="-4"/>
          <w:sz w:val="24"/>
        </w:rPr>
        <w:t> </w:t>
      </w:r>
      <w:r>
        <w:rPr>
          <w:sz w:val="24"/>
        </w:rPr>
        <w:t>performance</w:t>
      </w:r>
      <w:r>
        <w:rPr>
          <w:spacing w:val="-5"/>
          <w:sz w:val="24"/>
        </w:rPr>
        <w:t> </w:t>
      </w:r>
      <w:r>
        <w:rPr>
          <w:sz w:val="24"/>
        </w:rPr>
        <w:t>of</w:t>
      </w:r>
      <w:r>
        <w:rPr>
          <w:spacing w:val="-4"/>
          <w:sz w:val="24"/>
        </w:rPr>
        <w:t> </w:t>
      </w:r>
      <w:r>
        <w:rPr>
          <w:sz w:val="24"/>
        </w:rPr>
        <w:t>students</w:t>
      </w:r>
      <w:r>
        <w:rPr>
          <w:spacing w:val="-4"/>
          <w:sz w:val="24"/>
        </w:rPr>
        <w:t> </w:t>
      </w:r>
      <w:r>
        <w:rPr>
          <w:sz w:val="24"/>
        </w:rPr>
        <w:t>taught</w:t>
      </w:r>
      <w:r>
        <w:rPr>
          <w:spacing w:val="-4"/>
          <w:sz w:val="24"/>
        </w:rPr>
        <w:t> </w:t>
      </w:r>
      <w:r>
        <w:rPr>
          <w:sz w:val="24"/>
        </w:rPr>
        <w:t>mathematics using</w:t>
      </w:r>
      <w:r>
        <w:rPr>
          <w:spacing w:val="-4"/>
          <w:sz w:val="24"/>
        </w:rPr>
        <w:t> </w:t>
      </w:r>
      <w:r>
        <w:rPr>
          <w:sz w:val="24"/>
        </w:rPr>
        <w:t>Analytic Problem-Solving and those using taught using lecture method.</w:t>
      </w:r>
    </w:p>
    <w:p>
      <w:pPr>
        <w:pStyle w:val="ListParagraph"/>
        <w:numPr>
          <w:ilvl w:val="0"/>
          <w:numId w:val="23"/>
        </w:numPr>
        <w:tabs>
          <w:tab w:pos="1380" w:val="left" w:leader="none"/>
        </w:tabs>
        <w:spacing w:line="482" w:lineRule="auto" w:before="193" w:after="0"/>
        <w:ind w:left="1380" w:right="1528" w:hanging="420"/>
        <w:jc w:val="left"/>
        <w:rPr>
          <w:sz w:val="24"/>
        </w:rPr>
      </w:pPr>
      <w:r>
        <w:rPr>
          <w:sz w:val="24"/>
        </w:rPr>
        <w:t>There</w:t>
      </w:r>
      <w:r>
        <w:rPr>
          <w:spacing w:val="-6"/>
          <w:sz w:val="24"/>
        </w:rPr>
        <w:t> </w:t>
      </w:r>
      <w:r>
        <w:rPr>
          <w:sz w:val="24"/>
        </w:rPr>
        <w:t>was</w:t>
      </w:r>
      <w:r>
        <w:rPr>
          <w:spacing w:val="-4"/>
          <w:sz w:val="24"/>
        </w:rPr>
        <w:t> </w:t>
      </w:r>
      <w:r>
        <w:rPr>
          <w:sz w:val="24"/>
        </w:rPr>
        <w:t>significant</w:t>
      </w:r>
      <w:r>
        <w:rPr>
          <w:spacing w:val="-4"/>
          <w:sz w:val="24"/>
        </w:rPr>
        <w:t> </w:t>
      </w:r>
      <w:r>
        <w:rPr>
          <w:sz w:val="24"/>
        </w:rPr>
        <w:t>difference</w:t>
      </w:r>
      <w:r>
        <w:rPr>
          <w:spacing w:val="-5"/>
          <w:sz w:val="24"/>
        </w:rPr>
        <w:t> </w:t>
      </w:r>
      <w:r>
        <w:rPr>
          <w:sz w:val="24"/>
        </w:rPr>
        <w:t>on</w:t>
      </w:r>
      <w:r>
        <w:rPr>
          <w:spacing w:val="-4"/>
          <w:sz w:val="24"/>
        </w:rPr>
        <w:t> </w:t>
      </w:r>
      <w:r>
        <w:rPr>
          <w:sz w:val="24"/>
        </w:rPr>
        <w:t>the</w:t>
      </w:r>
      <w:r>
        <w:rPr>
          <w:spacing w:val="-4"/>
          <w:sz w:val="24"/>
        </w:rPr>
        <w:t> </w:t>
      </w:r>
      <w:r>
        <w:rPr>
          <w:sz w:val="24"/>
        </w:rPr>
        <w:t>performance</w:t>
      </w:r>
      <w:r>
        <w:rPr>
          <w:spacing w:val="-5"/>
          <w:sz w:val="24"/>
        </w:rPr>
        <w:t> </w:t>
      </w:r>
      <w:r>
        <w:rPr>
          <w:sz w:val="24"/>
        </w:rPr>
        <w:t>of</w:t>
      </w:r>
      <w:r>
        <w:rPr>
          <w:spacing w:val="-4"/>
          <w:sz w:val="24"/>
        </w:rPr>
        <w:t> </w:t>
      </w:r>
      <w:r>
        <w:rPr>
          <w:sz w:val="24"/>
        </w:rPr>
        <w:t>students</w:t>
      </w:r>
      <w:r>
        <w:rPr>
          <w:spacing w:val="-4"/>
          <w:sz w:val="24"/>
        </w:rPr>
        <w:t> </w:t>
      </w:r>
      <w:r>
        <w:rPr>
          <w:sz w:val="24"/>
        </w:rPr>
        <w:t>taught</w:t>
      </w:r>
      <w:r>
        <w:rPr>
          <w:spacing w:val="-4"/>
          <w:sz w:val="24"/>
        </w:rPr>
        <w:t> </w:t>
      </w:r>
      <w:r>
        <w:rPr>
          <w:sz w:val="24"/>
        </w:rPr>
        <w:t>mathematics using Creative Problem-Solving and those taught using lecture method.</w:t>
      </w:r>
    </w:p>
    <w:p>
      <w:pPr>
        <w:pStyle w:val="ListParagraph"/>
        <w:numPr>
          <w:ilvl w:val="0"/>
          <w:numId w:val="23"/>
        </w:numPr>
        <w:tabs>
          <w:tab w:pos="1380" w:val="left" w:leader="none"/>
        </w:tabs>
        <w:spacing w:line="482" w:lineRule="auto" w:before="197" w:after="0"/>
        <w:ind w:left="1380" w:right="1760" w:hanging="420"/>
        <w:jc w:val="left"/>
        <w:rPr>
          <w:sz w:val="24"/>
        </w:rPr>
      </w:pPr>
      <w:r>
        <w:rPr>
          <w:sz w:val="24"/>
        </w:rPr>
        <w:t>There</w:t>
      </w:r>
      <w:r>
        <w:rPr>
          <w:spacing w:val="-6"/>
          <w:sz w:val="24"/>
        </w:rPr>
        <w:t> </w:t>
      </w:r>
      <w:r>
        <w:rPr>
          <w:sz w:val="24"/>
        </w:rPr>
        <w:t>was</w:t>
      </w:r>
      <w:r>
        <w:rPr>
          <w:spacing w:val="-4"/>
          <w:sz w:val="24"/>
        </w:rPr>
        <w:t> </w:t>
      </w:r>
      <w:r>
        <w:rPr>
          <w:sz w:val="24"/>
        </w:rPr>
        <w:t>no</w:t>
      </w:r>
      <w:r>
        <w:rPr>
          <w:spacing w:val="-4"/>
          <w:sz w:val="24"/>
        </w:rPr>
        <w:t> </w:t>
      </w:r>
      <w:r>
        <w:rPr>
          <w:sz w:val="24"/>
        </w:rPr>
        <w:t>significant</w:t>
      </w:r>
      <w:r>
        <w:rPr>
          <w:spacing w:val="-2"/>
          <w:sz w:val="24"/>
        </w:rPr>
        <w:t> </w:t>
      </w:r>
      <w:r>
        <w:rPr>
          <w:sz w:val="24"/>
        </w:rPr>
        <w:t>difference</w:t>
      </w:r>
      <w:r>
        <w:rPr>
          <w:spacing w:val="-5"/>
          <w:sz w:val="24"/>
        </w:rPr>
        <w:t> </w:t>
      </w:r>
      <w:r>
        <w:rPr>
          <w:sz w:val="24"/>
        </w:rPr>
        <w:t>on</w:t>
      </w:r>
      <w:r>
        <w:rPr>
          <w:spacing w:val="-4"/>
          <w:sz w:val="24"/>
        </w:rPr>
        <w:t> </w:t>
      </w:r>
      <w:r>
        <w:rPr>
          <w:sz w:val="24"/>
        </w:rPr>
        <w:t>the</w:t>
      </w:r>
      <w:r>
        <w:rPr>
          <w:spacing w:val="-5"/>
          <w:sz w:val="24"/>
        </w:rPr>
        <w:t> </w:t>
      </w:r>
      <w:r>
        <w:rPr>
          <w:sz w:val="24"/>
        </w:rPr>
        <w:t>performance</w:t>
      </w:r>
      <w:r>
        <w:rPr>
          <w:spacing w:val="-5"/>
          <w:sz w:val="24"/>
        </w:rPr>
        <w:t> </w:t>
      </w:r>
      <w:r>
        <w:rPr>
          <w:sz w:val="24"/>
        </w:rPr>
        <w:t>between</w:t>
      </w:r>
      <w:r>
        <w:rPr>
          <w:spacing w:val="-4"/>
          <w:sz w:val="24"/>
        </w:rPr>
        <w:t> </w:t>
      </w:r>
      <w:r>
        <w:rPr>
          <w:sz w:val="24"/>
        </w:rPr>
        <w:t>male</w:t>
      </w:r>
      <w:r>
        <w:rPr>
          <w:spacing w:val="-4"/>
          <w:sz w:val="24"/>
        </w:rPr>
        <w:t> </w:t>
      </w:r>
      <w:r>
        <w:rPr>
          <w:sz w:val="24"/>
        </w:rPr>
        <w:t>and</w:t>
      </w:r>
      <w:r>
        <w:rPr>
          <w:spacing w:val="-4"/>
          <w:sz w:val="24"/>
        </w:rPr>
        <w:t> </w:t>
      </w:r>
      <w:r>
        <w:rPr>
          <w:sz w:val="24"/>
        </w:rPr>
        <w:t>female students taught using Analytic and Creative Problem-Solving.</w:t>
      </w:r>
    </w:p>
    <w:p>
      <w:pPr>
        <w:pStyle w:val="ListParagraph"/>
        <w:numPr>
          <w:ilvl w:val="0"/>
          <w:numId w:val="23"/>
        </w:numPr>
        <w:tabs>
          <w:tab w:pos="1380" w:val="left" w:leader="none"/>
        </w:tabs>
        <w:spacing w:line="480" w:lineRule="auto" w:before="194" w:after="0"/>
        <w:ind w:left="1380" w:right="968" w:hanging="420"/>
        <w:jc w:val="both"/>
        <w:rPr>
          <w:sz w:val="24"/>
        </w:rPr>
      </w:pPr>
      <w:r>
        <w:rPr>
          <w:sz w:val="24"/>
        </w:rPr>
        <w:t>There</w:t>
      </w:r>
      <w:r>
        <w:rPr>
          <w:spacing w:val="-3"/>
          <w:sz w:val="24"/>
        </w:rPr>
        <w:t> </w:t>
      </w:r>
      <w:r>
        <w:rPr>
          <w:sz w:val="24"/>
        </w:rPr>
        <w:t>was</w:t>
      </w:r>
      <w:r>
        <w:rPr>
          <w:spacing w:val="-1"/>
          <w:sz w:val="24"/>
        </w:rPr>
        <w:t> </w:t>
      </w:r>
      <w:r>
        <w:rPr>
          <w:sz w:val="24"/>
        </w:rPr>
        <w:t>significant difference</w:t>
      </w:r>
      <w:r>
        <w:rPr>
          <w:spacing w:val="-2"/>
          <w:sz w:val="24"/>
        </w:rPr>
        <w:t> </w:t>
      </w:r>
      <w:r>
        <w:rPr>
          <w:sz w:val="24"/>
        </w:rPr>
        <w:t>between</w:t>
      </w:r>
      <w:r>
        <w:rPr>
          <w:spacing w:val="-1"/>
          <w:sz w:val="24"/>
        </w:rPr>
        <w:t> </w:t>
      </w:r>
      <w:r>
        <w:rPr>
          <w:sz w:val="24"/>
        </w:rPr>
        <w:t>student’s</w:t>
      </w:r>
      <w:r>
        <w:rPr>
          <w:spacing w:val="-1"/>
          <w:sz w:val="24"/>
        </w:rPr>
        <w:t> </w:t>
      </w:r>
      <w:r>
        <w:rPr>
          <w:sz w:val="24"/>
        </w:rPr>
        <w:t>responses</w:t>
      </w:r>
      <w:r>
        <w:rPr>
          <w:spacing w:val="-1"/>
          <w:sz w:val="24"/>
        </w:rPr>
        <w:t> </w:t>
      </w:r>
      <w:r>
        <w:rPr>
          <w:sz w:val="24"/>
        </w:rPr>
        <w:t>on</w:t>
      </w:r>
      <w:r>
        <w:rPr>
          <w:spacing w:val="-1"/>
          <w:sz w:val="24"/>
        </w:rPr>
        <w:t> </w:t>
      </w:r>
      <w:r>
        <w:rPr>
          <w:sz w:val="24"/>
        </w:rPr>
        <w:t>interest, before and</w:t>
      </w:r>
      <w:r>
        <w:rPr>
          <w:spacing w:val="-1"/>
          <w:sz w:val="24"/>
        </w:rPr>
        <w:t> </w:t>
      </w:r>
      <w:r>
        <w:rPr>
          <w:sz w:val="24"/>
        </w:rPr>
        <w:t>after being</w:t>
      </w:r>
      <w:r>
        <w:rPr>
          <w:spacing w:val="-3"/>
          <w:sz w:val="24"/>
        </w:rPr>
        <w:t> </w:t>
      </w:r>
      <w:r>
        <w:rPr>
          <w:sz w:val="24"/>
        </w:rPr>
        <w:t>taught</w:t>
      </w:r>
      <w:r>
        <w:rPr>
          <w:spacing w:val="-1"/>
          <w:sz w:val="24"/>
        </w:rPr>
        <w:t> </w:t>
      </w:r>
      <w:r>
        <w:rPr>
          <w:sz w:val="24"/>
        </w:rPr>
        <w:t>mathematics</w:t>
      </w:r>
      <w:r>
        <w:rPr>
          <w:spacing w:val="-1"/>
          <w:sz w:val="24"/>
        </w:rPr>
        <w:t> </w:t>
      </w:r>
      <w:r>
        <w:rPr>
          <w:sz w:val="24"/>
        </w:rPr>
        <w:t>using Analytic and Creative Problem-Solving</w:t>
      </w:r>
      <w:r>
        <w:rPr>
          <w:spacing w:val="-4"/>
          <w:sz w:val="24"/>
        </w:rPr>
        <w:t> </w:t>
      </w:r>
      <w:r>
        <w:rPr>
          <w:sz w:val="24"/>
        </w:rPr>
        <w:t>and</w:t>
      </w:r>
      <w:r>
        <w:rPr>
          <w:spacing w:val="-1"/>
          <w:sz w:val="24"/>
        </w:rPr>
        <w:t> </w:t>
      </w:r>
      <w:r>
        <w:rPr>
          <w:sz w:val="24"/>
        </w:rPr>
        <w:t>those</w:t>
      </w:r>
      <w:r>
        <w:rPr>
          <w:spacing w:val="-2"/>
          <w:sz w:val="24"/>
        </w:rPr>
        <w:t> </w:t>
      </w:r>
      <w:r>
        <w:rPr>
          <w:sz w:val="24"/>
        </w:rPr>
        <w:t>taught using conventional lecture method.</w:t>
      </w:r>
    </w:p>
    <w:p>
      <w:pPr>
        <w:pStyle w:val="Heading2"/>
        <w:numPr>
          <w:ilvl w:val="1"/>
          <w:numId w:val="21"/>
        </w:numPr>
        <w:tabs>
          <w:tab w:pos="1380" w:val="left" w:leader="none"/>
        </w:tabs>
        <w:spacing w:line="240" w:lineRule="auto" w:before="207" w:after="0"/>
        <w:ind w:left="1380" w:right="0" w:hanging="420"/>
        <w:jc w:val="both"/>
      </w:pPr>
      <w:bookmarkStart w:name="_TOC_250004" w:id="32"/>
      <w:bookmarkEnd w:id="32"/>
      <w:r>
        <w:rPr>
          <w:spacing w:val="-2"/>
        </w:rPr>
        <w:t>Discussions</w:t>
      </w:r>
    </w:p>
    <w:p>
      <w:pPr>
        <w:pStyle w:val="BodyText"/>
        <w:spacing w:before="192"/>
        <w:rPr>
          <w:b/>
        </w:rPr>
      </w:pPr>
    </w:p>
    <w:p>
      <w:pPr>
        <w:pStyle w:val="BodyText"/>
        <w:spacing w:line="480" w:lineRule="auto"/>
        <w:ind w:left="960" w:right="968" w:firstLine="420"/>
        <w:jc w:val="both"/>
      </w:pPr>
      <w:r>
        <w:rPr/>
        <w:t>The major purpose of this research is to investigate the Effect of Analytic and Creative Problem-Solving on interest and performance in mathematics among senior secondary</w:t>
      </w:r>
      <w:r>
        <w:rPr>
          <w:spacing w:val="-3"/>
        </w:rPr>
        <w:t> </w:t>
      </w:r>
      <w:r>
        <w:rPr/>
        <w:t>school students, Sabon-Gari, Kaduna State, Nigeria. In order to achieve the objectives of this study, five (5) null hypotheses were formulated and tested; the findings obtained from the hypotheses tested are discussed as follows:</w:t>
      </w:r>
    </w:p>
    <w:p>
      <w:pPr>
        <w:pStyle w:val="BodyText"/>
        <w:spacing w:line="480" w:lineRule="auto" w:before="202"/>
        <w:ind w:left="960" w:right="962" w:firstLine="420"/>
        <w:jc w:val="both"/>
      </w:pPr>
      <w:r>
        <w:rPr/>
        <w:t>The result on Table 4.3.1. Indicated that there was no significant difference between Analytic and Creative Problem-Solving on academic performance of students taught mathematics using the both are in agreement with the finding of Rabson, (2016). That there was no significant difference between Analytic and Creative Problem-Solving on academic performance of students taught using both approaches in mathematics. In their study, they revealed that students taught using</w:t>
      </w:r>
      <w:r>
        <w:rPr>
          <w:spacing w:val="-2"/>
        </w:rPr>
        <w:t> </w:t>
      </w:r>
      <w:r>
        <w:rPr/>
        <w:t>the Analytic and Creative Problem-Solving, did not differ significantly in their both performances.</w:t>
      </w:r>
    </w:p>
    <w:p>
      <w:pPr>
        <w:spacing w:after="0" w:line="480" w:lineRule="auto"/>
        <w:jc w:val="both"/>
        <w:sectPr>
          <w:pgSz w:w="11910" w:h="16840"/>
          <w:pgMar w:header="0" w:footer="936" w:top="1340" w:bottom="1120" w:left="420" w:right="520"/>
        </w:sectPr>
      </w:pPr>
    </w:p>
    <w:p>
      <w:pPr>
        <w:pStyle w:val="BodyText"/>
        <w:spacing w:line="480" w:lineRule="auto" w:before="74"/>
        <w:ind w:left="960" w:right="960" w:firstLine="420"/>
        <w:jc w:val="both"/>
      </w:pPr>
      <w:r>
        <w:rPr/>
        <w:t>The</w:t>
      </w:r>
      <w:r>
        <w:rPr>
          <w:spacing w:val="-6"/>
        </w:rPr>
        <w:t> </w:t>
      </w:r>
      <w:r>
        <w:rPr/>
        <w:t>result</w:t>
      </w:r>
      <w:r>
        <w:rPr>
          <w:spacing w:val="-4"/>
        </w:rPr>
        <w:t> </w:t>
      </w:r>
      <w:r>
        <w:rPr/>
        <w:t>on</w:t>
      </w:r>
      <w:r>
        <w:rPr>
          <w:spacing w:val="-4"/>
        </w:rPr>
        <w:t> </w:t>
      </w:r>
      <w:r>
        <w:rPr/>
        <w:t>Table</w:t>
      </w:r>
      <w:r>
        <w:rPr>
          <w:spacing w:val="-4"/>
        </w:rPr>
        <w:t> </w:t>
      </w:r>
      <w:r>
        <w:rPr/>
        <w:t>4.3.2.</w:t>
      </w:r>
      <w:r>
        <w:rPr>
          <w:spacing w:val="-2"/>
        </w:rPr>
        <w:t> </w:t>
      </w:r>
      <w:r>
        <w:rPr/>
        <w:t>Indicated</w:t>
      </w:r>
      <w:r>
        <w:rPr>
          <w:spacing w:val="-4"/>
        </w:rPr>
        <w:t> </w:t>
      </w:r>
      <w:r>
        <w:rPr/>
        <w:t>that</w:t>
      </w:r>
      <w:r>
        <w:rPr>
          <w:spacing w:val="-4"/>
        </w:rPr>
        <w:t> </w:t>
      </w:r>
      <w:r>
        <w:rPr/>
        <w:t>there</w:t>
      </w:r>
      <w:r>
        <w:rPr>
          <w:spacing w:val="-4"/>
        </w:rPr>
        <w:t> </w:t>
      </w:r>
      <w:r>
        <w:rPr/>
        <w:t>was</w:t>
      </w:r>
      <w:r>
        <w:rPr>
          <w:spacing w:val="-2"/>
        </w:rPr>
        <w:t> </w:t>
      </w:r>
      <w:r>
        <w:rPr/>
        <w:t>a</w:t>
      </w:r>
      <w:r>
        <w:rPr>
          <w:spacing w:val="-5"/>
        </w:rPr>
        <w:t> </w:t>
      </w:r>
      <w:r>
        <w:rPr/>
        <w:t>difference</w:t>
      </w:r>
      <w:r>
        <w:rPr>
          <w:spacing w:val="-5"/>
        </w:rPr>
        <w:t> </w:t>
      </w:r>
      <w:r>
        <w:rPr/>
        <w:t>between</w:t>
      </w:r>
      <w:r>
        <w:rPr>
          <w:spacing w:val="-2"/>
        </w:rPr>
        <w:t> </w:t>
      </w:r>
      <w:r>
        <w:rPr/>
        <w:t>the</w:t>
      </w:r>
      <w:r>
        <w:rPr>
          <w:spacing w:val="-3"/>
        </w:rPr>
        <w:t> </w:t>
      </w:r>
      <w:r>
        <w:rPr/>
        <w:t>mean</w:t>
      </w:r>
      <w:r>
        <w:rPr>
          <w:spacing w:val="-4"/>
        </w:rPr>
        <w:t> </w:t>
      </w:r>
      <w:r>
        <w:rPr/>
        <w:t>score</w:t>
      </w:r>
      <w:r>
        <w:rPr>
          <w:spacing w:val="-5"/>
        </w:rPr>
        <w:t> </w:t>
      </w:r>
      <w:r>
        <w:rPr/>
        <w:t>of Experimental</w:t>
      </w:r>
      <w:r>
        <w:rPr>
          <w:spacing w:val="-3"/>
        </w:rPr>
        <w:t> </w:t>
      </w:r>
      <w:r>
        <w:rPr/>
        <w:t>Group</w:t>
      </w:r>
      <w:r>
        <w:rPr>
          <w:spacing w:val="-3"/>
        </w:rPr>
        <w:t> </w:t>
      </w:r>
      <w:r>
        <w:rPr/>
        <w:t>1</w:t>
      </w:r>
      <w:r>
        <w:rPr>
          <w:spacing w:val="-3"/>
        </w:rPr>
        <w:t> </w:t>
      </w:r>
      <w:r>
        <w:rPr/>
        <w:t>(Analytic)</w:t>
      </w:r>
      <w:r>
        <w:rPr>
          <w:spacing w:val="-3"/>
        </w:rPr>
        <w:t> </w:t>
      </w:r>
      <w:r>
        <w:rPr/>
        <w:t>and</w:t>
      </w:r>
      <w:r>
        <w:rPr>
          <w:spacing w:val="-3"/>
        </w:rPr>
        <w:t> </w:t>
      </w:r>
      <w:r>
        <w:rPr/>
        <w:t>Control</w:t>
      </w:r>
      <w:r>
        <w:rPr>
          <w:spacing w:val="-3"/>
        </w:rPr>
        <w:t> </w:t>
      </w:r>
      <w:r>
        <w:rPr/>
        <w:t>Group</w:t>
      </w:r>
      <w:r>
        <w:rPr>
          <w:spacing w:val="-3"/>
        </w:rPr>
        <w:t> </w:t>
      </w:r>
      <w:r>
        <w:rPr/>
        <w:t>(lecture</w:t>
      </w:r>
      <w:r>
        <w:rPr>
          <w:spacing w:val="-5"/>
        </w:rPr>
        <w:t> </w:t>
      </w:r>
      <w:r>
        <w:rPr/>
        <w:t>method).</w:t>
      </w:r>
      <w:r>
        <w:rPr>
          <w:spacing w:val="-7"/>
        </w:rPr>
        <w:t> </w:t>
      </w:r>
      <w:r>
        <w:rPr/>
        <w:t>There</w:t>
      </w:r>
      <w:r>
        <w:rPr>
          <w:spacing w:val="-12"/>
        </w:rPr>
        <w:t> </w:t>
      </w:r>
      <w:r>
        <w:rPr/>
        <w:t>was</w:t>
      </w:r>
      <w:r>
        <w:rPr>
          <w:spacing w:val="-10"/>
        </w:rPr>
        <w:t> </w:t>
      </w:r>
      <w:r>
        <w:rPr/>
        <w:t>a</w:t>
      </w:r>
      <w:r>
        <w:rPr>
          <w:spacing w:val="-12"/>
        </w:rPr>
        <w:t> </w:t>
      </w:r>
      <w:r>
        <w:rPr/>
        <w:t>significant difference</w:t>
      </w:r>
      <w:r>
        <w:rPr>
          <w:spacing w:val="40"/>
        </w:rPr>
        <w:t> </w:t>
      </w:r>
      <w:r>
        <w:rPr/>
        <w:t>between</w:t>
      </w:r>
      <w:r>
        <w:rPr>
          <w:spacing w:val="40"/>
        </w:rPr>
        <w:t> </w:t>
      </w:r>
      <w:r>
        <w:rPr/>
        <w:t>the</w:t>
      </w:r>
      <w:r>
        <w:rPr>
          <w:spacing w:val="40"/>
        </w:rPr>
        <w:t> </w:t>
      </w:r>
      <w:r>
        <w:rPr/>
        <w:t>performance</w:t>
      </w:r>
      <w:r>
        <w:rPr>
          <w:spacing w:val="40"/>
        </w:rPr>
        <w:t> </w:t>
      </w:r>
      <w:r>
        <w:rPr/>
        <w:t>of</w:t>
      </w:r>
      <w:r>
        <w:rPr>
          <w:spacing w:val="40"/>
        </w:rPr>
        <w:t> </w:t>
      </w:r>
      <w:r>
        <w:rPr/>
        <w:t>students</w:t>
      </w:r>
      <w:r>
        <w:rPr>
          <w:spacing w:val="40"/>
        </w:rPr>
        <w:t> </w:t>
      </w:r>
      <w:r>
        <w:rPr/>
        <w:t>taught</w:t>
      </w:r>
      <w:r>
        <w:rPr>
          <w:spacing w:val="40"/>
        </w:rPr>
        <w:t> </w:t>
      </w:r>
      <w:r>
        <w:rPr/>
        <w:t>mathematics</w:t>
      </w:r>
      <w:r>
        <w:rPr>
          <w:spacing w:val="40"/>
        </w:rPr>
        <w:t> </w:t>
      </w:r>
      <w:r>
        <w:rPr/>
        <w:t>using</w:t>
      </w:r>
      <w:r>
        <w:rPr>
          <w:spacing w:val="40"/>
        </w:rPr>
        <w:t> </w:t>
      </w:r>
      <w:r>
        <w:rPr/>
        <w:t>analytic problem-solving</w:t>
      </w:r>
      <w:r>
        <w:rPr>
          <w:spacing w:val="-8"/>
        </w:rPr>
        <w:t> </w:t>
      </w:r>
      <w:r>
        <w:rPr/>
        <w:t>and</w:t>
      </w:r>
      <w:r>
        <w:rPr>
          <w:spacing w:val="-5"/>
        </w:rPr>
        <w:t> </w:t>
      </w:r>
      <w:r>
        <w:rPr/>
        <w:t>those</w:t>
      </w:r>
      <w:r>
        <w:rPr>
          <w:spacing w:val="-6"/>
        </w:rPr>
        <w:t> </w:t>
      </w:r>
      <w:r>
        <w:rPr/>
        <w:t>taught</w:t>
      </w:r>
      <w:r>
        <w:rPr>
          <w:spacing w:val="-5"/>
        </w:rPr>
        <w:t> </w:t>
      </w:r>
      <w:r>
        <w:rPr/>
        <w:t>using</w:t>
      </w:r>
      <w:r>
        <w:rPr>
          <w:spacing w:val="-8"/>
        </w:rPr>
        <w:t> </w:t>
      </w:r>
      <w:r>
        <w:rPr/>
        <w:t>lecture</w:t>
      </w:r>
      <w:r>
        <w:rPr>
          <w:spacing w:val="-7"/>
        </w:rPr>
        <w:t> </w:t>
      </w:r>
      <w:r>
        <w:rPr/>
        <w:t>method.</w:t>
      </w:r>
      <w:r>
        <w:rPr>
          <w:spacing w:val="-10"/>
        </w:rPr>
        <w:t> </w:t>
      </w:r>
      <w:r>
        <w:rPr/>
        <w:t>The</w:t>
      </w:r>
      <w:r>
        <w:rPr>
          <w:spacing w:val="-4"/>
        </w:rPr>
        <w:t> </w:t>
      </w:r>
      <w:r>
        <w:rPr/>
        <w:t>Experimental Group 1 (Analytic) had the higher mean score of 13.67 than the control group (lecture method), compared with those taught using lecture method with the mean score of 10.90. Those taught using Analytic Problem-Solving performed better than those taught using lecture method. This finding corroborated Whimbey, &amp; Lochhead, (1991). Who stated that through adoption of effective Analytic Problem-Solving performance in Mathematics could be highly improved.</w:t>
      </w:r>
    </w:p>
    <w:p>
      <w:pPr>
        <w:pStyle w:val="BodyText"/>
        <w:spacing w:line="480" w:lineRule="auto" w:before="200"/>
        <w:ind w:left="960" w:right="961"/>
        <w:jc w:val="both"/>
      </w:pPr>
      <w:r>
        <w:rPr/>
        <w:t>The result on Table 4.3.3. Indicated that there was no significant difference between performance</w:t>
      </w:r>
      <w:r>
        <w:rPr>
          <w:spacing w:val="-4"/>
        </w:rPr>
        <w:t> </w:t>
      </w:r>
      <w:r>
        <w:rPr/>
        <w:t>of</w:t>
      </w:r>
      <w:r>
        <w:rPr>
          <w:spacing w:val="-3"/>
        </w:rPr>
        <w:t> </w:t>
      </w:r>
      <w:r>
        <w:rPr/>
        <w:t>students</w:t>
      </w:r>
      <w:r>
        <w:rPr>
          <w:spacing w:val="-3"/>
        </w:rPr>
        <w:t> </w:t>
      </w:r>
      <w:r>
        <w:rPr/>
        <w:t>taught</w:t>
      </w:r>
      <w:r>
        <w:rPr>
          <w:spacing w:val="-3"/>
        </w:rPr>
        <w:t> </w:t>
      </w:r>
      <w:r>
        <w:rPr/>
        <w:t>mathematics</w:t>
      </w:r>
      <w:r>
        <w:rPr>
          <w:spacing w:val="-3"/>
        </w:rPr>
        <w:t> </w:t>
      </w:r>
      <w:r>
        <w:rPr/>
        <w:t>using</w:t>
      </w:r>
      <w:r>
        <w:rPr>
          <w:spacing w:val="-1"/>
        </w:rPr>
        <w:t> </w:t>
      </w:r>
      <w:r>
        <w:rPr/>
        <w:t>Creative</w:t>
      </w:r>
      <w:r>
        <w:rPr>
          <w:spacing w:val="-4"/>
        </w:rPr>
        <w:t> </w:t>
      </w:r>
      <w:r>
        <w:rPr/>
        <w:t>Problem-Solving</w:t>
      </w:r>
      <w:r>
        <w:rPr>
          <w:spacing w:val="-6"/>
        </w:rPr>
        <w:t> </w:t>
      </w:r>
      <w:r>
        <w:rPr/>
        <w:t>and</w:t>
      </w:r>
      <w:r>
        <w:rPr>
          <w:spacing w:val="-1"/>
        </w:rPr>
        <w:t> </w:t>
      </w:r>
      <w:r>
        <w:rPr/>
        <w:t>those</w:t>
      </w:r>
      <w:r>
        <w:rPr>
          <w:spacing w:val="-3"/>
        </w:rPr>
        <w:t> </w:t>
      </w:r>
      <w:r>
        <w:rPr/>
        <w:t>taught using lecture method. Experimental Group 2 (Creative) had the higher mean score of 14.00 than the control group (lecture method), compared with those taught using conventional lecture</w:t>
      </w:r>
      <w:r>
        <w:rPr>
          <w:spacing w:val="40"/>
        </w:rPr>
        <w:t> </w:t>
      </w:r>
      <w:r>
        <w:rPr/>
        <w:t>method</w:t>
      </w:r>
      <w:r>
        <w:rPr>
          <w:spacing w:val="80"/>
        </w:rPr>
        <w:t> </w:t>
      </w:r>
      <w:r>
        <w:rPr/>
        <w:t>with</w:t>
      </w:r>
      <w:r>
        <w:rPr>
          <w:spacing w:val="80"/>
        </w:rPr>
        <w:t> </w:t>
      </w:r>
      <w:r>
        <w:rPr/>
        <w:t>the</w:t>
      </w:r>
      <w:r>
        <w:rPr>
          <w:spacing w:val="80"/>
        </w:rPr>
        <w:t> </w:t>
      </w:r>
      <w:r>
        <w:rPr/>
        <w:t>mean</w:t>
      </w:r>
      <w:r>
        <w:rPr>
          <w:spacing w:val="80"/>
        </w:rPr>
        <w:t> </w:t>
      </w:r>
      <w:r>
        <w:rPr/>
        <w:t>score</w:t>
      </w:r>
      <w:r>
        <w:rPr>
          <w:spacing w:val="80"/>
        </w:rPr>
        <w:t> </w:t>
      </w:r>
      <w:r>
        <w:rPr/>
        <w:t>of</w:t>
      </w:r>
      <w:r>
        <w:rPr>
          <w:spacing w:val="80"/>
        </w:rPr>
        <w:t> </w:t>
      </w:r>
      <w:r>
        <w:rPr/>
        <w:t>10.90.</w:t>
      </w:r>
      <w:r>
        <w:rPr>
          <w:spacing w:val="80"/>
        </w:rPr>
        <w:t> </w:t>
      </w:r>
      <w:r>
        <w:rPr/>
        <w:t>Thus,</w:t>
      </w:r>
      <w:r>
        <w:rPr>
          <w:spacing w:val="80"/>
        </w:rPr>
        <w:t> </w:t>
      </w:r>
      <w:r>
        <w:rPr/>
        <w:t>those</w:t>
      </w:r>
      <w:r>
        <w:rPr>
          <w:spacing w:val="80"/>
        </w:rPr>
        <w:t> </w:t>
      </w:r>
      <w:r>
        <w:rPr/>
        <w:t>taught</w:t>
      </w:r>
      <w:r>
        <w:rPr>
          <w:spacing w:val="80"/>
        </w:rPr>
        <w:t> </w:t>
      </w:r>
      <w:r>
        <w:rPr/>
        <w:t>using</w:t>
      </w:r>
      <w:r>
        <w:rPr>
          <w:spacing w:val="40"/>
        </w:rPr>
        <w:t> </w:t>
      </w:r>
      <w:r>
        <w:rPr/>
        <w:t>creative problem-solving</w:t>
      </w:r>
      <w:r>
        <w:rPr>
          <w:spacing w:val="-8"/>
        </w:rPr>
        <w:t> </w:t>
      </w:r>
      <w:r>
        <w:rPr/>
        <w:t>performed</w:t>
      </w:r>
      <w:r>
        <w:rPr>
          <w:spacing w:val="-5"/>
        </w:rPr>
        <w:t> </w:t>
      </w:r>
      <w:r>
        <w:rPr/>
        <w:t>better</w:t>
      </w:r>
      <w:r>
        <w:rPr>
          <w:spacing w:val="-5"/>
        </w:rPr>
        <w:t> </w:t>
      </w:r>
      <w:r>
        <w:rPr/>
        <w:t>than</w:t>
      </w:r>
      <w:r>
        <w:rPr>
          <w:spacing w:val="-5"/>
        </w:rPr>
        <w:t> </w:t>
      </w:r>
      <w:r>
        <w:rPr/>
        <w:t>those</w:t>
      </w:r>
      <w:r>
        <w:rPr>
          <w:spacing w:val="-6"/>
        </w:rPr>
        <w:t> </w:t>
      </w:r>
      <w:r>
        <w:rPr/>
        <w:t>taught</w:t>
      </w:r>
      <w:r>
        <w:rPr>
          <w:spacing w:val="-5"/>
        </w:rPr>
        <w:t> </w:t>
      </w:r>
      <w:r>
        <w:rPr/>
        <w:t>using lecture method. This finding was in line with Whimbey, &amp; Lochhead, (1991).This finding</w:t>
      </w:r>
      <w:r>
        <w:rPr>
          <w:spacing w:val="-2"/>
        </w:rPr>
        <w:t> </w:t>
      </w:r>
      <w:r>
        <w:rPr/>
        <w:t>is supported by</w:t>
      </w:r>
      <w:r>
        <w:rPr>
          <w:spacing w:val="-2"/>
        </w:rPr>
        <w:t> </w:t>
      </w:r>
      <w:r>
        <w:rPr/>
        <w:t>Mwelese and Wanjala (2014) who stated that through adoption of effective analytic problem-solving</w:t>
      </w:r>
      <w:r>
        <w:rPr>
          <w:spacing w:val="-1"/>
        </w:rPr>
        <w:t> </w:t>
      </w:r>
      <w:r>
        <w:rPr/>
        <w:t>performance in Mathematics could be highly improved.</w:t>
      </w:r>
    </w:p>
    <w:p>
      <w:pPr>
        <w:pStyle w:val="BodyText"/>
        <w:spacing w:line="480" w:lineRule="auto" w:before="200"/>
        <w:ind w:left="960" w:right="964"/>
        <w:jc w:val="both"/>
      </w:pPr>
      <w:r>
        <w:rPr/>
        <w:t>However, in comparison of</w:t>
      </w:r>
      <w:r>
        <w:rPr>
          <w:spacing w:val="-1"/>
        </w:rPr>
        <w:t> </w:t>
      </w:r>
      <w:r>
        <w:rPr/>
        <w:t>mean scores of</w:t>
      </w:r>
      <w:r>
        <w:rPr>
          <w:spacing w:val="-1"/>
        </w:rPr>
        <w:t> </w:t>
      </w:r>
      <w:r>
        <w:rPr/>
        <w:t>students exposed</w:t>
      </w:r>
      <w:r>
        <w:rPr>
          <w:spacing w:val="-3"/>
        </w:rPr>
        <w:t> </w:t>
      </w:r>
      <w:r>
        <w:rPr/>
        <w:t>to Analytic</w:t>
      </w:r>
      <w:r>
        <w:rPr>
          <w:spacing w:val="-1"/>
        </w:rPr>
        <w:t> </w:t>
      </w:r>
      <w:r>
        <w:rPr/>
        <w:t>problem-solving</w:t>
      </w:r>
      <w:r>
        <w:rPr>
          <w:spacing w:val="-2"/>
        </w:rPr>
        <w:t> </w:t>
      </w:r>
      <w:r>
        <w:rPr/>
        <w:t>and those taught using conventional lecture method showed no significant difference. Thus, the null hypothesis is retained.</w:t>
      </w:r>
      <w:r>
        <w:rPr>
          <w:spacing w:val="40"/>
        </w:rPr>
        <w:t> </w:t>
      </w:r>
      <w:r>
        <w:rPr/>
        <w:t>Similarly, the group exposed to analytic problem-solving show significant difference with their counterpart taught with lecture method only. This finding is supported by Mwelese and Wanjala (2014) who stated that through adoption of effective instructional approach performance in Mathematics could be highly improved.</w:t>
      </w:r>
    </w:p>
    <w:p>
      <w:pPr>
        <w:spacing w:after="0" w:line="480" w:lineRule="auto"/>
        <w:jc w:val="both"/>
        <w:sectPr>
          <w:pgSz w:w="11910" w:h="16840"/>
          <w:pgMar w:header="0" w:footer="936" w:top="1340" w:bottom="1120" w:left="420" w:right="520"/>
        </w:sectPr>
      </w:pPr>
    </w:p>
    <w:p>
      <w:pPr>
        <w:pStyle w:val="BodyText"/>
        <w:spacing w:line="480" w:lineRule="auto" w:before="74"/>
        <w:ind w:left="960" w:right="958"/>
      </w:pPr>
      <w:r>
        <w:rPr/>
        <w:t>However, in comparison of mean scores of students exposed to creative problem-solving and those taught using analytic problem-solving showed no significant difference. Thus, the null hypothesis is retained. This finding is in agreement with works of Case et al, 2003; Rule and Hillgan</w:t>
      </w:r>
      <w:r>
        <w:rPr>
          <w:spacing w:val="37"/>
        </w:rPr>
        <w:t> </w:t>
      </w:r>
      <w:r>
        <w:rPr/>
        <w:t>2006,</w:t>
      </w:r>
      <w:r>
        <w:rPr>
          <w:spacing w:val="37"/>
        </w:rPr>
        <w:t> </w:t>
      </w:r>
      <w:r>
        <w:rPr/>
        <w:t>Kurumeh</w:t>
      </w:r>
      <w:r>
        <w:rPr>
          <w:spacing w:val="39"/>
        </w:rPr>
        <w:t> </w:t>
      </w:r>
      <w:r>
        <w:rPr/>
        <w:t>and</w:t>
      </w:r>
      <w:r>
        <w:rPr>
          <w:spacing w:val="37"/>
        </w:rPr>
        <w:t> </w:t>
      </w:r>
      <w:r>
        <w:rPr/>
        <w:t>Achor</w:t>
      </w:r>
      <w:r>
        <w:rPr>
          <w:spacing w:val="36"/>
        </w:rPr>
        <w:t> </w:t>
      </w:r>
      <w:r>
        <w:rPr/>
        <w:t>(2008)</w:t>
      </w:r>
      <w:r>
        <w:rPr>
          <w:spacing w:val="36"/>
        </w:rPr>
        <w:t> </w:t>
      </w:r>
      <w:r>
        <w:rPr/>
        <w:t>which</w:t>
      </w:r>
      <w:r>
        <w:rPr>
          <w:spacing w:val="37"/>
        </w:rPr>
        <w:t> </w:t>
      </w:r>
      <w:r>
        <w:rPr/>
        <w:t>maintained</w:t>
      </w:r>
      <w:r>
        <w:rPr>
          <w:spacing w:val="37"/>
        </w:rPr>
        <w:t> </w:t>
      </w:r>
      <w:r>
        <w:rPr/>
        <w:t>that</w:t>
      </w:r>
      <w:r>
        <w:rPr>
          <w:spacing w:val="37"/>
        </w:rPr>
        <w:t> </w:t>
      </w:r>
      <w:r>
        <w:rPr/>
        <w:t>hands</w:t>
      </w:r>
      <w:r>
        <w:rPr>
          <w:spacing w:val="37"/>
        </w:rPr>
        <w:t> </w:t>
      </w:r>
      <w:r>
        <w:rPr/>
        <w:t>on</w:t>
      </w:r>
      <w:r>
        <w:rPr>
          <w:spacing w:val="37"/>
        </w:rPr>
        <w:t> </w:t>
      </w:r>
      <w:r>
        <w:rPr/>
        <w:t>and</w:t>
      </w:r>
      <w:r>
        <w:rPr>
          <w:spacing w:val="37"/>
        </w:rPr>
        <w:t> </w:t>
      </w:r>
      <w:r>
        <w:rPr/>
        <w:t>minds</w:t>
      </w:r>
      <w:r>
        <w:rPr>
          <w:spacing w:val="37"/>
        </w:rPr>
        <w:t> </w:t>
      </w:r>
      <w:r>
        <w:rPr/>
        <w:t>on activities have positive effect on improving students’</w:t>
      </w:r>
      <w:r>
        <w:rPr>
          <w:spacing w:val="-15"/>
        </w:rPr>
        <w:t> </w:t>
      </w:r>
      <w:r>
        <w:rPr/>
        <w:t>academic performance. Also the finding is</w:t>
      </w:r>
      <w:r>
        <w:rPr>
          <w:spacing w:val="27"/>
        </w:rPr>
        <w:t> </w:t>
      </w:r>
      <w:r>
        <w:rPr/>
        <w:t>consistent</w:t>
      </w:r>
      <w:r>
        <w:rPr>
          <w:spacing w:val="26"/>
        </w:rPr>
        <w:t> </w:t>
      </w:r>
      <w:r>
        <w:rPr/>
        <w:t>with</w:t>
      </w:r>
      <w:r>
        <w:rPr>
          <w:spacing w:val="27"/>
        </w:rPr>
        <w:t> </w:t>
      </w:r>
      <w:r>
        <w:rPr/>
        <w:t>that</w:t>
      </w:r>
      <w:r>
        <w:rPr>
          <w:spacing w:val="26"/>
        </w:rPr>
        <w:t> </w:t>
      </w:r>
      <w:r>
        <w:rPr/>
        <w:t>of</w:t>
      </w:r>
      <w:r>
        <w:rPr>
          <w:spacing w:val="25"/>
        </w:rPr>
        <w:t> </w:t>
      </w:r>
      <w:r>
        <w:rPr/>
        <w:t>Etukudo,</w:t>
      </w:r>
      <w:r>
        <w:rPr>
          <w:spacing w:val="26"/>
        </w:rPr>
        <w:t> </w:t>
      </w:r>
      <w:r>
        <w:rPr/>
        <w:t>2000;</w:t>
      </w:r>
      <w:r>
        <w:rPr>
          <w:spacing w:val="27"/>
        </w:rPr>
        <w:t> </w:t>
      </w:r>
      <w:r>
        <w:rPr/>
        <w:t>Folorunso</w:t>
      </w:r>
      <w:r>
        <w:rPr>
          <w:spacing w:val="26"/>
        </w:rPr>
        <w:t> </w:t>
      </w:r>
      <w:r>
        <w:rPr/>
        <w:t>and</w:t>
      </w:r>
      <w:r>
        <w:rPr>
          <w:spacing w:val="26"/>
        </w:rPr>
        <w:t> </w:t>
      </w:r>
      <w:r>
        <w:rPr/>
        <w:t>Nwosu,</w:t>
      </w:r>
      <w:r>
        <w:rPr>
          <w:spacing w:val="26"/>
        </w:rPr>
        <w:t> </w:t>
      </w:r>
      <w:r>
        <w:rPr/>
        <w:t>2000;</w:t>
      </w:r>
      <w:r>
        <w:rPr>
          <w:spacing w:val="27"/>
        </w:rPr>
        <w:t> </w:t>
      </w:r>
      <w:r>
        <w:rPr/>
        <w:t>Usman</w:t>
      </w:r>
      <w:r>
        <w:rPr>
          <w:spacing w:val="26"/>
        </w:rPr>
        <w:t> </w:t>
      </w:r>
      <w:r>
        <w:rPr/>
        <w:t>(2008).</w:t>
      </w:r>
      <w:r>
        <w:rPr>
          <w:spacing w:val="25"/>
        </w:rPr>
        <w:t> </w:t>
      </w:r>
      <w:r>
        <w:rPr/>
        <w:t>The non-significant.</w:t>
      </w:r>
      <w:r>
        <w:rPr>
          <w:spacing w:val="-3"/>
        </w:rPr>
        <w:t> </w:t>
      </w:r>
      <w:r>
        <w:rPr/>
        <w:t>The result on Table 4.3.4. Indicated that there was no significant difference</w:t>
      </w:r>
      <w:r>
        <w:rPr>
          <w:spacing w:val="40"/>
        </w:rPr>
        <w:t> </w:t>
      </w:r>
      <w:r>
        <w:rPr/>
        <w:t>between the academic performance score of male and female students taught using</w:t>
      </w:r>
      <w:r>
        <w:rPr>
          <w:spacing w:val="-7"/>
        </w:rPr>
        <w:t> </w:t>
      </w:r>
      <w:r>
        <w:rPr/>
        <w:t>Analytic and</w:t>
      </w:r>
      <w:r>
        <w:rPr>
          <w:spacing w:val="-3"/>
        </w:rPr>
        <w:t> </w:t>
      </w:r>
      <w:r>
        <w:rPr/>
        <w:t>Creative</w:t>
      </w:r>
      <w:r>
        <w:rPr>
          <w:spacing w:val="-4"/>
        </w:rPr>
        <w:t> </w:t>
      </w:r>
      <w:r>
        <w:rPr/>
        <w:t>Problem-Solving. In addition male and female students exposed using</w:t>
      </w:r>
      <w:r>
        <w:rPr>
          <w:spacing w:val="-8"/>
        </w:rPr>
        <w:t> </w:t>
      </w:r>
      <w:r>
        <w:rPr/>
        <w:t>Analytic and Creative Problem-Solving did not differ significantly. It was generalized that.</w:t>
      </w:r>
      <w:r>
        <w:rPr>
          <w:spacing w:val="80"/>
        </w:rPr>
        <w:t> </w:t>
      </w:r>
      <w:r>
        <w:rPr/>
        <w:t>Analytic and</w:t>
      </w:r>
      <w:r>
        <w:rPr>
          <w:spacing w:val="-3"/>
        </w:rPr>
        <w:t> </w:t>
      </w:r>
      <w:r>
        <w:rPr/>
        <w:t>Creative</w:t>
      </w:r>
      <w:r>
        <w:rPr>
          <w:spacing w:val="-2"/>
        </w:rPr>
        <w:t> </w:t>
      </w:r>
      <w:r>
        <w:rPr/>
        <w:t>Problem-Solving</w:t>
      </w:r>
      <w:r>
        <w:rPr>
          <w:spacing w:val="-5"/>
        </w:rPr>
        <w:t> </w:t>
      </w:r>
      <w:r>
        <w:rPr/>
        <w:t>was found to be gender friendly. This finding agrees with Le</w:t>
      </w:r>
      <w:r>
        <w:rPr>
          <w:spacing w:val="40"/>
        </w:rPr>
        <w:t> </w:t>
      </w:r>
      <w:r>
        <w:rPr/>
        <w:t>Storti, (2000) who said that, there was no significant difference between the performance of male</w:t>
      </w:r>
      <w:r>
        <w:rPr>
          <w:spacing w:val="40"/>
        </w:rPr>
        <w:t> </w:t>
      </w:r>
      <w:r>
        <w:rPr/>
        <w:t>and</w:t>
      </w:r>
      <w:r>
        <w:rPr>
          <w:spacing w:val="40"/>
        </w:rPr>
        <w:t> </w:t>
      </w:r>
      <w:r>
        <w:rPr/>
        <w:t>female</w:t>
      </w:r>
      <w:r>
        <w:rPr>
          <w:spacing w:val="40"/>
        </w:rPr>
        <w:t> </w:t>
      </w:r>
      <w:r>
        <w:rPr/>
        <w:t>students</w:t>
      </w:r>
      <w:r>
        <w:rPr>
          <w:spacing w:val="40"/>
        </w:rPr>
        <w:t> </w:t>
      </w:r>
      <w:r>
        <w:rPr/>
        <w:t>in</w:t>
      </w:r>
      <w:r>
        <w:rPr>
          <w:spacing w:val="40"/>
        </w:rPr>
        <w:t> </w:t>
      </w:r>
      <w:r>
        <w:rPr/>
        <w:t>Senior</w:t>
      </w:r>
      <w:r>
        <w:rPr>
          <w:spacing w:val="40"/>
        </w:rPr>
        <w:t> </w:t>
      </w:r>
      <w:r>
        <w:rPr/>
        <w:t>Secondary</w:t>
      </w:r>
      <w:r>
        <w:rPr>
          <w:spacing w:val="40"/>
        </w:rPr>
        <w:t> </w:t>
      </w:r>
      <w:r>
        <w:rPr/>
        <w:t>School</w:t>
      </w:r>
      <w:r>
        <w:rPr>
          <w:spacing w:val="40"/>
        </w:rPr>
        <w:t> </w:t>
      </w:r>
      <w:r>
        <w:rPr/>
        <w:t>Certificate</w:t>
      </w:r>
      <w:r>
        <w:rPr>
          <w:spacing w:val="40"/>
        </w:rPr>
        <w:t> </w:t>
      </w:r>
      <w:r>
        <w:rPr/>
        <w:t>Examination</w:t>
      </w:r>
      <w:r>
        <w:rPr>
          <w:spacing w:val="40"/>
        </w:rPr>
        <w:t> </w:t>
      </w:r>
      <w:r>
        <w:rPr/>
        <w:t>(SSCE)</w:t>
      </w:r>
      <w:r>
        <w:rPr>
          <w:spacing w:val="80"/>
          <w:w w:val="150"/>
        </w:rPr>
        <w:t> </w:t>
      </w:r>
      <w:r>
        <w:rPr/>
        <w:t>Mathematics, which is also in accordance with the finding of Obeka, (2008) which showed</w:t>
      </w:r>
      <w:r>
        <w:rPr>
          <w:spacing w:val="80"/>
        </w:rPr>
        <w:t> </w:t>
      </w:r>
      <w:r>
        <w:rPr/>
        <w:t>that,</w:t>
      </w:r>
      <w:r>
        <w:rPr>
          <w:spacing w:val="37"/>
        </w:rPr>
        <w:t> </w:t>
      </w:r>
      <w:r>
        <w:rPr/>
        <w:t>the</w:t>
      </w:r>
      <w:r>
        <w:rPr>
          <w:spacing w:val="37"/>
        </w:rPr>
        <w:t> </w:t>
      </w:r>
      <w:r>
        <w:rPr/>
        <w:t>use</w:t>
      </w:r>
      <w:r>
        <w:rPr>
          <w:spacing w:val="36"/>
        </w:rPr>
        <w:t> </w:t>
      </w:r>
      <w:r>
        <w:rPr/>
        <w:t>of</w:t>
      </w:r>
      <w:r>
        <w:rPr>
          <w:spacing w:val="36"/>
        </w:rPr>
        <w:t> </w:t>
      </w:r>
      <w:r>
        <w:rPr/>
        <w:t>innovative</w:t>
      </w:r>
      <w:r>
        <w:rPr>
          <w:spacing w:val="39"/>
        </w:rPr>
        <w:t> </w:t>
      </w:r>
      <w:r>
        <w:rPr/>
        <w:t>approaches</w:t>
      </w:r>
      <w:r>
        <w:rPr>
          <w:spacing w:val="38"/>
        </w:rPr>
        <w:t> </w:t>
      </w:r>
      <w:r>
        <w:rPr/>
        <w:t>in</w:t>
      </w:r>
      <w:r>
        <w:rPr>
          <w:spacing w:val="38"/>
        </w:rPr>
        <w:t> </w:t>
      </w:r>
      <w:r>
        <w:rPr/>
        <w:t>environmental</w:t>
      </w:r>
      <w:r>
        <w:rPr>
          <w:spacing w:val="38"/>
        </w:rPr>
        <w:t> </w:t>
      </w:r>
      <w:r>
        <w:rPr/>
        <w:t>education</w:t>
      </w:r>
      <w:r>
        <w:rPr>
          <w:spacing w:val="37"/>
        </w:rPr>
        <w:t> </w:t>
      </w:r>
      <w:r>
        <w:rPr/>
        <w:t>concepts</w:t>
      </w:r>
      <w:r>
        <w:rPr>
          <w:spacing w:val="38"/>
        </w:rPr>
        <w:t> </w:t>
      </w:r>
      <w:r>
        <w:rPr/>
        <w:t>of</w:t>
      </w:r>
      <w:r>
        <w:rPr>
          <w:spacing w:val="36"/>
        </w:rPr>
        <w:t> </w:t>
      </w:r>
      <w:r>
        <w:rPr/>
        <w:t>Geography proved</w:t>
      </w:r>
      <w:r>
        <w:rPr>
          <w:spacing w:val="28"/>
        </w:rPr>
        <w:t> </w:t>
      </w:r>
      <w:r>
        <w:rPr/>
        <w:t>to</w:t>
      </w:r>
      <w:r>
        <w:rPr>
          <w:spacing w:val="29"/>
        </w:rPr>
        <w:t> </w:t>
      </w:r>
      <w:r>
        <w:rPr/>
        <w:t>be</w:t>
      </w:r>
      <w:r>
        <w:rPr>
          <w:spacing w:val="30"/>
        </w:rPr>
        <w:t> </w:t>
      </w:r>
      <w:r>
        <w:rPr/>
        <w:t>effective</w:t>
      </w:r>
      <w:r>
        <w:rPr>
          <w:spacing w:val="28"/>
        </w:rPr>
        <w:t> </w:t>
      </w:r>
      <w:r>
        <w:rPr/>
        <w:t>in</w:t>
      </w:r>
      <w:r>
        <w:rPr>
          <w:spacing w:val="28"/>
        </w:rPr>
        <w:t> </w:t>
      </w:r>
      <w:r>
        <w:rPr/>
        <w:t>enhancing</w:t>
      </w:r>
      <w:r>
        <w:rPr>
          <w:spacing w:val="28"/>
        </w:rPr>
        <w:t> </w:t>
      </w:r>
      <w:r>
        <w:rPr/>
        <w:t>the</w:t>
      </w:r>
      <w:r>
        <w:rPr>
          <w:spacing w:val="28"/>
        </w:rPr>
        <w:t> </w:t>
      </w:r>
      <w:r>
        <w:rPr/>
        <w:t>performance</w:t>
      </w:r>
      <w:r>
        <w:rPr>
          <w:spacing w:val="28"/>
        </w:rPr>
        <w:t> </w:t>
      </w:r>
      <w:r>
        <w:rPr/>
        <w:t>of</w:t>
      </w:r>
      <w:r>
        <w:rPr>
          <w:spacing w:val="28"/>
        </w:rPr>
        <w:t> </w:t>
      </w:r>
      <w:r>
        <w:rPr/>
        <w:t>male</w:t>
      </w:r>
      <w:r>
        <w:rPr>
          <w:spacing w:val="30"/>
        </w:rPr>
        <w:t> </w:t>
      </w:r>
      <w:r>
        <w:rPr/>
        <w:t>and</w:t>
      </w:r>
      <w:r>
        <w:rPr>
          <w:spacing w:val="31"/>
        </w:rPr>
        <w:t> </w:t>
      </w:r>
      <w:r>
        <w:rPr/>
        <w:t>female</w:t>
      </w:r>
      <w:r>
        <w:rPr>
          <w:spacing w:val="35"/>
        </w:rPr>
        <w:t> </w:t>
      </w:r>
      <w:r>
        <w:rPr/>
        <w:t>students</w:t>
      </w:r>
      <w:r>
        <w:rPr>
          <w:spacing w:val="29"/>
        </w:rPr>
        <w:t> </w:t>
      </w:r>
      <w:r>
        <w:rPr/>
        <w:t>likewise gender</w:t>
      </w:r>
      <w:r>
        <w:rPr>
          <w:spacing w:val="37"/>
        </w:rPr>
        <w:t> </w:t>
      </w:r>
      <w:r>
        <w:rPr/>
        <w:t>friendly.</w:t>
      </w:r>
      <w:r>
        <w:rPr>
          <w:spacing w:val="39"/>
        </w:rPr>
        <w:t> </w:t>
      </w:r>
      <w:r>
        <w:rPr/>
        <w:t>Difference found between EXP 1 AND EXP 2 groups implies that analytic problem-solving is as effective as creative problem-solving in teaching mathematics. This is supported by Tsoho (2011); Mohd (2012); Khadala (2014) who found that student centered</w:t>
      </w:r>
      <w:r>
        <w:rPr>
          <w:spacing w:val="40"/>
        </w:rPr>
        <w:t> </w:t>
      </w:r>
      <w:r>
        <w:rPr/>
        <w:t>strategies</w:t>
      </w:r>
      <w:r>
        <w:rPr>
          <w:spacing w:val="-15"/>
        </w:rPr>
        <w:t> </w:t>
      </w:r>
      <w:r>
        <w:rPr/>
        <w:t>is</w:t>
      </w:r>
      <w:r>
        <w:rPr>
          <w:spacing w:val="-15"/>
        </w:rPr>
        <w:t> </w:t>
      </w:r>
      <w:r>
        <w:rPr/>
        <w:t>effective</w:t>
      </w:r>
      <w:r>
        <w:rPr>
          <w:spacing w:val="-15"/>
        </w:rPr>
        <w:t> </w:t>
      </w:r>
      <w:r>
        <w:rPr/>
        <w:t>in</w:t>
      </w:r>
      <w:r>
        <w:rPr>
          <w:spacing w:val="-15"/>
        </w:rPr>
        <w:t> </w:t>
      </w:r>
      <w:r>
        <w:rPr/>
        <w:t>students‟</w:t>
      </w:r>
      <w:r>
        <w:rPr>
          <w:spacing w:val="-15"/>
        </w:rPr>
        <w:t> </w:t>
      </w:r>
      <w:r>
        <w:rPr/>
        <w:t>performance</w:t>
      </w:r>
      <w:r>
        <w:rPr>
          <w:spacing w:val="-15"/>
        </w:rPr>
        <w:t> </w:t>
      </w:r>
      <w:r>
        <w:rPr/>
        <w:t>in</w:t>
      </w:r>
      <w:r>
        <w:rPr>
          <w:spacing w:val="-13"/>
        </w:rPr>
        <w:t> </w:t>
      </w:r>
      <w:r>
        <w:rPr/>
        <w:t>geometry.</w:t>
      </w:r>
      <w:r>
        <w:rPr>
          <w:spacing w:val="-14"/>
        </w:rPr>
        <w:t> </w:t>
      </w:r>
      <w:r>
        <w:rPr/>
        <w:t>The</w:t>
      </w:r>
      <w:r>
        <w:rPr>
          <w:spacing w:val="-14"/>
        </w:rPr>
        <w:t> </w:t>
      </w:r>
      <w:r>
        <w:rPr/>
        <w:t>reason</w:t>
      </w:r>
      <w:r>
        <w:rPr>
          <w:spacing w:val="-15"/>
        </w:rPr>
        <w:t> </w:t>
      </w:r>
      <w:r>
        <w:rPr/>
        <w:t>for</w:t>
      </w:r>
      <w:r>
        <w:rPr>
          <w:spacing w:val="-15"/>
        </w:rPr>
        <w:t> </w:t>
      </w:r>
      <w:r>
        <w:rPr/>
        <w:t>the</w:t>
      </w:r>
      <w:r>
        <w:rPr>
          <w:spacing w:val="-15"/>
        </w:rPr>
        <w:t> </w:t>
      </w:r>
      <w:r>
        <w:rPr/>
        <w:t>difference</w:t>
      </w:r>
      <w:r>
        <w:rPr>
          <w:spacing w:val="-15"/>
        </w:rPr>
        <w:t> </w:t>
      </w:r>
      <w:r>
        <w:rPr/>
        <w:t>in</w:t>
      </w:r>
      <w:r>
        <w:rPr>
          <w:spacing w:val="-15"/>
        </w:rPr>
        <w:t> </w:t>
      </w:r>
      <w:r>
        <w:rPr/>
        <w:t>the achievement</w:t>
      </w:r>
      <w:r>
        <w:rPr>
          <w:spacing w:val="-8"/>
        </w:rPr>
        <w:t> </w:t>
      </w:r>
      <w:r>
        <w:rPr/>
        <w:t>of</w:t>
      </w:r>
      <w:r>
        <w:rPr>
          <w:spacing w:val="-9"/>
        </w:rPr>
        <w:t> </w:t>
      </w:r>
      <w:r>
        <w:rPr/>
        <w:t>the</w:t>
      </w:r>
      <w:r>
        <w:rPr>
          <w:spacing w:val="-7"/>
        </w:rPr>
        <w:t> </w:t>
      </w:r>
      <w:r>
        <w:rPr/>
        <w:t>experimental</w:t>
      </w:r>
      <w:r>
        <w:rPr>
          <w:spacing w:val="-9"/>
        </w:rPr>
        <w:t> </w:t>
      </w:r>
      <w:r>
        <w:rPr/>
        <w:t>groups</w:t>
      </w:r>
      <w:r>
        <w:rPr>
          <w:spacing w:val="-8"/>
        </w:rPr>
        <w:t> </w:t>
      </w:r>
      <w:r>
        <w:rPr/>
        <w:t>and</w:t>
      </w:r>
      <w:r>
        <w:rPr>
          <w:spacing w:val="-9"/>
        </w:rPr>
        <w:t> </w:t>
      </w:r>
      <w:r>
        <w:rPr/>
        <w:t>the</w:t>
      </w:r>
      <w:r>
        <w:rPr>
          <w:spacing w:val="-10"/>
        </w:rPr>
        <w:t> </w:t>
      </w:r>
      <w:r>
        <w:rPr/>
        <w:t>control</w:t>
      </w:r>
      <w:r>
        <w:rPr>
          <w:spacing w:val="-8"/>
        </w:rPr>
        <w:t> </w:t>
      </w:r>
      <w:r>
        <w:rPr/>
        <w:t>group</w:t>
      </w:r>
      <w:r>
        <w:rPr>
          <w:spacing w:val="-9"/>
        </w:rPr>
        <w:t> </w:t>
      </w:r>
      <w:r>
        <w:rPr/>
        <w:t>is</w:t>
      </w:r>
      <w:r>
        <w:rPr>
          <w:spacing w:val="-8"/>
        </w:rPr>
        <w:t> </w:t>
      </w:r>
      <w:r>
        <w:rPr/>
        <w:t>not</w:t>
      </w:r>
      <w:r>
        <w:rPr>
          <w:spacing w:val="-8"/>
        </w:rPr>
        <w:t> </w:t>
      </w:r>
      <w:r>
        <w:rPr/>
        <w:t>far</w:t>
      </w:r>
      <w:r>
        <w:rPr>
          <w:spacing w:val="-7"/>
        </w:rPr>
        <w:t> </w:t>
      </w:r>
      <w:r>
        <w:rPr/>
        <w:t>fetch</w:t>
      </w:r>
      <w:r>
        <w:rPr>
          <w:spacing w:val="-9"/>
        </w:rPr>
        <w:t> </w:t>
      </w:r>
      <w:r>
        <w:rPr/>
        <w:t>from</w:t>
      </w:r>
      <w:r>
        <w:rPr>
          <w:spacing w:val="-8"/>
        </w:rPr>
        <w:t> </w:t>
      </w:r>
      <w:r>
        <w:rPr/>
        <w:t>the</w:t>
      </w:r>
      <w:r>
        <w:rPr>
          <w:spacing w:val="-7"/>
        </w:rPr>
        <w:t> </w:t>
      </w:r>
      <w:r>
        <w:rPr/>
        <w:t>fact</w:t>
      </w:r>
      <w:r>
        <w:rPr>
          <w:spacing w:val="-8"/>
        </w:rPr>
        <w:t> </w:t>
      </w:r>
      <w:r>
        <w:rPr/>
        <w:t>that students were more likely to interact in an active way with the analytic problem-solving and creative problem-solving. Takawira and Matthias</w:t>
      </w:r>
      <w:r>
        <w:rPr>
          <w:spacing w:val="29"/>
        </w:rPr>
        <w:t> </w:t>
      </w:r>
      <w:r>
        <w:rPr/>
        <w:t>(2010) maintained that</w:t>
      </w:r>
      <w:r>
        <w:rPr>
          <w:spacing w:val="29"/>
        </w:rPr>
        <w:t> </w:t>
      </w:r>
      <w:r>
        <w:rPr/>
        <w:t>lecture method of</w:t>
      </w:r>
      <w:r>
        <w:rPr>
          <w:spacing w:val="40"/>
        </w:rPr>
        <w:t> </w:t>
      </w:r>
      <w:r>
        <w:rPr/>
        <w:t>teaching alone cannot fully develop students‟ ability to grasp Basic Science concepts. Also</w:t>
      </w:r>
      <w:r>
        <w:rPr>
          <w:spacing w:val="80"/>
        </w:rPr>
        <w:t> </w:t>
      </w:r>
      <w:r>
        <w:rPr/>
        <w:t>Mwelese</w:t>
      </w:r>
      <w:r>
        <w:rPr>
          <w:spacing w:val="11"/>
        </w:rPr>
        <w:t> </w:t>
      </w:r>
      <w:r>
        <w:rPr/>
        <w:t>and</w:t>
      </w:r>
      <w:r>
        <w:rPr>
          <w:spacing w:val="11"/>
        </w:rPr>
        <w:t> </w:t>
      </w:r>
      <w:r>
        <w:rPr/>
        <w:t>Nwajala</w:t>
      </w:r>
      <w:r>
        <w:rPr>
          <w:spacing w:val="9"/>
        </w:rPr>
        <w:t> </w:t>
      </w:r>
      <w:r>
        <w:rPr/>
        <w:t>(2014)</w:t>
      </w:r>
      <w:r>
        <w:rPr>
          <w:spacing w:val="11"/>
        </w:rPr>
        <w:t> </w:t>
      </w:r>
      <w:r>
        <w:rPr/>
        <w:t>maintained</w:t>
      </w:r>
      <w:r>
        <w:rPr>
          <w:spacing w:val="10"/>
        </w:rPr>
        <w:t> </w:t>
      </w:r>
      <w:r>
        <w:rPr/>
        <w:t>that</w:t>
      </w:r>
      <w:r>
        <w:rPr>
          <w:spacing w:val="11"/>
        </w:rPr>
        <w:t> </w:t>
      </w:r>
      <w:r>
        <w:rPr/>
        <w:t>the</w:t>
      </w:r>
      <w:r>
        <w:rPr>
          <w:spacing w:val="14"/>
        </w:rPr>
        <w:t> </w:t>
      </w:r>
      <w:r>
        <w:rPr/>
        <w:t>lecture</w:t>
      </w:r>
      <w:r>
        <w:rPr>
          <w:spacing w:val="10"/>
        </w:rPr>
        <w:t> </w:t>
      </w:r>
      <w:r>
        <w:rPr/>
        <w:t>method</w:t>
      </w:r>
      <w:r>
        <w:rPr>
          <w:spacing w:val="10"/>
        </w:rPr>
        <w:t> </w:t>
      </w:r>
      <w:r>
        <w:rPr/>
        <w:t>does</w:t>
      </w:r>
      <w:r>
        <w:rPr>
          <w:spacing w:val="11"/>
        </w:rPr>
        <w:t> </w:t>
      </w:r>
      <w:r>
        <w:rPr/>
        <w:t>not</w:t>
      </w:r>
      <w:r>
        <w:rPr>
          <w:spacing w:val="13"/>
        </w:rPr>
        <w:t> </w:t>
      </w:r>
      <w:r>
        <w:rPr/>
        <w:t>enhance</w:t>
      </w:r>
      <w:r>
        <w:rPr>
          <w:spacing w:val="10"/>
        </w:rPr>
        <w:t> </w:t>
      </w:r>
      <w:r>
        <w:rPr>
          <w:spacing w:val="-2"/>
        </w:rPr>
        <w:t>students‟</w:t>
      </w:r>
    </w:p>
    <w:p>
      <w:pPr>
        <w:spacing w:after="0" w:line="480" w:lineRule="auto"/>
        <w:sectPr>
          <w:pgSz w:w="11910" w:h="16840"/>
          <w:pgMar w:header="0" w:footer="936" w:top="1340" w:bottom="1120" w:left="420" w:right="520"/>
        </w:sectPr>
      </w:pPr>
    </w:p>
    <w:p>
      <w:pPr>
        <w:pStyle w:val="BodyText"/>
        <w:spacing w:line="480" w:lineRule="auto" w:before="74"/>
        <w:ind w:left="960" w:right="961"/>
        <w:jc w:val="both"/>
      </w:pPr>
      <w:r>
        <w:rPr/>
        <w:t>participation, team work and peer interactions and so, the performance of students taught through the lecture method would certainly be discouraging. The other hypothesis is centered on gender. In this regards, the results in Table 4.6 and 4.7 shows that there is no significant difference between the males and females in their performance when exposed to problem solving. Also, no significant difference among the male and female when taught using the analytic problem-solving. The use of the creative problem-solving does not show any significance between male and female in either of the groups. This implies that the analytic problem-solving is as effective as the creative problem-solving in the performances of both sexes. This is supported by the findings of Brown and Abell (2007); Clark (2009); Akinyemi Foloshade (2010); who investigated the use of analytic problem-solving and creative</w:t>
      </w:r>
      <w:r>
        <w:rPr>
          <w:spacing w:val="40"/>
        </w:rPr>
        <w:t> </w:t>
      </w:r>
      <w:r>
        <w:rPr/>
        <w:t>problem-solving and maintained that each of this approach is capable of producing same </w:t>
      </w:r>
      <w:r>
        <w:rPr>
          <w:spacing w:val="-2"/>
        </w:rPr>
        <w:t>results.</w:t>
      </w:r>
    </w:p>
    <w:p>
      <w:pPr>
        <w:pStyle w:val="BodyText"/>
        <w:spacing w:line="482" w:lineRule="auto" w:before="200"/>
        <w:ind w:left="960" w:right="970"/>
        <w:jc w:val="both"/>
      </w:pPr>
      <w:r>
        <w:rPr/>
        <w:t>Different teaching approach draw attention to different learning outcomes Samuelson (2008). According to Samuelson (2008) students who work in analytic problem-solving classes and</w:t>
      </w:r>
    </w:p>
    <w:p>
      <w:pPr>
        <w:pStyle w:val="BodyText"/>
        <w:spacing w:line="482" w:lineRule="auto" w:before="194"/>
        <w:ind w:left="960" w:right="964"/>
        <w:jc w:val="both"/>
      </w:pPr>
      <w:r>
        <w:rPr/>
        <w:t>Creative problem-solving classes were exposed to a higher level of reasoning and they accepted this reasoning as valid.</w:t>
      </w:r>
    </w:p>
    <w:p>
      <w:pPr>
        <w:pStyle w:val="BodyText"/>
        <w:spacing w:line="480" w:lineRule="auto" w:before="197"/>
        <w:ind w:left="960" w:right="962" w:firstLine="420"/>
        <w:jc w:val="both"/>
      </w:pPr>
      <w:r>
        <w:rPr/>
        <w:t>Contrarily, in the control group were the lecture method is employed; students generally interacted with the teacher which lead to a lower performance. The results of hypothesis on interest shown in Table 4.3.5. Indicated that there was significant difference between students’s responses on interest, before and after taught mathematics using Analytic and Creative Problem-Solving and those taught using conventional lecture method. It was in agreement with the findings Tella (2007) on interest and concluded that active teaching improved interest of the students. The approach created high level of student’s participation and</w:t>
      </w:r>
      <w:r>
        <w:rPr>
          <w:spacing w:val="23"/>
        </w:rPr>
        <w:t> </w:t>
      </w:r>
      <w:r>
        <w:rPr/>
        <w:t>increased</w:t>
      </w:r>
      <w:r>
        <w:rPr>
          <w:spacing w:val="26"/>
        </w:rPr>
        <w:t> </w:t>
      </w:r>
      <w:r>
        <w:rPr/>
        <w:t>their</w:t>
      </w:r>
      <w:r>
        <w:rPr>
          <w:spacing w:val="25"/>
        </w:rPr>
        <w:t> </w:t>
      </w:r>
      <w:r>
        <w:rPr/>
        <w:t>interest</w:t>
      </w:r>
      <w:r>
        <w:rPr>
          <w:spacing w:val="26"/>
        </w:rPr>
        <w:t> </w:t>
      </w:r>
      <w:r>
        <w:rPr/>
        <w:t>level.</w:t>
      </w:r>
      <w:r>
        <w:rPr>
          <w:spacing w:val="27"/>
        </w:rPr>
        <w:t> </w:t>
      </w:r>
      <w:r>
        <w:rPr/>
        <w:t>This</w:t>
      </w:r>
      <w:r>
        <w:rPr>
          <w:spacing w:val="27"/>
        </w:rPr>
        <w:t> </w:t>
      </w:r>
      <w:r>
        <w:rPr/>
        <w:t>is</w:t>
      </w:r>
      <w:r>
        <w:rPr>
          <w:spacing w:val="27"/>
        </w:rPr>
        <w:t> </w:t>
      </w:r>
      <w:r>
        <w:rPr/>
        <w:t>line</w:t>
      </w:r>
      <w:r>
        <w:rPr>
          <w:spacing w:val="29"/>
        </w:rPr>
        <w:t> </w:t>
      </w:r>
      <w:r>
        <w:rPr/>
        <w:t>with</w:t>
      </w:r>
      <w:r>
        <w:rPr>
          <w:spacing w:val="27"/>
        </w:rPr>
        <w:t> </w:t>
      </w:r>
      <w:r>
        <w:rPr/>
        <w:t>Tella</w:t>
      </w:r>
      <w:r>
        <w:rPr>
          <w:spacing w:val="25"/>
        </w:rPr>
        <w:t> </w:t>
      </w:r>
      <w:r>
        <w:rPr/>
        <w:t>(2007);</w:t>
      </w:r>
      <w:r>
        <w:rPr>
          <w:spacing w:val="25"/>
        </w:rPr>
        <w:t> </w:t>
      </w:r>
      <w:r>
        <w:rPr/>
        <w:t>Obeka</w:t>
      </w:r>
      <w:r>
        <w:rPr>
          <w:spacing w:val="28"/>
        </w:rPr>
        <w:t> </w:t>
      </w:r>
      <w:r>
        <w:rPr/>
        <w:t>(2009)</w:t>
      </w:r>
      <w:r>
        <w:rPr>
          <w:spacing w:val="25"/>
        </w:rPr>
        <w:t> </w:t>
      </w:r>
      <w:r>
        <w:rPr/>
        <w:t>and</w:t>
      </w:r>
      <w:r>
        <w:rPr>
          <w:spacing w:val="26"/>
        </w:rPr>
        <w:t> </w:t>
      </w:r>
      <w:r>
        <w:rPr>
          <w:spacing w:val="-2"/>
        </w:rPr>
        <w:t>Haruna</w:t>
      </w:r>
    </w:p>
    <w:p>
      <w:pPr>
        <w:spacing w:after="0" w:line="480" w:lineRule="auto"/>
        <w:jc w:val="both"/>
        <w:sectPr>
          <w:pgSz w:w="11910" w:h="16840"/>
          <w:pgMar w:header="0" w:footer="936" w:top="1340" w:bottom="1120" w:left="420" w:right="520"/>
        </w:sectPr>
      </w:pPr>
    </w:p>
    <w:p>
      <w:pPr>
        <w:pStyle w:val="BodyText"/>
        <w:spacing w:line="480" w:lineRule="auto" w:before="74"/>
        <w:ind w:left="960" w:right="959"/>
        <w:jc w:val="both"/>
      </w:pPr>
      <w:r>
        <w:rPr/>
        <w:t>(2015) their reports on interest related significant positive changes after the used of various active teaching approach. This also in accordance with finding of Bell (2015) signified that, there</w:t>
      </w:r>
      <w:r>
        <w:rPr>
          <w:spacing w:val="-1"/>
        </w:rPr>
        <w:t> </w:t>
      </w:r>
      <w:r>
        <w:rPr/>
        <w:t>was a</w:t>
      </w:r>
      <w:r>
        <w:rPr>
          <w:spacing w:val="-1"/>
        </w:rPr>
        <w:t> </w:t>
      </w:r>
      <w:r>
        <w:rPr/>
        <w:t>significant difference</w:t>
      </w:r>
      <w:r>
        <w:rPr>
          <w:spacing w:val="-1"/>
        </w:rPr>
        <w:t> </w:t>
      </w:r>
      <w:r>
        <w:rPr/>
        <w:t>in the</w:t>
      </w:r>
      <w:r>
        <w:rPr>
          <w:spacing w:val="-1"/>
        </w:rPr>
        <w:t> </w:t>
      </w:r>
      <w:r>
        <w:rPr/>
        <w:t>interest of students due</w:t>
      </w:r>
      <w:r>
        <w:rPr>
          <w:spacing w:val="-1"/>
        </w:rPr>
        <w:t> </w:t>
      </w:r>
      <w:r>
        <w:rPr/>
        <w:t>to exposure</w:t>
      </w:r>
      <w:r>
        <w:rPr>
          <w:spacing w:val="-4"/>
        </w:rPr>
        <w:t> </w:t>
      </w:r>
      <w:r>
        <w:rPr/>
        <w:t>to treatment</w:t>
      </w:r>
      <w:r>
        <w:rPr>
          <w:spacing w:val="80"/>
        </w:rPr>
        <w:t> </w:t>
      </w:r>
      <w:r>
        <w:rPr/>
        <w:t>The opportunity</w:t>
      </w:r>
      <w:r>
        <w:rPr>
          <w:spacing w:val="-6"/>
        </w:rPr>
        <w:t> </w:t>
      </w:r>
      <w:r>
        <w:rPr/>
        <w:t>for active</w:t>
      </w:r>
      <w:r>
        <w:rPr>
          <w:spacing w:val="-2"/>
        </w:rPr>
        <w:t> </w:t>
      </w:r>
      <w:r>
        <w:rPr/>
        <w:t>participation</w:t>
      </w:r>
      <w:r>
        <w:rPr>
          <w:spacing w:val="-1"/>
        </w:rPr>
        <w:t> </w:t>
      </w:r>
      <w:r>
        <w:rPr/>
        <w:t>by</w:t>
      </w:r>
      <w:r>
        <w:rPr>
          <w:spacing w:val="-6"/>
        </w:rPr>
        <w:t> </w:t>
      </w:r>
      <w:r>
        <w:rPr/>
        <w:t>the</w:t>
      </w:r>
      <w:r>
        <w:rPr>
          <w:spacing w:val="-1"/>
        </w:rPr>
        <w:t> </w:t>
      </w:r>
      <w:r>
        <w:rPr/>
        <w:t>leaner provided</w:t>
      </w:r>
      <w:r>
        <w:rPr>
          <w:spacing w:val="-1"/>
        </w:rPr>
        <w:t> </w:t>
      </w:r>
      <w:r>
        <w:rPr/>
        <w:t>for</w:t>
      </w:r>
      <w:r>
        <w:rPr>
          <w:spacing w:val="-2"/>
        </w:rPr>
        <w:t> </w:t>
      </w:r>
      <w:r>
        <w:rPr/>
        <w:t>by</w:t>
      </w:r>
      <w:r>
        <w:rPr>
          <w:spacing w:val="-6"/>
        </w:rPr>
        <w:t> </w:t>
      </w:r>
      <w:r>
        <w:rPr/>
        <w:t>the</w:t>
      </w:r>
      <w:r>
        <w:rPr>
          <w:spacing w:val="-2"/>
        </w:rPr>
        <w:t> </w:t>
      </w:r>
      <w:r>
        <w:rPr/>
        <w:t>analytic</w:t>
      </w:r>
      <w:r>
        <w:rPr>
          <w:spacing w:val="-2"/>
        </w:rPr>
        <w:t> </w:t>
      </w:r>
      <w:r>
        <w:rPr/>
        <w:t>problem-solving and creative problem-solving seems to arouse interest and consequently resulted into positive interest</w:t>
      </w:r>
      <w:r>
        <w:rPr>
          <w:spacing w:val="-14"/>
        </w:rPr>
        <w:t> </w:t>
      </w:r>
      <w:r>
        <w:rPr/>
        <w:t>towards</w:t>
      </w:r>
      <w:r>
        <w:rPr>
          <w:spacing w:val="-13"/>
        </w:rPr>
        <w:t> </w:t>
      </w:r>
      <w:r>
        <w:rPr/>
        <w:t>mathematics.</w:t>
      </w:r>
      <w:r>
        <w:rPr>
          <w:spacing w:val="-14"/>
        </w:rPr>
        <w:t> </w:t>
      </w:r>
      <w:r>
        <w:rPr/>
        <w:t>The</w:t>
      </w:r>
      <w:r>
        <w:rPr>
          <w:spacing w:val="-15"/>
        </w:rPr>
        <w:t> </w:t>
      </w:r>
      <w:r>
        <w:rPr/>
        <w:t>importance</w:t>
      </w:r>
      <w:r>
        <w:rPr>
          <w:spacing w:val="-14"/>
        </w:rPr>
        <w:t> </w:t>
      </w:r>
      <w:r>
        <w:rPr/>
        <w:t>of</w:t>
      </w:r>
      <w:r>
        <w:rPr>
          <w:spacing w:val="-14"/>
        </w:rPr>
        <w:t> </w:t>
      </w:r>
      <w:r>
        <w:rPr/>
        <w:t>a</w:t>
      </w:r>
      <w:r>
        <w:rPr>
          <w:spacing w:val="-11"/>
        </w:rPr>
        <w:t> </w:t>
      </w:r>
      <w:r>
        <w:rPr/>
        <w:t>positive</w:t>
      </w:r>
      <w:r>
        <w:rPr>
          <w:spacing w:val="-14"/>
        </w:rPr>
        <w:t> </w:t>
      </w:r>
      <w:r>
        <w:rPr/>
        <w:t>interest</w:t>
      </w:r>
      <w:r>
        <w:rPr>
          <w:spacing w:val="-14"/>
        </w:rPr>
        <w:t> </w:t>
      </w:r>
      <w:r>
        <w:rPr/>
        <w:t>towards</w:t>
      </w:r>
      <w:r>
        <w:rPr>
          <w:spacing w:val="-13"/>
        </w:rPr>
        <w:t> </w:t>
      </w:r>
      <w:r>
        <w:rPr/>
        <w:t>a</w:t>
      </w:r>
      <w:r>
        <w:rPr>
          <w:spacing w:val="-14"/>
        </w:rPr>
        <w:t> </w:t>
      </w:r>
      <w:r>
        <w:rPr/>
        <w:t>subject</w:t>
      </w:r>
      <w:r>
        <w:rPr>
          <w:spacing w:val="-14"/>
        </w:rPr>
        <w:t> </w:t>
      </w:r>
      <w:r>
        <w:rPr/>
        <w:t>leading</w:t>
      </w:r>
      <w:r>
        <w:rPr>
          <w:spacing w:val="-15"/>
        </w:rPr>
        <w:t> </w:t>
      </w:r>
      <w:r>
        <w:rPr/>
        <w:t>to high academic performance has been emphasized by experts such as: Fraenkel and Wallen (2000);</w:t>
      </w:r>
      <w:r>
        <w:rPr>
          <w:spacing w:val="-6"/>
        </w:rPr>
        <w:t> </w:t>
      </w:r>
      <w:r>
        <w:rPr/>
        <w:t>Bergeson</w:t>
      </w:r>
      <w:r>
        <w:rPr>
          <w:spacing w:val="-3"/>
        </w:rPr>
        <w:t> </w:t>
      </w:r>
      <w:r>
        <w:rPr/>
        <w:t>et</w:t>
      </w:r>
      <w:r>
        <w:rPr>
          <w:spacing w:val="-5"/>
        </w:rPr>
        <w:t> </w:t>
      </w:r>
      <w:r>
        <w:rPr/>
        <w:t>al</w:t>
      </w:r>
      <w:r>
        <w:rPr>
          <w:spacing w:val="-5"/>
        </w:rPr>
        <w:t> </w:t>
      </w:r>
      <w:r>
        <w:rPr/>
        <w:t>(2000);</w:t>
      </w:r>
      <w:r>
        <w:rPr>
          <w:spacing w:val="-6"/>
        </w:rPr>
        <w:t> </w:t>
      </w:r>
      <w:r>
        <w:rPr/>
        <w:t>Bolaji</w:t>
      </w:r>
      <w:r>
        <w:rPr>
          <w:spacing w:val="-5"/>
        </w:rPr>
        <w:t> </w:t>
      </w:r>
      <w:r>
        <w:rPr/>
        <w:t>(2005);</w:t>
      </w:r>
      <w:r>
        <w:rPr>
          <w:spacing w:val="-15"/>
        </w:rPr>
        <w:t> </w:t>
      </w:r>
      <w:r>
        <w:rPr/>
        <w:t>Aiyede</w:t>
      </w:r>
      <w:r>
        <w:rPr>
          <w:spacing w:val="-7"/>
        </w:rPr>
        <w:t> </w:t>
      </w:r>
      <w:r>
        <w:rPr/>
        <w:t>(2007);</w:t>
      </w:r>
      <w:r>
        <w:rPr>
          <w:spacing w:val="-6"/>
        </w:rPr>
        <w:t> </w:t>
      </w:r>
      <w:r>
        <w:rPr/>
        <w:t>Kadala</w:t>
      </w:r>
      <w:r>
        <w:rPr>
          <w:spacing w:val="-3"/>
        </w:rPr>
        <w:t> </w:t>
      </w:r>
      <w:r>
        <w:rPr/>
        <w:t>(2014)</w:t>
      </w:r>
      <w:r>
        <w:rPr>
          <w:spacing w:val="-4"/>
        </w:rPr>
        <w:t> </w:t>
      </w:r>
      <w:r>
        <w:rPr/>
        <w:t>have</w:t>
      </w:r>
      <w:r>
        <w:rPr>
          <w:spacing w:val="-7"/>
        </w:rPr>
        <w:t> </w:t>
      </w:r>
      <w:r>
        <w:rPr/>
        <w:t>argued</w:t>
      </w:r>
      <w:r>
        <w:rPr>
          <w:spacing w:val="-6"/>
        </w:rPr>
        <w:t> </w:t>
      </w:r>
      <w:r>
        <w:rPr/>
        <w:t>that</w:t>
      </w:r>
      <w:r>
        <w:rPr>
          <w:spacing w:val="-5"/>
        </w:rPr>
        <w:t> </w:t>
      </w:r>
      <w:r>
        <w:rPr/>
        <w:t>a positive interest correlates positively with students‟ performance. Credible numbers of research outcomes have shown that the type and quality of instructional approach are very important</w:t>
      </w:r>
      <w:r>
        <w:rPr>
          <w:spacing w:val="-3"/>
        </w:rPr>
        <w:t> </w:t>
      </w:r>
      <w:r>
        <w:rPr/>
        <w:t>variables</w:t>
      </w:r>
      <w:r>
        <w:rPr>
          <w:spacing w:val="-1"/>
        </w:rPr>
        <w:t> </w:t>
      </w:r>
      <w:r>
        <w:rPr/>
        <w:t>affecting</w:t>
      </w:r>
      <w:r>
        <w:rPr>
          <w:spacing w:val="-6"/>
        </w:rPr>
        <w:t> </w:t>
      </w:r>
      <w:r>
        <w:rPr/>
        <w:t>students‟</w:t>
      </w:r>
      <w:r>
        <w:rPr>
          <w:spacing w:val="-3"/>
        </w:rPr>
        <w:t> </w:t>
      </w:r>
      <w:r>
        <w:rPr/>
        <w:t>interested</w:t>
      </w:r>
      <w:r>
        <w:rPr>
          <w:spacing w:val="-3"/>
        </w:rPr>
        <w:t> </w:t>
      </w:r>
      <w:r>
        <w:rPr/>
        <w:t>towards</w:t>
      </w:r>
      <w:r>
        <w:rPr>
          <w:spacing w:val="-3"/>
        </w:rPr>
        <w:t> </w:t>
      </w:r>
      <w:r>
        <w:rPr/>
        <w:t>Mathematics</w:t>
      </w:r>
      <w:r>
        <w:rPr>
          <w:spacing w:val="-3"/>
        </w:rPr>
        <w:t> </w:t>
      </w:r>
      <w:r>
        <w:rPr/>
        <w:t>(Pickens,</w:t>
      </w:r>
      <w:r>
        <w:rPr>
          <w:spacing w:val="-3"/>
        </w:rPr>
        <w:t> </w:t>
      </w:r>
      <w:r>
        <w:rPr/>
        <w:t>2005;</w:t>
      </w:r>
      <w:r>
        <w:rPr>
          <w:spacing w:val="-3"/>
        </w:rPr>
        <w:t> </w:t>
      </w:r>
      <w:r>
        <w:rPr/>
        <w:t>Rasha et</w:t>
      </w:r>
      <w:r>
        <w:rPr>
          <w:spacing w:val="-13"/>
        </w:rPr>
        <w:t> </w:t>
      </w:r>
      <w:r>
        <w:rPr/>
        <w:t>al,</w:t>
      </w:r>
      <w:r>
        <w:rPr>
          <w:spacing w:val="-13"/>
        </w:rPr>
        <w:t> </w:t>
      </w:r>
      <w:r>
        <w:rPr/>
        <w:t>2007,</w:t>
      </w:r>
      <w:r>
        <w:rPr>
          <w:spacing w:val="-11"/>
        </w:rPr>
        <w:t> </w:t>
      </w:r>
      <w:r>
        <w:rPr/>
        <w:t>Yara</w:t>
      </w:r>
      <w:r>
        <w:rPr>
          <w:spacing w:val="-14"/>
        </w:rPr>
        <w:t> </w:t>
      </w:r>
      <w:r>
        <w:rPr/>
        <w:t>2009,</w:t>
      </w:r>
      <w:r>
        <w:rPr>
          <w:spacing w:val="-11"/>
        </w:rPr>
        <w:t> </w:t>
      </w:r>
      <w:r>
        <w:rPr/>
        <w:t>Eniageju,</w:t>
      </w:r>
      <w:r>
        <w:rPr>
          <w:spacing w:val="-13"/>
        </w:rPr>
        <w:t> </w:t>
      </w:r>
      <w:r>
        <w:rPr/>
        <w:t>2010,</w:t>
      </w:r>
      <w:r>
        <w:rPr>
          <w:spacing w:val="-13"/>
        </w:rPr>
        <w:t> </w:t>
      </w:r>
      <w:r>
        <w:rPr/>
        <w:t>Mohammed,</w:t>
      </w:r>
      <w:r>
        <w:rPr>
          <w:spacing w:val="-13"/>
        </w:rPr>
        <w:t> </w:t>
      </w:r>
      <w:r>
        <w:rPr/>
        <w:t>2012;</w:t>
      </w:r>
      <w:r>
        <w:rPr>
          <w:spacing w:val="-13"/>
        </w:rPr>
        <w:t> </w:t>
      </w:r>
      <w:r>
        <w:rPr/>
        <w:t>Kadala</w:t>
      </w:r>
      <w:r>
        <w:rPr>
          <w:spacing w:val="-14"/>
        </w:rPr>
        <w:t> </w:t>
      </w:r>
      <w:r>
        <w:rPr/>
        <w:t>2014).</w:t>
      </w:r>
      <w:r>
        <w:rPr>
          <w:spacing w:val="-11"/>
        </w:rPr>
        <w:t> </w:t>
      </w:r>
      <w:r>
        <w:rPr/>
        <w:t>In</w:t>
      </w:r>
      <w:r>
        <w:rPr>
          <w:spacing w:val="-10"/>
        </w:rPr>
        <w:t> </w:t>
      </w:r>
      <w:r>
        <w:rPr/>
        <w:t>addition,</w:t>
      </w:r>
      <w:r>
        <w:rPr>
          <w:spacing w:val="-13"/>
        </w:rPr>
        <w:t> </w:t>
      </w:r>
      <w:r>
        <w:rPr/>
        <w:t>the</w:t>
      </w:r>
      <w:r>
        <w:rPr>
          <w:spacing w:val="-14"/>
        </w:rPr>
        <w:t> </w:t>
      </w:r>
      <w:r>
        <w:rPr/>
        <w:t>result agrees with findings of Olatoye (2001); Osborne (2009), Auwal (2014) who in assessing the interest of some science students towards science and impact of learning instructions approaches in Mathematics found that students‟ mean interested towards Science and Mathematics was significant while gender and class level of students did not significantly influence</w:t>
      </w:r>
      <w:r>
        <w:rPr>
          <w:spacing w:val="40"/>
        </w:rPr>
        <w:t> </w:t>
      </w:r>
      <w:r>
        <w:rPr/>
        <w:t>students‟</w:t>
      </w:r>
      <w:r>
        <w:rPr>
          <w:spacing w:val="40"/>
        </w:rPr>
        <w:t> </w:t>
      </w:r>
      <w:r>
        <w:rPr/>
        <w:t>interested</w:t>
      </w:r>
      <w:r>
        <w:rPr>
          <w:spacing w:val="40"/>
        </w:rPr>
        <w:t> </w:t>
      </w:r>
      <w:r>
        <w:rPr/>
        <w:t>towards</w:t>
      </w:r>
      <w:r>
        <w:rPr>
          <w:spacing w:val="40"/>
        </w:rPr>
        <w:t> </w:t>
      </w:r>
      <w:r>
        <w:rPr/>
        <w:t>science.</w:t>
      </w:r>
      <w:r>
        <w:rPr>
          <w:spacing w:val="40"/>
        </w:rPr>
        <w:t> </w:t>
      </w:r>
      <w:r>
        <w:rPr/>
        <w:t>This</w:t>
      </w:r>
      <w:r>
        <w:rPr>
          <w:spacing w:val="40"/>
        </w:rPr>
        <w:t> </w:t>
      </w:r>
      <w:r>
        <w:rPr/>
        <w:t>discussion</w:t>
      </w:r>
      <w:r>
        <w:rPr>
          <w:spacing w:val="40"/>
        </w:rPr>
        <w:t> </w:t>
      </w:r>
      <w:r>
        <w:rPr/>
        <w:t>implies</w:t>
      </w:r>
      <w:r>
        <w:rPr>
          <w:spacing w:val="40"/>
        </w:rPr>
        <w:t> </w:t>
      </w:r>
      <w:r>
        <w:rPr/>
        <w:t>that</w:t>
      </w:r>
      <w:r>
        <w:rPr>
          <w:spacing w:val="40"/>
        </w:rPr>
        <w:t> </w:t>
      </w:r>
      <w:r>
        <w:rPr/>
        <w:t>analytic problem-solving</w:t>
      </w:r>
      <w:r>
        <w:rPr>
          <w:spacing w:val="-3"/>
        </w:rPr>
        <w:t> </w:t>
      </w:r>
      <w:r>
        <w:rPr/>
        <w:t>and</w:t>
      </w:r>
      <w:r>
        <w:rPr>
          <w:spacing w:val="-1"/>
        </w:rPr>
        <w:t> </w:t>
      </w:r>
      <w:r>
        <w:rPr/>
        <w:t>creative</w:t>
      </w:r>
      <w:r>
        <w:rPr>
          <w:spacing w:val="-4"/>
        </w:rPr>
        <w:t> </w:t>
      </w:r>
      <w:r>
        <w:rPr/>
        <w:t>problem-solving</w:t>
      </w:r>
      <w:r>
        <w:rPr>
          <w:spacing w:val="-3"/>
        </w:rPr>
        <w:t> </w:t>
      </w:r>
      <w:r>
        <w:rPr/>
        <w:t>showed</w:t>
      </w:r>
      <w:r>
        <w:rPr>
          <w:spacing w:val="-3"/>
        </w:rPr>
        <w:t> </w:t>
      </w:r>
      <w:r>
        <w:rPr/>
        <w:t>significant</w:t>
      </w:r>
      <w:r>
        <w:rPr>
          <w:spacing w:val="-1"/>
        </w:rPr>
        <w:t> </w:t>
      </w:r>
      <w:r>
        <w:rPr/>
        <w:t>change</w:t>
      </w:r>
      <w:r>
        <w:rPr>
          <w:spacing w:val="-4"/>
        </w:rPr>
        <w:t> </w:t>
      </w:r>
      <w:r>
        <w:rPr/>
        <w:t>in</w:t>
      </w:r>
      <w:r>
        <w:rPr>
          <w:spacing w:val="-3"/>
        </w:rPr>
        <w:t> </w:t>
      </w:r>
      <w:r>
        <w:rPr/>
        <w:t>students‟</w:t>
      </w:r>
      <w:r>
        <w:rPr>
          <w:spacing w:val="-3"/>
        </w:rPr>
        <w:t> </w:t>
      </w:r>
      <w:r>
        <w:rPr/>
        <w:t>interest and so the creative problem-solving and creative problem-solving instructional approaches could therefore be very essential in the teaching and learning of mathematics at the senior Secondary School level most specifically in Kaduna State Schools.</w:t>
      </w:r>
    </w:p>
    <w:p>
      <w:pPr>
        <w:spacing w:after="0" w:line="480" w:lineRule="auto"/>
        <w:jc w:val="both"/>
        <w:sectPr>
          <w:pgSz w:w="11910" w:h="16840"/>
          <w:pgMar w:header="0" w:footer="936" w:top="1340" w:bottom="1120" w:left="420" w:right="520"/>
        </w:sectPr>
      </w:pPr>
    </w:p>
    <w:p>
      <w:pPr>
        <w:pStyle w:val="Heading1"/>
        <w:ind w:right="0"/>
        <w:jc w:val="left"/>
      </w:pPr>
      <w:r>
        <w:rPr/>
        <w:t>CHAPTER</w:t>
      </w:r>
      <w:r>
        <w:rPr>
          <w:spacing w:val="-5"/>
        </w:rPr>
        <w:t> </w:t>
      </w:r>
      <w:r>
        <w:rPr>
          <w:spacing w:val="-4"/>
        </w:rPr>
        <w:t>FIVE</w:t>
      </w:r>
    </w:p>
    <w:p>
      <w:pPr>
        <w:pStyle w:val="BodyText"/>
        <w:spacing w:before="199"/>
        <w:rPr>
          <w:b/>
        </w:rPr>
      </w:pPr>
    </w:p>
    <w:p>
      <w:pPr>
        <w:spacing w:before="0"/>
        <w:ind w:left="1180" w:right="1185" w:firstLine="0"/>
        <w:jc w:val="center"/>
        <w:rPr>
          <w:b/>
          <w:sz w:val="24"/>
        </w:rPr>
      </w:pPr>
      <w:r>
        <w:rPr>
          <w:b/>
          <w:spacing w:val="-2"/>
          <w:sz w:val="24"/>
        </w:rPr>
        <w:t>SUMMARY,</w:t>
      </w:r>
      <w:r>
        <w:rPr>
          <w:b/>
          <w:spacing w:val="-1"/>
          <w:sz w:val="24"/>
        </w:rPr>
        <w:t> </w:t>
      </w:r>
      <w:r>
        <w:rPr>
          <w:b/>
          <w:spacing w:val="-2"/>
          <w:sz w:val="24"/>
        </w:rPr>
        <w:t>CONCLUSION</w:t>
      </w:r>
      <w:r>
        <w:rPr>
          <w:b/>
          <w:spacing w:val="-13"/>
          <w:sz w:val="24"/>
        </w:rPr>
        <w:t> </w:t>
      </w:r>
      <w:r>
        <w:rPr>
          <w:b/>
          <w:spacing w:val="-2"/>
          <w:sz w:val="24"/>
        </w:rPr>
        <w:t>AND</w:t>
      </w:r>
      <w:r>
        <w:rPr>
          <w:b/>
          <w:spacing w:val="2"/>
          <w:sz w:val="24"/>
        </w:rPr>
        <w:t> </w:t>
      </w:r>
      <w:r>
        <w:rPr>
          <w:b/>
          <w:spacing w:val="-2"/>
          <w:sz w:val="24"/>
        </w:rPr>
        <w:t>RECOMMENDATIONS</w:t>
      </w:r>
    </w:p>
    <w:p>
      <w:pPr>
        <w:pStyle w:val="BodyText"/>
        <w:spacing w:before="202"/>
        <w:rPr>
          <w:b/>
        </w:rPr>
      </w:pPr>
    </w:p>
    <w:p>
      <w:pPr>
        <w:pStyle w:val="Heading2"/>
        <w:numPr>
          <w:ilvl w:val="1"/>
          <w:numId w:val="23"/>
        </w:numPr>
        <w:tabs>
          <w:tab w:pos="1380" w:val="left" w:leader="none"/>
        </w:tabs>
        <w:spacing w:line="240" w:lineRule="auto" w:before="0" w:after="0"/>
        <w:ind w:left="1380" w:right="0" w:hanging="420"/>
        <w:jc w:val="both"/>
      </w:pPr>
      <w:bookmarkStart w:name="_TOC_250003" w:id="33"/>
      <w:bookmarkEnd w:id="33"/>
      <w:r>
        <w:rPr>
          <w:spacing w:val="-2"/>
        </w:rPr>
        <w:t>Introduction</w:t>
      </w:r>
    </w:p>
    <w:p>
      <w:pPr>
        <w:pStyle w:val="BodyText"/>
        <w:spacing w:before="192"/>
        <w:rPr>
          <w:b/>
        </w:rPr>
      </w:pPr>
    </w:p>
    <w:p>
      <w:pPr>
        <w:pStyle w:val="BodyText"/>
        <w:spacing w:line="480" w:lineRule="auto"/>
        <w:ind w:left="960" w:right="963" w:firstLine="420"/>
        <w:jc w:val="both"/>
      </w:pPr>
      <w:r>
        <w:rPr/>
        <w:t>This study examined the Effects of Analytic and Creative Problem-Solving on Interest and Performance in Mathematics among Senior Secondary School Students, Sabon-Gari, Kaduna State, Nigeria. The study was restricted to Senior Secondary Schools in Sabon-Gari, Educational Zonal of Kaduna State. Three schools were used (these are Government Secondary School Bomo Zaria, Government Secondary School Sakadadi and Government Commercial College Zaria). This is because they were state owned Secondary Schools and regulated</w:t>
      </w:r>
      <w:r>
        <w:rPr>
          <w:spacing w:val="-2"/>
        </w:rPr>
        <w:t> </w:t>
      </w:r>
      <w:r>
        <w:rPr/>
        <w:t>by</w:t>
      </w:r>
      <w:r>
        <w:rPr>
          <w:spacing w:val="-6"/>
        </w:rPr>
        <w:t> </w:t>
      </w:r>
      <w:r>
        <w:rPr/>
        <w:t>the</w:t>
      </w:r>
      <w:r>
        <w:rPr>
          <w:spacing w:val="-3"/>
        </w:rPr>
        <w:t> </w:t>
      </w:r>
      <w:r>
        <w:rPr/>
        <w:t>state</w:t>
      </w:r>
      <w:r>
        <w:rPr>
          <w:spacing w:val="-1"/>
        </w:rPr>
        <w:t> </w:t>
      </w:r>
      <w:r>
        <w:rPr/>
        <w:t>ministry</w:t>
      </w:r>
      <w:r>
        <w:rPr>
          <w:spacing w:val="-6"/>
        </w:rPr>
        <w:t> </w:t>
      </w:r>
      <w:r>
        <w:rPr/>
        <w:t>of</w:t>
      </w:r>
      <w:r>
        <w:rPr>
          <w:spacing w:val="-1"/>
        </w:rPr>
        <w:t> </w:t>
      </w:r>
      <w:r>
        <w:rPr/>
        <w:t>Education.</w:t>
      </w:r>
      <w:r>
        <w:rPr>
          <w:spacing w:val="-2"/>
        </w:rPr>
        <w:t> </w:t>
      </w:r>
      <w:r>
        <w:rPr/>
        <w:t>This</w:t>
      </w:r>
      <w:r>
        <w:rPr>
          <w:spacing w:val="-2"/>
        </w:rPr>
        <w:t> </w:t>
      </w:r>
      <w:r>
        <w:rPr/>
        <w:t>chapter</w:t>
      </w:r>
      <w:r>
        <w:rPr>
          <w:spacing w:val="-2"/>
        </w:rPr>
        <w:t> </w:t>
      </w:r>
      <w:r>
        <w:rPr/>
        <w:t>would</w:t>
      </w:r>
      <w:r>
        <w:rPr>
          <w:spacing w:val="-2"/>
        </w:rPr>
        <w:t> </w:t>
      </w:r>
      <w:r>
        <w:rPr/>
        <w:t>be</w:t>
      </w:r>
      <w:r>
        <w:rPr>
          <w:spacing w:val="-3"/>
        </w:rPr>
        <w:t> </w:t>
      </w:r>
      <w:r>
        <w:rPr/>
        <w:t>discussed</w:t>
      </w:r>
      <w:r>
        <w:rPr>
          <w:spacing w:val="-2"/>
        </w:rPr>
        <w:t> </w:t>
      </w:r>
      <w:r>
        <w:rPr/>
        <w:t>in</w:t>
      </w:r>
      <w:r>
        <w:rPr>
          <w:spacing w:val="-2"/>
        </w:rPr>
        <w:t> </w:t>
      </w:r>
      <w:r>
        <w:rPr/>
        <w:t>the</w:t>
      </w:r>
      <w:r>
        <w:rPr>
          <w:spacing w:val="-2"/>
        </w:rPr>
        <w:t> </w:t>
      </w:r>
      <w:r>
        <w:rPr/>
        <w:t>following </w:t>
      </w:r>
      <w:r>
        <w:rPr>
          <w:spacing w:val="-2"/>
        </w:rPr>
        <w:t>sub-headings.</w:t>
      </w:r>
    </w:p>
    <w:p>
      <w:pPr>
        <w:pStyle w:val="ListParagraph"/>
        <w:numPr>
          <w:ilvl w:val="1"/>
          <w:numId w:val="23"/>
        </w:numPr>
        <w:tabs>
          <w:tab w:pos="1799" w:val="left" w:leader="none"/>
        </w:tabs>
        <w:spacing w:line="240" w:lineRule="auto" w:before="200" w:after="0"/>
        <w:ind w:left="1799" w:right="0" w:hanging="839"/>
        <w:jc w:val="both"/>
        <w:rPr>
          <w:sz w:val="24"/>
        </w:rPr>
      </w:pPr>
      <w:r>
        <w:rPr>
          <w:spacing w:val="-2"/>
          <w:sz w:val="24"/>
        </w:rPr>
        <w:t>Summary</w:t>
      </w:r>
    </w:p>
    <w:p>
      <w:pPr>
        <w:pStyle w:val="BodyText"/>
        <w:spacing w:before="161"/>
      </w:pPr>
    </w:p>
    <w:p>
      <w:pPr>
        <w:pStyle w:val="ListParagraph"/>
        <w:numPr>
          <w:ilvl w:val="1"/>
          <w:numId w:val="23"/>
        </w:numPr>
        <w:tabs>
          <w:tab w:pos="1800" w:val="left" w:leader="none"/>
        </w:tabs>
        <w:spacing w:line="240" w:lineRule="auto" w:before="0" w:after="0"/>
        <w:ind w:left="1800" w:right="0" w:hanging="840"/>
        <w:jc w:val="left"/>
        <w:rPr>
          <w:sz w:val="24"/>
        </w:rPr>
      </w:pPr>
      <w:r>
        <w:rPr>
          <w:spacing w:val="-2"/>
          <w:sz w:val="24"/>
        </w:rPr>
        <w:t>Conclusions</w:t>
      </w:r>
    </w:p>
    <w:p>
      <w:pPr>
        <w:pStyle w:val="BodyText"/>
        <w:spacing w:before="158"/>
      </w:pPr>
    </w:p>
    <w:p>
      <w:pPr>
        <w:pStyle w:val="ListParagraph"/>
        <w:numPr>
          <w:ilvl w:val="1"/>
          <w:numId w:val="23"/>
        </w:numPr>
        <w:tabs>
          <w:tab w:pos="1800" w:val="left" w:leader="none"/>
        </w:tabs>
        <w:spacing w:line="240" w:lineRule="auto" w:before="1" w:after="0"/>
        <w:ind w:left="1800" w:right="0" w:hanging="840"/>
        <w:jc w:val="left"/>
        <w:rPr>
          <w:sz w:val="24"/>
        </w:rPr>
      </w:pPr>
      <w:r>
        <w:rPr>
          <w:spacing w:val="-2"/>
          <w:sz w:val="24"/>
        </w:rPr>
        <w:t>Recommendations</w:t>
      </w:r>
    </w:p>
    <w:p>
      <w:pPr>
        <w:pStyle w:val="BodyText"/>
        <w:spacing w:before="160"/>
      </w:pPr>
    </w:p>
    <w:p>
      <w:pPr>
        <w:pStyle w:val="ListParagraph"/>
        <w:numPr>
          <w:ilvl w:val="1"/>
          <w:numId w:val="23"/>
        </w:numPr>
        <w:tabs>
          <w:tab w:pos="1800" w:val="left" w:leader="none"/>
        </w:tabs>
        <w:spacing w:line="240" w:lineRule="auto" w:before="0" w:after="0"/>
        <w:ind w:left="1800" w:right="0" w:hanging="840"/>
        <w:jc w:val="left"/>
        <w:rPr>
          <w:sz w:val="24"/>
        </w:rPr>
      </w:pPr>
      <w:r>
        <w:rPr>
          <w:sz w:val="24"/>
        </w:rPr>
        <w:t>Contributions to </w:t>
      </w:r>
      <w:r>
        <w:rPr>
          <w:spacing w:val="-2"/>
          <w:sz w:val="24"/>
        </w:rPr>
        <w:t>Knowledge</w:t>
      </w:r>
    </w:p>
    <w:p>
      <w:pPr>
        <w:pStyle w:val="BodyText"/>
        <w:spacing w:before="169"/>
      </w:pPr>
    </w:p>
    <w:p>
      <w:pPr>
        <w:pStyle w:val="Heading2"/>
        <w:numPr>
          <w:ilvl w:val="1"/>
          <w:numId w:val="24"/>
        </w:numPr>
        <w:tabs>
          <w:tab w:pos="2220" w:val="left" w:leader="none"/>
        </w:tabs>
        <w:spacing w:line="240" w:lineRule="auto" w:before="0" w:after="0"/>
        <w:ind w:left="2220" w:right="0" w:hanging="1260"/>
        <w:jc w:val="left"/>
      </w:pPr>
      <w:bookmarkStart w:name="_TOC_250002" w:id="34"/>
      <w:bookmarkEnd w:id="34"/>
      <w:r>
        <w:rPr>
          <w:spacing w:val="-2"/>
        </w:rPr>
        <w:t>Summary</w:t>
      </w:r>
    </w:p>
    <w:p>
      <w:pPr>
        <w:pStyle w:val="BodyText"/>
        <w:spacing w:before="192"/>
        <w:rPr>
          <w:b/>
        </w:rPr>
      </w:pPr>
    </w:p>
    <w:p>
      <w:pPr>
        <w:pStyle w:val="BodyText"/>
        <w:spacing w:line="480" w:lineRule="auto"/>
        <w:ind w:left="960" w:right="959" w:firstLine="420"/>
        <w:jc w:val="both"/>
      </w:pPr>
      <w:r>
        <w:rPr/>
        <mc:AlternateContent>
          <mc:Choice Requires="wps">
            <w:drawing>
              <wp:anchor distT="0" distB="0" distL="0" distR="0" allowOverlap="1" layoutInCell="1" locked="0" behindDoc="1" simplePos="0" relativeHeight="482652672">
                <wp:simplePos x="0" y="0"/>
                <wp:positionH relativeFrom="page">
                  <wp:posOffset>3688715</wp:posOffset>
                </wp:positionH>
                <wp:positionV relativeFrom="paragraph">
                  <wp:posOffset>2411698</wp:posOffset>
                </wp:positionV>
                <wp:extent cx="116205" cy="1143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16205" cy="114300"/>
                        </a:xfrm>
                        <a:prstGeom prst="rect">
                          <a:avLst/>
                        </a:prstGeom>
                      </wps:spPr>
                      <wps:txbx>
                        <w:txbxContent>
                          <w:p>
                            <w:pPr>
                              <w:spacing w:line="180" w:lineRule="exact" w:before="0"/>
                              <w:ind w:left="0" w:right="0" w:firstLine="0"/>
                              <w:jc w:val="left"/>
                              <w:rPr>
                                <w:rFonts w:ascii="Calibri"/>
                                <w:sz w:val="18"/>
                              </w:rPr>
                            </w:pPr>
                            <w:r>
                              <w:rPr>
                                <w:rFonts w:ascii="Calibri"/>
                                <w:spacing w:val="-5"/>
                                <w:sz w:val="18"/>
                              </w:rPr>
                              <w:t>90</w:t>
                            </w:r>
                          </w:p>
                        </w:txbxContent>
                      </wps:txbx>
                      <wps:bodyPr wrap="square" lIns="0" tIns="0" rIns="0" bIns="0" rtlCol="0">
                        <a:noAutofit/>
                      </wps:bodyPr>
                    </wps:wsp>
                  </a:graphicData>
                </a:graphic>
              </wp:anchor>
            </w:drawing>
          </mc:Choice>
          <mc:Fallback>
            <w:pict>
              <v:shape style="position:absolute;margin-left:290.450012pt;margin-top:189.897507pt;width:9.15pt;height:9pt;mso-position-horizontal-relative:page;mso-position-vertical-relative:paragraph;z-index:-20663808" type="#_x0000_t202" id="docshape56" filled="false" stroked="false">
                <v:textbox inset="0,0,0,0">
                  <w:txbxContent>
                    <w:p>
                      <w:pPr>
                        <w:spacing w:line="180" w:lineRule="exact" w:before="0"/>
                        <w:ind w:left="0" w:right="0" w:firstLine="0"/>
                        <w:jc w:val="left"/>
                        <w:rPr>
                          <w:rFonts w:ascii="Calibri"/>
                          <w:sz w:val="18"/>
                        </w:rPr>
                      </w:pPr>
                      <w:r>
                        <w:rPr>
                          <w:rFonts w:ascii="Calibri"/>
                          <w:spacing w:val="-5"/>
                          <w:sz w:val="18"/>
                        </w:rPr>
                        <w:t>90</w:t>
                      </w:r>
                    </w:p>
                  </w:txbxContent>
                </v:textbox>
                <w10:wrap type="none"/>
              </v:shape>
            </w:pict>
          </mc:Fallback>
        </mc:AlternateContent>
      </w:r>
      <w:r>
        <w:rPr/>
        <w:t>This study investigated capacity of Effect of Analytic and Creative Problem-Solving approaches on Interest and Performance in Mathematics among Senior Secondary School Students, Sabon-Gari, Kaduna State Nigeria. The study was restricted to Senior Secondary Schools in Sabon-Gari Educational Zonal of Kaduna State. One of the problems that</w:t>
      </w:r>
      <w:r>
        <w:rPr>
          <w:spacing w:val="40"/>
        </w:rPr>
        <w:t> </w:t>
      </w:r>
      <w:r>
        <w:rPr/>
        <w:t>prompted</w:t>
      </w:r>
      <w:r>
        <w:rPr>
          <w:spacing w:val="25"/>
        </w:rPr>
        <w:t> </w:t>
      </w:r>
      <w:r>
        <w:rPr/>
        <w:t>the</w:t>
      </w:r>
      <w:r>
        <w:rPr>
          <w:spacing w:val="24"/>
        </w:rPr>
        <w:t> </w:t>
      </w:r>
      <w:r>
        <w:rPr/>
        <w:t>researcher</w:t>
      </w:r>
      <w:r>
        <w:rPr>
          <w:spacing w:val="26"/>
        </w:rPr>
        <w:t> </w:t>
      </w:r>
      <w:r>
        <w:rPr/>
        <w:t>to</w:t>
      </w:r>
      <w:r>
        <w:rPr>
          <w:spacing w:val="25"/>
        </w:rPr>
        <w:t> </w:t>
      </w:r>
      <w:r>
        <w:rPr/>
        <w:t>conduct</w:t>
      </w:r>
      <w:r>
        <w:rPr>
          <w:spacing w:val="26"/>
        </w:rPr>
        <w:t> </w:t>
      </w:r>
      <w:r>
        <w:rPr/>
        <w:t>this</w:t>
      </w:r>
      <w:r>
        <w:rPr>
          <w:spacing w:val="25"/>
        </w:rPr>
        <w:t> </w:t>
      </w:r>
      <w:r>
        <w:rPr/>
        <w:t>study</w:t>
      </w:r>
      <w:r>
        <w:rPr>
          <w:spacing w:val="17"/>
        </w:rPr>
        <w:t> </w:t>
      </w:r>
      <w:r>
        <w:rPr/>
        <w:t>was</w:t>
      </w:r>
      <w:r>
        <w:rPr>
          <w:spacing w:val="25"/>
        </w:rPr>
        <w:t> </w:t>
      </w:r>
      <w:r>
        <w:rPr/>
        <w:t>explained,</w:t>
      </w:r>
      <w:r>
        <w:rPr>
          <w:spacing w:val="26"/>
        </w:rPr>
        <w:t> </w:t>
      </w:r>
      <w:r>
        <w:rPr/>
        <w:t>scope</w:t>
      </w:r>
      <w:r>
        <w:rPr>
          <w:spacing w:val="24"/>
        </w:rPr>
        <w:t> </w:t>
      </w:r>
      <w:r>
        <w:rPr/>
        <w:t>and</w:t>
      </w:r>
      <w:r>
        <w:rPr>
          <w:spacing w:val="25"/>
        </w:rPr>
        <w:t> </w:t>
      </w:r>
      <w:r>
        <w:rPr/>
        <w:t>significance</w:t>
      </w:r>
      <w:r>
        <w:rPr>
          <w:spacing w:val="24"/>
        </w:rPr>
        <w:t> </w:t>
      </w:r>
      <w:r>
        <w:rPr/>
        <w:t>of</w:t>
      </w:r>
      <w:r>
        <w:rPr>
          <w:spacing w:val="25"/>
        </w:rPr>
        <w:t> </w:t>
      </w:r>
      <w:r>
        <w:rPr>
          <w:spacing w:val="-5"/>
        </w:rPr>
        <w:t>the</w:t>
      </w:r>
    </w:p>
    <w:p>
      <w:pPr>
        <w:pStyle w:val="BodyText"/>
        <w:rPr>
          <w:sz w:val="20"/>
        </w:rPr>
      </w:pPr>
    </w:p>
    <w:p>
      <w:pPr>
        <w:pStyle w:val="BodyText"/>
        <w:rPr>
          <w:sz w:val="20"/>
        </w:rPr>
      </w:pPr>
    </w:p>
    <w:p>
      <w:pPr>
        <w:pStyle w:val="BodyText"/>
        <w:spacing w:before="77"/>
        <w:rPr>
          <w:sz w:val="20"/>
        </w:rPr>
      </w:pPr>
      <w:r>
        <w:rPr/>
        <mc:AlternateContent>
          <mc:Choice Requires="wps">
            <w:drawing>
              <wp:anchor distT="0" distB="0" distL="0" distR="0" allowOverlap="1" layoutInCell="1" locked="0" behindDoc="1" simplePos="0" relativeHeight="487609856">
                <wp:simplePos x="0" y="0"/>
                <wp:positionH relativeFrom="page">
                  <wp:posOffset>3594734</wp:posOffset>
                </wp:positionH>
                <wp:positionV relativeFrom="paragraph">
                  <wp:posOffset>210172</wp:posOffset>
                </wp:positionV>
                <wp:extent cx="409575" cy="390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409575" cy="390525"/>
                        </a:xfrm>
                        <a:custGeom>
                          <a:avLst/>
                          <a:gdLst/>
                          <a:ahLst/>
                          <a:cxnLst/>
                          <a:rect l="l" t="t" r="r" b="b"/>
                          <a:pathLst>
                            <a:path w="409575" h="390525">
                              <a:moveTo>
                                <a:pt x="409575" y="0"/>
                              </a:moveTo>
                              <a:lnTo>
                                <a:pt x="0" y="0"/>
                              </a:lnTo>
                              <a:lnTo>
                                <a:pt x="0" y="390525"/>
                              </a:lnTo>
                              <a:lnTo>
                                <a:pt x="409575" y="390525"/>
                              </a:lnTo>
                              <a:lnTo>
                                <a:pt x="4095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3.049988pt;margin-top:16.549023pt;width:32.25pt;height:30.75pt;mso-position-horizontal-relative:page;mso-position-vertical-relative:paragraph;z-index:-15706624;mso-wrap-distance-left:0;mso-wrap-distance-right:0" id="docshape57" filled="true" fillcolor="#ffffff" stroked="false">
                <v:fill type="solid"/>
                <w10:wrap type="topAndBottom"/>
              </v:rect>
            </w:pict>
          </mc:Fallback>
        </mc:AlternateContent>
      </w:r>
    </w:p>
    <w:p>
      <w:pPr>
        <w:spacing w:after="0"/>
        <w:rPr>
          <w:sz w:val="20"/>
        </w:rPr>
        <w:sectPr>
          <w:footerReference w:type="default" r:id="rId20"/>
          <w:pgSz w:w="11910" w:h="16840"/>
          <w:pgMar w:header="0" w:footer="0" w:top="1360" w:bottom="280" w:left="420" w:right="520"/>
        </w:sectPr>
      </w:pPr>
    </w:p>
    <w:p>
      <w:pPr>
        <w:pStyle w:val="BodyText"/>
        <w:spacing w:line="482" w:lineRule="auto" w:before="74"/>
        <w:ind w:left="960" w:right="971"/>
        <w:jc w:val="both"/>
      </w:pPr>
      <w:r>
        <w:rPr/>
        <w:t>study were paraphrased accordingly. Five objectives with their corresponding research questions and null hypothesis were formulated and tested for this study.</w:t>
      </w:r>
    </w:p>
    <w:p>
      <w:pPr>
        <w:pStyle w:val="BodyText"/>
        <w:spacing w:line="480" w:lineRule="auto" w:before="193"/>
        <w:ind w:left="960" w:right="957"/>
        <w:jc w:val="both"/>
      </w:pPr>
      <w:r>
        <w:rPr/>
        <w:t>In related literature were reviewed which provided the basic of the existing</w:t>
      </w:r>
      <w:r>
        <w:rPr>
          <w:spacing w:val="-2"/>
        </w:rPr>
        <w:t> </w:t>
      </w:r>
      <w:r>
        <w:rPr/>
        <w:t>information about the</w:t>
      </w:r>
      <w:r>
        <w:rPr>
          <w:spacing w:val="-4"/>
        </w:rPr>
        <w:t> </w:t>
      </w:r>
      <w:r>
        <w:rPr/>
        <w:t>problem</w:t>
      </w:r>
      <w:r>
        <w:rPr>
          <w:spacing w:val="-4"/>
        </w:rPr>
        <w:t> </w:t>
      </w:r>
      <w:r>
        <w:rPr/>
        <w:t>of</w:t>
      </w:r>
      <w:r>
        <w:rPr>
          <w:spacing w:val="-5"/>
        </w:rPr>
        <w:t> </w:t>
      </w:r>
      <w:r>
        <w:rPr/>
        <w:t>the</w:t>
      </w:r>
      <w:r>
        <w:rPr>
          <w:spacing w:val="-3"/>
        </w:rPr>
        <w:t> </w:t>
      </w:r>
      <w:r>
        <w:rPr/>
        <w:t>study.</w:t>
      </w:r>
      <w:r>
        <w:rPr>
          <w:spacing w:val="-2"/>
        </w:rPr>
        <w:t> </w:t>
      </w:r>
      <w:r>
        <w:rPr/>
        <w:t>The</w:t>
      </w:r>
      <w:r>
        <w:rPr>
          <w:spacing w:val="-6"/>
        </w:rPr>
        <w:t> </w:t>
      </w:r>
      <w:r>
        <w:rPr/>
        <w:t>following</w:t>
      </w:r>
      <w:r>
        <w:rPr>
          <w:spacing w:val="-7"/>
        </w:rPr>
        <w:t> </w:t>
      </w:r>
      <w:r>
        <w:rPr/>
        <w:t>sub-headings</w:t>
      </w:r>
      <w:r>
        <w:rPr>
          <w:spacing w:val="-4"/>
        </w:rPr>
        <w:t> </w:t>
      </w:r>
      <w:r>
        <w:rPr/>
        <w:t>were</w:t>
      </w:r>
      <w:r>
        <w:rPr>
          <w:spacing w:val="-4"/>
        </w:rPr>
        <w:t> </w:t>
      </w:r>
      <w:r>
        <w:rPr/>
        <w:t>discussed;</w:t>
      </w:r>
      <w:r>
        <w:rPr>
          <w:spacing w:val="-4"/>
        </w:rPr>
        <w:t> </w:t>
      </w:r>
      <w:r>
        <w:rPr/>
        <w:t>Theoretical</w:t>
      </w:r>
      <w:r>
        <w:rPr>
          <w:spacing w:val="-2"/>
        </w:rPr>
        <w:t> </w:t>
      </w:r>
      <w:r>
        <w:rPr/>
        <w:t>Framework on</w:t>
      </w:r>
      <w:r>
        <w:rPr>
          <w:spacing w:val="-7"/>
        </w:rPr>
        <w:t> </w:t>
      </w:r>
      <w:r>
        <w:rPr/>
        <w:t>Analytic</w:t>
      </w:r>
      <w:r>
        <w:rPr>
          <w:spacing w:val="-5"/>
        </w:rPr>
        <w:t> </w:t>
      </w:r>
      <w:r>
        <w:rPr/>
        <w:t>Problem</w:t>
      </w:r>
      <w:r>
        <w:rPr>
          <w:spacing w:val="-4"/>
        </w:rPr>
        <w:t> </w:t>
      </w:r>
      <w:r>
        <w:rPr/>
        <w:t>Solving,</w:t>
      </w:r>
      <w:r>
        <w:rPr>
          <w:spacing w:val="-5"/>
        </w:rPr>
        <w:t> </w:t>
      </w:r>
      <w:r>
        <w:rPr/>
        <w:t>Analytic</w:t>
      </w:r>
      <w:r>
        <w:rPr>
          <w:spacing w:val="-5"/>
        </w:rPr>
        <w:t> </w:t>
      </w:r>
      <w:r>
        <w:rPr/>
        <w:t>Problem</w:t>
      </w:r>
      <w:r>
        <w:rPr>
          <w:spacing w:val="-4"/>
        </w:rPr>
        <w:t> </w:t>
      </w:r>
      <w:r>
        <w:rPr/>
        <w:t>Solving</w:t>
      </w:r>
      <w:r>
        <w:rPr>
          <w:spacing w:val="-8"/>
        </w:rPr>
        <w:t> </w:t>
      </w:r>
      <w:r>
        <w:rPr/>
        <w:t>Thinking,</w:t>
      </w:r>
      <w:r>
        <w:rPr>
          <w:spacing w:val="-4"/>
        </w:rPr>
        <w:t> </w:t>
      </w:r>
      <w:r>
        <w:rPr/>
        <w:t>Analytic</w:t>
      </w:r>
      <w:r>
        <w:rPr>
          <w:spacing w:val="-5"/>
        </w:rPr>
        <w:t> </w:t>
      </w:r>
      <w:r>
        <w:rPr/>
        <w:t>Problem</w:t>
      </w:r>
      <w:r>
        <w:rPr>
          <w:spacing w:val="-4"/>
        </w:rPr>
        <w:t> </w:t>
      </w:r>
      <w:r>
        <w:rPr/>
        <w:t>Solving, Reasoning and Thinking in a Classroom Environment, Analytic Problem Solving Progress Monitoring, Theoretical</w:t>
      </w:r>
      <w:r>
        <w:rPr>
          <w:spacing w:val="-5"/>
        </w:rPr>
        <w:t> </w:t>
      </w:r>
      <w:r>
        <w:rPr/>
        <w:t>Framework</w:t>
      </w:r>
      <w:r>
        <w:rPr>
          <w:spacing w:val="-5"/>
        </w:rPr>
        <w:t> </w:t>
      </w:r>
      <w:r>
        <w:rPr/>
        <w:t>on</w:t>
      </w:r>
      <w:r>
        <w:rPr>
          <w:spacing w:val="-5"/>
        </w:rPr>
        <w:t> </w:t>
      </w:r>
      <w:r>
        <w:rPr/>
        <w:t>Creative</w:t>
      </w:r>
      <w:r>
        <w:rPr>
          <w:spacing w:val="-1"/>
        </w:rPr>
        <w:t> </w:t>
      </w:r>
      <w:r>
        <w:rPr/>
        <w:t>Problem Solving, The Concept of Creativity in Education, The</w:t>
      </w:r>
      <w:r>
        <w:rPr>
          <w:spacing w:val="-6"/>
        </w:rPr>
        <w:t> </w:t>
      </w:r>
      <w:r>
        <w:rPr/>
        <w:t>Creative</w:t>
      </w:r>
      <w:r>
        <w:rPr>
          <w:spacing w:val="-5"/>
        </w:rPr>
        <w:t> </w:t>
      </w:r>
      <w:r>
        <w:rPr/>
        <w:t>problem</w:t>
      </w:r>
      <w:r>
        <w:rPr>
          <w:spacing w:val="-5"/>
        </w:rPr>
        <w:t> </w:t>
      </w:r>
      <w:r>
        <w:rPr/>
        <w:t>solving,</w:t>
      </w:r>
      <w:r>
        <w:rPr>
          <w:spacing w:val="-5"/>
        </w:rPr>
        <w:t> </w:t>
      </w:r>
      <w:r>
        <w:rPr/>
        <w:t>General</w:t>
      </w:r>
      <w:r>
        <w:rPr>
          <w:spacing w:val="-3"/>
        </w:rPr>
        <w:t> </w:t>
      </w:r>
      <w:r>
        <w:rPr/>
        <w:t>Intellectual</w:t>
      </w:r>
      <w:r>
        <w:rPr>
          <w:spacing w:val="-7"/>
        </w:rPr>
        <w:t> </w:t>
      </w:r>
      <w:r>
        <w:rPr/>
        <w:t>Abilities,</w:t>
      </w:r>
      <w:r>
        <w:rPr>
          <w:spacing w:val="-5"/>
        </w:rPr>
        <w:t> </w:t>
      </w:r>
      <w:r>
        <w:rPr/>
        <w:t>General</w:t>
      </w:r>
      <w:r>
        <w:rPr>
          <w:spacing w:val="-5"/>
        </w:rPr>
        <w:t> </w:t>
      </w:r>
      <w:r>
        <w:rPr/>
        <w:t>Creativity and</w:t>
      </w:r>
      <w:r>
        <w:rPr>
          <w:spacing w:val="-15"/>
        </w:rPr>
        <w:t> </w:t>
      </w:r>
      <w:r>
        <w:rPr/>
        <w:t>Mathematical</w:t>
      </w:r>
      <w:r>
        <w:rPr>
          <w:spacing w:val="-12"/>
        </w:rPr>
        <w:t> </w:t>
      </w:r>
      <w:r>
        <w:rPr/>
        <w:t>Creative</w:t>
      </w:r>
      <w:r>
        <w:rPr>
          <w:spacing w:val="-13"/>
        </w:rPr>
        <w:t> </w:t>
      </w:r>
      <w:r>
        <w:rPr/>
        <w:t>Problem</w:t>
      </w:r>
      <w:r>
        <w:rPr>
          <w:spacing w:val="-11"/>
        </w:rPr>
        <w:t> </w:t>
      </w:r>
      <w:r>
        <w:rPr/>
        <w:t>Solving</w:t>
      </w:r>
      <w:r>
        <w:rPr>
          <w:spacing w:val="-15"/>
        </w:rPr>
        <w:t> </w:t>
      </w:r>
      <w:r>
        <w:rPr/>
        <w:t>Ability,</w:t>
      </w:r>
      <w:r>
        <w:rPr>
          <w:spacing w:val="-4"/>
        </w:rPr>
        <w:t> </w:t>
      </w:r>
      <w:r>
        <w:rPr/>
        <w:t>Implication</w:t>
      </w:r>
      <w:r>
        <w:rPr>
          <w:spacing w:val="-12"/>
        </w:rPr>
        <w:t> </w:t>
      </w:r>
      <w:r>
        <w:rPr/>
        <w:t>of</w:t>
      </w:r>
      <w:r>
        <w:rPr>
          <w:spacing w:val="-10"/>
        </w:rPr>
        <w:t> </w:t>
      </w:r>
      <w:r>
        <w:rPr/>
        <w:t>the</w:t>
      </w:r>
      <w:r>
        <w:rPr>
          <w:spacing w:val="-8"/>
        </w:rPr>
        <w:t> </w:t>
      </w:r>
      <w:r>
        <w:rPr/>
        <w:t>Literature</w:t>
      </w:r>
      <w:r>
        <w:rPr>
          <w:spacing w:val="-11"/>
        </w:rPr>
        <w:t> </w:t>
      </w:r>
      <w:r>
        <w:rPr/>
        <w:t>Reviewed</w:t>
      </w:r>
      <w:r>
        <w:rPr>
          <w:spacing w:val="-10"/>
        </w:rPr>
        <w:t> </w:t>
      </w:r>
      <w:r>
        <w:rPr/>
        <w:t>to the Study.</w:t>
      </w:r>
    </w:p>
    <w:p>
      <w:pPr>
        <w:pStyle w:val="BodyText"/>
        <w:spacing w:before="28"/>
      </w:pPr>
    </w:p>
    <w:p>
      <w:pPr>
        <w:pStyle w:val="BodyText"/>
        <w:spacing w:line="480" w:lineRule="auto"/>
        <w:ind w:left="960" w:right="962"/>
        <w:jc w:val="both"/>
      </w:pPr>
      <w:r>
        <w:rPr/>
        <w:t>Quasi-experimental design was used and study involved the use of two experimental and control group with emphasis on pre-test and post-test. The</w:t>
      </w:r>
      <w:r>
        <w:rPr>
          <w:spacing w:val="-1"/>
        </w:rPr>
        <w:t> </w:t>
      </w:r>
      <w:r>
        <w:rPr/>
        <w:t>population of the study</w:t>
      </w:r>
      <w:r>
        <w:rPr>
          <w:spacing w:val="-4"/>
        </w:rPr>
        <w:t> </w:t>
      </w:r>
      <w:r>
        <w:rPr/>
        <w:t>covered all the</w:t>
      </w:r>
      <w:r>
        <w:rPr>
          <w:spacing w:val="-15"/>
        </w:rPr>
        <w:t> </w:t>
      </w:r>
      <w:r>
        <w:rPr/>
        <w:t>twelve</w:t>
      </w:r>
      <w:r>
        <w:rPr>
          <w:spacing w:val="-13"/>
        </w:rPr>
        <w:t> </w:t>
      </w:r>
      <w:r>
        <w:rPr/>
        <w:t>(12)</w:t>
      </w:r>
      <w:r>
        <w:rPr>
          <w:spacing w:val="-14"/>
        </w:rPr>
        <w:t> </w:t>
      </w:r>
      <w:r>
        <w:rPr/>
        <w:t>public</w:t>
      </w:r>
      <w:r>
        <w:rPr>
          <w:spacing w:val="-13"/>
        </w:rPr>
        <w:t> </w:t>
      </w:r>
      <w:r>
        <w:rPr/>
        <w:t>senior</w:t>
      </w:r>
      <w:r>
        <w:rPr>
          <w:spacing w:val="-13"/>
        </w:rPr>
        <w:t> </w:t>
      </w:r>
      <w:r>
        <w:rPr/>
        <w:t>secondary</w:t>
      </w:r>
      <w:r>
        <w:rPr>
          <w:spacing w:val="-15"/>
        </w:rPr>
        <w:t> </w:t>
      </w:r>
      <w:r>
        <w:rPr/>
        <w:t>schools</w:t>
      </w:r>
      <w:r>
        <w:rPr>
          <w:spacing w:val="-13"/>
        </w:rPr>
        <w:t> </w:t>
      </w:r>
      <w:r>
        <w:rPr/>
        <w:t>(SS2)</w:t>
      </w:r>
      <w:r>
        <w:rPr>
          <w:spacing w:val="-13"/>
        </w:rPr>
        <w:t> </w:t>
      </w:r>
      <w:r>
        <w:rPr/>
        <w:t>those</w:t>
      </w:r>
      <w:r>
        <w:rPr>
          <w:spacing w:val="-13"/>
        </w:rPr>
        <w:t> </w:t>
      </w:r>
      <w:r>
        <w:rPr/>
        <w:t>offering</w:t>
      </w:r>
      <w:r>
        <w:rPr>
          <w:spacing w:val="-14"/>
        </w:rPr>
        <w:t> </w:t>
      </w:r>
      <w:r>
        <w:rPr/>
        <w:t>mathematics</w:t>
      </w:r>
      <w:r>
        <w:rPr>
          <w:spacing w:val="-13"/>
        </w:rPr>
        <w:t> </w:t>
      </w:r>
      <w:r>
        <w:rPr/>
        <w:t>with</w:t>
      </w:r>
      <w:r>
        <w:rPr>
          <w:spacing w:val="-13"/>
        </w:rPr>
        <w:t> </w:t>
      </w:r>
      <w:r>
        <w:rPr/>
        <w:t>the</w:t>
      </w:r>
      <w:r>
        <w:rPr>
          <w:spacing w:val="-13"/>
        </w:rPr>
        <w:t> </w:t>
      </w:r>
      <w:r>
        <w:rPr/>
        <w:t>total number enrollments of two thousand one hundred and forty two students (2142) in senior secondary schools (SS2). One thousand and sixty six (1066) were male students and one thousand</w:t>
      </w:r>
      <w:r>
        <w:rPr>
          <w:spacing w:val="-15"/>
        </w:rPr>
        <w:t> </w:t>
      </w:r>
      <w:r>
        <w:rPr/>
        <w:t>and</w:t>
      </w:r>
      <w:r>
        <w:rPr>
          <w:spacing w:val="-15"/>
        </w:rPr>
        <w:t> </w:t>
      </w:r>
      <w:r>
        <w:rPr/>
        <w:t>seventy</w:t>
      </w:r>
      <w:r>
        <w:rPr>
          <w:spacing w:val="-15"/>
        </w:rPr>
        <w:t> </w:t>
      </w:r>
      <w:r>
        <w:rPr/>
        <w:t>six</w:t>
      </w:r>
      <w:r>
        <w:rPr>
          <w:spacing w:val="-12"/>
        </w:rPr>
        <w:t> </w:t>
      </w:r>
      <w:r>
        <w:rPr/>
        <w:t>(1076)</w:t>
      </w:r>
      <w:r>
        <w:rPr>
          <w:spacing w:val="-15"/>
        </w:rPr>
        <w:t> </w:t>
      </w:r>
      <w:r>
        <w:rPr/>
        <w:t>were</w:t>
      </w:r>
      <w:r>
        <w:rPr>
          <w:spacing w:val="-14"/>
        </w:rPr>
        <w:t> </w:t>
      </w:r>
      <w:r>
        <w:rPr/>
        <w:t>female</w:t>
      </w:r>
      <w:r>
        <w:rPr>
          <w:spacing w:val="-15"/>
        </w:rPr>
        <w:t> </w:t>
      </w:r>
      <w:r>
        <w:rPr/>
        <w:t>students.</w:t>
      </w:r>
      <w:r>
        <w:rPr>
          <w:spacing w:val="-15"/>
        </w:rPr>
        <w:t> </w:t>
      </w:r>
      <w:r>
        <w:rPr/>
        <w:t>As</w:t>
      </w:r>
      <w:r>
        <w:rPr>
          <w:spacing w:val="-15"/>
        </w:rPr>
        <w:t> </w:t>
      </w:r>
      <w:r>
        <w:rPr/>
        <w:t>stated</w:t>
      </w:r>
      <w:r>
        <w:rPr>
          <w:spacing w:val="-14"/>
        </w:rPr>
        <w:t> </w:t>
      </w:r>
      <w:r>
        <w:rPr/>
        <w:t>above</w:t>
      </w:r>
      <w:r>
        <w:rPr>
          <w:spacing w:val="-15"/>
        </w:rPr>
        <w:t> </w:t>
      </w:r>
      <w:r>
        <w:rPr/>
        <w:t>in</w:t>
      </w:r>
      <w:r>
        <w:rPr>
          <w:spacing w:val="-14"/>
        </w:rPr>
        <w:t> </w:t>
      </w:r>
      <w:r>
        <w:rPr/>
        <w:t>3.3</w:t>
      </w:r>
      <w:r>
        <w:rPr>
          <w:spacing w:val="-14"/>
        </w:rPr>
        <w:t> </w:t>
      </w:r>
      <w:r>
        <w:rPr/>
        <w:t>population.</w:t>
      </w:r>
      <w:r>
        <w:rPr>
          <w:spacing w:val="-14"/>
        </w:rPr>
        <w:t> </w:t>
      </w:r>
      <w:r>
        <w:rPr/>
        <w:t>Three schools</w:t>
      </w:r>
      <w:r>
        <w:rPr>
          <w:spacing w:val="-9"/>
        </w:rPr>
        <w:t> </w:t>
      </w:r>
      <w:r>
        <w:rPr/>
        <w:t>were</w:t>
      </w:r>
      <w:r>
        <w:rPr>
          <w:spacing w:val="-11"/>
        </w:rPr>
        <w:t> </w:t>
      </w:r>
      <w:r>
        <w:rPr/>
        <w:t>selected</w:t>
      </w:r>
      <w:r>
        <w:rPr>
          <w:spacing w:val="-9"/>
        </w:rPr>
        <w:t> </w:t>
      </w:r>
      <w:r>
        <w:rPr/>
        <w:t>using</w:t>
      </w:r>
      <w:r>
        <w:rPr>
          <w:spacing w:val="-11"/>
        </w:rPr>
        <w:t> </w:t>
      </w:r>
      <w:r>
        <w:rPr/>
        <w:t>stratified</w:t>
      </w:r>
      <w:r>
        <w:rPr>
          <w:spacing w:val="-9"/>
        </w:rPr>
        <w:t> </w:t>
      </w:r>
      <w:r>
        <w:rPr/>
        <w:t>random</w:t>
      </w:r>
      <w:r>
        <w:rPr>
          <w:spacing w:val="-9"/>
        </w:rPr>
        <w:t> </w:t>
      </w:r>
      <w:r>
        <w:rPr/>
        <w:t>sampling</w:t>
      </w:r>
      <w:r>
        <w:rPr>
          <w:spacing w:val="-9"/>
        </w:rPr>
        <w:t> </w:t>
      </w:r>
      <w:r>
        <w:rPr/>
        <w:t>technique.</w:t>
      </w:r>
      <w:r>
        <w:rPr>
          <w:spacing w:val="-10"/>
        </w:rPr>
        <w:t> </w:t>
      </w:r>
      <w:r>
        <w:rPr/>
        <w:t>Three</w:t>
      </w:r>
      <w:r>
        <w:rPr>
          <w:spacing w:val="-10"/>
        </w:rPr>
        <w:t> </w:t>
      </w:r>
      <w:r>
        <w:rPr/>
        <w:t>validated</w:t>
      </w:r>
      <w:r>
        <w:rPr>
          <w:spacing w:val="-10"/>
        </w:rPr>
        <w:t> </w:t>
      </w:r>
      <w:r>
        <w:rPr/>
        <w:t>instruments were adopted by the researcher namely; APT, CPT and SPIQ, the Analytic and Creative Problem-Solving Performance test and result analyzed using PPMC calculated was 0.95, while student problem-solving approach interest questionnaire split half method was used with reliability 0.86 using Cronbach Alpha.</w:t>
      </w:r>
    </w:p>
    <w:p>
      <w:pPr>
        <w:pStyle w:val="BodyText"/>
        <w:spacing w:line="480" w:lineRule="auto" w:before="203"/>
        <w:ind w:left="960" w:right="962"/>
        <w:jc w:val="both"/>
      </w:pPr>
      <w:r>
        <w:rPr/>
        <w:t>The research questions raised were answered using descriptive statistics whereby the null hypothesis were tested using inferential statistics. The explained of Summary, finding, Conclusions, Recommendations and Contribution to Knowledge of the Study.</w:t>
      </w:r>
    </w:p>
    <w:p>
      <w:pPr>
        <w:spacing w:after="0" w:line="480" w:lineRule="auto"/>
        <w:jc w:val="both"/>
        <w:sectPr>
          <w:footerReference w:type="default" r:id="rId21"/>
          <w:pgSz w:w="11910" w:h="16840"/>
          <w:pgMar w:header="0" w:footer="936" w:top="1340" w:bottom="1120" w:left="420" w:right="520"/>
          <w:pgNumType w:start="91"/>
        </w:sectPr>
      </w:pPr>
    </w:p>
    <w:p>
      <w:pPr>
        <w:pStyle w:val="Heading2"/>
        <w:numPr>
          <w:ilvl w:val="1"/>
          <w:numId w:val="24"/>
        </w:numPr>
        <w:tabs>
          <w:tab w:pos="1800" w:val="left" w:leader="none"/>
        </w:tabs>
        <w:spacing w:line="240" w:lineRule="auto" w:before="61" w:after="0"/>
        <w:ind w:left="1800" w:right="0" w:hanging="840"/>
        <w:jc w:val="left"/>
      </w:pPr>
      <w:r>
        <w:rPr>
          <w:spacing w:val="-2"/>
        </w:rPr>
        <w:t>Conclusions</w:t>
      </w:r>
    </w:p>
    <w:p>
      <w:pPr>
        <w:pStyle w:val="BodyText"/>
        <w:spacing w:before="194"/>
        <w:rPr>
          <w:b/>
        </w:rPr>
      </w:pPr>
    </w:p>
    <w:p>
      <w:pPr>
        <w:pStyle w:val="BodyText"/>
        <w:ind w:left="960"/>
        <w:jc w:val="both"/>
      </w:pPr>
      <w:r>
        <w:rPr/>
        <w:t>The</w:t>
      </w:r>
      <w:r>
        <w:rPr>
          <w:spacing w:val="-3"/>
        </w:rPr>
        <w:t> </w:t>
      </w:r>
      <w:r>
        <w:rPr/>
        <w:t>findings of this study</w:t>
      </w:r>
      <w:r>
        <w:rPr>
          <w:spacing w:val="-4"/>
        </w:rPr>
        <w:t> </w:t>
      </w:r>
      <w:r>
        <w:rPr/>
        <w:t>led to the following</w:t>
      </w:r>
      <w:r>
        <w:rPr>
          <w:spacing w:val="-3"/>
        </w:rPr>
        <w:t> </w:t>
      </w:r>
      <w:r>
        <w:rPr>
          <w:spacing w:val="-2"/>
        </w:rPr>
        <w:t>conclusions:</w:t>
      </w:r>
    </w:p>
    <w:p>
      <w:pPr>
        <w:pStyle w:val="BodyText"/>
        <w:spacing w:before="199"/>
      </w:pPr>
    </w:p>
    <w:p>
      <w:pPr>
        <w:pStyle w:val="ListParagraph"/>
        <w:numPr>
          <w:ilvl w:val="0"/>
          <w:numId w:val="25"/>
        </w:numPr>
        <w:tabs>
          <w:tab w:pos="1380" w:val="left" w:leader="none"/>
        </w:tabs>
        <w:spacing w:line="482" w:lineRule="auto" w:before="1" w:after="0"/>
        <w:ind w:left="1380" w:right="969" w:hanging="420"/>
        <w:jc w:val="both"/>
        <w:rPr>
          <w:sz w:val="24"/>
        </w:rPr>
      </w:pPr>
      <w:r>
        <w:rPr>
          <w:sz w:val="24"/>
        </w:rPr>
        <w:t>Analytic and Creative Problem-Solving that teachers use in teaching four (4) topics in mathematics have significant effects on student performance.</w:t>
      </w:r>
    </w:p>
    <w:p>
      <w:pPr>
        <w:pStyle w:val="BodyText"/>
        <w:spacing w:before="20"/>
      </w:pPr>
    </w:p>
    <w:p>
      <w:pPr>
        <w:pStyle w:val="ListParagraph"/>
        <w:numPr>
          <w:ilvl w:val="0"/>
          <w:numId w:val="25"/>
        </w:numPr>
        <w:tabs>
          <w:tab w:pos="1380" w:val="left" w:leader="none"/>
        </w:tabs>
        <w:spacing w:line="482" w:lineRule="auto" w:before="1" w:after="0"/>
        <w:ind w:left="1380" w:right="969" w:hanging="420"/>
        <w:jc w:val="both"/>
        <w:rPr>
          <w:sz w:val="24"/>
        </w:rPr>
      </w:pPr>
      <w:r>
        <w:rPr>
          <w:sz w:val="24"/>
        </w:rPr>
        <w:t>The use of Analytic and Creative Problem-Solving guided can facilitate learning of mathematics in the senior secondary schools.</w:t>
      </w:r>
    </w:p>
    <w:p>
      <w:pPr>
        <w:pStyle w:val="BodyText"/>
        <w:spacing w:before="21"/>
      </w:pPr>
    </w:p>
    <w:p>
      <w:pPr>
        <w:pStyle w:val="ListParagraph"/>
        <w:numPr>
          <w:ilvl w:val="0"/>
          <w:numId w:val="25"/>
        </w:numPr>
        <w:tabs>
          <w:tab w:pos="1380" w:val="left" w:leader="none"/>
        </w:tabs>
        <w:spacing w:line="480" w:lineRule="auto" w:before="0" w:after="0"/>
        <w:ind w:left="1380" w:right="961" w:hanging="420"/>
        <w:jc w:val="both"/>
        <w:rPr>
          <w:sz w:val="24"/>
        </w:rPr>
      </w:pPr>
      <w:r>
        <w:rPr>
          <w:sz w:val="24"/>
        </w:rPr>
        <w:t>Analytic and Creative Problem-Solving performance</w:t>
      </w:r>
      <w:r>
        <w:rPr>
          <w:spacing w:val="-7"/>
          <w:sz w:val="24"/>
        </w:rPr>
        <w:t> </w:t>
      </w:r>
      <w:r>
        <w:rPr>
          <w:sz w:val="24"/>
        </w:rPr>
        <w:t>test</w:t>
      </w:r>
      <w:r>
        <w:rPr>
          <w:spacing w:val="-6"/>
          <w:sz w:val="24"/>
        </w:rPr>
        <w:t> </w:t>
      </w:r>
      <w:r>
        <w:rPr>
          <w:sz w:val="24"/>
        </w:rPr>
        <w:t>according</w:t>
      </w:r>
      <w:r>
        <w:rPr>
          <w:spacing w:val="-9"/>
          <w:sz w:val="24"/>
        </w:rPr>
        <w:t> </w:t>
      </w:r>
      <w:r>
        <w:rPr>
          <w:sz w:val="24"/>
        </w:rPr>
        <w:t>to</w:t>
      </w:r>
      <w:r>
        <w:rPr>
          <w:spacing w:val="-4"/>
          <w:sz w:val="24"/>
        </w:rPr>
        <w:t> </w:t>
      </w:r>
      <w:r>
        <w:rPr>
          <w:sz w:val="24"/>
        </w:rPr>
        <w:t>gender</w:t>
      </w:r>
      <w:r>
        <w:rPr>
          <w:spacing w:val="-11"/>
          <w:sz w:val="24"/>
        </w:rPr>
        <w:t> </w:t>
      </w:r>
      <w:r>
        <w:rPr>
          <w:sz w:val="24"/>
        </w:rPr>
        <w:t>reveals</w:t>
      </w:r>
      <w:r>
        <w:rPr>
          <w:spacing w:val="-10"/>
          <w:sz w:val="24"/>
        </w:rPr>
        <w:t> </w:t>
      </w:r>
      <w:r>
        <w:rPr>
          <w:sz w:val="24"/>
        </w:rPr>
        <w:t>that both sexes in the experiment I, II groups show no significant effect when exposed to </w:t>
      </w:r>
      <w:r>
        <w:rPr>
          <w:spacing w:val="-2"/>
          <w:sz w:val="24"/>
        </w:rPr>
        <w:t>treatment.</w:t>
      </w:r>
    </w:p>
    <w:p>
      <w:pPr>
        <w:pStyle w:val="BodyText"/>
        <w:spacing w:before="27"/>
      </w:pPr>
    </w:p>
    <w:p>
      <w:pPr>
        <w:pStyle w:val="ListParagraph"/>
        <w:numPr>
          <w:ilvl w:val="0"/>
          <w:numId w:val="25"/>
        </w:numPr>
        <w:tabs>
          <w:tab w:pos="1380" w:val="left" w:leader="none"/>
        </w:tabs>
        <w:spacing w:line="480" w:lineRule="auto" w:before="0" w:after="0"/>
        <w:ind w:left="1380" w:right="961" w:hanging="420"/>
        <w:jc w:val="both"/>
        <w:rPr>
          <w:sz w:val="24"/>
        </w:rPr>
      </w:pPr>
      <w:r>
        <w:rPr>
          <w:sz w:val="24"/>
        </w:rPr>
        <w:t>The finding on students‟ interest before and after exposure to Analytic and Creative Problem-Solving showed influence on their interest. The students enjoyed teaching and learning of mathematics using Analytic and Creative Problem-Solving, since these allowed them to have interaction, discussion before coming to an acceptable possible solution of a given problem. These two approaches kept every learner very active and involved at every stage of finding solutions to problems. Thus interest of students is favorable and this in turn improved their mathematics performance. Therefore, either the Analytic or Creative Problem-Solving could be used by Mathematics teachers.</w:t>
      </w:r>
    </w:p>
    <w:p>
      <w:pPr>
        <w:pStyle w:val="BodyText"/>
        <w:spacing w:before="34"/>
      </w:pPr>
    </w:p>
    <w:p>
      <w:pPr>
        <w:pStyle w:val="Heading2"/>
        <w:numPr>
          <w:ilvl w:val="1"/>
          <w:numId w:val="24"/>
        </w:numPr>
        <w:tabs>
          <w:tab w:pos="1800" w:val="left" w:leader="none"/>
        </w:tabs>
        <w:spacing w:line="240" w:lineRule="auto" w:before="1" w:after="0"/>
        <w:ind w:left="1800" w:right="0" w:hanging="840"/>
        <w:jc w:val="left"/>
      </w:pPr>
      <w:bookmarkStart w:name="_TOC_250001" w:id="35"/>
      <w:bookmarkEnd w:id="35"/>
      <w:r>
        <w:rPr>
          <w:spacing w:val="-2"/>
        </w:rPr>
        <w:t>Recommendations</w:t>
      </w:r>
    </w:p>
    <w:p>
      <w:pPr>
        <w:pStyle w:val="BodyText"/>
        <w:spacing w:before="194"/>
        <w:rPr>
          <w:b/>
        </w:rPr>
      </w:pPr>
    </w:p>
    <w:p>
      <w:pPr>
        <w:pStyle w:val="BodyText"/>
        <w:spacing w:line="482" w:lineRule="auto"/>
        <w:ind w:left="960" w:right="968"/>
        <w:jc w:val="both"/>
      </w:pPr>
      <w:r>
        <w:rPr/>
        <w:t>The findings of these study have several implications for the teaching and learning of Mathematics in Senior Secondary School levels. Based on these findings, the following recommendations are stated:</w:t>
      </w:r>
    </w:p>
    <w:p>
      <w:pPr>
        <w:spacing w:after="0" w:line="482" w:lineRule="auto"/>
        <w:jc w:val="both"/>
        <w:sectPr>
          <w:pgSz w:w="11910" w:h="16840"/>
          <w:pgMar w:header="0" w:footer="936" w:top="1360" w:bottom="1120" w:left="420" w:right="520"/>
        </w:sectPr>
      </w:pPr>
    </w:p>
    <w:p>
      <w:pPr>
        <w:pStyle w:val="ListParagraph"/>
        <w:numPr>
          <w:ilvl w:val="0"/>
          <w:numId w:val="26"/>
        </w:numPr>
        <w:tabs>
          <w:tab w:pos="1380" w:val="left" w:leader="none"/>
        </w:tabs>
        <w:spacing w:line="480" w:lineRule="auto" w:before="74" w:after="0"/>
        <w:ind w:left="1380" w:right="960" w:hanging="420"/>
        <w:jc w:val="both"/>
        <w:rPr>
          <w:sz w:val="24"/>
        </w:rPr>
      </w:pPr>
      <w:r>
        <w:rPr>
          <w:sz w:val="24"/>
        </w:rPr>
        <w:t>The teaching of analytic and creative problem-solving senior secondary school should be conducted in a manner that students will effectively understand and learn the approach taught. It should respect the views and ideas of the students since students‟ participation plays greater role in learners‟ performance.</w:t>
      </w:r>
    </w:p>
    <w:p>
      <w:pPr>
        <w:pStyle w:val="ListParagraph"/>
        <w:numPr>
          <w:ilvl w:val="0"/>
          <w:numId w:val="26"/>
        </w:numPr>
        <w:tabs>
          <w:tab w:pos="1380" w:val="left" w:leader="none"/>
        </w:tabs>
        <w:spacing w:line="480" w:lineRule="auto" w:before="199" w:after="0"/>
        <w:ind w:left="1380" w:right="961" w:hanging="420"/>
        <w:jc w:val="both"/>
        <w:rPr>
          <w:b/>
          <w:sz w:val="24"/>
        </w:rPr>
      </w:pPr>
      <w:r>
        <w:rPr>
          <w:sz w:val="24"/>
        </w:rPr>
        <w:t>The fact that higher mean was recorded in students‟ performance through the use of Analytic and Creative problem-solving,</w:t>
      </w:r>
      <w:r>
        <w:rPr>
          <w:spacing w:val="-4"/>
          <w:sz w:val="24"/>
        </w:rPr>
        <w:t> </w:t>
      </w:r>
      <w:r>
        <w:rPr>
          <w:sz w:val="24"/>
        </w:rPr>
        <w:t>calls</w:t>
      </w:r>
      <w:r>
        <w:rPr>
          <w:spacing w:val="-4"/>
          <w:sz w:val="24"/>
        </w:rPr>
        <w:t> </w:t>
      </w:r>
      <w:r>
        <w:rPr>
          <w:sz w:val="24"/>
        </w:rPr>
        <w:t>for</w:t>
      </w:r>
      <w:r>
        <w:rPr>
          <w:spacing w:val="-6"/>
          <w:sz w:val="24"/>
        </w:rPr>
        <w:t> </w:t>
      </w:r>
      <w:r>
        <w:rPr>
          <w:sz w:val="24"/>
        </w:rPr>
        <w:t>teachers</w:t>
      </w:r>
      <w:r>
        <w:rPr>
          <w:spacing w:val="-4"/>
          <w:sz w:val="24"/>
        </w:rPr>
        <w:t> </w:t>
      </w:r>
      <w:r>
        <w:rPr>
          <w:sz w:val="24"/>
        </w:rPr>
        <w:t>to</w:t>
      </w:r>
      <w:r>
        <w:rPr>
          <w:spacing w:val="-4"/>
          <w:sz w:val="24"/>
        </w:rPr>
        <w:t> </w:t>
      </w:r>
      <w:r>
        <w:rPr>
          <w:sz w:val="24"/>
        </w:rPr>
        <w:t>acquaint</w:t>
      </w:r>
      <w:r>
        <w:rPr>
          <w:spacing w:val="-4"/>
          <w:sz w:val="24"/>
        </w:rPr>
        <w:t> </w:t>
      </w:r>
      <w:r>
        <w:rPr>
          <w:sz w:val="24"/>
        </w:rPr>
        <w:t>themselves</w:t>
      </w:r>
      <w:r>
        <w:rPr>
          <w:spacing w:val="-10"/>
          <w:sz w:val="24"/>
        </w:rPr>
        <w:t> </w:t>
      </w:r>
      <w:r>
        <w:rPr>
          <w:sz w:val="24"/>
        </w:rPr>
        <w:t>with</w:t>
      </w:r>
      <w:r>
        <w:rPr>
          <w:spacing w:val="-9"/>
          <w:sz w:val="24"/>
        </w:rPr>
        <w:t> </w:t>
      </w:r>
      <w:r>
        <w:rPr>
          <w:sz w:val="24"/>
        </w:rPr>
        <w:t>the characteristics of this teaching method with a view to enhancing students’ performance and outcomes in learning. This could be done through seminars, conferences and workshops to be organized by State government and professional bodies.</w:t>
      </w:r>
    </w:p>
    <w:p>
      <w:pPr>
        <w:pStyle w:val="ListParagraph"/>
        <w:numPr>
          <w:ilvl w:val="0"/>
          <w:numId w:val="26"/>
        </w:numPr>
        <w:tabs>
          <w:tab w:pos="1320" w:val="left" w:leader="none"/>
        </w:tabs>
        <w:spacing w:line="480" w:lineRule="auto" w:before="200" w:after="0"/>
        <w:ind w:left="1320" w:right="966" w:hanging="360"/>
        <w:jc w:val="both"/>
        <w:rPr>
          <w:sz w:val="24"/>
        </w:rPr>
      </w:pPr>
      <w:r>
        <w:rPr>
          <w:sz w:val="24"/>
        </w:rPr>
        <w:t>Teachers, colleges of Education and Universities should in-corporate Analytic and Creative Problem-Solving into their teaching curriculum so as to enhance teacher’s trainers on how to teach effectively. This will ensure</w:t>
      </w:r>
      <w:r>
        <w:rPr>
          <w:spacing w:val="-1"/>
          <w:sz w:val="24"/>
        </w:rPr>
        <w:t> </w:t>
      </w:r>
      <w:r>
        <w:rPr>
          <w:sz w:val="24"/>
        </w:rPr>
        <w:t>the development of its knowledge in teachers on training.</w:t>
      </w:r>
    </w:p>
    <w:p>
      <w:pPr>
        <w:pStyle w:val="ListParagraph"/>
        <w:numPr>
          <w:ilvl w:val="0"/>
          <w:numId w:val="26"/>
        </w:numPr>
        <w:tabs>
          <w:tab w:pos="1380" w:val="left" w:leader="none"/>
        </w:tabs>
        <w:spacing w:line="480" w:lineRule="auto" w:before="161" w:after="0"/>
        <w:ind w:left="1380" w:right="964" w:hanging="420"/>
        <w:jc w:val="both"/>
        <w:rPr>
          <w:b/>
          <w:sz w:val="24"/>
        </w:rPr>
      </w:pPr>
      <w:r>
        <w:rPr>
          <w:sz w:val="24"/>
        </w:rPr>
        <w:t>From time to time, the State government and the Local Education Authority</w:t>
      </w:r>
      <w:r>
        <w:rPr>
          <w:spacing w:val="-3"/>
          <w:sz w:val="24"/>
        </w:rPr>
        <w:t> </w:t>
      </w:r>
      <w:r>
        <w:rPr>
          <w:sz w:val="24"/>
        </w:rPr>
        <w:t>should liaise and organize workshops for Mathematics teachers to educate them on the need for the</w:t>
      </w:r>
      <w:r>
        <w:rPr>
          <w:spacing w:val="40"/>
          <w:sz w:val="24"/>
        </w:rPr>
        <w:t> </w:t>
      </w:r>
      <w:r>
        <w:rPr>
          <w:sz w:val="24"/>
        </w:rPr>
        <w:t>use of Analytic and Creative Problem-Solving. This is to complement the efforts of the Millennium Development Goals (MDGs) for retraining Mathematics teachers.</w:t>
      </w:r>
    </w:p>
    <w:p>
      <w:pPr>
        <w:pStyle w:val="ListParagraph"/>
        <w:numPr>
          <w:ilvl w:val="0"/>
          <w:numId w:val="26"/>
        </w:numPr>
        <w:tabs>
          <w:tab w:pos="1320" w:val="left" w:leader="none"/>
        </w:tabs>
        <w:spacing w:line="480" w:lineRule="auto" w:before="200" w:after="0"/>
        <w:ind w:left="1320" w:right="964" w:hanging="360"/>
        <w:jc w:val="both"/>
        <w:rPr>
          <w:sz w:val="24"/>
        </w:rPr>
      </w:pPr>
      <w:r>
        <w:rPr>
          <w:sz w:val="24"/>
        </w:rPr>
        <w:t>Professional Association and Research Councils such as Mathematical Association of Nigeria (MAN), Science Teachers Association (STAN) and the Nigerian Educational and Research Development Council (NERDC) should incorporate use of Analytic and Creative Problem-Solving in their workshops so as to train their members to use Analytic and Creative Problem-Solving to make teaching effectively.</w:t>
      </w:r>
    </w:p>
    <w:p>
      <w:pPr>
        <w:spacing w:after="0" w:line="480" w:lineRule="auto"/>
        <w:jc w:val="both"/>
        <w:rPr>
          <w:sz w:val="24"/>
        </w:rPr>
        <w:sectPr>
          <w:pgSz w:w="11910" w:h="16840"/>
          <w:pgMar w:header="0" w:footer="936" w:top="1340" w:bottom="1120" w:left="420" w:right="520"/>
        </w:sectPr>
      </w:pPr>
    </w:p>
    <w:p>
      <w:pPr>
        <w:pStyle w:val="Heading2"/>
        <w:numPr>
          <w:ilvl w:val="1"/>
          <w:numId w:val="24"/>
        </w:numPr>
        <w:tabs>
          <w:tab w:pos="1800" w:val="left" w:leader="none"/>
        </w:tabs>
        <w:spacing w:line="240" w:lineRule="auto" w:before="61" w:after="0"/>
        <w:ind w:left="1800" w:right="0" w:hanging="840"/>
        <w:jc w:val="left"/>
      </w:pPr>
      <w:bookmarkStart w:name="_TOC_250000" w:id="36"/>
      <w:r>
        <w:rPr/>
        <w:t>Contributions</w:t>
      </w:r>
      <w:r>
        <w:rPr>
          <w:spacing w:val="-1"/>
        </w:rPr>
        <w:t> </w:t>
      </w:r>
      <w:r>
        <w:rPr/>
        <w:t>to</w:t>
      </w:r>
      <w:r>
        <w:rPr>
          <w:spacing w:val="-1"/>
        </w:rPr>
        <w:t> </w:t>
      </w:r>
      <w:bookmarkEnd w:id="36"/>
      <w:r>
        <w:rPr>
          <w:spacing w:val="-2"/>
        </w:rPr>
        <w:t>Knowledge</w:t>
      </w:r>
    </w:p>
    <w:p>
      <w:pPr>
        <w:pStyle w:val="BodyText"/>
        <w:spacing w:before="194"/>
        <w:rPr>
          <w:b/>
        </w:rPr>
      </w:pPr>
    </w:p>
    <w:p>
      <w:pPr>
        <w:pStyle w:val="BodyText"/>
        <w:ind w:left="1380"/>
      </w:pPr>
      <w:r>
        <w:rPr/>
        <w:t>The</w:t>
      </w:r>
      <w:r>
        <w:rPr>
          <w:spacing w:val="-2"/>
        </w:rPr>
        <w:t> </w:t>
      </w:r>
      <w:r>
        <w:rPr/>
        <w:t>study</w:t>
      </w:r>
      <w:r>
        <w:rPr>
          <w:spacing w:val="-5"/>
        </w:rPr>
        <w:t> </w:t>
      </w:r>
      <w:r>
        <w:rPr/>
        <w:t>has contributed</w:t>
      </w:r>
      <w:r>
        <w:rPr>
          <w:spacing w:val="1"/>
        </w:rPr>
        <w:t> </w:t>
      </w:r>
      <w:r>
        <w:rPr/>
        <w:t>to knowledge</w:t>
      </w:r>
      <w:r>
        <w:rPr>
          <w:spacing w:val="-2"/>
        </w:rPr>
        <w:t> </w:t>
      </w:r>
      <w:r>
        <w:rPr/>
        <w:t>as</w:t>
      </w:r>
      <w:r>
        <w:rPr>
          <w:spacing w:val="1"/>
        </w:rPr>
        <w:t> </w:t>
      </w:r>
      <w:r>
        <w:rPr>
          <w:spacing w:val="-2"/>
        </w:rPr>
        <w:t>follows</w:t>
      </w:r>
    </w:p>
    <w:p>
      <w:pPr>
        <w:pStyle w:val="BodyText"/>
        <w:spacing w:before="199"/>
      </w:pPr>
    </w:p>
    <w:p>
      <w:pPr>
        <w:pStyle w:val="ListParagraph"/>
        <w:numPr>
          <w:ilvl w:val="0"/>
          <w:numId w:val="27"/>
        </w:numPr>
        <w:tabs>
          <w:tab w:pos="1380" w:val="left" w:leader="none"/>
        </w:tabs>
        <w:spacing w:line="480" w:lineRule="auto" w:before="1" w:after="0"/>
        <w:ind w:left="1380" w:right="968" w:hanging="420"/>
        <w:jc w:val="both"/>
        <w:rPr>
          <w:sz w:val="24"/>
        </w:rPr>
      </w:pPr>
      <w:r>
        <w:rPr>
          <w:sz w:val="24"/>
        </w:rPr>
        <w:t>The study has brought used of analytic and creative Problem Solving instructional teaching Modules; which were used in teaching four topics in mathematics. This is capable of contributing in no small measure to knowledge in the area of research. Consequently students and researchers will find this work useful for further researches.</w:t>
      </w:r>
    </w:p>
    <w:p>
      <w:pPr>
        <w:pStyle w:val="ListParagraph"/>
        <w:numPr>
          <w:ilvl w:val="0"/>
          <w:numId w:val="27"/>
        </w:numPr>
        <w:tabs>
          <w:tab w:pos="1380" w:val="left" w:leader="none"/>
        </w:tabs>
        <w:spacing w:line="482" w:lineRule="auto" w:before="200" w:after="0"/>
        <w:ind w:left="1380" w:right="1362" w:hanging="420"/>
        <w:jc w:val="both"/>
        <w:rPr>
          <w:sz w:val="24"/>
        </w:rPr>
      </w:pPr>
      <w:r>
        <w:rPr>
          <w:sz w:val="24"/>
        </w:rPr>
        <w:t>In</w:t>
      </w:r>
      <w:r>
        <w:rPr>
          <w:spacing w:val="-3"/>
          <w:sz w:val="24"/>
        </w:rPr>
        <w:t> </w:t>
      </w:r>
      <w:r>
        <w:rPr>
          <w:sz w:val="24"/>
        </w:rPr>
        <w:t>various</w:t>
      </w:r>
      <w:r>
        <w:rPr>
          <w:spacing w:val="-3"/>
          <w:sz w:val="24"/>
        </w:rPr>
        <w:t> </w:t>
      </w:r>
      <w:r>
        <w:rPr>
          <w:sz w:val="24"/>
        </w:rPr>
        <w:t>studies,</w:t>
      </w:r>
      <w:r>
        <w:rPr>
          <w:spacing w:val="-3"/>
          <w:sz w:val="24"/>
        </w:rPr>
        <w:t> </w:t>
      </w:r>
      <w:r>
        <w:rPr>
          <w:sz w:val="24"/>
        </w:rPr>
        <w:t>interest</w:t>
      </w:r>
      <w:r>
        <w:rPr>
          <w:spacing w:val="-3"/>
          <w:sz w:val="24"/>
        </w:rPr>
        <w:t> </w:t>
      </w:r>
      <w:r>
        <w:rPr>
          <w:sz w:val="24"/>
        </w:rPr>
        <w:t>changes</w:t>
      </w:r>
      <w:r>
        <w:rPr>
          <w:spacing w:val="-3"/>
          <w:sz w:val="24"/>
        </w:rPr>
        <w:t> </w:t>
      </w:r>
      <w:r>
        <w:rPr>
          <w:sz w:val="24"/>
        </w:rPr>
        <w:t>were</w:t>
      </w:r>
      <w:r>
        <w:rPr>
          <w:spacing w:val="-5"/>
          <w:sz w:val="24"/>
        </w:rPr>
        <w:t> </w:t>
      </w:r>
      <w:r>
        <w:rPr>
          <w:sz w:val="24"/>
        </w:rPr>
        <w:t>left</w:t>
      </w:r>
      <w:r>
        <w:rPr>
          <w:spacing w:val="-3"/>
          <w:sz w:val="24"/>
        </w:rPr>
        <w:t> </w:t>
      </w:r>
      <w:r>
        <w:rPr>
          <w:sz w:val="24"/>
        </w:rPr>
        <w:t>out</w:t>
      </w:r>
      <w:r>
        <w:rPr>
          <w:spacing w:val="-3"/>
          <w:sz w:val="24"/>
        </w:rPr>
        <w:t> </w:t>
      </w:r>
      <w:r>
        <w:rPr>
          <w:sz w:val="24"/>
        </w:rPr>
        <w:t>and</w:t>
      </w:r>
      <w:r>
        <w:rPr>
          <w:spacing w:val="-3"/>
          <w:sz w:val="24"/>
        </w:rPr>
        <w:t> </w:t>
      </w:r>
      <w:r>
        <w:rPr>
          <w:sz w:val="24"/>
        </w:rPr>
        <w:t>was</w:t>
      </w:r>
      <w:r>
        <w:rPr>
          <w:spacing w:val="-3"/>
          <w:sz w:val="24"/>
        </w:rPr>
        <w:t> </w:t>
      </w:r>
      <w:r>
        <w:rPr>
          <w:sz w:val="24"/>
        </w:rPr>
        <w:t>used</w:t>
      </w:r>
      <w:r>
        <w:rPr>
          <w:spacing w:val="-3"/>
          <w:sz w:val="24"/>
        </w:rPr>
        <w:t> </w:t>
      </w:r>
      <w:r>
        <w:rPr>
          <w:sz w:val="24"/>
        </w:rPr>
        <w:t>in</w:t>
      </w:r>
      <w:r>
        <w:rPr>
          <w:spacing w:val="-3"/>
          <w:sz w:val="24"/>
        </w:rPr>
        <w:t> </w:t>
      </w:r>
      <w:r>
        <w:rPr>
          <w:sz w:val="24"/>
        </w:rPr>
        <w:t>this</w:t>
      </w:r>
      <w:r>
        <w:rPr>
          <w:spacing w:val="-3"/>
          <w:sz w:val="24"/>
        </w:rPr>
        <w:t> </w:t>
      </w:r>
      <w:r>
        <w:rPr>
          <w:sz w:val="24"/>
        </w:rPr>
        <w:t>study</w:t>
      </w:r>
      <w:r>
        <w:rPr>
          <w:spacing w:val="-6"/>
          <w:sz w:val="24"/>
        </w:rPr>
        <w:t> </w:t>
      </w:r>
      <w:r>
        <w:rPr>
          <w:sz w:val="24"/>
        </w:rPr>
        <w:t>and</w:t>
      </w:r>
      <w:r>
        <w:rPr>
          <w:spacing w:val="-3"/>
          <w:sz w:val="24"/>
        </w:rPr>
        <w:t> </w:t>
      </w:r>
      <w:r>
        <w:rPr>
          <w:sz w:val="24"/>
        </w:rPr>
        <w:t>found that positive change was attained using</w:t>
      </w:r>
      <w:r>
        <w:rPr>
          <w:spacing w:val="-3"/>
          <w:sz w:val="24"/>
        </w:rPr>
        <w:t> </w:t>
      </w:r>
      <w:r>
        <w:rPr>
          <w:sz w:val="24"/>
        </w:rPr>
        <w:t>Analytic and Creative Problem-Solving.</w:t>
      </w:r>
    </w:p>
    <w:p>
      <w:pPr>
        <w:spacing w:after="0" w:line="482" w:lineRule="auto"/>
        <w:jc w:val="both"/>
        <w:rPr>
          <w:sz w:val="24"/>
        </w:rPr>
        <w:sectPr>
          <w:pgSz w:w="11910" w:h="16840"/>
          <w:pgMar w:header="0" w:footer="936" w:top="1360" w:bottom="1120" w:left="420" w:right="520"/>
        </w:sectPr>
      </w:pPr>
    </w:p>
    <w:p>
      <w:pPr>
        <w:spacing w:before="80"/>
        <w:ind w:left="1181" w:right="1185" w:firstLine="0"/>
        <w:jc w:val="center"/>
        <w:rPr>
          <w:b/>
          <w:sz w:val="22"/>
        </w:rPr>
      </w:pPr>
      <w:r>
        <w:rPr>
          <w:b/>
          <w:spacing w:val="-2"/>
          <w:sz w:val="22"/>
        </w:rPr>
        <w:t>REFERENCES</w:t>
      </w:r>
    </w:p>
    <w:p>
      <w:pPr>
        <w:pStyle w:val="BodyText"/>
        <w:spacing w:before="125"/>
        <w:rPr>
          <w:b/>
          <w:sz w:val="22"/>
        </w:rPr>
      </w:pPr>
    </w:p>
    <w:p>
      <w:pPr>
        <w:spacing w:before="1"/>
        <w:ind w:left="1399" w:right="868" w:hanging="440"/>
        <w:jc w:val="both"/>
        <w:rPr>
          <w:sz w:val="22"/>
        </w:rPr>
      </w:pPr>
      <w:r>
        <w:rPr>
          <w:sz w:val="22"/>
        </w:rPr>
        <w:t>Adegboye, A. O. (1998). Performance of Students in Nigeria School Mathematics Examination:An Index for the Future of Mathematics Education A. B. U </w:t>
      </w:r>
      <w:r>
        <w:rPr>
          <w:i/>
          <w:sz w:val="22"/>
        </w:rPr>
        <w:t>Journal of Educational Review </w:t>
      </w:r>
      <w:r>
        <w:rPr>
          <w:sz w:val="22"/>
        </w:rPr>
        <w:t>3( 1), 55 - </w:t>
      </w:r>
      <w:r>
        <w:rPr>
          <w:spacing w:val="-4"/>
          <w:sz w:val="22"/>
        </w:rPr>
        <w:t>63.</w:t>
      </w:r>
    </w:p>
    <w:p>
      <w:pPr>
        <w:pStyle w:val="BodyText"/>
        <w:spacing w:before="127"/>
        <w:rPr>
          <w:sz w:val="22"/>
        </w:rPr>
      </w:pPr>
    </w:p>
    <w:p>
      <w:pPr>
        <w:spacing w:before="1"/>
        <w:ind w:left="1399" w:right="870" w:hanging="440"/>
        <w:jc w:val="both"/>
        <w:rPr>
          <w:sz w:val="22"/>
        </w:rPr>
      </w:pPr>
      <w:r>
        <w:rPr>
          <w:sz w:val="22"/>
        </w:rPr>
        <w:t>Adesoji, F.A. (2008) Students Ability Levels and Effectiveness of Problem-solving Instructional Strategy. </w:t>
      </w:r>
      <w:r>
        <w:rPr>
          <w:i/>
          <w:sz w:val="22"/>
        </w:rPr>
        <w:t>A Journal of Social Science </w:t>
      </w:r>
      <w:r>
        <w:rPr>
          <w:sz w:val="22"/>
        </w:rPr>
        <w:t>17(1) 5-8.</w:t>
      </w:r>
    </w:p>
    <w:p>
      <w:pPr>
        <w:pStyle w:val="BodyText"/>
        <w:spacing w:before="129"/>
        <w:rPr>
          <w:sz w:val="22"/>
        </w:rPr>
      </w:pPr>
    </w:p>
    <w:p>
      <w:pPr>
        <w:spacing w:before="0"/>
        <w:ind w:left="1399" w:right="871" w:hanging="440"/>
        <w:jc w:val="both"/>
        <w:rPr>
          <w:sz w:val="22"/>
        </w:rPr>
      </w:pPr>
      <w:r>
        <w:rPr>
          <w:sz w:val="22"/>
        </w:rPr>
        <w:t>Anderson, L.W., &amp; Krathwohl, D.R. (Eds.). (2001). A Taxonomy of Learning, Teaching, and Assessment:</w:t>
      </w:r>
      <w:r>
        <w:rPr>
          <w:spacing w:val="-3"/>
          <w:sz w:val="22"/>
        </w:rPr>
        <w:t> </w:t>
      </w:r>
      <w:r>
        <w:rPr>
          <w:sz w:val="22"/>
        </w:rPr>
        <w:t>A</w:t>
      </w:r>
      <w:r>
        <w:rPr>
          <w:spacing w:val="-6"/>
          <w:sz w:val="22"/>
        </w:rPr>
        <w:t> </w:t>
      </w:r>
      <w:r>
        <w:rPr>
          <w:sz w:val="22"/>
        </w:rPr>
        <w:t>revision of Bloom's Taxonomy of Educational Objectives. New York: Longman.</w:t>
      </w:r>
    </w:p>
    <w:p>
      <w:pPr>
        <w:pStyle w:val="BodyText"/>
        <w:spacing w:before="129"/>
        <w:rPr>
          <w:sz w:val="22"/>
        </w:rPr>
      </w:pPr>
    </w:p>
    <w:p>
      <w:pPr>
        <w:spacing w:before="0"/>
        <w:ind w:left="1399" w:right="876" w:hanging="440"/>
        <w:jc w:val="both"/>
        <w:rPr>
          <w:sz w:val="22"/>
        </w:rPr>
      </w:pPr>
      <w:r>
        <w:rPr>
          <w:sz w:val="22"/>
        </w:rPr>
        <w:t>Alexander, A., Schallert, D. L., &amp; Hare, V. C. (1991). Coming to terms: How Researchers in Learning and Literacy Talk about Knowledge. </w:t>
      </w:r>
      <w:r>
        <w:rPr>
          <w:i/>
          <w:sz w:val="22"/>
        </w:rPr>
        <w:t>Review of Educational Research, 61(3), </w:t>
      </w:r>
      <w:r>
        <w:rPr>
          <w:sz w:val="22"/>
        </w:rPr>
        <w:t>315-343.</w:t>
      </w:r>
    </w:p>
    <w:p>
      <w:pPr>
        <w:pStyle w:val="BodyText"/>
        <w:spacing w:before="129"/>
        <w:rPr>
          <w:sz w:val="22"/>
        </w:rPr>
      </w:pPr>
    </w:p>
    <w:p>
      <w:pPr>
        <w:spacing w:before="0"/>
        <w:ind w:left="1399" w:right="876" w:hanging="440"/>
        <w:jc w:val="both"/>
        <w:rPr>
          <w:sz w:val="22"/>
        </w:rPr>
      </w:pPr>
      <w:r>
        <w:rPr>
          <w:sz w:val="22"/>
        </w:rPr>
        <w:t>Aiyede, S.A. (2007). The Effects of Concept Mapping Instructional Strategy on Mathematics Achievement of Junior Secondary School Students. Unpublished Ph.d Mathematics Education Thesis Ahmadu Bello University Zaria, Nigeria.</w:t>
      </w:r>
    </w:p>
    <w:p>
      <w:pPr>
        <w:pStyle w:val="BodyText"/>
        <w:spacing w:before="128"/>
        <w:rPr>
          <w:sz w:val="22"/>
        </w:rPr>
      </w:pPr>
    </w:p>
    <w:p>
      <w:pPr>
        <w:spacing w:before="1"/>
        <w:ind w:left="1399" w:right="875" w:hanging="440"/>
        <w:jc w:val="both"/>
        <w:rPr>
          <w:sz w:val="22"/>
        </w:rPr>
      </w:pPr>
      <w:r>
        <w:rPr>
          <w:sz w:val="22"/>
        </w:rPr>
        <w:t>Akinboye, J.O (1977).Guidance and Counselling Strategies for Handling Adolescent and Youth Problems University Press Ibadan.</w:t>
      </w:r>
    </w:p>
    <w:p>
      <w:pPr>
        <w:pStyle w:val="BodyText"/>
        <w:spacing w:before="129"/>
        <w:rPr>
          <w:sz w:val="22"/>
        </w:rPr>
      </w:pPr>
    </w:p>
    <w:p>
      <w:pPr>
        <w:spacing w:before="0"/>
        <w:ind w:left="1399" w:right="878" w:hanging="440"/>
        <w:jc w:val="both"/>
        <w:rPr>
          <w:sz w:val="22"/>
        </w:rPr>
      </w:pPr>
      <w:r>
        <w:rPr>
          <w:sz w:val="22"/>
        </w:rPr>
        <w:t>Antes, A. L., &amp; Mumford, M. D. (2009). Effects of Time Frame on Creative Thought: Process versus Problem-Solving Effects. </w:t>
      </w:r>
      <w:r>
        <w:rPr>
          <w:i/>
          <w:sz w:val="22"/>
        </w:rPr>
        <w:t>Creativity Research Journal, </w:t>
      </w:r>
      <w:r>
        <w:rPr>
          <w:sz w:val="22"/>
        </w:rPr>
        <w:t>21(2-3), 166-182.</w:t>
      </w:r>
    </w:p>
    <w:p>
      <w:pPr>
        <w:pStyle w:val="BodyText"/>
        <w:spacing w:before="129"/>
        <w:rPr>
          <w:sz w:val="22"/>
        </w:rPr>
      </w:pPr>
    </w:p>
    <w:p>
      <w:pPr>
        <w:spacing w:before="0"/>
        <w:ind w:left="960" w:right="0" w:firstLine="0"/>
        <w:jc w:val="left"/>
        <w:rPr>
          <w:sz w:val="22"/>
        </w:rPr>
      </w:pPr>
      <w:r>
        <w:rPr>
          <w:sz w:val="22"/>
        </w:rPr>
        <w:t>Amabile,</w:t>
      </w:r>
      <w:r>
        <w:rPr>
          <w:spacing w:val="41"/>
          <w:sz w:val="22"/>
        </w:rPr>
        <w:t> </w:t>
      </w:r>
      <w:r>
        <w:rPr>
          <w:sz w:val="22"/>
        </w:rPr>
        <w:t>T.</w:t>
      </w:r>
      <w:r>
        <w:rPr>
          <w:spacing w:val="43"/>
          <w:sz w:val="22"/>
        </w:rPr>
        <w:t> </w:t>
      </w:r>
      <w:r>
        <w:rPr>
          <w:sz w:val="22"/>
        </w:rPr>
        <w:t>M.</w:t>
      </w:r>
      <w:r>
        <w:rPr>
          <w:spacing w:val="46"/>
          <w:sz w:val="22"/>
        </w:rPr>
        <w:t> </w:t>
      </w:r>
      <w:r>
        <w:rPr>
          <w:sz w:val="22"/>
        </w:rPr>
        <w:t>(1983).</w:t>
      </w:r>
      <w:r>
        <w:rPr>
          <w:spacing w:val="43"/>
          <w:sz w:val="22"/>
        </w:rPr>
        <w:t> </w:t>
      </w:r>
      <w:r>
        <w:rPr>
          <w:sz w:val="22"/>
        </w:rPr>
        <w:t>The</w:t>
      </w:r>
      <w:r>
        <w:rPr>
          <w:spacing w:val="46"/>
          <w:sz w:val="22"/>
        </w:rPr>
        <w:t> </w:t>
      </w:r>
      <w:r>
        <w:rPr>
          <w:sz w:val="22"/>
        </w:rPr>
        <w:t>Social</w:t>
      </w:r>
      <w:r>
        <w:rPr>
          <w:spacing w:val="47"/>
          <w:sz w:val="22"/>
        </w:rPr>
        <w:t> </w:t>
      </w:r>
      <w:r>
        <w:rPr>
          <w:sz w:val="22"/>
        </w:rPr>
        <w:t>Psychology</w:t>
      </w:r>
      <w:r>
        <w:rPr>
          <w:spacing w:val="43"/>
          <w:sz w:val="22"/>
        </w:rPr>
        <w:t> </w:t>
      </w:r>
      <w:r>
        <w:rPr>
          <w:sz w:val="22"/>
        </w:rPr>
        <w:t>of</w:t>
      </w:r>
      <w:r>
        <w:rPr>
          <w:spacing w:val="46"/>
          <w:sz w:val="22"/>
        </w:rPr>
        <w:t> </w:t>
      </w:r>
      <w:r>
        <w:rPr>
          <w:sz w:val="22"/>
        </w:rPr>
        <w:t>Creativity:</w:t>
      </w:r>
      <w:r>
        <w:rPr>
          <w:spacing w:val="46"/>
          <w:sz w:val="22"/>
        </w:rPr>
        <w:t> </w:t>
      </w:r>
      <w:r>
        <w:rPr>
          <w:sz w:val="22"/>
        </w:rPr>
        <w:t>A</w:t>
      </w:r>
      <w:r>
        <w:rPr>
          <w:spacing w:val="34"/>
          <w:sz w:val="22"/>
        </w:rPr>
        <w:t> </w:t>
      </w:r>
      <w:r>
        <w:rPr>
          <w:sz w:val="22"/>
        </w:rPr>
        <w:t>Componential</w:t>
      </w:r>
      <w:r>
        <w:rPr>
          <w:spacing w:val="47"/>
          <w:sz w:val="22"/>
        </w:rPr>
        <w:t> </w:t>
      </w:r>
      <w:r>
        <w:rPr>
          <w:spacing w:val="-2"/>
          <w:sz w:val="22"/>
        </w:rPr>
        <w:t>Conceptualization.</w:t>
      </w:r>
    </w:p>
    <w:p>
      <w:pPr>
        <w:spacing w:before="1"/>
        <w:ind w:left="1399" w:right="0" w:firstLine="0"/>
        <w:jc w:val="left"/>
        <w:rPr>
          <w:sz w:val="22"/>
        </w:rPr>
      </w:pPr>
      <w:r>
        <w:rPr>
          <w:i/>
          <w:sz w:val="22"/>
        </w:rPr>
        <w:t>Journal</w:t>
      </w:r>
      <w:r>
        <w:rPr>
          <w:i/>
          <w:spacing w:val="-6"/>
          <w:sz w:val="22"/>
        </w:rPr>
        <w:t> </w:t>
      </w:r>
      <w:r>
        <w:rPr>
          <w:i/>
          <w:sz w:val="22"/>
        </w:rPr>
        <w:t>of</w:t>
      </w:r>
      <w:r>
        <w:rPr>
          <w:i/>
          <w:spacing w:val="-5"/>
          <w:sz w:val="22"/>
        </w:rPr>
        <w:t> </w:t>
      </w:r>
      <w:r>
        <w:rPr>
          <w:i/>
          <w:sz w:val="22"/>
        </w:rPr>
        <w:t>Personality</w:t>
      </w:r>
      <w:r>
        <w:rPr>
          <w:i/>
          <w:spacing w:val="-6"/>
          <w:sz w:val="22"/>
        </w:rPr>
        <w:t> </w:t>
      </w:r>
      <w:r>
        <w:rPr>
          <w:i/>
          <w:sz w:val="22"/>
        </w:rPr>
        <w:t>and</w:t>
      </w:r>
      <w:r>
        <w:rPr>
          <w:i/>
          <w:spacing w:val="-8"/>
          <w:sz w:val="22"/>
        </w:rPr>
        <w:t> </w:t>
      </w:r>
      <w:r>
        <w:rPr>
          <w:i/>
          <w:sz w:val="22"/>
        </w:rPr>
        <w:t>Social</w:t>
      </w:r>
      <w:r>
        <w:rPr>
          <w:i/>
          <w:spacing w:val="-5"/>
          <w:sz w:val="22"/>
        </w:rPr>
        <w:t> </w:t>
      </w:r>
      <w:r>
        <w:rPr>
          <w:i/>
          <w:sz w:val="22"/>
        </w:rPr>
        <w:t>Psychology,</w:t>
      </w:r>
      <w:r>
        <w:rPr>
          <w:i/>
          <w:spacing w:val="-6"/>
          <w:sz w:val="22"/>
        </w:rPr>
        <w:t> </w:t>
      </w:r>
      <w:r>
        <w:rPr>
          <w:i/>
          <w:sz w:val="22"/>
        </w:rPr>
        <w:t>45,</w:t>
      </w:r>
      <w:r>
        <w:rPr>
          <w:i/>
          <w:spacing w:val="-3"/>
          <w:sz w:val="22"/>
        </w:rPr>
        <w:t> </w:t>
      </w:r>
      <w:r>
        <w:rPr>
          <w:sz w:val="22"/>
        </w:rPr>
        <w:t>357-</w:t>
      </w:r>
      <w:r>
        <w:rPr>
          <w:spacing w:val="-4"/>
          <w:sz w:val="22"/>
        </w:rPr>
        <w:t>377.</w:t>
      </w:r>
    </w:p>
    <w:p>
      <w:pPr>
        <w:pStyle w:val="BodyText"/>
        <w:spacing w:before="128"/>
        <w:rPr>
          <w:sz w:val="22"/>
        </w:rPr>
      </w:pPr>
    </w:p>
    <w:p>
      <w:pPr>
        <w:spacing w:before="0"/>
        <w:ind w:left="960" w:right="0" w:firstLine="0"/>
        <w:jc w:val="left"/>
        <w:rPr>
          <w:sz w:val="22"/>
        </w:rPr>
      </w:pPr>
      <w:r>
        <w:rPr>
          <w:sz w:val="22"/>
        </w:rPr>
        <w:t>Amabile,</w:t>
      </w:r>
      <w:r>
        <w:rPr>
          <w:spacing w:val="-16"/>
          <w:sz w:val="22"/>
        </w:rPr>
        <w:t> </w:t>
      </w:r>
      <w:r>
        <w:rPr>
          <w:sz w:val="22"/>
        </w:rPr>
        <w:t>T.</w:t>
      </w:r>
      <w:r>
        <w:rPr>
          <w:spacing w:val="-12"/>
          <w:sz w:val="22"/>
        </w:rPr>
        <w:t> </w:t>
      </w:r>
      <w:r>
        <w:rPr>
          <w:sz w:val="22"/>
        </w:rPr>
        <w:t>(1996).</w:t>
      </w:r>
      <w:r>
        <w:rPr>
          <w:spacing w:val="-7"/>
          <w:sz w:val="22"/>
        </w:rPr>
        <w:t> </w:t>
      </w:r>
      <w:r>
        <w:rPr>
          <w:sz w:val="22"/>
        </w:rPr>
        <w:t>Creativity</w:t>
      </w:r>
      <w:r>
        <w:rPr>
          <w:spacing w:val="-11"/>
          <w:sz w:val="22"/>
        </w:rPr>
        <w:t> </w:t>
      </w:r>
      <w:r>
        <w:rPr>
          <w:sz w:val="22"/>
        </w:rPr>
        <w:t>in</w:t>
      </w:r>
      <w:r>
        <w:rPr>
          <w:spacing w:val="-8"/>
          <w:sz w:val="22"/>
        </w:rPr>
        <w:t> </w:t>
      </w:r>
      <w:r>
        <w:rPr>
          <w:sz w:val="22"/>
        </w:rPr>
        <w:t>context.</w:t>
      </w:r>
      <w:r>
        <w:rPr>
          <w:spacing w:val="-8"/>
          <w:sz w:val="22"/>
        </w:rPr>
        <w:t> </w:t>
      </w:r>
      <w:r>
        <w:rPr>
          <w:sz w:val="22"/>
        </w:rPr>
        <w:t>Boulder,</w:t>
      </w:r>
      <w:r>
        <w:rPr>
          <w:spacing w:val="-9"/>
          <w:sz w:val="22"/>
        </w:rPr>
        <w:t> </w:t>
      </w:r>
      <w:r>
        <w:rPr>
          <w:sz w:val="22"/>
        </w:rPr>
        <w:t>CO:</w:t>
      </w:r>
      <w:r>
        <w:rPr>
          <w:spacing w:val="-13"/>
          <w:sz w:val="22"/>
        </w:rPr>
        <w:t> </w:t>
      </w:r>
      <w:r>
        <w:rPr>
          <w:sz w:val="22"/>
        </w:rPr>
        <w:t>Westview</w:t>
      </w:r>
      <w:r>
        <w:rPr>
          <w:spacing w:val="-8"/>
          <w:sz w:val="22"/>
        </w:rPr>
        <w:t> </w:t>
      </w:r>
      <w:r>
        <w:rPr>
          <w:spacing w:val="-2"/>
          <w:sz w:val="22"/>
        </w:rPr>
        <w:t>Press.</w:t>
      </w:r>
    </w:p>
    <w:p>
      <w:pPr>
        <w:pStyle w:val="BodyText"/>
        <w:spacing w:before="5"/>
        <w:rPr>
          <w:sz w:val="22"/>
        </w:rPr>
      </w:pPr>
    </w:p>
    <w:p>
      <w:pPr>
        <w:spacing w:before="0"/>
        <w:ind w:left="1399" w:right="981" w:hanging="440"/>
        <w:jc w:val="both"/>
        <w:rPr>
          <w:sz w:val="22"/>
        </w:rPr>
      </w:pPr>
      <w:r>
        <w:rPr>
          <w:sz w:val="22"/>
        </w:rPr>
        <w:t>Arieti, X. H (1976). Mathematical creativity in generally gifted and mathematically excelling adolescents: what makes the difference? ZDM, 45, 183197. doi: 10.1007/s11858-012-0460-8 .</w:t>
      </w:r>
    </w:p>
    <w:p>
      <w:pPr>
        <w:pStyle w:val="BodyText"/>
        <w:spacing w:before="24"/>
        <w:rPr>
          <w:sz w:val="22"/>
        </w:rPr>
      </w:pPr>
    </w:p>
    <w:p>
      <w:pPr>
        <w:spacing w:before="0"/>
        <w:ind w:left="1399" w:right="966" w:hanging="440"/>
        <w:jc w:val="both"/>
        <w:rPr>
          <w:sz w:val="22"/>
        </w:rPr>
      </w:pPr>
      <w:r>
        <w:rPr>
          <w:sz w:val="22"/>
        </w:rPr>
        <w:t>Ausubel, D.P</w:t>
      </w:r>
      <w:r>
        <w:rPr>
          <w:spacing w:val="-8"/>
          <w:sz w:val="22"/>
        </w:rPr>
        <w:t> </w:t>
      </w:r>
      <w:r>
        <w:rPr>
          <w:sz w:val="22"/>
        </w:rPr>
        <w:t>(1960). The</w:t>
      </w:r>
      <w:r>
        <w:rPr>
          <w:spacing w:val="-2"/>
          <w:sz w:val="22"/>
        </w:rPr>
        <w:t> </w:t>
      </w:r>
      <w:r>
        <w:rPr>
          <w:sz w:val="22"/>
        </w:rPr>
        <w:t>Used of Advanced Organizers in the Learning and Retention of Meaningful Verbal Material Journal of Educational Psychology, 5\ (5) 257-272.</w:t>
      </w:r>
    </w:p>
    <w:p>
      <w:pPr>
        <w:pStyle w:val="BodyText"/>
        <w:rPr>
          <w:sz w:val="22"/>
        </w:rPr>
      </w:pPr>
    </w:p>
    <w:p>
      <w:pPr>
        <w:spacing w:before="0"/>
        <w:ind w:left="960" w:right="0" w:firstLine="0"/>
        <w:jc w:val="left"/>
        <w:rPr>
          <w:sz w:val="22"/>
        </w:rPr>
      </w:pPr>
      <w:r>
        <w:rPr>
          <w:sz w:val="22"/>
        </w:rPr>
        <w:t>Ausubel,</w:t>
      </w:r>
      <w:r>
        <w:rPr>
          <w:spacing w:val="-14"/>
          <w:sz w:val="22"/>
        </w:rPr>
        <w:t> </w:t>
      </w:r>
      <w:r>
        <w:rPr>
          <w:sz w:val="22"/>
        </w:rPr>
        <w:t>D.P</w:t>
      </w:r>
      <w:r>
        <w:rPr>
          <w:spacing w:val="-14"/>
          <w:sz w:val="22"/>
        </w:rPr>
        <w:t> </w:t>
      </w:r>
      <w:r>
        <w:rPr>
          <w:sz w:val="22"/>
        </w:rPr>
        <w:t>(1986)</w:t>
      </w:r>
      <w:r>
        <w:rPr>
          <w:spacing w:val="-14"/>
          <w:sz w:val="22"/>
        </w:rPr>
        <w:t> </w:t>
      </w:r>
      <w:r>
        <w:rPr>
          <w:sz w:val="22"/>
        </w:rPr>
        <w:t>"A</w:t>
      </w:r>
      <w:r>
        <w:rPr>
          <w:spacing w:val="-13"/>
          <w:sz w:val="22"/>
        </w:rPr>
        <w:t> </w:t>
      </w:r>
      <w:r>
        <w:rPr>
          <w:sz w:val="22"/>
        </w:rPr>
        <w:t>Cognitive</w:t>
      </w:r>
      <w:r>
        <w:rPr>
          <w:spacing w:val="-14"/>
          <w:sz w:val="22"/>
        </w:rPr>
        <w:t> </w:t>
      </w:r>
      <w:r>
        <w:rPr>
          <w:sz w:val="22"/>
        </w:rPr>
        <w:t>View'</w:t>
      </w:r>
      <w:r>
        <w:rPr>
          <w:spacing w:val="-14"/>
          <w:sz w:val="22"/>
        </w:rPr>
        <w:t> </w:t>
      </w:r>
      <w:r>
        <w:rPr>
          <w:sz w:val="22"/>
        </w:rPr>
        <w:t>Educational</w:t>
      </w:r>
      <w:r>
        <w:rPr>
          <w:spacing w:val="-14"/>
          <w:sz w:val="22"/>
        </w:rPr>
        <w:t> </w:t>
      </w:r>
      <w:r>
        <w:rPr>
          <w:sz w:val="22"/>
        </w:rPr>
        <w:t>Psychology.</w:t>
      </w:r>
      <w:r>
        <w:rPr>
          <w:spacing w:val="-10"/>
          <w:sz w:val="22"/>
        </w:rPr>
        <w:t> </w:t>
      </w:r>
      <w:r>
        <w:rPr>
          <w:sz w:val="22"/>
        </w:rPr>
        <w:t>New</w:t>
      </w:r>
      <w:r>
        <w:rPr>
          <w:spacing w:val="-14"/>
          <w:sz w:val="22"/>
        </w:rPr>
        <w:t> </w:t>
      </w:r>
      <w:r>
        <w:rPr>
          <w:sz w:val="22"/>
        </w:rPr>
        <w:t>York</w:t>
      </w:r>
      <w:r>
        <w:rPr>
          <w:spacing w:val="-13"/>
          <w:sz w:val="22"/>
        </w:rPr>
        <w:t> </w:t>
      </w:r>
      <w:r>
        <w:rPr>
          <w:spacing w:val="-2"/>
          <w:sz w:val="22"/>
        </w:rPr>
        <w:t>Winston.</w:t>
      </w:r>
    </w:p>
    <w:p>
      <w:pPr>
        <w:spacing w:before="249"/>
        <w:ind w:left="1421" w:right="964" w:hanging="461"/>
        <w:jc w:val="both"/>
        <w:rPr>
          <w:sz w:val="23"/>
        </w:rPr>
      </w:pPr>
      <w:r>
        <w:rPr>
          <w:sz w:val="23"/>
        </w:rPr>
        <w:t>Auwal M.M (2014) Impact of Computer Assisted Learning Instruction on Attitude and Performance in Mathematics among SSS Students in Kano. Unpublished M.Ed Thesis. Department of Science Education, A.B.U, Zaria.</w:t>
      </w:r>
    </w:p>
    <w:p>
      <w:pPr>
        <w:spacing w:before="253"/>
        <w:ind w:left="1421" w:right="961" w:hanging="461"/>
        <w:jc w:val="both"/>
        <w:rPr>
          <w:sz w:val="23"/>
        </w:rPr>
      </w:pPr>
      <w:r>
        <w:rPr>
          <w:sz w:val="23"/>
        </w:rPr>
        <w:t>Akinyemi,</w:t>
      </w:r>
      <w:r>
        <w:rPr>
          <w:spacing w:val="-15"/>
          <w:sz w:val="23"/>
        </w:rPr>
        <w:t> </w:t>
      </w:r>
      <w:r>
        <w:rPr>
          <w:sz w:val="23"/>
        </w:rPr>
        <w:t>O.A</w:t>
      </w:r>
      <w:r>
        <w:rPr>
          <w:spacing w:val="-14"/>
          <w:sz w:val="23"/>
        </w:rPr>
        <w:t> </w:t>
      </w:r>
      <w:r>
        <w:rPr>
          <w:sz w:val="23"/>
        </w:rPr>
        <w:t>and</w:t>
      </w:r>
      <w:r>
        <w:rPr>
          <w:spacing w:val="-15"/>
          <w:sz w:val="23"/>
        </w:rPr>
        <w:t> </w:t>
      </w:r>
      <w:r>
        <w:rPr>
          <w:sz w:val="23"/>
        </w:rPr>
        <w:t>Folashade,</w:t>
      </w:r>
      <w:r>
        <w:rPr>
          <w:spacing w:val="-14"/>
          <w:sz w:val="23"/>
        </w:rPr>
        <w:t> </w:t>
      </w:r>
      <w:r>
        <w:rPr>
          <w:sz w:val="23"/>
        </w:rPr>
        <w:t>A</w:t>
      </w:r>
      <w:r>
        <w:rPr>
          <w:spacing w:val="-14"/>
          <w:sz w:val="23"/>
        </w:rPr>
        <w:t> </w:t>
      </w:r>
      <w:r>
        <w:rPr>
          <w:sz w:val="23"/>
        </w:rPr>
        <w:t>(2010).</w:t>
      </w:r>
      <w:r>
        <w:rPr>
          <w:spacing w:val="-15"/>
          <w:sz w:val="23"/>
        </w:rPr>
        <w:t> </w:t>
      </w:r>
      <w:r>
        <w:rPr>
          <w:sz w:val="23"/>
        </w:rPr>
        <w:t>Constructivist</w:t>
      </w:r>
      <w:r>
        <w:rPr>
          <w:spacing w:val="-10"/>
          <w:sz w:val="23"/>
        </w:rPr>
        <w:t> </w:t>
      </w:r>
      <w:r>
        <w:rPr>
          <w:sz w:val="23"/>
        </w:rPr>
        <w:t>Practices</w:t>
      </w:r>
      <w:r>
        <w:rPr>
          <w:spacing w:val="-11"/>
          <w:sz w:val="23"/>
        </w:rPr>
        <w:t> </w:t>
      </w:r>
      <w:r>
        <w:rPr>
          <w:sz w:val="23"/>
        </w:rPr>
        <w:t>through</w:t>
      </w:r>
      <w:r>
        <w:rPr>
          <w:spacing w:val="-10"/>
          <w:sz w:val="23"/>
        </w:rPr>
        <w:t> </w:t>
      </w:r>
      <w:r>
        <w:rPr>
          <w:sz w:val="23"/>
        </w:rPr>
        <w:t>GUIDED</w:t>
      </w:r>
      <w:r>
        <w:rPr>
          <w:spacing w:val="-11"/>
          <w:sz w:val="23"/>
        </w:rPr>
        <w:t> </w:t>
      </w:r>
      <w:r>
        <w:rPr>
          <w:sz w:val="23"/>
        </w:rPr>
        <w:t>DISCOVERY approach.</w:t>
      </w:r>
      <w:r>
        <w:rPr>
          <w:spacing w:val="-13"/>
          <w:sz w:val="23"/>
        </w:rPr>
        <w:t> </w:t>
      </w:r>
      <w:r>
        <w:rPr>
          <w:sz w:val="23"/>
        </w:rPr>
        <w:t>The</w:t>
      </w:r>
      <w:r>
        <w:rPr>
          <w:spacing w:val="-12"/>
          <w:sz w:val="23"/>
        </w:rPr>
        <w:t> </w:t>
      </w:r>
      <w:r>
        <w:rPr>
          <w:sz w:val="23"/>
        </w:rPr>
        <w:t>Effect</w:t>
      </w:r>
      <w:r>
        <w:rPr>
          <w:spacing w:val="-13"/>
          <w:sz w:val="23"/>
        </w:rPr>
        <w:t> </w:t>
      </w:r>
      <w:r>
        <w:rPr>
          <w:sz w:val="23"/>
        </w:rPr>
        <w:t>on</w:t>
      </w:r>
      <w:r>
        <w:rPr>
          <w:spacing w:val="-13"/>
          <w:sz w:val="23"/>
        </w:rPr>
        <w:t> </w:t>
      </w:r>
      <w:r>
        <w:rPr>
          <w:sz w:val="23"/>
        </w:rPr>
        <w:t>Students</w:t>
      </w:r>
      <w:r>
        <w:rPr>
          <w:spacing w:val="-14"/>
          <w:sz w:val="23"/>
        </w:rPr>
        <w:t> </w:t>
      </w:r>
      <w:r>
        <w:rPr>
          <w:sz w:val="23"/>
        </w:rPr>
        <w:t>Cognitive</w:t>
      </w:r>
      <w:r>
        <w:rPr>
          <w:spacing w:val="-15"/>
          <w:sz w:val="23"/>
        </w:rPr>
        <w:t> </w:t>
      </w:r>
      <w:r>
        <w:rPr>
          <w:sz w:val="23"/>
        </w:rPr>
        <w:t>Achievement</w:t>
      </w:r>
      <w:r>
        <w:rPr>
          <w:spacing w:val="-14"/>
          <w:sz w:val="23"/>
        </w:rPr>
        <w:t> </w:t>
      </w:r>
      <w:r>
        <w:rPr>
          <w:sz w:val="23"/>
        </w:rPr>
        <w:t>in</w:t>
      </w:r>
      <w:r>
        <w:rPr>
          <w:spacing w:val="-12"/>
          <w:sz w:val="23"/>
        </w:rPr>
        <w:t> </w:t>
      </w:r>
      <w:r>
        <w:rPr>
          <w:sz w:val="23"/>
        </w:rPr>
        <w:t>Nigeria</w:t>
      </w:r>
      <w:r>
        <w:rPr>
          <w:spacing w:val="-12"/>
          <w:sz w:val="23"/>
        </w:rPr>
        <w:t> </w:t>
      </w:r>
      <w:r>
        <w:rPr>
          <w:sz w:val="23"/>
        </w:rPr>
        <w:t>Senior</w:t>
      </w:r>
      <w:r>
        <w:rPr>
          <w:spacing w:val="-13"/>
          <w:sz w:val="23"/>
        </w:rPr>
        <w:t> </w:t>
      </w:r>
      <w:r>
        <w:rPr>
          <w:sz w:val="23"/>
        </w:rPr>
        <w:t>Secondary</w:t>
      </w:r>
      <w:r>
        <w:rPr>
          <w:spacing w:val="-15"/>
          <w:sz w:val="23"/>
        </w:rPr>
        <w:t> </w:t>
      </w:r>
      <w:r>
        <w:rPr>
          <w:sz w:val="23"/>
        </w:rPr>
        <w:t>School Phyiscs. </w:t>
      </w:r>
      <w:r>
        <w:rPr>
          <w:i/>
          <w:sz w:val="23"/>
        </w:rPr>
        <w:t>Eurasian Journal of Physics and chemistry education</w:t>
      </w:r>
      <w:r>
        <w:rPr>
          <w:sz w:val="23"/>
        </w:rPr>
        <w:t>. 2(1); 16-25</w:t>
      </w:r>
    </w:p>
    <w:p>
      <w:pPr>
        <w:spacing w:before="253"/>
        <w:ind w:left="1399" w:right="961" w:hanging="440"/>
        <w:jc w:val="both"/>
        <w:rPr>
          <w:sz w:val="22"/>
        </w:rPr>
      </w:pPr>
      <w:r>
        <w:rPr>
          <w:sz w:val="22"/>
        </w:rPr>
        <w:t>Baran, G., Erdogan, S., &amp; Cakmak, A. (2011). A Study on the Relationship between Six- Year-Old Children's Creativity</w:t>
      </w:r>
      <w:r>
        <w:rPr>
          <w:spacing w:val="-1"/>
          <w:sz w:val="22"/>
        </w:rPr>
        <w:t> </w:t>
      </w:r>
      <w:r>
        <w:rPr>
          <w:sz w:val="22"/>
        </w:rPr>
        <w:t>and</w:t>
      </w:r>
      <w:r>
        <w:rPr>
          <w:spacing w:val="-3"/>
          <w:sz w:val="22"/>
        </w:rPr>
        <w:t> </w:t>
      </w:r>
      <w:r>
        <w:rPr>
          <w:sz w:val="22"/>
        </w:rPr>
        <w:t>Mathematical Ability. International Education Studies,</w:t>
      </w:r>
      <w:r>
        <w:rPr>
          <w:spacing w:val="-1"/>
          <w:sz w:val="22"/>
        </w:rPr>
        <w:t> </w:t>
      </w:r>
      <w:r>
        <w:rPr>
          <w:sz w:val="22"/>
        </w:rPr>
        <w:t>4, 135-148. doi: 10.5539/ies.v4n1p105 .</w:t>
      </w:r>
    </w:p>
    <w:p>
      <w:pPr>
        <w:spacing w:after="0"/>
        <w:jc w:val="both"/>
        <w:rPr>
          <w:sz w:val="22"/>
        </w:rPr>
        <w:sectPr>
          <w:pgSz w:w="11910" w:h="16840"/>
          <w:pgMar w:header="0" w:footer="936" w:top="1340" w:bottom="1120" w:left="420" w:right="520"/>
        </w:sectPr>
      </w:pPr>
    </w:p>
    <w:p>
      <w:pPr>
        <w:spacing w:before="76"/>
        <w:ind w:left="1399" w:right="968" w:hanging="440"/>
        <w:jc w:val="both"/>
        <w:rPr>
          <w:sz w:val="22"/>
        </w:rPr>
      </w:pPr>
      <w:r>
        <w:rPr>
          <w:sz w:val="22"/>
        </w:rPr>
        <w:t>Bahar, A. &amp; Maker, J. (2011). Exploring the Relationship between Mathematical Creativity and Mathematical</w:t>
      </w:r>
      <w:r>
        <w:rPr>
          <w:spacing w:val="-1"/>
          <w:sz w:val="22"/>
        </w:rPr>
        <w:t> </w:t>
      </w:r>
      <w:r>
        <w:rPr>
          <w:sz w:val="22"/>
        </w:rPr>
        <w:t>Achievement. Asia-Pacific Journal of Gifted and Talented Education, 3, 33-47.</w:t>
      </w:r>
    </w:p>
    <w:p>
      <w:pPr>
        <w:spacing w:before="252"/>
        <w:ind w:left="1399" w:right="961" w:hanging="440"/>
        <w:jc w:val="both"/>
        <w:rPr>
          <w:sz w:val="22"/>
        </w:rPr>
      </w:pPr>
      <w:r>
        <w:rPr>
          <w:sz w:val="22"/>
        </w:rPr>
        <w:t>Basadur, M., Runco, M. A., &amp; Vega, L. A. (2000). Understanding how Creative Thinking Skills, Attitudes and Behaviors work Together: A</w:t>
      </w:r>
      <w:r>
        <w:rPr>
          <w:spacing w:val="-8"/>
          <w:sz w:val="22"/>
        </w:rPr>
        <w:t> </w:t>
      </w:r>
      <w:r>
        <w:rPr>
          <w:sz w:val="22"/>
        </w:rPr>
        <w:t>Causal Process Model. </w:t>
      </w:r>
      <w:r>
        <w:rPr>
          <w:i/>
          <w:sz w:val="22"/>
        </w:rPr>
        <w:t>Journal of Creative Behavior, </w:t>
      </w:r>
      <w:r>
        <w:rPr>
          <w:sz w:val="22"/>
        </w:rPr>
        <w:t>34(2), 77-100.</w:t>
      </w:r>
    </w:p>
    <w:p>
      <w:pPr>
        <w:spacing w:before="251"/>
        <w:ind w:left="1399" w:right="960" w:hanging="440"/>
        <w:jc w:val="both"/>
        <w:rPr>
          <w:sz w:val="22"/>
        </w:rPr>
      </w:pPr>
      <w:r>
        <w:rPr>
          <w:sz w:val="22"/>
        </w:rPr>
        <w:t>Baska,</w:t>
      </w:r>
      <w:r>
        <w:rPr>
          <w:spacing w:val="-8"/>
          <w:sz w:val="22"/>
        </w:rPr>
        <w:t> </w:t>
      </w:r>
      <w:r>
        <w:rPr>
          <w:sz w:val="22"/>
        </w:rPr>
        <w:t>J.V.T.</w:t>
      </w:r>
      <w:r>
        <w:rPr>
          <w:spacing w:val="-9"/>
          <w:sz w:val="22"/>
        </w:rPr>
        <w:t> </w:t>
      </w:r>
      <w:r>
        <w:rPr>
          <w:sz w:val="22"/>
        </w:rPr>
        <w:t>(2008).</w:t>
      </w:r>
      <w:r>
        <w:rPr>
          <w:spacing w:val="-7"/>
          <w:sz w:val="22"/>
        </w:rPr>
        <w:t> </w:t>
      </w:r>
      <w:r>
        <w:rPr>
          <w:sz w:val="22"/>
        </w:rPr>
        <w:t>Alternative</w:t>
      </w:r>
      <w:r>
        <w:rPr>
          <w:spacing w:val="-6"/>
          <w:sz w:val="22"/>
        </w:rPr>
        <w:t> </w:t>
      </w:r>
      <w:r>
        <w:rPr>
          <w:sz w:val="22"/>
        </w:rPr>
        <w:t>Assessments</w:t>
      </w:r>
      <w:r>
        <w:rPr>
          <w:spacing w:val="-6"/>
          <w:sz w:val="22"/>
        </w:rPr>
        <w:t> </w:t>
      </w:r>
      <w:r>
        <w:rPr>
          <w:sz w:val="22"/>
        </w:rPr>
        <w:t>with</w:t>
      </w:r>
      <w:r>
        <w:rPr>
          <w:spacing w:val="-9"/>
          <w:sz w:val="22"/>
        </w:rPr>
        <w:t> </w:t>
      </w:r>
      <w:r>
        <w:rPr>
          <w:sz w:val="22"/>
        </w:rPr>
        <w:t>Gifted</w:t>
      </w:r>
      <w:r>
        <w:rPr>
          <w:spacing w:val="-8"/>
          <w:sz w:val="22"/>
        </w:rPr>
        <w:t> </w:t>
      </w:r>
      <w:r>
        <w:rPr>
          <w:sz w:val="22"/>
        </w:rPr>
        <w:t>and</w:t>
      </w:r>
      <w:r>
        <w:rPr>
          <w:spacing w:val="-10"/>
          <w:sz w:val="22"/>
        </w:rPr>
        <w:t> </w:t>
      </w:r>
      <w:r>
        <w:rPr>
          <w:sz w:val="22"/>
        </w:rPr>
        <w:t>Talented</w:t>
      </w:r>
      <w:r>
        <w:rPr>
          <w:spacing w:val="-6"/>
          <w:sz w:val="22"/>
        </w:rPr>
        <w:t> </w:t>
      </w:r>
      <w:r>
        <w:rPr>
          <w:sz w:val="22"/>
        </w:rPr>
        <w:t>Students.</w:t>
      </w:r>
      <w:r>
        <w:rPr>
          <w:spacing w:val="-6"/>
          <w:sz w:val="22"/>
        </w:rPr>
        <w:t> </w:t>
      </w:r>
      <w:r>
        <w:rPr>
          <w:sz w:val="22"/>
        </w:rPr>
        <w:t>Waco,</w:t>
      </w:r>
      <w:r>
        <w:rPr>
          <w:spacing w:val="-8"/>
          <w:sz w:val="22"/>
        </w:rPr>
        <w:t> </w:t>
      </w:r>
      <w:r>
        <w:rPr>
          <w:sz w:val="22"/>
        </w:rPr>
        <w:t>TX:</w:t>
      </w:r>
      <w:r>
        <w:rPr>
          <w:spacing w:val="-7"/>
          <w:sz w:val="22"/>
        </w:rPr>
        <w:t> </w:t>
      </w:r>
      <w:r>
        <w:rPr>
          <w:sz w:val="22"/>
        </w:rPr>
        <w:t>Prufrock </w:t>
      </w:r>
      <w:r>
        <w:rPr>
          <w:spacing w:val="-2"/>
          <w:sz w:val="22"/>
        </w:rPr>
        <w:t>Press.</w:t>
      </w:r>
    </w:p>
    <w:p>
      <w:pPr>
        <w:pStyle w:val="BodyText"/>
        <w:rPr>
          <w:sz w:val="22"/>
        </w:rPr>
      </w:pPr>
    </w:p>
    <w:p>
      <w:pPr>
        <w:spacing w:before="0"/>
        <w:ind w:left="1399" w:right="961" w:hanging="440"/>
        <w:jc w:val="both"/>
        <w:rPr>
          <w:sz w:val="22"/>
        </w:rPr>
      </w:pPr>
      <w:r>
        <w:rPr>
          <w:sz w:val="22"/>
        </w:rPr>
        <w:t>Bature, I. J. (2002). Attitude of Teachers and Students towards Teaching and Learning of Mathematics. A Case Study of Some Secondary Schools Badagery, Lagos State. </w:t>
      </w:r>
      <w:r>
        <w:rPr>
          <w:i/>
          <w:sz w:val="22"/>
        </w:rPr>
        <w:t>A Journal of Educational Studies, </w:t>
      </w:r>
      <w:r>
        <w:rPr>
          <w:sz w:val="22"/>
        </w:rPr>
        <w:t>Institute of Education Unijos.64-70.</w:t>
      </w:r>
    </w:p>
    <w:p>
      <w:pPr>
        <w:spacing w:before="252"/>
        <w:ind w:left="1399" w:right="967" w:hanging="440"/>
        <w:jc w:val="both"/>
        <w:rPr>
          <w:sz w:val="22"/>
        </w:rPr>
      </w:pPr>
      <w:r>
        <w:rPr>
          <w:sz w:val="22"/>
        </w:rPr>
        <w:t>Bay, J. M. (2000). Linking Problem Solving to Student Achievement in Mathematics: Issues and outcomes. </w:t>
      </w:r>
      <w:r>
        <w:rPr>
          <w:i/>
          <w:sz w:val="22"/>
        </w:rPr>
        <w:t>Journal of School Improvement, 1</w:t>
      </w:r>
      <w:r>
        <w:rPr>
          <w:sz w:val="22"/>
        </w:rPr>
        <w:t>(2), 8 - 13.</w:t>
      </w:r>
    </w:p>
    <w:p>
      <w:pPr>
        <w:spacing w:before="200"/>
        <w:ind w:left="1399" w:right="959" w:hanging="440"/>
        <w:jc w:val="both"/>
        <w:rPr>
          <w:sz w:val="22"/>
        </w:rPr>
      </w:pPr>
      <w:r>
        <w:rPr>
          <w:sz w:val="22"/>
        </w:rPr>
        <w:t>Berk, L. E. (1994, November). Why Children Talk to Themselves. Scientific American, Beyer, B.K. (1997). Improving Student Thinking. Need ham, MA:</w:t>
      </w:r>
      <w:r>
        <w:rPr>
          <w:spacing w:val="-1"/>
          <w:sz w:val="22"/>
        </w:rPr>
        <w:t> </w:t>
      </w:r>
      <w:r>
        <w:rPr>
          <w:sz w:val="22"/>
        </w:rPr>
        <w:t>Allyn &amp; Bacon.</w:t>
      </w:r>
    </w:p>
    <w:p>
      <w:pPr>
        <w:pStyle w:val="BodyText"/>
        <w:spacing w:before="78"/>
        <w:rPr>
          <w:sz w:val="22"/>
        </w:rPr>
      </w:pPr>
    </w:p>
    <w:p>
      <w:pPr>
        <w:spacing w:before="0"/>
        <w:ind w:left="960" w:right="0" w:firstLine="0"/>
        <w:jc w:val="left"/>
        <w:rPr>
          <w:sz w:val="22"/>
        </w:rPr>
      </w:pPr>
      <w:r>
        <w:rPr>
          <w:sz w:val="22"/>
        </w:rPr>
        <w:t>Ben</w:t>
      </w:r>
      <w:r>
        <w:rPr>
          <w:spacing w:val="-11"/>
          <w:sz w:val="22"/>
        </w:rPr>
        <w:t> </w:t>
      </w:r>
      <w:r>
        <w:rPr>
          <w:sz w:val="22"/>
        </w:rPr>
        <w:t>-</w:t>
      </w:r>
      <w:r>
        <w:rPr>
          <w:spacing w:val="-14"/>
          <w:sz w:val="22"/>
        </w:rPr>
        <w:t> </w:t>
      </w:r>
      <w:r>
        <w:rPr>
          <w:sz w:val="22"/>
        </w:rPr>
        <w:t>Yunusa,</w:t>
      </w:r>
      <w:r>
        <w:rPr>
          <w:spacing w:val="-5"/>
          <w:sz w:val="22"/>
        </w:rPr>
        <w:t> </w:t>
      </w:r>
      <w:r>
        <w:rPr>
          <w:sz w:val="22"/>
        </w:rPr>
        <w:t>M.</w:t>
      </w:r>
      <w:r>
        <w:rPr>
          <w:spacing w:val="-7"/>
          <w:sz w:val="22"/>
        </w:rPr>
        <w:t> </w:t>
      </w:r>
      <w:r>
        <w:rPr>
          <w:sz w:val="22"/>
        </w:rPr>
        <w:t>(2000).</w:t>
      </w:r>
      <w:r>
        <w:rPr>
          <w:spacing w:val="-4"/>
          <w:sz w:val="22"/>
        </w:rPr>
        <w:t> </w:t>
      </w:r>
      <w:r>
        <w:rPr>
          <w:i/>
          <w:sz w:val="22"/>
        </w:rPr>
        <w:t>Issues</w:t>
      </w:r>
      <w:r>
        <w:rPr>
          <w:i/>
          <w:spacing w:val="-5"/>
          <w:sz w:val="22"/>
        </w:rPr>
        <w:t> </w:t>
      </w:r>
      <w:r>
        <w:rPr>
          <w:i/>
          <w:sz w:val="22"/>
        </w:rPr>
        <w:t>on</w:t>
      </w:r>
      <w:r>
        <w:rPr>
          <w:i/>
          <w:spacing w:val="-5"/>
          <w:sz w:val="22"/>
        </w:rPr>
        <w:t> </w:t>
      </w:r>
      <w:r>
        <w:rPr>
          <w:i/>
          <w:sz w:val="22"/>
        </w:rPr>
        <w:t>Curriculum.</w:t>
      </w:r>
      <w:r>
        <w:rPr>
          <w:i/>
          <w:spacing w:val="-5"/>
          <w:sz w:val="22"/>
        </w:rPr>
        <w:t> </w:t>
      </w:r>
      <w:r>
        <w:rPr>
          <w:sz w:val="22"/>
        </w:rPr>
        <w:t>Zaria</w:t>
      </w:r>
      <w:r>
        <w:rPr>
          <w:spacing w:val="-14"/>
          <w:sz w:val="22"/>
        </w:rPr>
        <w:t> </w:t>
      </w:r>
      <w:r>
        <w:rPr>
          <w:sz w:val="22"/>
        </w:rPr>
        <w:t>ABU</w:t>
      </w:r>
      <w:r>
        <w:rPr>
          <w:spacing w:val="-6"/>
          <w:sz w:val="22"/>
        </w:rPr>
        <w:t> </w:t>
      </w:r>
      <w:r>
        <w:rPr>
          <w:spacing w:val="-2"/>
          <w:sz w:val="22"/>
        </w:rPr>
        <w:t>press</w:t>
      </w:r>
    </w:p>
    <w:p>
      <w:pPr>
        <w:pStyle w:val="BodyText"/>
        <w:spacing w:before="145"/>
        <w:rPr>
          <w:sz w:val="22"/>
        </w:rPr>
      </w:pPr>
    </w:p>
    <w:p>
      <w:pPr>
        <w:spacing w:line="288" w:lineRule="auto" w:before="0"/>
        <w:ind w:left="1399" w:right="1074" w:hanging="440"/>
        <w:jc w:val="both"/>
        <w:rPr>
          <w:i/>
          <w:sz w:val="22"/>
        </w:rPr>
      </w:pPr>
      <w:r>
        <w:rPr>
          <w:sz w:val="22"/>
        </w:rPr>
        <w:t>Benjaman, P. (7007). Wikinpedia. The Free Encyclopedia. Retrieved </w:t>
      </w:r>
      <w:r>
        <w:rPr>
          <w:i/>
          <w:sz w:val="22"/>
        </w:rPr>
        <w:t>April II, 2007from http;Hen.wikepedia. Org/wik, /metm in.</w:t>
      </w:r>
    </w:p>
    <w:p>
      <w:pPr>
        <w:pStyle w:val="BodyText"/>
        <w:spacing w:before="59"/>
        <w:rPr>
          <w:i/>
          <w:sz w:val="22"/>
        </w:rPr>
      </w:pPr>
    </w:p>
    <w:p>
      <w:pPr>
        <w:spacing w:before="0"/>
        <w:ind w:left="960" w:right="0" w:firstLine="0"/>
        <w:jc w:val="left"/>
        <w:rPr>
          <w:sz w:val="22"/>
        </w:rPr>
      </w:pPr>
      <w:r>
        <w:rPr>
          <w:sz w:val="22"/>
        </w:rPr>
        <w:t>Bell,</w:t>
      </w:r>
      <w:r>
        <w:rPr>
          <w:spacing w:val="-12"/>
          <w:sz w:val="22"/>
        </w:rPr>
        <w:t> </w:t>
      </w:r>
      <w:r>
        <w:rPr>
          <w:sz w:val="22"/>
        </w:rPr>
        <w:t>M.</w:t>
      </w:r>
      <w:r>
        <w:rPr>
          <w:spacing w:val="-5"/>
          <w:sz w:val="22"/>
        </w:rPr>
        <w:t> </w:t>
      </w:r>
      <w:r>
        <w:rPr>
          <w:sz w:val="22"/>
        </w:rPr>
        <w:t>J.</w:t>
      </w:r>
      <w:r>
        <w:rPr>
          <w:spacing w:val="-7"/>
          <w:sz w:val="22"/>
        </w:rPr>
        <w:t> </w:t>
      </w:r>
      <w:r>
        <w:rPr>
          <w:sz w:val="22"/>
        </w:rPr>
        <w:t>(2015).Defined</w:t>
      </w:r>
      <w:r>
        <w:rPr>
          <w:spacing w:val="-14"/>
          <w:sz w:val="22"/>
        </w:rPr>
        <w:t> </w:t>
      </w:r>
      <w:r>
        <w:rPr>
          <w:sz w:val="22"/>
        </w:rPr>
        <w:t>Academy</w:t>
      </w:r>
      <w:r>
        <w:rPr>
          <w:spacing w:val="-7"/>
          <w:sz w:val="22"/>
        </w:rPr>
        <w:t> </w:t>
      </w:r>
      <w:r>
        <w:rPr>
          <w:sz w:val="22"/>
        </w:rPr>
        <w:t>performance.</w:t>
      </w:r>
      <w:r>
        <w:rPr>
          <w:spacing w:val="-3"/>
          <w:sz w:val="22"/>
        </w:rPr>
        <w:t> </w:t>
      </w:r>
      <w:r>
        <w:rPr>
          <w:sz w:val="22"/>
        </w:rPr>
        <w:t>Beinehart</w:t>
      </w:r>
      <w:r>
        <w:rPr>
          <w:spacing w:val="-3"/>
          <w:sz w:val="22"/>
        </w:rPr>
        <w:t> </w:t>
      </w:r>
      <w:r>
        <w:rPr>
          <w:sz w:val="22"/>
        </w:rPr>
        <w:t>and</w:t>
      </w:r>
      <w:r>
        <w:rPr>
          <w:spacing w:val="-4"/>
          <w:sz w:val="22"/>
        </w:rPr>
        <w:t> </w:t>
      </w:r>
      <w:r>
        <w:rPr>
          <w:sz w:val="22"/>
        </w:rPr>
        <w:t>winsstorn,</w:t>
      </w:r>
      <w:r>
        <w:rPr>
          <w:spacing w:val="-6"/>
          <w:sz w:val="22"/>
        </w:rPr>
        <w:t> </w:t>
      </w:r>
      <w:r>
        <w:rPr>
          <w:sz w:val="22"/>
        </w:rPr>
        <w:t>183-</w:t>
      </w:r>
      <w:r>
        <w:rPr>
          <w:spacing w:val="-5"/>
          <w:sz w:val="22"/>
        </w:rPr>
        <w:t>184</w:t>
      </w:r>
    </w:p>
    <w:p>
      <w:pPr>
        <w:spacing w:before="208"/>
        <w:ind w:left="1399" w:right="965" w:hanging="440"/>
        <w:jc w:val="both"/>
        <w:rPr>
          <w:sz w:val="22"/>
        </w:rPr>
      </w:pPr>
      <w:r>
        <w:rPr>
          <w:sz w:val="22"/>
        </w:rPr>
        <w:t>Bichi, S.S. (2002). Effects of Problem-Solving Strategy and Enhanced Curriculum on Secondary School</w:t>
      </w:r>
      <w:r>
        <w:rPr>
          <w:spacing w:val="-11"/>
          <w:sz w:val="22"/>
        </w:rPr>
        <w:t> </w:t>
      </w:r>
      <w:r>
        <w:rPr>
          <w:sz w:val="22"/>
        </w:rPr>
        <w:t>Students</w:t>
      </w:r>
      <w:r>
        <w:rPr>
          <w:spacing w:val="-14"/>
          <w:sz w:val="22"/>
        </w:rPr>
        <w:t> </w:t>
      </w:r>
      <w:r>
        <w:rPr>
          <w:sz w:val="22"/>
        </w:rPr>
        <w:t>Achievement</w:t>
      </w:r>
      <w:r>
        <w:rPr>
          <w:spacing w:val="-6"/>
          <w:sz w:val="22"/>
        </w:rPr>
        <w:t> </w:t>
      </w:r>
      <w:r>
        <w:rPr>
          <w:sz w:val="22"/>
        </w:rPr>
        <w:t>in</w:t>
      </w:r>
      <w:r>
        <w:rPr>
          <w:spacing w:val="-5"/>
          <w:sz w:val="22"/>
        </w:rPr>
        <w:t> </w:t>
      </w:r>
      <w:r>
        <w:rPr>
          <w:sz w:val="22"/>
        </w:rPr>
        <w:t>Evolution</w:t>
      </w:r>
      <w:r>
        <w:rPr>
          <w:spacing w:val="-5"/>
          <w:sz w:val="22"/>
        </w:rPr>
        <w:t> </w:t>
      </w:r>
      <w:r>
        <w:rPr>
          <w:sz w:val="22"/>
        </w:rPr>
        <w:t>Concepts,</w:t>
      </w:r>
      <w:r>
        <w:rPr>
          <w:spacing w:val="-7"/>
          <w:sz w:val="22"/>
        </w:rPr>
        <w:t> </w:t>
      </w:r>
      <w:r>
        <w:rPr>
          <w:sz w:val="22"/>
        </w:rPr>
        <w:t>Unpublished</w:t>
      </w:r>
      <w:r>
        <w:rPr>
          <w:spacing w:val="-8"/>
          <w:sz w:val="22"/>
        </w:rPr>
        <w:t> </w:t>
      </w:r>
      <w:r>
        <w:rPr>
          <w:sz w:val="22"/>
        </w:rPr>
        <w:t>PhD</w:t>
      </w:r>
      <w:r>
        <w:rPr>
          <w:spacing w:val="-7"/>
          <w:sz w:val="22"/>
        </w:rPr>
        <w:t> </w:t>
      </w:r>
      <w:r>
        <w:rPr>
          <w:sz w:val="22"/>
        </w:rPr>
        <w:t>Dissertation</w:t>
      </w:r>
      <w:r>
        <w:rPr>
          <w:spacing w:val="-13"/>
          <w:sz w:val="22"/>
        </w:rPr>
        <w:t> </w:t>
      </w:r>
      <w:r>
        <w:rPr>
          <w:sz w:val="22"/>
        </w:rPr>
        <w:t>ABU,</w:t>
      </w:r>
      <w:r>
        <w:rPr>
          <w:spacing w:val="-5"/>
          <w:sz w:val="22"/>
        </w:rPr>
        <w:t> </w:t>
      </w:r>
      <w:r>
        <w:rPr>
          <w:spacing w:val="-2"/>
          <w:sz w:val="22"/>
        </w:rPr>
        <w:t>Zaria.</w:t>
      </w:r>
    </w:p>
    <w:p>
      <w:pPr>
        <w:spacing w:before="200"/>
        <w:ind w:left="1399" w:right="961" w:hanging="440"/>
        <w:jc w:val="both"/>
        <w:rPr>
          <w:sz w:val="22"/>
        </w:rPr>
      </w:pPr>
      <w:r>
        <w:rPr>
          <w:sz w:val="22"/>
        </w:rPr>
        <w:t>Boden, H. (1991). A</w:t>
      </w:r>
      <w:r>
        <w:rPr>
          <w:spacing w:val="-9"/>
          <w:sz w:val="22"/>
        </w:rPr>
        <w:t> </w:t>
      </w:r>
      <w:r>
        <w:rPr>
          <w:sz w:val="22"/>
        </w:rPr>
        <w:t>Quasi-Experimental Study Researching how Problem-Solving Teaching Strategy Impacts on Learning Outcomes for Engineering Students. </w:t>
      </w:r>
      <w:r>
        <w:rPr>
          <w:i/>
          <w:sz w:val="22"/>
        </w:rPr>
        <w:t>World Transactions on Engineering and Technology Education </w:t>
      </w:r>
      <w:r>
        <w:rPr>
          <w:sz w:val="22"/>
        </w:rPr>
        <w:t>2003 UICEE 2 (3) 391-394</w:t>
      </w:r>
    </w:p>
    <w:p>
      <w:pPr>
        <w:spacing w:line="252" w:lineRule="exact" w:before="201"/>
        <w:ind w:left="960" w:right="0" w:firstLine="0"/>
        <w:jc w:val="left"/>
        <w:rPr>
          <w:sz w:val="22"/>
        </w:rPr>
      </w:pPr>
      <w:r>
        <w:rPr>
          <w:sz w:val="22"/>
        </w:rPr>
        <w:t>Blair,</w:t>
      </w:r>
      <w:r>
        <w:rPr>
          <w:spacing w:val="33"/>
          <w:sz w:val="22"/>
        </w:rPr>
        <w:t> </w:t>
      </w:r>
      <w:r>
        <w:rPr>
          <w:sz w:val="22"/>
        </w:rPr>
        <w:t>C.</w:t>
      </w:r>
      <w:r>
        <w:rPr>
          <w:spacing w:val="35"/>
          <w:sz w:val="22"/>
        </w:rPr>
        <w:t> </w:t>
      </w:r>
      <w:r>
        <w:rPr>
          <w:sz w:val="22"/>
        </w:rPr>
        <w:t>S.,</w:t>
      </w:r>
      <w:r>
        <w:rPr>
          <w:spacing w:val="35"/>
          <w:sz w:val="22"/>
        </w:rPr>
        <w:t> </w:t>
      </w:r>
      <w:r>
        <w:rPr>
          <w:sz w:val="22"/>
        </w:rPr>
        <w:t>&amp;</w:t>
      </w:r>
      <w:r>
        <w:rPr>
          <w:spacing w:val="34"/>
          <w:sz w:val="22"/>
        </w:rPr>
        <w:t> </w:t>
      </w:r>
      <w:r>
        <w:rPr>
          <w:sz w:val="22"/>
        </w:rPr>
        <w:t>Mumford,</w:t>
      </w:r>
      <w:r>
        <w:rPr>
          <w:spacing w:val="32"/>
          <w:sz w:val="22"/>
        </w:rPr>
        <w:t> </w:t>
      </w:r>
      <w:r>
        <w:rPr>
          <w:sz w:val="22"/>
        </w:rPr>
        <w:t>M.</w:t>
      </w:r>
      <w:r>
        <w:rPr>
          <w:spacing w:val="36"/>
          <w:sz w:val="22"/>
        </w:rPr>
        <w:t> </w:t>
      </w:r>
      <w:r>
        <w:rPr>
          <w:sz w:val="22"/>
        </w:rPr>
        <w:t>D.</w:t>
      </w:r>
      <w:r>
        <w:rPr>
          <w:spacing w:val="35"/>
          <w:sz w:val="22"/>
        </w:rPr>
        <w:t> </w:t>
      </w:r>
      <w:r>
        <w:rPr>
          <w:sz w:val="22"/>
        </w:rPr>
        <w:t>(2007).</w:t>
      </w:r>
      <w:r>
        <w:rPr>
          <w:spacing w:val="35"/>
          <w:sz w:val="22"/>
        </w:rPr>
        <w:t> </w:t>
      </w:r>
      <w:r>
        <w:rPr>
          <w:sz w:val="22"/>
        </w:rPr>
        <w:t>Errors</w:t>
      </w:r>
      <w:r>
        <w:rPr>
          <w:spacing w:val="36"/>
          <w:sz w:val="22"/>
        </w:rPr>
        <w:t> </w:t>
      </w:r>
      <w:r>
        <w:rPr>
          <w:sz w:val="22"/>
        </w:rPr>
        <w:t>in</w:t>
      </w:r>
      <w:r>
        <w:rPr>
          <w:spacing w:val="35"/>
          <w:sz w:val="22"/>
        </w:rPr>
        <w:t> </w:t>
      </w:r>
      <w:r>
        <w:rPr>
          <w:sz w:val="22"/>
        </w:rPr>
        <w:t>idea</w:t>
      </w:r>
      <w:r>
        <w:rPr>
          <w:spacing w:val="35"/>
          <w:sz w:val="22"/>
        </w:rPr>
        <w:t> </w:t>
      </w:r>
      <w:r>
        <w:rPr>
          <w:sz w:val="22"/>
        </w:rPr>
        <w:t>evaluation:</w:t>
      </w:r>
      <w:r>
        <w:rPr>
          <w:spacing w:val="37"/>
          <w:sz w:val="22"/>
        </w:rPr>
        <w:t> </w:t>
      </w:r>
      <w:r>
        <w:rPr>
          <w:sz w:val="22"/>
        </w:rPr>
        <w:t>Preference</w:t>
      </w:r>
      <w:r>
        <w:rPr>
          <w:spacing w:val="33"/>
          <w:sz w:val="22"/>
        </w:rPr>
        <w:t> </w:t>
      </w:r>
      <w:r>
        <w:rPr>
          <w:sz w:val="22"/>
        </w:rPr>
        <w:t>for</w:t>
      </w:r>
      <w:r>
        <w:rPr>
          <w:spacing w:val="36"/>
          <w:sz w:val="22"/>
        </w:rPr>
        <w:t> </w:t>
      </w:r>
      <w:r>
        <w:rPr>
          <w:sz w:val="22"/>
        </w:rPr>
        <w:t>the</w:t>
      </w:r>
      <w:r>
        <w:rPr>
          <w:spacing w:val="36"/>
          <w:sz w:val="22"/>
        </w:rPr>
        <w:t> </w:t>
      </w:r>
      <w:r>
        <w:rPr>
          <w:spacing w:val="-2"/>
          <w:sz w:val="22"/>
        </w:rPr>
        <w:t>unoriginal?</w:t>
      </w:r>
    </w:p>
    <w:p>
      <w:pPr>
        <w:spacing w:line="252" w:lineRule="exact" w:before="0"/>
        <w:ind w:left="1399" w:right="0" w:firstLine="0"/>
        <w:jc w:val="left"/>
        <w:rPr>
          <w:sz w:val="22"/>
        </w:rPr>
      </w:pPr>
      <w:r>
        <w:rPr>
          <w:i/>
          <w:sz w:val="22"/>
        </w:rPr>
        <w:t>Journal</w:t>
      </w:r>
      <w:r>
        <w:rPr>
          <w:i/>
          <w:spacing w:val="-11"/>
          <w:sz w:val="22"/>
        </w:rPr>
        <w:t> </w:t>
      </w:r>
      <w:r>
        <w:rPr>
          <w:i/>
          <w:sz w:val="22"/>
        </w:rPr>
        <w:t>of</w:t>
      </w:r>
      <w:r>
        <w:rPr>
          <w:i/>
          <w:spacing w:val="-11"/>
          <w:sz w:val="22"/>
        </w:rPr>
        <w:t> </w:t>
      </w:r>
      <w:r>
        <w:rPr>
          <w:i/>
          <w:sz w:val="22"/>
        </w:rPr>
        <w:t>Creative</w:t>
      </w:r>
      <w:r>
        <w:rPr>
          <w:i/>
          <w:spacing w:val="-11"/>
          <w:sz w:val="22"/>
        </w:rPr>
        <w:t> </w:t>
      </w:r>
      <w:r>
        <w:rPr>
          <w:i/>
          <w:sz w:val="22"/>
        </w:rPr>
        <w:t>Behavior,</w:t>
      </w:r>
      <w:r>
        <w:rPr>
          <w:i/>
          <w:spacing w:val="-11"/>
          <w:sz w:val="22"/>
        </w:rPr>
        <w:t> </w:t>
      </w:r>
      <w:r>
        <w:rPr>
          <w:sz w:val="22"/>
        </w:rPr>
        <w:t>41(3),</w:t>
      </w:r>
      <w:r>
        <w:rPr>
          <w:spacing w:val="-13"/>
          <w:sz w:val="22"/>
        </w:rPr>
        <w:t> </w:t>
      </w:r>
      <w:r>
        <w:rPr>
          <w:sz w:val="22"/>
        </w:rPr>
        <w:t>197-</w:t>
      </w:r>
      <w:r>
        <w:rPr>
          <w:spacing w:val="-4"/>
          <w:sz w:val="22"/>
        </w:rPr>
        <w:t>222.</w:t>
      </w:r>
    </w:p>
    <w:p>
      <w:pPr>
        <w:spacing w:before="201"/>
        <w:ind w:left="1399" w:right="962" w:hanging="440"/>
        <w:jc w:val="both"/>
        <w:rPr>
          <w:sz w:val="22"/>
        </w:rPr>
      </w:pPr>
      <w:r>
        <w:rPr>
          <w:sz w:val="22"/>
        </w:rPr>
        <w:t>Blattberg, F,. &amp; Hoch, D, (1990). </w:t>
      </w:r>
      <w:r>
        <w:rPr>
          <w:i/>
          <w:sz w:val="22"/>
        </w:rPr>
        <w:t>Creativity and intelligence</w:t>
      </w:r>
      <w:r>
        <w:rPr>
          <w:sz w:val="22"/>
        </w:rPr>
        <w:t>. In R. Sternberg (Ed.), Handbook of creativity (pp.3-13). Cambridge: Cambridge Press.</w:t>
      </w:r>
    </w:p>
    <w:p>
      <w:pPr>
        <w:spacing w:before="200"/>
        <w:ind w:left="1399" w:right="959" w:hanging="440"/>
        <w:jc w:val="both"/>
        <w:rPr>
          <w:sz w:val="22"/>
        </w:rPr>
      </w:pPr>
      <w:r>
        <w:rPr>
          <w:sz w:val="22"/>
        </w:rPr>
        <w:t>Bloom, B. S. (1950). Problem-solving processes of college students: An exploratory investigation. Chicago, IL Supplemental Educational Monographs. The School Review and the Elementary School Journal, 75. Chicago: The University of Chicago Press.</w:t>
      </w:r>
    </w:p>
    <w:p>
      <w:pPr>
        <w:spacing w:before="201"/>
        <w:ind w:left="1399" w:right="965" w:hanging="440"/>
        <w:jc w:val="both"/>
        <w:rPr>
          <w:sz w:val="22"/>
        </w:rPr>
      </w:pPr>
      <w:r>
        <w:rPr>
          <w:sz w:val="22"/>
        </w:rPr>
        <w:t>Bloom,</w:t>
      </w:r>
      <w:r>
        <w:rPr>
          <w:spacing w:val="-10"/>
          <w:sz w:val="22"/>
        </w:rPr>
        <w:t> </w:t>
      </w:r>
      <w:r>
        <w:rPr>
          <w:sz w:val="22"/>
        </w:rPr>
        <w:t>B.</w:t>
      </w:r>
      <w:r>
        <w:rPr>
          <w:spacing w:val="-10"/>
          <w:sz w:val="22"/>
        </w:rPr>
        <w:t> </w:t>
      </w:r>
      <w:r>
        <w:rPr>
          <w:sz w:val="22"/>
        </w:rPr>
        <w:t>S.</w:t>
      </w:r>
      <w:r>
        <w:rPr>
          <w:spacing w:val="-10"/>
          <w:sz w:val="22"/>
        </w:rPr>
        <w:t> </w:t>
      </w:r>
      <w:r>
        <w:rPr>
          <w:sz w:val="22"/>
        </w:rPr>
        <w:t>(1956).</w:t>
      </w:r>
      <w:r>
        <w:rPr>
          <w:spacing w:val="-10"/>
          <w:sz w:val="22"/>
        </w:rPr>
        <w:t> </w:t>
      </w:r>
      <w:r>
        <w:rPr>
          <w:i/>
          <w:sz w:val="22"/>
        </w:rPr>
        <w:t>Taxonomy</w:t>
      </w:r>
      <w:r>
        <w:rPr>
          <w:i/>
          <w:spacing w:val="-10"/>
          <w:sz w:val="22"/>
        </w:rPr>
        <w:t> </w:t>
      </w:r>
      <w:r>
        <w:rPr>
          <w:i/>
          <w:sz w:val="22"/>
        </w:rPr>
        <w:t>of</w:t>
      </w:r>
      <w:r>
        <w:rPr>
          <w:i/>
          <w:spacing w:val="-9"/>
          <w:sz w:val="22"/>
        </w:rPr>
        <w:t> </w:t>
      </w:r>
      <w:r>
        <w:rPr>
          <w:i/>
          <w:sz w:val="22"/>
        </w:rPr>
        <w:t>Educational</w:t>
      </w:r>
      <w:r>
        <w:rPr>
          <w:i/>
          <w:spacing w:val="-9"/>
          <w:sz w:val="22"/>
        </w:rPr>
        <w:t> </w:t>
      </w:r>
      <w:r>
        <w:rPr>
          <w:i/>
          <w:sz w:val="22"/>
        </w:rPr>
        <w:t>Objectives,</w:t>
      </w:r>
      <w:r>
        <w:rPr>
          <w:i/>
          <w:spacing w:val="-9"/>
          <w:sz w:val="22"/>
        </w:rPr>
        <w:t> </w:t>
      </w:r>
      <w:r>
        <w:rPr>
          <w:i/>
          <w:sz w:val="22"/>
        </w:rPr>
        <w:t>Handbook</w:t>
      </w:r>
      <w:r>
        <w:rPr>
          <w:i/>
          <w:spacing w:val="-10"/>
          <w:sz w:val="22"/>
        </w:rPr>
        <w:t> </w:t>
      </w:r>
      <w:r>
        <w:rPr>
          <w:i/>
          <w:sz w:val="22"/>
        </w:rPr>
        <w:t>1:</w:t>
      </w:r>
      <w:r>
        <w:rPr>
          <w:i/>
          <w:spacing w:val="-9"/>
          <w:sz w:val="22"/>
        </w:rPr>
        <w:t> </w:t>
      </w:r>
      <w:r>
        <w:rPr>
          <w:i/>
          <w:sz w:val="22"/>
        </w:rPr>
        <w:t>Cognitive</w:t>
      </w:r>
      <w:r>
        <w:rPr>
          <w:i/>
          <w:spacing w:val="-12"/>
          <w:sz w:val="22"/>
        </w:rPr>
        <w:t> </w:t>
      </w:r>
      <w:r>
        <w:rPr>
          <w:i/>
          <w:sz w:val="22"/>
        </w:rPr>
        <w:t>domain</w:t>
      </w:r>
      <w:r>
        <w:rPr>
          <w:sz w:val="22"/>
        </w:rPr>
        <w:t>.</w:t>
      </w:r>
      <w:r>
        <w:rPr>
          <w:spacing w:val="-10"/>
          <w:sz w:val="22"/>
        </w:rPr>
        <w:t> </w:t>
      </w:r>
      <w:r>
        <w:rPr>
          <w:sz w:val="22"/>
        </w:rPr>
        <w:t>New</w:t>
      </w:r>
      <w:r>
        <w:rPr>
          <w:spacing w:val="-13"/>
          <w:sz w:val="22"/>
        </w:rPr>
        <w:t> </w:t>
      </w:r>
      <w:r>
        <w:rPr>
          <w:sz w:val="22"/>
        </w:rPr>
        <w:t>York: Longmans Green.</w:t>
      </w:r>
    </w:p>
    <w:p>
      <w:pPr>
        <w:spacing w:before="200"/>
        <w:ind w:left="1421" w:right="963" w:hanging="461"/>
        <w:jc w:val="both"/>
        <w:rPr>
          <w:sz w:val="23"/>
        </w:rPr>
      </w:pPr>
      <w:r>
        <w:rPr>
          <w:sz w:val="23"/>
        </w:rPr>
        <w:t>Brown, Patrick L., and Abell, Sandra K., January 2007, </w:t>
      </w:r>
      <w:r>
        <w:rPr>
          <w:i/>
          <w:sz w:val="23"/>
        </w:rPr>
        <w:t>Examining the Learning Cycle: Perspectives: Research and Tips to Support Science Education. </w:t>
      </w:r>
      <w:r>
        <w:rPr>
          <w:sz w:val="23"/>
        </w:rPr>
        <w:t>P. 58-59.</w:t>
      </w:r>
    </w:p>
    <w:p>
      <w:pPr>
        <w:pStyle w:val="BodyText"/>
        <w:spacing w:before="17"/>
        <w:rPr>
          <w:sz w:val="23"/>
        </w:rPr>
      </w:pPr>
    </w:p>
    <w:p>
      <w:pPr>
        <w:spacing w:before="0"/>
        <w:ind w:left="1399" w:right="991" w:hanging="440"/>
        <w:jc w:val="both"/>
        <w:rPr>
          <w:sz w:val="22"/>
        </w:rPr>
      </w:pPr>
      <w:r>
        <w:rPr>
          <w:sz w:val="22"/>
        </w:rPr>
        <w:t>Camilli, T. (1992). A</w:t>
      </w:r>
      <w:r>
        <w:rPr>
          <w:spacing w:val="-2"/>
          <w:sz w:val="22"/>
        </w:rPr>
        <w:t> </w:t>
      </w:r>
      <w:r>
        <w:rPr>
          <w:sz w:val="22"/>
        </w:rPr>
        <w:t>Case of Red Herrings: Solving Mysteries through Critical Questioning. Pacific Grove, CA: Critical Thinking Books &amp; Software.</w:t>
      </w:r>
    </w:p>
    <w:p>
      <w:pPr>
        <w:pStyle w:val="BodyText"/>
        <w:spacing w:before="29"/>
        <w:rPr>
          <w:sz w:val="22"/>
        </w:rPr>
      </w:pPr>
    </w:p>
    <w:p>
      <w:pPr>
        <w:spacing w:before="0"/>
        <w:ind w:left="1399" w:right="990" w:hanging="440"/>
        <w:jc w:val="both"/>
        <w:rPr>
          <w:sz w:val="22"/>
        </w:rPr>
      </w:pPr>
      <w:r>
        <w:rPr>
          <w:sz w:val="22"/>
        </w:rPr>
        <w:t>Campbell, G &amp; Stanley, H. (1963). Problem Solving: Much more than just Design. Journal of Technology Education 2 (1) (pp. 45-57).</w:t>
      </w:r>
    </w:p>
    <w:p>
      <w:pPr>
        <w:spacing w:after="0"/>
        <w:jc w:val="both"/>
        <w:rPr>
          <w:sz w:val="22"/>
        </w:rPr>
        <w:sectPr>
          <w:pgSz w:w="11910" w:h="16840"/>
          <w:pgMar w:header="0" w:footer="936" w:top="1340" w:bottom="1120" w:left="420" w:right="520"/>
        </w:sectPr>
      </w:pPr>
    </w:p>
    <w:p>
      <w:pPr>
        <w:spacing w:before="76"/>
        <w:ind w:left="960" w:right="0" w:firstLine="0"/>
        <w:jc w:val="left"/>
        <w:rPr>
          <w:sz w:val="22"/>
        </w:rPr>
      </w:pPr>
      <w:r>
        <w:rPr>
          <w:sz w:val="22"/>
        </w:rPr>
        <w:t>Catania,</w:t>
      </w:r>
      <w:r>
        <w:rPr>
          <w:spacing w:val="-14"/>
          <w:sz w:val="22"/>
        </w:rPr>
        <w:t> </w:t>
      </w:r>
      <w:r>
        <w:rPr>
          <w:sz w:val="22"/>
        </w:rPr>
        <w:t>A.</w:t>
      </w:r>
      <w:r>
        <w:rPr>
          <w:spacing w:val="-5"/>
          <w:sz w:val="22"/>
        </w:rPr>
        <w:t> </w:t>
      </w:r>
      <w:r>
        <w:rPr>
          <w:sz w:val="22"/>
        </w:rPr>
        <w:t>C.</w:t>
      </w:r>
      <w:r>
        <w:rPr>
          <w:spacing w:val="-7"/>
          <w:sz w:val="22"/>
        </w:rPr>
        <w:t> </w:t>
      </w:r>
      <w:r>
        <w:rPr>
          <w:sz w:val="22"/>
        </w:rPr>
        <w:t>(1975).</w:t>
      </w:r>
      <w:r>
        <w:rPr>
          <w:spacing w:val="-11"/>
          <w:sz w:val="22"/>
        </w:rPr>
        <w:t> </w:t>
      </w:r>
      <w:r>
        <w:rPr>
          <w:sz w:val="22"/>
        </w:rPr>
        <w:t>The</w:t>
      </w:r>
      <w:r>
        <w:rPr>
          <w:spacing w:val="-6"/>
          <w:sz w:val="22"/>
        </w:rPr>
        <w:t> </w:t>
      </w:r>
      <w:r>
        <w:rPr>
          <w:sz w:val="22"/>
        </w:rPr>
        <w:t>myth</w:t>
      </w:r>
      <w:r>
        <w:rPr>
          <w:spacing w:val="-3"/>
          <w:sz w:val="22"/>
        </w:rPr>
        <w:t> </w:t>
      </w:r>
      <w:r>
        <w:rPr>
          <w:sz w:val="22"/>
        </w:rPr>
        <w:t>of</w:t>
      </w:r>
      <w:r>
        <w:rPr>
          <w:spacing w:val="-4"/>
          <w:sz w:val="22"/>
        </w:rPr>
        <w:t> </w:t>
      </w:r>
      <w:r>
        <w:rPr>
          <w:sz w:val="22"/>
        </w:rPr>
        <w:t>self-Reinforcement.</w:t>
      </w:r>
      <w:r>
        <w:rPr>
          <w:spacing w:val="-3"/>
          <w:sz w:val="22"/>
        </w:rPr>
        <w:t> </w:t>
      </w:r>
      <w:r>
        <w:rPr>
          <w:sz w:val="22"/>
        </w:rPr>
        <w:t>Behaviorism,</w:t>
      </w:r>
      <w:r>
        <w:rPr>
          <w:spacing w:val="-4"/>
          <w:sz w:val="22"/>
        </w:rPr>
        <w:t> </w:t>
      </w:r>
      <w:r>
        <w:rPr>
          <w:sz w:val="22"/>
        </w:rPr>
        <w:t>3,</w:t>
      </w:r>
      <w:r>
        <w:rPr>
          <w:spacing w:val="-3"/>
          <w:sz w:val="22"/>
        </w:rPr>
        <w:t> </w:t>
      </w:r>
      <w:r>
        <w:rPr>
          <w:sz w:val="22"/>
        </w:rPr>
        <w:t>192-</w:t>
      </w:r>
      <w:r>
        <w:rPr>
          <w:spacing w:val="-4"/>
          <w:sz w:val="22"/>
        </w:rPr>
        <w:t>199.</w:t>
      </w:r>
    </w:p>
    <w:p>
      <w:pPr>
        <w:pStyle w:val="BodyText"/>
        <w:spacing w:before="29"/>
        <w:rPr>
          <w:sz w:val="22"/>
        </w:rPr>
      </w:pPr>
    </w:p>
    <w:p>
      <w:pPr>
        <w:spacing w:before="0"/>
        <w:ind w:left="1399" w:right="991" w:hanging="440"/>
        <w:jc w:val="both"/>
        <w:rPr>
          <w:sz w:val="22"/>
        </w:rPr>
      </w:pPr>
      <w:r>
        <w:rPr>
          <w:sz w:val="22"/>
        </w:rPr>
        <w:t>Cobb, P., Wood T., Yackel E., Nicholls, J., Wheatley, G., Trigatti, B., &amp; Perlwitz. M., (1991). Assessment of a Problem-Centered Second-Grade Mathematics Project.</w:t>
      </w:r>
      <w:r>
        <w:rPr>
          <w:i/>
          <w:sz w:val="22"/>
        </w:rPr>
        <w:t>Journal for Research in Mathematics Education, 22</w:t>
      </w:r>
      <w:r>
        <w:rPr>
          <w:sz w:val="22"/>
        </w:rPr>
        <w:t>, 3–29.</w:t>
      </w:r>
    </w:p>
    <w:p>
      <w:pPr>
        <w:spacing w:before="198"/>
        <w:ind w:left="1399" w:right="962" w:hanging="440"/>
        <w:jc w:val="both"/>
        <w:rPr>
          <w:sz w:val="22"/>
        </w:rPr>
      </w:pPr>
      <w:r>
        <w:rPr>
          <w:sz w:val="22"/>
        </w:rPr>
        <w:t>Cook, D. A. (1983). CBT’s Feet of Clay: Questioning the Informational Transmission Model. Data Training. 3 (12), 12-17.</w:t>
      </w:r>
    </w:p>
    <w:p>
      <w:pPr>
        <w:spacing w:before="200"/>
        <w:ind w:left="1399" w:right="965" w:hanging="440"/>
        <w:jc w:val="both"/>
        <w:rPr>
          <w:sz w:val="22"/>
        </w:rPr>
      </w:pPr>
      <w:r>
        <w:rPr>
          <w:sz w:val="22"/>
        </w:rPr>
        <w:t>Cooper, H., S. &amp; Schindler, D. (2001). Answering the Call for a Standard Reliability Measure for Coding Data. </w:t>
      </w:r>
      <w:r>
        <w:rPr>
          <w:i/>
          <w:sz w:val="22"/>
        </w:rPr>
        <w:t>Communication Methods and Measures, 1, </w:t>
      </w:r>
      <w:r>
        <w:rPr>
          <w:sz w:val="22"/>
        </w:rPr>
        <w:t>77-89.</w:t>
      </w:r>
    </w:p>
    <w:p>
      <w:pPr>
        <w:spacing w:line="240" w:lineRule="auto" w:before="200"/>
        <w:ind w:left="1399" w:right="961" w:hanging="440"/>
        <w:jc w:val="both"/>
        <w:rPr>
          <w:sz w:val="22"/>
        </w:rPr>
      </w:pPr>
      <w:r>
        <w:rPr>
          <w:sz w:val="22"/>
        </w:rPr>
        <w:t>Coxbill,</w:t>
      </w:r>
      <w:r>
        <w:rPr>
          <w:spacing w:val="-4"/>
          <w:sz w:val="22"/>
        </w:rPr>
        <w:t> </w:t>
      </w:r>
      <w:r>
        <w:rPr>
          <w:sz w:val="22"/>
        </w:rPr>
        <w:t>E.,</w:t>
      </w:r>
      <w:r>
        <w:rPr>
          <w:spacing w:val="-4"/>
          <w:sz w:val="22"/>
        </w:rPr>
        <w:t> </w:t>
      </w:r>
      <w:r>
        <w:rPr>
          <w:sz w:val="22"/>
        </w:rPr>
        <w:t>Chamberlin,</w:t>
      </w:r>
      <w:r>
        <w:rPr>
          <w:spacing w:val="-4"/>
          <w:sz w:val="22"/>
        </w:rPr>
        <w:t> </w:t>
      </w:r>
      <w:r>
        <w:rPr>
          <w:sz w:val="22"/>
        </w:rPr>
        <w:t>S.</w:t>
      </w:r>
      <w:r>
        <w:rPr>
          <w:spacing w:val="-9"/>
          <w:sz w:val="22"/>
        </w:rPr>
        <w:t> </w:t>
      </w:r>
      <w:r>
        <w:rPr>
          <w:sz w:val="22"/>
        </w:rPr>
        <w:t>A.,</w:t>
      </w:r>
      <w:r>
        <w:rPr>
          <w:spacing w:val="-4"/>
          <w:sz w:val="22"/>
        </w:rPr>
        <w:t> </w:t>
      </w:r>
      <w:r>
        <w:rPr>
          <w:sz w:val="22"/>
        </w:rPr>
        <w:t>&amp;</w:t>
      </w:r>
      <w:r>
        <w:rPr>
          <w:spacing w:val="-7"/>
          <w:sz w:val="22"/>
        </w:rPr>
        <w:t> </w:t>
      </w:r>
      <w:r>
        <w:rPr>
          <w:sz w:val="22"/>
        </w:rPr>
        <w:t>Weatherford,</w:t>
      </w:r>
      <w:r>
        <w:rPr>
          <w:spacing w:val="-7"/>
          <w:sz w:val="22"/>
        </w:rPr>
        <w:t> </w:t>
      </w:r>
      <w:r>
        <w:rPr>
          <w:sz w:val="22"/>
        </w:rPr>
        <w:t>J.</w:t>
      </w:r>
      <w:r>
        <w:rPr>
          <w:spacing w:val="-7"/>
          <w:sz w:val="22"/>
        </w:rPr>
        <w:t> </w:t>
      </w:r>
      <w:r>
        <w:rPr>
          <w:sz w:val="22"/>
        </w:rPr>
        <w:t>(2013).</w:t>
      </w:r>
      <w:r>
        <w:rPr>
          <w:spacing w:val="-4"/>
          <w:sz w:val="22"/>
        </w:rPr>
        <w:t> </w:t>
      </w:r>
      <w:r>
        <w:rPr>
          <w:sz w:val="22"/>
        </w:rPr>
        <w:t>Using</w:t>
      </w:r>
      <w:r>
        <w:rPr>
          <w:spacing w:val="-7"/>
          <w:sz w:val="22"/>
        </w:rPr>
        <w:t> </w:t>
      </w:r>
      <w:r>
        <w:rPr>
          <w:sz w:val="22"/>
        </w:rPr>
        <w:t>Model-Eliciting</w:t>
      </w:r>
      <w:r>
        <w:rPr>
          <w:spacing w:val="-9"/>
          <w:sz w:val="22"/>
        </w:rPr>
        <w:t> </w:t>
      </w:r>
      <w:r>
        <w:rPr>
          <w:sz w:val="22"/>
        </w:rPr>
        <w:t>Activities</w:t>
      </w:r>
      <w:r>
        <w:rPr>
          <w:spacing w:val="-4"/>
          <w:sz w:val="22"/>
        </w:rPr>
        <w:t> </w:t>
      </w:r>
      <w:r>
        <w:rPr>
          <w:sz w:val="22"/>
        </w:rPr>
        <w:t>as</w:t>
      </w:r>
      <w:r>
        <w:rPr>
          <w:spacing w:val="-9"/>
          <w:sz w:val="22"/>
        </w:rPr>
        <w:t> </w:t>
      </w:r>
      <w:r>
        <w:rPr>
          <w:sz w:val="22"/>
        </w:rPr>
        <w:t>a</w:t>
      </w:r>
      <w:r>
        <w:rPr>
          <w:spacing w:val="-11"/>
          <w:sz w:val="22"/>
        </w:rPr>
        <w:t> </w:t>
      </w:r>
      <w:r>
        <w:rPr>
          <w:sz w:val="22"/>
        </w:rPr>
        <w:t>Tool</w:t>
      </w:r>
      <w:r>
        <w:rPr>
          <w:spacing w:val="-8"/>
          <w:sz w:val="22"/>
        </w:rPr>
        <w:t> </w:t>
      </w:r>
      <w:r>
        <w:rPr>
          <w:sz w:val="22"/>
        </w:rPr>
        <w:t>to Identify and Develop Mathematically Creative Students. Journal for the Education of the Gifted, 36, 176-197. doi: 10.1177/0162353213480433.</w:t>
      </w:r>
    </w:p>
    <w:p>
      <w:pPr>
        <w:spacing w:before="202"/>
        <w:ind w:left="1421" w:right="964" w:hanging="461"/>
        <w:jc w:val="both"/>
        <w:rPr>
          <w:sz w:val="23"/>
        </w:rPr>
      </w:pPr>
      <w:r>
        <w:rPr>
          <w:sz w:val="23"/>
        </w:rPr>
        <w:t>Clark,</w:t>
      </w:r>
      <w:r>
        <w:rPr>
          <w:spacing w:val="-8"/>
          <w:sz w:val="23"/>
        </w:rPr>
        <w:t> </w:t>
      </w:r>
      <w:r>
        <w:rPr>
          <w:sz w:val="23"/>
        </w:rPr>
        <w:t>R.E</w:t>
      </w:r>
      <w:r>
        <w:rPr>
          <w:spacing w:val="-8"/>
          <w:sz w:val="23"/>
        </w:rPr>
        <w:t> </w:t>
      </w:r>
      <w:r>
        <w:rPr>
          <w:sz w:val="23"/>
        </w:rPr>
        <w:t>(200)</w:t>
      </w:r>
      <w:r>
        <w:rPr>
          <w:spacing w:val="-11"/>
          <w:sz w:val="23"/>
        </w:rPr>
        <w:t> </w:t>
      </w:r>
      <w:r>
        <w:rPr>
          <w:sz w:val="23"/>
        </w:rPr>
        <w:t>How</w:t>
      </w:r>
      <w:r>
        <w:rPr>
          <w:spacing w:val="-9"/>
          <w:sz w:val="23"/>
        </w:rPr>
        <w:t> </w:t>
      </w:r>
      <w:r>
        <w:rPr>
          <w:sz w:val="23"/>
        </w:rPr>
        <w:t>Much</w:t>
      </w:r>
      <w:r>
        <w:rPr>
          <w:spacing w:val="-8"/>
          <w:sz w:val="23"/>
        </w:rPr>
        <w:t> </w:t>
      </w:r>
      <w:r>
        <w:rPr>
          <w:sz w:val="23"/>
        </w:rPr>
        <w:t>and</w:t>
      </w:r>
      <w:r>
        <w:rPr>
          <w:spacing w:val="-11"/>
          <w:sz w:val="23"/>
        </w:rPr>
        <w:t> </w:t>
      </w:r>
      <w:r>
        <w:rPr>
          <w:sz w:val="23"/>
        </w:rPr>
        <w:t>What</w:t>
      </w:r>
      <w:r>
        <w:rPr>
          <w:spacing w:val="-8"/>
          <w:sz w:val="23"/>
        </w:rPr>
        <w:t> </w:t>
      </w:r>
      <w:r>
        <w:rPr>
          <w:sz w:val="23"/>
        </w:rPr>
        <w:t>Type</w:t>
      </w:r>
      <w:r>
        <w:rPr>
          <w:spacing w:val="-8"/>
          <w:sz w:val="23"/>
        </w:rPr>
        <w:t> </w:t>
      </w:r>
      <w:r>
        <w:rPr>
          <w:sz w:val="23"/>
        </w:rPr>
        <w:t>of</w:t>
      </w:r>
      <w:r>
        <w:rPr>
          <w:spacing w:val="-11"/>
          <w:sz w:val="23"/>
        </w:rPr>
        <w:t> </w:t>
      </w:r>
      <w:r>
        <w:rPr>
          <w:sz w:val="23"/>
        </w:rPr>
        <w:t>Guidance</w:t>
      </w:r>
      <w:r>
        <w:rPr>
          <w:spacing w:val="-10"/>
          <w:sz w:val="23"/>
        </w:rPr>
        <w:t> </w:t>
      </w:r>
      <w:r>
        <w:rPr>
          <w:sz w:val="23"/>
        </w:rPr>
        <w:t>is</w:t>
      </w:r>
      <w:r>
        <w:rPr>
          <w:spacing w:val="-9"/>
          <w:sz w:val="23"/>
        </w:rPr>
        <w:t> </w:t>
      </w:r>
      <w:r>
        <w:rPr>
          <w:sz w:val="23"/>
        </w:rPr>
        <w:t>Optimal</w:t>
      </w:r>
      <w:r>
        <w:rPr>
          <w:spacing w:val="-8"/>
          <w:sz w:val="23"/>
        </w:rPr>
        <w:t> </w:t>
      </w:r>
      <w:r>
        <w:rPr>
          <w:sz w:val="23"/>
        </w:rPr>
        <w:t>for</w:t>
      </w:r>
      <w:r>
        <w:rPr>
          <w:spacing w:val="-8"/>
          <w:sz w:val="23"/>
        </w:rPr>
        <w:t> </w:t>
      </w:r>
      <w:r>
        <w:rPr>
          <w:sz w:val="23"/>
        </w:rPr>
        <w:t>Learning</w:t>
      </w:r>
      <w:r>
        <w:rPr>
          <w:spacing w:val="-8"/>
          <w:sz w:val="23"/>
        </w:rPr>
        <w:t> </w:t>
      </w:r>
      <w:r>
        <w:rPr>
          <w:sz w:val="23"/>
        </w:rPr>
        <w:t>from</w:t>
      </w:r>
      <w:r>
        <w:rPr>
          <w:spacing w:val="-8"/>
          <w:sz w:val="23"/>
        </w:rPr>
        <w:t> </w:t>
      </w:r>
      <w:r>
        <w:rPr>
          <w:sz w:val="23"/>
        </w:rPr>
        <w:t>instruction. In S. Tobias and T.M Duffy (eds). Constructivist Theory Applied Instruction Success or Failure? (Pp.158-183) New York: Taylor and Francis.</w:t>
      </w:r>
    </w:p>
    <w:p>
      <w:pPr>
        <w:spacing w:before="200"/>
        <w:ind w:left="1399" w:right="961" w:hanging="440"/>
        <w:jc w:val="both"/>
        <w:rPr>
          <w:sz w:val="22"/>
        </w:rPr>
      </w:pPr>
      <w:r>
        <w:rPr>
          <w:sz w:val="22"/>
        </w:rPr>
        <w:t>Cho, K., &amp; Ahn, D. H. (2003). The Effects of Argumentation Scaffolds on Argumentation and Problem Solving. </w:t>
      </w:r>
      <w:r>
        <w:rPr>
          <w:i/>
          <w:sz w:val="22"/>
        </w:rPr>
        <w:t>Educational Technology Research and Development, </w:t>
      </w:r>
      <w:r>
        <w:rPr>
          <w:sz w:val="22"/>
        </w:rPr>
        <w:t>50(3), 5-22.</w:t>
      </w:r>
    </w:p>
    <w:p>
      <w:pPr>
        <w:spacing w:before="199"/>
        <w:ind w:left="1399" w:right="961" w:hanging="440"/>
        <w:jc w:val="both"/>
        <w:rPr>
          <w:i/>
          <w:sz w:val="22"/>
        </w:rPr>
      </w:pPr>
      <w:r>
        <w:rPr>
          <w:sz w:val="22"/>
        </w:rPr>
        <w:t>Chen, C., &amp; Brads Shaw, A. C. (2007). The Effects of Web-Base Question Prompts on Scaffolding Knowledge Integration and Ill-Structured Problem Solving. </w:t>
      </w:r>
      <w:r>
        <w:rPr>
          <w:i/>
          <w:sz w:val="22"/>
        </w:rPr>
        <w:t>Journal of Research on Technology in Education, 39(4), 359-375.</w:t>
      </w:r>
    </w:p>
    <w:p>
      <w:pPr>
        <w:spacing w:line="252" w:lineRule="exact" w:before="202"/>
        <w:ind w:left="960" w:right="974" w:firstLine="0"/>
        <w:jc w:val="right"/>
        <w:rPr>
          <w:sz w:val="22"/>
        </w:rPr>
      </w:pPr>
      <w:r>
        <w:rPr>
          <w:sz w:val="22"/>
        </w:rPr>
        <w:t>Csikszentmihalyi,</w:t>
      </w:r>
      <w:r>
        <w:rPr>
          <w:spacing w:val="8"/>
          <w:sz w:val="22"/>
        </w:rPr>
        <w:t> </w:t>
      </w:r>
      <w:r>
        <w:rPr>
          <w:sz w:val="22"/>
        </w:rPr>
        <w:t>M.</w:t>
      </w:r>
      <w:r>
        <w:rPr>
          <w:spacing w:val="7"/>
          <w:sz w:val="22"/>
        </w:rPr>
        <w:t> </w:t>
      </w:r>
      <w:r>
        <w:rPr>
          <w:sz w:val="22"/>
        </w:rPr>
        <w:t>(1999)</w:t>
      </w:r>
      <w:r>
        <w:rPr>
          <w:spacing w:val="9"/>
          <w:sz w:val="22"/>
        </w:rPr>
        <w:t> </w:t>
      </w:r>
      <w:r>
        <w:rPr>
          <w:sz w:val="22"/>
        </w:rPr>
        <w:t>Implications</w:t>
      </w:r>
      <w:r>
        <w:rPr>
          <w:spacing w:val="9"/>
          <w:sz w:val="22"/>
        </w:rPr>
        <w:t> </w:t>
      </w:r>
      <w:r>
        <w:rPr>
          <w:sz w:val="22"/>
        </w:rPr>
        <w:t>of</w:t>
      </w:r>
      <w:r>
        <w:rPr>
          <w:spacing w:val="10"/>
          <w:sz w:val="22"/>
        </w:rPr>
        <w:t> </w:t>
      </w:r>
      <w:r>
        <w:rPr>
          <w:sz w:val="22"/>
        </w:rPr>
        <w:t>a</w:t>
      </w:r>
      <w:r>
        <w:rPr>
          <w:spacing w:val="8"/>
          <w:sz w:val="22"/>
        </w:rPr>
        <w:t> </w:t>
      </w:r>
      <w:r>
        <w:rPr>
          <w:sz w:val="22"/>
        </w:rPr>
        <w:t>Systems</w:t>
      </w:r>
      <w:r>
        <w:rPr>
          <w:spacing w:val="10"/>
          <w:sz w:val="22"/>
        </w:rPr>
        <w:t> </w:t>
      </w:r>
      <w:r>
        <w:rPr>
          <w:sz w:val="22"/>
        </w:rPr>
        <w:t>Perspective</w:t>
      </w:r>
      <w:r>
        <w:rPr>
          <w:spacing w:val="6"/>
          <w:sz w:val="22"/>
        </w:rPr>
        <w:t> </w:t>
      </w:r>
      <w:r>
        <w:rPr>
          <w:sz w:val="22"/>
        </w:rPr>
        <w:t>for</w:t>
      </w:r>
      <w:r>
        <w:rPr>
          <w:spacing w:val="7"/>
          <w:sz w:val="22"/>
        </w:rPr>
        <w:t> </w:t>
      </w:r>
      <w:r>
        <w:rPr>
          <w:sz w:val="22"/>
        </w:rPr>
        <w:t>the</w:t>
      </w:r>
      <w:r>
        <w:rPr>
          <w:spacing w:val="6"/>
          <w:sz w:val="22"/>
        </w:rPr>
        <w:t> </w:t>
      </w:r>
      <w:r>
        <w:rPr>
          <w:sz w:val="22"/>
        </w:rPr>
        <w:t>Study</w:t>
      </w:r>
      <w:r>
        <w:rPr>
          <w:spacing w:val="6"/>
          <w:sz w:val="22"/>
        </w:rPr>
        <w:t> </w:t>
      </w:r>
      <w:r>
        <w:rPr>
          <w:sz w:val="22"/>
        </w:rPr>
        <w:t>of</w:t>
      </w:r>
      <w:r>
        <w:rPr>
          <w:spacing w:val="10"/>
          <w:sz w:val="22"/>
        </w:rPr>
        <w:t> </w:t>
      </w:r>
      <w:r>
        <w:rPr>
          <w:sz w:val="22"/>
        </w:rPr>
        <w:t>Creativity.</w:t>
      </w:r>
      <w:r>
        <w:rPr>
          <w:spacing w:val="8"/>
          <w:sz w:val="22"/>
        </w:rPr>
        <w:t> </w:t>
      </w:r>
      <w:r>
        <w:rPr>
          <w:sz w:val="22"/>
        </w:rPr>
        <w:t>In</w:t>
      </w:r>
      <w:r>
        <w:rPr>
          <w:spacing w:val="9"/>
          <w:sz w:val="22"/>
        </w:rPr>
        <w:t> </w:t>
      </w:r>
      <w:r>
        <w:rPr>
          <w:spacing w:val="-5"/>
          <w:sz w:val="22"/>
        </w:rPr>
        <w:t>R.</w:t>
      </w:r>
    </w:p>
    <w:p>
      <w:pPr>
        <w:spacing w:line="252" w:lineRule="exact" w:before="0"/>
        <w:ind w:left="960" w:right="1031" w:firstLine="0"/>
        <w:jc w:val="right"/>
        <w:rPr>
          <w:sz w:val="22"/>
        </w:rPr>
      </w:pPr>
      <w:r>
        <w:rPr>
          <w:sz w:val="22"/>
        </w:rPr>
        <w:t>J.</w:t>
      </w:r>
      <w:r>
        <w:rPr>
          <w:spacing w:val="-11"/>
          <w:sz w:val="22"/>
        </w:rPr>
        <w:t> </w:t>
      </w:r>
      <w:r>
        <w:rPr>
          <w:sz w:val="22"/>
        </w:rPr>
        <w:t>Sternberg,</w:t>
      </w:r>
      <w:r>
        <w:rPr>
          <w:spacing w:val="-7"/>
          <w:sz w:val="22"/>
        </w:rPr>
        <w:t> </w:t>
      </w:r>
      <w:r>
        <w:rPr>
          <w:sz w:val="22"/>
        </w:rPr>
        <w:t>(Ed.),</w:t>
      </w:r>
      <w:r>
        <w:rPr>
          <w:spacing w:val="-6"/>
          <w:sz w:val="22"/>
        </w:rPr>
        <w:t> </w:t>
      </w:r>
      <w:r>
        <w:rPr>
          <w:i/>
          <w:sz w:val="22"/>
        </w:rPr>
        <w:t>Handbook</w:t>
      </w:r>
      <w:r>
        <w:rPr>
          <w:i/>
          <w:spacing w:val="-7"/>
          <w:sz w:val="22"/>
        </w:rPr>
        <w:t> </w:t>
      </w:r>
      <w:r>
        <w:rPr>
          <w:i/>
          <w:sz w:val="22"/>
        </w:rPr>
        <w:t>of</w:t>
      </w:r>
      <w:r>
        <w:rPr>
          <w:i/>
          <w:spacing w:val="-6"/>
          <w:sz w:val="22"/>
        </w:rPr>
        <w:t> </w:t>
      </w:r>
      <w:r>
        <w:rPr>
          <w:i/>
          <w:sz w:val="22"/>
        </w:rPr>
        <w:t>Creativity</w:t>
      </w:r>
      <w:r>
        <w:rPr>
          <w:i/>
          <w:spacing w:val="-8"/>
          <w:sz w:val="22"/>
        </w:rPr>
        <w:t> </w:t>
      </w:r>
      <w:r>
        <w:rPr>
          <w:sz w:val="22"/>
        </w:rPr>
        <w:t>(pp.</w:t>
      </w:r>
      <w:r>
        <w:rPr>
          <w:spacing w:val="-8"/>
          <w:sz w:val="22"/>
        </w:rPr>
        <w:t> </w:t>
      </w:r>
      <w:r>
        <w:rPr>
          <w:sz w:val="22"/>
        </w:rPr>
        <w:t>313-335).</w:t>
      </w:r>
      <w:r>
        <w:rPr>
          <w:spacing w:val="-7"/>
          <w:sz w:val="22"/>
        </w:rPr>
        <w:t> </w:t>
      </w:r>
      <w:r>
        <w:rPr>
          <w:sz w:val="22"/>
        </w:rPr>
        <w:t>New</w:t>
      </w:r>
      <w:r>
        <w:rPr>
          <w:spacing w:val="-13"/>
          <w:sz w:val="22"/>
        </w:rPr>
        <w:t> </w:t>
      </w:r>
      <w:r>
        <w:rPr>
          <w:sz w:val="22"/>
        </w:rPr>
        <w:t>York:</w:t>
      </w:r>
      <w:r>
        <w:rPr>
          <w:spacing w:val="-7"/>
          <w:sz w:val="22"/>
        </w:rPr>
        <w:t> </w:t>
      </w:r>
      <w:r>
        <w:rPr>
          <w:sz w:val="22"/>
        </w:rPr>
        <w:t>NY</w:t>
      </w:r>
      <w:r>
        <w:rPr>
          <w:spacing w:val="-13"/>
          <w:sz w:val="22"/>
        </w:rPr>
        <w:t> </w:t>
      </w:r>
      <w:r>
        <w:rPr>
          <w:sz w:val="22"/>
        </w:rPr>
        <w:t>Cambridge</w:t>
      </w:r>
      <w:r>
        <w:rPr>
          <w:spacing w:val="-7"/>
          <w:sz w:val="22"/>
        </w:rPr>
        <w:t> </w:t>
      </w:r>
      <w:r>
        <w:rPr>
          <w:spacing w:val="-2"/>
          <w:sz w:val="22"/>
        </w:rPr>
        <w:t>University.</w:t>
      </w:r>
    </w:p>
    <w:p>
      <w:pPr>
        <w:spacing w:before="200"/>
        <w:ind w:left="1399" w:right="962" w:hanging="440"/>
        <w:jc w:val="both"/>
        <w:rPr>
          <w:sz w:val="22"/>
        </w:rPr>
      </w:pPr>
      <w:r>
        <w:rPr>
          <w:sz w:val="22"/>
        </w:rPr>
        <w:t>Danjuma, I.</w:t>
      </w:r>
      <w:r>
        <w:rPr>
          <w:spacing w:val="-1"/>
          <w:sz w:val="22"/>
        </w:rPr>
        <w:t> </w:t>
      </w:r>
      <w:r>
        <w:rPr>
          <w:sz w:val="22"/>
        </w:rPr>
        <w:t>M.</w:t>
      </w:r>
      <w:r>
        <w:rPr>
          <w:spacing w:val="-1"/>
          <w:sz w:val="22"/>
        </w:rPr>
        <w:t> </w:t>
      </w:r>
      <w:r>
        <w:rPr>
          <w:sz w:val="22"/>
        </w:rPr>
        <w:t>(2005) an</w:t>
      </w:r>
      <w:r>
        <w:rPr>
          <w:spacing w:val="-1"/>
          <w:sz w:val="22"/>
        </w:rPr>
        <w:t> </w:t>
      </w:r>
      <w:r>
        <w:rPr>
          <w:sz w:val="22"/>
        </w:rPr>
        <w:t>Investigation</w:t>
      </w:r>
      <w:r>
        <w:rPr>
          <w:spacing w:val="-1"/>
          <w:sz w:val="22"/>
        </w:rPr>
        <w:t> </w:t>
      </w:r>
      <w:r>
        <w:rPr>
          <w:sz w:val="22"/>
        </w:rPr>
        <w:t>of Pre-service</w:t>
      </w:r>
      <w:r>
        <w:rPr>
          <w:spacing w:val="-1"/>
          <w:sz w:val="22"/>
        </w:rPr>
        <w:t> </w:t>
      </w:r>
      <w:r>
        <w:rPr>
          <w:sz w:val="22"/>
        </w:rPr>
        <w:t>Teachers'</w:t>
      </w:r>
      <w:r>
        <w:rPr>
          <w:spacing w:val="-4"/>
          <w:sz w:val="22"/>
        </w:rPr>
        <w:t> </w:t>
      </w:r>
      <w:r>
        <w:rPr>
          <w:sz w:val="22"/>
        </w:rPr>
        <w:t>Problem-Solving</w:t>
      </w:r>
      <w:r>
        <w:rPr>
          <w:spacing w:val="-1"/>
          <w:sz w:val="22"/>
        </w:rPr>
        <w:t> </w:t>
      </w:r>
      <w:r>
        <w:rPr>
          <w:sz w:val="22"/>
        </w:rPr>
        <w:t>Behavior in</w:t>
      </w:r>
      <w:r>
        <w:rPr>
          <w:spacing w:val="-1"/>
          <w:sz w:val="22"/>
        </w:rPr>
        <w:t> </w:t>
      </w:r>
      <w:r>
        <w:rPr>
          <w:sz w:val="22"/>
        </w:rPr>
        <w:t>Solving Selected Numerical Problems in Chemistry. Unpublished PhD Theses,</w:t>
      </w:r>
      <w:r>
        <w:rPr>
          <w:spacing w:val="-3"/>
          <w:sz w:val="22"/>
        </w:rPr>
        <w:t> </w:t>
      </w:r>
      <w:r>
        <w:rPr>
          <w:sz w:val="22"/>
        </w:rPr>
        <w:t>ATBU, Bauchi.</w:t>
      </w:r>
    </w:p>
    <w:p>
      <w:pPr>
        <w:spacing w:before="200"/>
        <w:ind w:left="960" w:right="0" w:firstLine="0"/>
        <w:jc w:val="left"/>
        <w:rPr>
          <w:sz w:val="22"/>
        </w:rPr>
      </w:pPr>
      <w:r>
        <w:rPr>
          <w:sz w:val="22"/>
        </w:rPr>
        <w:t>David</w:t>
      </w:r>
      <w:r>
        <w:rPr>
          <w:spacing w:val="-14"/>
          <w:sz w:val="22"/>
        </w:rPr>
        <w:t> </w:t>
      </w:r>
      <w:r>
        <w:rPr>
          <w:sz w:val="22"/>
        </w:rPr>
        <w:t>A.</w:t>
      </w:r>
      <w:r>
        <w:rPr>
          <w:spacing w:val="-8"/>
          <w:sz w:val="22"/>
        </w:rPr>
        <w:t> </w:t>
      </w:r>
      <w:r>
        <w:rPr>
          <w:sz w:val="22"/>
        </w:rPr>
        <w:t>Whetten,</w:t>
      </w:r>
      <w:r>
        <w:rPr>
          <w:spacing w:val="-5"/>
          <w:sz w:val="22"/>
        </w:rPr>
        <w:t> </w:t>
      </w:r>
      <w:r>
        <w:rPr>
          <w:sz w:val="22"/>
        </w:rPr>
        <w:t>Kim</w:t>
      </w:r>
      <w:r>
        <w:rPr>
          <w:spacing w:val="-6"/>
          <w:sz w:val="22"/>
        </w:rPr>
        <w:t> </w:t>
      </w:r>
      <w:r>
        <w:rPr>
          <w:sz w:val="22"/>
        </w:rPr>
        <w:t>S.</w:t>
      </w:r>
      <w:r>
        <w:rPr>
          <w:spacing w:val="-3"/>
          <w:sz w:val="22"/>
        </w:rPr>
        <w:t> </w:t>
      </w:r>
      <w:r>
        <w:rPr>
          <w:sz w:val="22"/>
        </w:rPr>
        <w:t>Cameron</w:t>
      </w:r>
      <w:r>
        <w:rPr>
          <w:spacing w:val="-3"/>
          <w:sz w:val="22"/>
        </w:rPr>
        <w:t> </w:t>
      </w:r>
      <w:r>
        <w:rPr>
          <w:sz w:val="22"/>
        </w:rPr>
        <w:t>(1999).</w:t>
      </w:r>
      <w:r>
        <w:rPr>
          <w:spacing w:val="-3"/>
          <w:sz w:val="22"/>
        </w:rPr>
        <w:t> </w:t>
      </w:r>
      <w:r>
        <w:rPr>
          <w:sz w:val="22"/>
        </w:rPr>
        <w:t>Solution</w:t>
      </w:r>
      <w:r>
        <w:rPr>
          <w:spacing w:val="-5"/>
          <w:sz w:val="22"/>
        </w:rPr>
        <w:t> </w:t>
      </w:r>
      <w:r>
        <w:rPr>
          <w:sz w:val="22"/>
        </w:rPr>
        <w:t>Manual</w:t>
      </w:r>
      <w:r>
        <w:rPr>
          <w:spacing w:val="-2"/>
          <w:sz w:val="22"/>
        </w:rPr>
        <w:t> </w:t>
      </w:r>
      <w:r>
        <w:rPr>
          <w:sz w:val="22"/>
        </w:rPr>
        <w:t>Development</w:t>
      </w:r>
      <w:r>
        <w:rPr>
          <w:spacing w:val="-2"/>
          <w:sz w:val="22"/>
        </w:rPr>
        <w:t> </w:t>
      </w:r>
      <w:r>
        <w:rPr>
          <w:sz w:val="22"/>
        </w:rPr>
        <w:t>Skill</w:t>
      </w:r>
      <w:r>
        <w:rPr>
          <w:spacing w:val="-5"/>
          <w:sz w:val="22"/>
        </w:rPr>
        <w:t> </w:t>
      </w:r>
      <w:r>
        <w:rPr>
          <w:sz w:val="22"/>
        </w:rPr>
        <w:t>9th</w:t>
      </w:r>
      <w:r>
        <w:rPr>
          <w:spacing w:val="-2"/>
          <w:sz w:val="22"/>
        </w:rPr>
        <w:t> Edition.</w:t>
      </w:r>
    </w:p>
    <w:p>
      <w:pPr>
        <w:spacing w:line="276" w:lineRule="auto" w:before="201"/>
        <w:ind w:left="1380" w:right="1926" w:firstLine="0"/>
        <w:jc w:val="left"/>
        <w:rPr>
          <w:sz w:val="22"/>
        </w:rPr>
      </w:pPr>
      <w:r>
        <w:rPr>
          <w:spacing w:val="-2"/>
          <w:sz w:val="22"/>
          <w:u w:val="single"/>
        </w:rPr>
        <w:t>htts://testbankkarea.com/downloaddevelopment-management-skills-9th-edition-solytio</w:t>
      </w:r>
      <w:r>
        <w:rPr>
          <w:spacing w:val="-2"/>
          <w:sz w:val="22"/>
        </w:rPr>
        <w:t> </w:t>
      </w:r>
      <w:r>
        <w:rPr>
          <w:spacing w:val="-2"/>
          <w:sz w:val="22"/>
          <w:u w:val="single"/>
        </w:rPr>
        <w:t>manual-whetten-cameron/</w:t>
      </w:r>
    </w:p>
    <w:p>
      <w:pPr>
        <w:spacing w:line="240" w:lineRule="auto" w:before="198"/>
        <w:ind w:left="1399" w:right="962" w:hanging="440"/>
        <w:jc w:val="both"/>
        <w:rPr>
          <w:sz w:val="22"/>
        </w:rPr>
      </w:pPr>
      <w:r>
        <w:rPr>
          <w:sz w:val="22"/>
        </w:rPr>
        <w:t>Dörfler,K. ( 2000). Towards Automated Content Analysis of Discussion Transcripts: a Cognitive Presence Case. In </w:t>
      </w:r>
      <w:r>
        <w:rPr>
          <w:i/>
          <w:sz w:val="22"/>
        </w:rPr>
        <w:t>Proceedings of the Sixth International Learning Analytics and Knowledge Conference, </w:t>
      </w:r>
      <w:r>
        <w:rPr>
          <w:sz w:val="22"/>
        </w:rPr>
        <w:t>Lak ’16, 15-24,</w:t>
      </w:r>
      <w:r>
        <w:rPr>
          <w:spacing w:val="-1"/>
          <w:sz w:val="22"/>
        </w:rPr>
        <w:t> </w:t>
      </w:r>
      <w:r>
        <w:rPr>
          <w:sz w:val="22"/>
        </w:rPr>
        <w:t>Acm, New York, Ny, Usa.</w:t>
      </w:r>
    </w:p>
    <w:p>
      <w:pPr>
        <w:spacing w:before="201"/>
        <w:ind w:left="1399" w:right="966" w:hanging="440"/>
        <w:jc w:val="both"/>
        <w:rPr>
          <w:sz w:val="22"/>
        </w:rPr>
      </w:pPr>
      <w:r>
        <w:rPr>
          <w:sz w:val="22"/>
        </w:rPr>
        <w:t>Dewey, J. (1933). How We Think: a Restatement of The Relation of Reflective Thinking to The Educative Process. Boston: D. C. Heath and Co.</w:t>
      </w:r>
    </w:p>
    <w:p>
      <w:pPr>
        <w:spacing w:before="200"/>
        <w:ind w:left="1399" w:right="962" w:hanging="440"/>
        <w:jc w:val="both"/>
        <w:rPr>
          <w:sz w:val="22"/>
        </w:rPr>
      </w:pPr>
      <w:r>
        <w:rPr>
          <w:sz w:val="22"/>
        </w:rPr>
        <w:t>Dewey, J. (1986). John Dewey: The Later Works, 1925 –1953. Carbondale, IL: Southern Illinois University Press.</w:t>
      </w:r>
    </w:p>
    <w:p>
      <w:pPr>
        <w:spacing w:before="200"/>
        <w:ind w:left="1399" w:right="962" w:hanging="440"/>
        <w:jc w:val="both"/>
        <w:rPr>
          <w:sz w:val="22"/>
        </w:rPr>
      </w:pPr>
      <w:r>
        <w:rPr>
          <w:sz w:val="22"/>
        </w:rPr>
        <w:t>Devine, D.</w:t>
      </w:r>
      <w:r>
        <w:rPr>
          <w:spacing w:val="-2"/>
          <w:sz w:val="22"/>
        </w:rPr>
        <w:t> </w:t>
      </w:r>
      <w:r>
        <w:rPr>
          <w:sz w:val="22"/>
        </w:rPr>
        <w:t>J., &amp;</w:t>
      </w:r>
      <w:r>
        <w:rPr>
          <w:spacing w:val="-3"/>
          <w:sz w:val="22"/>
        </w:rPr>
        <w:t> </w:t>
      </w:r>
      <w:r>
        <w:rPr>
          <w:sz w:val="22"/>
        </w:rPr>
        <w:t>Kozlowski, S.</w:t>
      </w:r>
      <w:r>
        <w:rPr>
          <w:spacing w:val="-3"/>
          <w:sz w:val="22"/>
        </w:rPr>
        <w:t> </w:t>
      </w:r>
      <w:r>
        <w:rPr>
          <w:sz w:val="22"/>
        </w:rPr>
        <w:t>W.</w:t>
      </w:r>
      <w:r>
        <w:rPr>
          <w:spacing w:val="-2"/>
          <w:sz w:val="22"/>
        </w:rPr>
        <w:t> </w:t>
      </w:r>
      <w:r>
        <w:rPr>
          <w:sz w:val="22"/>
        </w:rPr>
        <w:t>J. (1995). Domain-Specific</w:t>
      </w:r>
      <w:r>
        <w:rPr>
          <w:spacing w:val="-2"/>
          <w:sz w:val="22"/>
        </w:rPr>
        <w:t> </w:t>
      </w:r>
      <w:r>
        <w:rPr>
          <w:sz w:val="22"/>
        </w:rPr>
        <w:t>Knowledge and</w:t>
      </w:r>
      <w:r>
        <w:rPr>
          <w:spacing w:val="-2"/>
          <w:sz w:val="22"/>
        </w:rPr>
        <w:t> </w:t>
      </w:r>
      <w:r>
        <w:rPr>
          <w:sz w:val="22"/>
        </w:rPr>
        <w:t>Task</w:t>
      </w:r>
      <w:r>
        <w:rPr>
          <w:spacing w:val="-2"/>
          <w:sz w:val="22"/>
        </w:rPr>
        <w:t> </w:t>
      </w:r>
      <w:r>
        <w:rPr>
          <w:sz w:val="22"/>
        </w:rPr>
        <w:t>Characteristics</w:t>
      </w:r>
      <w:r>
        <w:rPr>
          <w:spacing w:val="-1"/>
          <w:sz w:val="22"/>
        </w:rPr>
        <w:t> </w:t>
      </w:r>
      <w:r>
        <w:rPr>
          <w:sz w:val="22"/>
        </w:rPr>
        <w:t>in Decision Making. </w:t>
      </w:r>
      <w:r>
        <w:rPr>
          <w:i/>
          <w:sz w:val="22"/>
        </w:rPr>
        <w:t>Organizational Behavior and Human Decision Processes, </w:t>
      </w:r>
      <w:r>
        <w:rPr>
          <w:sz w:val="22"/>
        </w:rPr>
        <w:t>64(3), 294-306.</w:t>
      </w:r>
    </w:p>
    <w:p>
      <w:pPr>
        <w:spacing w:before="199"/>
        <w:ind w:left="1399" w:right="962" w:hanging="440"/>
        <w:jc w:val="both"/>
        <w:rPr>
          <w:i/>
          <w:sz w:val="22"/>
        </w:rPr>
      </w:pPr>
      <w:r>
        <w:rPr>
          <w:sz w:val="22"/>
        </w:rPr>
        <w:t>Diakidoy,I. N,.&amp; Constantinou, C.P (2001). Creativity in Physics: Response Flueng and Task Specificity. Creative Research </w:t>
      </w:r>
      <w:r>
        <w:rPr>
          <w:i/>
          <w:sz w:val="22"/>
        </w:rPr>
        <w:t>Journal Special Issue: Commemorating presidential address, 13 (3-4), 401-410.</w:t>
      </w:r>
    </w:p>
    <w:p>
      <w:pPr>
        <w:spacing w:line="292" w:lineRule="auto" w:before="252"/>
        <w:ind w:left="1399" w:right="959" w:hanging="440"/>
        <w:jc w:val="both"/>
        <w:rPr>
          <w:sz w:val="22"/>
        </w:rPr>
      </w:pPr>
      <w:r>
        <w:rPr>
          <w:sz w:val="22"/>
        </w:rPr>
        <w:t>Dodge, B. (1991). Computers and Creativity: Tools, Tasks, and Possibilitis. </w:t>
      </w:r>
      <w:r>
        <w:rPr>
          <w:i/>
          <w:sz w:val="22"/>
        </w:rPr>
        <w:t>Communicator: The Journal of the California Association for the Gifted, 21 </w:t>
      </w:r>
      <w:r>
        <w:rPr>
          <w:sz w:val="22"/>
        </w:rPr>
        <w:t>(1), 5-8.</w:t>
      </w:r>
    </w:p>
    <w:p>
      <w:pPr>
        <w:spacing w:after="0" w:line="292" w:lineRule="auto"/>
        <w:jc w:val="both"/>
        <w:rPr>
          <w:sz w:val="22"/>
        </w:rPr>
        <w:sectPr>
          <w:pgSz w:w="11910" w:h="16840"/>
          <w:pgMar w:header="0" w:footer="936" w:top="1340" w:bottom="1120" w:left="420" w:right="520"/>
        </w:sectPr>
      </w:pPr>
    </w:p>
    <w:p>
      <w:pPr>
        <w:spacing w:before="66"/>
        <w:ind w:left="960" w:right="0" w:firstLine="0"/>
        <w:jc w:val="left"/>
        <w:rPr>
          <w:sz w:val="22"/>
        </w:rPr>
      </w:pPr>
      <w:r>
        <w:rPr>
          <w:sz w:val="22"/>
        </w:rPr>
        <w:t>Dorval,</w:t>
      </w:r>
      <w:r>
        <w:rPr>
          <w:spacing w:val="-3"/>
          <w:sz w:val="22"/>
        </w:rPr>
        <w:t> </w:t>
      </w:r>
      <w:r>
        <w:rPr>
          <w:sz w:val="22"/>
        </w:rPr>
        <w:t>B. (1994).</w:t>
      </w:r>
      <w:r>
        <w:rPr>
          <w:spacing w:val="-15"/>
          <w:sz w:val="22"/>
        </w:rPr>
        <w:t> </w:t>
      </w:r>
      <w:r>
        <w:rPr>
          <w:sz w:val="22"/>
        </w:rPr>
        <w:t>Analogy.</w:t>
      </w:r>
      <w:r>
        <w:rPr>
          <w:spacing w:val="1"/>
          <w:sz w:val="22"/>
        </w:rPr>
        <w:t> </w:t>
      </w:r>
      <w:r>
        <w:rPr>
          <w:i/>
          <w:sz w:val="22"/>
        </w:rPr>
        <w:t>The Cambridge</w:t>
      </w:r>
      <w:r>
        <w:rPr>
          <w:i/>
          <w:spacing w:val="-2"/>
          <w:sz w:val="22"/>
        </w:rPr>
        <w:t> </w:t>
      </w:r>
      <w:r>
        <w:rPr>
          <w:i/>
          <w:sz w:val="22"/>
        </w:rPr>
        <w:t>Handbook</w:t>
      </w:r>
      <w:r>
        <w:rPr>
          <w:i/>
          <w:spacing w:val="1"/>
          <w:sz w:val="22"/>
        </w:rPr>
        <w:t> </w:t>
      </w:r>
      <w:r>
        <w:rPr>
          <w:i/>
          <w:sz w:val="22"/>
        </w:rPr>
        <w:t>of</w:t>
      </w:r>
      <w:r>
        <w:rPr>
          <w:i/>
          <w:spacing w:val="2"/>
          <w:sz w:val="22"/>
        </w:rPr>
        <w:t> </w:t>
      </w:r>
      <w:r>
        <w:rPr>
          <w:i/>
          <w:sz w:val="22"/>
        </w:rPr>
        <w:t>Thinking</w:t>
      </w:r>
      <w:r>
        <w:rPr>
          <w:i/>
          <w:spacing w:val="-2"/>
          <w:sz w:val="22"/>
        </w:rPr>
        <w:t> </w:t>
      </w:r>
      <w:r>
        <w:rPr>
          <w:i/>
          <w:sz w:val="22"/>
        </w:rPr>
        <w:t>and Reasoning.</w:t>
      </w:r>
      <w:r>
        <w:rPr>
          <w:i/>
          <w:spacing w:val="4"/>
          <w:sz w:val="22"/>
        </w:rPr>
        <w:t> </w:t>
      </w:r>
      <w:r>
        <w:rPr>
          <w:sz w:val="22"/>
        </w:rPr>
        <w:t>In K.</w:t>
      </w:r>
      <w:r>
        <w:rPr>
          <w:spacing w:val="-2"/>
          <w:sz w:val="22"/>
        </w:rPr>
        <w:t> </w:t>
      </w:r>
      <w:r>
        <w:rPr>
          <w:sz w:val="22"/>
        </w:rPr>
        <w:t>J. Holyak</w:t>
      </w:r>
      <w:r>
        <w:rPr>
          <w:spacing w:val="-3"/>
          <w:sz w:val="22"/>
        </w:rPr>
        <w:t> </w:t>
      </w:r>
      <w:r>
        <w:rPr>
          <w:spacing w:val="-10"/>
          <w:sz w:val="22"/>
        </w:rPr>
        <w:t>&amp;</w:t>
      </w:r>
    </w:p>
    <w:p>
      <w:pPr>
        <w:spacing w:before="57"/>
        <w:ind w:left="1399" w:right="0" w:firstLine="0"/>
        <w:jc w:val="left"/>
        <w:rPr>
          <w:sz w:val="22"/>
        </w:rPr>
      </w:pPr>
      <w:r>
        <w:rPr>
          <w:sz w:val="22"/>
        </w:rPr>
        <w:t>R.</w:t>
      </w:r>
      <w:r>
        <w:rPr>
          <w:spacing w:val="-8"/>
          <w:sz w:val="22"/>
        </w:rPr>
        <w:t> </w:t>
      </w:r>
      <w:r>
        <w:rPr>
          <w:sz w:val="22"/>
        </w:rPr>
        <w:t>G.</w:t>
      </w:r>
      <w:r>
        <w:rPr>
          <w:spacing w:val="-6"/>
          <w:sz w:val="22"/>
        </w:rPr>
        <w:t> </w:t>
      </w:r>
      <w:r>
        <w:rPr>
          <w:sz w:val="22"/>
        </w:rPr>
        <w:t>Morrison</w:t>
      </w:r>
      <w:r>
        <w:rPr>
          <w:spacing w:val="-6"/>
          <w:sz w:val="22"/>
        </w:rPr>
        <w:t> </w:t>
      </w:r>
      <w:r>
        <w:rPr>
          <w:sz w:val="22"/>
        </w:rPr>
        <w:t>(Eds.).</w:t>
      </w:r>
      <w:r>
        <w:rPr>
          <w:spacing w:val="-8"/>
          <w:sz w:val="22"/>
        </w:rPr>
        <w:t> </w:t>
      </w:r>
      <w:r>
        <w:rPr>
          <w:sz w:val="22"/>
        </w:rPr>
        <w:t>New</w:t>
      </w:r>
      <w:r>
        <w:rPr>
          <w:spacing w:val="-13"/>
          <w:sz w:val="22"/>
        </w:rPr>
        <w:t> </w:t>
      </w:r>
      <w:r>
        <w:rPr>
          <w:sz w:val="22"/>
        </w:rPr>
        <w:t>York:</w:t>
      </w:r>
      <w:r>
        <w:rPr>
          <w:spacing w:val="-6"/>
          <w:sz w:val="22"/>
        </w:rPr>
        <w:t> </w:t>
      </w:r>
      <w:r>
        <w:rPr>
          <w:sz w:val="22"/>
        </w:rPr>
        <w:t>Cambridge</w:t>
      </w:r>
      <w:r>
        <w:rPr>
          <w:spacing w:val="-6"/>
          <w:sz w:val="22"/>
        </w:rPr>
        <w:t> </w:t>
      </w:r>
      <w:r>
        <w:rPr>
          <w:sz w:val="22"/>
        </w:rPr>
        <w:t>University</w:t>
      </w:r>
      <w:r>
        <w:rPr>
          <w:spacing w:val="-9"/>
          <w:sz w:val="22"/>
        </w:rPr>
        <w:t> </w:t>
      </w:r>
      <w:r>
        <w:rPr>
          <w:spacing w:val="-2"/>
          <w:sz w:val="22"/>
        </w:rPr>
        <w:t>Press.</w:t>
      </w:r>
    </w:p>
    <w:p>
      <w:pPr>
        <w:pStyle w:val="BodyText"/>
        <w:spacing w:before="19"/>
        <w:rPr>
          <w:sz w:val="22"/>
        </w:rPr>
      </w:pPr>
    </w:p>
    <w:p>
      <w:pPr>
        <w:spacing w:line="261" w:lineRule="auto" w:before="0"/>
        <w:ind w:left="1399" w:right="966" w:hanging="440"/>
        <w:jc w:val="both"/>
        <w:rPr>
          <w:sz w:val="22"/>
        </w:rPr>
      </w:pPr>
      <w:r>
        <w:rPr>
          <w:sz w:val="22"/>
        </w:rPr>
        <w:t>Edmunds, A.L. (1990), Relationships among Adolescent Creativity, Cognitive Development, Intelligence, and</w:t>
      </w:r>
      <w:r>
        <w:rPr>
          <w:spacing w:val="-1"/>
          <w:sz w:val="22"/>
        </w:rPr>
        <w:t> </w:t>
      </w:r>
      <w:r>
        <w:rPr>
          <w:sz w:val="22"/>
        </w:rPr>
        <w:t>Age. </w:t>
      </w:r>
      <w:r>
        <w:rPr>
          <w:i/>
          <w:sz w:val="22"/>
        </w:rPr>
        <w:t>Canadian Journal of Special Education, 6 </w:t>
      </w:r>
      <w:r>
        <w:rPr>
          <w:sz w:val="22"/>
        </w:rPr>
        <w:t>(1), 61-71.</w:t>
      </w:r>
    </w:p>
    <w:p>
      <w:pPr>
        <w:spacing w:before="176"/>
        <w:ind w:left="1399" w:right="960" w:hanging="440"/>
        <w:jc w:val="both"/>
        <w:rPr>
          <w:sz w:val="22"/>
        </w:rPr>
      </w:pPr>
      <w:r>
        <w:rPr>
          <w:sz w:val="22"/>
        </w:rPr>
        <w:t>Engelmann, S., &amp; Carnine, D.W. (1982). Theory of Instruction: Principles and Applications. NY: </w:t>
      </w:r>
      <w:r>
        <w:rPr>
          <w:spacing w:val="-2"/>
          <w:sz w:val="22"/>
        </w:rPr>
        <w:t>Irvinston.</w:t>
      </w:r>
    </w:p>
    <w:p>
      <w:pPr>
        <w:spacing w:before="200"/>
        <w:ind w:left="1421" w:right="966" w:hanging="461"/>
        <w:jc w:val="both"/>
        <w:rPr>
          <w:i/>
          <w:sz w:val="23"/>
        </w:rPr>
      </w:pPr>
      <w:r>
        <w:rPr>
          <w:sz w:val="23"/>
        </w:rPr>
        <w:t>Eniaueju,</w:t>
      </w:r>
      <w:r>
        <w:rPr>
          <w:spacing w:val="-15"/>
          <w:sz w:val="23"/>
        </w:rPr>
        <w:t> </w:t>
      </w:r>
      <w:r>
        <w:rPr>
          <w:sz w:val="23"/>
        </w:rPr>
        <w:t>A.A</w:t>
      </w:r>
      <w:r>
        <w:rPr>
          <w:spacing w:val="-14"/>
          <w:sz w:val="23"/>
        </w:rPr>
        <w:t> </w:t>
      </w:r>
      <w:r>
        <w:rPr>
          <w:sz w:val="23"/>
        </w:rPr>
        <w:t>(2010).</w:t>
      </w:r>
      <w:r>
        <w:rPr>
          <w:spacing w:val="-15"/>
          <w:sz w:val="23"/>
        </w:rPr>
        <w:t> </w:t>
      </w:r>
      <w:r>
        <w:rPr>
          <w:sz w:val="23"/>
        </w:rPr>
        <w:t>Effects</w:t>
      </w:r>
      <w:r>
        <w:rPr>
          <w:spacing w:val="-14"/>
          <w:sz w:val="23"/>
        </w:rPr>
        <w:t> </w:t>
      </w:r>
      <w:r>
        <w:rPr>
          <w:sz w:val="23"/>
        </w:rPr>
        <w:t>of</w:t>
      </w:r>
      <w:r>
        <w:rPr>
          <w:spacing w:val="-14"/>
          <w:sz w:val="23"/>
        </w:rPr>
        <w:t> </w:t>
      </w:r>
      <w:r>
        <w:rPr>
          <w:sz w:val="23"/>
        </w:rPr>
        <w:t>Cooperative</w:t>
      </w:r>
      <w:r>
        <w:rPr>
          <w:spacing w:val="-15"/>
          <w:sz w:val="23"/>
        </w:rPr>
        <w:t> </w:t>
      </w:r>
      <w:r>
        <w:rPr>
          <w:sz w:val="23"/>
        </w:rPr>
        <w:t>Learning</w:t>
      </w:r>
      <w:r>
        <w:rPr>
          <w:spacing w:val="-14"/>
          <w:sz w:val="23"/>
        </w:rPr>
        <w:t> </w:t>
      </w:r>
      <w:r>
        <w:rPr>
          <w:sz w:val="23"/>
        </w:rPr>
        <w:t>Strategy</w:t>
      </w:r>
      <w:r>
        <w:rPr>
          <w:spacing w:val="-14"/>
          <w:sz w:val="23"/>
        </w:rPr>
        <w:t> </w:t>
      </w:r>
      <w:r>
        <w:rPr>
          <w:sz w:val="23"/>
        </w:rPr>
        <w:t>on</w:t>
      </w:r>
      <w:r>
        <w:rPr>
          <w:spacing w:val="-15"/>
          <w:sz w:val="23"/>
        </w:rPr>
        <w:t> </w:t>
      </w:r>
      <w:r>
        <w:rPr>
          <w:sz w:val="23"/>
        </w:rPr>
        <w:t>the</w:t>
      </w:r>
      <w:r>
        <w:rPr>
          <w:spacing w:val="-13"/>
          <w:sz w:val="23"/>
        </w:rPr>
        <w:t> </w:t>
      </w:r>
      <w:r>
        <w:rPr>
          <w:sz w:val="23"/>
        </w:rPr>
        <w:t>Achievement</w:t>
      </w:r>
      <w:r>
        <w:rPr>
          <w:spacing w:val="-12"/>
          <w:sz w:val="23"/>
        </w:rPr>
        <w:t> </w:t>
      </w:r>
      <w:r>
        <w:rPr>
          <w:sz w:val="23"/>
        </w:rPr>
        <w:t>of</w:t>
      </w:r>
      <w:r>
        <w:rPr>
          <w:spacing w:val="-14"/>
          <w:sz w:val="23"/>
        </w:rPr>
        <w:t> </w:t>
      </w:r>
      <w:r>
        <w:rPr>
          <w:sz w:val="23"/>
        </w:rPr>
        <w:t>Primary</w:t>
      </w:r>
      <w:r>
        <w:rPr>
          <w:spacing w:val="-14"/>
          <w:sz w:val="23"/>
        </w:rPr>
        <w:t> </w:t>
      </w:r>
      <w:r>
        <w:rPr>
          <w:sz w:val="23"/>
        </w:rPr>
        <w:t>six Boys and Girl in Mathematics. </w:t>
      </w:r>
      <w:r>
        <w:rPr>
          <w:i/>
          <w:sz w:val="23"/>
        </w:rPr>
        <w:t>The Journal of Mathematical Association of Nigeria, 35 </w:t>
      </w:r>
      <w:r>
        <w:rPr>
          <w:i/>
          <w:spacing w:val="-2"/>
          <w:sz w:val="23"/>
        </w:rPr>
        <w:t>(1):1-9.</w:t>
      </w:r>
    </w:p>
    <w:p>
      <w:pPr>
        <w:spacing w:before="201"/>
        <w:ind w:left="1421" w:right="964" w:hanging="461"/>
        <w:jc w:val="both"/>
        <w:rPr>
          <w:sz w:val="23"/>
        </w:rPr>
      </w:pPr>
      <w:r>
        <w:rPr>
          <w:sz w:val="23"/>
        </w:rPr>
        <w:t>Etukudo,</w:t>
      </w:r>
      <w:r>
        <w:rPr>
          <w:spacing w:val="-5"/>
          <w:sz w:val="23"/>
        </w:rPr>
        <w:t> </w:t>
      </w:r>
      <w:r>
        <w:rPr>
          <w:sz w:val="23"/>
        </w:rPr>
        <w:t>U.</w:t>
      </w:r>
      <w:r>
        <w:rPr>
          <w:spacing w:val="-7"/>
          <w:sz w:val="23"/>
        </w:rPr>
        <w:t> </w:t>
      </w:r>
      <w:r>
        <w:rPr>
          <w:sz w:val="23"/>
        </w:rPr>
        <w:t>E</w:t>
      </w:r>
      <w:r>
        <w:rPr>
          <w:spacing w:val="-4"/>
          <w:sz w:val="23"/>
        </w:rPr>
        <w:t> </w:t>
      </w:r>
      <w:r>
        <w:rPr>
          <w:sz w:val="23"/>
        </w:rPr>
        <w:t>(2000).</w:t>
      </w:r>
      <w:r>
        <w:rPr>
          <w:spacing w:val="-10"/>
          <w:sz w:val="23"/>
        </w:rPr>
        <w:t> </w:t>
      </w:r>
      <w:r>
        <w:rPr>
          <w:sz w:val="23"/>
        </w:rPr>
        <w:t>The</w:t>
      </w:r>
      <w:r>
        <w:rPr>
          <w:spacing w:val="-6"/>
          <w:sz w:val="23"/>
        </w:rPr>
        <w:t> </w:t>
      </w:r>
      <w:r>
        <w:rPr>
          <w:sz w:val="23"/>
        </w:rPr>
        <w:t>Effect</w:t>
      </w:r>
      <w:r>
        <w:rPr>
          <w:spacing w:val="-4"/>
          <w:sz w:val="23"/>
        </w:rPr>
        <w:t> </w:t>
      </w:r>
      <w:r>
        <w:rPr>
          <w:sz w:val="23"/>
        </w:rPr>
        <w:t>of</w:t>
      </w:r>
      <w:r>
        <w:rPr>
          <w:spacing w:val="-7"/>
          <w:sz w:val="23"/>
        </w:rPr>
        <w:t> </w:t>
      </w:r>
      <w:r>
        <w:rPr>
          <w:sz w:val="23"/>
        </w:rPr>
        <w:t>Computer</w:t>
      </w:r>
      <w:r>
        <w:rPr>
          <w:spacing w:val="-14"/>
          <w:sz w:val="23"/>
        </w:rPr>
        <w:t> </w:t>
      </w:r>
      <w:r>
        <w:rPr>
          <w:sz w:val="23"/>
        </w:rPr>
        <w:t>Assisted</w:t>
      </w:r>
      <w:r>
        <w:rPr>
          <w:spacing w:val="-5"/>
          <w:sz w:val="23"/>
        </w:rPr>
        <w:t> </w:t>
      </w:r>
      <w:r>
        <w:rPr>
          <w:sz w:val="23"/>
        </w:rPr>
        <w:t>Instruction</w:t>
      </w:r>
      <w:r>
        <w:rPr>
          <w:spacing w:val="-7"/>
          <w:sz w:val="23"/>
        </w:rPr>
        <w:t> </w:t>
      </w:r>
      <w:r>
        <w:rPr>
          <w:sz w:val="23"/>
        </w:rPr>
        <w:t>on</w:t>
      </w:r>
      <w:r>
        <w:rPr>
          <w:spacing w:val="-5"/>
          <w:sz w:val="23"/>
        </w:rPr>
        <w:t> </w:t>
      </w:r>
      <w:r>
        <w:rPr>
          <w:sz w:val="23"/>
        </w:rPr>
        <w:t>Gender</w:t>
      </w:r>
      <w:r>
        <w:rPr>
          <w:spacing w:val="-5"/>
          <w:sz w:val="23"/>
        </w:rPr>
        <w:t> </w:t>
      </w:r>
      <w:r>
        <w:rPr>
          <w:sz w:val="23"/>
        </w:rPr>
        <w:t>and</w:t>
      </w:r>
      <w:r>
        <w:rPr>
          <w:spacing w:val="-5"/>
          <w:sz w:val="23"/>
        </w:rPr>
        <w:t> </w:t>
      </w:r>
      <w:r>
        <w:rPr>
          <w:sz w:val="23"/>
        </w:rPr>
        <w:t>Performance</w:t>
      </w:r>
      <w:r>
        <w:rPr>
          <w:spacing w:val="-4"/>
          <w:sz w:val="23"/>
        </w:rPr>
        <w:t> </w:t>
      </w:r>
      <w:r>
        <w:rPr>
          <w:sz w:val="23"/>
        </w:rPr>
        <w:t>of Junior Secondary School in Mathematics. </w:t>
      </w:r>
      <w:r>
        <w:rPr>
          <w:i/>
          <w:sz w:val="23"/>
        </w:rPr>
        <w:t>AbacusJournal of Mathematics Association of Nigeria. </w:t>
      </w:r>
      <w:r>
        <w:rPr>
          <w:sz w:val="23"/>
        </w:rPr>
        <w:t>27(1), 1-8</w:t>
      </w:r>
    </w:p>
    <w:p>
      <w:pPr>
        <w:spacing w:before="199"/>
        <w:ind w:left="1399" w:right="961" w:hanging="440"/>
        <w:jc w:val="both"/>
        <w:rPr>
          <w:sz w:val="22"/>
        </w:rPr>
      </w:pPr>
      <w:r>
        <w:rPr>
          <w:sz w:val="22"/>
        </w:rPr>
        <w:t>Evan,</w:t>
      </w:r>
      <w:r>
        <w:rPr>
          <w:spacing w:val="-8"/>
          <w:sz w:val="22"/>
        </w:rPr>
        <w:t> </w:t>
      </w:r>
      <w:r>
        <w:rPr>
          <w:sz w:val="22"/>
        </w:rPr>
        <w:t>R.,</w:t>
      </w:r>
      <w:r>
        <w:rPr>
          <w:spacing w:val="-8"/>
          <w:sz w:val="22"/>
        </w:rPr>
        <w:t> </w:t>
      </w:r>
      <w:r>
        <w:rPr>
          <w:sz w:val="22"/>
        </w:rPr>
        <w:t>&amp;</w:t>
      </w:r>
      <w:r>
        <w:rPr>
          <w:spacing w:val="-9"/>
          <w:sz w:val="22"/>
        </w:rPr>
        <w:t> </w:t>
      </w:r>
      <w:r>
        <w:rPr>
          <w:sz w:val="22"/>
        </w:rPr>
        <w:t>Lappin,</w:t>
      </w:r>
      <w:r>
        <w:rPr>
          <w:spacing w:val="-8"/>
          <w:sz w:val="22"/>
        </w:rPr>
        <w:t> </w:t>
      </w:r>
      <w:r>
        <w:rPr>
          <w:sz w:val="22"/>
        </w:rPr>
        <w:t>G.</w:t>
      </w:r>
      <w:r>
        <w:rPr>
          <w:spacing w:val="-11"/>
          <w:sz w:val="22"/>
        </w:rPr>
        <w:t> </w:t>
      </w:r>
      <w:r>
        <w:rPr>
          <w:sz w:val="22"/>
        </w:rPr>
        <w:t>(1994).</w:t>
      </w:r>
      <w:r>
        <w:rPr>
          <w:spacing w:val="-8"/>
          <w:sz w:val="22"/>
        </w:rPr>
        <w:t> </w:t>
      </w:r>
      <w:r>
        <w:rPr>
          <w:sz w:val="22"/>
        </w:rPr>
        <w:t>Constructing</w:t>
      </w:r>
      <w:r>
        <w:rPr>
          <w:spacing w:val="-11"/>
          <w:sz w:val="22"/>
        </w:rPr>
        <w:t> </w:t>
      </w:r>
      <w:r>
        <w:rPr>
          <w:sz w:val="22"/>
        </w:rPr>
        <w:t>Meaningful</w:t>
      </w:r>
      <w:r>
        <w:rPr>
          <w:spacing w:val="-7"/>
          <w:sz w:val="22"/>
        </w:rPr>
        <w:t> </w:t>
      </w:r>
      <w:r>
        <w:rPr>
          <w:sz w:val="22"/>
        </w:rPr>
        <w:t>Understanding</w:t>
      </w:r>
      <w:r>
        <w:rPr>
          <w:spacing w:val="-6"/>
          <w:sz w:val="22"/>
        </w:rPr>
        <w:t> </w:t>
      </w:r>
      <w:r>
        <w:rPr>
          <w:sz w:val="22"/>
        </w:rPr>
        <w:t>of</w:t>
      </w:r>
      <w:r>
        <w:rPr>
          <w:spacing w:val="-10"/>
          <w:sz w:val="22"/>
        </w:rPr>
        <w:t> </w:t>
      </w:r>
      <w:r>
        <w:rPr>
          <w:sz w:val="22"/>
        </w:rPr>
        <w:t>Mathematics</w:t>
      </w:r>
      <w:r>
        <w:rPr>
          <w:spacing w:val="-7"/>
          <w:sz w:val="22"/>
        </w:rPr>
        <w:t> </w:t>
      </w:r>
      <w:r>
        <w:rPr>
          <w:sz w:val="22"/>
        </w:rPr>
        <w:t>Content.</w:t>
      </w:r>
      <w:r>
        <w:rPr>
          <w:spacing w:val="-8"/>
          <w:sz w:val="22"/>
        </w:rPr>
        <w:t> </w:t>
      </w:r>
      <w:r>
        <w:rPr>
          <w:sz w:val="22"/>
        </w:rPr>
        <w:t>In</w:t>
      </w:r>
      <w:r>
        <w:rPr>
          <w:spacing w:val="-8"/>
          <w:sz w:val="22"/>
        </w:rPr>
        <w:t> </w:t>
      </w:r>
      <w:r>
        <w:rPr>
          <w:sz w:val="22"/>
        </w:rPr>
        <w:t>D. Aichele</w:t>
      </w:r>
      <w:r>
        <w:rPr>
          <w:spacing w:val="40"/>
          <w:sz w:val="22"/>
        </w:rPr>
        <w:t> </w:t>
      </w:r>
      <w:r>
        <w:rPr>
          <w:sz w:val="22"/>
        </w:rPr>
        <w:t>&amp;</w:t>
      </w:r>
      <w:r>
        <w:rPr>
          <w:spacing w:val="40"/>
          <w:sz w:val="22"/>
        </w:rPr>
        <w:t> </w:t>
      </w:r>
      <w:r>
        <w:rPr>
          <w:sz w:val="22"/>
        </w:rPr>
        <w:t>A.</w:t>
      </w:r>
      <w:r>
        <w:rPr>
          <w:spacing w:val="40"/>
          <w:sz w:val="22"/>
        </w:rPr>
        <w:t> </w:t>
      </w:r>
      <w:r>
        <w:rPr>
          <w:sz w:val="22"/>
        </w:rPr>
        <w:t>Coxford</w:t>
      </w:r>
      <w:r>
        <w:rPr>
          <w:spacing w:val="40"/>
          <w:sz w:val="22"/>
        </w:rPr>
        <w:t> </w:t>
      </w:r>
      <w:r>
        <w:rPr>
          <w:sz w:val="22"/>
        </w:rPr>
        <w:t>(Eds.),</w:t>
      </w:r>
      <w:r>
        <w:rPr>
          <w:spacing w:val="40"/>
          <w:sz w:val="22"/>
        </w:rPr>
        <w:t> </w:t>
      </w:r>
      <w:r>
        <w:rPr>
          <w:i/>
          <w:sz w:val="22"/>
        </w:rPr>
        <w:t>Professional</w:t>
      </w:r>
      <w:r>
        <w:rPr>
          <w:i/>
          <w:spacing w:val="40"/>
          <w:sz w:val="22"/>
        </w:rPr>
        <w:t> </w:t>
      </w:r>
      <w:r>
        <w:rPr>
          <w:i/>
          <w:sz w:val="22"/>
        </w:rPr>
        <w:t>Development</w:t>
      </w:r>
      <w:r>
        <w:rPr>
          <w:i/>
          <w:spacing w:val="40"/>
          <w:sz w:val="22"/>
        </w:rPr>
        <w:t> </w:t>
      </w:r>
      <w:r>
        <w:rPr>
          <w:i/>
          <w:sz w:val="22"/>
        </w:rPr>
        <w:t>for</w:t>
      </w:r>
      <w:r>
        <w:rPr>
          <w:i/>
          <w:spacing w:val="40"/>
          <w:sz w:val="22"/>
        </w:rPr>
        <w:t> </w:t>
      </w:r>
      <w:r>
        <w:rPr>
          <w:i/>
          <w:sz w:val="22"/>
        </w:rPr>
        <w:t>Teachers</w:t>
      </w:r>
      <w:r>
        <w:rPr>
          <w:i/>
          <w:spacing w:val="40"/>
          <w:sz w:val="22"/>
        </w:rPr>
        <w:t> </w:t>
      </w:r>
      <w:r>
        <w:rPr>
          <w:i/>
          <w:sz w:val="22"/>
        </w:rPr>
        <w:t>of</w:t>
      </w:r>
      <w:r>
        <w:rPr>
          <w:i/>
          <w:spacing w:val="40"/>
          <w:sz w:val="22"/>
        </w:rPr>
        <w:t> </w:t>
      </w:r>
      <w:r>
        <w:rPr>
          <w:i/>
          <w:sz w:val="22"/>
        </w:rPr>
        <w:t>Mathematics</w:t>
      </w:r>
      <w:r>
        <w:rPr>
          <w:i/>
          <w:spacing w:val="40"/>
          <w:sz w:val="22"/>
        </w:rPr>
        <w:t> </w:t>
      </w:r>
      <w:r>
        <w:rPr>
          <w:sz w:val="22"/>
        </w:rPr>
        <w:t>(pp. 128-143). Reston, Virginia: NCTM.</w:t>
      </w:r>
    </w:p>
    <w:p>
      <w:pPr>
        <w:spacing w:before="202"/>
        <w:ind w:left="960" w:right="0" w:firstLine="0"/>
        <w:jc w:val="left"/>
        <w:rPr>
          <w:sz w:val="22"/>
        </w:rPr>
      </w:pPr>
      <w:r>
        <w:rPr>
          <w:sz w:val="22"/>
        </w:rPr>
        <w:t>Ellson,</w:t>
      </w:r>
      <w:r>
        <w:rPr>
          <w:spacing w:val="-8"/>
          <w:sz w:val="22"/>
        </w:rPr>
        <w:t> </w:t>
      </w:r>
      <w:r>
        <w:rPr>
          <w:sz w:val="22"/>
        </w:rPr>
        <w:t>D.</w:t>
      </w:r>
      <w:r>
        <w:rPr>
          <w:spacing w:val="-7"/>
          <w:sz w:val="22"/>
        </w:rPr>
        <w:t> </w:t>
      </w:r>
      <w:r>
        <w:rPr>
          <w:sz w:val="22"/>
        </w:rPr>
        <w:t>G.</w:t>
      </w:r>
      <w:r>
        <w:rPr>
          <w:spacing w:val="-7"/>
          <w:sz w:val="22"/>
        </w:rPr>
        <w:t> </w:t>
      </w:r>
      <w:r>
        <w:rPr>
          <w:sz w:val="22"/>
        </w:rPr>
        <w:t>(1969).</w:t>
      </w:r>
      <w:r>
        <w:rPr>
          <w:spacing w:val="-8"/>
          <w:sz w:val="22"/>
        </w:rPr>
        <w:t> </w:t>
      </w:r>
      <w:r>
        <w:rPr>
          <w:sz w:val="22"/>
        </w:rPr>
        <w:t>Harper-Row</w:t>
      </w:r>
      <w:r>
        <w:rPr>
          <w:spacing w:val="-11"/>
          <w:sz w:val="22"/>
        </w:rPr>
        <w:t> </w:t>
      </w:r>
      <w:r>
        <w:rPr>
          <w:sz w:val="22"/>
        </w:rPr>
        <w:t>Tutorial:</w:t>
      </w:r>
      <w:r>
        <w:rPr>
          <w:spacing w:val="-13"/>
          <w:sz w:val="22"/>
        </w:rPr>
        <w:t> </w:t>
      </w:r>
      <w:r>
        <w:rPr>
          <w:sz w:val="22"/>
        </w:rPr>
        <w:t>Tutor’s</w:t>
      </w:r>
      <w:r>
        <w:rPr>
          <w:spacing w:val="-7"/>
          <w:sz w:val="22"/>
        </w:rPr>
        <w:t> </w:t>
      </w:r>
      <w:r>
        <w:rPr>
          <w:sz w:val="22"/>
        </w:rPr>
        <w:t>Guide</w:t>
      </w:r>
      <w:r>
        <w:rPr>
          <w:spacing w:val="-7"/>
          <w:sz w:val="22"/>
        </w:rPr>
        <w:t> </w:t>
      </w:r>
      <w:r>
        <w:rPr>
          <w:sz w:val="22"/>
        </w:rPr>
        <w:t>Experimental</w:t>
      </w:r>
      <w:r>
        <w:rPr>
          <w:spacing w:val="-6"/>
          <w:sz w:val="22"/>
        </w:rPr>
        <w:t> </w:t>
      </w:r>
      <w:r>
        <w:rPr>
          <w:spacing w:val="-2"/>
          <w:sz w:val="22"/>
        </w:rPr>
        <w:t>Edition.</w:t>
      </w:r>
    </w:p>
    <w:p>
      <w:pPr>
        <w:spacing w:before="198"/>
        <w:ind w:left="1399" w:right="963" w:hanging="440"/>
        <w:jc w:val="both"/>
        <w:rPr>
          <w:sz w:val="22"/>
        </w:rPr>
      </w:pPr>
      <w:r>
        <w:rPr>
          <w:sz w:val="22"/>
        </w:rPr>
        <w:t>Eze, J, D. (2001).Comparative Effect of Problem-Solving and Expository in Structural Approaches in Solving Word Problems in Mathematics Unpublished Med Theses Abubakar Tafawa Balewa University Bauchi Bloomington, IA: Department of Psychology, Indiana University.</w:t>
      </w:r>
    </w:p>
    <w:p>
      <w:pPr>
        <w:spacing w:before="201"/>
        <w:ind w:left="1399" w:right="959" w:hanging="440"/>
        <w:jc w:val="both"/>
        <w:rPr>
          <w:sz w:val="22"/>
        </w:rPr>
      </w:pPr>
      <w:r>
        <w:rPr>
          <w:sz w:val="22"/>
        </w:rPr>
        <w:t>Eyring, G. (1959). Understanding Communication Patterns in MOOCs: Combining Data Mining and Qualitative Methods. In S. ElAtia, D. Ipperciel and O. R. Zaiane, eds., </w:t>
      </w:r>
      <w:r>
        <w:rPr>
          <w:i/>
          <w:sz w:val="22"/>
        </w:rPr>
        <w:t>Data Mining and</w:t>
      </w:r>
      <w:r>
        <w:rPr>
          <w:i/>
          <w:spacing w:val="40"/>
          <w:sz w:val="22"/>
        </w:rPr>
        <w:t> </w:t>
      </w:r>
      <w:r>
        <w:rPr>
          <w:i/>
          <w:sz w:val="22"/>
        </w:rPr>
        <w:t>Learning Analytics: Applications in Educational Research, </w:t>
      </w:r>
      <w:r>
        <w:rPr>
          <w:sz w:val="22"/>
        </w:rPr>
        <w:t>207-221.</w:t>
      </w:r>
    </w:p>
    <w:p>
      <w:pPr>
        <w:spacing w:before="201"/>
        <w:ind w:left="960" w:right="0" w:firstLine="0"/>
        <w:jc w:val="left"/>
        <w:rPr>
          <w:sz w:val="22"/>
        </w:rPr>
      </w:pPr>
      <w:r>
        <w:rPr>
          <w:sz w:val="22"/>
        </w:rPr>
        <w:t>Flesch,</w:t>
      </w:r>
      <w:r>
        <w:rPr>
          <w:spacing w:val="-7"/>
          <w:sz w:val="22"/>
        </w:rPr>
        <w:t> </w:t>
      </w:r>
      <w:r>
        <w:rPr>
          <w:sz w:val="22"/>
        </w:rPr>
        <w:t>R.</w:t>
      </w:r>
      <w:r>
        <w:rPr>
          <w:spacing w:val="-4"/>
          <w:sz w:val="22"/>
        </w:rPr>
        <w:t> </w:t>
      </w:r>
      <w:r>
        <w:rPr>
          <w:sz w:val="22"/>
        </w:rPr>
        <w:t>(1951)</w:t>
      </w:r>
      <w:r>
        <w:rPr>
          <w:spacing w:val="-5"/>
          <w:sz w:val="22"/>
        </w:rPr>
        <w:t> </w:t>
      </w:r>
      <w:r>
        <w:rPr>
          <w:sz w:val="22"/>
        </w:rPr>
        <w:t>the</w:t>
      </w:r>
      <w:r>
        <w:rPr>
          <w:spacing w:val="-14"/>
          <w:sz w:val="22"/>
        </w:rPr>
        <w:t> </w:t>
      </w:r>
      <w:r>
        <w:rPr>
          <w:sz w:val="22"/>
        </w:rPr>
        <w:t>Art</w:t>
      </w:r>
      <w:r>
        <w:rPr>
          <w:spacing w:val="-6"/>
          <w:sz w:val="22"/>
        </w:rPr>
        <w:t> </w:t>
      </w:r>
      <w:r>
        <w:rPr>
          <w:sz w:val="22"/>
        </w:rPr>
        <w:t>of</w:t>
      </w:r>
      <w:r>
        <w:rPr>
          <w:spacing w:val="-6"/>
          <w:sz w:val="22"/>
        </w:rPr>
        <w:t> </w:t>
      </w:r>
      <w:r>
        <w:rPr>
          <w:sz w:val="22"/>
        </w:rPr>
        <w:t>Clear</w:t>
      </w:r>
      <w:r>
        <w:rPr>
          <w:spacing w:val="-9"/>
          <w:sz w:val="22"/>
        </w:rPr>
        <w:t> </w:t>
      </w:r>
      <w:r>
        <w:rPr>
          <w:sz w:val="22"/>
        </w:rPr>
        <w:t>Thinking</w:t>
      </w:r>
      <w:r>
        <w:rPr>
          <w:spacing w:val="-4"/>
          <w:sz w:val="22"/>
        </w:rPr>
        <w:t> </w:t>
      </w:r>
      <w:r>
        <w:rPr>
          <w:sz w:val="22"/>
        </w:rPr>
        <w:t>New</w:t>
      </w:r>
      <w:r>
        <w:rPr>
          <w:spacing w:val="-12"/>
          <w:sz w:val="22"/>
        </w:rPr>
        <w:t> </w:t>
      </w:r>
      <w:r>
        <w:rPr>
          <w:sz w:val="22"/>
        </w:rPr>
        <w:t>York:</w:t>
      </w:r>
      <w:r>
        <w:rPr>
          <w:spacing w:val="-6"/>
          <w:sz w:val="22"/>
        </w:rPr>
        <w:t> </w:t>
      </w:r>
      <w:r>
        <w:rPr>
          <w:sz w:val="22"/>
        </w:rPr>
        <w:t>Harper</w:t>
      </w:r>
      <w:r>
        <w:rPr>
          <w:spacing w:val="-4"/>
          <w:sz w:val="22"/>
        </w:rPr>
        <w:t> </w:t>
      </w:r>
      <w:r>
        <w:rPr>
          <w:sz w:val="22"/>
        </w:rPr>
        <w:t>&amp;</w:t>
      </w:r>
      <w:r>
        <w:rPr>
          <w:spacing w:val="-6"/>
          <w:sz w:val="22"/>
        </w:rPr>
        <w:t> </w:t>
      </w:r>
      <w:r>
        <w:rPr>
          <w:spacing w:val="-4"/>
          <w:sz w:val="22"/>
        </w:rPr>
        <w:t>Row.</w:t>
      </w:r>
    </w:p>
    <w:p>
      <w:pPr>
        <w:spacing w:line="454" w:lineRule="exact" w:before="41"/>
        <w:ind w:left="960" w:right="968" w:firstLine="0"/>
        <w:jc w:val="left"/>
        <w:rPr>
          <w:i/>
          <w:sz w:val="22"/>
        </w:rPr>
      </w:pPr>
      <w:r>
        <w:rPr>
          <w:sz w:val="22"/>
        </w:rPr>
        <w:t>Fox, L. (1962). Effecting the Use of Efficient Study Habits. Journal of Mathematics, 1 (1), 75-86. Garder,</w:t>
      </w:r>
      <w:r>
        <w:rPr>
          <w:spacing w:val="68"/>
          <w:sz w:val="22"/>
        </w:rPr>
        <w:t> </w:t>
      </w:r>
      <w:r>
        <w:rPr>
          <w:sz w:val="22"/>
        </w:rPr>
        <w:t>N</w:t>
      </w:r>
      <w:r>
        <w:rPr>
          <w:spacing w:val="67"/>
          <w:sz w:val="22"/>
        </w:rPr>
        <w:t> </w:t>
      </w:r>
      <w:r>
        <w:rPr>
          <w:sz w:val="22"/>
        </w:rPr>
        <w:t>&amp;</w:t>
      </w:r>
      <w:r>
        <w:rPr>
          <w:spacing w:val="66"/>
          <w:sz w:val="22"/>
        </w:rPr>
        <w:t> </w:t>
      </w:r>
      <w:r>
        <w:rPr>
          <w:sz w:val="22"/>
        </w:rPr>
        <w:t>Nemirovsky,Y.</w:t>
      </w:r>
      <w:r>
        <w:rPr>
          <w:spacing w:val="68"/>
          <w:sz w:val="22"/>
        </w:rPr>
        <w:t> </w:t>
      </w:r>
      <w:r>
        <w:rPr>
          <w:sz w:val="22"/>
        </w:rPr>
        <w:t>(1991).</w:t>
      </w:r>
      <w:r>
        <w:rPr>
          <w:spacing w:val="70"/>
          <w:sz w:val="22"/>
        </w:rPr>
        <w:t> </w:t>
      </w:r>
      <w:r>
        <w:rPr>
          <w:i/>
          <w:sz w:val="22"/>
        </w:rPr>
        <w:t>Enquiring</w:t>
      </w:r>
      <w:r>
        <w:rPr>
          <w:i/>
          <w:spacing w:val="40"/>
          <w:sz w:val="22"/>
        </w:rPr>
        <w:t> </w:t>
      </w:r>
      <w:r>
        <w:rPr>
          <w:i/>
          <w:sz w:val="22"/>
        </w:rPr>
        <w:t>Teachers,</w:t>
      </w:r>
      <w:r>
        <w:rPr>
          <w:i/>
          <w:spacing w:val="40"/>
          <w:sz w:val="22"/>
        </w:rPr>
        <w:t> </w:t>
      </w:r>
      <w:r>
        <w:rPr>
          <w:i/>
          <w:sz w:val="22"/>
        </w:rPr>
        <w:t>Enquiring</w:t>
      </w:r>
      <w:r>
        <w:rPr>
          <w:i/>
          <w:spacing w:val="40"/>
          <w:sz w:val="22"/>
        </w:rPr>
        <w:t> </w:t>
      </w:r>
      <w:r>
        <w:rPr>
          <w:i/>
          <w:sz w:val="22"/>
        </w:rPr>
        <w:t>Learners:</w:t>
      </w:r>
      <w:r>
        <w:rPr>
          <w:i/>
          <w:spacing w:val="40"/>
          <w:sz w:val="22"/>
        </w:rPr>
        <w:t> </w:t>
      </w:r>
      <w:r>
        <w:rPr>
          <w:i/>
          <w:sz w:val="22"/>
        </w:rPr>
        <w:t>A</w:t>
      </w:r>
      <w:r>
        <w:rPr>
          <w:i/>
          <w:spacing w:val="40"/>
          <w:sz w:val="22"/>
        </w:rPr>
        <w:t> </w:t>
      </w:r>
      <w:r>
        <w:rPr>
          <w:i/>
          <w:sz w:val="22"/>
        </w:rPr>
        <w:t>Constructivist</w:t>
      </w:r>
    </w:p>
    <w:p>
      <w:pPr>
        <w:spacing w:line="208" w:lineRule="exact" w:before="0"/>
        <w:ind w:left="1399" w:right="0" w:firstLine="0"/>
        <w:jc w:val="left"/>
        <w:rPr>
          <w:sz w:val="22"/>
        </w:rPr>
      </w:pPr>
      <w:r>
        <w:rPr>
          <w:i/>
          <w:spacing w:val="-2"/>
          <w:sz w:val="22"/>
        </w:rPr>
        <w:t>Approach</w:t>
      </w:r>
      <w:r>
        <w:rPr>
          <w:i/>
          <w:spacing w:val="-1"/>
          <w:sz w:val="22"/>
        </w:rPr>
        <w:t> </w:t>
      </w:r>
      <w:r>
        <w:rPr>
          <w:i/>
          <w:spacing w:val="-2"/>
          <w:sz w:val="22"/>
        </w:rPr>
        <w:t>to</w:t>
      </w:r>
      <w:r>
        <w:rPr>
          <w:i/>
          <w:spacing w:val="-1"/>
          <w:sz w:val="22"/>
        </w:rPr>
        <w:t> </w:t>
      </w:r>
      <w:r>
        <w:rPr>
          <w:i/>
          <w:spacing w:val="-2"/>
          <w:sz w:val="22"/>
        </w:rPr>
        <w:t>Teaching.</w:t>
      </w:r>
      <w:r>
        <w:rPr>
          <w:i/>
          <w:sz w:val="22"/>
        </w:rPr>
        <w:t> </w:t>
      </w:r>
      <w:r>
        <w:rPr>
          <w:spacing w:val="-2"/>
          <w:sz w:val="22"/>
        </w:rPr>
        <w:t>New</w:t>
      </w:r>
      <w:r>
        <w:rPr>
          <w:spacing w:val="-9"/>
          <w:sz w:val="22"/>
        </w:rPr>
        <w:t> </w:t>
      </w:r>
      <w:r>
        <w:rPr>
          <w:spacing w:val="-2"/>
          <w:sz w:val="22"/>
        </w:rPr>
        <w:t>York:</w:t>
      </w:r>
      <w:r>
        <w:rPr>
          <w:spacing w:val="-8"/>
          <w:sz w:val="22"/>
        </w:rPr>
        <w:t> </w:t>
      </w:r>
      <w:r>
        <w:rPr>
          <w:spacing w:val="-2"/>
          <w:sz w:val="22"/>
        </w:rPr>
        <w:t>Teachers</w:t>
      </w:r>
      <w:r>
        <w:rPr>
          <w:spacing w:val="-1"/>
          <w:sz w:val="22"/>
        </w:rPr>
        <w:t> </w:t>
      </w:r>
      <w:r>
        <w:rPr>
          <w:spacing w:val="-2"/>
          <w:sz w:val="22"/>
        </w:rPr>
        <w:t>College</w:t>
      </w:r>
      <w:r>
        <w:rPr>
          <w:sz w:val="22"/>
        </w:rPr>
        <w:t> </w:t>
      </w:r>
      <w:r>
        <w:rPr>
          <w:spacing w:val="-2"/>
          <w:sz w:val="22"/>
        </w:rPr>
        <w:t>Press</w:t>
      </w:r>
    </w:p>
    <w:p>
      <w:pPr>
        <w:pStyle w:val="BodyText"/>
        <w:spacing w:before="41"/>
        <w:rPr>
          <w:sz w:val="22"/>
        </w:rPr>
      </w:pPr>
    </w:p>
    <w:p>
      <w:pPr>
        <w:spacing w:line="254" w:lineRule="auto" w:before="1"/>
        <w:ind w:left="1399" w:right="985" w:hanging="440"/>
        <w:jc w:val="both"/>
        <w:rPr>
          <w:sz w:val="22"/>
        </w:rPr>
      </w:pPr>
      <w:r>
        <w:rPr>
          <w:sz w:val="22"/>
        </w:rPr>
        <w:t>Gagne, R. M. (1970). </w:t>
      </w:r>
      <w:r>
        <w:rPr>
          <w:i/>
          <w:sz w:val="22"/>
        </w:rPr>
        <w:t>The Conditions of Learning and</w:t>
      </w:r>
      <w:r>
        <w:rPr>
          <w:i/>
          <w:spacing w:val="-1"/>
          <w:sz w:val="22"/>
        </w:rPr>
        <w:t> </w:t>
      </w:r>
      <w:r>
        <w:rPr>
          <w:i/>
          <w:sz w:val="22"/>
        </w:rPr>
        <w:t>Theory of Instruction </w:t>
      </w:r>
      <w:r>
        <w:rPr>
          <w:sz w:val="22"/>
        </w:rPr>
        <w:t>(4 Ed.). New York: Holt, Rinehart and Winston.</w:t>
      </w:r>
    </w:p>
    <w:p>
      <w:pPr>
        <w:pStyle w:val="BodyText"/>
        <w:spacing w:before="24"/>
        <w:rPr>
          <w:sz w:val="22"/>
        </w:rPr>
      </w:pPr>
    </w:p>
    <w:p>
      <w:pPr>
        <w:spacing w:line="252" w:lineRule="auto" w:before="0"/>
        <w:ind w:left="1399" w:right="983" w:hanging="440"/>
        <w:jc w:val="both"/>
        <w:rPr>
          <w:sz w:val="22"/>
        </w:rPr>
      </w:pPr>
      <w:r>
        <w:rPr>
          <w:sz w:val="22"/>
        </w:rPr>
        <w:t>Gattegno, R. (1987). Defining and Measuring Engagement and Learning in Science: Conceptual,Theoretical,Methodological,and Analytical Issues.</w:t>
      </w:r>
      <w:r>
        <w:rPr>
          <w:spacing w:val="40"/>
          <w:sz w:val="22"/>
        </w:rPr>
        <w:t> </w:t>
      </w:r>
      <w:r>
        <w:rPr>
          <w:i/>
          <w:sz w:val="22"/>
        </w:rPr>
        <w:t>Educational Psychologist, </w:t>
      </w:r>
      <w:r>
        <w:rPr>
          <w:sz w:val="22"/>
        </w:rPr>
        <w:t>50,</w:t>
      </w:r>
      <w:r>
        <w:rPr>
          <w:spacing w:val="80"/>
          <w:sz w:val="22"/>
        </w:rPr>
        <w:t> </w:t>
      </w:r>
      <w:r>
        <w:rPr>
          <w:spacing w:val="-2"/>
          <w:sz w:val="22"/>
        </w:rPr>
        <w:t>84-94.</w:t>
      </w:r>
    </w:p>
    <w:p>
      <w:pPr>
        <w:pStyle w:val="BodyText"/>
        <w:spacing w:before="27"/>
        <w:rPr>
          <w:sz w:val="22"/>
        </w:rPr>
      </w:pPr>
    </w:p>
    <w:p>
      <w:pPr>
        <w:spacing w:line="254" w:lineRule="auto" w:before="1"/>
        <w:ind w:left="1399" w:right="968" w:hanging="440"/>
        <w:jc w:val="left"/>
        <w:rPr>
          <w:sz w:val="22"/>
        </w:rPr>
      </w:pPr>
      <w:r>
        <w:rPr>
          <w:sz w:val="22"/>
        </w:rPr>
        <w:t>Getzels,</w:t>
      </w:r>
      <w:r>
        <w:rPr>
          <w:spacing w:val="-4"/>
          <w:sz w:val="22"/>
        </w:rPr>
        <w:t> </w:t>
      </w:r>
      <w:r>
        <w:rPr>
          <w:sz w:val="22"/>
        </w:rPr>
        <w:t>J.</w:t>
      </w:r>
      <w:r>
        <w:rPr>
          <w:spacing w:val="-5"/>
          <w:sz w:val="22"/>
        </w:rPr>
        <w:t> </w:t>
      </w:r>
      <w:r>
        <w:rPr>
          <w:sz w:val="22"/>
        </w:rPr>
        <w:t>W., &amp;</w:t>
      </w:r>
      <w:r>
        <w:rPr>
          <w:spacing w:val="-3"/>
          <w:sz w:val="22"/>
        </w:rPr>
        <w:t> </w:t>
      </w:r>
      <w:r>
        <w:rPr>
          <w:sz w:val="22"/>
        </w:rPr>
        <w:t>Csikszentmihalyi, M.</w:t>
      </w:r>
      <w:r>
        <w:rPr>
          <w:spacing w:val="-2"/>
          <w:sz w:val="22"/>
        </w:rPr>
        <w:t> </w:t>
      </w:r>
      <w:r>
        <w:rPr>
          <w:sz w:val="22"/>
        </w:rPr>
        <w:t>(1976). The</w:t>
      </w:r>
      <w:r>
        <w:rPr>
          <w:spacing w:val="-2"/>
          <w:sz w:val="22"/>
        </w:rPr>
        <w:t> </w:t>
      </w:r>
      <w:r>
        <w:rPr>
          <w:sz w:val="22"/>
        </w:rPr>
        <w:t>creative Vision:</w:t>
      </w:r>
      <w:r>
        <w:rPr>
          <w:spacing w:val="-1"/>
          <w:sz w:val="22"/>
        </w:rPr>
        <w:t> </w:t>
      </w:r>
      <w:r>
        <w:rPr>
          <w:sz w:val="22"/>
        </w:rPr>
        <w:t>A</w:t>
      </w:r>
      <w:r>
        <w:rPr>
          <w:spacing w:val="-13"/>
          <w:sz w:val="22"/>
        </w:rPr>
        <w:t> </w:t>
      </w:r>
      <w:r>
        <w:rPr>
          <w:sz w:val="22"/>
        </w:rPr>
        <w:t>Longitudinal</w:t>
      </w:r>
      <w:r>
        <w:rPr>
          <w:spacing w:val="-1"/>
          <w:sz w:val="22"/>
        </w:rPr>
        <w:t> </w:t>
      </w:r>
      <w:r>
        <w:rPr>
          <w:sz w:val="22"/>
        </w:rPr>
        <w:t>Study</w:t>
      </w:r>
      <w:r>
        <w:rPr>
          <w:spacing w:val="-1"/>
          <w:sz w:val="22"/>
        </w:rPr>
        <w:t> </w:t>
      </w:r>
      <w:r>
        <w:rPr>
          <w:sz w:val="22"/>
        </w:rPr>
        <w:t>of Problem Finding in</w:t>
      </w:r>
      <w:r>
        <w:rPr>
          <w:spacing w:val="-2"/>
          <w:sz w:val="22"/>
        </w:rPr>
        <w:t> </w:t>
      </w:r>
      <w:r>
        <w:rPr>
          <w:sz w:val="22"/>
        </w:rPr>
        <w:t>Art. New York: NY, Wiley.</w:t>
      </w:r>
    </w:p>
    <w:p>
      <w:pPr>
        <w:spacing w:line="429" w:lineRule="auto" w:before="183"/>
        <w:ind w:left="960" w:right="1193" w:firstLine="0"/>
        <w:jc w:val="left"/>
        <w:rPr>
          <w:sz w:val="22"/>
        </w:rPr>
      </w:pPr>
      <w:r>
        <w:rPr>
          <w:sz w:val="22"/>
        </w:rPr>
        <w:t>Gilbert,</w:t>
      </w:r>
      <w:r>
        <w:rPr>
          <w:spacing w:val="-11"/>
          <w:sz w:val="22"/>
        </w:rPr>
        <w:t> </w:t>
      </w:r>
      <w:r>
        <w:rPr>
          <w:sz w:val="22"/>
        </w:rPr>
        <w:t>T.</w:t>
      </w:r>
      <w:r>
        <w:rPr>
          <w:spacing w:val="-7"/>
          <w:sz w:val="22"/>
        </w:rPr>
        <w:t> </w:t>
      </w:r>
      <w:r>
        <w:rPr>
          <w:sz w:val="22"/>
        </w:rPr>
        <w:t>(1962).</w:t>
      </w:r>
      <w:r>
        <w:rPr>
          <w:spacing w:val="-4"/>
          <w:sz w:val="22"/>
        </w:rPr>
        <w:t> </w:t>
      </w:r>
      <w:r>
        <w:rPr>
          <w:sz w:val="22"/>
        </w:rPr>
        <w:t>Mathematics:</w:t>
      </w:r>
      <w:r>
        <w:rPr>
          <w:spacing w:val="-8"/>
          <w:sz w:val="22"/>
        </w:rPr>
        <w:t> </w:t>
      </w:r>
      <w:r>
        <w:rPr>
          <w:sz w:val="22"/>
        </w:rPr>
        <w:t>The</w:t>
      </w:r>
      <w:r>
        <w:rPr>
          <w:spacing w:val="-10"/>
          <w:sz w:val="22"/>
        </w:rPr>
        <w:t> </w:t>
      </w:r>
      <w:r>
        <w:rPr>
          <w:sz w:val="22"/>
        </w:rPr>
        <w:t>Technology</w:t>
      </w:r>
      <w:r>
        <w:rPr>
          <w:spacing w:val="-7"/>
          <w:sz w:val="22"/>
        </w:rPr>
        <w:t> </w:t>
      </w:r>
      <w:r>
        <w:rPr>
          <w:sz w:val="22"/>
        </w:rPr>
        <w:t>of</w:t>
      </w:r>
      <w:r>
        <w:rPr>
          <w:spacing w:val="-4"/>
          <w:sz w:val="22"/>
        </w:rPr>
        <w:t> </w:t>
      </w:r>
      <w:r>
        <w:rPr>
          <w:sz w:val="22"/>
        </w:rPr>
        <w:t>Education.</w:t>
      </w:r>
      <w:r>
        <w:rPr>
          <w:spacing w:val="-7"/>
          <w:sz w:val="22"/>
        </w:rPr>
        <w:t> </w:t>
      </w:r>
      <w:r>
        <w:rPr>
          <w:sz w:val="22"/>
        </w:rPr>
        <w:t>Journal</w:t>
      </w:r>
      <w:r>
        <w:rPr>
          <w:spacing w:val="-3"/>
          <w:sz w:val="22"/>
        </w:rPr>
        <w:t> </w:t>
      </w:r>
      <w:r>
        <w:rPr>
          <w:sz w:val="22"/>
        </w:rPr>
        <w:t>of</w:t>
      </w:r>
      <w:r>
        <w:rPr>
          <w:spacing w:val="-6"/>
          <w:sz w:val="22"/>
        </w:rPr>
        <w:t> </w:t>
      </w:r>
      <w:r>
        <w:rPr>
          <w:sz w:val="22"/>
        </w:rPr>
        <w:t>Mathematics,</w:t>
      </w:r>
      <w:r>
        <w:rPr>
          <w:spacing w:val="-4"/>
          <w:sz w:val="22"/>
        </w:rPr>
        <w:t> </w:t>
      </w:r>
      <w:r>
        <w:rPr>
          <w:sz w:val="22"/>
        </w:rPr>
        <w:t>1</w:t>
      </w:r>
      <w:r>
        <w:rPr>
          <w:spacing w:val="-7"/>
          <w:sz w:val="22"/>
        </w:rPr>
        <w:t> </w:t>
      </w:r>
      <w:r>
        <w:rPr>
          <w:sz w:val="22"/>
        </w:rPr>
        <w:t>(1),</w:t>
      </w:r>
      <w:r>
        <w:rPr>
          <w:spacing w:val="-7"/>
          <w:sz w:val="22"/>
        </w:rPr>
        <w:t> </w:t>
      </w:r>
      <w:r>
        <w:rPr>
          <w:sz w:val="22"/>
        </w:rPr>
        <w:t>7-74. Golfing,F. (2005). Self-Reinforcement. Journal of</w:t>
      </w:r>
      <w:r>
        <w:rPr>
          <w:spacing w:val="-2"/>
          <w:sz w:val="22"/>
        </w:rPr>
        <w:t> </w:t>
      </w:r>
      <w:r>
        <w:rPr>
          <w:sz w:val="22"/>
        </w:rPr>
        <w:t>Applied Behavior</w:t>
      </w:r>
      <w:r>
        <w:rPr>
          <w:spacing w:val="-2"/>
          <w:sz w:val="22"/>
        </w:rPr>
        <w:t> </w:t>
      </w:r>
      <w:r>
        <w:rPr>
          <w:sz w:val="22"/>
        </w:rPr>
        <w:t>Analysis, 9, 509-514.</w:t>
      </w:r>
    </w:p>
    <w:p>
      <w:pPr>
        <w:spacing w:line="252" w:lineRule="exact" w:before="2"/>
        <w:ind w:left="960" w:right="0" w:firstLine="0"/>
        <w:jc w:val="left"/>
        <w:rPr>
          <w:sz w:val="22"/>
        </w:rPr>
      </w:pPr>
      <w:r>
        <w:rPr>
          <w:sz w:val="22"/>
        </w:rPr>
        <w:t>Glaser,</w:t>
      </w:r>
      <w:r>
        <w:rPr>
          <w:spacing w:val="-4"/>
          <w:sz w:val="22"/>
        </w:rPr>
        <w:t> </w:t>
      </w:r>
      <w:r>
        <w:rPr>
          <w:sz w:val="22"/>
        </w:rPr>
        <w:t>J.</w:t>
      </w:r>
      <w:r>
        <w:rPr>
          <w:spacing w:val="-1"/>
          <w:sz w:val="22"/>
        </w:rPr>
        <w:t> </w:t>
      </w:r>
      <w:r>
        <w:rPr>
          <w:sz w:val="22"/>
        </w:rPr>
        <w:t>&amp;</w:t>
      </w:r>
      <w:r>
        <w:rPr>
          <w:spacing w:val="-3"/>
          <w:sz w:val="22"/>
        </w:rPr>
        <w:t> </w:t>
      </w:r>
      <w:r>
        <w:rPr>
          <w:sz w:val="22"/>
        </w:rPr>
        <w:t>Strauss,</w:t>
      </w:r>
      <w:r>
        <w:rPr>
          <w:spacing w:val="-1"/>
          <w:sz w:val="22"/>
        </w:rPr>
        <w:t> </w:t>
      </w:r>
      <w:r>
        <w:rPr>
          <w:sz w:val="22"/>
        </w:rPr>
        <w:t>P.</w:t>
      </w:r>
      <w:r>
        <w:rPr>
          <w:spacing w:val="-2"/>
          <w:sz w:val="22"/>
        </w:rPr>
        <w:t> </w:t>
      </w:r>
      <w:r>
        <w:rPr>
          <w:sz w:val="22"/>
        </w:rPr>
        <w:t>(1967).</w:t>
      </w:r>
      <w:r>
        <w:rPr>
          <w:spacing w:val="1"/>
          <w:sz w:val="22"/>
        </w:rPr>
        <w:t> </w:t>
      </w:r>
      <w:r>
        <w:rPr>
          <w:sz w:val="22"/>
        </w:rPr>
        <w:t>Emotional</w:t>
      </w:r>
      <w:r>
        <w:rPr>
          <w:spacing w:val="-1"/>
          <w:sz w:val="22"/>
        </w:rPr>
        <w:t> </w:t>
      </w:r>
      <w:r>
        <w:rPr>
          <w:sz w:val="22"/>
        </w:rPr>
        <w:t>Learning</w:t>
      </w:r>
      <w:r>
        <w:rPr>
          <w:spacing w:val="-3"/>
          <w:sz w:val="22"/>
        </w:rPr>
        <w:t> </w:t>
      </w:r>
      <w:r>
        <w:rPr>
          <w:sz w:val="22"/>
        </w:rPr>
        <w:t>Analytics.</w:t>
      </w:r>
      <w:r>
        <w:rPr>
          <w:spacing w:val="-2"/>
          <w:sz w:val="22"/>
        </w:rPr>
        <w:t> </w:t>
      </w:r>
      <w:r>
        <w:rPr>
          <w:sz w:val="22"/>
        </w:rPr>
        <w:t>In</w:t>
      </w:r>
      <w:r>
        <w:rPr>
          <w:spacing w:val="-2"/>
          <w:sz w:val="22"/>
        </w:rPr>
        <w:t> </w:t>
      </w:r>
      <w:r>
        <w:rPr>
          <w:sz w:val="22"/>
        </w:rPr>
        <w:t>C.</w:t>
      </w:r>
      <w:r>
        <w:rPr>
          <w:spacing w:val="1"/>
          <w:sz w:val="22"/>
        </w:rPr>
        <w:t> </w:t>
      </w:r>
      <w:r>
        <w:rPr>
          <w:sz w:val="22"/>
        </w:rPr>
        <w:t>Lang,</w:t>
      </w:r>
      <w:r>
        <w:rPr>
          <w:spacing w:val="-2"/>
          <w:sz w:val="22"/>
        </w:rPr>
        <w:t> </w:t>
      </w:r>
      <w:r>
        <w:rPr>
          <w:sz w:val="22"/>
        </w:rPr>
        <w:t>G.</w:t>
      </w:r>
      <w:r>
        <w:rPr>
          <w:spacing w:val="1"/>
          <w:sz w:val="22"/>
        </w:rPr>
        <w:t> </w:t>
      </w:r>
      <w:r>
        <w:rPr>
          <w:sz w:val="22"/>
        </w:rPr>
        <w:t>Siemens,</w:t>
      </w:r>
      <w:r>
        <w:rPr>
          <w:spacing w:val="-2"/>
          <w:sz w:val="22"/>
        </w:rPr>
        <w:t> </w:t>
      </w:r>
      <w:r>
        <w:rPr>
          <w:sz w:val="22"/>
        </w:rPr>
        <w:t>A.F.</w:t>
      </w:r>
      <w:r>
        <w:rPr>
          <w:spacing w:val="-2"/>
          <w:sz w:val="22"/>
        </w:rPr>
        <w:t> </w:t>
      </w:r>
      <w:r>
        <w:rPr>
          <w:sz w:val="22"/>
        </w:rPr>
        <w:t>Wise </w:t>
      </w:r>
      <w:r>
        <w:rPr>
          <w:spacing w:val="-5"/>
          <w:sz w:val="22"/>
        </w:rPr>
        <w:t>and</w:t>
      </w:r>
    </w:p>
    <w:p>
      <w:pPr>
        <w:spacing w:before="0"/>
        <w:ind w:left="1399" w:right="968" w:firstLine="0"/>
        <w:jc w:val="left"/>
        <w:rPr>
          <w:sz w:val="22"/>
        </w:rPr>
      </w:pPr>
      <w:r>
        <w:rPr>
          <w:sz w:val="22"/>
        </w:rPr>
        <w:t>D. Gasevic, eds., </w:t>
      </w:r>
      <w:r>
        <w:rPr>
          <w:i/>
          <w:sz w:val="22"/>
        </w:rPr>
        <w:t>The Handbook of Learning Analytics, </w:t>
      </w:r>
      <w:r>
        <w:rPr>
          <w:sz w:val="22"/>
        </w:rPr>
        <w:t>115-127, Society for Learning Analytics Research (SoLAR), Alberta, Canada, 1st edn.</w:t>
      </w:r>
    </w:p>
    <w:p>
      <w:pPr>
        <w:spacing w:after="0"/>
        <w:jc w:val="left"/>
        <w:rPr>
          <w:sz w:val="22"/>
        </w:rPr>
        <w:sectPr>
          <w:pgSz w:w="11910" w:h="16840"/>
          <w:pgMar w:header="0" w:footer="936" w:top="1400" w:bottom="1120" w:left="420" w:right="520"/>
        </w:sectPr>
      </w:pPr>
    </w:p>
    <w:p>
      <w:pPr>
        <w:spacing w:before="76"/>
        <w:ind w:left="1399" w:right="960" w:hanging="440"/>
        <w:jc w:val="both"/>
        <w:rPr>
          <w:sz w:val="22"/>
        </w:rPr>
      </w:pPr>
      <w:r>
        <w:rPr>
          <w:sz w:val="22"/>
        </w:rPr>
        <w:t>Guilford,</w:t>
      </w:r>
      <w:r>
        <w:rPr>
          <w:spacing w:val="-3"/>
          <w:sz w:val="22"/>
        </w:rPr>
        <w:t> </w:t>
      </w:r>
      <w:r>
        <w:rPr>
          <w:sz w:val="22"/>
        </w:rPr>
        <w:t>J.P.</w:t>
      </w:r>
      <w:r>
        <w:rPr>
          <w:spacing w:val="-2"/>
          <w:sz w:val="22"/>
        </w:rPr>
        <w:t> </w:t>
      </w:r>
      <w:r>
        <w:rPr>
          <w:sz w:val="22"/>
        </w:rPr>
        <w:t>(1950).</w:t>
      </w:r>
      <w:r>
        <w:rPr>
          <w:spacing w:val="-2"/>
          <w:sz w:val="22"/>
        </w:rPr>
        <w:t> </w:t>
      </w:r>
      <w:r>
        <w:rPr>
          <w:sz w:val="22"/>
        </w:rPr>
        <w:t>Creativity</w:t>
      </w:r>
      <w:r>
        <w:rPr>
          <w:spacing w:val="-4"/>
          <w:sz w:val="22"/>
        </w:rPr>
        <w:t> </w:t>
      </w:r>
      <w:r>
        <w:rPr>
          <w:sz w:val="22"/>
        </w:rPr>
        <w:t>Research:</w:t>
      </w:r>
      <w:r>
        <w:rPr>
          <w:spacing w:val="-1"/>
          <w:sz w:val="22"/>
        </w:rPr>
        <w:t> </w:t>
      </w:r>
      <w:r>
        <w:rPr>
          <w:sz w:val="22"/>
        </w:rPr>
        <w:t>Past,</w:t>
      </w:r>
      <w:r>
        <w:rPr>
          <w:spacing w:val="-2"/>
          <w:sz w:val="22"/>
        </w:rPr>
        <w:t> </w:t>
      </w:r>
      <w:r>
        <w:rPr>
          <w:sz w:val="22"/>
        </w:rPr>
        <w:t>Present</w:t>
      </w:r>
      <w:r>
        <w:rPr>
          <w:spacing w:val="-1"/>
          <w:sz w:val="22"/>
        </w:rPr>
        <w:t> </w:t>
      </w:r>
      <w:r>
        <w:rPr>
          <w:sz w:val="22"/>
        </w:rPr>
        <w:t>and</w:t>
      </w:r>
      <w:r>
        <w:rPr>
          <w:spacing w:val="-2"/>
          <w:sz w:val="22"/>
        </w:rPr>
        <w:t> </w:t>
      </w:r>
      <w:r>
        <w:rPr>
          <w:sz w:val="22"/>
        </w:rPr>
        <w:t>Future.</w:t>
      </w:r>
      <w:r>
        <w:rPr>
          <w:spacing w:val="-2"/>
          <w:sz w:val="22"/>
        </w:rPr>
        <w:t> </w:t>
      </w:r>
      <w:r>
        <w:rPr>
          <w:sz w:val="22"/>
        </w:rPr>
        <w:t>In Isaksen,</w:t>
      </w:r>
      <w:r>
        <w:rPr>
          <w:spacing w:val="-2"/>
          <w:sz w:val="22"/>
        </w:rPr>
        <w:t> </w:t>
      </w:r>
      <w:r>
        <w:rPr>
          <w:sz w:val="22"/>
        </w:rPr>
        <w:t>S.G.</w:t>
      </w:r>
      <w:r>
        <w:rPr>
          <w:spacing w:val="-2"/>
          <w:sz w:val="22"/>
        </w:rPr>
        <w:t> </w:t>
      </w:r>
      <w:r>
        <w:rPr>
          <w:sz w:val="22"/>
        </w:rPr>
        <w:t>(Ed), Frontiers</w:t>
      </w:r>
      <w:r>
        <w:rPr>
          <w:spacing w:val="-2"/>
          <w:sz w:val="22"/>
        </w:rPr>
        <w:t> </w:t>
      </w:r>
      <w:r>
        <w:rPr>
          <w:sz w:val="22"/>
        </w:rPr>
        <w:t>of Creativity Research Beyond the Basics (pp 33-65). Buffalo,NY: Bearly limited</w:t>
      </w:r>
    </w:p>
    <w:p>
      <w:pPr>
        <w:pStyle w:val="BodyText"/>
        <w:spacing w:before="13"/>
        <w:rPr>
          <w:sz w:val="22"/>
        </w:rPr>
      </w:pPr>
    </w:p>
    <w:p>
      <w:pPr>
        <w:spacing w:line="528" w:lineRule="auto" w:before="0"/>
        <w:ind w:left="960" w:right="2034" w:firstLine="0"/>
        <w:jc w:val="left"/>
        <w:rPr>
          <w:sz w:val="22"/>
        </w:rPr>
      </w:pPr>
      <w:r>
        <w:rPr>
          <w:sz w:val="22"/>
        </w:rPr>
        <w:t>Guilford,</w:t>
      </w:r>
      <w:r>
        <w:rPr>
          <w:spacing w:val="-10"/>
          <w:sz w:val="22"/>
        </w:rPr>
        <w:t> </w:t>
      </w:r>
      <w:r>
        <w:rPr>
          <w:sz w:val="22"/>
        </w:rPr>
        <w:t>J.P.</w:t>
      </w:r>
      <w:r>
        <w:rPr>
          <w:spacing w:val="-10"/>
          <w:sz w:val="22"/>
        </w:rPr>
        <w:t> </w:t>
      </w:r>
      <w:r>
        <w:rPr>
          <w:sz w:val="22"/>
        </w:rPr>
        <w:t>(1959a).Three</w:t>
      </w:r>
      <w:r>
        <w:rPr>
          <w:spacing w:val="-7"/>
          <w:sz w:val="22"/>
        </w:rPr>
        <w:t> </w:t>
      </w:r>
      <w:r>
        <w:rPr>
          <w:sz w:val="22"/>
        </w:rPr>
        <w:t>Faces</w:t>
      </w:r>
      <w:r>
        <w:rPr>
          <w:spacing w:val="-7"/>
          <w:sz w:val="22"/>
        </w:rPr>
        <w:t> </w:t>
      </w:r>
      <w:r>
        <w:rPr>
          <w:sz w:val="22"/>
        </w:rPr>
        <w:t>of</w:t>
      </w:r>
      <w:r>
        <w:rPr>
          <w:spacing w:val="-6"/>
          <w:sz w:val="22"/>
        </w:rPr>
        <w:t> </w:t>
      </w:r>
      <w:r>
        <w:rPr>
          <w:sz w:val="22"/>
        </w:rPr>
        <w:t>Intellect.</w:t>
      </w:r>
      <w:r>
        <w:rPr>
          <w:spacing w:val="-5"/>
          <w:sz w:val="22"/>
        </w:rPr>
        <w:t> </w:t>
      </w:r>
      <w:r>
        <w:rPr>
          <w:i/>
          <w:sz w:val="22"/>
        </w:rPr>
        <w:t>American</w:t>
      </w:r>
      <w:r>
        <w:rPr>
          <w:i/>
          <w:spacing w:val="-7"/>
          <w:sz w:val="22"/>
        </w:rPr>
        <w:t> </w:t>
      </w:r>
      <w:r>
        <w:rPr>
          <w:i/>
          <w:sz w:val="22"/>
        </w:rPr>
        <w:t>Psychologist.</w:t>
      </w:r>
      <w:r>
        <w:rPr>
          <w:i/>
          <w:spacing w:val="-6"/>
          <w:sz w:val="22"/>
        </w:rPr>
        <w:t> </w:t>
      </w:r>
      <w:r>
        <w:rPr>
          <w:sz w:val="22"/>
        </w:rPr>
        <w:t>14:469-479 Guilford, J.P. (1959b). Structure of intellect. Psychological Bulletin, 53, 267-293.</w:t>
      </w:r>
    </w:p>
    <w:p>
      <w:pPr>
        <w:spacing w:before="150"/>
        <w:ind w:left="960" w:right="0" w:firstLine="0"/>
        <w:jc w:val="left"/>
        <w:rPr>
          <w:sz w:val="22"/>
        </w:rPr>
      </w:pPr>
      <w:r>
        <w:rPr>
          <w:sz w:val="22"/>
        </w:rPr>
        <w:t>Guilford,</w:t>
      </w:r>
      <w:r>
        <w:rPr>
          <w:spacing w:val="-14"/>
          <w:sz w:val="22"/>
        </w:rPr>
        <w:t> </w:t>
      </w:r>
      <w:r>
        <w:rPr>
          <w:sz w:val="22"/>
        </w:rPr>
        <w:t>J.</w:t>
      </w:r>
      <w:r>
        <w:rPr>
          <w:spacing w:val="-13"/>
          <w:sz w:val="22"/>
        </w:rPr>
        <w:t> </w:t>
      </w:r>
      <w:r>
        <w:rPr>
          <w:sz w:val="22"/>
        </w:rPr>
        <w:t>P.</w:t>
      </w:r>
      <w:r>
        <w:rPr>
          <w:spacing w:val="-12"/>
          <w:sz w:val="22"/>
        </w:rPr>
        <w:t> </w:t>
      </w:r>
      <w:r>
        <w:rPr>
          <w:sz w:val="22"/>
        </w:rPr>
        <w:t>(1967).</w:t>
      </w:r>
      <w:r>
        <w:rPr>
          <w:spacing w:val="-9"/>
          <w:sz w:val="22"/>
        </w:rPr>
        <w:t> </w:t>
      </w:r>
      <w:r>
        <w:rPr>
          <w:sz w:val="22"/>
        </w:rPr>
        <w:t>Creativity.</w:t>
      </w:r>
      <w:r>
        <w:rPr>
          <w:spacing w:val="-14"/>
          <w:sz w:val="22"/>
        </w:rPr>
        <w:t> </w:t>
      </w:r>
      <w:r>
        <w:rPr>
          <w:sz w:val="22"/>
        </w:rPr>
        <w:t>American</w:t>
      </w:r>
      <w:r>
        <w:rPr>
          <w:spacing w:val="-9"/>
          <w:sz w:val="22"/>
        </w:rPr>
        <w:t> </w:t>
      </w:r>
      <w:r>
        <w:rPr>
          <w:sz w:val="22"/>
        </w:rPr>
        <w:t>Psychologist,</w:t>
      </w:r>
      <w:r>
        <w:rPr>
          <w:spacing w:val="-10"/>
          <w:sz w:val="22"/>
        </w:rPr>
        <w:t> </w:t>
      </w:r>
      <w:r>
        <w:rPr>
          <w:sz w:val="22"/>
        </w:rPr>
        <w:t>5,</w:t>
      </w:r>
      <w:r>
        <w:rPr>
          <w:spacing w:val="-11"/>
          <w:sz w:val="22"/>
        </w:rPr>
        <w:t> </w:t>
      </w:r>
      <w:r>
        <w:rPr>
          <w:sz w:val="22"/>
        </w:rPr>
        <w:t>444-</w:t>
      </w:r>
      <w:r>
        <w:rPr>
          <w:spacing w:val="-4"/>
          <w:sz w:val="22"/>
        </w:rPr>
        <w:t>454.</w:t>
      </w:r>
    </w:p>
    <w:p>
      <w:pPr>
        <w:pStyle w:val="BodyText"/>
        <w:spacing w:before="38"/>
        <w:rPr>
          <w:sz w:val="22"/>
        </w:rPr>
      </w:pPr>
    </w:p>
    <w:p>
      <w:pPr>
        <w:spacing w:line="266" w:lineRule="auto" w:before="1"/>
        <w:ind w:left="960" w:right="1696" w:firstLine="0"/>
        <w:jc w:val="left"/>
        <w:rPr>
          <w:sz w:val="22"/>
        </w:rPr>
      </w:pPr>
      <w:r>
        <w:rPr>
          <w:sz w:val="22"/>
        </w:rPr>
        <w:t>Guilford,</w:t>
      </w:r>
      <w:r>
        <w:rPr>
          <w:spacing w:val="-6"/>
          <w:sz w:val="22"/>
        </w:rPr>
        <w:t> </w:t>
      </w:r>
      <w:r>
        <w:rPr>
          <w:sz w:val="22"/>
        </w:rPr>
        <w:t>J.</w:t>
      </w:r>
      <w:r>
        <w:rPr>
          <w:spacing w:val="-4"/>
          <w:sz w:val="22"/>
        </w:rPr>
        <w:t> </w:t>
      </w:r>
      <w:r>
        <w:rPr>
          <w:sz w:val="22"/>
        </w:rPr>
        <w:t>(1976).</w:t>
      </w:r>
      <w:r>
        <w:rPr>
          <w:spacing w:val="-3"/>
          <w:sz w:val="22"/>
        </w:rPr>
        <w:t> </w:t>
      </w:r>
      <w:r>
        <w:rPr>
          <w:i/>
          <w:sz w:val="22"/>
        </w:rPr>
        <w:t>Intellectual</w:t>
      </w:r>
      <w:r>
        <w:rPr>
          <w:i/>
          <w:spacing w:val="-3"/>
          <w:sz w:val="22"/>
        </w:rPr>
        <w:t> </w:t>
      </w:r>
      <w:r>
        <w:rPr>
          <w:i/>
          <w:sz w:val="22"/>
        </w:rPr>
        <w:t>Factors</w:t>
      </w:r>
      <w:r>
        <w:rPr>
          <w:i/>
          <w:spacing w:val="-5"/>
          <w:sz w:val="22"/>
        </w:rPr>
        <w:t> </w:t>
      </w:r>
      <w:r>
        <w:rPr>
          <w:i/>
          <w:sz w:val="22"/>
        </w:rPr>
        <w:t>in</w:t>
      </w:r>
      <w:r>
        <w:rPr>
          <w:i/>
          <w:spacing w:val="-4"/>
          <w:sz w:val="22"/>
        </w:rPr>
        <w:t> </w:t>
      </w:r>
      <w:r>
        <w:rPr>
          <w:i/>
          <w:sz w:val="22"/>
        </w:rPr>
        <w:t>Productive</w:t>
      </w:r>
      <w:r>
        <w:rPr>
          <w:i/>
          <w:spacing w:val="-5"/>
          <w:sz w:val="22"/>
        </w:rPr>
        <w:t> </w:t>
      </w:r>
      <w:r>
        <w:rPr>
          <w:i/>
          <w:sz w:val="22"/>
        </w:rPr>
        <w:t>Thinking.</w:t>
      </w:r>
      <w:r>
        <w:rPr>
          <w:i/>
          <w:spacing w:val="-1"/>
          <w:sz w:val="22"/>
        </w:rPr>
        <w:t> </w:t>
      </w:r>
      <w:r>
        <w:rPr>
          <w:sz w:val="22"/>
        </w:rPr>
        <w:t>In</w:t>
      </w:r>
      <w:r>
        <w:rPr>
          <w:spacing w:val="-4"/>
          <w:sz w:val="22"/>
        </w:rPr>
        <w:t> </w:t>
      </w:r>
      <w:r>
        <w:rPr>
          <w:sz w:val="22"/>
        </w:rPr>
        <w:t>R.</w:t>
      </w:r>
      <w:r>
        <w:rPr>
          <w:spacing w:val="-4"/>
          <w:sz w:val="22"/>
        </w:rPr>
        <w:t> </w:t>
      </w:r>
      <w:r>
        <w:rPr>
          <w:sz w:val="22"/>
        </w:rPr>
        <w:t>Mooney</w:t>
      </w:r>
      <w:r>
        <w:rPr>
          <w:spacing w:val="-6"/>
          <w:sz w:val="22"/>
        </w:rPr>
        <w:t> </w:t>
      </w:r>
      <w:r>
        <w:rPr>
          <w:sz w:val="22"/>
        </w:rPr>
        <w:t>&amp;</w:t>
      </w:r>
      <w:r>
        <w:rPr>
          <w:spacing w:val="-9"/>
          <w:sz w:val="22"/>
        </w:rPr>
        <w:t> </w:t>
      </w:r>
      <w:r>
        <w:rPr>
          <w:sz w:val="22"/>
        </w:rPr>
        <w:t>T.</w:t>
      </w:r>
      <w:r>
        <w:rPr>
          <w:spacing w:val="80"/>
          <w:w w:val="150"/>
          <w:sz w:val="22"/>
        </w:rPr>
        <w:t> </w:t>
      </w:r>
      <w:r>
        <w:rPr>
          <w:sz w:val="22"/>
        </w:rPr>
        <w:t>Rayik (Eds.), </w:t>
      </w:r>
      <w:r>
        <w:rPr>
          <w:i/>
          <w:sz w:val="22"/>
        </w:rPr>
        <w:t>Explorations in Creativity. </w:t>
      </w:r>
      <w:r>
        <w:rPr>
          <w:sz w:val="22"/>
        </w:rPr>
        <w:t>New</w:t>
      </w:r>
      <w:r>
        <w:rPr>
          <w:spacing w:val="-2"/>
          <w:sz w:val="22"/>
        </w:rPr>
        <w:t> </w:t>
      </w:r>
      <w:r>
        <w:rPr>
          <w:sz w:val="22"/>
        </w:rPr>
        <w:t>York: Harper &amp; Row Publishers</w:t>
      </w:r>
    </w:p>
    <w:p>
      <w:pPr>
        <w:spacing w:before="175"/>
        <w:ind w:left="1399" w:right="964" w:hanging="440"/>
        <w:jc w:val="both"/>
        <w:rPr>
          <w:sz w:val="22"/>
        </w:rPr>
      </w:pPr>
      <w:r>
        <w:rPr>
          <w:sz w:val="22"/>
        </w:rPr>
        <w:t>Gustafson, D.J., &amp; Pederson, J.E. (1985). SQ3R: Surveying and Questioning the Relevant, Recent</w:t>
      </w:r>
      <w:r>
        <w:rPr>
          <w:spacing w:val="40"/>
          <w:sz w:val="22"/>
        </w:rPr>
        <w:t> </w:t>
      </w:r>
      <w:r>
        <w:rPr>
          <w:sz w:val="22"/>
        </w:rPr>
        <w:t>(and Not So Recent) Research. Paper presented at the Annual Meeting of the Great Lakes Regional</w:t>
      </w:r>
      <w:r>
        <w:rPr>
          <w:spacing w:val="37"/>
          <w:sz w:val="22"/>
        </w:rPr>
        <w:t> </w:t>
      </w:r>
      <w:r>
        <w:rPr>
          <w:sz w:val="22"/>
        </w:rPr>
        <w:t>Conference of the</w:t>
      </w:r>
      <w:r>
        <w:rPr>
          <w:spacing w:val="38"/>
          <w:sz w:val="22"/>
        </w:rPr>
        <w:t> </w:t>
      </w:r>
      <w:r>
        <w:rPr>
          <w:sz w:val="22"/>
        </w:rPr>
        <w:t>International</w:t>
      </w:r>
      <w:r>
        <w:rPr>
          <w:spacing w:val="37"/>
          <w:sz w:val="22"/>
        </w:rPr>
        <w:t> </w:t>
      </w:r>
      <w:r>
        <w:rPr>
          <w:sz w:val="22"/>
        </w:rPr>
        <w:t>Reading Association (6th, Milwaukee, WI,</w:t>
      </w:r>
      <w:r>
        <w:rPr>
          <w:spacing w:val="37"/>
          <w:sz w:val="22"/>
        </w:rPr>
        <w:t> </w:t>
      </w:r>
      <w:r>
        <w:rPr>
          <w:sz w:val="22"/>
        </w:rPr>
        <w:t>October 17-19, 1985).</w:t>
      </w:r>
    </w:p>
    <w:p>
      <w:pPr>
        <w:spacing w:before="200"/>
        <w:ind w:left="960" w:right="0" w:firstLine="0"/>
        <w:jc w:val="left"/>
        <w:rPr>
          <w:sz w:val="22"/>
        </w:rPr>
      </w:pPr>
      <w:r>
        <w:rPr>
          <w:sz w:val="22"/>
        </w:rPr>
        <w:t>Goldiamond,</w:t>
      </w:r>
      <w:r>
        <w:rPr>
          <w:spacing w:val="-13"/>
          <w:sz w:val="22"/>
        </w:rPr>
        <w:t> </w:t>
      </w:r>
      <w:r>
        <w:rPr>
          <w:sz w:val="22"/>
        </w:rPr>
        <w:t>I.</w:t>
      </w:r>
      <w:r>
        <w:rPr>
          <w:spacing w:val="-5"/>
          <w:sz w:val="22"/>
        </w:rPr>
        <w:t> </w:t>
      </w:r>
      <w:r>
        <w:rPr>
          <w:sz w:val="22"/>
        </w:rPr>
        <w:t>(1976),</w:t>
      </w:r>
      <w:r>
        <w:rPr>
          <w:spacing w:val="-5"/>
          <w:sz w:val="22"/>
        </w:rPr>
        <w:t> </w:t>
      </w:r>
      <w:r>
        <w:rPr>
          <w:sz w:val="22"/>
        </w:rPr>
        <w:t>Self-Reinforcement.</w:t>
      </w:r>
      <w:r>
        <w:rPr>
          <w:spacing w:val="-5"/>
          <w:sz w:val="22"/>
        </w:rPr>
        <w:t> </w:t>
      </w:r>
      <w:r>
        <w:rPr>
          <w:sz w:val="22"/>
        </w:rPr>
        <w:t>Journal</w:t>
      </w:r>
      <w:r>
        <w:rPr>
          <w:spacing w:val="-4"/>
          <w:sz w:val="22"/>
        </w:rPr>
        <w:t> </w:t>
      </w:r>
      <w:r>
        <w:rPr>
          <w:sz w:val="22"/>
        </w:rPr>
        <w:t>of</w:t>
      </w:r>
      <w:r>
        <w:rPr>
          <w:spacing w:val="-14"/>
          <w:sz w:val="22"/>
        </w:rPr>
        <w:t> </w:t>
      </w:r>
      <w:r>
        <w:rPr>
          <w:sz w:val="22"/>
        </w:rPr>
        <w:t>Applied</w:t>
      </w:r>
      <w:r>
        <w:rPr>
          <w:spacing w:val="-5"/>
          <w:sz w:val="22"/>
        </w:rPr>
        <w:t> </w:t>
      </w:r>
      <w:r>
        <w:rPr>
          <w:sz w:val="22"/>
        </w:rPr>
        <w:t>Behavior</w:t>
      </w:r>
      <w:r>
        <w:rPr>
          <w:spacing w:val="-14"/>
          <w:sz w:val="22"/>
        </w:rPr>
        <w:t> </w:t>
      </w:r>
      <w:r>
        <w:rPr>
          <w:sz w:val="22"/>
        </w:rPr>
        <w:t>Analysis,</w:t>
      </w:r>
      <w:r>
        <w:rPr>
          <w:spacing w:val="-8"/>
          <w:sz w:val="22"/>
        </w:rPr>
        <w:t> </w:t>
      </w:r>
      <w:r>
        <w:rPr>
          <w:sz w:val="22"/>
        </w:rPr>
        <w:t>9,</w:t>
      </w:r>
      <w:r>
        <w:rPr>
          <w:spacing w:val="-4"/>
          <w:sz w:val="22"/>
        </w:rPr>
        <w:t> </w:t>
      </w:r>
      <w:r>
        <w:rPr>
          <w:sz w:val="22"/>
        </w:rPr>
        <w:t>509-</w:t>
      </w:r>
      <w:r>
        <w:rPr>
          <w:spacing w:val="-4"/>
          <w:sz w:val="22"/>
        </w:rPr>
        <w:t>514.</w:t>
      </w:r>
    </w:p>
    <w:p>
      <w:pPr>
        <w:spacing w:line="278" w:lineRule="auto" w:before="199"/>
        <w:ind w:left="1399" w:right="859" w:hanging="440"/>
        <w:jc w:val="both"/>
        <w:rPr>
          <w:sz w:val="22"/>
        </w:rPr>
      </w:pPr>
      <w:r>
        <w:rPr>
          <w:sz w:val="22"/>
        </w:rPr>
        <w:t>Graham,’</w:t>
      </w:r>
      <w:r>
        <w:rPr>
          <w:spacing w:val="-14"/>
          <w:sz w:val="22"/>
        </w:rPr>
        <w:t> </w:t>
      </w:r>
      <w:r>
        <w:rPr>
          <w:sz w:val="22"/>
        </w:rPr>
        <w:t>S.,</w:t>
      </w:r>
      <w:r>
        <w:rPr>
          <w:spacing w:val="-8"/>
          <w:sz w:val="22"/>
        </w:rPr>
        <w:t> </w:t>
      </w:r>
      <w:r>
        <w:rPr>
          <w:sz w:val="22"/>
        </w:rPr>
        <w:t>Harris,</w:t>
      </w:r>
      <w:r>
        <w:rPr>
          <w:spacing w:val="-5"/>
          <w:sz w:val="22"/>
        </w:rPr>
        <w:t> </w:t>
      </w:r>
      <w:r>
        <w:rPr>
          <w:sz w:val="22"/>
        </w:rPr>
        <w:t>(1962).</w:t>
      </w:r>
      <w:r>
        <w:rPr>
          <w:spacing w:val="-3"/>
          <w:sz w:val="22"/>
        </w:rPr>
        <w:t> </w:t>
      </w:r>
      <w:r>
        <w:rPr>
          <w:sz w:val="22"/>
        </w:rPr>
        <w:t>Writing</w:t>
      </w:r>
      <w:r>
        <w:rPr>
          <w:spacing w:val="-6"/>
          <w:sz w:val="22"/>
        </w:rPr>
        <w:t> </w:t>
      </w:r>
      <w:r>
        <w:rPr>
          <w:sz w:val="22"/>
        </w:rPr>
        <w:t>and</w:t>
      </w:r>
      <w:r>
        <w:rPr>
          <w:spacing w:val="-3"/>
          <w:sz w:val="22"/>
        </w:rPr>
        <w:t> </w:t>
      </w:r>
      <w:r>
        <w:rPr>
          <w:sz w:val="22"/>
        </w:rPr>
        <w:t>writing</w:t>
      </w:r>
      <w:r>
        <w:rPr>
          <w:spacing w:val="-4"/>
          <w:sz w:val="22"/>
        </w:rPr>
        <w:t> </w:t>
      </w:r>
      <w:r>
        <w:rPr>
          <w:sz w:val="22"/>
        </w:rPr>
        <w:t>Instruction</w:t>
      </w:r>
      <w:r>
        <w:rPr>
          <w:spacing w:val="-3"/>
          <w:sz w:val="22"/>
        </w:rPr>
        <w:t> </w:t>
      </w:r>
      <w:r>
        <w:rPr>
          <w:sz w:val="22"/>
        </w:rPr>
        <w:t>with</w:t>
      </w:r>
      <w:r>
        <w:rPr>
          <w:spacing w:val="-3"/>
          <w:sz w:val="22"/>
        </w:rPr>
        <w:t> </w:t>
      </w:r>
      <w:r>
        <w:rPr>
          <w:sz w:val="22"/>
        </w:rPr>
        <w:t>Students</w:t>
      </w:r>
      <w:r>
        <w:rPr>
          <w:spacing w:val="-3"/>
          <w:sz w:val="22"/>
        </w:rPr>
        <w:t> </w:t>
      </w:r>
      <w:r>
        <w:rPr>
          <w:sz w:val="22"/>
        </w:rPr>
        <w:t>with</w:t>
      </w:r>
      <w:r>
        <w:rPr>
          <w:spacing w:val="-3"/>
          <w:sz w:val="22"/>
        </w:rPr>
        <w:t> </w:t>
      </w:r>
      <w:r>
        <w:rPr>
          <w:sz w:val="22"/>
        </w:rPr>
        <w:t>Learning</w:t>
      </w:r>
      <w:r>
        <w:rPr>
          <w:spacing w:val="-6"/>
          <w:sz w:val="22"/>
        </w:rPr>
        <w:t> </w:t>
      </w:r>
      <w:r>
        <w:rPr>
          <w:sz w:val="22"/>
        </w:rPr>
        <w:t>Disabilities:</w:t>
      </w:r>
      <w:r>
        <w:rPr>
          <w:spacing w:val="-7"/>
          <w:sz w:val="22"/>
        </w:rPr>
        <w:t> </w:t>
      </w:r>
      <w:r>
        <w:rPr>
          <w:sz w:val="22"/>
        </w:rPr>
        <w:t>A review of a program of research. </w:t>
      </w:r>
      <w:r>
        <w:rPr>
          <w:i/>
          <w:sz w:val="22"/>
        </w:rPr>
        <w:t>Learning Disabilities Quarterly, 14</w:t>
      </w:r>
      <w:r>
        <w:rPr>
          <w:sz w:val="22"/>
        </w:rPr>
        <w:t>, 89-114.</w:t>
      </w:r>
    </w:p>
    <w:p>
      <w:pPr>
        <w:spacing w:before="195"/>
        <w:ind w:left="1399" w:right="974" w:hanging="440"/>
        <w:jc w:val="both"/>
        <w:rPr>
          <w:sz w:val="22"/>
        </w:rPr>
      </w:pPr>
      <w:r>
        <w:rPr>
          <w:sz w:val="22"/>
        </w:rPr>
        <w:t>Grugnetti, L., &amp; Jaquet, F. (2005). A Mathematical Competition as a Problem Solving and a Mathematical Education Experience. </w:t>
      </w:r>
      <w:r>
        <w:rPr>
          <w:i/>
          <w:sz w:val="22"/>
        </w:rPr>
        <w:t>Journal of Mathematical Behavior, 24, </w:t>
      </w:r>
      <w:r>
        <w:rPr>
          <w:sz w:val="22"/>
        </w:rPr>
        <w:t>373- 384.</w:t>
      </w:r>
    </w:p>
    <w:p>
      <w:pPr>
        <w:spacing w:before="200"/>
        <w:ind w:left="1399" w:right="961" w:hanging="440"/>
        <w:jc w:val="both"/>
        <w:rPr>
          <w:sz w:val="22"/>
        </w:rPr>
      </w:pPr>
      <w:r>
        <w:rPr>
          <w:sz w:val="22"/>
        </w:rPr>
        <w:t>Haruna, D. Z. (2015). Impact of Peer Instruction And Just In- Teaching on Motivation and Performance In Physics Among</w:t>
      </w:r>
      <w:r>
        <w:rPr>
          <w:spacing w:val="-2"/>
          <w:sz w:val="22"/>
        </w:rPr>
        <w:t> </w:t>
      </w:r>
      <w:r>
        <w:rPr>
          <w:sz w:val="22"/>
        </w:rPr>
        <w:t>Secondary</w:t>
      </w:r>
      <w:r>
        <w:rPr>
          <w:spacing w:val="-2"/>
          <w:sz w:val="22"/>
        </w:rPr>
        <w:t> </w:t>
      </w:r>
      <w:r>
        <w:rPr>
          <w:sz w:val="22"/>
        </w:rPr>
        <w:t>School Students With</w:t>
      </w:r>
      <w:r>
        <w:rPr>
          <w:spacing w:val="-2"/>
          <w:sz w:val="22"/>
        </w:rPr>
        <w:t> </w:t>
      </w:r>
      <w:r>
        <w:rPr>
          <w:sz w:val="22"/>
        </w:rPr>
        <w:t>Varies Abilities, Kano,Nigeria. Unpublished. Ph.D Thesis; Department of Science Education</w:t>
      </w:r>
      <w:r>
        <w:rPr>
          <w:spacing w:val="-1"/>
          <w:sz w:val="22"/>
        </w:rPr>
        <w:t> </w:t>
      </w:r>
      <w:r>
        <w:rPr>
          <w:sz w:val="22"/>
        </w:rPr>
        <w:t>Ahmadu Bello University Zaria.</w:t>
      </w:r>
    </w:p>
    <w:p>
      <w:pPr>
        <w:spacing w:before="201"/>
        <w:ind w:left="1399" w:right="960" w:hanging="440"/>
        <w:jc w:val="both"/>
        <w:rPr>
          <w:sz w:val="22"/>
        </w:rPr>
      </w:pPr>
      <w:r>
        <w:rPr>
          <w:sz w:val="22"/>
        </w:rPr>
        <w:t>Han, K. (2000). Varieties of Creativity: Investigating the Domain-Specificity of Creativity; Investigating the Domain-Specificity of Creativity in Young Children (Doctoral dissertation). ETD collection for University of Nebraska - Lincoln. Paper AAI9973594. Retrieved from </w:t>
      </w:r>
      <w:hyperlink r:id="rId22">
        <w:r>
          <w:rPr>
            <w:spacing w:val="-2"/>
            <w:sz w:val="22"/>
            <w:u w:val="single"/>
          </w:rPr>
          <w:t>http://digitalcommons.unl.edu/dissertations/AAI9973594</w:t>
        </w:r>
      </w:hyperlink>
    </w:p>
    <w:p>
      <w:pPr>
        <w:pStyle w:val="BodyText"/>
        <w:spacing w:before="7"/>
        <w:rPr>
          <w:sz w:val="22"/>
        </w:rPr>
      </w:pPr>
    </w:p>
    <w:p>
      <w:pPr>
        <w:spacing w:before="0"/>
        <w:ind w:left="960" w:right="0" w:firstLine="0"/>
        <w:jc w:val="left"/>
        <w:rPr>
          <w:sz w:val="22"/>
        </w:rPr>
      </w:pPr>
      <w:r>
        <w:rPr>
          <w:sz w:val="22"/>
        </w:rPr>
        <w:t>Hayes,</w:t>
      </w:r>
      <w:r>
        <w:rPr>
          <w:spacing w:val="-8"/>
          <w:sz w:val="22"/>
        </w:rPr>
        <w:t> </w:t>
      </w:r>
      <w:r>
        <w:rPr>
          <w:sz w:val="22"/>
        </w:rPr>
        <w:t>J.R.</w:t>
      </w:r>
      <w:r>
        <w:rPr>
          <w:spacing w:val="-10"/>
          <w:sz w:val="22"/>
        </w:rPr>
        <w:t> </w:t>
      </w:r>
      <w:r>
        <w:rPr>
          <w:sz w:val="22"/>
        </w:rPr>
        <w:t>(1990).</w:t>
      </w:r>
      <w:r>
        <w:rPr>
          <w:spacing w:val="-6"/>
          <w:sz w:val="22"/>
        </w:rPr>
        <w:t> </w:t>
      </w:r>
      <w:r>
        <w:rPr>
          <w:i/>
          <w:sz w:val="22"/>
        </w:rPr>
        <w:t>Cognitive</w:t>
      </w:r>
      <w:r>
        <w:rPr>
          <w:i/>
          <w:spacing w:val="-8"/>
          <w:sz w:val="22"/>
        </w:rPr>
        <w:t> </w:t>
      </w:r>
      <w:r>
        <w:rPr>
          <w:i/>
          <w:sz w:val="22"/>
        </w:rPr>
        <w:t>Processes</w:t>
      </w:r>
      <w:r>
        <w:rPr>
          <w:i/>
          <w:spacing w:val="-9"/>
          <w:sz w:val="22"/>
        </w:rPr>
        <w:t> </w:t>
      </w:r>
      <w:r>
        <w:rPr>
          <w:i/>
          <w:sz w:val="22"/>
        </w:rPr>
        <w:t>in</w:t>
      </w:r>
      <w:r>
        <w:rPr>
          <w:i/>
          <w:spacing w:val="-7"/>
          <w:sz w:val="22"/>
        </w:rPr>
        <w:t> </w:t>
      </w:r>
      <w:r>
        <w:rPr>
          <w:i/>
          <w:sz w:val="22"/>
        </w:rPr>
        <w:t>Creativity.</w:t>
      </w:r>
      <w:r>
        <w:rPr>
          <w:i/>
          <w:spacing w:val="-7"/>
          <w:sz w:val="22"/>
        </w:rPr>
        <w:t> </w:t>
      </w:r>
      <w:r>
        <w:rPr>
          <w:sz w:val="22"/>
        </w:rPr>
        <w:t>Berkeley:University</w:t>
      </w:r>
      <w:r>
        <w:rPr>
          <w:spacing w:val="-10"/>
          <w:sz w:val="22"/>
        </w:rPr>
        <w:t> </w:t>
      </w:r>
      <w:r>
        <w:rPr>
          <w:sz w:val="22"/>
        </w:rPr>
        <w:t>of</w:t>
      </w:r>
      <w:r>
        <w:rPr>
          <w:spacing w:val="-7"/>
          <w:sz w:val="22"/>
        </w:rPr>
        <w:t> </w:t>
      </w:r>
      <w:r>
        <w:rPr>
          <w:spacing w:val="-2"/>
          <w:sz w:val="22"/>
        </w:rPr>
        <w:t>California.</w:t>
      </w:r>
    </w:p>
    <w:p>
      <w:pPr>
        <w:spacing w:before="237"/>
        <w:ind w:left="1399" w:right="961" w:hanging="440"/>
        <w:jc w:val="both"/>
        <w:rPr>
          <w:sz w:val="22"/>
        </w:rPr>
      </w:pPr>
      <w:r>
        <w:rPr>
          <w:sz w:val="22"/>
        </w:rPr>
        <w:t>Heiman, M. &amp; Slomianko, J. (1985). Critical Thinking Skills. Washington D.C.: National Education Association Publication.</w:t>
      </w:r>
    </w:p>
    <w:p>
      <w:pPr>
        <w:spacing w:before="200"/>
        <w:ind w:left="1399" w:right="961" w:hanging="440"/>
        <w:jc w:val="both"/>
        <w:rPr>
          <w:sz w:val="22"/>
        </w:rPr>
      </w:pPr>
      <w:r>
        <w:rPr>
          <w:sz w:val="22"/>
        </w:rPr>
        <w:t>Heiman, M. &amp; Slomianko, J. (1988). Methods of Inquiry &amp; Technology of Change. Cambridge,MA: Learning to Learn, Inc.</w:t>
      </w:r>
    </w:p>
    <w:p>
      <w:pPr>
        <w:spacing w:before="200"/>
        <w:ind w:left="1399" w:right="959" w:hanging="440"/>
        <w:jc w:val="both"/>
        <w:rPr>
          <w:sz w:val="22"/>
        </w:rPr>
      </w:pPr>
      <w:r>
        <w:rPr>
          <w:sz w:val="22"/>
        </w:rPr>
        <w:t>Holyoak, K. J. (2004). Analogy. </w:t>
      </w:r>
      <w:r>
        <w:rPr>
          <w:i/>
          <w:sz w:val="22"/>
        </w:rPr>
        <w:t>The Cambridge Handbook of THINKING and Reasoning. </w:t>
      </w:r>
      <w:r>
        <w:rPr>
          <w:sz w:val="22"/>
        </w:rPr>
        <w:t>In K. J.Holyak &amp; R. G. Morrison (Eds.). New York: Cambridge University Press.</w:t>
      </w:r>
    </w:p>
    <w:p>
      <w:pPr>
        <w:spacing w:before="199"/>
        <w:ind w:left="1399" w:right="961" w:hanging="440"/>
        <w:jc w:val="both"/>
        <w:rPr>
          <w:sz w:val="22"/>
        </w:rPr>
      </w:pPr>
      <w:r>
        <w:rPr>
          <w:sz w:val="22"/>
        </w:rPr>
        <w:t>Hew,</w:t>
      </w:r>
      <w:r>
        <w:rPr>
          <w:spacing w:val="-5"/>
          <w:sz w:val="22"/>
        </w:rPr>
        <w:t> </w:t>
      </w:r>
      <w:r>
        <w:rPr>
          <w:sz w:val="22"/>
        </w:rPr>
        <w:t>K.</w:t>
      </w:r>
      <w:r>
        <w:rPr>
          <w:spacing w:val="-5"/>
          <w:sz w:val="22"/>
        </w:rPr>
        <w:t> </w:t>
      </w:r>
      <w:r>
        <w:rPr>
          <w:sz w:val="22"/>
        </w:rPr>
        <w:t>F.,</w:t>
      </w:r>
      <w:r>
        <w:rPr>
          <w:spacing w:val="-8"/>
          <w:sz w:val="22"/>
        </w:rPr>
        <w:t> </w:t>
      </w:r>
      <w:r>
        <w:rPr>
          <w:sz w:val="22"/>
        </w:rPr>
        <w:t>&amp;</w:t>
      </w:r>
      <w:r>
        <w:rPr>
          <w:spacing w:val="-7"/>
          <w:sz w:val="22"/>
        </w:rPr>
        <w:t> </w:t>
      </w:r>
      <w:r>
        <w:rPr>
          <w:sz w:val="22"/>
        </w:rPr>
        <w:t>Knapczyk,</w:t>
      </w:r>
      <w:r>
        <w:rPr>
          <w:spacing w:val="-5"/>
          <w:sz w:val="22"/>
        </w:rPr>
        <w:t> </w:t>
      </w:r>
      <w:r>
        <w:rPr>
          <w:sz w:val="22"/>
        </w:rPr>
        <w:t>D.</w:t>
      </w:r>
      <w:r>
        <w:rPr>
          <w:spacing w:val="-5"/>
          <w:sz w:val="22"/>
        </w:rPr>
        <w:t> </w:t>
      </w:r>
      <w:r>
        <w:rPr>
          <w:sz w:val="22"/>
        </w:rPr>
        <w:t>(2007).</w:t>
      </w:r>
      <w:r>
        <w:rPr>
          <w:spacing w:val="-5"/>
          <w:sz w:val="22"/>
        </w:rPr>
        <w:t> </w:t>
      </w:r>
      <w:r>
        <w:rPr>
          <w:sz w:val="22"/>
        </w:rPr>
        <w:t>Analysis</w:t>
      </w:r>
      <w:r>
        <w:rPr>
          <w:spacing w:val="-7"/>
          <w:sz w:val="22"/>
        </w:rPr>
        <w:t> </w:t>
      </w:r>
      <w:r>
        <w:rPr>
          <w:sz w:val="22"/>
        </w:rPr>
        <w:t>of</w:t>
      </w:r>
      <w:r>
        <w:rPr>
          <w:spacing w:val="-5"/>
          <w:sz w:val="22"/>
        </w:rPr>
        <w:t> </w:t>
      </w:r>
      <w:r>
        <w:rPr>
          <w:sz w:val="22"/>
        </w:rPr>
        <w:t>Ill-Structured</w:t>
      </w:r>
      <w:r>
        <w:rPr>
          <w:spacing w:val="-5"/>
          <w:sz w:val="22"/>
        </w:rPr>
        <w:t> </w:t>
      </w:r>
      <w:r>
        <w:rPr>
          <w:sz w:val="22"/>
        </w:rPr>
        <w:t>Problem</w:t>
      </w:r>
      <w:r>
        <w:rPr>
          <w:spacing w:val="-9"/>
          <w:sz w:val="22"/>
        </w:rPr>
        <w:t> </w:t>
      </w:r>
      <w:r>
        <w:rPr>
          <w:sz w:val="22"/>
        </w:rPr>
        <w:t>Solving,</w:t>
      </w:r>
      <w:r>
        <w:rPr>
          <w:spacing w:val="-5"/>
          <w:sz w:val="22"/>
        </w:rPr>
        <w:t> </w:t>
      </w:r>
      <w:r>
        <w:rPr>
          <w:sz w:val="22"/>
        </w:rPr>
        <w:t>Mentoring</w:t>
      </w:r>
      <w:r>
        <w:rPr>
          <w:spacing w:val="-8"/>
          <w:sz w:val="22"/>
        </w:rPr>
        <w:t> </w:t>
      </w:r>
      <w:r>
        <w:rPr>
          <w:sz w:val="22"/>
        </w:rPr>
        <w:t>Functions, and Perceptions of Practicum Teachers and Mentors Toward Online Mentoring In A</w:t>
      </w:r>
      <w:r>
        <w:rPr>
          <w:spacing w:val="-8"/>
          <w:sz w:val="22"/>
        </w:rPr>
        <w:t> </w:t>
      </w:r>
      <w:r>
        <w:rPr>
          <w:sz w:val="22"/>
        </w:rPr>
        <w:t>Field-Based Practicum. </w:t>
      </w:r>
      <w:r>
        <w:rPr>
          <w:i/>
          <w:sz w:val="22"/>
        </w:rPr>
        <w:t>Instructional Science, </w:t>
      </w:r>
      <w:r>
        <w:rPr>
          <w:sz w:val="22"/>
        </w:rPr>
        <w:t>35(1), 1-40.</w:t>
      </w:r>
    </w:p>
    <w:p>
      <w:pPr>
        <w:spacing w:line="253" w:lineRule="exact" w:before="202"/>
        <w:ind w:left="960" w:right="0" w:firstLine="0"/>
        <w:jc w:val="left"/>
        <w:rPr>
          <w:sz w:val="22"/>
        </w:rPr>
      </w:pPr>
      <w:r>
        <w:rPr>
          <w:sz w:val="22"/>
        </w:rPr>
        <w:t>Hunter,</w:t>
      </w:r>
      <w:r>
        <w:rPr>
          <w:spacing w:val="42"/>
          <w:sz w:val="22"/>
        </w:rPr>
        <w:t> </w:t>
      </w:r>
      <w:r>
        <w:rPr>
          <w:sz w:val="22"/>
        </w:rPr>
        <w:t>S.</w:t>
      </w:r>
      <w:r>
        <w:rPr>
          <w:spacing w:val="40"/>
          <w:sz w:val="22"/>
        </w:rPr>
        <w:t> </w:t>
      </w:r>
      <w:r>
        <w:rPr>
          <w:sz w:val="22"/>
        </w:rPr>
        <w:t>T.,</w:t>
      </w:r>
      <w:r>
        <w:rPr>
          <w:spacing w:val="40"/>
          <w:sz w:val="22"/>
        </w:rPr>
        <w:t> </w:t>
      </w:r>
      <w:r>
        <w:rPr>
          <w:sz w:val="22"/>
        </w:rPr>
        <w:t>Bedell-Avers,</w:t>
      </w:r>
      <w:r>
        <w:rPr>
          <w:spacing w:val="43"/>
          <w:sz w:val="22"/>
        </w:rPr>
        <w:t> </w:t>
      </w:r>
      <w:r>
        <w:rPr>
          <w:sz w:val="22"/>
        </w:rPr>
        <w:t>K.</w:t>
      </w:r>
      <w:r>
        <w:rPr>
          <w:spacing w:val="42"/>
          <w:sz w:val="22"/>
        </w:rPr>
        <w:t> </w:t>
      </w:r>
      <w:r>
        <w:rPr>
          <w:sz w:val="22"/>
        </w:rPr>
        <w:t>E.,</w:t>
      </w:r>
      <w:r>
        <w:rPr>
          <w:spacing w:val="42"/>
          <w:sz w:val="22"/>
        </w:rPr>
        <w:t> </w:t>
      </w:r>
      <w:r>
        <w:rPr>
          <w:sz w:val="22"/>
        </w:rPr>
        <w:t>Hunsicker,</w:t>
      </w:r>
      <w:r>
        <w:rPr>
          <w:spacing w:val="42"/>
          <w:sz w:val="22"/>
        </w:rPr>
        <w:t> </w:t>
      </w:r>
      <w:r>
        <w:rPr>
          <w:sz w:val="22"/>
        </w:rPr>
        <w:t>C.</w:t>
      </w:r>
      <w:r>
        <w:rPr>
          <w:spacing w:val="41"/>
          <w:sz w:val="22"/>
        </w:rPr>
        <w:t> </w:t>
      </w:r>
      <w:r>
        <w:rPr>
          <w:sz w:val="22"/>
        </w:rPr>
        <w:t>M.,</w:t>
      </w:r>
      <w:r>
        <w:rPr>
          <w:spacing w:val="43"/>
          <w:sz w:val="22"/>
        </w:rPr>
        <w:t> </w:t>
      </w:r>
      <w:r>
        <w:rPr>
          <w:sz w:val="22"/>
        </w:rPr>
        <w:t>Mumford,</w:t>
      </w:r>
      <w:r>
        <w:rPr>
          <w:spacing w:val="40"/>
          <w:sz w:val="22"/>
        </w:rPr>
        <w:t> </w:t>
      </w:r>
      <w:r>
        <w:rPr>
          <w:sz w:val="22"/>
        </w:rPr>
        <w:t>M.</w:t>
      </w:r>
      <w:r>
        <w:rPr>
          <w:spacing w:val="43"/>
          <w:sz w:val="22"/>
        </w:rPr>
        <w:t> </w:t>
      </w:r>
      <w:r>
        <w:rPr>
          <w:sz w:val="22"/>
        </w:rPr>
        <w:t>D.,</w:t>
      </w:r>
      <w:r>
        <w:rPr>
          <w:spacing w:val="42"/>
          <w:sz w:val="22"/>
        </w:rPr>
        <w:t> </w:t>
      </w:r>
      <w:r>
        <w:rPr>
          <w:sz w:val="22"/>
        </w:rPr>
        <w:t>&amp;</w:t>
      </w:r>
      <w:r>
        <w:rPr>
          <w:spacing w:val="39"/>
          <w:sz w:val="22"/>
        </w:rPr>
        <w:t> </w:t>
      </w:r>
      <w:r>
        <w:rPr>
          <w:sz w:val="22"/>
        </w:rPr>
        <w:t>Ligon,</w:t>
      </w:r>
      <w:r>
        <w:rPr>
          <w:spacing w:val="42"/>
          <w:sz w:val="22"/>
        </w:rPr>
        <w:t> </w:t>
      </w:r>
      <w:r>
        <w:rPr>
          <w:sz w:val="22"/>
        </w:rPr>
        <w:t>G.</w:t>
      </w:r>
      <w:r>
        <w:rPr>
          <w:spacing w:val="42"/>
          <w:sz w:val="22"/>
        </w:rPr>
        <w:t> </w:t>
      </w:r>
      <w:r>
        <w:rPr>
          <w:sz w:val="22"/>
        </w:rPr>
        <w:t>S.</w:t>
      </w:r>
      <w:r>
        <w:rPr>
          <w:spacing w:val="43"/>
          <w:sz w:val="22"/>
        </w:rPr>
        <w:t> </w:t>
      </w:r>
      <w:r>
        <w:rPr>
          <w:spacing w:val="-2"/>
          <w:sz w:val="22"/>
        </w:rPr>
        <w:t>(2008).</w:t>
      </w:r>
    </w:p>
    <w:p>
      <w:pPr>
        <w:spacing w:line="253" w:lineRule="exact" w:before="0"/>
        <w:ind w:left="1030" w:right="1185" w:firstLine="0"/>
        <w:jc w:val="center"/>
        <w:rPr>
          <w:sz w:val="22"/>
        </w:rPr>
      </w:pPr>
      <w:r>
        <w:rPr>
          <w:sz w:val="22"/>
        </w:rPr>
        <w:t>Applying</w:t>
      </w:r>
      <w:r>
        <w:rPr>
          <w:spacing w:val="-10"/>
          <w:sz w:val="22"/>
        </w:rPr>
        <w:t> </w:t>
      </w:r>
      <w:r>
        <w:rPr>
          <w:sz w:val="22"/>
        </w:rPr>
        <w:t>Multiple</w:t>
      </w:r>
      <w:r>
        <w:rPr>
          <w:spacing w:val="-6"/>
          <w:sz w:val="22"/>
        </w:rPr>
        <w:t> </w:t>
      </w:r>
      <w:r>
        <w:rPr>
          <w:sz w:val="22"/>
        </w:rPr>
        <w:t>Knowledge</w:t>
      </w:r>
      <w:r>
        <w:rPr>
          <w:spacing w:val="-5"/>
          <w:sz w:val="22"/>
        </w:rPr>
        <w:t> </w:t>
      </w:r>
      <w:r>
        <w:rPr>
          <w:sz w:val="22"/>
        </w:rPr>
        <w:t>Structures</w:t>
      </w:r>
      <w:r>
        <w:rPr>
          <w:spacing w:val="-7"/>
          <w:sz w:val="22"/>
        </w:rPr>
        <w:t> </w:t>
      </w:r>
      <w:r>
        <w:rPr>
          <w:sz w:val="22"/>
        </w:rPr>
        <w:t>in</w:t>
      </w:r>
      <w:r>
        <w:rPr>
          <w:spacing w:val="-4"/>
          <w:sz w:val="22"/>
        </w:rPr>
        <w:t> </w:t>
      </w:r>
      <w:r>
        <w:rPr>
          <w:sz w:val="22"/>
        </w:rPr>
        <w:t>Creative</w:t>
      </w:r>
      <w:r>
        <w:rPr>
          <w:spacing w:val="-10"/>
          <w:sz w:val="22"/>
        </w:rPr>
        <w:t> </w:t>
      </w:r>
      <w:r>
        <w:rPr>
          <w:sz w:val="22"/>
        </w:rPr>
        <w:t>Thought:</w:t>
      </w:r>
      <w:r>
        <w:rPr>
          <w:spacing w:val="-4"/>
          <w:sz w:val="22"/>
        </w:rPr>
        <w:t> </w:t>
      </w:r>
      <w:r>
        <w:rPr>
          <w:sz w:val="22"/>
        </w:rPr>
        <w:t>Effects</w:t>
      </w:r>
      <w:r>
        <w:rPr>
          <w:spacing w:val="-4"/>
          <w:sz w:val="22"/>
        </w:rPr>
        <w:t> </w:t>
      </w:r>
      <w:r>
        <w:rPr>
          <w:sz w:val="22"/>
        </w:rPr>
        <w:t>on</w:t>
      </w:r>
      <w:r>
        <w:rPr>
          <w:spacing w:val="-7"/>
          <w:sz w:val="22"/>
        </w:rPr>
        <w:t> </w:t>
      </w:r>
      <w:r>
        <w:rPr>
          <w:sz w:val="22"/>
        </w:rPr>
        <w:t>Idea</w:t>
      </w:r>
      <w:r>
        <w:rPr>
          <w:spacing w:val="-4"/>
          <w:sz w:val="22"/>
        </w:rPr>
        <w:t> </w:t>
      </w:r>
      <w:r>
        <w:rPr>
          <w:spacing w:val="-2"/>
          <w:sz w:val="22"/>
        </w:rPr>
        <w:t>Generation.</w:t>
      </w:r>
    </w:p>
    <w:p>
      <w:pPr>
        <w:spacing w:before="200"/>
        <w:ind w:left="1399" w:right="967" w:hanging="440"/>
        <w:jc w:val="both"/>
        <w:rPr>
          <w:sz w:val="22"/>
        </w:rPr>
      </w:pPr>
      <w:r>
        <w:rPr>
          <w:sz w:val="22"/>
        </w:rPr>
        <w:t>Hwang, W. Y., Chen, N. S., Dung, J. J., &amp; Yang, Y. L. (2007). Multiple Representation Skills and Creativity Effects on Mathematical Problem Solving Using a Multimedia Whiteboard System.Educational Technology &amp; Society,10, 191-212.doi: 10.1.1.134.514.</w:t>
      </w:r>
    </w:p>
    <w:p>
      <w:pPr>
        <w:spacing w:after="0"/>
        <w:jc w:val="both"/>
        <w:rPr>
          <w:sz w:val="22"/>
        </w:rPr>
        <w:sectPr>
          <w:pgSz w:w="11910" w:h="16840"/>
          <w:pgMar w:header="0" w:footer="936" w:top="1340" w:bottom="1120" w:left="420" w:right="520"/>
        </w:sectPr>
      </w:pPr>
    </w:p>
    <w:p>
      <w:pPr>
        <w:spacing w:before="76"/>
        <w:ind w:left="1399" w:right="965" w:hanging="440"/>
        <w:jc w:val="both"/>
        <w:rPr>
          <w:sz w:val="22"/>
        </w:rPr>
      </w:pPr>
      <w:r>
        <w:rPr>
          <w:sz w:val="22"/>
        </w:rPr>
        <w:t>Ibraheem, T.L. (2004). An Investigation into Usefulness of Research Results Among Secondary Schools. Science Teacher.4</w:t>
      </w:r>
      <w:r>
        <w:rPr>
          <w:sz w:val="22"/>
          <w:vertAlign w:val="superscript"/>
        </w:rPr>
        <w:t>th</w:t>
      </w:r>
      <w:r>
        <w:rPr>
          <w:sz w:val="22"/>
          <w:vertAlign w:val="baseline"/>
        </w:rPr>
        <w:t> STAN</w:t>
      </w:r>
      <w:r>
        <w:rPr>
          <w:spacing w:val="-1"/>
          <w:sz w:val="22"/>
          <w:vertAlign w:val="baseline"/>
        </w:rPr>
        <w:t> </w:t>
      </w:r>
      <w:r>
        <w:rPr>
          <w:sz w:val="22"/>
          <w:vertAlign w:val="baseline"/>
        </w:rPr>
        <w:t>Annual Conference Proceeding 15-25.</w:t>
      </w:r>
    </w:p>
    <w:p>
      <w:pPr>
        <w:spacing w:before="199"/>
        <w:ind w:left="1399" w:right="960" w:hanging="440"/>
        <w:jc w:val="both"/>
        <w:rPr>
          <w:sz w:val="22"/>
        </w:rPr>
      </w:pPr>
      <w:r>
        <w:rPr>
          <w:sz w:val="22"/>
        </w:rPr>
        <w:t>Isaksen, S. G. &amp; Treffinger, D. J. (1985). Creative Problem Solving: The Basic Course, Buffalo, NY: Bearly Limited.</w:t>
      </w:r>
    </w:p>
    <w:p>
      <w:pPr>
        <w:spacing w:before="200"/>
        <w:ind w:left="1399" w:right="964" w:hanging="440"/>
        <w:jc w:val="both"/>
        <w:rPr>
          <w:sz w:val="22"/>
        </w:rPr>
      </w:pPr>
      <w:r>
        <w:rPr>
          <w:sz w:val="22"/>
        </w:rPr>
        <w:t>Isaksen,</w:t>
      </w:r>
      <w:r>
        <w:rPr>
          <w:spacing w:val="40"/>
          <w:sz w:val="22"/>
        </w:rPr>
        <w:t> </w:t>
      </w:r>
      <w:r>
        <w:rPr>
          <w:sz w:val="22"/>
        </w:rPr>
        <w:t>S.</w:t>
      </w:r>
      <w:r>
        <w:rPr>
          <w:spacing w:val="40"/>
          <w:sz w:val="22"/>
        </w:rPr>
        <w:t> </w:t>
      </w:r>
      <w:r>
        <w:rPr>
          <w:sz w:val="22"/>
        </w:rPr>
        <w:t>G,</w:t>
      </w:r>
      <w:r>
        <w:rPr>
          <w:spacing w:val="40"/>
          <w:sz w:val="22"/>
        </w:rPr>
        <w:t> </w:t>
      </w:r>
      <w:r>
        <w:rPr>
          <w:sz w:val="22"/>
        </w:rPr>
        <w:t>.Puccio</w:t>
      </w:r>
      <w:r>
        <w:rPr>
          <w:spacing w:val="40"/>
          <w:sz w:val="22"/>
        </w:rPr>
        <w:t> </w:t>
      </w:r>
      <w:r>
        <w:rPr>
          <w:sz w:val="22"/>
        </w:rPr>
        <w:t>H</w:t>
      </w:r>
      <w:r>
        <w:rPr>
          <w:spacing w:val="40"/>
          <w:sz w:val="22"/>
        </w:rPr>
        <w:t> </w:t>
      </w:r>
      <w:r>
        <w:rPr>
          <w:sz w:val="22"/>
        </w:rPr>
        <w:t>&amp;</w:t>
      </w:r>
      <w:r>
        <w:rPr>
          <w:spacing w:val="40"/>
          <w:sz w:val="22"/>
        </w:rPr>
        <w:t> </w:t>
      </w:r>
      <w:r>
        <w:rPr>
          <w:sz w:val="22"/>
        </w:rPr>
        <w:t>Treffinger,</w:t>
      </w:r>
      <w:r>
        <w:rPr>
          <w:spacing w:val="40"/>
          <w:sz w:val="22"/>
        </w:rPr>
        <w:t> </w:t>
      </w:r>
      <w:r>
        <w:rPr>
          <w:sz w:val="22"/>
        </w:rPr>
        <w:t>D.</w:t>
      </w:r>
      <w:r>
        <w:rPr>
          <w:spacing w:val="40"/>
          <w:sz w:val="22"/>
        </w:rPr>
        <w:t> </w:t>
      </w:r>
      <w:r>
        <w:rPr>
          <w:sz w:val="22"/>
        </w:rPr>
        <w:t>J.</w:t>
      </w:r>
      <w:r>
        <w:rPr>
          <w:spacing w:val="40"/>
          <w:sz w:val="22"/>
        </w:rPr>
        <w:t> </w:t>
      </w:r>
      <w:r>
        <w:rPr>
          <w:sz w:val="22"/>
        </w:rPr>
        <w:t>(1993).</w:t>
      </w:r>
      <w:r>
        <w:rPr>
          <w:spacing w:val="40"/>
          <w:sz w:val="22"/>
        </w:rPr>
        <w:t> </w:t>
      </w:r>
      <w:r>
        <w:rPr>
          <w:sz w:val="22"/>
        </w:rPr>
        <w:t>The</w:t>
      </w:r>
      <w:r>
        <w:rPr>
          <w:spacing w:val="40"/>
          <w:sz w:val="22"/>
        </w:rPr>
        <w:t> </w:t>
      </w:r>
      <w:r>
        <w:rPr>
          <w:sz w:val="22"/>
        </w:rPr>
        <w:t>Influence</w:t>
      </w:r>
      <w:r>
        <w:rPr>
          <w:spacing w:val="40"/>
          <w:sz w:val="22"/>
        </w:rPr>
        <w:t> </w:t>
      </w:r>
      <w:r>
        <w:rPr>
          <w:sz w:val="22"/>
        </w:rPr>
        <w:t>of</w:t>
      </w:r>
      <w:r>
        <w:rPr>
          <w:spacing w:val="40"/>
          <w:sz w:val="22"/>
        </w:rPr>
        <w:t> </w:t>
      </w:r>
      <w:r>
        <w:rPr>
          <w:sz w:val="22"/>
        </w:rPr>
        <w:t>Metacognition</w:t>
      </w:r>
      <w:r>
        <w:rPr>
          <w:spacing w:val="40"/>
          <w:sz w:val="22"/>
        </w:rPr>
        <w:t> </w:t>
      </w:r>
      <w:r>
        <w:rPr>
          <w:sz w:val="22"/>
        </w:rPr>
        <w:t>on Problem-Solving Performance. </w:t>
      </w:r>
      <w:r>
        <w:rPr>
          <w:i/>
          <w:sz w:val="22"/>
        </w:rPr>
        <w:t>Review of Psychology, </w:t>
      </w:r>
      <w:r>
        <w:rPr>
          <w:sz w:val="22"/>
        </w:rPr>
        <w:t>1(1), 21-28.</w:t>
      </w:r>
    </w:p>
    <w:p>
      <w:pPr>
        <w:spacing w:before="199"/>
        <w:ind w:left="1399" w:right="963" w:hanging="440"/>
        <w:jc w:val="both"/>
        <w:rPr>
          <w:sz w:val="22"/>
        </w:rPr>
      </w:pPr>
      <w:r>
        <w:rPr>
          <w:sz w:val="22"/>
        </w:rPr>
        <w:t>Isaksen, S. G., Dorval, B &amp; Treffinger, D. J. (1994).The Effects of Scoring Formulas on the Discriminant Validity of Tests of Divergent Thinking. </w:t>
      </w:r>
      <w:r>
        <w:rPr>
          <w:i/>
          <w:sz w:val="22"/>
        </w:rPr>
        <w:t>Educational and Psychological Measurement, 39, </w:t>
      </w:r>
      <w:r>
        <w:rPr>
          <w:sz w:val="22"/>
        </w:rPr>
        <w:t>917-921.</w:t>
      </w:r>
    </w:p>
    <w:p>
      <w:pPr>
        <w:spacing w:before="202"/>
        <w:ind w:left="1399" w:right="964" w:hanging="440"/>
        <w:jc w:val="both"/>
        <w:rPr>
          <w:sz w:val="22"/>
        </w:rPr>
      </w:pPr>
      <w:r>
        <w:rPr>
          <w:sz w:val="22"/>
        </w:rPr>
        <w:t>Jayanthi, M., Gersten, R., Baker, S. (2008). Mathematics Instruction for Students with Learning Disabilities or Difficulty Learning Mathematics: A Guide for Teachers. Portsmouth, NH: </w:t>
      </w:r>
      <w:hyperlink r:id="rId23">
        <w:r>
          <w:rPr>
            <w:spacing w:val="-2"/>
            <w:sz w:val="22"/>
          </w:rPr>
          <w:t>http://www.centeroninstruction.org/files/Teaching%20Math%20to%20SLD%20L</w:t>
        </w:r>
      </w:hyperlink>
      <w:r>
        <w:rPr>
          <w:spacing w:val="-2"/>
          <w:sz w:val="22"/>
        </w:rPr>
        <w:t>D%20Guide.pd</w:t>
      </w:r>
      <w:r>
        <w:rPr>
          <w:spacing w:val="80"/>
          <w:w w:val="150"/>
          <w:sz w:val="22"/>
        </w:rPr>
        <w:t> </w:t>
      </w:r>
      <w:r>
        <w:rPr>
          <w:spacing w:val="-10"/>
          <w:sz w:val="22"/>
        </w:rPr>
        <w:t>f</w:t>
      </w:r>
    </w:p>
    <w:p>
      <w:pPr>
        <w:spacing w:before="200"/>
        <w:ind w:left="1399" w:right="965" w:hanging="440"/>
        <w:jc w:val="both"/>
        <w:rPr>
          <w:sz w:val="22"/>
        </w:rPr>
      </w:pPr>
      <w:r>
        <w:rPr>
          <w:sz w:val="22"/>
        </w:rPr>
        <w:t>Johnson, K. &amp; Street, L. (Eds.) (2004.) The Morningside Model of Generative Instruction: What it means to leave no Child Behind. Concord, MA: Cambridge Center for Behavioral Studies.</w:t>
      </w:r>
    </w:p>
    <w:p>
      <w:pPr>
        <w:pStyle w:val="BodyText"/>
        <w:spacing w:before="21"/>
        <w:rPr>
          <w:sz w:val="22"/>
        </w:rPr>
      </w:pPr>
    </w:p>
    <w:p>
      <w:pPr>
        <w:spacing w:before="0"/>
        <w:ind w:left="960" w:right="0" w:firstLine="0"/>
        <w:jc w:val="left"/>
        <w:rPr>
          <w:sz w:val="22"/>
        </w:rPr>
      </w:pPr>
      <w:r>
        <w:rPr>
          <w:sz w:val="22"/>
        </w:rPr>
        <w:t>Jones,</w:t>
      </w:r>
      <w:r>
        <w:rPr>
          <w:spacing w:val="-16"/>
          <w:sz w:val="22"/>
        </w:rPr>
        <w:t> </w:t>
      </w:r>
      <w:r>
        <w:rPr>
          <w:sz w:val="22"/>
        </w:rPr>
        <w:t>T.P.</w:t>
      </w:r>
      <w:r>
        <w:rPr>
          <w:spacing w:val="-13"/>
          <w:sz w:val="22"/>
        </w:rPr>
        <w:t> </w:t>
      </w:r>
      <w:r>
        <w:rPr>
          <w:sz w:val="22"/>
        </w:rPr>
        <w:t>(1971)</w:t>
      </w:r>
      <w:r>
        <w:rPr>
          <w:spacing w:val="-7"/>
          <w:sz w:val="22"/>
        </w:rPr>
        <w:t> </w:t>
      </w:r>
      <w:r>
        <w:rPr>
          <w:i/>
          <w:sz w:val="22"/>
        </w:rPr>
        <w:t>Creativity</w:t>
      </w:r>
      <w:r>
        <w:rPr>
          <w:i/>
          <w:spacing w:val="-8"/>
          <w:sz w:val="22"/>
        </w:rPr>
        <w:t> </w:t>
      </w:r>
      <w:r>
        <w:rPr>
          <w:i/>
          <w:sz w:val="22"/>
        </w:rPr>
        <w:t>in</w:t>
      </w:r>
      <w:r>
        <w:rPr>
          <w:i/>
          <w:spacing w:val="-9"/>
          <w:sz w:val="22"/>
        </w:rPr>
        <w:t> </w:t>
      </w:r>
      <w:r>
        <w:rPr>
          <w:i/>
          <w:sz w:val="22"/>
        </w:rPr>
        <w:t>Perspective.</w:t>
      </w:r>
      <w:r>
        <w:rPr>
          <w:i/>
          <w:spacing w:val="-6"/>
          <w:sz w:val="22"/>
        </w:rPr>
        <w:t> </w:t>
      </w:r>
      <w:r>
        <w:rPr>
          <w:sz w:val="22"/>
        </w:rPr>
        <w:t>London</w:t>
      </w:r>
      <w:r>
        <w:rPr>
          <w:spacing w:val="-9"/>
          <w:sz w:val="22"/>
        </w:rPr>
        <w:t> </w:t>
      </w:r>
      <w:r>
        <w:rPr>
          <w:sz w:val="22"/>
        </w:rPr>
        <w:t>University</w:t>
      </w:r>
      <w:r>
        <w:rPr>
          <w:spacing w:val="-11"/>
          <w:sz w:val="22"/>
        </w:rPr>
        <w:t> </w:t>
      </w:r>
      <w:r>
        <w:rPr>
          <w:sz w:val="22"/>
        </w:rPr>
        <w:t>of</w:t>
      </w:r>
      <w:r>
        <w:rPr>
          <w:spacing w:val="-8"/>
          <w:sz w:val="22"/>
        </w:rPr>
        <w:t> </w:t>
      </w:r>
      <w:r>
        <w:rPr>
          <w:sz w:val="22"/>
        </w:rPr>
        <w:t>London</w:t>
      </w:r>
      <w:r>
        <w:rPr>
          <w:spacing w:val="-8"/>
          <w:sz w:val="22"/>
        </w:rPr>
        <w:t> </w:t>
      </w:r>
      <w:r>
        <w:rPr>
          <w:spacing w:val="-2"/>
          <w:sz w:val="22"/>
        </w:rPr>
        <w:t>Press.</w:t>
      </w:r>
    </w:p>
    <w:p>
      <w:pPr>
        <w:pStyle w:val="BodyText"/>
        <w:spacing w:before="61"/>
        <w:rPr>
          <w:sz w:val="22"/>
        </w:rPr>
      </w:pPr>
    </w:p>
    <w:p>
      <w:pPr>
        <w:spacing w:line="276" w:lineRule="auto" w:before="0"/>
        <w:ind w:left="1399" w:right="960" w:hanging="440"/>
        <w:jc w:val="both"/>
        <w:rPr>
          <w:sz w:val="22"/>
        </w:rPr>
      </w:pPr>
      <w:r>
        <w:rPr>
          <w:sz w:val="22"/>
        </w:rPr>
        <w:t>John Dewey’s words (1986). Ethical and Privacy</w:t>
      </w:r>
      <w:r>
        <w:rPr>
          <w:spacing w:val="-1"/>
          <w:sz w:val="22"/>
        </w:rPr>
        <w:t> </w:t>
      </w:r>
      <w:r>
        <w:rPr>
          <w:sz w:val="22"/>
        </w:rPr>
        <w:t>Principles for Learning</w:t>
      </w:r>
      <w:r>
        <w:rPr>
          <w:spacing w:val="-1"/>
          <w:sz w:val="22"/>
        </w:rPr>
        <w:t> </w:t>
      </w:r>
      <w:r>
        <w:rPr>
          <w:sz w:val="22"/>
        </w:rPr>
        <w:t>Analytics. </w:t>
      </w:r>
      <w:r>
        <w:rPr>
          <w:i/>
          <w:sz w:val="22"/>
        </w:rPr>
        <w:t>British Journal of Educational Technology, </w:t>
      </w:r>
      <w:r>
        <w:rPr>
          <w:sz w:val="22"/>
        </w:rPr>
        <w:t>45,438-450.</w:t>
      </w:r>
    </w:p>
    <w:p>
      <w:pPr>
        <w:pStyle w:val="BodyText"/>
        <w:spacing w:before="19"/>
        <w:rPr>
          <w:sz w:val="22"/>
        </w:rPr>
      </w:pPr>
    </w:p>
    <w:p>
      <w:pPr>
        <w:spacing w:line="276" w:lineRule="auto" w:before="1"/>
        <w:ind w:left="1399" w:right="960" w:hanging="440"/>
        <w:jc w:val="both"/>
        <w:rPr>
          <w:sz w:val="22"/>
        </w:rPr>
      </w:pPr>
      <w:r>
        <w:rPr>
          <w:sz w:val="22"/>
        </w:rPr>
        <w:t>Jonassen,</w:t>
      </w:r>
      <w:r>
        <w:rPr>
          <w:spacing w:val="40"/>
          <w:sz w:val="22"/>
        </w:rPr>
        <w:t> </w:t>
      </w:r>
      <w:r>
        <w:rPr>
          <w:sz w:val="22"/>
        </w:rPr>
        <w:t>D.</w:t>
      </w:r>
      <w:r>
        <w:rPr>
          <w:spacing w:val="40"/>
          <w:sz w:val="22"/>
        </w:rPr>
        <w:t> </w:t>
      </w:r>
      <w:r>
        <w:rPr>
          <w:sz w:val="22"/>
        </w:rPr>
        <w:t>H.</w:t>
      </w:r>
      <w:r>
        <w:rPr>
          <w:spacing w:val="40"/>
          <w:sz w:val="22"/>
        </w:rPr>
        <w:t> </w:t>
      </w:r>
      <w:r>
        <w:rPr>
          <w:sz w:val="22"/>
        </w:rPr>
        <w:t>(1997).</w:t>
      </w:r>
      <w:r>
        <w:rPr>
          <w:spacing w:val="40"/>
          <w:sz w:val="22"/>
        </w:rPr>
        <w:t> </w:t>
      </w:r>
      <w:r>
        <w:rPr>
          <w:sz w:val="22"/>
        </w:rPr>
        <w:t>Instructional</w:t>
      </w:r>
      <w:r>
        <w:rPr>
          <w:spacing w:val="40"/>
          <w:sz w:val="22"/>
        </w:rPr>
        <w:t> </w:t>
      </w:r>
      <w:r>
        <w:rPr>
          <w:sz w:val="22"/>
        </w:rPr>
        <w:t>Design</w:t>
      </w:r>
      <w:r>
        <w:rPr>
          <w:spacing w:val="40"/>
          <w:sz w:val="22"/>
        </w:rPr>
        <w:t> </w:t>
      </w:r>
      <w:r>
        <w:rPr>
          <w:sz w:val="22"/>
        </w:rPr>
        <w:t>Models</w:t>
      </w:r>
      <w:r>
        <w:rPr>
          <w:spacing w:val="40"/>
          <w:sz w:val="22"/>
        </w:rPr>
        <w:t> </w:t>
      </w:r>
      <w:r>
        <w:rPr>
          <w:sz w:val="22"/>
        </w:rPr>
        <w:t>for</w:t>
      </w:r>
      <w:r>
        <w:rPr>
          <w:spacing w:val="40"/>
          <w:sz w:val="22"/>
        </w:rPr>
        <w:t> </w:t>
      </w:r>
      <w:r>
        <w:rPr>
          <w:sz w:val="22"/>
        </w:rPr>
        <w:t>Well-Structured</w:t>
      </w:r>
      <w:r>
        <w:rPr>
          <w:spacing w:val="40"/>
          <w:sz w:val="22"/>
        </w:rPr>
        <w:t> </w:t>
      </w:r>
      <w:r>
        <w:rPr>
          <w:sz w:val="22"/>
        </w:rPr>
        <w:t>and</w:t>
      </w:r>
      <w:r>
        <w:rPr>
          <w:spacing w:val="40"/>
          <w:sz w:val="22"/>
        </w:rPr>
        <w:t> </w:t>
      </w:r>
      <w:r>
        <w:rPr>
          <w:sz w:val="22"/>
        </w:rPr>
        <w:t>Ill-Structured Problem-Solving</w:t>
      </w:r>
      <w:r>
        <w:rPr>
          <w:spacing w:val="-4"/>
          <w:sz w:val="22"/>
        </w:rPr>
        <w:t> </w:t>
      </w:r>
      <w:r>
        <w:rPr>
          <w:sz w:val="22"/>
        </w:rPr>
        <w:t>Learning</w:t>
      </w:r>
      <w:r>
        <w:rPr>
          <w:spacing w:val="-4"/>
          <w:sz w:val="22"/>
        </w:rPr>
        <w:t> </w:t>
      </w:r>
      <w:r>
        <w:rPr>
          <w:sz w:val="22"/>
        </w:rPr>
        <w:t>Outcomes. </w:t>
      </w:r>
      <w:r>
        <w:rPr>
          <w:i/>
          <w:sz w:val="22"/>
        </w:rPr>
        <w:t>Educational</w:t>
      </w:r>
      <w:r>
        <w:rPr>
          <w:i/>
          <w:spacing w:val="-3"/>
          <w:sz w:val="22"/>
        </w:rPr>
        <w:t> </w:t>
      </w:r>
      <w:r>
        <w:rPr>
          <w:i/>
          <w:sz w:val="22"/>
        </w:rPr>
        <w:t>Technology:</w:t>
      </w:r>
      <w:r>
        <w:rPr>
          <w:i/>
          <w:spacing w:val="-3"/>
          <w:sz w:val="22"/>
        </w:rPr>
        <w:t> </w:t>
      </w:r>
      <w:r>
        <w:rPr>
          <w:i/>
          <w:sz w:val="22"/>
        </w:rPr>
        <w:t>Research</w:t>
      </w:r>
      <w:r>
        <w:rPr>
          <w:i/>
          <w:spacing w:val="-2"/>
          <w:sz w:val="22"/>
        </w:rPr>
        <w:t> </w:t>
      </w:r>
      <w:r>
        <w:rPr>
          <w:i/>
          <w:sz w:val="22"/>
        </w:rPr>
        <w:t>&amp;</w:t>
      </w:r>
      <w:r>
        <w:rPr>
          <w:i/>
          <w:spacing w:val="-8"/>
          <w:sz w:val="22"/>
        </w:rPr>
        <w:t> </w:t>
      </w:r>
      <w:r>
        <w:rPr>
          <w:i/>
          <w:sz w:val="22"/>
        </w:rPr>
        <w:t>Development,</w:t>
      </w:r>
      <w:r>
        <w:rPr>
          <w:i/>
          <w:spacing w:val="-4"/>
          <w:sz w:val="22"/>
        </w:rPr>
        <w:t> </w:t>
      </w:r>
      <w:r>
        <w:rPr>
          <w:i/>
          <w:sz w:val="22"/>
        </w:rPr>
        <w:t>45(1), </w:t>
      </w:r>
      <w:r>
        <w:rPr>
          <w:spacing w:val="-2"/>
          <w:sz w:val="22"/>
        </w:rPr>
        <w:t>65-94.</w:t>
      </w:r>
    </w:p>
    <w:p>
      <w:pPr>
        <w:pStyle w:val="BodyText"/>
        <w:spacing w:before="21"/>
        <w:rPr>
          <w:sz w:val="22"/>
        </w:rPr>
      </w:pPr>
    </w:p>
    <w:p>
      <w:pPr>
        <w:spacing w:line="276" w:lineRule="auto" w:before="0"/>
        <w:ind w:left="1399" w:right="960" w:hanging="440"/>
        <w:jc w:val="both"/>
        <w:rPr>
          <w:i/>
          <w:sz w:val="22"/>
        </w:rPr>
      </w:pPr>
      <w:r>
        <w:rPr>
          <w:sz w:val="22"/>
        </w:rPr>
        <w:t>Jonassen,</w:t>
      </w:r>
      <w:r>
        <w:rPr>
          <w:spacing w:val="40"/>
          <w:sz w:val="22"/>
        </w:rPr>
        <w:t> </w:t>
      </w:r>
      <w:r>
        <w:rPr>
          <w:sz w:val="22"/>
        </w:rPr>
        <w:t>D.</w:t>
      </w:r>
      <w:r>
        <w:rPr>
          <w:spacing w:val="40"/>
          <w:sz w:val="22"/>
        </w:rPr>
        <w:t> </w:t>
      </w:r>
      <w:r>
        <w:rPr>
          <w:sz w:val="22"/>
        </w:rPr>
        <w:t>H.</w:t>
      </w:r>
      <w:r>
        <w:rPr>
          <w:spacing w:val="40"/>
          <w:sz w:val="22"/>
        </w:rPr>
        <w:t> </w:t>
      </w:r>
      <w:r>
        <w:rPr>
          <w:sz w:val="22"/>
        </w:rPr>
        <w:t>(2007).</w:t>
      </w:r>
      <w:r>
        <w:rPr>
          <w:spacing w:val="40"/>
          <w:sz w:val="22"/>
        </w:rPr>
        <w:t> </w:t>
      </w:r>
      <w:r>
        <w:rPr>
          <w:sz w:val="22"/>
        </w:rPr>
        <w:t>Instructional</w:t>
      </w:r>
      <w:r>
        <w:rPr>
          <w:spacing w:val="40"/>
          <w:sz w:val="22"/>
        </w:rPr>
        <w:t> </w:t>
      </w:r>
      <w:r>
        <w:rPr>
          <w:sz w:val="22"/>
        </w:rPr>
        <w:t>Design</w:t>
      </w:r>
      <w:r>
        <w:rPr>
          <w:spacing w:val="40"/>
          <w:sz w:val="22"/>
        </w:rPr>
        <w:t> </w:t>
      </w:r>
      <w:r>
        <w:rPr>
          <w:sz w:val="22"/>
        </w:rPr>
        <w:t>Models</w:t>
      </w:r>
      <w:r>
        <w:rPr>
          <w:spacing w:val="40"/>
          <w:sz w:val="22"/>
        </w:rPr>
        <w:t> </w:t>
      </w:r>
      <w:r>
        <w:rPr>
          <w:sz w:val="22"/>
        </w:rPr>
        <w:t>for</w:t>
      </w:r>
      <w:r>
        <w:rPr>
          <w:spacing w:val="40"/>
          <w:sz w:val="22"/>
        </w:rPr>
        <w:t> </w:t>
      </w:r>
      <w:r>
        <w:rPr>
          <w:sz w:val="22"/>
        </w:rPr>
        <w:t>Well-Structured</w:t>
      </w:r>
      <w:r>
        <w:rPr>
          <w:spacing w:val="40"/>
          <w:sz w:val="22"/>
        </w:rPr>
        <w:t> </w:t>
      </w:r>
      <w:r>
        <w:rPr>
          <w:sz w:val="22"/>
        </w:rPr>
        <w:t>and</w:t>
      </w:r>
      <w:r>
        <w:rPr>
          <w:spacing w:val="40"/>
          <w:sz w:val="22"/>
        </w:rPr>
        <w:t> </w:t>
      </w:r>
      <w:r>
        <w:rPr>
          <w:sz w:val="22"/>
        </w:rPr>
        <w:t>Ill-Structured Problem-Solving Learning Mathematics. In </w:t>
      </w:r>
      <w:r>
        <w:rPr>
          <w:i/>
          <w:sz w:val="22"/>
        </w:rPr>
        <w:t>Educational Technology: Research &amp; Development,</w:t>
      </w:r>
    </w:p>
    <w:p>
      <w:pPr>
        <w:pStyle w:val="BodyText"/>
        <w:spacing w:before="20"/>
        <w:rPr>
          <w:i/>
          <w:sz w:val="22"/>
        </w:rPr>
      </w:pPr>
    </w:p>
    <w:p>
      <w:pPr>
        <w:spacing w:line="276" w:lineRule="auto" w:before="0"/>
        <w:ind w:left="1421" w:right="961" w:hanging="461"/>
        <w:jc w:val="both"/>
        <w:rPr>
          <w:sz w:val="22"/>
        </w:rPr>
      </w:pPr>
      <w:r>
        <w:rPr>
          <w:sz w:val="23"/>
        </w:rPr>
        <w:t>Kadala J.T (2014) Effect of Concept Mapping and Project Based Instructional Strategies on JSS Student‟s</w:t>
      </w:r>
      <w:r>
        <w:rPr>
          <w:spacing w:val="-9"/>
          <w:sz w:val="23"/>
        </w:rPr>
        <w:t> </w:t>
      </w:r>
      <w:r>
        <w:rPr>
          <w:sz w:val="23"/>
        </w:rPr>
        <w:t>Performance</w:t>
      </w:r>
      <w:r>
        <w:rPr>
          <w:spacing w:val="-10"/>
          <w:sz w:val="23"/>
        </w:rPr>
        <w:t> </w:t>
      </w:r>
      <w:r>
        <w:rPr>
          <w:sz w:val="23"/>
        </w:rPr>
        <w:t>and</w:t>
      </w:r>
      <w:r>
        <w:rPr>
          <w:spacing w:val="-15"/>
          <w:sz w:val="23"/>
        </w:rPr>
        <w:t> </w:t>
      </w:r>
      <w:r>
        <w:rPr>
          <w:sz w:val="23"/>
        </w:rPr>
        <w:t>Attitude</w:t>
      </w:r>
      <w:r>
        <w:rPr>
          <w:spacing w:val="-9"/>
          <w:sz w:val="23"/>
        </w:rPr>
        <w:t> </w:t>
      </w:r>
      <w:r>
        <w:rPr>
          <w:sz w:val="23"/>
        </w:rPr>
        <w:t>towards</w:t>
      </w:r>
      <w:r>
        <w:rPr>
          <w:spacing w:val="-9"/>
          <w:sz w:val="23"/>
        </w:rPr>
        <w:t> </w:t>
      </w:r>
      <w:r>
        <w:rPr>
          <w:sz w:val="23"/>
        </w:rPr>
        <w:t>Geometry</w:t>
      </w:r>
      <w:r>
        <w:rPr>
          <w:spacing w:val="-13"/>
          <w:sz w:val="23"/>
        </w:rPr>
        <w:t> </w:t>
      </w:r>
      <w:r>
        <w:rPr>
          <w:sz w:val="23"/>
        </w:rPr>
        <w:t>in</w:t>
      </w:r>
      <w:r>
        <w:rPr>
          <w:spacing w:val="-15"/>
          <w:sz w:val="23"/>
        </w:rPr>
        <w:t> </w:t>
      </w:r>
      <w:r>
        <w:rPr>
          <w:sz w:val="23"/>
        </w:rPr>
        <w:t>Adamawa</w:t>
      </w:r>
      <w:r>
        <w:rPr>
          <w:spacing w:val="-7"/>
          <w:sz w:val="23"/>
        </w:rPr>
        <w:t> </w:t>
      </w:r>
      <w:r>
        <w:rPr>
          <w:sz w:val="23"/>
        </w:rPr>
        <w:t>State.</w:t>
      </w:r>
      <w:r>
        <w:rPr>
          <w:spacing w:val="-8"/>
          <w:sz w:val="23"/>
        </w:rPr>
        <w:t> </w:t>
      </w:r>
      <w:r>
        <w:rPr>
          <w:sz w:val="23"/>
        </w:rPr>
        <w:t>Unpublished</w:t>
      </w:r>
      <w:r>
        <w:rPr>
          <w:spacing w:val="-11"/>
          <w:sz w:val="23"/>
        </w:rPr>
        <w:t> </w:t>
      </w:r>
      <w:r>
        <w:rPr>
          <w:sz w:val="23"/>
        </w:rPr>
        <w:t>Ph.D Thesis,</w:t>
      </w:r>
      <w:r>
        <w:rPr>
          <w:spacing w:val="-15"/>
          <w:sz w:val="23"/>
        </w:rPr>
        <w:t> </w:t>
      </w:r>
      <w:r>
        <w:rPr>
          <w:sz w:val="23"/>
        </w:rPr>
        <w:t>A.B.U,</w:t>
      </w:r>
      <w:r>
        <w:rPr>
          <w:spacing w:val="-7"/>
          <w:sz w:val="23"/>
        </w:rPr>
        <w:t> </w:t>
      </w:r>
      <w:r>
        <w:rPr>
          <w:sz w:val="23"/>
        </w:rPr>
        <w:t>Zaria.</w:t>
      </w:r>
      <w:r>
        <w:rPr>
          <w:spacing w:val="-5"/>
          <w:sz w:val="23"/>
        </w:rPr>
        <w:t> </w:t>
      </w:r>
      <w:r>
        <w:rPr>
          <w:sz w:val="22"/>
        </w:rPr>
        <w:t>Kaufman,</w:t>
      </w:r>
      <w:r>
        <w:rPr>
          <w:spacing w:val="-4"/>
          <w:sz w:val="22"/>
        </w:rPr>
        <w:t> </w:t>
      </w:r>
      <w:r>
        <w:rPr>
          <w:sz w:val="22"/>
        </w:rPr>
        <w:t>J.</w:t>
      </w:r>
      <w:r>
        <w:rPr>
          <w:spacing w:val="-4"/>
          <w:sz w:val="22"/>
        </w:rPr>
        <w:t> </w:t>
      </w:r>
      <w:r>
        <w:rPr>
          <w:sz w:val="22"/>
        </w:rPr>
        <w:t>C.,</w:t>
      </w:r>
      <w:r>
        <w:rPr>
          <w:spacing w:val="-4"/>
          <w:sz w:val="22"/>
        </w:rPr>
        <w:t> </w:t>
      </w:r>
      <w:r>
        <w:rPr>
          <w:sz w:val="22"/>
        </w:rPr>
        <w:t>&amp;</w:t>
      </w:r>
      <w:r>
        <w:rPr>
          <w:spacing w:val="-6"/>
          <w:sz w:val="22"/>
        </w:rPr>
        <w:t> </w:t>
      </w:r>
      <w:r>
        <w:rPr>
          <w:sz w:val="22"/>
        </w:rPr>
        <w:t>Raaheim,</w:t>
      </w:r>
      <w:r>
        <w:rPr>
          <w:spacing w:val="-4"/>
          <w:sz w:val="22"/>
        </w:rPr>
        <w:t> </w:t>
      </w:r>
      <w:r>
        <w:rPr>
          <w:sz w:val="22"/>
        </w:rPr>
        <w:t>C.</w:t>
      </w:r>
      <w:r>
        <w:rPr>
          <w:spacing w:val="-4"/>
          <w:sz w:val="22"/>
        </w:rPr>
        <w:t> </w:t>
      </w:r>
      <w:r>
        <w:rPr>
          <w:sz w:val="22"/>
        </w:rPr>
        <w:t>(Eds.).</w:t>
      </w:r>
      <w:r>
        <w:rPr>
          <w:spacing w:val="-7"/>
          <w:sz w:val="22"/>
        </w:rPr>
        <w:t> </w:t>
      </w:r>
      <w:r>
        <w:rPr>
          <w:sz w:val="22"/>
        </w:rPr>
        <w:t>(1973).</w:t>
      </w:r>
      <w:r>
        <w:rPr>
          <w:spacing w:val="-2"/>
          <w:sz w:val="22"/>
        </w:rPr>
        <w:t> </w:t>
      </w:r>
      <w:r>
        <w:rPr>
          <w:i/>
          <w:sz w:val="22"/>
        </w:rPr>
        <w:t>Creativity</w:t>
      </w:r>
      <w:r>
        <w:rPr>
          <w:i/>
          <w:spacing w:val="-4"/>
          <w:sz w:val="22"/>
        </w:rPr>
        <w:t> </w:t>
      </w:r>
      <w:r>
        <w:rPr>
          <w:i/>
          <w:sz w:val="22"/>
        </w:rPr>
        <w:t>across</w:t>
      </w:r>
      <w:r>
        <w:rPr>
          <w:i/>
          <w:spacing w:val="-4"/>
          <w:sz w:val="22"/>
        </w:rPr>
        <w:t> </w:t>
      </w:r>
      <w:r>
        <w:rPr>
          <w:i/>
          <w:sz w:val="22"/>
        </w:rPr>
        <w:t>Domains: Faces of the Muse. </w:t>
      </w:r>
      <w:r>
        <w:rPr>
          <w:sz w:val="22"/>
        </w:rPr>
        <w:t>Lawrence Erlbaum</w:t>
      </w:r>
      <w:r>
        <w:rPr>
          <w:spacing w:val="-7"/>
          <w:sz w:val="22"/>
        </w:rPr>
        <w:t> </w:t>
      </w:r>
      <w:r>
        <w:rPr>
          <w:sz w:val="22"/>
        </w:rPr>
        <w:t>Associates Publishers: Mahwah, New Jersey.</w:t>
      </w:r>
    </w:p>
    <w:p>
      <w:pPr>
        <w:pStyle w:val="BodyText"/>
        <w:spacing w:before="11"/>
        <w:rPr>
          <w:sz w:val="23"/>
        </w:rPr>
      </w:pPr>
    </w:p>
    <w:p>
      <w:pPr>
        <w:spacing w:line="276" w:lineRule="auto" w:before="0"/>
        <w:ind w:left="1399" w:right="962" w:hanging="440"/>
        <w:jc w:val="both"/>
        <w:rPr>
          <w:sz w:val="22"/>
        </w:rPr>
      </w:pPr>
      <w:r>
        <w:rPr>
          <w:sz w:val="22"/>
        </w:rPr>
        <w:t>Kaufmann, J. C. &amp; Raaheim, C. (1973). The Effects of Forecasting on Creative Problem-Solving: An Experimental Study. </w:t>
      </w:r>
      <w:r>
        <w:rPr>
          <w:i/>
          <w:sz w:val="22"/>
        </w:rPr>
        <w:t>Creativity Research Journal, </w:t>
      </w:r>
      <w:r>
        <w:rPr>
          <w:sz w:val="22"/>
        </w:rPr>
        <w:t>22(2), 119-138.</w:t>
      </w:r>
    </w:p>
    <w:p>
      <w:pPr>
        <w:pStyle w:val="BodyText"/>
        <w:spacing w:before="22"/>
        <w:rPr>
          <w:sz w:val="22"/>
        </w:rPr>
      </w:pPr>
    </w:p>
    <w:p>
      <w:pPr>
        <w:spacing w:line="276" w:lineRule="auto" w:before="0"/>
        <w:ind w:left="1399" w:right="958" w:hanging="440"/>
        <w:jc w:val="both"/>
        <w:rPr>
          <w:sz w:val="22"/>
        </w:rPr>
      </w:pPr>
      <w:r>
        <w:rPr>
          <w:sz w:val="22"/>
        </w:rPr>
        <w:t>Kaufmann, J, C. (1988). Hawking’s Haiku, Madonna’s Math:Whyit is hard to be Creative in Every Room</w:t>
      </w:r>
      <w:r>
        <w:rPr>
          <w:spacing w:val="-1"/>
          <w:sz w:val="22"/>
        </w:rPr>
        <w:t> </w:t>
      </w:r>
      <w:r>
        <w:rPr>
          <w:sz w:val="22"/>
        </w:rPr>
        <w:t>of the House. In R. J. Sternberg, E. L. Grigorenko, &amp; J. L. Singer (Eds.), </w:t>
      </w:r>
      <w:r>
        <w:rPr>
          <w:i/>
          <w:sz w:val="22"/>
        </w:rPr>
        <w:t>Creativity: From Potential to Realization (pp. 3-20). </w:t>
      </w:r>
      <w:r>
        <w:rPr>
          <w:sz w:val="22"/>
        </w:rPr>
        <w:t>Washington, DC: American Psychological Association.</w:t>
      </w:r>
    </w:p>
    <w:p>
      <w:pPr>
        <w:pStyle w:val="BodyText"/>
        <w:spacing w:before="21"/>
        <w:rPr>
          <w:sz w:val="22"/>
        </w:rPr>
      </w:pPr>
    </w:p>
    <w:p>
      <w:pPr>
        <w:spacing w:line="276" w:lineRule="auto" w:before="0"/>
        <w:ind w:left="1399" w:right="961" w:hanging="440"/>
        <w:jc w:val="both"/>
        <w:rPr>
          <w:sz w:val="22"/>
        </w:rPr>
      </w:pPr>
      <w:r>
        <w:rPr>
          <w:sz w:val="22"/>
        </w:rPr>
        <w:t>Kathryn, G. (2006). Multiple Representation Skills and Creativity Effects on Mathematical Problem Solving</w:t>
      </w:r>
      <w:r>
        <w:rPr>
          <w:spacing w:val="40"/>
          <w:sz w:val="22"/>
        </w:rPr>
        <w:t> </w:t>
      </w:r>
      <w:r>
        <w:rPr>
          <w:sz w:val="22"/>
        </w:rPr>
        <w:t>Using</w:t>
      </w:r>
      <w:r>
        <w:rPr>
          <w:spacing w:val="40"/>
          <w:sz w:val="22"/>
        </w:rPr>
        <w:t> </w:t>
      </w:r>
      <w:r>
        <w:rPr>
          <w:sz w:val="22"/>
        </w:rPr>
        <w:t>a</w:t>
      </w:r>
      <w:r>
        <w:rPr>
          <w:spacing w:val="40"/>
          <w:sz w:val="22"/>
        </w:rPr>
        <w:t> </w:t>
      </w:r>
      <w:r>
        <w:rPr>
          <w:sz w:val="22"/>
        </w:rPr>
        <w:t>Multimedia</w:t>
      </w:r>
      <w:r>
        <w:rPr>
          <w:spacing w:val="40"/>
          <w:sz w:val="22"/>
        </w:rPr>
        <w:t> </w:t>
      </w:r>
      <w:r>
        <w:rPr>
          <w:sz w:val="22"/>
        </w:rPr>
        <w:t>Whiteboard</w:t>
      </w:r>
      <w:r>
        <w:rPr>
          <w:spacing w:val="40"/>
          <w:sz w:val="22"/>
        </w:rPr>
        <w:t> </w:t>
      </w:r>
      <w:r>
        <w:rPr>
          <w:sz w:val="22"/>
        </w:rPr>
        <w:t>System.</w:t>
      </w:r>
      <w:r>
        <w:rPr>
          <w:spacing w:val="40"/>
          <w:sz w:val="22"/>
        </w:rPr>
        <w:t> </w:t>
      </w:r>
      <w:r>
        <w:rPr>
          <w:sz w:val="22"/>
        </w:rPr>
        <w:t>Educational</w:t>
      </w:r>
      <w:r>
        <w:rPr>
          <w:spacing w:val="40"/>
          <w:sz w:val="22"/>
        </w:rPr>
        <w:t> </w:t>
      </w:r>
      <w:r>
        <w:rPr>
          <w:sz w:val="22"/>
        </w:rPr>
        <w:t>Technology</w:t>
      </w:r>
      <w:r>
        <w:rPr>
          <w:spacing w:val="40"/>
          <w:sz w:val="22"/>
        </w:rPr>
        <w:t> </w:t>
      </w:r>
      <w:r>
        <w:rPr>
          <w:sz w:val="22"/>
        </w:rPr>
        <w:t>&amp;</w:t>
      </w:r>
      <w:r>
        <w:rPr>
          <w:spacing w:val="40"/>
          <w:sz w:val="22"/>
        </w:rPr>
        <w:t> </w:t>
      </w:r>
      <w:r>
        <w:rPr>
          <w:sz w:val="22"/>
        </w:rPr>
        <w:t>Society,</w:t>
      </w:r>
      <w:r>
        <w:rPr>
          <w:spacing w:val="40"/>
          <w:sz w:val="22"/>
        </w:rPr>
        <w:t> </w:t>
      </w:r>
      <w:r>
        <w:rPr>
          <w:sz w:val="22"/>
        </w:rPr>
        <w:t>10, 191-212. doi: 10.1.1.134.514.</w:t>
      </w:r>
    </w:p>
    <w:p>
      <w:pPr>
        <w:spacing w:before="198"/>
        <w:ind w:left="1399" w:right="965" w:hanging="440"/>
        <w:jc w:val="both"/>
        <w:rPr>
          <w:sz w:val="22"/>
        </w:rPr>
      </w:pPr>
      <w:r>
        <w:rPr>
          <w:sz w:val="22"/>
        </w:rPr>
        <w:t>Kattou, M., Kontoyianni, K., Pitta-Pantazi, D., &amp; Christou, C. (2013). Connecting Mathematical Creativity to Mathematical</w:t>
      </w:r>
      <w:r>
        <w:rPr>
          <w:spacing w:val="-4"/>
          <w:sz w:val="22"/>
        </w:rPr>
        <w:t> </w:t>
      </w:r>
      <w:r>
        <w:rPr>
          <w:sz w:val="22"/>
        </w:rPr>
        <w:t>Ability. Zdm, 45(2), 167-181. Doi: 10.1007/s 11858-012-0467-1.</w:t>
      </w:r>
    </w:p>
    <w:p>
      <w:pPr>
        <w:spacing w:after="0"/>
        <w:jc w:val="both"/>
        <w:rPr>
          <w:sz w:val="22"/>
        </w:rPr>
        <w:sectPr>
          <w:pgSz w:w="11910" w:h="16840"/>
          <w:pgMar w:header="0" w:footer="936" w:top="1340" w:bottom="1120" w:left="420" w:right="520"/>
        </w:sectPr>
      </w:pPr>
    </w:p>
    <w:p>
      <w:pPr>
        <w:spacing w:before="76"/>
        <w:ind w:left="1399" w:right="962" w:hanging="440"/>
        <w:jc w:val="both"/>
        <w:rPr>
          <w:sz w:val="22"/>
        </w:rPr>
      </w:pPr>
      <w:r>
        <w:rPr>
          <w:sz w:val="22"/>
        </w:rPr>
        <w:t>Keppel,</w:t>
      </w:r>
      <w:r>
        <w:rPr>
          <w:spacing w:val="-3"/>
          <w:sz w:val="22"/>
        </w:rPr>
        <w:t> </w:t>
      </w:r>
      <w:r>
        <w:rPr>
          <w:sz w:val="22"/>
        </w:rPr>
        <w:t>G.</w:t>
      </w:r>
      <w:r>
        <w:rPr>
          <w:spacing w:val="-6"/>
          <w:sz w:val="22"/>
        </w:rPr>
        <w:t> </w:t>
      </w:r>
      <w:r>
        <w:rPr>
          <w:sz w:val="22"/>
        </w:rPr>
        <w:t>(1991),</w:t>
      </w:r>
      <w:r>
        <w:rPr>
          <w:spacing w:val="-3"/>
          <w:sz w:val="22"/>
        </w:rPr>
        <w:t> </w:t>
      </w:r>
      <w:r>
        <w:rPr>
          <w:i/>
          <w:sz w:val="22"/>
        </w:rPr>
        <w:t>Design and Analysis: A Researcher‟s Handbook </w:t>
      </w:r>
      <w:r>
        <w:rPr>
          <w:sz w:val="22"/>
        </w:rPr>
        <w:t>(3rd</w:t>
      </w:r>
      <w:r>
        <w:rPr>
          <w:spacing w:val="-3"/>
          <w:sz w:val="22"/>
        </w:rPr>
        <w:t> </w:t>
      </w:r>
      <w:r>
        <w:rPr>
          <w:sz w:val="22"/>
        </w:rPr>
        <w:t>Ed.).</w:t>
      </w:r>
      <w:r>
        <w:rPr>
          <w:spacing w:val="-3"/>
          <w:sz w:val="22"/>
        </w:rPr>
        <w:t> </w:t>
      </w:r>
      <w:r>
        <w:rPr>
          <w:sz w:val="22"/>
        </w:rPr>
        <w:t>Englewood</w:t>
      </w:r>
      <w:r>
        <w:rPr>
          <w:spacing w:val="-3"/>
          <w:sz w:val="22"/>
        </w:rPr>
        <w:t> </w:t>
      </w:r>
      <w:r>
        <w:rPr>
          <w:sz w:val="22"/>
        </w:rPr>
        <w:t>Cliffs,</w:t>
      </w:r>
      <w:r>
        <w:rPr>
          <w:spacing w:val="-8"/>
          <w:sz w:val="22"/>
        </w:rPr>
        <w:t> </w:t>
      </w:r>
      <w:r>
        <w:rPr>
          <w:sz w:val="22"/>
        </w:rPr>
        <w:t>NJ: Prentice Hall.</w:t>
      </w:r>
    </w:p>
    <w:p>
      <w:pPr>
        <w:spacing w:before="199"/>
        <w:ind w:left="1399" w:right="970" w:hanging="440"/>
        <w:jc w:val="both"/>
        <w:rPr>
          <w:sz w:val="22"/>
        </w:rPr>
      </w:pPr>
      <w:r>
        <w:rPr>
          <w:sz w:val="22"/>
        </w:rPr>
        <w:t>Keppel, S. (1999). Statistical Power Analysis for the Behavioral Sciences (2nd Ed.). Hillsdale, NJ: </w:t>
      </w:r>
      <w:r>
        <w:rPr>
          <w:spacing w:val="-2"/>
          <w:sz w:val="22"/>
        </w:rPr>
        <w:t>Erlbaum.</w:t>
      </w:r>
    </w:p>
    <w:p>
      <w:pPr>
        <w:spacing w:before="200"/>
        <w:ind w:left="1399" w:right="960" w:hanging="440"/>
        <w:jc w:val="both"/>
        <w:rPr>
          <w:sz w:val="22"/>
        </w:rPr>
      </w:pPr>
      <w:r>
        <w:rPr>
          <w:sz w:val="22"/>
        </w:rPr>
        <w:t>Kim, H., Cho, S., &amp; Ahn, D. (2003). Development of Mathematical Creative Problem</w:t>
      </w:r>
      <w:r>
        <w:rPr>
          <w:spacing w:val="-1"/>
          <w:sz w:val="22"/>
        </w:rPr>
        <w:t> </w:t>
      </w:r>
      <w:r>
        <w:rPr>
          <w:sz w:val="22"/>
        </w:rPr>
        <w:t>Solving Ability Test for Identification of the Gifted In Math. Gifted Education International, 18, 164-174. Doi: </w:t>
      </w:r>
      <w:r>
        <w:rPr>
          <w:spacing w:val="-2"/>
          <w:sz w:val="22"/>
        </w:rPr>
        <w:t>10.1177/026142940301800206.</w:t>
      </w:r>
    </w:p>
    <w:p>
      <w:pPr>
        <w:spacing w:before="201"/>
        <w:ind w:left="1399" w:right="963" w:hanging="440"/>
        <w:jc w:val="both"/>
        <w:rPr>
          <w:sz w:val="22"/>
        </w:rPr>
      </w:pPr>
      <w:r>
        <w:rPr>
          <w:sz w:val="22"/>
        </w:rPr>
        <w:t>Kiczek,</w:t>
      </w:r>
      <w:r>
        <w:rPr>
          <w:spacing w:val="80"/>
          <w:sz w:val="22"/>
        </w:rPr>
        <w:t> </w:t>
      </w:r>
      <w:r>
        <w:rPr>
          <w:sz w:val="22"/>
        </w:rPr>
        <w:t>F.</w:t>
      </w:r>
      <w:r>
        <w:rPr>
          <w:spacing w:val="80"/>
          <w:sz w:val="22"/>
        </w:rPr>
        <w:t> </w:t>
      </w:r>
      <w:r>
        <w:rPr>
          <w:sz w:val="22"/>
        </w:rPr>
        <w:t>(2000).</w:t>
      </w:r>
      <w:r>
        <w:rPr>
          <w:spacing w:val="80"/>
          <w:sz w:val="22"/>
        </w:rPr>
        <w:t> </w:t>
      </w:r>
      <w:r>
        <w:rPr>
          <w:sz w:val="22"/>
        </w:rPr>
        <w:t>Investigating</w:t>
      </w:r>
      <w:r>
        <w:rPr>
          <w:spacing w:val="80"/>
          <w:sz w:val="22"/>
        </w:rPr>
        <w:t> </w:t>
      </w:r>
      <w:r>
        <w:rPr>
          <w:sz w:val="22"/>
        </w:rPr>
        <w:t>Patterns</w:t>
      </w:r>
      <w:r>
        <w:rPr>
          <w:spacing w:val="80"/>
          <w:sz w:val="22"/>
        </w:rPr>
        <w:t> </w:t>
      </w:r>
      <w:r>
        <w:rPr>
          <w:sz w:val="22"/>
        </w:rPr>
        <w:t>of</w:t>
      </w:r>
      <w:r>
        <w:rPr>
          <w:spacing w:val="80"/>
          <w:sz w:val="22"/>
        </w:rPr>
        <w:t> </w:t>
      </w:r>
      <w:r>
        <w:rPr>
          <w:sz w:val="22"/>
        </w:rPr>
        <w:t>Interaction</w:t>
      </w:r>
      <w:r>
        <w:rPr>
          <w:spacing w:val="80"/>
          <w:sz w:val="22"/>
        </w:rPr>
        <w:t> </w:t>
      </w:r>
      <w:r>
        <w:rPr>
          <w:sz w:val="22"/>
        </w:rPr>
        <w:t>in</w:t>
      </w:r>
      <w:r>
        <w:rPr>
          <w:spacing w:val="80"/>
          <w:sz w:val="22"/>
        </w:rPr>
        <w:t> </w:t>
      </w:r>
      <w:r>
        <w:rPr>
          <w:sz w:val="22"/>
        </w:rPr>
        <w:t>Networked</w:t>
      </w:r>
      <w:r>
        <w:rPr>
          <w:spacing w:val="80"/>
          <w:sz w:val="22"/>
        </w:rPr>
        <w:t> </w:t>
      </w:r>
      <w:r>
        <w:rPr>
          <w:sz w:val="22"/>
        </w:rPr>
        <w:t>Learning</w:t>
      </w:r>
      <w:r>
        <w:rPr>
          <w:spacing w:val="80"/>
          <w:sz w:val="22"/>
        </w:rPr>
        <w:t> </w:t>
      </w:r>
      <w:r>
        <w:rPr>
          <w:sz w:val="22"/>
        </w:rPr>
        <w:t>and Computer-Supported Collaborative Learning: a Role for Social Network Analysis.</w:t>
      </w:r>
      <w:r>
        <w:rPr>
          <w:i/>
          <w:sz w:val="22"/>
        </w:rPr>
        <w:t>International Journal of Computer-Supported Collaborative Learning, </w:t>
      </w:r>
      <w:r>
        <w:rPr>
          <w:sz w:val="22"/>
        </w:rPr>
        <w:t>2, 87-103.</w:t>
      </w:r>
    </w:p>
    <w:p>
      <w:pPr>
        <w:spacing w:before="199"/>
        <w:ind w:left="1399" w:right="960" w:hanging="440"/>
        <w:jc w:val="both"/>
        <w:rPr>
          <w:sz w:val="22"/>
        </w:rPr>
      </w:pPr>
      <w:r>
        <w:rPr>
          <w:sz w:val="22"/>
        </w:rPr>
        <w:t>Kuo, C, Maker J, Su, F., &amp; Hu,c (2010) Identifying Young Gifted Children and Cultivating Problem Solving</w:t>
      </w:r>
      <w:r>
        <w:rPr>
          <w:spacing w:val="-10"/>
          <w:sz w:val="22"/>
        </w:rPr>
        <w:t> </w:t>
      </w:r>
      <w:r>
        <w:rPr>
          <w:sz w:val="22"/>
        </w:rPr>
        <w:t>Ability</w:t>
      </w:r>
      <w:r>
        <w:rPr>
          <w:spacing w:val="-7"/>
          <w:sz w:val="22"/>
        </w:rPr>
        <w:t> </w:t>
      </w:r>
      <w:r>
        <w:rPr>
          <w:sz w:val="22"/>
        </w:rPr>
        <w:t>and</w:t>
      </w:r>
      <w:r>
        <w:rPr>
          <w:spacing w:val="-6"/>
          <w:sz w:val="22"/>
        </w:rPr>
        <w:t> </w:t>
      </w:r>
      <w:r>
        <w:rPr>
          <w:sz w:val="22"/>
        </w:rPr>
        <w:t>Multiple</w:t>
      </w:r>
      <w:r>
        <w:rPr>
          <w:spacing w:val="-4"/>
          <w:sz w:val="22"/>
        </w:rPr>
        <w:t> </w:t>
      </w:r>
      <w:r>
        <w:rPr>
          <w:sz w:val="22"/>
        </w:rPr>
        <w:t>Intelligence's.</w:t>
      </w:r>
      <w:r>
        <w:rPr>
          <w:spacing w:val="-5"/>
          <w:sz w:val="22"/>
        </w:rPr>
        <w:t> </w:t>
      </w:r>
      <w:r>
        <w:rPr>
          <w:sz w:val="22"/>
        </w:rPr>
        <w:t>Learning</w:t>
      </w:r>
      <w:r>
        <w:rPr>
          <w:spacing w:val="-7"/>
          <w:sz w:val="22"/>
        </w:rPr>
        <w:t> </w:t>
      </w:r>
      <w:r>
        <w:rPr>
          <w:sz w:val="22"/>
        </w:rPr>
        <w:t>and</w:t>
      </w:r>
      <w:r>
        <w:rPr>
          <w:spacing w:val="-4"/>
          <w:sz w:val="22"/>
        </w:rPr>
        <w:t> </w:t>
      </w:r>
      <w:r>
        <w:rPr>
          <w:sz w:val="22"/>
        </w:rPr>
        <w:t>Individual</w:t>
      </w:r>
      <w:r>
        <w:rPr>
          <w:spacing w:val="-3"/>
          <w:sz w:val="22"/>
        </w:rPr>
        <w:t> </w:t>
      </w:r>
      <w:r>
        <w:rPr>
          <w:sz w:val="22"/>
        </w:rPr>
        <w:t>Difference,</w:t>
      </w:r>
      <w:r>
        <w:rPr>
          <w:spacing w:val="-5"/>
          <w:sz w:val="22"/>
        </w:rPr>
        <w:t> </w:t>
      </w:r>
      <w:r>
        <w:rPr>
          <w:sz w:val="22"/>
        </w:rPr>
        <w:t>20,</w:t>
      </w:r>
      <w:r>
        <w:rPr>
          <w:spacing w:val="-4"/>
          <w:sz w:val="22"/>
        </w:rPr>
        <w:t> </w:t>
      </w:r>
      <w:r>
        <w:rPr>
          <w:sz w:val="22"/>
        </w:rPr>
        <w:t>365-379.</w:t>
      </w:r>
      <w:r>
        <w:rPr>
          <w:spacing w:val="-4"/>
          <w:sz w:val="22"/>
        </w:rPr>
        <w:t> </w:t>
      </w:r>
      <w:r>
        <w:rPr>
          <w:spacing w:val="-5"/>
          <w:sz w:val="22"/>
        </w:rPr>
        <w:t>Doi</w:t>
      </w:r>
    </w:p>
    <w:p>
      <w:pPr>
        <w:spacing w:before="1"/>
        <w:ind w:left="1399" w:right="0" w:firstLine="0"/>
        <w:jc w:val="left"/>
        <w:rPr>
          <w:sz w:val="22"/>
        </w:rPr>
      </w:pPr>
      <w:r>
        <w:rPr>
          <w:sz w:val="22"/>
        </w:rPr>
        <w:t>,</w:t>
      </w:r>
      <w:r>
        <w:rPr>
          <w:spacing w:val="-4"/>
          <w:sz w:val="22"/>
        </w:rPr>
        <w:t> </w:t>
      </w:r>
      <w:r>
        <w:rPr>
          <w:sz w:val="22"/>
        </w:rPr>
        <w:t>1016/j.Lindif.</w:t>
      </w:r>
      <w:r>
        <w:rPr>
          <w:spacing w:val="-3"/>
          <w:sz w:val="22"/>
        </w:rPr>
        <w:t> </w:t>
      </w:r>
      <w:r>
        <w:rPr>
          <w:spacing w:val="-2"/>
          <w:sz w:val="22"/>
        </w:rPr>
        <w:t>2010.05.005.</w:t>
      </w:r>
    </w:p>
    <w:p>
      <w:pPr>
        <w:spacing w:before="200"/>
        <w:ind w:left="960" w:right="0" w:firstLine="0"/>
        <w:jc w:val="left"/>
        <w:rPr>
          <w:sz w:val="22"/>
        </w:rPr>
      </w:pPr>
      <w:r>
        <w:rPr>
          <w:sz w:val="22"/>
        </w:rPr>
        <w:t>Köhler,</w:t>
      </w:r>
      <w:r>
        <w:rPr>
          <w:spacing w:val="-14"/>
          <w:sz w:val="22"/>
        </w:rPr>
        <w:t> </w:t>
      </w:r>
      <w:r>
        <w:rPr>
          <w:sz w:val="22"/>
        </w:rPr>
        <w:t>W.</w:t>
      </w:r>
      <w:r>
        <w:rPr>
          <w:spacing w:val="-14"/>
          <w:sz w:val="22"/>
        </w:rPr>
        <w:t> </w:t>
      </w:r>
      <w:r>
        <w:rPr>
          <w:sz w:val="22"/>
        </w:rPr>
        <w:t>(1925).</w:t>
      </w:r>
      <w:r>
        <w:rPr>
          <w:spacing w:val="-13"/>
          <w:sz w:val="22"/>
        </w:rPr>
        <w:t> </w:t>
      </w:r>
      <w:r>
        <w:rPr>
          <w:sz w:val="22"/>
        </w:rPr>
        <w:t>The</w:t>
      </w:r>
      <w:r>
        <w:rPr>
          <w:spacing w:val="-7"/>
          <w:sz w:val="22"/>
        </w:rPr>
        <w:t> </w:t>
      </w:r>
      <w:r>
        <w:rPr>
          <w:sz w:val="22"/>
        </w:rPr>
        <w:t>Mentality</w:t>
      </w:r>
      <w:r>
        <w:rPr>
          <w:spacing w:val="-10"/>
          <w:sz w:val="22"/>
        </w:rPr>
        <w:t> </w:t>
      </w:r>
      <w:r>
        <w:rPr>
          <w:sz w:val="22"/>
        </w:rPr>
        <w:t>of</w:t>
      </w:r>
      <w:r>
        <w:rPr>
          <w:spacing w:val="-14"/>
          <w:sz w:val="22"/>
        </w:rPr>
        <w:t> </w:t>
      </w:r>
      <w:r>
        <w:rPr>
          <w:sz w:val="22"/>
        </w:rPr>
        <w:t>Apes.</w:t>
      </w:r>
      <w:r>
        <w:rPr>
          <w:spacing w:val="-7"/>
          <w:sz w:val="22"/>
        </w:rPr>
        <w:t> </w:t>
      </w:r>
      <w:r>
        <w:rPr>
          <w:sz w:val="22"/>
        </w:rPr>
        <w:t>New</w:t>
      </w:r>
      <w:r>
        <w:rPr>
          <w:spacing w:val="-14"/>
          <w:sz w:val="22"/>
        </w:rPr>
        <w:t> </w:t>
      </w:r>
      <w:r>
        <w:rPr>
          <w:sz w:val="22"/>
        </w:rPr>
        <w:t>York:</w:t>
      </w:r>
      <w:r>
        <w:rPr>
          <w:spacing w:val="-9"/>
          <w:sz w:val="22"/>
        </w:rPr>
        <w:t> </w:t>
      </w:r>
      <w:r>
        <w:rPr>
          <w:sz w:val="22"/>
        </w:rPr>
        <w:t>Harcourt</w:t>
      </w:r>
      <w:r>
        <w:rPr>
          <w:spacing w:val="-7"/>
          <w:sz w:val="22"/>
        </w:rPr>
        <w:t> </w:t>
      </w:r>
      <w:r>
        <w:rPr>
          <w:sz w:val="22"/>
        </w:rPr>
        <w:t>Brace</w:t>
      </w:r>
      <w:r>
        <w:rPr>
          <w:spacing w:val="-7"/>
          <w:sz w:val="22"/>
        </w:rPr>
        <w:t> </w:t>
      </w:r>
      <w:r>
        <w:rPr>
          <w:sz w:val="22"/>
        </w:rPr>
        <w:t>&amp;</w:t>
      </w:r>
      <w:r>
        <w:rPr>
          <w:spacing w:val="-12"/>
          <w:sz w:val="22"/>
        </w:rPr>
        <w:t> </w:t>
      </w:r>
      <w:r>
        <w:rPr>
          <w:spacing w:val="-2"/>
          <w:sz w:val="22"/>
        </w:rPr>
        <w:t>World.</w:t>
      </w:r>
    </w:p>
    <w:p>
      <w:pPr>
        <w:spacing w:before="201"/>
        <w:ind w:left="1399" w:right="870" w:hanging="440"/>
        <w:jc w:val="both"/>
        <w:rPr>
          <w:sz w:val="22"/>
        </w:rPr>
      </w:pPr>
      <w:r>
        <w:rPr>
          <w:sz w:val="22"/>
        </w:rPr>
        <w:t>Kothari,</w:t>
      </w:r>
      <w:r>
        <w:rPr>
          <w:spacing w:val="-14"/>
          <w:sz w:val="22"/>
        </w:rPr>
        <w:t> </w:t>
      </w:r>
      <w:r>
        <w:rPr>
          <w:sz w:val="22"/>
        </w:rPr>
        <w:t>C.</w:t>
      </w:r>
      <w:r>
        <w:rPr>
          <w:spacing w:val="-11"/>
          <w:sz w:val="22"/>
        </w:rPr>
        <w:t> </w:t>
      </w:r>
      <w:r>
        <w:rPr>
          <w:sz w:val="22"/>
        </w:rPr>
        <w:t>R,</w:t>
      </w:r>
      <w:r>
        <w:rPr>
          <w:spacing w:val="-12"/>
          <w:sz w:val="22"/>
        </w:rPr>
        <w:t> </w:t>
      </w:r>
      <w:r>
        <w:rPr>
          <w:sz w:val="22"/>
        </w:rPr>
        <w:t>(2004).</w:t>
      </w:r>
      <w:r>
        <w:rPr>
          <w:spacing w:val="-11"/>
          <w:sz w:val="22"/>
        </w:rPr>
        <w:t> </w:t>
      </w:r>
      <w:r>
        <w:rPr>
          <w:i/>
          <w:sz w:val="22"/>
        </w:rPr>
        <w:t>Research</w:t>
      </w:r>
      <w:r>
        <w:rPr>
          <w:i/>
          <w:spacing w:val="-14"/>
          <w:sz w:val="22"/>
        </w:rPr>
        <w:t> </w:t>
      </w:r>
      <w:r>
        <w:rPr>
          <w:i/>
          <w:sz w:val="22"/>
        </w:rPr>
        <w:t>Methodology:</w:t>
      </w:r>
      <w:r>
        <w:rPr>
          <w:i/>
          <w:spacing w:val="-12"/>
          <w:sz w:val="22"/>
        </w:rPr>
        <w:t> </w:t>
      </w:r>
      <w:r>
        <w:rPr>
          <w:i/>
          <w:sz w:val="22"/>
        </w:rPr>
        <w:t>Methods</w:t>
      </w:r>
      <w:r>
        <w:rPr>
          <w:i/>
          <w:spacing w:val="-11"/>
          <w:sz w:val="22"/>
        </w:rPr>
        <w:t> </w:t>
      </w:r>
      <w:r>
        <w:rPr>
          <w:i/>
          <w:sz w:val="22"/>
        </w:rPr>
        <w:t>and</w:t>
      </w:r>
      <w:r>
        <w:rPr>
          <w:i/>
          <w:spacing w:val="-12"/>
          <w:sz w:val="22"/>
        </w:rPr>
        <w:t> </w:t>
      </w:r>
      <w:r>
        <w:rPr>
          <w:i/>
          <w:sz w:val="22"/>
        </w:rPr>
        <w:t>Techniques</w:t>
      </w:r>
      <w:r>
        <w:rPr>
          <w:i/>
          <w:spacing w:val="-9"/>
          <w:sz w:val="22"/>
        </w:rPr>
        <w:t> </w:t>
      </w:r>
      <w:r>
        <w:rPr>
          <w:sz w:val="22"/>
        </w:rPr>
        <w:t>(2nd</w:t>
      </w:r>
      <w:r>
        <w:rPr>
          <w:spacing w:val="-12"/>
          <w:sz w:val="22"/>
        </w:rPr>
        <w:t> </w:t>
      </w:r>
      <w:r>
        <w:rPr>
          <w:sz w:val="22"/>
        </w:rPr>
        <w:t>Ed.).</w:t>
      </w:r>
      <w:r>
        <w:rPr>
          <w:spacing w:val="-14"/>
          <w:sz w:val="22"/>
        </w:rPr>
        <w:t> </w:t>
      </w:r>
      <w:r>
        <w:rPr>
          <w:sz w:val="22"/>
        </w:rPr>
        <w:t>New</w:t>
      </w:r>
      <w:r>
        <w:rPr>
          <w:spacing w:val="-12"/>
          <w:sz w:val="22"/>
        </w:rPr>
        <w:t> </w:t>
      </w:r>
      <w:r>
        <w:rPr>
          <w:sz w:val="22"/>
        </w:rPr>
        <w:t>Delhi:</w:t>
      </w:r>
      <w:r>
        <w:rPr>
          <w:spacing w:val="-11"/>
          <w:sz w:val="22"/>
        </w:rPr>
        <w:t> </w:t>
      </w:r>
      <w:r>
        <w:rPr>
          <w:sz w:val="22"/>
        </w:rPr>
        <w:t>New</w:t>
      </w:r>
      <w:r>
        <w:rPr>
          <w:spacing w:val="-14"/>
          <w:sz w:val="22"/>
        </w:rPr>
        <w:t> </w:t>
      </w:r>
      <w:r>
        <w:rPr>
          <w:sz w:val="22"/>
        </w:rPr>
        <w:t>Age International Publishers</w:t>
      </w:r>
    </w:p>
    <w:p>
      <w:pPr>
        <w:spacing w:before="199"/>
        <w:ind w:left="1399" w:right="963" w:hanging="440"/>
        <w:jc w:val="both"/>
        <w:rPr>
          <w:sz w:val="22"/>
        </w:rPr>
      </w:pPr>
      <w:r>
        <w:rPr>
          <w:sz w:val="22"/>
        </w:rPr>
        <w:t>Koestler, H (1964). Cultivating Divergent Thinking in Mathematics through an Open-Ended Approach. Asia Pasific Education Review, 7, 51-61. Doi: 10.1007/Bf03036784</w:t>
      </w:r>
    </w:p>
    <w:p>
      <w:pPr>
        <w:spacing w:before="200"/>
        <w:ind w:left="1399" w:right="967" w:hanging="440"/>
        <w:jc w:val="both"/>
        <w:rPr>
          <w:sz w:val="22"/>
        </w:rPr>
      </w:pPr>
      <w:r>
        <w:rPr>
          <w:sz w:val="22"/>
        </w:rPr>
        <w:t>Kurumeh M. S. (2006). Effects of Ethno Mathematics Approach on Students Achievement in Geometry and Mensuration. The Journal of Mathematics</w:t>
      </w:r>
      <w:r>
        <w:rPr>
          <w:spacing w:val="-2"/>
          <w:sz w:val="22"/>
        </w:rPr>
        <w:t> </w:t>
      </w:r>
      <w:r>
        <w:rPr>
          <w:sz w:val="22"/>
        </w:rPr>
        <w:t>Associationof Nigeria, 31 (1): 35-34.</w:t>
      </w:r>
    </w:p>
    <w:p>
      <w:pPr>
        <w:spacing w:before="200"/>
        <w:ind w:left="1399" w:right="965" w:hanging="440"/>
        <w:jc w:val="both"/>
        <w:rPr>
          <w:sz w:val="22"/>
        </w:rPr>
      </w:pPr>
      <w:r>
        <w:rPr>
          <w:sz w:val="22"/>
        </w:rPr>
        <w:t>Kurumeh M. S, Jimin N .&amp; Mohammed, A.S. (2010) Enhancing Senior Secondary Students Achievement In Algebra Using Inquiry Method Of Teaching In Onitsha Educational Zone Of Anambra State, Nigeria Journal Of Education Trends In Education Research And Policy Studies (Jeteraps) 3(6) : 863-868.</w:t>
      </w:r>
    </w:p>
    <w:p>
      <w:pPr>
        <w:spacing w:before="200"/>
        <w:ind w:left="1399" w:right="966" w:hanging="440"/>
        <w:jc w:val="both"/>
        <w:rPr>
          <w:sz w:val="22"/>
        </w:rPr>
      </w:pPr>
      <w:r>
        <w:rPr>
          <w:sz w:val="22"/>
        </w:rPr>
        <w:t>Kurumeh M. S, Jimin N. &amp; Mohammed, A.S. (2012) Enhancing Senior Secondary Students Achievement In Algebra Using Inquiry Method Of Teaching. Journal of Education Trends in Education Research and Policy Studies (Jeteraps) 4(8): 963-968.</w:t>
      </w:r>
    </w:p>
    <w:p>
      <w:pPr>
        <w:spacing w:before="201"/>
        <w:ind w:left="1399" w:right="972" w:hanging="440"/>
        <w:jc w:val="both"/>
        <w:rPr>
          <w:sz w:val="22"/>
        </w:rPr>
      </w:pPr>
      <w:r>
        <w:rPr>
          <w:sz w:val="22"/>
        </w:rPr>
        <w:t>Kwon, O., Park, J., &amp; Park, J. (2006). Cultivating Divergent Thinking in Mathematics through an Open-Ended Approach.Asia Pasific Education Review, 7, 51-61.Doi:10.1007/Bf03036784.</w:t>
      </w:r>
    </w:p>
    <w:p>
      <w:pPr>
        <w:spacing w:before="201"/>
        <w:ind w:left="1399" w:right="961" w:hanging="440"/>
        <w:jc w:val="both"/>
        <w:rPr>
          <w:sz w:val="22"/>
        </w:rPr>
      </w:pPr>
      <w:r>
        <w:rPr>
          <w:sz w:val="22"/>
        </w:rPr>
        <w:t>Lehrer, L., Schauble, K, .P. Carpenter, Y. &amp; Penner, S. (2000). Developing a Mooc Experimentation Platform: Insights from a user Study. In </w:t>
      </w:r>
      <w:r>
        <w:rPr>
          <w:i/>
          <w:sz w:val="22"/>
        </w:rPr>
        <w:t>Proceedings of the Seventh International Learning Analytics and Knowledge Conference, </w:t>
      </w:r>
      <w:r>
        <w:rPr>
          <w:sz w:val="22"/>
        </w:rPr>
        <w:t>Lak ’17,1-5,</w:t>
      </w:r>
      <w:r>
        <w:rPr>
          <w:spacing w:val="-4"/>
          <w:sz w:val="22"/>
        </w:rPr>
        <w:t> </w:t>
      </w:r>
      <w:r>
        <w:rPr>
          <w:sz w:val="22"/>
        </w:rPr>
        <w:t>Acm, New York, Ny, USA.</w:t>
      </w:r>
    </w:p>
    <w:p>
      <w:pPr>
        <w:spacing w:before="198"/>
        <w:ind w:left="960" w:right="0" w:firstLine="0"/>
        <w:jc w:val="left"/>
        <w:rPr>
          <w:sz w:val="22"/>
        </w:rPr>
      </w:pPr>
      <w:r>
        <w:rPr>
          <w:sz w:val="22"/>
        </w:rPr>
        <w:t>Lester,</w:t>
      </w:r>
      <w:r>
        <w:rPr>
          <w:spacing w:val="30"/>
          <w:sz w:val="22"/>
        </w:rPr>
        <w:t> </w:t>
      </w:r>
      <w:r>
        <w:rPr>
          <w:sz w:val="22"/>
        </w:rPr>
        <w:t>Frank.</w:t>
      </w:r>
      <w:r>
        <w:rPr>
          <w:spacing w:val="30"/>
          <w:sz w:val="22"/>
        </w:rPr>
        <w:t> </w:t>
      </w:r>
      <w:r>
        <w:rPr>
          <w:sz w:val="22"/>
        </w:rPr>
        <w:t>K.</w:t>
      </w:r>
      <w:r>
        <w:rPr>
          <w:spacing w:val="29"/>
          <w:sz w:val="22"/>
        </w:rPr>
        <w:t> </w:t>
      </w:r>
      <w:r>
        <w:rPr>
          <w:sz w:val="22"/>
        </w:rPr>
        <w:t>Jr.,</w:t>
      </w:r>
      <w:r>
        <w:rPr>
          <w:spacing w:val="30"/>
          <w:sz w:val="22"/>
        </w:rPr>
        <w:t> </w:t>
      </w:r>
      <w:r>
        <w:rPr>
          <w:sz w:val="22"/>
        </w:rPr>
        <w:t>(1994).</w:t>
      </w:r>
      <w:r>
        <w:rPr>
          <w:spacing w:val="30"/>
          <w:sz w:val="22"/>
        </w:rPr>
        <w:t> </w:t>
      </w:r>
      <w:r>
        <w:rPr>
          <w:sz w:val="22"/>
        </w:rPr>
        <w:t>Musings</w:t>
      </w:r>
      <w:r>
        <w:rPr>
          <w:spacing w:val="32"/>
          <w:sz w:val="22"/>
        </w:rPr>
        <w:t> </w:t>
      </w:r>
      <w:r>
        <w:rPr>
          <w:sz w:val="22"/>
        </w:rPr>
        <w:t>about</w:t>
      </w:r>
      <w:r>
        <w:rPr>
          <w:spacing w:val="29"/>
          <w:sz w:val="22"/>
        </w:rPr>
        <w:t> </w:t>
      </w:r>
      <w:r>
        <w:rPr>
          <w:sz w:val="22"/>
        </w:rPr>
        <w:t>Mathematical</w:t>
      </w:r>
      <w:r>
        <w:rPr>
          <w:spacing w:val="31"/>
          <w:sz w:val="22"/>
        </w:rPr>
        <w:t> </w:t>
      </w:r>
      <w:r>
        <w:rPr>
          <w:sz w:val="22"/>
        </w:rPr>
        <w:t>Problem</w:t>
      </w:r>
      <w:r>
        <w:rPr>
          <w:spacing w:val="28"/>
          <w:sz w:val="22"/>
        </w:rPr>
        <w:t> </w:t>
      </w:r>
      <w:r>
        <w:rPr>
          <w:sz w:val="22"/>
        </w:rPr>
        <w:t>Solving</w:t>
      </w:r>
      <w:r>
        <w:rPr>
          <w:spacing w:val="30"/>
          <w:sz w:val="22"/>
        </w:rPr>
        <w:t> </w:t>
      </w:r>
      <w:r>
        <w:rPr>
          <w:sz w:val="22"/>
        </w:rPr>
        <w:t>Research:</w:t>
      </w:r>
      <w:r>
        <w:rPr>
          <w:spacing w:val="32"/>
          <w:sz w:val="22"/>
        </w:rPr>
        <w:t> </w:t>
      </w:r>
      <w:r>
        <w:rPr>
          <w:sz w:val="22"/>
        </w:rPr>
        <w:t>1970-</w:t>
      </w:r>
      <w:r>
        <w:rPr>
          <w:spacing w:val="-2"/>
          <w:sz w:val="22"/>
        </w:rPr>
        <w:t>1994.</w:t>
      </w:r>
    </w:p>
    <w:p>
      <w:pPr>
        <w:spacing w:before="2"/>
        <w:ind w:left="1399" w:right="0" w:firstLine="0"/>
        <w:jc w:val="left"/>
        <w:rPr>
          <w:i/>
          <w:sz w:val="22"/>
        </w:rPr>
      </w:pPr>
      <w:r>
        <w:rPr>
          <w:i/>
          <w:sz w:val="22"/>
        </w:rPr>
        <w:t>Journal</w:t>
      </w:r>
      <w:r>
        <w:rPr>
          <w:i/>
          <w:spacing w:val="-6"/>
          <w:sz w:val="22"/>
        </w:rPr>
        <w:t> </w:t>
      </w:r>
      <w:r>
        <w:rPr>
          <w:i/>
          <w:sz w:val="22"/>
        </w:rPr>
        <w:t>for</w:t>
      </w:r>
      <w:r>
        <w:rPr>
          <w:i/>
          <w:spacing w:val="-5"/>
          <w:sz w:val="22"/>
        </w:rPr>
        <w:t> </w:t>
      </w:r>
      <w:r>
        <w:rPr>
          <w:i/>
          <w:sz w:val="22"/>
        </w:rPr>
        <w:t>Research</w:t>
      </w:r>
      <w:r>
        <w:rPr>
          <w:i/>
          <w:spacing w:val="-7"/>
          <w:sz w:val="22"/>
        </w:rPr>
        <w:t> </w:t>
      </w:r>
      <w:r>
        <w:rPr>
          <w:i/>
          <w:sz w:val="22"/>
        </w:rPr>
        <w:t>in</w:t>
      </w:r>
      <w:r>
        <w:rPr>
          <w:i/>
          <w:spacing w:val="-8"/>
          <w:sz w:val="22"/>
        </w:rPr>
        <w:t> </w:t>
      </w:r>
      <w:r>
        <w:rPr>
          <w:i/>
          <w:sz w:val="22"/>
        </w:rPr>
        <w:t>Mathematics</w:t>
      </w:r>
      <w:r>
        <w:rPr>
          <w:i/>
          <w:spacing w:val="-4"/>
          <w:sz w:val="22"/>
        </w:rPr>
        <w:t> </w:t>
      </w:r>
      <w:r>
        <w:rPr>
          <w:i/>
          <w:spacing w:val="-2"/>
          <w:sz w:val="22"/>
        </w:rPr>
        <w:t>Education</w:t>
      </w:r>
    </w:p>
    <w:p>
      <w:pPr>
        <w:spacing w:before="200"/>
        <w:ind w:left="1399" w:right="0" w:firstLine="0"/>
        <w:jc w:val="left"/>
        <w:rPr>
          <w:sz w:val="22"/>
        </w:rPr>
      </w:pPr>
      <w:r>
        <w:rPr>
          <w:sz w:val="22"/>
        </w:rPr>
        <w:t>(25th</w:t>
      </w:r>
      <w:r>
        <w:rPr>
          <w:spacing w:val="-15"/>
          <w:sz w:val="22"/>
        </w:rPr>
        <w:t> </w:t>
      </w:r>
      <w:r>
        <w:rPr>
          <w:sz w:val="22"/>
        </w:rPr>
        <w:t>Anniversary</w:t>
      </w:r>
      <w:r>
        <w:rPr>
          <w:spacing w:val="-11"/>
          <w:sz w:val="22"/>
        </w:rPr>
        <w:t> </w:t>
      </w:r>
      <w:r>
        <w:rPr>
          <w:sz w:val="22"/>
        </w:rPr>
        <w:t>Special</w:t>
      </w:r>
      <w:r>
        <w:rPr>
          <w:spacing w:val="-4"/>
          <w:sz w:val="22"/>
        </w:rPr>
        <w:t> </w:t>
      </w:r>
      <w:r>
        <w:rPr>
          <w:sz w:val="22"/>
        </w:rPr>
        <w:t>Issue),</w:t>
      </w:r>
      <w:r>
        <w:rPr>
          <w:spacing w:val="-3"/>
          <w:sz w:val="22"/>
        </w:rPr>
        <w:t> </w:t>
      </w:r>
      <w:r>
        <w:rPr>
          <w:i/>
          <w:sz w:val="22"/>
        </w:rPr>
        <w:t>25</w:t>
      </w:r>
      <w:r>
        <w:rPr>
          <w:sz w:val="22"/>
        </w:rPr>
        <w:t>,</w:t>
      </w:r>
      <w:r>
        <w:rPr>
          <w:spacing w:val="-4"/>
          <w:sz w:val="22"/>
        </w:rPr>
        <w:t> </w:t>
      </w:r>
      <w:r>
        <w:rPr>
          <w:sz w:val="22"/>
        </w:rPr>
        <w:t>660-</w:t>
      </w:r>
      <w:r>
        <w:rPr>
          <w:spacing w:val="-4"/>
          <w:sz w:val="22"/>
        </w:rPr>
        <w:t>675.</w:t>
      </w:r>
    </w:p>
    <w:p>
      <w:pPr>
        <w:spacing w:before="198"/>
        <w:ind w:left="1399" w:right="961" w:hanging="440"/>
        <w:jc w:val="both"/>
        <w:rPr>
          <w:sz w:val="22"/>
        </w:rPr>
      </w:pPr>
      <w:r>
        <w:rPr>
          <w:sz w:val="22"/>
        </w:rPr>
        <w:t>Lester, F. K.Jr., Masingila, J. O., Mau, S. T., Lambdin, D. V., dos Santon, V. M., &amp; Raymond, A.M. (1994). Learning How to Teach Via Problem Solving in d. Aichele, &amp; a. Coxford (Eds.), </w:t>
      </w:r>
      <w:r>
        <w:rPr>
          <w:i/>
          <w:sz w:val="22"/>
        </w:rPr>
        <w:t>Professional Development for Teachers of Mathematics </w:t>
      </w:r>
      <w:r>
        <w:rPr>
          <w:sz w:val="22"/>
        </w:rPr>
        <w:t>(Pp. 152-166). Reston, Virginia: </w:t>
      </w:r>
      <w:r>
        <w:rPr>
          <w:spacing w:val="-2"/>
          <w:sz w:val="22"/>
        </w:rPr>
        <w:t>NCTM.205.</w:t>
      </w:r>
    </w:p>
    <w:p>
      <w:pPr>
        <w:spacing w:before="201"/>
        <w:ind w:left="1399" w:right="959" w:hanging="440"/>
        <w:jc w:val="both"/>
        <w:rPr>
          <w:i/>
          <w:sz w:val="22"/>
        </w:rPr>
      </w:pPr>
      <w:r>
        <w:rPr>
          <w:sz w:val="22"/>
        </w:rPr>
        <w:t>Lester, F. K., &amp; Kehle, P. E. (2003). From Problem-Solving to Modeling: The Evolution of Thinking about</w:t>
      </w:r>
      <w:r>
        <w:rPr>
          <w:spacing w:val="45"/>
          <w:sz w:val="22"/>
        </w:rPr>
        <w:t> </w:t>
      </w:r>
      <w:r>
        <w:rPr>
          <w:sz w:val="22"/>
        </w:rPr>
        <w:t>Research</w:t>
      </w:r>
      <w:r>
        <w:rPr>
          <w:spacing w:val="45"/>
          <w:sz w:val="22"/>
        </w:rPr>
        <w:t> </w:t>
      </w:r>
      <w:r>
        <w:rPr>
          <w:sz w:val="22"/>
        </w:rPr>
        <w:t>on</w:t>
      </w:r>
      <w:r>
        <w:rPr>
          <w:spacing w:val="44"/>
          <w:sz w:val="22"/>
        </w:rPr>
        <w:t> </w:t>
      </w:r>
      <w:r>
        <w:rPr>
          <w:sz w:val="22"/>
        </w:rPr>
        <w:t>Complex</w:t>
      </w:r>
      <w:r>
        <w:rPr>
          <w:spacing w:val="45"/>
          <w:sz w:val="22"/>
        </w:rPr>
        <w:t> </w:t>
      </w:r>
      <w:r>
        <w:rPr>
          <w:sz w:val="22"/>
        </w:rPr>
        <w:t>Mathematical</w:t>
      </w:r>
      <w:r>
        <w:rPr>
          <w:spacing w:val="46"/>
          <w:sz w:val="22"/>
        </w:rPr>
        <w:t> </w:t>
      </w:r>
      <w:r>
        <w:rPr>
          <w:sz w:val="22"/>
        </w:rPr>
        <w:t>Activity.</w:t>
      </w:r>
      <w:r>
        <w:rPr>
          <w:spacing w:val="46"/>
          <w:sz w:val="22"/>
        </w:rPr>
        <w:t> </w:t>
      </w:r>
      <w:r>
        <w:rPr>
          <w:sz w:val="22"/>
        </w:rPr>
        <w:t>In</w:t>
      </w:r>
      <w:r>
        <w:rPr>
          <w:spacing w:val="45"/>
          <w:sz w:val="22"/>
        </w:rPr>
        <w:t> </w:t>
      </w:r>
      <w:r>
        <w:rPr>
          <w:sz w:val="22"/>
        </w:rPr>
        <w:t>r.</w:t>
      </w:r>
      <w:r>
        <w:rPr>
          <w:spacing w:val="45"/>
          <w:sz w:val="22"/>
        </w:rPr>
        <w:t> </w:t>
      </w:r>
      <w:r>
        <w:rPr>
          <w:sz w:val="22"/>
        </w:rPr>
        <w:t>Lesh,</w:t>
      </w:r>
      <w:r>
        <w:rPr>
          <w:spacing w:val="44"/>
          <w:sz w:val="22"/>
        </w:rPr>
        <w:t> </w:t>
      </w:r>
      <w:r>
        <w:rPr>
          <w:sz w:val="22"/>
        </w:rPr>
        <w:t>&amp;</w:t>
      </w:r>
      <w:r>
        <w:rPr>
          <w:spacing w:val="44"/>
          <w:sz w:val="22"/>
        </w:rPr>
        <w:t> </w:t>
      </w:r>
      <w:r>
        <w:rPr>
          <w:sz w:val="22"/>
        </w:rPr>
        <w:t>h.</w:t>
      </w:r>
      <w:r>
        <w:rPr>
          <w:spacing w:val="45"/>
          <w:sz w:val="22"/>
        </w:rPr>
        <w:t> </w:t>
      </w:r>
      <w:r>
        <w:rPr>
          <w:sz w:val="22"/>
        </w:rPr>
        <w:t>Doerr,</w:t>
      </w:r>
      <w:r>
        <w:rPr>
          <w:spacing w:val="44"/>
          <w:sz w:val="22"/>
        </w:rPr>
        <w:t> </w:t>
      </w:r>
      <w:r>
        <w:rPr>
          <w:sz w:val="22"/>
        </w:rPr>
        <w:t>(Eds.),</w:t>
      </w:r>
      <w:r>
        <w:rPr>
          <w:spacing w:val="53"/>
          <w:sz w:val="22"/>
        </w:rPr>
        <w:t> </w:t>
      </w:r>
      <w:r>
        <w:rPr>
          <w:i/>
          <w:spacing w:val="-2"/>
          <w:sz w:val="22"/>
        </w:rPr>
        <w:t>Beyond</w:t>
      </w:r>
    </w:p>
    <w:p>
      <w:pPr>
        <w:spacing w:after="0"/>
        <w:jc w:val="both"/>
        <w:rPr>
          <w:sz w:val="22"/>
        </w:rPr>
        <w:sectPr>
          <w:pgSz w:w="11910" w:h="16840"/>
          <w:pgMar w:header="0" w:footer="936" w:top="1340" w:bottom="1120" w:left="420" w:right="520"/>
        </w:sectPr>
      </w:pPr>
    </w:p>
    <w:p>
      <w:pPr>
        <w:spacing w:before="76"/>
        <w:ind w:left="1399" w:right="968" w:firstLine="0"/>
        <w:jc w:val="left"/>
        <w:rPr>
          <w:sz w:val="22"/>
        </w:rPr>
      </w:pPr>
      <w:r>
        <w:rPr>
          <w:i/>
          <w:sz w:val="22"/>
        </w:rPr>
        <w:t>Constructivism: Models and Modeling Perspectives on Mathematics Problem Solving, Learning, and Teaching </w:t>
      </w:r>
      <w:r>
        <w:rPr>
          <w:sz w:val="22"/>
        </w:rPr>
        <w:t>(Pp. 501-518). Mahwah, Nj: Lawrence ErlbaumAssociates.</w:t>
      </w:r>
    </w:p>
    <w:p>
      <w:pPr>
        <w:spacing w:before="199"/>
        <w:ind w:left="1399" w:right="961" w:hanging="440"/>
        <w:jc w:val="both"/>
        <w:rPr>
          <w:sz w:val="22"/>
        </w:rPr>
      </w:pPr>
      <w:r>
        <w:rPr>
          <w:sz w:val="22"/>
        </w:rPr>
        <w:t>Layng, T. V. J., Stikeleather, G., Twyman, J. S. (2004). Scientific Formative Evaluation: The Role of Individual Learners in Generating and Predicting Successful Educational Outcomes. In:</w:t>
      </w:r>
      <w:r>
        <w:rPr>
          <w:spacing w:val="40"/>
          <w:sz w:val="22"/>
        </w:rPr>
        <w:t> </w:t>
      </w:r>
      <w:r>
        <w:rPr>
          <w:sz w:val="22"/>
        </w:rPr>
        <w:t>Subotnik, r. &amp; Walberg, h. (Eds.) the Scientific Basis of Educational Productivity.Washington, d.c.: American Psychological Association.</w:t>
      </w:r>
    </w:p>
    <w:p>
      <w:pPr>
        <w:spacing w:before="200"/>
        <w:ind w:left="1399" w:right="968" w:hanging="440"/>
        <w:jc w:val="both"/>
        <w:rPr>
          <w:sz w:val="22"/>
        </w:rPr>
      </w:pPr>
      <w:r>
        <w:rPr>
          <w:sz w:val="22"/>
        </w:rPr>
        <w:t>Le Storti, A. (2000). Developing Thinking in the Gifted. Pennsylvania Association for the Gifted. </w:t>
      </w:r>
      <w:hyperlink r:id="rId24">
        <w:r>
          <w:rPr>
            <w:sz w:val="22"/>
          </w:rPr>
          <w:t>http://www.penngifted.org/bulletins/b3.html.</w:t>
        </w:r>
      </w:hyperlink>
      <w:r>
        <w:rPr>
          <w:sz w:val="22"/>
        </w:rPr>
        <w:t> Retrieved, February, 2004.</w:t>
      </w:r>
    </w:p>
    <w:p>
      <w:pPr>
        <w:spacing w:before="200"/>
        <w:ind w:left="1399" w:right="960" w:hanging="440"/>
        <w:jc w:val="both"/>
        <w:rPr>
          <w:sz w:val="22"/>
        </w:rPr>
      </w:pPr>
      <w:r>
        <w:rPr>
          <w:sz w:val="22"/>
        </w:rPr>
        <w:t>Leikin, R., &amp; Lev, M. (2013). Mathematical Creativity In Generally Gifted and Mathematically Excelling</w:t>
      </w:r>
      <w:r>
        <w:rPr>
          <w:spacing w:val="40"/>
          <w:sz w:val="22"/>
        </w:rPr>
        <w:t> </w:t>
      </w:r>
      <w:r>
        <w:rPr>
          <w:sz w:val="22"/>
        </w:rPr>
        <w:t>Adolescents:</w:t>
      </w:r>
      <w:r>
        <w:rPr>
          <w:spacing w:val="40"/>
          <w:sz w:val="22"/>
        </w:rPr>
        <w:t> </w:t>
      </w:r>
      <w:r>
        <w:rPr>
          <w:sz w:val="22"/>
        </w:rPr>
        <w:t>What</w:t>
      </w:r>
      <w:r>
        <w:rPr>
          <w:spacing w:val="40"/>
          <w:sz w:val="22"/>
        </w:rPr>
        <w:t> </w:t>
      </w:r>
      <w:r>
        <w:rPr>
          <w:sz w:val="22"/>
        </w:rPr>
        <w:t>Makes</w:t>
      </w:r>
      <w:r>
        <w:rPr>
          <w:spacing w:val="40"/>
          <w:sz w:val="22"/>
        </w:rPr>
        <w:t> </w:t>
      </w:r>
      <w:r>
        <w:rPr>
          <w:sz w:val="22"/>
        </w:rPr>
        <w:t>The</w:t>
      </w:r>
      <w:r>
        <w:rPr>
          <w:spacing w:val="40"/>
          <w:sz w:val="22"/>
        </w:rPr>
        <w:t> </w:t>
      </w:r>
      <w:r>
        <w:rPr>
          <w:sz w:val="22"/>
        </w:rPr>
        <w:t>Difference?</w:t>
      </w:r>
      <w:r>
        <w:rPr>
          <w:spacing w:val="40"/>
          <w:sz w:val="22"/>
        </w:rPr>
        <w:t> </w:t>
      </w:r>
      <w:r>
        <w:rPr>
          <w:sz w:val="22"/>
        </w:rPr>
        <w:t>Zdm,</w:t>
      </w:r>
      <w:r>
        <w:rPr>
          <w:spacing w:val="40"/>
          <w:sz w:val="22"/>
        </w:rPr>
        <w:t> </w:t>
      </w:r>
      <w:r>
        <w:rPr>
          <w:sz w:val="22"/>
        </w:rPr>
        <w:t>45,</w:t>
      </w:r>
      <w:r>
        <w:rPr>
          <w:spacing w:val="40"/>
          <w:sz w:val="22"/>
        </w:rPr>
        <w:t> </w:t>
      </w:r>
      <w:r>
        <w:rPr>
          <w:sz w:val="22"/>
        </w:rPr>
        <w:t>183197.</w:t>
      </w:r>
      <w:r>
        <w:rPr>
          <w:spacing w:val="40"/>
          <w:sz w:val="22"/>
        </w:rPr>
        <w:t> </w:t>
      </w:r>
      <w:r>
        <w:rPr>
          <w:sz w:val="22"/>
        </w:rPr>
        <w:t>Doi: 10.1007/s11858-012-0460-8. =</w:t>
      </w:r>
    </w:p>
    <w:p>
      <w:pPr>
        <w:spacing w:before="202"/>
        <w:ind w:left="1399" w:right="961" w:hanging="440"/>
        <w:jc w:val="both"/>
        <w:rPr>
          <w:sz w:val="22"/>
        </w:rPr>
      </w:pPr>
      <w:r>
        <w:rPr>
          <w:sz w:val="22"/>
        </w:rPr>
        <w:t>Lin, C., &amp; Cho, S. (2011). Predicting Creative Problem-Solving in Math from a Dynamic System Model of Creative Problem Solving Ability. Creativity Research Journal, 23,255-261. </w:t>
      </w:r>
      <w:r>
        <w:rPr>
          <w:spacing w:val="-2"/>
          <w:sz w:val="22"/>
        </w:rPr>
        <w:t>Doi:10.1080/10400419.2011.595986.</w:t>
      </w:r>
    </w:p>
    <w:p>
      <w:pPr>
        <w:spacing w:before="198"/>
        <w:ind w:left="1399" w:right="961" w:hanging="440"/>
        <w:jc w:val="both"/>
        <w:rPr>
          <w:sz w:val="22"/>
        </w:rPr>
      </w:pPr>
      <w:r>
        <w:rPr>
          <w:sz w:val="22"/>
        </w:rPr>
        <w:t>Livne, N. L., &amp; Milgram, R. M. (2006). Academic versus Creative Abilities in Mathematics: Two Components of the Same Construct? Creativity Research Journal, 18, 199-212. Doi: </w:t>
      </w:r>
      <w:r>
        <w:rPr>
          <w:spacing w:val="-2"/>
          <w:sz w:val="22"/>
        </w:rPr>
        <w:t>10.1207/s15326934crj1802_6.</w:t>
      </w:r>
    </w:p>
    <w:p>
      <w:pPr>
        <w:spacing w:before="201"/>
        <w:ind w:left="1399" w:right="968" w:hanging="440"/>
        <w:jc w:val="both"/>
        <w:rPr>
          <w:sz w:val="22"/>
        </w:rPr>
      </w:pPr>
      <w:r>
        <w:rPr>
          <w:sz w:val="22"/>
        </w:rPr>
        <w:t>Lonergan, D. C., Scott, G. M., &amp; Mumford, M. D. (2004). Evaluative Aspects of Creative Thought: Effects of</w:t>
      </w:r>
      <w:r>
        <w:rPr>
          <w:spacing w:val="-2"/>
          <w:sz w:val="22"/>
        </w:rPr>
        <w:t> </w:t>
      </w:r>
      <w:r>
        <w:rPr>
          <w:sz w:val="22"/>
        </w:rPr>
        <w:t>Appraisal and Revision Standards. </w:t>
      </w:r>
      <w:r>
        <w:rPr>
          <w:i/>
          <w:sz w:val="22"/>
        </w:rPr>
        <w:t>Creativity Research Journal, 16(2&amp;3), </w:t>
      </w:r>
      <w:r>
        <w:rPr>
          <w:sz w:val="22"/>
        </w:rPr>
        <w:t>231-246.</w:t>
      </w:r>
    </w:p>
    <w:p>
      <w:pPr>
        <w:spacing w:before="200"/>
        <w:ind w:left="1399" w:right="960" w:hanging="440"/>
        <w:jc w:val="both"/>
        <w:rPr>
          <w:sz w:val="22"/>
        </w:rPr>
      </w:pPr>
      <w:r>
        <w:rPr>
          <w:sz w:val="22"/>
        </w:rPr>
        <w:t>Lubart, T.I. (2000). Models of the Creative Process: Past, Present and Future. </w:t>
      </w:r>
      <w:r>
        <w:rPr>
          <w:i/>
          <w:sz w:val="22"/>
        </w:rPr>
        <w:t>Creativity Research Journal, </w:t>
      </w:r>
      <w:r>
        <w:rPr>
          <w:sz w:val="22"/>
        </w:rPr>
        <w:t>13(3/4), 295-303.</w:t>
      </w:r>
    </w:p>
    <w:p>
      <w:pPr>
        <w:pStyle w:val="BodyText"/>
        <w:spacing w:before="21"/>
        <w:rPr>
          <w:sz w:val="22"/>
        </w:rPr>
      </w:pPr>
    </w:p>
    <w:p>
      <w:pPr>
        <w:spacing w:before="0"/>
        <w:ind w:left="960" w:right="0" w:firstLine="0"/>
        <w:jc w:val="left"/>
        <w:rPr>
          <w:sz w:val="22"/>
        </w:rPr>
      </w:pPr>
      <w:r>
        <w:rPr>
          <w:sz w:val="22"/>
        </w:rPr>
        <w:t>Lytton,</w:t>
      </w:r>
      <w:r>
        <w:rPr>
          <w:spacing w:val="-6"/>
          <w:sz w:val="22"/>
        </w:rPr>
        <w:t> </w:t>
      </w:r>
      <w:r>
        <w:rPr>
          <w:sz w:val="22"/>
        </w:rPr>
        <w:t>H.</w:t>
      </w:r>
      <w:r>
        <w:rPr>
          <w:spacing w:val="-5"/>
          <w:sz w:val="22"/>
        </w:rPr>
        <w:t> </w:t>
      </w:r>
      <w:r>
        <w:rPr>
          <w:sz w:val="22"/>
        </w:rPr>
        <w:t>(1970)</w:t>
      </w:r>
      <w:r>
        <w:rPr>
          <w:spacing w:val="-4"/>
          <w:sz w:val="22"/>
        </w:rPr>
        <w:t> </w:t>
      </w:r>
      <w:r>
        <w:rPr>
          <w:i/>
          <w:sz w:val="22"/>
        </w:rPr>
        <w:t>Creativity</w:t>
      </w:r>
      <w:r>
        <w:rPr>
          <w:i/>
          <w:spacing w:val="-5"/>
          <w:sz w:val="22"/>
        </w:rPr>
        <w:t> </w:t>
      </w:r>
      <w:r>
        <w:rPr>
          <w:i/>
          <w:sz w:val="22"/>
        </w:rPr>
        <w:t>in</w:t>
      </w:r>
      <w:r>
        <w:rPr>
          <w:i/>
          <w:spacing w:val="-5"/>
          <w:sz w:val="22"/>
        </w:rPr>
        <w:t> </w:t>
      </w:r>
      <w:r>
        <w:rPr>
          <w:i/>
          <w:sz w:val="22"/>
        </w:rPr>
        <w:t>Education</w:t>
      </w:r>
      <w:r>
        <w:rPr>
          <w:i/>
          <w:spacing w:val="-4"/>
          <w:sz w:val="22"/>
        </w:rPr>
        <w:t> </w:t>
      </w:r>
      <w:r>
        <w:rPr>
          <w:sz w:val="22"/>
        </w:rPr>
        <w:t>London</w:t>
      </w:r>
      <w:r>
        <w:rPr>
          <w:spacing w:val="-5"/>
          <w:sz w:val="22"/>
        </w:rPr>
        <w:t> </w:t>
      </w:r>
      <w:r>
        <w:rPr>
          <w:sz w:val="22"/>
        </w:rPr>
        <w:t>Rout</w:t>
      </w:r>
      <w:r>
        <w:rPr>
          <w:spacing w:val="-4"/>
          <w:sz w:val="22"/>
        </w:rPr>
        <w:t> </w:t>
      </w:r>
      <w:r>
        <w:rPr>
          <w:sz w:val="22"/>
        </w:rPr>
        <w:t>ledge</w:t>
      </w:r>
      <w:r>
        <w:rPr>
          <w:spacing w:val="-5"/>
          <w:sz w:val="22"/>
        </w:rPr>
        <w:t> </w:t>
      </w:r>
      <w:r>
        <w:rPr>
          <w:sz w:val="22"/>
        </w:rPr>
        <w:t>and</w:t>
      </w:r>
      <w:r>
        <w:rPr>
          <w:spacing w:val="-8"/>
          <w:sz w:val="22"/>
        </w:rPr>
        <w:t> </w:t>
      </w:r>
      <w:r>
        <w:rPr>
          <w:sz w:val="22"/>
        </w:rPr>
        <w:t>Kegan</w:t>
      </w:r>
      <w:r>
        <w:rPr>
          <w:spacing w:val="-5"/>
          <w:sz w:val="22"/>
        </w:rPr>
        <w:t> </w:t>
      </w:r>
      <w:r>
        <w:rPr>
          <w:sz w:val="22"/>
        </w:rPr>
        <w:t>Paul</w:t>
      </w:r>
      <w:r>
        <w:rPr>
          <w:spacing w:val="-4"/>
          <w:sz w:val="22"/>
        </w:rPr>
        <w:t> </w:t>
      </w:r>
      <w:r>
        <w:rPr>
          <w:spacing w:val="-5"/>
          <w:sz w:val="22"/>
        </w:rPr>
        <w:t>Ltd</w:t>
      </w:r>
    </w:p>
    <w:p>
      <w:pPr>
        <w:spacing w:before="239"/>
        <w:ind w:left="1399" w:right="964" w:hanging="440"/>
        <w:jc w:val="both"/>
        <w:rPr>
          <w:sz w:val="22"/>
        </w:rPr>
      </w:pPr>
      <w:r>
        <w:rPr>
          <w:sz w:val="22"/>
        </w:rPr>
        <w:t>Mager, R.F. (1997). How to turn Learners on – without Turning them off:Ways to Ignite Interest in Learning. (3rd Ed.). Atlanta:Center for Effective Performance.</w:t>
      </w:r>
    </w:p>
    <w:p>
      <w:pPr>
        <w:spacing w:before="200"/>
        <w:ind w:left="1399" w:right="964" w:hanging="440"/>
        <w:jc w:val="both"/>
        <w:rPr>
          <w:sz w:val="22"/>
        </w:rPr>
      </w:pPr>
      <w:r>
        <w:rPr>
          <w:sz w:val="22"/>
        </w:rPr>
        <w:t>Maher, B. (2002). Interpreting Complexity: a case for the sociotechnical interaction framework as an analytical lens for learning technology research.</w:t>
      </w:r>
    </w:p>
    <w:p>
      <w:pPr>
        <w:spacing w:before="200"/>
        <w:ind w:left="1399" w:right="969" w:hanging="440"/>
        <w:jc w:val="both"/>
        <w:rPr>
          <w:sz w:val="22"/>
        </w:rPr>
      </w:pPr>
      <w:r>
        <w:rPr>
          <w:sz w:val="22"/>
        </w:rPr>
        <w:t>Mann, E. L. (2005). Mathematical Creativity and School Mathematics: Indicators of Mathematical Creativity in Middle School Students (Doctoral Dissertation). University of Connecticut.</w:t>
      </w:r>
    </w:p>
    <w:p>
      <w:pPr>
        <w:spacing w:before="200"/>
        <w:ind w:left="1399" w:right="972" w:hanging="440"/>
        <w:jc w:val="both"/>
        <w:rPr>
          <w:sz w:val="22"/>
        </w:rPr>
      </w:pPr>
      <w:r>
        <w:rPr>
          <w:sz w:val="22"/>
        </w:rPr>
        <w:t>Mann, E. (2009). The Search for Mathematical Creativity: Identifying Creative Potential in Middle School Students. Creativity Research Journal, 21, 338-348. Doi: 10.1080/10400410903297402.</w:t>
      </w:r>
    </w:p>
    <w:p>
      <w:pPr>
        <w:spacing w:before="200"/>
        <w:ind w:left="1399" w:right="961" w:hanging="440"/>
        <w:jc w:val="both"/>
        <w:rPr>
          <w:sz w:val="22"/>
        </w:rPr>
      </w:pPr>
      <w:r>
        <w:rPr>
          <w:sz w:val="22"/>
        </w:rPr>
        <w:t>Mahmud,</w:t>
      </w:r>
      <w:r>
        <w:rPr>
          <w:spacing w:val="-3"/>
          <w:sz w:val="22"/>
        </w:rPr>
        <w:t> </w:t>
      </w:r>
      <w:r>
        <w:rPr>
          <w:sz w:val="22"/>
        </w:rPr>
        <w:t>A.A.</w:t>
      </w:r>
      <w:r>
        <w:rPr>
          <w:spacing w:val="-3"/>
          <w:sz w:val="22"/>
        </w:rPr>
        <w:t> </w:t>
      </w:r>
      <w:r>
        <w:rPr>
          <w:sz w:val="22"/>
        </w:rPr>
        <w:t>(2009)</w:t>
      </w:r>
      <w:r>
        <w:rPr>
          <w:spacing w:val="-3"/>
          <w:sz w:val="22"/>
        </w:rPr>
        <w:t> </w:t>
      </w:r>
      <w:r>
        <w:rPr>
          <w:sz w:val="22"/>
        </w:rPr>
        <w:t>Study</w:t>
      </w:r>
      <w:r>
        <w:rPr>
          <w:spacing w:val="-6"/>
          <w:sz w:val="22"/>
        </w:rPr>
        <w:t> </w:t>
      </w:r>
      <w:r>
        <w:rPr>
          <w:sz w:val="22"/>
        </w:rPr>
        <w:t>of</w:t>
      </w:r>
      <w:r>
        <w:rPr>
          <w:spacing w:val="-3"/>
          <w:sz w:val="22"/>
        </w:rPr>
        <w:t> </w:t>
      </w:r>
      <w:r>
        <w:rPr>
          <w:sz w:val="22"/>
        </w:rPr>
        <w:t>Effects</w:t>
      </w:r>
      <w:r>
        <w:rPr>
          <w:spacing w:val="-3"/>
          <w:sz w:val="22"/>
        </w:rPr>
        <w:t> </w:t>
      </w:r>
      <w:r>
        <w:rPr>
          <w:sz w:val="22"/>
        </w:rPr>
        <w:t>of</w:t>
      </w:r>
      <w:r>
        <w:rPr>
          <w:spacing w:val="-3"/>
          <w:sz w:val="22"/>
        </w:rPr>
        <w:t> </w:t>
      </w:r>
      <w:r>
        <w:rPr>
          <w:sz w:val="22"/>
        </w:rPr>
        <w:t>Discovery</w:t>
      </w:r>
      <w:r>
        <w:rPr>
          <w:spacing w:val="-6"/>
          <w:sz w:val="22"/>
        </w:rPr>
        <w:t> </w:t>
      </w:r>
      <w:r>
        <w:rPr>
          <w:sz w:val="22"/>
        </w:rPr>
        <w:t>and Lecture</w:t>
      </w:r>
      <w:r>
        <w:rPr>
          <w:spacing w:val="-3"/>
          <w:sz w:val="22"/>
        </w:rPr>
        <w:t> </w:t>
      </w:r>
      <w:r>
        <w:rPr>
          <w:sz w:val="22"/>
        </w:rPr>
        <w:t>Methods</w:t>
      </w:r>
      <w:r>
        <w:rPr>
          <w:spacing w:val="-3"/>
          <w:sz w:val="22"/>
        </w:rPr>
        <w:t> </w:t>
      </w:r>
      <w:r>
        <w:rPr>
          <w:sz w:val="22"/>
        </w:rPr>
        <w:t>of</w:t>
      </w:r>
      <w:r>
        <w:rPr>
          <w:spacing w:val="-4"/>
          <w:sz w:val="22"/>
        </w:rPr>
        <w:t> </w:t>
      </w:r>
      <w:r>
        <w:rPr>
          <w:sz w:val="22"/>
        </w:rPr>
        <w:t>Instruction</w:t>
      </w:r>
      <w:r>
        <w:rPr>
          <w:spacing w:val="-6"/>
          <w:sz w:val="22"/>
        </w:rPr>
        <w:t> </w:t>
      </w:r>
      <w:r>
        <w:rPr>
          <w:sz w:val="22"/>
        </w:rPr>
        <w:t>on</w:t>
      </w:r>
      <w:r>
        <w:rPr>
          <w:spacing w:val="-3"/>
          <w:sz w:val="22"/>
        </w:rPr>
        <w:t> </w:t>
      </w:r>
      <w:r>
        <w:rPr>
          <w:sz w:val="22"/>
        </w:rPr>
        <w:t>Academic Achievement in Genetics among NCE Students. Unpublished MED Theses, ABU Zaria.</w:t>
      </w:r>
    </w:p>
    <w:p>
      <w:pPr>
        <w:spacing w:before="199"/>
        <w:ind w:left="1399" w:right="961" w:hanging="440"/>
        <w:jc w:val="both"/>
        <w:rPr>
          <w:sz w:val="22"/>
        </w:rPr>
      </w:pPr>
      <w:r>
        <w:rPr>
          <w:sz w:val="22"/>
        </w:rPr>
        <w:t>Markle, S. M. (1967). Empirical Testing Of Programs. In p. c. Lange (Ed.), Programmed Instruction: Sixty-Sixth Yearbook of the National Society for the Study of Education: 2 (Pp. 104-138). Chicago: University of Chicago Press.</w:t>
      </w:r>
    </w:p>
    <w:p>
      <w:pPr>
        <w:spacing w:before="201"/>
        <w:ind w:left="1399" w:right="961" w:hanging="440"/>
        <w:jc w:val="both"/>
        <w:rPr>
          <w:sz w:val="22"/>
        </w:rPr>
      </w:pPr>
      <w:r>
        <w:rPr>
          <w:sz w:val="22"/>
        </w:rPr>
        <w:t>Markle, S. M. (1969). Good Frames and Bad: A Grammar of Frame Writing. (2nd Ed.). New York: </w:t>
      </w:r>
      <w:r>
        <w:rPr>
          <w:spacing w:val="-2"/>
          <w:sz w:val="22"/>
        </w:rPr>
        <w:t>Wiley.</w:t>
      </w:r>
    </w:p>
    <w:p>
      <w:pPr>
        <w:spacing w:before="200"/>
        <w:ind w:left="960" w:right="0" w:firstLine="0"/>
        <w:jc w:val="left"/>
        <w:rPr>
          <w:sz w:val="22"/>
        </w:rPr>
      </w:pPr>
      <w:r>
        <w:rPr>
          <w:sz w:val="22"/>
        </w:rPr>
        <w:t>Markle,</w:t>
      </w:r>
      <w:r>
        <w:rPr>
          <w:spacing w:val="-5"/>
          <w:sz w:val="22"/>
        </w:rPr>
        <w:t> </w:t>
      </w:r>
      <w:r>
        <w:rPr>
          <w:sz w:val="22"/>
        </w:rPr>
        <w:t>S.</w:t>
      </w:r>
      <w:r>
        <w:rPr>
          <w:spacing w:val="-4"/>
          <w:sz w:val="22"/>
        </w:rPr>
        <w:t> </w:t>
      </w:r>
      <w:r>
        <w:rPr>
          <w:sz w:val="22"/>
        </w:rPr>
        <w:t>M.</w:t>
      </w:r>
      <w:r>
        <w:rPr>
          <w:spacing w:val="-6"/>
          <w:sz w:val="22"/>
        </w:rPr>
        <w:t> </w:t>
      </w:r>
      <w:r>
        <w:rPr>
          <w:sz w:val="22"/>
        </w:rPr>
        <w:t>(1990).</w:t>
      </w:r>
      <w:r>
        <w:rPr>
          <w:spacing w:val="-4"/>
          <w:sz w:val="22"/>
        </w:rPr>
        <w:t> </w:t>
      </w:r>
      <w:r>
        <w:rPr>
          <w:sz w:val="22"/>
        </w:rPr>
        <w:t>Designs</w:t>
      </w:r>
      <w:r>
        <w:rPr>
          <w:spacing w:val="-4"/>
          <w:sz w:val="22"/>
        </w:rPr>
        <w:t> </w:t>
      </w:r>
      <w:r>
        <w:rPr>
          <w:sz w:val="22"/>
        </w:rPr>
        <w:t>for</w:t>
      </w:r>
      <w:r>
        <w:rPr>
          <w:spacing w:val="-4"/>
          <w:sz w:val="22"/>
        </w:rPr>
        <w:t> </w:t>
      </w:r>
      <w:r>
        <w:rPr>
          <w:sz w:val="22"/>
        </w:rPr>
        <w:t>Instructional</w:t>
      </w:r>
      <w:r>
        <w:rPr>
          <w:spacing w:val="-3"/>
          <w:sz w:val="22"/>
        </w:rPr>
        <w:t> </w:t>
      </w:r>
      <w:r>
        <w:rPr>
          <w:sz w:val="22"/>
        </w:rPr>
        <w:t>Designers.</w:t>
      </w:r>
      <w:r>
        <w:rPr>
          <w:spacing w:val="-5"/>
          <w:sz w:val="22"/>
        </w:rPr>
        <w:t> </w:t>
      </w:r>
      <w:r>
        <w:rPr>
          <w:sz w:val="22"/>
        </w:rPr>
        <w:t>Champaign,</w:t>
      </w:r>
      <w:r>
        <w:rPr>
          <w:spacing w:val="-2"/>
          <w:sz w:val="22"/>
        </w:rPr>
        <w:t> </w:t>
      </w:r>
      <w:r>
        <w:rPr>
          <w:sz w:val="22"/>
        </w:rPr>
        <w:t>IL:</w:t>
      </w:r>
      <w:r>
        <w:rPr>
          <w:spacing w:val="-4"/>
          <w:sz w:val="22"/>
        </w:rPr>
        <w:t> </w:t>
      </w:r>
      <w:r>
        <w:rPr>
          <w:spacing w:val="-2"/>
          <w:sz w:val="22"/>
        </w:rPr>
        <w:t>Stipes.</w:t>
      </w:r>
    </w:p>
    <w:p>
      <w:pPr>
        <w:spacing w:before="201"/>
        <w:ind w:left="1399" w:right="959" w:hanging="440"/>
        <w:jc w:val="both"/>
        <w:rPr>
          <w:sz w:val="22"/>
        </w:rPr>
      </w:pPr>
      <w:r>
        <w:rPr>
          <w:sz w:val="22"/>
        </w:rPr>
        <w:t>Markle, S. M. &amp; Droege, S. (1980). Solving the Problem of Problem Solving Domains, Nspi Journal, February, Pp. 30-33.</w:t>
      </w:r>
    </w:p>
    <w:p>
      <w:pPr>
        <w:spacing w:after="0"/>
        <w:jc w:val="both"/>
        <w:rPr>
          <w:sz w:val="22"/>
        </w:rPr>
        <w:sectPr>
          <w:pgSz w:w="11910" w:h="16840"/>
          <w:pgMar w:header="0" w:footer="936" w:top="1340" w:bottom="1120" w:left="420" w:right="520"/>
        </w:sectPr>
      </w:pPr>
    </w:p>
    <w:p>
      <w:pPr>
        <w:spacing w:line="259" w:lineRule="auto" w:before="77"/>
        <w:ind w:left="1399" w:right="968" w:hanging="440"/>
        <w:jc w:val="left"/>
        <w:rPr>
          <w:sz w:val="22"/>
        </w:rPr>
      </w:pPr>
      <w:r>
        <w:rPr>
          <w:sz w:val="22"/>
        </w:rPr>
        <w:t>Mari,</w:t>
      </w:r>
      <w:r>
        <w:rPr>
          <w:spacing w:val="-1"/>
          <w:sz w:val="22"/>
        </w:rPr>
        <w:t> </w:t>
      </w:r>
      <w:r>
        <w:rPr>
          <w:sz w:val="22"/>
        </w:rPr>
        <w:t>J.S. (2002) The Pedagogical Significance of Teaching</w:t>
      </w:r>
      <w:r>
        <w:rPr>
          <w:spacing w:val="-1"/>
          <w:sz w:val="22"/>
        </w:rPr>
        <w:t> </w:t>
      </w:r>
      <w:r>
        <w:rPr>
          <w:sz w:val="22"/>
        </w:rPr>
        <w:t>Science Process Skills A</w:t>
      </w:r>
      <w:r>
        <w:rPr>
          <w:spacing w:val="-11"/>
          <w:sz w:val="22"/>
        </w:rPr>
        <w:t> </w:t>
      </w:r>
      <w:r>
        <w:rPr>
          <w:sz w:val="22"/>
        </w:rPr>
        <w:t>Paper Presented at Pre-STAN National Conference Held at Barewa College Zaria.31</w:t>
      </w:r>
      <w:r>
        <w:rPr>
          <w:sz w:val="22"/>
          <w:vertAlign w:val="superscript"/>
        </w:rPr>
        <w:t>st</w:t>
      </w:r>
      <w:r>
        <w:rPr>
          <w:sz w:val="22"/>
          <w:vertAlign w:val="baseline"/>
        </w:rPr>
        <w:t>May to 1</w:t>
      </w:r>
      <w:r>
        <w:rPr>
          <w:sz w:val="22"/>
          <w:vertAlign w:val="superscript"/>
        </w:rPr>
        <w:t>st</w:t>
      </w:r>
      <w:r>
        <w:rPr>
          <w:spacing w:val="-25"/>
          <w:sz w:val="22"/>
          <w:vertAlign w:val="baseline"/>
        </w:rPr>
        <w:t> </w:t>
      </w:r>
      <w:r>
        <w:rPr>
          <w:sz w:val="22"/>
          <w:vertAlign w:val="baseline"/>
        </w:rPr>
        <w:t>June.</w:t>
      </w:r>
    </w:p>
    <w:p>
      <w:pPr>
        <w:spacing w:before="202"/>
        <w:ind w:left="960" w:right="0" w:firstLine="0"/>
        <w:jc w:val="left"/>
        <w:rPr>
          <w:sz w:val="22"/>
        </w:rPr>
      </w:pPr>
      <w:r>
        <w:rPr>
          <w:sz w:val="22"/>
        </w:rPr>
        <w:t>Maslow,</w:t>
      </w:r>
      <w:r>
        <w:rPr>
          <w:spacing w:val="-16"/>
          <w:sz w:val="22"/>
        </w:rPr>
        <w:t> </w:t>
      </w:r>
      <w:r>
        <w:rPr>
          <w:sz w:val="22"/>
        </w:rPr>
        <w:t>A.</w:t>
      </w:r>
      <w:r>
        <w:rPr>
          <w:spacing w:val="-14"/>
          <w:sz w:val="22"/>
        </w:rPr>
        <w:t> </w:t>
      </w:r>
      <w:r>
        <w:rPr>
          <w:sz w:val="22"/>
        </w:rPr>
        <w:t>(1962).</w:t>
      </w:r>
      <w:r>
        <w:rPr>
          <w:spacing w:val="-13"/>
          <w:sz w:val="22"/>
        </w:rPr>
        <w:t> </w:t>
      </w:r>
      <w:r>
        <w:rPr>
          <w:i/>
          <w:sz w:val="22"/>
        </w:rPr>
        <w:t>Toward</w:t>
      </w:r>
      <w:r>
        <w:rPr>
          <w:i/>
          <w:spacing w:val="-12"/>
          <w:sz w:val="22"/>
        </w:rPr>
        <w:t> </w:t>
      </w:r>
      <w:r>
        <w:rPr>
          <w:i/>
          <w:sz w:val="22"/>
        </w:rPr>
        <w:t>a</w:t>
      </w:r>
      <w:r>
        <w:rPr>
          <w:i/>
          <w:spacing w:val="-9"/>
          <w:sz w:val="22"/>
        </w:rPr>
        <w:t> </w:t>
      </w:r>
      <w:r>
        <w:rPr>
          <w:i/>
          <w:sz w:val="22"/>
        </w:rPr>
        <w:t>Psychology</w:t>
      </w:r>
      <w:r>
        <w:rPr>
          <w:i/>
          <w:spacing w:val="-9"/>
          <w:sz w:val="22"/>
        </w:rPr>
        <w:t> </w:t>
      </w:r>
      <w:r>
        <w:rPr>
          <w:i/>
          <w:sz w:val="22"/>
        </w:rPr>
        <w:t>of</w:t>
      </w:r>
      <w:r>
        <w:rPr>
          <w:i/>
          <w:spacing w:val="-9"/>
          <w:sz w:val="22"/>
        </w:rPr>
        <w:t> </w:t>
      </w:r>
      <w:r>
        <w:rPr>
          <w:i/>
          <w:sz w:val="22"/>
        </w:rPr>
        <w:t>Being.</w:t>
      </w:r>
      <w:r>
        <w:rPr>
          <w:i/>
          <w:spacing w:val="-7"/>
          <w:sz w:val="22"/>
        </w:rPr>
        <w:t> </w:t>
      </w:r>
      <w:r>
        <w:rPr>
          <w:sz w:val="22"/>
        </w:rPr>
        <w:t>Princeton</w:t>
      </w:r>
      <w:r>
        <w:rPr>
          <w:spacing w:val="-10"/>
          <w:sz w:val="22"/>
        </w:rPr>
        <w:t> </w:t>
      </w:r>
      <w:r>
        <w:rPr>
          <w:sz w:val="22"/>
        </w:rPr>
        <w:t>NJ:</w:t>
      </w:r>
      <w:r>
        <w:rPr>
          <w:spacing w:val="-13"/>
          <w:sz w:val="22"/>
        </w:rPr>
        <w:t> </w:t>
      </w:r>
      <w:r>
        <w:rPr>
          <w:sz w:val="22"/>
        </w:rPr>
        <w:t>Van</w:t>
      </w:r>
      <w:r>
        <w:rPr>
          <w:spacing w:val="-9"/>
          <w:sz w:val="22"/>
        </w:rPr>
        <w:t> </w:t>
      </w:r>
      <w:r>
        <w:rPr>
          <w:spacing w:val="-2"/>
          <w:sz w:val="22"/>
        </w:rPr>
        <w:t>Nostrand.</w:t>
      </w:r>
    </w:p>
    <w:p>
      <w:pPr>
        <w:pStyle w:val="BodyText"/>
        <w:spacing w:before="13"/>
        <w:rPr>
          <w:sz w:val="22"/>
        </w:rPr>
      </w:pPr>
    </w:p>
    <w:p>
      <w:pPr>
        <w:spacing w:before="0"/>
        <w:ind w:left="960" w:right="0" w:firstLine="0"/>
        <w:jc w:val="left"/>
        <w:rPr>
          <w:sz w:val="22"/>
        </w:rPr>
      </w:pPr>
      <w:r>
        <w:rPr>
          <w:sz w:val="22"/>
        </w:rPr>
        <w:t>Mayer,</w:t>
      </w:r>
      <w:r>
        <w:rPr>
          <w:spacing w:val="-11"/>
          <w:sz w:val="22"/>
        </w:rPr>
        <w:t> </w:t>
      </w:r>
      <w:r>
        <w:rPr>
          <w:sz w:val="22"/>
        </w:rPr>
        <w:t>R.E.</w:t>
      </w:r>
      <w:r>
        <w:rPr>
          <w:spacing w:val="-8"/>
          <w:sz w:val="22"/>
        </w:rPr>
        <w:t> </w:t>
      </w:r>
      <w:r>
        <w:rPr>
          <w:sz w:val="22"/>
        </w:rPr>
        <w:t>(1982).</w:t>
      </w:r>
      <w:r>
        <w:rPr>
          <w:spacing w:val="-8"/>
          <w:sz w:val="22"/>
        </w:rPr>
        <w:t> </w:t>
      </w:r>
      <w:r>
        <w:rPr>
          <w:i/>
          <w:sz w:val="22"/>
        </w:rPr>
        <w:t>Thinking</w:t>
      </w:r>
      <w:r>
        <w:rPr>
          <w:i/>
          <w:spacing w:val="-9"/>
          <w:sz w:val="22"/>
        </w:rPr>
        <w:t> </w:t>
      </w:r>
      <w:r>
        <w:rPr>
          <w:i/>
          <w:sz w:val="22"/>
        </w:rPr>
        <w:t>Problem-Solving,</w:t>
      </w:r>
      <w:r>
        <w:rPr>
          <w:i/>
          <w:spacing w:val="-8"/>
          <w:sz w:val="22"/>
        </w:rPr>
        <w:t> </w:t>
      </w:r>
      <w:r>
        <w:rPr>
          <w:i/>
          <w:sz w:val="22"/>
        </w:rPr>
        <w:t>Cognition</w:t>
      </w:r>
      <w:r>
        <w:rPr>
          <w:i/>
          <w:spacing w:val="-10"/>
          <w:sz w:val="22"/>
        </w:rPr>
        <w:t> </w:t>
      </w:r>
      <w:r>
        <w:rPr>
          <w:sz w:val="22"/>
        </w:rPr>
        <w:t>(2</w:t>
      </w:r>
      <w:r>
        <w:rPr>
          <w:sz w:val="22"/>
          <w:vertAlign w:val="superscript"/>
        </w:rPr>
        <w:t>nd</w:t>
      </w:r>
      <w:r>
        <w:rPr>
          <w:spacing w:val="-8"/>
          <w:sz w:val="22"/>
          <w:vertAlign w:val="baseline"/>
        </w:rPr>
        <w:t> </w:t>
      </w:r>
      <w:r>
        <w:rPr>
          <w:sz w:val="22"/>
          <w:vertAlign w:val="baseline"/>
        </w:rPr>
        <w:t>Ed)</w:t>
      </w:r>
      <w:r>
        <w:rPr>
          <w:spacing w:val="-8"/>
          <w:sz w:val="22"/>
          <w:vertAlign w:val="baseline"/>
        </w:rPr>
        <w:t> </w:t>
      </w:r>
      <w:r>
        <w:rPr>
          <w:sz w:val="22"/>
          <w:vertAlign w:val="baseline"/>
        </w:rPr>
        <w:t>New</w:t>
      </w:r>
      <w:r>
        <w:rPr>
          <w:spacing w:val="-14"/>
          <w:sz w:val="22"/>
          <w:vertAlign w:val="baseline"/>
        </w:rPr>
        <w:t> </w:t>
      </w:r>
      <w:r>
        <w:rPr>
          <w:sz w:val="22"/>
          <w:vertAlign w:val="baseline"/>
        </w:rPr>
        <w:t>York:</w:t>
      </w:r>
      <w:r>
        <w:rPr>
          <w:spacing w:val="-7"/>
          <w:sz w:val="22"/>
          <w:vertAlign w:val="baseline"/>
        </w:rPr>
        <w:t> </w:t>
      </w:r>
      <w:r>
        <w:rPr>
          <w:spacing w:val="-2"/>
          <w:sz w:val="22"/>
          <w:vertAlign w:val="baseline"/>
        </w:rPr>
        <w:t>Freeman.</w:t>
      </w:r>
    </w:p>
    <w:p>
      <w:pPr>
        <w:pStyle w:val="BodyText"/>
        <w:spacing w:before="48"/>
        <w:rPr>
          <w:sz w:val="22"/>
        </w:rPr>
      </w:pPr>
    </w:p>
    <w:p>
      <w:pPr>
        <w:spacing w:before="0"/>
        <w:ind w:left="960" w:right="0" w:firstLine="0"/>
        <w:jc w:val="left"/>
        <w:rPr>
          <w:sz w:val="22"/>
        </w:rPr>
      </w:pPr>
      <w:r>
        <w:rPr>
          <w:sz w:val="22"/>
        </w:rPr>
        <w:t>Mayer</w:t>
      </w:r>
      <w:r>
        <w:rPr>
          <w:spacing w:val="10"/>
          <w:sz w:val="22"/>
        </w:rPr>
        <w:t> </w:t>
      </w:r>
      <w:r>
        <w:rPr>
          <w:sz w:val="22"/>
        </w:rPr>
        <w:t>R.</w:t>
      </w:r>
      <w:r>
        <w:rPr>
          <w:spacing w:val="8"/>
          <w:sz w:val="22"/>
        </w:rPr>
        <w:t> </w:t>
      </w:r>
      <w:r>
        <w:rPr>
          <w:sz w:val="22"/>
        </w:rPr>
        <w:t>E.,</w:t>
      </w:r>
      <w:r>
        <w:rPr>
          <w:spacing w:val="10"/>
          <w:sz w:val="22"/>
        </w:rPr>
        <w:t> </w:t>
      </w:r>
      <w:r>
        <w:rPr>
          <w:sz w:val="22"/>
        </w:rPr>
        <w:t>&amp;</w:t>
      </w:r>
      <w:r>
        <w:rPr>
          <w:spacing w:val="8"/>
          <w:sz w:val="22"/>
        </w:rPr>
        <w:t> </w:t>
      </w:r>
      <w:r>
        <w:rPr>
          <w:sz w:val="22"/>
        </w:rPr>
        <w:t>Wittrock,</w:t>
      </w:r>
      <w:r>
        <w:rPr>
          <w:spacing w:val="8"/>
          <w:sz w:val="22"/>
        </w:rPr>
        <w:t> </w:t>
      </w:r>
      <w:r>
        <w:rPr>
          <w:sz w:val="22"/>
        </w:rPr>
        <w:t>M.</w:t>
      </w:r>
      <w:r>
        <w:rPr>
          <w:spacing w:val="11"/>
          <w:sz w:val="22"/>
        </w:rPr>
        <w:t> </w:t>
      </w:r>
      <w:r>
        <w:rPr>
          <w:sz w:val="22"/>
        </w:rPr>
        <w:t>C.</w:t>
      </w:r>
      <w:r>
        <w:rPr>
          <w:spacing w:val="8"/>
          <w:sz w:val="22"/>
        </w:rPr>
        <w:t> </w:t>
      </w:r>
      <w:r>
        <w:rPr>
          <w:sz w:val="22"/>
        </w:rPr>
        <w:t>(2006).</w:t>
      </w:r>
      <w:r>
        <w:rPr>
          <w:spacing w:val="8"/>
          <w:sz w:val="22"/>
        </w:rPr>
        <w:t> </w:t>
      </w:r>
      <w:r>
        <w:rPr>
          <w:sz w:val="22"/>
        </w:rPr>
        <w:t>Problem</w:t>
      </w:r>
      <w:r>
        <w:rPr>
          <w:spacing w:val="7"/>
          <w:sz w:val="22"/>
        </w:rPr>
        <w:t> </w:t>
      </w:r>
      <w:r>
        <w:rPr>
          <w:sz w:val="22"/>
        </w:rPr>
        <w:t>Solving.</w:t>
      </w:r>
      <w:r>
        <w:rPr>
          <w:spacing w:val="13"/>
          <w:sz w:val="22"/>
        </w:rPr>
        <w:t> </w:t>
      </w:r>
      <w:r>
        <w:rPr>
          <w:sz w:val="22"/>
        </w:rPr>
        <w:t>In</w:t>
      </w:r>
      <w:r>
        <w:rPr>
          <w:spacing w:val="9"/>
          <w:sz w:val="22"/>
        </w:rPr>
        <w:t> </w:t>
      </w:r>
      <w:r>
        <w:rPr>
          <w:sz w:val="22"/>
        </w:rPr>
        <w:t>P.</w:t>
      </w:r>
      <w:r>
        <w:rPr>
          <w:spacing w:val="10"/>
          <w:sz w:val="22"/>
        </w:rPr>
        <w:t> </w:t>
      </w:r>
      <w:r>
        <w:rPr>
          <w:sz w:val="22"/>
        </w:rPr>
        <w:t>A.</w:t>
      </w:r>
      <w:r>
        <w:rPr>
          <w:spacing w:val="10"/>
          <w:sz w:val="22"/>
        </w:rPr>
        <w:t> </w:t>
      </w:r>
      <w:r>
        <w:rPr>
          <w:sz w:val="22"/>
        </w:rPr>
        <w:t>Alexander</w:t>
      </w:r>
      <w:r>
        <w:rPr>
          <w:spacing w:val="9"/>
          <w:sz w:val="22"/>
        </w:rPr>
        <w:t> </w:t>
      </w:r>
      <w:r>
        <w:rPr>
          <w:sz w:val="22"/>
        </w:rPr>
        <w:t>&amp;</w:t>
      </w:r>
      <w:r>
        <w:rPr>
          <w:spacing w:val="9"/>
          <w:sz w:val="22"/>
        </w:rPr>
        <w:t> </w:t>
      </w:r>
      <w:r>
        <w:rPr>
          <w:sz w:val="22"/>
        </w:rPr>
        <w:t>P.</w:t>
      </w:r>
      <w:r>
        <w:rPr>
          <w:spacing w:val="10"/>
          <w:sz w:val="22"/>
        </w:rPr>
        <w:t> </w:t>
      </w:r>
      <w:r>
        <w:rPr>
          <w:sz w:val="22"/>
        </w:rPr>
        <w:t>H.</w:t>
      </w:r>
      <w:r>
        <w:rPr>
          <w:spacing w:val="8"/>
          <w:sz w:val="22"/>
        </w:rPr>
        <w:t> </w:t>
      </w:r>
      <w:r>
        <w:rPr>
          <w:sz w:val="22"/>
        </w:rPr>
        <w:t>Winne</w:t>
      </w:r>
      <w:r>
        <w:rPr>
          <w:spacing w:val="9"/>
          <w:sz w:val="22"/>
        </w:rPr>
        <w:t> </w:t>
      </w:r>
      <w:r>
        <w:rPr>
          <w:spacing w:val="-2"/>
          <w:sz w:val="22"/>
        </w:rPr>
        <w:t>(Eds.),</w:t>
      </w:r>
    </w:p>
    <w:p>
      <w:pPr>
        <w:spacing w:before="40"/>
        <w:ind w:left="1399" w:right="0" w:firstLine="0"/>
        <w:jc w:val="left"/>
        <w:rPr>
          <w:sz w:val="22"/>
        </w:rPr>
      </w:pPr>
      <w:r>
        <w:rPr>
          <w:i/>
          <w:sz w:val="22"/>
        </w:rPr>
        <w:t>Handbook</w:t>
      </w:r>
      <w:r>
        <w:rPr>
          <w:i/>
          <w:spacing w:val="-9"/>
          <w:sz w:val="22"/>
        </w:rPr>
        <w:t> </w:t>
      </w:r>
      <w:r>
        <w:rPr>
          <w:i/>
          <w:sz w:val="22"/>
        </w:rPr>
        <w:t>of</w:t>
      </w:r>
      <w:r>
        <w:rPr>
          <w:i/>
          <w:spacing w:val="-5"/>
          <w:sz w:val="22"/>
        </w:rPr>
        <w:t> </w:t>
      </w:r>
      <w:r>
        <w:rPr>
          <w:i/>
          <w:sz w:val="22"/>
        </w:rPr>
        <w:t>Educational</w:t>
      </w:r>
      <w:r>
        <w:rPr>
          <w:i/>
          <w:spacing w:val="-7"/>
          <w:sz w:val="22"/>
        </w:rPr>
        <w:t> </w:t>
      </w:r>
      <w:r>
        <w:rPr>
          <w:i/>
          <w:sz w:val="22"/>
        </w:rPr>
        <w:t>Psychology.</w:t>
      </w:r>
      <w:r>
        <w:rPr>
          <w:i/>
          <w:spacing w:val="-5"/>
          <w:sz w:val="22"/>
        </w:rPr>
        <w:t> </w:t>
      </w:r>
      <w:r>
        <w:rPr>
          <w:sz w:val="22"/>
        </w:rPr>
        <w:t>Mahawh,</w:t>
      </w:r>
      <w:r>
        <w:rPr>
          <w:spacing w:val="-6"/>
          <w:sz w:val="22"/>
        </w:rPr>
        <w:t> </w:t>
      </w:r>
      <w:r>
        <w:rPr>
          <w:sz w:val="22"/>
        </w:rPr>
        <w:t>N.J.:</w:t>
      </w:r>
      <w:r>
        <w:rPr>
          <w:spacing w:val="-7"/>
          <w:sz w:val="22"/>
        </w:rPr>
        <w:t> </w:t>
      </w:r>
      <w:r>
        <w:rPr>
          <w:sz w:val="22"/>
        </w:rPr>
        <w:t>Lawrence</w:t>
      </w:r>
      <w:r>
        <w:rPr>
          <w:spacing w:val="-6"/>
          <w:sz w:val="22"/>
        </w:rPr>
        <w:t> </w:t>
      </w:r>
      <w:r>
        <w:rPr>
          <w:spacing w:val="-2"/>
          <w:sz w:val="22"/>
        </w:rPr>
        <w:t>Erlbaum.</w:t>
      </w:r>
    </w:p>
    <w:p>
      <w:pPr>
        <w:pStyle w:val="BodyText"/>
        <w:spacing w:before="15"/>
        <w:rPr>
          <w:sz w:val="22"/>
        </w:rPr>
      </w:pPr>
    </w:p>
    <w:p>
      <w:pPr>
        <w:spacing w:before="0"/>
        <w:ind w:left="960" w:right="0" w:firstLine="0"/>
        <w:jc w:val="left"/>
        <w:rPr>
          <w:sz w:val="22"/>
        </w:rPr>
      </w:pPr>
      <w:r>
        <w:rPr>
          <w:sz w:val="22"/>
        </w:rPr>
        <w:t>Michael,</w:t>
      </w:r>
      <w:r>
        <w:rPr>
          <w:spacing w:val="-14"/>
          <w:sz w:val="22"/>
        </w:rPr>
        <w:t> </w:t>
      </w:r>
      <w:r>
        <w:rPr>
          <w:sz w:val="22"/>
        </w:rPr>
        <w:t>K.Y.</w:t>
      </w:r>
      <w:r>
        <w:rPr>
          <w:spacing w:val="-8"/>
          <w:sz w:val="22"/>
        </w:rPr>
        <w:t> </w:t>
      </w:r>
      <w:r>
        <w:rPr>
          <w:sz w:val="22"/>
        </w:rPr>
        <w:t>(2000)</w:t>
      </w:r>
      <w:r>
        <w:rPr>
          <w:spacing w:val="-14"/>
          <w:sz w:val="22"/>
        </w:rPr>
        <w:t> </w:t>
      </w:r>
      <w:r>
        <w:rPr>
          <w:sz w:val="22"/>
        </w:rPr>
        <w:t>A</w:t>
      </w:r>
      <w:r>
        <w:rPr>
          <w:spacing w:val="-13"/>
          <w:sz w:val="22"/>
        </w:rPr>
        <w:t> </w:t>
      </w:r>
      <w:r>
        <w:rPr>
          <w:sz w:val="22"/>
        </w:rPr>
        <w:t>Comparison</w:t>
      </w:r>
      <w:r>
        <w:rPr>
          <w:spacing w:val="-6"/>
          <w:sz w:val="22"/>
        </w:rPr>
        <w:t> </w:t>
      </w:r>
      <w:r>
        <w:rPr>
          <w:sz w:val="22"/>
        </w:rPr>
        <w:t>of</w:t>
      </w:r>
      <w:r>
        <w:rPr>
          <w:spacing w:val="-6"/>
          <w:sz w:val="22"/>
        </w:rPr>
        <w:t> </w:t>
      </w:r>
      <w:r>
        <w:rPr>
          <w:sz w:val="22"/>
        </w:rPr>
        <w:t>Students</w:t>
      </w:r>
      <w:r>
        <w:rPr>
          <w:spacing w:val="-6"/>
          <w:sz w:val="22"/>
        </w:rPr>
        <w:t> </w:t>
      </w:r>
      <w:r>
        <w:rPr>
          <w:sz w:val="22"/>
        </w:rPr>
        <w:t>Product</w:t>
      </w:r>
      <w:r>
        <w:rPr>
          <w:spacing w:val="-5"/>
          <w:sz w:val="22"/>
        </w:rPr>
        <w:t> </w:t>
      </w:r>
      <w:r>
        <w:rPr>
          <w:sz w:val="22"/>
        </w:rPr>
        <w:t>Creativity</w:t>
      </w:r>
      <w:r>
        <w:rPr>
          <w:spacing w:val="-9"/>
          <w:sz w:val="22"/>
        </w:rPr>
        <w:t> </w:t>
      </w:r>
      <w:r>
        <w:rPr>
          <w:sz w:val="22"/>
        </w:rPr>
        <w:t>Using</w:t>
      </w:r>
      <w:r>
        <w:rPr>
          <w:spacing w:val="-9"/>
          <w:sz w:val="22"/>
        </w:rPr>
        <w:t> </w:t>
      </w:r>
      <w:r>
        <w:rPr>
          <w:sz w:val="22"/>
        </w:rPr>
        <w:t>a</w:t>
      </w:r>
      <w:r>
        <w:rPr>
          <w:spacing w:val="-5"/>
          <w:sz w:val="22"/>
        </w:rPr>
        <w:t> </w:t>
      </w:r>
      <w:r>
        <w:rPr>
          <w:spacing w:val="-2"/>
          <w:sz w:val="22"/>
        </w:rPr>
        <w:t>Computer</w:t>
      </w:r>
    </w:p>
    <w:p>
      <w:pPr>
        <w:spacing w:line="276" w:lineRule="auto" w:before="235"/>
        <w:ind w:left="1399" w:right="0" w:firstLine="0"/>
        <w:jc w:val="left"/>
        <w:rPr>
          <w:sz w:val="22"/>
        </w:rPr>
      </w:pPr>
      <w:r>
        <w:rPr>
          <w:sz w:val="22"/>
        </w:rPr>
        <w:t>Simulation</w:t>
      </w:r>
      <w:r>
        <w:rPr>
          <w:spacing w:val="39"/>
          <w:sz w:val="22"/>
        </w:rPr>
        <w:t> </w:t>
      </w:r>
      <w:r>
        <w:rPr>
          <w:sz w:val="22"/>
        </w:rPr>
        <w:t>Activity</w:t>
      </w:r>
      <w:r>
        <w:rPr>
          <w:spacing w:val="36"/>
          <w:sz w:val="22"/>
        </w:rPr>
        <w:t> </w:t>
      </w:r>
      <w:r>
        <w:rPr>
          <w:sz w:val="22"/>
        </w:rPr>
        <w:t>versus</w:t>
      </w:r>
      <w:r>
        <w:rPr>
          <w:spacing w:val="37"/>
          <w:sz w:val="22"/>
        </w:rPr>
        <w:t> </w:t>
      </w:r>
      <w:r>
        <w:rPr>
          <w:sz w:val="22"/>
        </w:rPr>
        <w:t>a</w:t>
      </w:r>
      <w:r>
        <w:rPr>
          <w:spacing w:val="39"/>
          <w:sz w:val="22"/>
        </w:rPr>
        <w:t> </w:t>
      </w:r>
      <w:r>
        <w:rPr>
          <w:sz w:val="22"/>
        </w:rPr>
        <w:t>Hands-On</w:t>
      </w:r>
      <w:r>
        <w:rPr>
          <w:spacing w:val="39"/>
          <w:sz w:val="22"/>
        </w:rPr>
        <w:t> </w:t>
      </w:r>
      <w:r>
        <w:rPr>
          <w:sz w:val="22"/>
        </w:rPr>
        <w:t>Activity</w:t>
      </w:r>
      <w:r>
        <w:rPr>
          <w:spacing w:val="36"/>
          <w:sz w:val="22"/>
        </w:rPr>
        <w:t> </w:t>
      </w:r>
      <w:r>
        <w:rPr>
          <w:sz w:val="22"/>
        </w:rPr>
        <w:t>in</w:t>
      </w:r>
      <w:r>
        <w:rPr>
          <w:spacing w:val="39"/>
          <w:sz w:val="22"/>
        </w:rPr>
        <w:t> </w:t>
      </w:r>
      <w:r>
        <w:rPr>
          <w:sz w:val="22"/>
        </w:rPr>
        <w:t>Technology</w:t>
      </w:r>
      <w:r>
        <w:rPr>
          <w:spacing w:val="36"/>
          <w:sz w:val="22"/>
        </w:rPr>
        <w:t> </w:t>
      </w:r>
      <w:r>
        <w:rPr>
          <w:sz w:val="22"/>
        </w:rPr>
        <w:t>Education</w:t>
      </w:r>
      <w:r>
        <w:rPr>
          <w:spacing w:val="39"/>
          <w:sz w:val="22"/>
        </w:rPr>
        <w:t> </w:t>
      </w:r>
      <w:r>
        <w:rPr>
          <w:sz w:val="22"/>
        </w:rPr>
        <w:t>Unpublished</w:t>
      </w:r>
      <w:r>
        <w:rPr>
          <w:spacing w:val="39"/>
          <w:sz w:val="22"/>
        </w:rPr>
        <w:t> </w:t>
      </w:r>
      <w:r>
        <w:rPr>
          <w:sz w:val="22"/>
        </w:rPr>
        <w:t>PhD Dissertation. State University of Virginia.</w:t>
      </w:r>
    </w:p>
    <w:p>
      <w:pPr>
        <w:spacing w:before="164"/>
        <w:ind w:left="1399" w:right="963" w:hanging="440"/>
        <w:jc w:val="both"/>
        <w:rPr>
          <w:sz w:val="22"/>
        </w:rPr>
      </w:pPr>
      <w:r>
        <w:rPr>
          <w:sz w:val="22"/>
        </w:rPr>
        <w:t>Mitchell, N, J &amp; Beach, N. (1990). Collaborative Learning Enhances Critical Thinking. </w:t>
      </w:r>
      <w:r>
        <w:rPr>
          <w:i/>
          <w:sz w:val="22"/>
        </w:rPr>
        <w:t>Journal of Technology Education, 7</w:t>
      </w:r>
      <w:r>
        <w:rPr>
          <w:sz w:val="22"/>
        </w:rPr>
        <w:t>, (1), ISSN 1045-1064.</w:t>
      </w:r>
    </w:p>
    <w:p>
      <w:pPr>
        <w:spacing w:before="200"/>
        <w:ind w:left="1399" w:right="968" w:hanging="440"/>
        <w:jc w:val="both"/>
        <w:rPr>
          <w:sz w:val="22"/>
        </w:rPr>
      </w:pPr>
      <w:r>
        <w:rPr>
          <w:sz w:val="22"/>
        </w:rPr>
        <w:t>Milgram, R., &amp; Hong, E. (2009). Talent Loss in Mathematics: Causes and Solutions. In R. Leikin, A. Berman, &amp; B. Koichu (Eds.), Creativity in Mathematics and the Education of Gifted Students (pp. 149-161). Rotterdam: Sense Publishers.</w:t>
      </w:r>
    </w:p>
    <w:p>
      <w:pPr>
        <w:spacing w:before="201"/>
        <w:ind w:left="1399" w:right="965" w:hanging="440"/>
        <w:jc w:val="both"/>
        <w:rPr>
          <w:sz w:val="22"/>
        </w:rPr>
      </w:pPr>
      <w:r>
        <w:rPr>
          <w:sz w:val="22"/>
        </w:rPr>
        <w:t>Morgan,</w:t>
      </w:r>
      <w:r>
        <w:rPr>
          <w:spacing w:val="-6"/>
          <w:sz w:val="22"/>
        </w:rPr>
        <w:t> </w:t>
      </w:r>
      <w:r>
        <w:rPr>
          <w:sz w:val="22"/>
        </w:rPr>
        <w:t>J.</w:t>
      </w:r>
      <w:r>
        <w:rPr>
          <w:spacing w:val="-7"/>
          <w:sz w:val="22"/>
        </w:rPr>
        <w:t> </w:t>
      </w:r>
      <w:r>
        <w:rPr>
          <w:sz w:val="22"/>
        </w:rPr>
        <w:t>(1995).</w:t>
      </w:r>
      <w:r>
        <w:rPr>
          <w:spacing w:val="-4"/>
          <w:sz w:val="22"/>
        </w:rPr>
        <w:t> </w:t>
      </w:r>
      <w:r>
        <w:rPr>
          <w:sz w:val="22"/>
        </w:rPr>
        <w:t>Master</w:t>
      </w:r>
      <w:r>
        <w:rPr>
          <w:spacing w:val="-6"/>
          <w:sz w:val="22"/>
        </w:rPr>
        <w:t> </w:t>
      </w:r>
      <w:r>
        <w:rPr>
          <w:sz w:val="22"/>
        </w:rPr>
        <w:t>of</w:t>
      </w:r>
      <w:r>
        <w:rPr>
          <w:spacing w:val="-4"/>
          <w:sz w:val="22"/>
        </w:rPr>
        <w:t> </w:t>
      </w:r>
      <w:r>
        <w:rPr>
          <w:sz w:val="22"/>
        </w:rPr>
        <w:t>Analysis</w:t>
      </w:r>
      <w:r>
        <w:rPr>
          <w:spacing w:val="-6"/>
          <w:sz w:val="22"/>
        </w:rPr>
        <w:t> </w:t>
      </w:r>
      <w:r>
        <w:rPr>
          <w:sz w:val="22"/>
        </w:rPr>
        <w:t>an</w:t>
      </w:r>
      <w:r>
        <w:rPr>
          <w:spacing w:val="-4"/>
          <w:sz w:val="22"/>
        </w:rPr>
        <w:t> </w:t>
      </w:r>
      <w:r>
        <w:rPr>
          <w:sz w:val="22"/>
        </w:rPr>
        <w:t>Analytical</w:t>
      </w:r>
      <w:r>
        <w:rPr>
          <w:spacing w:val="-3"/>
          <w:sz w:val="22"/>
        </w:rPr>
        <w:t> </w:t>
      </w:r>
      <w:r>
        <w:rPr>
          <w:sz w:val="22"/>
        </w:rPr>
        <w:t>Approach,</w:t>
      </w:r>
      <w:r>
        <w:rPr>
          <w:spacing w:val="-4"/>
          <w:sz w:val="22"/>
        </w:rPr>
        <w:t> </w:t>
      </w:r>
      <w:r>
        <w:rPr>
          <w:sz w:val="22"/>
        </w:rPr>
        <w:t>14</w:t>
      </w:r>
      <w:r>
        <w:rPr>
          <w:spacing w:val="-4"/>
          <w:sz w:val="22"/>
        </w:rPr>
        <w:t> </w:t>
      </w:r>
      <w:r>
        <w:rPr>
          <w:sz w:val="22"/>
        </w:rPr>
        <w:t>Powerful</w:t>
      </w:r>
      <w:r>
        <w:rPr>
          <w:spacing w:val="-6"/>
          <w:sz w:val="22"/>
        </w:rPr>
        <w:t> </w:t>
      </w:r>
      <w:r>
        <w:rPr>
          <w:sz w:val="22"/>
        </w:rPr>
        <w:t>Analytical</w:t>
      </w:r>
      <w:r>
        <w:rPr>
          <w:spacing w:val="-8"/>
          <w:sz w:val="22"/>
        </w:rPr>
        <w:t> </w:t>
      </w:r>
      <w:r>
        <w:rPr>
          <w:sz w:val="22"/>
        </w:rPr>
        <w:t>Techniques</w:t>
      </w:r>
      <w:r>
        <w:rPr>
          <w:spacing w:val="-9"/>
          <w:sz w:val="22"/>
        </w:rPr>
        <w:t> </w:t>
      </w:r>
      <w:r>
        <w:rPr>
          <w:sz w:val="22"/>
        </w:rPr>
        <w:t>for Solving Difficult Problems.</w:t>
      </w:r>
    </w:p>
    <w:p>
      <w:pPr>
        <w:spacing w:before="200"/>
        <w:ind w:left="1421" w:right="970" w:hanging="461"/>
        <w:jc w:val="both"/>
        <w:rPr>
          <w:sz w:val="23"/>
        </w:rPr>
      </w:pPr>
      <w:r>
        <w:rPr>
          <w:sz w:val="23"/>
        </w:rPr>
        <w:t>Mohammed I. (2012) Effects of Improvised Instructional Materials on Pupils Academic Achievement and Attitude to Basic Science. </w:t>
      </w:r>
      <w:r>
        <w:rPr>
          <w:i/>
          <w:sz w:val="23"/>
        </w:rPr>
        <w:t>M.ED Thesis </w:t>
      </w:r>
      <w:r>
        <w:rPr>
          <w:sz w:val="23"/>
        </w:rPr>
        <w:t>A.B.U Zaria.</w:t>
      </w:r>
    </w:p>
    <w:p>
      <w:pPr>
        <w:spacing w:before="201"/>
        <w:ind w:left="1399" w:right="962" w:hanging="440"/>
        <w:jc w:val="both"/>
        <w:rPr>
          <w:sz w:val="22"/>
        </w:rPr>
      </w:pPr>
      <w:r>
        <w:rPr>
          <w:sz w:val="22"/>
        </w:rPr>
        <w:t>Mumford,</w:t>
      </w:r>
      <w:r>
        <w:rPr>
          <w:spacing w:val="-3"/>
          <w:sz w:val="22"/>
        </w:rPr>
        <w:t> </w:t>
      </w:r>
      <w:r>
        <w:rPr>
          <w:sz w:val="22"/>
        </w:rPr>
        <w:t>M.D.,</w:t>
      </w:r>
      <w:r>
        <w:rPr>
          <w:spacing w:val="-3"/>
          <w:sz w:val="22"/>
        </w:rPr>
        <w:t> </w:t>
      </w:r>
      <w:r>
        <w:rPr>
          <w:sz w:val="22"/>
        </w:rPr>
        <w:t>&amp;</w:t>
      </w:r>
      <w:r>
        <w:rPr>
          <w:spacing w:val="-5"/>
          <w:sz w:val="22"/>
        </w:rPr>
        <w:t> </w:t>
      </w:r>
      <w:r>
        <w:rPr>
          <w:sz w:val="22"/>
        </w:rPr>
        <w:t>Mobely,</w:t>
      </w:r>
      <w:r>
        <w:rPr>
          <w:spacing w:val="-3"/>
          <w:sz w:val="22"/>
        </w:rPr>
        <w:t> </w:t>
      </w:r>
      <w:r>
        <w:rPr>
          <w:sz w:val="22"/>
        </w:rPr>
        <w:t>M.</w:t>
      </w:r>
      <w:r>
        <w:rPr>
          <w:spacing w:val="-3"/>
          <w:sz w:val="22"/>
        </w:rPr>
        <w:t> </w:t>
      </w:r>
      <w:r>
        <w:rPr>
          <w:sz w:val="22"/>
        </w:rPr>
        <w:t>I.,</w:t>
      </w:r>
      <w:r>
        <w:rPr>
          <w:spacing w:val="-3"/>
          <w:sz w:val="22"/>
        </w:rPr>
        <w:t> </w:t>
      </w:r>
      <w:r>
        <w:rPr>
          <w:sz w:val="22"/>
        </w:rPr>
        <w:t>Uhlman,</w:t>
      </w:r>
      <w:r>
        <w:rPr>
          <w:spacing w:val="-3"/>
          <w:sz w:val="22"/>
        </w:rPr>
        <w:t> </w:t>
      </w:r>
      <w:r>
        <w:rPr>
          <w:sz w:val="22"/>
        </w:rPr>
        <w:t>C.</w:t>
      </w:r>
      <w:r>
        <w:rPr>
          <w:spacing w:val="-3"/>
          <w:sz w:val="22"/>
        </w:rPr>
        <w:t> </w:t>
      </w:r>
      <w:r>
        <w:rPr>
          <w:sz w:val="22"/>
        </w:rPr>
        <w:t>E.,</w:t>
      </w:r>
      <w:r>
        <w:rPr>
          <w:spacing w:val="-3"/>
          <w:sz w:val="22"/>
        </w:rPr>
        <w:t> </w:t>
      </w:r>
      <w:r>
        <w:rPr>
          <w:sz w:val="22"/>
        </w:rPr>
        <w:t>Reiter-Palmon,</w:t>
      </w:r>
      <w:r>
        <w:rPr>
          <w:spacing w:val="-3"/>
          <w:sz w:val="22"/>
        </w:rPr>
        <w:t> </w:t>
      </w:r>
      <w:r>
        <w:rPr>
          <w:sz w:val="22"/>
        </w:rPr>
        <w:t>R.,</w:t>
      </w:r>
      <w:r>
        <w:rPr>
          <w:spacing w:val="-1"/>
          <w:sz w:val="22"/>
        </w:rPr>
        <w:t> </w:t>
      </w:r>
      <w:r>
        <w:rPr>
          <w:sz w:val="22"/>
        </w:rPr>
        <w:t>&amp;</w:t>
      </w:r>
      <w:r>
        <w:rPr>
          <w:spacing w:val="-5"/>
          <w:sz w:val="22"/>
        </w:rPr>
        <w:t> </w:t>
      </w:r>
      <w:r>
        <w:rPr>
          <w:sz w:val="22"/>
        </w:rPr>
        <w:t>Doares,</w:t>
      </w:r>
      <w:r>
        <w:rPr>
          <w:spacing w:val="-3"/>
          <w:sz w:val="22"/>
        </w:rPr>
        <w:t> </w:t>
      </w:r>
      <w:r>
        <w:rPr>
          <w:sz w:val="22"/>
        </w:rPr>
        <w:t>L.</w:t>
      </w:r>
      <w:r>
        <w:rPr>
          <w:spacing w:val="-3"/>
          <w:sz w:val="22"/>
        </w:rPr>
        <w:t> </w:t>
      </w:r>
      <w:r>
        <w:rPr>
          <w:sz w:val="22"/>
        </w:rPr>
        <w:t>M.</w:t>
      </w:r>
      <w:r>
        <w:rPr>
          <w:spacing w:val="-3"/>
          <w:sz w:val="22"/>
        </w:rPr>
        <w:t> </w:t>
      </w:r>
      <w:r>
        <w:rPr>
          <w:sz w:val="22"/>
        </w:rPr>
        <w:t>(1991).</w:t>
      </w:r>
      <w:r>
        <w:rPr>
          <w:spacing w:val="-3"/>
          <w:sz w:val="22"/>
        </w:rPr>
        <w:t> </w:t>
      </w:r>
      <w:r>
        <w:rPr>
          <w:sz w:val="22"/>
        </w:rPr>
        <w:t>Process Analytic Models of Creative Thought. </w:t>
      </w:r>
      <w:r>
        <w:rPr>
          <w:i/>
          <w:sz w:val="22"/>
        </w:rPr>
        <w:t>Creativity Research Journal, 4, </w:t>
      </w:r>
      <w:r>
        <w:rPr>
          <w:sz w:val="22"/>
        </w:rPr>
        <w:t>91-122.</w:t>
      </w:r>
    </w:p>
    <w:p>
      <w:pPr>
        <w:spacing w:before="199"/>
        <w:ind w:left="1399" w:right="960" w:hanging="440"/>
        <w:jc w:val="both"/>
        <w:rPr>
          <w:sz w:val="22"/>
        </w:rPr>
      </w:pPr>
      <w:r>
        <w:rPr>
          <w:sz w:val="22"/>
        </w:rPr>
        <w:t>Mumford,</w:t>
      </w:r>
      <w:r>
        <w:rPr>
          <w:spacing w:val="-6"/>
          <w:sz w:val="22"/>
        </w:rPr>
        <w:t> </w:t>
      </w:r>
      <w:r>
        <w:rPr>
          <w:sz w:val="22"/>
        </w:rPr>
        <w:t>M.</w:t>
      </w:r>
      <w:r>
        <w:rPr>
          <w:spacing w:val="-5"/>
          <w:sz w:val="22"/>
        </w:rPr>
        <w:t> </w:t>
      </w:r>
      <w:r>
        <w:rPr>
          <w:sz w:val="22"/>
        </w:rPr>
        <w:t>D.,</w:t>
      </w:r>
      <w:r>
        <w:rPr>
          <w:spacing w:val="-6"/>
          <w:sz w:val="22"/>
        </w:rPr>
        <w:t> </w:t>
      </w:r>
      <w:r>
        <w:rPr>
          <w:sz w:val="22"/>
        </w:rPr>
        <w:t>Baughman,</w:t>
      </w:r>
      <w:r>
        <w:rPr>
          <w:spacing w:val="-6"/>
          <w:sz w:val="22"/>
        </w:rPr>
        <w:t> </w:t>
      </w:r>
      <w:r>
        <w:rPr>
          <w:sz w:val="22"/>
        </w:rPr>
        <w:t>W.</w:t>
      </w:r>
      <w:r>
        <w:rPr>
          <w:spacing w:val="-6"/>
          <w:sz w:val="22"/>
        </w:rPr>
        <w:t> </w:t>
      </w:r>
      <w:r>
        <w:rPr>
          <w:sz w:val="22"/>
        </w:rPr>
        <w:t>A.,</w:t>
      </w:r>
      <w:r>
        <w:rPr>
          <w:spacing w:val="-6"/>
          <w:sz w:val="22"/>
        </w:rPr>
        <w:t> </w:t>
      </w:r>
      <w:r>
        <w:rPr>
          <w:sz w:val="22"/>
        </w:rPr>
        <w:t>Maher,</w:t>
      </w:r>
      <w:r>
        <w:rPr>
          <w:spacing w:val="-6"/>
          <w:sz w:val="22"/>
        </w:rPr>
        <w:t> </w:t>
      </w:r>
      <w:r>
        <w:rPr>
          <w:sz w:val="22"/>
        </w:rPr>
        <w:t>M.</w:t>
      </w:r>
      <w:r>
        <w:rPr>
          <w:spacing w:val="-6"/>
          <w:sz w:val="22"/>
        </w:rPr>
        <w:t> </w:t>
      </w:r>
      <w:r>
        <w:rPr>
          <w:sz w:val="22"/>
        </w:rPr>
        <w:t>A.,</w:t>
      </w:r>
      <w:r>
        <w:rPr>
          <w:spacing w:val="-6"/>
          <w:sz w:val="22"/>
        </w:rPr>
        <w:t> </w:t>
      </w:r>
      <w:r>
        <w:rPr>
          <w:sz w:val="22"/>
        </w:rPr>
        <w:t>Costanza,</w:t>
      </w:r>
      <w:r>
        <w:rPr>
          <w:spacing w:val="-6"/>
          <w:sz w:val="22"/>
        </w:rPr>
        <w:t> </w:t>
      </w:r>
      <w:r>
        <w:rPr>
          <w:sz w:val="22"/>
        </w:rPr>
        <w:t>D.</w:t>
      </w:r>
      <w:r>
        <w:rPr>
          <w:spacing w:val="-6"/>
          <w:sz w:val="22"/>
        </w:rPr>
        <w:t> </w:t>
      </w:r>
      <w:r>
        <w:rPr>
          <w:sz w:val="22"/>
        </w:rPr>
        <w:t>P.,</w:t>
      </w:r>
      <w:r>
        <w:rPr>
          <w:spacing w:val="-6"/>
          <w:sz w:val="22"/>
        </w:rPr>
        <w:t> </w:t>
      </w:r>
      <w:r>
        <w:rPr>
          <w:sz w:val="22"/>
        </w:rPr>
        <w:t>&amp;</w:t>
      </w:r>
      <w:r>
        <w:rPr>
          <w:spacing w:val="-7"/>
          <w:sz w:val="22"/>
        </w:rPr>
        <w:t> </w:t>
      </w:r>
      <w:r>
        <w:rPr>
          <w:sz w:val="22"/>
        </w:rPr>
        <w:t>Supinski,</w:t>
      </w:r>
      <w:r>
        <w:rPr>
          <w:spacing w:val="-6"/>
          <w:sz w:val="22"/>
        </w:rPr>
        <w:t> </w:t>
      </w:r>
      <w:r>
        <w:rPr>
          <w:sz w:val="22"/>
        </w:rPr>
        <w:t>E.</w:t>
      </w:r>
      <w:r>
        <w:rPr>
          <w:spacing w:val="-6"/>
          <w:sz w:val="22"/>
        </w:rPr>
        <w:t> </w:t>
      </w:r>
      <w:r>
        <w:rPr>
          <w:sz w:val="22"/>
        </w:rPr>
        <w:t>P.</w:t>
      </w:r>
      <w:r>
        <w:rPr>
          <w:spacing w:val="-6"/>
          <w:sz w:val="22"/>
        </w:rPr>
        <w:t> </w:t>
      </w:r>
      <w:r>
        <w:rPr>
          <w:sz w:val="22"/>
        </w:rPr>
        <w:t>(1996).</w:t>
      </w:r>
      <w:r>
        <w:rPr>
          <w:spacing w:val="-6"/>
          <w:sz w:val="22"/>
        </w:rPr>
        <w:t> </w:t>
      </w:r>
      <w:r>
        <w:rPr>
          <w:sz w:val="22"/>
        </w:rPr>
        <w:t>Process- Based Measures of Creative Problem-Solving Skills: IV Category Combination. </w:t>
      </w:r>
      <w:r>
        <w:rPr>
          <w:i/>
          <w:sz w:val="22"/>
        </w:rPr>
        <w:t>Creativity Research Journal, </w:t>
      </w:r>
      <w:r>
        <w:rPr>
          <w:sz w:val="22"/>
        </w:rPr>
        <w:t>10(1), 59-71.</w:t>
      </w:r>
    </w:p>
    <w:p>
      <w:pPr>
        <w:spacing w:before="199"/>
        <w:ind w:left="1399" w:right="957" w:hanging="440"/>
        <w:jc w:val="both"/>
        <w:rPr>
          <w:sz w:val="22"/>
        </w:rPr>
      </w:pPr>
      <w:r>
        <w:rPr>
          <w:sz w:val="22"/>
        </w:rPr>
        <w:t>Mumford, M. D., Supinski,</w:t>
      </w:r>
      <w:r>
        <w:rPr>
          <w:spacing w:val="-1"/>
          <w:sz w:val="22"/>
        </w:rPr>
        <w:t> </w:t>
      </w:r>
      <w:r>
        <w:rPr>
          <w:sz w:val="22"/>
        </w:rPr>
        <w:t>E. P., Baughman, W. A., Costanza, D. P., &amp;</w:t>
      </w:r>
      <w:r>
        <w:rPr>
          <w:spacing w:val="-2"/>
          <w:sz w:val="22"/>
        </w:rPr>
        <w:t> </w:t>
      </w:r>
      <w:r>
        <w:rPr>
          <w:sz w:val="22"/>
        </w:rPr>
        <w:t>Threlfall,</w:t>
      </w:r>
      <w:r>
        <w:rPr>
          <w:spacing w:val="-1"/>
          <w:sz w:val="22"/>
        </w:rPr>
        <w:t> </w:t>
      </w:r>
      <w:r>
        <w:rPr>
          <w:sz w:val="22"/>
        </w:rPr>
        <w:t>K. (1997). Process- Based Measures of Creative Problem-Solving Skills: V. Overall Prediction. </w:t>
      </w:r>
      <w:r>
        <w:rPr>
          <w:i/>
          <w:sz w:val="22"/>
        </w:rPr>
        <w:t>Creativity Research Journal, </w:t>
      </w:r>
      <w:r>
        <w:rPr>
          <w:sz w:val="22"/>
        </w:rPr>
        <w:t>10(1), 73-85.</w:t>
      </w:r>
    </w:p>
    <w:p>
      <w:pPr>
        <w:spacing w:before="202"/>
        <w:ind w:left="1399" w:right="959" w:hanging="440"/>
        <w:jc w:val="both"/>
        <w:rPr>
          <w:sz w:val="22"/>
        </w:rPr>
      </w:pPr>
      <w:r>
        <w:rPr>
          <w:sz w:val="22"/>
        </w:rPr>
        <w:t>Mumford, M. D., Lonergan, D.C., Scott, G.M. (1999). Evaluating Creative Ideas: Processes, Standards, and Context. </w:t>
      </w:r>
      <w:r>
        <w:rPr>
          <w:i/>
          <w:sz w:val="22"/>
        </w:rPr>
        <w:t>Inquiry: Critical Thinking across the Disciplines, 22, </w:t>
      </w:r>
      <w:r>
        <w:rPr>
          <w:sz w:val="22"/>
        </w:rPr>
        <w:t>21-30.</w:t>
      </w:r>
    </w:p>
    <w:p>
      <w:pPr>
        <w:tabs>
          <w:tab w:pos="8941" w:val="left" w:leader="none"/>
        </w:tabs>
        <w:spacing w:line="276" w:lineRule="auto" w:before="199"/>
        <w:ind w:left="1380" w:right="1343" w:hanging="420"/>
        <w:jc w:val="left"/>
        <w:rPr>
          <w:sz w:val="22"/>
        </w:rPr>
      </w:pPr>
      <w:r>
        <w:rPr>
          <w:sz w:val="22"/>
        </w:rPr>
        <w:t>Mumford, M. D., Lonergan, D.C., Scott, G.M. (2001). Open and Closed Mathematics:</w:t>
        <w:tab/>
      </w:r>
      <w:r>
        <w:rPr>
          <w:spacing w:val="-2"/>
          <w:sz w:val="22"/>
        </w:rPr>
        <w:t>Student </w:t>
      </w:r>
      <w:r>
        <w:rPr>
          <w:sz w:val="22"/>
        </w:rPr>
        <w:t>Experiences</w:t>
      </w:r>
      <w:r>
        <w:rPr>
          <w:spacing w:val="-5"/>
          <w:sz w:val="22"/>
        </w:rPr>
        <w:t> </w:t>
      </w:r>
      <w:r>
        <w:rPr>
          <w:sz w:val="22"/>
        </w:rPr>
        <w:t>and</w:t>
      </w:r>
      <w:r>
        <w:rPr>
          <w:spacing w:val="-5"/>
          <w:sz w:val="22"/>
        </w:rPr>
        <w:t> </w:t>
      </w:r>
      <w:r>
        <w:rPr>
          <w:sz w:val="22"/>
        </w:rPr>
        <w:t>Understandings.</w:t>
      </w:r>
      <w:r>
        <w:rPr>
          <w:spacing w:val="-3"/>
          <w:sz w:val="22"/>
        </w:rPr>
        <w:t> </w:t>
      </w:r>
      <w:r>
        <w:rPr>
          <w:i/>
          <w:sz w:val="22"/>
        </w:rPr>
        <w:t>Journal</w:t>
      </w:r>
      <w:r>
        <w:rPr>
          <w:i/>
          <w:spacing w:val="-7"/>
          <w:sz w:val="22"/>
        </w:rPr>
        <w:t> </w:t>
      </w:r>
      <w:r>
        <w:rPr>
          <w:i/>
          <w:sz w:val="22"/>
        </w:rPr>
        <w:t>for</w:t>
      </w:r>
      <w:r>
        <w:rPr>
          <w:i/>
          <w:spacing w:val="-7"/>
          <w:sz w:val="22"/>
        </w:rPr>
        <w:t> </w:t>
      </w:r>
      <w:r>
        <w:rPr>
          <w:i/>
          <w:sz w:val="22"/>
        </w:rPr>
        <w:t>Research</w:t>
      </w:r>
      <w:r>
        <w:rPr>
          <w:i/>
          <w:spacing w:val="-6"/>
          <w:sz w:val="22"/>
        </w:rPr>
        <w:t> </w:t>
      </w:r>
      <w:r>
        <w:rPr>
          <w:i/>
          <w:sz w:val="22"/>
        </w:rPr>
        <w:t>in</w:t>
      </w:r>
      <w:r>
        <w:rPr>
          <w:i/>
          <w:spacing w:val="-5"/>
          <w:sz w:val="22"/>
        </w:rPr>
        <w:t> </w:t>
      </w:r>
      <w:r>
        <w:rPr>
          <w:i/>
          <w:sz w:val="22"/>
        </w:rPr>
        <w:t>Mathematics</w:t>
      </w:r>
      <w:r>
        <w:rPr>
          <w:i/>
          <w:spacing w:val="-5"/>
          <w:sz w:val="22"/>
        </w:rPr>
        <w:t> </w:t>
      </w:r>
      <w:r>
        <w:rPr>
          <w:i/>
          <w:sz w:val="22"/>
        </w:rPr>
        <w:t>Education,</w:t>
      </w:r>
      <w:r>
        <w:rPr>
          <w:i/>
          <w:spacing w:val="-8"/>
          <w:sz w:val="22"/>
        </w:rPr>
        <w:t> </w:t>
      </w:r>
      <w:r>
        <w:rPr>
          <w:i/>
          <w:sz w:val="22"/>
        </w:rPr>
        <w:t>29</w:t>
      </w:r>
      <w:r>
        <w:rPr>
          <w:sz w:val="22"/>
        </w:rPr>
        <w:t>,</w:t>
      </w:r>
      <w:r>
        <w:rPr>
          <w:spacing w:val="-4"/>
          <w:sz w:val="22"/>
        </w:rPr>
        <w:t> </w:t>
      </w:r>
      <w:r>
        <w:rPr>
          <w:sz w:val="22"/>
        </w:rPr>
        <w:t>41-</w:t>
      </w:r>
      <w:r>
        <w:rPr>
          <w:spacing w:val="-5"/>
          <w:sz w:val="22"/>
        </w:rPr>
        <w:t>62.</w:t>
      </w:r>
    </w:p>
    <w:p>
      <w:pPr>
        <w:spacing w:before="201"/>
        <w:ind w:left="1399" w:right="969" w:hanging="440"/>
        <w:jc w:val="both"/>
        <w:rPr>
          <w:sz w:val="22"/>
        </w:rPr>
      </w:pPr>
      <w:r>
        <w:rPr>
          <w:sz w:val="22"/>
        </w:rPr>
        <w:t>Mumford, M. D., Baughman, W. A., &amp; Sager, C.</w:t>
      </w:r>
      <w:r>
        <w:rPr>
          <w:spacing w:val="40"/>
          <w:sz w:val="22"/>
        </w:rPr>
        <w:t> </w:t>
      </w:r>
      <w:r>
        <w:rPr>
          <w:sz w:val="22"/>
        </w:rPr>
        <w:t>(2003). Picking the Right Material: Cognitive Processing Skill and Their Role in Creative Thought. In m. a Runco (Ed.) Critical Creative Thinking. (Pp.19-68) Cresskill, Nj: Hampton Press.</w:t>
      </w:r>
    </w:p>
    <w:p>
      <w:pPr>
        <w:tabs>
          <w:tab w:pos="8101" w:val="left" w:leader="none"/>
          <w:tab w:pos="8941" w:val="left" w:leader="none"/>
        </w:tabs>
        <w:spacing w:before="199"/>
        <w:ind w:left="1440" w:right="968" w:hanging="480"/>
        <w:jc w:val="left"/>
        <w:rPr>
          <w:sz w:val="22"/>
        </w:rPr>
      </w:pPr>
      <w:r>
        <w:rPr>
          <w:sz w:val="22"/>
        </w:rPr>
        <w:t>Mumford, M. D., Blair, C., &amp; Marcy, R. T. (2006).</w:t>
      </w:r>
      <w:r>
        <w:rPr>
          <w:spacing w:val="-1"/>
          <w:sz w:val="22"/>
        </w:rPr>
        <w:t> </w:t>
      </w:r>
      <w:r>
        <w:rPr>
          <w:sz w:val="22"/>
        </w:rPr>
        <w:t>Alternative Knowledge Structures in</w:t>
        <w:tab/>
      </w:r>
      <w:r>
        <w:rPr>
          <w:spacing w:val="-2"/>
          <w:sz w:val="22"/>
        </w:rPr>
        <w:t>Creative </w:t>
      </w:r>
      <w:r>
        <w:rPr>
          <w:sz w:val="22"/>
        </w:rPr>
        <w:t>Thought:</w:t>
      </w:r>
      <w:r>
        <w:rPr>
          <w:spacing w:val="40"/>
          <w:sz w:val="22"/>
        </w:rPr>
        <w:t> </w:t>
      </w:r>
      <w:r>
        <w:rPr>
          <w:sz w:val="22"/>
        </w:rPr>
        <w:t>Schema,</w:t>
      </w:r>
      <w:r>
        <w:rPr>
          <w:spacing w:val="40"/>
          <w:sz w:val="22"/>
        </w:rPr>
        <w:t> </w:t>
      </w:r>
      <w:r>
        <w:rPr>
          <w:sz w:val="22"/>
        </w:rPr>
        <w:t>Associations,</w:t>
      </w:r>
      <w:r>
        <w:rPr>
          <w:spacing w:val="40"/>
          <w:sz w:val="22"/>
        </w:rPr>
        <w:t> </w:t>
      </w:r>
      <w:r>
        <w:rPr>
          <w:sz w:val="22"/>
        </w:rPr>
        <w:t>and</w:t>
      </w:r>
      <w:r>
        <w:rPr>
          <w:spacing w:val="40"/>
          <w:sz w:val="22"/>
        </w:rPr>
        <w:t> </w:t>
      </w:r>
      <w:r>
        <w:rPr>
          <w:sz w:val="22"/>
        </w:rPr>
        <w:t>Cases.</w:t>
      </w:r>
      <w:r>
        <w:rPr>
          <w:spacing w:val="40"/>
          <w:sz w:val="22"/>
        </w:rPr>
        <w:t> </w:t>
      </w:r>
      <w:r>
        <w:rPr>
          <w:sz w:val="22"/>
        </w:rPr>
        <w:t>In</w:t>
      </w:r>
      <w:r>
        <w:rPr>
          <w:spacing w:val="40"/>
          <w:sz w:val="22"/>
        </w:rPr>
        <w:t> </w:t>
      </w:r>
      <w:r>
        <w:rPr>
          <w:sz w:val="22"/>
        </w:rPr>
        <w:t>j.</w:t>
      </w:r>
      <w:r>
        <w:rPr>
          <w:spacing w:val="40"/>
          <w:sz w:val="22"/>
        </w:rPr>
        <w:t> </w:t>
      </w:r>
      <w:r>
        <w:rPr>
          <w:sz w:val="22"/>
        </w:rPr>
        <w:t>Kaufman</w:t>
      </w:r>
      <w:r>
        <w:rPr>
          <w:spacing w:val="40"/>
          <w:sz w:val="22"/>
        </w:rPr>
        <w:t> </w:t>
      </w:r>
      <w:r>
        <w:rPr>
          <w:sz w:val="22"/>
        </w:rPr>
        <w:t>&amp;</w:t>
      </w:r>
      <w:r>
        <w:rPr>
          <w:spacing w:val="40"/>
          <w:sz w:val="22"/>
        </w:rPr>
        <w:t> </w:t>
      </w:r>
      <w:r>
        <w:rPr>
          <w:sz w:val="22"/>
        </w:rPr>
        <w:t>j.</w:t>
      </w:r>
      <w:r>
        <w:rPr>
          <w:spacing w:val="40"/>
          <w:sz w:val="22"/>
        </w:rPr>
        <w:t> </w:t>
      </w:r>
      <w:r>
        <w:rPr>
          <w:sz w:val="22"/>
        </w:rPr>
        <w:t>Baer</w:t>
      </w:r>
      <w:r>
        <w:rPr>
          <w:spacing w:val="40"/>
          <w:sz w:val="22"/>
        </w:rPr>
        <w:t> </w:t>
      </w:r>
      <w:r>
        <w:rPr>
          <w:sz w:val="22"/>
        </w:rPr>
        <w:t>(Eds.),</w:t>
      </w:r>
      <w:r>
        <w:rPr>
          <w:spacing w:val="40"/>
          <w:sz w:val="22"/>
        </w:rPr>
        <w:t> </w:t>
      </w:r>
      <w:r>
        <w:rPr>
          <w:i/>
          <w:sz w:val="22"/>
        </w:rPr>
        <w:t>Creativity</w:t>
      </w:r>
      <w:r>
        <w:rPr>
          <w:i/>
          <w:spacing w:val="40"/>
          <w:sz w:val="22"/>
        </w:rPr>
        <w:t> </w:t>
      </w:r>
      <w:r>
        <w:rPr>
          <w:i/>
          <w:sz w:val="22"/>
        </w:rPr>
        <w:t>and Reason In Development </w:t>
      </w:r>
      <w:r>
        <w:rPr>
          <w:sz w:val="22"/>
        </w:rPr>
        <w:t>(Pp. 117-136). Cambridge, England: Cambridge</w:t>
        <w:tab/>
        <w:t>University Press.</w:t>
      </w:r>
    </w:p>
    <w:p>
      <w:pPr>
        <w:pStyle w:val="BodyText"/>
        <w:spacing w:before="82"/>
        <w:rPr>
          <w:sz w:val="22"/>
        </w:rPr>
      </w:pPr>
    </w:p>
    <w:p>
      <w:pPr>
        <w:spacing w:line="302" w:lineRule="auto" w:before="1"/>
        <w:ind w:left="1440" w:right="0" w:hanging="480"/>
        <w:jc w:val="left"/>
        <w:rPr>
          <w:i/>
          <w:sz w:val="22"/>
        </w:rPr>
      </w:pPr>
      <w:r>
        <w:rPr>
          <w:sz w:val="22"/>
        </w:rPr>
        <w:t>Musa,</w:t>
      </w:r>
      <w:r>
        <w:rPr>
          <w:spacing w:val="40"/>
          <w:sz w:val="22"/>
        </w:rPr>
        <w:t>  </w:t>
      </w:r>
      <w:r>
        <w:rPr>
          <w:sz w:val="22"/>
        </w:rPr>
        <w:t>M.</w:t>
      </w:r>
      <w:r>
        <w:rPr>
          <w:spacing w:val="40"/>
          <w:sz w:val="22"/>
        </w:rPr>
        <w:t>  </w:t>
      </w:r>
      <w:r>
        <w:rPr>
          <w:sz w:val="22"/>
        </w:rPr>
        <w:t>(2006).</w:t>
      </w:r>
      <w:r>
        <w:rPr>
          <w:spacing w:val="40"/>
          <w:sz w:val="22"/>
        </w:rPr>
        <w:t>  </w:t>
      </w:r>
      <w:r>
        <w:rPr>
          <w:sz w:val="22"/>
        </w:rPr>
        <w:t>Mathematics,</w:t>
      </w:r>
      <w:r>
        <w:rPr>
          <w:spacing w:val="40"/>
          <w:sz w:val="22"/>
        </w:rPr>
        <w:t>  </w:t>
      </w:r>
      <w:r>
        <w:rPr>
          <w:sz w:val="22"/>
        </w:rPr>
        <w:t>the</w:t>
      </w:r>
      <w:r>
        <w:rPr>
          <w:spacing w:val="40"/>
          <w:sz w:val="22"/>
        </w:rPr>
        <w:t>  </w:t>
      </w:r>
      <w:r>
        <w:rPr>
          <w:sz w:val="22"/>
        </w:rPr>
        <w:t>Pivot</w:t>
      </w:r>
      <w:r>
        <w:rPr>
          <w:spacing w:val="40"/>
          <w:sz w:val="22"/>
        </w:rPr>
        <w:t>  </w:t>
      </w:r>
      <w:r>
        <w:rPr>
          <w:sz w:val="22"/>
        </w:rPr>
        <w:t>of</w:t>
      </w:r>
      <w:r>
        <w:rPr>
          <w:spacing w:val="40"/>
          <w:sz w:val="22"/>
        </w:rPr>
        <w:t>  </w:t>
      </w:r>
      <w:r>
        <w:rPr>
          <w:sz w:val="22"/>
        </w:rPr>
        <w:t>Science</w:t>
      </w:r>
      <w:r>
        <w:rPr>
          <w:spacing w:val="40"/>
          <w:sz w:val="22"/>
        </w:rPr>
        <w:t>  </w:t>
      </w:r>
      <w:r>
        <w:rPr>
          <w:sz w:val="22"/>
        </w:rPr>
        <w:t>and</w:t>
      </w:r>
      <w:r>
        <w:rPr>
          <w:spacing w:val="40"/>
          <w:sz w:val="22"/>
        </w:rPr>
        <w:t>  </w:t>
      </w:r>
      <w:r>
        <w:rPr>
          <w:sz w:val="22"/>
        </w:rPr>
        <w:t>Technology</w:t>
      </w:r>
      <w:r>
        <w:rPr>
          <w:spacing w:val="40"/>
          <w:sz w:val="22"/>
        </w:rPr>
        <w:t>  </w:t>
      </w:r>
      <w:r>
        <w:rPr>
          <w:sz w:val="22"/>
        </w:rPr>
        <w:t>for</w:t>
      </w:r>
      <w:r>
        <w:rPr>
          <w:spacing w:val="40"/>
          <w:sz w:val="22"/>
        </w:rPr>
        <w:t>  </w:t>
      </w:r>
      <w:r>
        <w:rPr>
          <w:sz w:val="22"/>
        </w:rPr>
        <w:t>Sustainable Development </w:t>
      </w:r>
      <w:r>
        <w:rPr>
          <w:i/>
          <w:sz w:val="22"/>
        </w:rPr>
        <w:t>Journal of Educational Research A. R, UTnria.</w:t>
      </w:r>
    </w:p>
    <w:p>
      <w:pPr>
        <w:spacing w:after="0" w:line="302" w:lineRule="auto"/>
        <w:jc w:val="left"/>
        <w:rPr>
          <w:sz w:val="22"/>
        </w:rPr>
        <w:sectPr>
          <w:pgSz w:w="11910" w:h="16840"/>
          <w:pgMar w:header="0" w:footer="936" w:top="1360" w:bottom="1120" w:left="420" w:right="520"/>
        </w:sectPr>
      </w:pPr>
    </w:p>
    <w:p>
      <w:pPr>
        <w:spacing w:line="288" w:lineRule="auto" w:before="79"/>
        <w:ind w:left="1440" w:right="984" w:hanging="480"/>
        <w:jc w:val="both"/>
        <w:rPr>
          <w:sz w:val="23"/>
        </w:rPr>
      </w:pPr>
      <w:r>
        <w:rPr>
          <w:sz w:val="23"/>
        </w:rPr>
        <w:t>Mwelese J.K And Wanjala M.S (2014) Effect of Problem Solving Strategy on Secondary School Students Achievement In Circle Geometry In Emuhaya District of Vihiga County; </w:t>
      </w:r>
      <w:r>
        <w:rPr>
          <w:i/>
          <w:sz w:val="23"/>
        </w:rPr>
        <w:t>Journal</w:t>
      </w:r>
      <w:r>
        <w:rPr>
          <w:i/>
          <w:spacing w:val="40"/>
          <w:sz w:val="23"/>
        </w:rPr>
        <w:t> </w:t>
      </w:r>
      <w:r>
        <w:rPr>
          <w:i/>
          <w:sz w:val="23"/>
        </w:rPr>
        <w:t>of Education Arts and Humanities. </w:t>
      </w:r>
      <w:r>
        <w:rPr>
          <w:sz w:val="23"/>
        </w:rPr>
        <w:t>Department of Science and Mathematics Education Masude Muliro University of Science and Technology. Mase No Kenya: Vol 2(2), pp18-26</w:t>
      </w:r>
    </w:p>
    <w:p>
      <w:pPr>
        <w:spacing w:before="156"/>
        <w:ind w:left="960" w:right="0" w:firstLine="0"/>
        <w:jc w:val="both"/>
        <w:rPr>
          <w:sz w:val="22"/>
        </w:rPr>
      </w:pPr>
      <w:r>
        <w:rPr>
          <w:sz w:val="22"/>
        </w:rPr>
        <w:t>Narayan,</w:t>
      </w:r>
      <w:r>
        <w:rPr>
          <w:spacing w:val="-8"/>
          <w:sz w:val="22"/>
        </w:rPr>
        <w:t> </w:t>
      </w:r>
      <w:r>
        <w:rPr>
          <w:sz w:val="22"/>
        </w:rPr>
        <w:t>J.</w:t>
      </w:r>
      <w:r>
        <w:rPr>
          <w:spacing w:val="-3"/>
          <w:sz w:val="22"/>
        </w:rPr>
        <w:t> </w:t>
      </w:r>
      <w:r>
        <w:rPr>
          <w:sz w:val="22"/>
        </w:rPr>
        <w:t>S.,</w:t>
      </w:r>
      <w:r>
        <w:rPr>
          <w:spacing w:val="-3"/>
          <w:sz w:val="22"/>
        </w:rPr>
        <w:t> </w:t>
      </w:r>
      <w:r>
        <w:rPr>
          <w:sz w:val="22"/>
        </w:rPr>
        <w:t>Heward,</w:t>
      </w:r>
      <w:r>
        <w:rPr>
          <w:spacing w:val="-10"/>
          <w:sz w:val="22"/>
        </w:rPr>
        <w:t> </w:t>
      </w:r>
      <w:r>
        <w:rPr>
          <w:sz w:val="22"/>
        </w:rPr>
        <w:t>W.</w:t>
      </w:r>
      <w:r>
        <w:rPr>
          <w:spacing w:val="-5"/>
          <w:sz w:val="22"/>
        </w:rPr>
        <w:t> </w:t>
      </w:r>
      <w:r>
        <w:rPr>
          <w:sz w:val="22"/>
        </w:rPr>
        <w:t>L.,</w:t>
      </w:r>
      <w:r>
        <w:rPr>
          <w:spacing w:val="-4"/>
          <w:sz w:val="22"/>
        </w:rPr>
        <w:t> </w:t>
      </w:r>
      <w:r>
        <w:rPr>
          <w:sz w:val="22"/>
        </w:rPr>
        <w:t>Gardner</w:t>
      </w:r>
      <w:r>
        <w:rPr>
          <w:spacing w:val="-3"/>
          <w:sz w:val="22"/>
        </w:rPr>
        <w:t> </w:t>
      </w:r>
      <w:r>
        <w:rPr>
          <w:sz w:val="22"/>
        </w:rPr>
        <w:t>III.</w:t>
      </w:r>
      <w:r>
        <w:rPr>
          <w:spacing w:val="-1"/>
          <w:sz w:val="22"/>
        </w:rPr>
        <w:t> </w:t>
      </w:r>
      <w:r>
        <w:rPr>
          <w:sz w:val="22"/>
        </w:rPr>
        <w:t>R.</w:t>
      </w:r>
      <w:r>
        <w:rPr>
          <w:spacing w:val="-3"/>
          <w:sz w:val="22"/>
        </w:rPr>
        <w:t> </w:t>
      </w:r>
      <w:r>
        <w:rPr>
          <w:sz w:val="22"/>
        </w:rPr>
        <w:t>(1990).</w:t>
      </w:r>
      <w:r>
        <w:rPr>
          <w:spacing w:val="-6"/>
          <w:sz w:val="22"/>
        </w:rPr>
        <w:t> </w:t>
      </w:r>
      <w:r>
        <w:rPr>
          <w:sz w:val="22"/>
        </w:rPr>
        <w:t>Using</w:t>
      </w:r>
      <w:r>
        <w:rPr>
          <w:spacing w:val="-6"/>
          <w:sz w:val="22"/>
        </w:rPr>
        <w:t> </w:t>
      </w:r>
      <w:r>
        <w:rPr>
          <w:sz w:val="22"/>
        </w:rPr>
        <w:t>Response</w:t>
      </w:r>
      <w:r>
        <w:rPr>
          <w:spacing w:val="-3"/>
          <w:sz w:val="22"/>
        </w:rPr>
        <w:t> </w:t>
      </w:r>
      <w:r>
        <w:rPr>
          <w:sz w:val="22"/>
        </w:rPr>
        <w:t>Cards</w:t>
      </w:r>
      <w:r>
        <w:rPr>
          <w:spacing w:val="-3"/>
          <w:sz w:val="22"/>
        </w:rPr>
        <w:t> </w:t>
      </w:r>
      <w:r>
        <w:rPr>
          <w:sz w:val="22"/>
        </w:rPr>
        <w:t>to</w:t>
      </w:r>
      <w:r>
        <w:rPr>
          <w:spacing w:val="-3"/>
          <w:sz w:val="22"/>
        </w:rPr>
        <w:t> </w:t>
      </w:r>
      <w:r>
        <w:rPr>
          <w:spacing w:val="-2"/>
          <w:sz w:val="22"/>
        </w:rPr>
        <w:t>Increase.</w:t>
      </w:r>
    </w:p>
    <w:p>
      <w:pPr>
        <w:spacing w:before="198"/>
        <w:ind w:left="960" w:right="0" w:firstLine="0"/>
        <w:jc w:val="both"/>
        <w:rPr>
          <w:sz w:val="22"/>
        </w:rPr>
      </w:pPr>
      <w:r>
        <w:rPr>
          <w:sz w:val="22"/>
        </w:rPr>
        <w:t>National</w:t>
      </w:r>
      <w:r>
        <w:rPr>
          <w:spacing w:val="40"/>
          <w:sz w:val="22"/>
        </w:rPr>
        <w:t> </w:t>
      </w:r>
      <w:r>
        <w:rPr>
          <w:sz w:val="22"/>
        </w:rPr>
        <w:t>Council</w:t>
      </w:r>
      <w:r>
        <w:rPr>
          <w:spacing w:val="42"/>
          <w:sz w:val="22"/>
        </w:rPr>
        <w:t> </w:t>
      </w:r>
      <w:r>
        <w:rPr>
          <w:sz w:val="22"/>
        </w:rPr>
        <w:t>of</w:t>
      </w:r>
      <w:r>
        <w:rPr>
          <w:spacing w:val="40"/>
          <w:sz w:val="22"/>
        </w:rPr>
        <w:t> </w:t>
      </w:r>
      <w:r>
        <w:rPr>
          <w:sz w:val="22"/>
        </w:rPr>
        <w:t>Teachers</w:t>
      </w:r>
      <w:r>
        <w:rPr>
          <w:spacing w:val="41"/>
          <w:sz w:val="22"/>
        </w:rPr>
        <w:t> </w:t>
      </w:r>
      <w:r>
        <w:rPr>
          <w:sz w:val="22"/>
        </w:rPr>
        <w:t>of</w:t>
      </w:r>
      <w:r>
        <w:rPr>
          <w:spacing w:val="42"/>
          <w:sz w:val="22"/>
        </w:rPr>
        <w:t> </w:t>
      </w:r>
      <w:r>
        <w:rPr>
          <w:sz w:val="22"/>
        </w:rPr>
        <w:t>Mathematics.</w:t>
      </w:r>
      <w:r>
        <w:rPr>
          <w:spacing w:val="41"/>
          <w:sz w:val="22"/>
        </w:rPr>
        <w:t> </w:t>
      </w:r>
      <w:r>
        <w:rPr>
          <w:sz w:val="22"/>
        </w:rPr>
        <w:t>Principles</w:t>
      </w:r>
      <w:r>
        <w:rPr>
          <w:spacing w:val="42"/>
          <w:sz w:val="22"/>
        </w:rPr>
        <w:t> </w:t>
      </w:r>
      <w:r>
        <w:rPr>
          <w:sz w:val="22"/>
        </w:rPr>
        <w:t>and</w:t>
      </w:r>
      <w:r>
        <w:rPr>
          <w:spacing w:val="41"/>
          <w:sz w:val="22"/>
        </w:rPr>
        <w:t> </w:t>
      </w:r>
      <w:r>
        <w:rPr>
          <w:sz w:val="22"/>
        </w:rPr>
        <w:t>Standards</w:t>
      </w:r>
      <w:r>
        <w:rPr>
          <w:spacing w:val="42"/>
          <w:sz w:val="22"/>
        </w:rPr>
        <w:t> </w:t>
      </w:r>
      <w:r>
        <w:rPr>
          <w:sz w:val="22"/>
        </w:rPr>
        <w:t>for</w:t>
      </w:r>
      <w:r>
        <w:rPr>
          <w:spacing w:val="40"/>
          <w:sz w:val="22"/>
        </w:rPr>
        <w:t> </w:t>
      </w:r>
      <w:r>
        <w:rPr>
          <w:sz w:val="22"/>
        </w:rPr>
        <w:t>School</w:t>
      </w:r>
      <w:r>
        <w:rPr>
          <w:spacing w:val="43"/>
          <w:sz w:val="22"/>
        </w:rPr>
        <w:t> </w:t>
      </w:r>
      <w:r>
        <w:rPr>
          <w:spacing w:val="-2"/>
          <w:sz w:val="22"/>
        </w:rPr>
        <w:t>Mathematics.</w:t>
      </w:r>
    </w:p>
    <w:p>
      <w:pPr>
        <w:spacing w:before="1"/>
        <w:ind w:left="1399" w:right="0" w:firstLine="0"/>
        <w:jc w:val="left"/>
        <w:rPr>
          <w:sz w:val="22"/>
        </w:rPr>
      </w:pPr>
      <w:r>
        <w:rPr>
          <w:sz w:val="22"/>
        </w:rPr>
        <w:t>Reston,</w:t>
      </w:r>
      <w:r>
        <w:rPr>
          <w:spacing w:val="-14"/>
          <w:sz w:val="22"/>
        </w:rPr>
        <w:t> </w:t>
      </w:r>
      <w:r>
        <w:rPr>
          <w:sz w:val="22"/>
        </w:rPr>
        <w:t>VA:</w:t>
      </w:r>
      <w:r>
        <w:rPr>
          <w:spacing w:val="-10"/>
          <w:sz w:val="22"/>
        </w:rPr>
        <w:t> </w:t>
      </w:r>
      <w:r>
        <w:rPr>
          <w:sz w:val="22"/>
        </w:rPr>
        <w:t>National</w:t>
      </w:r>
      <w:r>
        <w:rPr>
          <w:spacing w:val="-8"/>
          <w:sz w:val="22"/>
        </w:rPr>
        <w:t> </w:t>
      </w:r>
      <w:r>
        <w:rPr>
          <w:sz w:val="22"/>
        </w:rPr>
        <w:t>Council</w:t>
      </w:r>
      <w:r>
        <w:rPr>
          <w:spacing w:val="-11"/>
          <w:sz w:val="22"/>
        </w:rPr>
        <w:t> </w:t>
      </w:r>
      <w:r>
        <w:rPr>
          <w:sz w:val="22"/>
        </w:rPr>
        <w:t>of</w:t>
      </w:r>
      <w:r>
        <w:rPr>
          <w:spacing w:val="-13"/>
          <w:sz w:val="22"/>
        </w:rPr>
        <w:t> </w:t>
      </w:r>
      <w:r>
        <w:rPr>
          <w:sz w:val="22"/>
        </w:rPr>
        <w:t>Teachers</w:t>
      </w:r>
      <w:r>
        <w:rPr>
          <w:spacing w:val="-11"/>
          <w:sz w:val="22"/>
        </w:rPr>
        <w:t> </w:t>
      </w:r>
      <w:r>
        <w:rPr>
          <w:sz w:val="22"/>
        </w:rPr>
        <w:t>of</w:t>
      </w:r>
      <w:r>
        <w:rPr>
          <w:spacing w:val="-10"/>
          <w:sz w:val="22"/>
        </w:rPr>
        <w:t> </w:t>
      </w:r>
      <w:r>
        <w:rPr>
          <w:sz w:val="22"/>
        </w:rPr>
        <w:t>Mathematics,</w:t>
      </w:r>
      <w:r>
        <w:rPr>
          <w:spacing w:val="-8"/>
          <w:sz w:val="22"/>
        </w:rPr>
        <w:t> </w:t>
      </w:r>
      <w:r>
        <w:rPr>
          <w:spacing w:val="-2"/>
          <w:sz w:val="22"/>
        </w:rPr>
        <w:t>2000.</w:t>
      </w:r>
    </w:p>
    <w:p>
      <w:pPr>
        <w:pStyle w:val="BodyText"/>
        <w:spacing w:before="13"/>
        <w:rPr>
          <w:sz w:val="22"/>
        </w:rPr>
      </w:pPr>
    </w:p>
    <w:p>
      <w:pPr>
        <w:spacing w:before="0"/>
        <w:ind w:left="1399" w:right="998" w:hanging="440"/>
        <w:jc w:val="both"/>
        <w:rPr>
          <w:sz w:val="22"/>
        </w:rPr>
      </w:pPr>
      <w:r>
        <w:rPr>
          <w:sz w:val="22"/>
        </w:rPr>
        <w:t>Nott, M. (1987). Problem-Solving in School Science in Doing Problem-solving A</w:t>
      </w:r>
      <w:r>
        <w:rPr>
          <w:spacing w:val="-8"/>
          <w:sz w:val="22"/>
        </w:rPr>
        <w:t> </w:t>
      </w:r>
      <w:r>
        <w:rPr>
          <w:sz w:val="22"/>
        </w:rPr>
        <w:t>Collection of Ideas and Approaches in Secondary School, </w:t>
      </w:r>
      <w:r>
        <w:rPr>
          <w:i/>
          <w:sz w:val="22"/>
        </w:rPr>
        <w:t>Science Curriculum Review </w:t>
      </w:r>
      <w:r>
        <w:rPr>
          <w:sz w:val="22"/>
        </w:rPr>
        <w:t>London Heinemann 17-36.</w:t>
      </w:r>
    </w:p>
    <w:p>
      <w:pPr>
        <w:pStyle w:val="BodyText"/>
        <w:spacing w:before="12"/>
        <w:rPr>
          <w:sz w:val="22"/>
        </w:rPr>
      </w:pPr>
    </w:p>
    <w:p>
      <w:pPr>
        <w:spacing w:before="0"/>
        <w:ind w:left="1399" w:right="996" w:hanging="440"/>
        <w:jc w:val="both"/>
        <w:rPr>
          <w:sz w:val="22"/>
        </w:rPr>
      </w:pPr>
      <w:r>
        <w:rPr>
          <w:sz w:val="22"/>
        </w:rPr>
        <w:t>Obeka, S. S. (2009). Epodewaled and Power Simulation Game of Geographical and Environment Education, Zaria; Ahmadu Bello University Zaria. Press Limited.</w:t>
      </w:r>
    </w:p>
    <w:p>
      <w:pPr>
        <w:pStyle w:val="BodyText"/>
        <w:spacing w:before="14"/>
        <w:rPr>
          <w:sz w:val="22"/>
        </w:rPr>
      </w:pPr>
    </w:p>
    <w:p>
      <w:pPr>
        <w:spacing w:before="0"/>
        <w:ind w:left="1399" w:right="1002" w:hanging="440"/>
        <w:jc w:val="both"/>
        <w:rPr>
          <w:sz w:val="22"/>
        </w:rPr>
      </w:pPr>
      <w:r>
        <w:rPr>
          <w:sz w:val="22"/>
        </w:rPr>
        <w:t>Obeka, S. S. (2010) Effects of Inquiry and Demonstration Method on Students Achievement and Retention</w:t>
      </w:r>
      <w:r>
        <w:rPr>
          <w:spacing w:val="-4"/>
          <w:sz w:val="22"/>
        </w:rPr>
        <w:t> </w:t>
      </w:r>
      <w:r>
        <w:rPr>
          <w:sz w:val="22"/>
        </w:rPr>
        <w:t>in</w:t>
      </w:r>
      <w:r>
        <w:rPr>
          <w:spacing w:val="-2"/>
          <w:sz w:val="22"/>
        </w:rPr>
        <w:t> </w:t>
      </w:r>
      <w:r>
        <w:rPr>
          <w:sz w:val="22"/>
        </w:rPr>
        <w:t>Social</w:t>
      </w:r>
      <w:r>
        <w:rPr>
          <w:spacing w:val="-1"/>
          <w:sz w:val="22"/>
        </w:rPr>
        <w:t> </w:t>
      </w:r>
      <w:r>
        <w:rPr>
          <w:sz w:val="22"/>
        </w:rPr>
        <w:t>Environment</w:t>
      </w:r>
      <w:r>
        <w:rPr>
          <w:spacing w:val="-1"/>
          <w:sz w:val="22"/>
        </w:rPr>
        <w:t> </w:t>
      </w:r>
      <w:r>
        <w:rPr>
          <w:sz w:val="22"/>
        </w:rPr>
        <w:t>Education</w:t>
      </w:r>
      <w:r>
        <w:rPr>
          <w:spacing w:val="-5"/>
          <w:sz w:val="22"/>
        </w:rPr>
        <w:t> </w:t>
      </w:r>
      <w:r>
        <w:rPr>
          <w:sz w:val="22"/>
        </w:rPr>
        <w:t>Concept</w:t>
      </w:r>
      <w:r>
        <w:rPr>
          <w:spacing w:val="-3"/>
          <w:sz w:val="22"/>
        </w:rPr>
        <w:t> </w:t>
      </w:r>
      <w:r>
        <w:rPr>
          <w:sz w:val="22"/>
        </w:rPr>
        <w:t>of</w:t>
      </w:r>
      <w:r>
        <w:rPr>
          <w:spacing w:val="-4"/>
          <w:sz w:val="22"/>
        </w:rPr>
        <w:t> </w:t>
      </w:r>
      <w:r>
        <w:rPr>
          <w:sz w:val="22"/>
        </w:rPr>
        <w:t>Geography.</w:t>
      </w:r>
      <w:r>
        <w:rPr>
          <w:spacing w:val="-4"/>
          <w:sz w:val="22"/>
        </w:rPr>
        <w:t> </w:t>
      </w:r>
      <w:r>
        <w:rPr>
          <w:sz w:val="22"/>
        </w:rPr>
        <w:t>Journal</w:t>
      </w:r>
      <w:r>
        <w:rPr>
          <w:spacing w:val="-1"/>
          <w:sz w:val="22"/>
        </w:rPr>
        <w:t> </w:t>
      </w:r>
      <w:r>
        <w:rPr>
          <w:sz w:val="22"/>
        </w:rPr>
        <w:t>of</w:t>
      </w:r>
      <w:r>
        <w:rPr>
          <w:spacing w:val="-1"/>
          <w:sz w:val="22"/>
        </w:rPr>
        <w:t> </w:t>
      </w:r>
      <w:r>
        <w:rPr>
          <w:sz w:val="22"/>
        </w:rPr>
        <w:t>Studies</w:t>
      </w:r>
      <w:r>
        <w:rPr>
          <w:spacing w:val="-4"/>
          <w:sz w:val="22"/>
        </w:rPr>
        <w:t> </w:t>
      </w:r>
      <w:r>
        <w:rPr>
          <w:sz w:val="22"/>
        </w:rPr>
        <w:t>in</w:t>
      </w:r>
      <w:r>
        <w:rPr>
          <w:spacing w:val="-5"/>
          <w:sz w:val="22"/>
        </w:rPr>
        <w:t> </w:t>
      </w:r>
      <w:r>
        <w:rPr>
          <w:sz w:val="22"/>
        </w:rPr>
        <w:t>Science and Mathematics 1(1) 52-58</w:t>
      </w:r>
    </w:p>
    <w:p>
      <w:pPr>
        <w:pStyle w:val="BodyText"/>
        <w:spacing w:before="13"/>
        <w:rPr>
          <w:sz w:val="22"/>
        </w:rPr>
      </w:pPr>
    </w:p>
    <w:p>
      <w:pPr>
        <w:spacing w:before="0"/>
        <w:ind w:left="1399" w:right="999" w:hanging="440"/>
        <w:jc w:val="both"/>
        <w:rPr>
          <w:i/>
          <w:sz w:val="22"/>
        </w:rPr>
      </w:pPr>
      <w:r>
        <w:rPr>
          <w:sz w:val="22"/>
        </w:rPr>
        <w:t>Obioma, GO. (1985). Deficit Measurement in Junior Secondary School Mathematics.</w:t>
      </w:r>
      <w:r>
        <w:rPr>
          <w:i/>
          <w:sz w:val="22"/>
        </w:rPr>
        <w:t>Journal of Science Teacher Association of Nigeria 25(2) 92.</w:t>
      </w:r>
    </w:p>
    <w:p>
      <w:pPr>
        <w:pStyle w:val="BodyText"/>
        <w:spacing w:before="14"/>
        <w:rPr>
          <w:i/>
          <w:sz w:val="22"/>
        </w:rPr>
      </w:pPr>
    </w:p>
    <w:p>
      <w:pPr>
        <w:spacing w:before="0"/>
        <w:ind w:left="1421" w:right="1009" w:hanging="461"/>
        <w:jc w:val="both"/>
        <w:rPr>
          <w:sz w:val="23"/>
        </w:rPr>
      </w:pPr>
      <w:r>
        <w:rPr>
          <w:sz w:val="23"/>
        </w:rPr>
        <w:t>Olaoye, A.A. (2010). Mathematics Teachers Workloads: Correlation of Quality Assurance in Upper Basic Education. </w:t>
      </w:r>
      <w:r>
        <w:rPr>
          <w:i/>
          <w:sz w:val="23"/>
        </w:rPr>
        <w:t>African Journal of Teacher Education. </w:t>
      </w:r>
      <w:r>
        <w:rPr>
          <w:sz w:val="23"/>
        </w:rPr>
        <w:t>Vol. 2, No. 1.</w:t>
      </w:r>
    </w:p>
    <w:p>
      <w:pPr>
        <w:pStyle w:val="BodyText"/>
        <w:spacing w:before="1"/>
        <w:rPr>
          <w:sz w:val="23"/>
        </w:rPr>
      </w:pPr>
    </w:p>
    <w:p>
      <w:pPr>
        <w:spacing w:line="264" w:lineRule="exact" w:before="0"/>
        <w:ind w:left="960" w:right="0" w:firstLine="0"/>
        <w:jc w:val="both"/>
        <w:rPr>
          <w:sz w:val="23"/>
        </w:rPr>
      </w:pPr>
      <w:r>
        <w:rPr>
          <w:sz w:val="23"/>
        </w:rPr>
        <w:t>Osborne</w:t>
      </w:r>
      <w:r>
        <w:rPr>
          <w:spacing w:val="32"/>
          <w:sz w:val="23"/>
        </w:rPr>
        <w:t> </w:t>
      </w:r>
      <w:r>
        <w:rPr>
          <w:sz w:val="23"/>
        </w:rPr>
        <w:t>I.</w:t>
      </w:r>
      <w:r>
        <w:rPr>
          <w:spacing w:val="33"/>
          <w:sz w:val="23"/>
        </w:rPr>
        <w:t> </w:t>
      </w:r>
      <w:r>
        <w:rPr>
          <w:sz w:val="23"/>
        </w:rPr>
        <w:t>(2009)</w:t>
      </w:r>
      <w:r>
        <w:rPr>
          <w:spacing w:val="33"/>
          <w:sz w:val="23"/>
        </w:rPr>
        <w:t> </w:t>
      </w:r>
      <w:r>
        <w:rPr>
          <w:sz w:val="23"/>
        </w:rPr>
        <w:t>Attitudes</w:t>
      </w:r>
      <w:r>
        <w:rPr>
          <w:spacing w:val="32"/>
          <w:sz w:val="23"/>
        </w:rPr>
        <w:t> </w:t>
      </w:r>
      <w:r>
        <w:rPr>
          <w:sz w:val="23"/>
        </w:rPr>
        <w:t>towards</w:t>
      </w:r>
      <w:r>
        <w:rPr>
          <w:spacing w:val="33"/>
          <w:sz w:val="23"/>
        </w:rPr>
        <w:t> </w:t>
      </w:r>
      <w:r>
        <w:rPr>
          <w:sz w:val="23"/>
        </w:rPr>
        <w:t>Science:</w:t>
      </w:r>
      <w:r>
        <w:rPr>
          <w:spacing w:val="33"/>
          <w:sz w:val="23"/>
        </w:rPr>
        <w:t> </w:t>
      </w:r>
      <w:r>
        <w:rPr>
          <w:sz w:val="23"/>
        </w:rPr>
        <w:t>A</w:t>
      </w:r>
      <w:r>
        <w:rPr>
          <w:spacing w:val="21"/>
          <w:sz w:val="23"/>
        </w:rPr>
        <w:t> </w:t>
      </w:r>
      <w:r>
        <w:rPr>
          <w:sz w:val="23"/>
        </w:rPr>
        <w:t>Review</w:t>
      </w:r>
      <w:r>
        <w:rPr>
          <w:spacing w:val="32"/>
          <w:sz w:val="23"/>
        </w:rPr>
        <w:t> </w:t>
      </w:r>
      <w:r>
        <w:rPr>
          <w:sz w:val="23"/>
        </w:rPr>
        <w:t>of</w:t>
      </w:r>
      <w:r>
        <w:rPr>
          <w:spacing w:val="32"/>
          <w:sz w:val="23"/>
        </w:rPr>
        <w:t> </w:t>
      </w:r>
      <w:r>
        <w:rPr>
          <w:sz w:val="23"/>
        </w:rPr>
        <w:t>the</w:t>
      </w:r>
      <w:r>
        <w:rPr>
          <w:spacing w:val="36"/>
          <w:sz w:val="23"/>
        </w:rPr>
        <w:t> </w:t>
      </w:r>
      <w:r>
        <w:rPr>
          <w:sz w:val="23"/>
        </w:rPr>
        <w:t>Literature</w:t>
      </w:r>
      <w:r>
        <w:rPr>
          <w:spacing w:val="31"/>
          <w:sz w:val="23"/>
        </w:rPr>
        <w:t> </w:t>
      </w:r>
      <w:r>
        <w:rPr>
          <w:sz w:val="23"/>
        </w:rPr>
        <w:t>and</w:t>
      </w:r>
      <w:r>
        <w:rPr>
          <w:spacing w:val="33"/>
          <w:sz w:val="23"/>
        </w:rPr>
        <w:t> </w:t>
      </w:r>
      <w:r>
        <w:rPr>
          <w:sz w:val="23"/>
        </w:rPr>
        <w:t>its</w:t>
      </w:r>
      <w:r>
        <w:rPr>
          <w:spacing w:val="33"/>
          <w:sz w:val="23"/>
        </w:rPr>
        <w:t> </w:t>
      </w:r>
      <w:r>
        <w:rPr>
          <w:spacing w:val="-2"/>
          <w:sz w:val="23"/>
        </w:rPr>
        <w:t>Implication,</w:t>
      </w:r>
    </w:p>
    <w:p>
      <w:pPr>
        <w:spacing w:line="264" w:lineRule="exact" w:before="0"/>
        <w:ind w:left="1421" w:right="0" w:firstLine="0"/>
        <w:jc w:val="left"/>
        <w:rPr>
          <w:sz w:val="23"/>
        </w:rPr>
      </w:pPr>
      <w:r>
        <w:rPr>
          <w:i/>
          <w:sz w:val="23"/>
        </w:rPr>
        <w:t>International</w:t>
      </w:r>
      <w:r>
        <w:rPr>
          <w:i/>
          <w:spacing w:val="-6"/>
          <w:sz w:val="23"/>
        </w:rPr>
        <w:t> </w:t>
      </w:r>
      <w:r>
        <w:rPr>
          <w:i/>
          <w:sz w:val="23"/>
        </w:rPr>
        <w:t>Journal</w:t>
      </w:r>
      <w:r>
        <w:rPr>
          <w:i/>
          <w:spacing w:val="-3"/>
          <w:sz w:val="23"/>
        </w:rPr>
        <w:t> </w:t>
      </w:r>
      <w:r>
        <w:rPr>
          <w:i/>
          <w:sz w:val="23"/>
        </w:rPr>
        <w:t>of</w:t>
      </w:r>
      <w:r>
        <w:rPr>
          <w:i/>
          <w:spacing w:val="-4"/>
          <w:sz w:val="23"/>
        </w:rPr>
        <w:t> </w:t>
      </w:r>
      <w:r>
        <w:rPr>
          <w:i/>
          <w:sz w:val="23"/>
        </w:rPr>
        <w:t>Science</w:t>
      </w:r>
      <w:r>
        <w:rPr>
          <w:i/>
          <w:spacing w:val="-3"/>
          <w:sz w:val="23"/>
        </w:rPr>
        <w:t> </w:t>
      </w:r>
      <w:r>
        <w:rPr>
          <w:i/>
          <w:sz w:val="23"/>
        </w:rPr>
        <w:t>and</w:t>
      </w:r>
      <w:r>
        <w:rPr>
          <w:i/>
          <w:spacing w:val="-3"/>
          <w:sz w:val="23"/>
        </w:rPr>
        <w:t> </w:t>
      </w:r>
      <w:r>
        <w:rPr>
          <w:i/>
          <w:sz w:val="23"/>
        </w:rPr>
        <w:t>Education, </w:t>
      </w:r>
      <w:r>
        <w:rPr>
          <w:sz w:val="23"/>
        </w:rPr>
        <w:t>25(9),</w:t>
      </w:r>
      <w:r>
        <w:rPr>
          <w:spacing w:val="-3"/>
          <w:sz w:val="23"/>
        </w:rPr>
        <w:t> </w:t>
      </w:r>
      <w:r>
        <w:rPr>
          <w:sz w:val="23"/>
        </w:rPr>
        <w:t>1049-</w:t>
      </w:r>
      <w:r>
        <w:rPr>
          <w:spacing w:val="-2"/>
          <w:sz w:val="23"/>
        </w:rPr>
        <w:t>1079.</w:t>
      </w:r>
    </w:p>
    <w:p>
      <w:pPr>
        <w:pStyle w:val="BodyText"/>
        <w:spacing w:before="1"/>
        <w:rPr>
          <w:sz w:val="23"/>
        </w:rPr>
      </w:pPr>
    </w:p>
    <w:p>
      <w:pPr>
        <w:spacing w:before="0"/>
        <w:ind w:left="1399" w:right="1000" w:hanging="440"/>
        <w:jc w:val="both"/>
        <w:rPr>
          <w:sz w:val="22"/>
        </w:rPr>
      </w:pPr>
      <w:r>
        <w:rPr>
          <w:sz w:val="22"/>
        </w:rPr>
        <w:t>Osana, H. P., Tucker, B. J., &amp; Bennet, T. (2003). Exploring Adolescent Decision Making about Equity: Ill-Structured Problem Solving in Social Studies. </w:t>
      </w:r>
      <w:r>
        <w:rPr>
          <w:i/>
          <w:sz w:val="22"/>
        </w:rPr>
        <w:t>Contemporary Educational</w:t>
      </w:r>
      <w:r>
        <w:rPr>
          <w:i/>
          <w:spacing w:val="40"/>
          <w:sz w:val="22"/>
        </w:rPr>
        <w:t> </w:t>
      </w:r>
      <w:r>
        <w:rPr>
          <w:i/>
          <w:sz w:val="22"/>
        </w:rPr>
        <w:t>Psychology, </w:t>
      </w:r>
      <w:r>
        <w:rPr>
          <w:sz w:val="22"/>
        </w:rPr>
        <w:t>28(3), 357-383.</w:t>
      </w:r>
    </w:p>
    <w:p>
      <w:pPr>
        <w:pStyle w:val="BodyText"/>
        <w:spacing w:before="13"/>
        <w:rPr>
          <w:sz w:val="22"/>
        </w:rPr>
      </w:pPr>
    </w:p>
    <w:p>
      <w:pPr>
        <w:spacing w:before="0"/>
        <w:ind w:left="1399" w:right="1003" w:hanging="440"/>
        <w:jc w:val="both"/>
        <w:rPr>
          <w:sz w:val="22"/>
        </w:rPr>
      </w:pPr>
      <w:r>
        <w:rPr>
          <w:sz w:val="22"/>
        </w:rPr>
        <w:t>Osman, M. &amp; Hannafin, M.J. Effects of Advance Questioning and Prior Knowledge on Science Learning Journal of Educational Research, 88, 5-13.</w:t>
      </w:r>
    </w:p>
    <w:p>
      <w:pPr>
        <w:pStyle w:val="BodyText"/>
        <w:spacing w:before="7"/>
        <w:rPr>
          <w:sz w:val="22"/>
        </w:rPr>
      </w:pPr>
    </w:p>
    <w:p>
      <w:pPr>
        <w:spacing w:before="1"/>
        <w:ind w:left="1399" w:right="1004" w:hanging="440"/>
        <w:jc w:val="both"/>
        <w:rPr>
          <w:sz w:val="22"/>
        </w:rPr>
      </w:pPr>
      <w:r>
        <w:rPr>
          <w:sz w:val="22"/>
        </w:rPr>
        <w:t>Olorukooba, S.B. And Lawal, F.K. (2007).Guided Discovery Approach and Creativity Attainment among Integrated Science Students at Junior Secondary Level: Implication for Reform Agenda</w:t>
      </w:r>
      <w:r>
        <w:rPr>
          <w:spacing w:val="40"/>
          <w:sz w:val="22"/>
        </w:rPr>
        <w:t> </w:t>
      </w:r>
      <w:r>
        <w:rPr>
          <w:sz w:val="22"/>
        </w:rPr>
        <w:t>in Science Education Journal of Educational Research and Development.2:3:153-157.</w:t>
      </w:r>
    </w:p>
    <w:p>
      <w:pPr>
        <w:pStyle w:val="BodyText"/>
        <w:spacing w:before="5"/>
        <w:rPr>
          <w:sz w:val="22"/>
        </w:rPr>
      </w:pPr>
    </w:p>
    <w:p>
      <w:pPr>
        <w:spacing w:before="0"/>
        <w:ind w:left="1399" w:right="966" w:hanging="440"/>
        <w:jc w:val="both"/>
        <w:rPr>
          <w:sz w:val="22"/>
        </w:rPr>
      </w:pPr>
      <w:r>
        <w:rPr>
          <w:sz w:val="22"/>
        </w:rPr>
        <w:t>Okebukola, P.A.O. (2002).Attaining Meaningful Learning of Concepts in Genetics and Ecology: An Examination of the Potency or Concept Mapping Techniques. Journal of Research in Science Teaching.27 (5) 493-504</w:t>
      </w:r>
    </w:p>
    <w:p>
      <w:pPr>
        <w:pStyle w:val="BodyText"/>
        <w:spacing w:before="23"/>
        <w:rPr>
          <w:sz w:val="22"/>
        </w:rPr>
      </w:pPr>
    </w:p>
    <w:p>
      <w:pPr>
        <w:spacing w:before="0"/>
        <w:ind w:left="1399" w:right="996" w:hanging="440"/>
        <w:jc w:val="both"/>
        <w:rPr>
          <w:sz w:val="22"/>
        </w:rPr>
      </w:pPr>
      <w:r>
        <w:rPr>
          <w:sz w:val="22"/>
        </w:rPr>
        <w:t>Okebukola,</w:t>
      </w:r>
      <w:r>
        <w:rPr>
          <w:spacing w:val="-2"/>
          <w:sz w:val="22"/>
        </w:rPr>
        <w:t> </w:t>
      </w:r>
      <w:r>
        <w:rPr>
          <w:sz w:val="22"/>
        </w:rPr>
        <w:t>P.A.O.</w:t>
      </w:r>
      <w:r>
        <w:rPr>
          <w:spacing w:val="-2"/>
          <w:sz w:val="22"/>
        </w:rPr>
        <w:t> </w:t>
      </w:r>
      <w:r>
        <w:rPr>
          <w:sz w:val="22"/>
        </w:rPr>
        <w:t>(2005).</w:t>
      </w:r>
      <w:r>
        <w:rPr>
          <w:spacing w:val="-2"/>
          <w:sz w:val="22"/>
        </w:rPr>
        <w:t> </w:t>
      </w:r>
      <w:r>
        <w:rPr>
          <w:sz w:val="22"/>
        </w:rPr>
        <w:t>Quality</w:t>
      </w:r>
      <w:r>
        <w:rPr>
          <w:spacing w:val="-5"/>
          <w:sz w:val="22"/>
        </w:rPr>
        <w:t> </w:t>
      </w:r>
      <w:r>
        <w:rPr>
          <w:sz w:val="22"/>
        </w:rPr>
        <w:t>Assurance</w:t>
      </w:r>
      <w:r>
        <w:rPr>
          <w:spacing w:val="-2"/>
          <w:sz w:val="22"/>
        </w:rPr>
        <w:t> </w:t>
      </w:r>
      <w:r>
        <w:rPr>
          <w:sz w:val="22"/>
        </w:rPr>
        <w:t>in</w:t>
      </w:r>
      <w:r>
        <w:rPr>
          <w:spacing w:val="-4"/>
          <w:sz w:val="22"/>
        </w:rPr>
        <w:t> </w:t>
      </w:r>
      <w:r>
        <w:rPr>
          <w:sz w:val="22"/>
        </w:rPr>
        <w:t>Teacher</w:t>
      </w:r>
      <w:r>
        <w:rPr>
          <w:spacing w:val="-2"/>
          <w:sz w:val="22"/>
        </w:rPr>
        <w:t> </w:t>
      </w:r>
      <w:r>
        <w:rPr>
          <w:sz w:val="22"/>
        </w:rPr>
        <w:t>Education</w:t>
      </w:r>
      <w:r>
        <w:rPr>
          <w:spacing w:val="-2"/>
          <w:sz w:val="22"/>
        </w:rPr>
        <w:t> </w:t>
      </w:r>
      <w:r>
        <w:rPr>
          <w:sz w:val="22"/>
        </w:rPr>
        <w:t>in</w:t>
      </w:r>
      <w:r>
        <w:rPr>
          <w:spacing w:val="-2"/>
          <w:sz w:val="22"/>
        </w:rPr>
        <w:t> </w:t>
      </w:r>
      <w:r>
        <w:rPr>
          <w:sz w:val="22"/>
        </w:rPr>
        <w:t>Nigeria</w:t>
      </w:r>
      <w:r>
        <w:rPr>
          <w:spacing w:val="-2"/>
          <w:sz w:val="22"/>
        </w:rPr>
        <w:t> </w:t>
      </w:r>
      <w:r>
        <w:rPr>
          <w:sz w:val="22"/>
        </w:rPr>
        <w:t>the</w:t>
      </w:r>
      <w:r>
        <w:rPr>
          <w:spacing w:val="-4"/>
          <w:sz w:val="22"/>
        </w:rPr>
        <w:t> </w:t>
      </w:r>
      <w:r>
        <w:rPr>
          <w:sz w:val="22"/>
        </w:rPr>
        <w:t>Roles</w:t>
      </w:r>
      <w:r>
        <w:rPr>
          <w:spacing w:val="-2"/>
          <w:sz w:val="22"/>
        </w:rPr>
        <w:t> </w:t>
      </w:r>
      <w:r>
        <w:rPr>
          <w:sz w:val="22"/>
        </w:rPr>
        <w:t>of</w:t>
      </w:r>
      <w:r>
        <w:rPr>
          <w:spacing w:val="-2"/>
          <w:sz w:val="22"/>
        </w:rPr>
        <w:t> </w:t>
      </w:r>
      <w:r>
        <w:rPr>
          <w:sz w:val="22"/>
        </w:rPr>
        <w:t>Education A</w:t>
      </w:r>
      <w:r>
        <w:rPr>
          <w:spacing w:val="-1"/>
          <w:sz w:val="22"/>
        </w:rPr>
        <w:t> </w:t>
      </w:r>
      <w:r>
        <w:rPr>
          <w:sz w:val="22"/>
        </w:rPr>
        <w:t>publication of the Committee of Deans of Nigerian Universities.</w:t>
      </w:r>
    </w:p>
    <w:p>
      <w:pPr>
        <w:pStyle w:val="BodyText"/>
        <w:spacing w:before="21"/>
        <w:rPr>
          <w:sz w:val="22"/>
        </w:rPr>
      </w:pPr>
    </w:p>
    <w:p>
      <w:pPr>
        <w:spacing w:before="0"/>
        <w:ind w:left="1399" w:right="997" w:hanging="440"/>
        <w:jc w:val="both"/>
        <w:rPr>
          <w:sz w:val="22"/>
        </w:rPr>
      </w:pPr>
      <w:r>
        <w:rPr>
          <w:sz w:val="22"/>
        </w:rPr>
        <w:t>Osburn,</w:t>
      </w:r>
      <w:r>
        <w:rPr>
          <w:spacing w:val="40"/>
          <w:sz w:val="22"/>
        </w:rPr>
        <w:t> </w:t>
      </w:r>
      <w:r>
        <w:rPr>
          <w:sz w:val="22"/>
        </w:rPr>
        <w:t>H.</w:t>
      </w:r>
      <w:r>
        <w:rPr>
          <w:spacing w:val="40"/>
          <w:sz w:val="22"/>
        </w:rPr>
        <w:t> </w:t>
      </w:r>
      <w:r>
        <w:rPr>
          <w:sz w:val="22"/>
        </w:rPr>
        <w:t>K.</w:t>
      </w:r>
      <w:r>
        <w:rPr>
          <w:spacing w:val="40"/>
          <w:sz w:val="22"/>
        </w:rPr>
        <w:t> </w:t>
      </w:r>
      <w:r>
        <w:rPr>
          <w:sz w:val="22"/>
        </w:rPr>
        <w:t>(2006).</w:t>
      </w:r>
      <w:r>
        <w:rPr>
          <w:spacing w:val="40"/>
          <w:sz w:val="22"/>
        </w:rPr>
        <w:t> </w:t>
      </w:r>
      <w:r>
        <w:rPr>
          <w:sz w:val="22"/>
        </w:rPr>
        <w:t>Creativity</w:t>
      </w:r>
      <w:r>
        <w:rPr>
          <w:spacing w:val="40"/>
          <w:sz w:val="22"/>
        </w:rPr>
        <w:t> </w:t>
      </w:r>
      <w:r>
        <w:rPr>
          <w:sz w:val="22"/>
        </w:rPr>
        <w:t>and</w:t>
      </w:r>
      <w:r>
        <w:rPr>
          <w:spacing w:val="40"/>
          <w:sz w:val="22"/>
        </w:rPr>
        <w:t> </w:t>
      </w:r>
      <w:r>
        <w:rPr>
          <w:sz w:val="22"/>
        </w:rPr>
        <w:t>Planning:</w:t>
      </w:r>
      <w:r>
        <w:rPr>
          <w:spacing w:val="40"/>
          <w:sz w:val="22"/>
        </w:rPr>
        <w:t> </w:t>
      </w:r>
      <w:r>
        <w:rPr>
          <w:sz w:val="22"/>
        </w:rPr>
        <w:t>Training</w:t>
      </w:r>
      <w:r>
        <w:rPr>
          <w:spacing w:val="40"/>
          <w:sz w:val="22"/>
        </w:rPr>
        <w:t> </w:t>
      </w:r>
      <w:r>
        <w:rPr>
          <w:sz w:val="22"/>
        </w:rPr>
        <w:t>Interventions</w:t>
      </w:r>
      <w:r>
        <w:rPr>
          <w:spacing w:val="40"/>
          <w:sz w:val="22"/>
        </w:rPr>
        <w:t> </w:t>
      </w:r>
      <w:r>
        <w:rPr>
          <w:sz w:val="22"/>
        </w:rPr>
        <w:t>to</w:t>
      </w:r>
      <w:r>
        <w:rPr>
          <w:spacing w:val="40"/>
          <w:sz w:val="22"/>
        </w:rPr>
        <w:t> </w:t>
      </w:r>
      <w:r>
        <w:rPr>
          <w:sz w:val="22"/>
        </w:rPr>
        <w:t>Develop</w:t>
      </w:r>
      <w:r>
        <w:rPr>
          <w:spacing w:val="40"/>
          <w:sz w:val="22"/>
        </w:rPr>
        <w:t> </w:t>
      </w:r>
      <w:r>
        <w:rPr>
          <w:sz w:val="22"/>
        </w:rPr>
        <w:t>Creative Problem-Solving Skills. </w:t>
      </w:r>
      <w:r>
        <w:rPr>
          <w:i/>
          <w:sz w:val="22"/>
        </w:rPr>
        <w:t>Creativity Research Journal, </w:t>
      </w:r>
      <w:r>
        <w:rPr>
          <w:sz w:val="22"/>
        </w:rPr>
        <w:t>18(2), 173-190.</w:t>
      </w:r>
    </w:p>
    <w:p>
      <w:pPr>
        <w:pStyle w:val="BodyText"/>
        <w:spacing w:before="21"/>
        <w:rPr>
          <w:sz w:val="22"/>
        </w:rPr>
      </w:pPr>
    </w:p>
    <w:p>
      <w:pPr>
        <w:spacing w:before="0"/>
        <w:ind w:left="1399" w:right="988" w:hanging="440"/>
        <w:jc w:val="both"/>
        <w:rPr>
          <w:sz w:val="22"/>
        </w:rPr>
      </w:pPr>
      <w:r>
        <w:rPr>
          <w:sz w:val="22"/>
        </w:rPr>
        <w:t>Palmer, D. A</w:t>
      </w:r>
      <w:r>
        <w:rPr>
          <w:spacing w:val="-9"/>
          <w:sz w:val="22"/>
        </w:rPr>
        <w:t> </w:t>
      </w:r>
      <w:r>
        <w:rPr>
          <w:sz w:val="22"/>
        </w:rPr>
        <w:t>(1991). Behavioral Interpretation of Memory. In Chase, P. &amp; Hayes, L. (Eds.) Dialogue on verbal behavior. Reno, NV: Context Press.</w:t>
      </w:r>
    </w:p>
    <w:p>
      <w:pPr>
        <w:spacing w:after="0"/>
        <w:jc w:val="both"/>
        <w:rPr>
          <w:sz w:val="22"/>
        </w:rPr>
        <w:sectPr>
          <w:pgSz w:w="11910" w:h="16840"/>
          <w:pgMar w:header="0" w:footer="936" w:top="1380" w:bottom="1120" w:left="420" w:right="520"/>
        </w:sectPr>
      </w:pPr>
    </w:p>
    <w:p>
      <w:pPr>
        <w:spacing w:before="76"/>
        <w:ind w:left="1399" w:right="994" w:hanging="440"/>
        <w:jc w:val="both"/>
        <w:rPr>
          <w:sz w:val="22"/>
        </w:rPr>
      </w:pPr>
      <w:r>
        <w:rPr>
          <w:sz w:val="22"/>
        </w:rPr>
        <w:t>Pitta-Pantazi, Sophocleous, &amp; Christou, (2012). A Model of Mathematical Giftedness: Integrating Natural, Creative, and Mathematical Abilities. Canadian Journal of Science, Mathematics and Technology Education, 11, 39-54.</w:t>
      </w:r>
    </w:p>
    <w:p>
      <w:pPr>
        <w:pStyle w:val="BodyText"/>
        <w:spacing w:before="22"/>
        <w:rPr>
          <w:sz w:val="22"/>
        </w:rPr>
      </w:pPr>
    </w:p>
    <w:p>
      <w:pPr>
        <w:spacing w:line="264" w:lineRule="exact" w:before="0"/>
        <w:ind w:left="960" w:right="0" w:firstLine="0"/>
        <w:jc w:val="left"/>
        <w:rPr>
          <w:sz w:val="23"/>
        </w:rPr>
      </w:pPr>
      <w:r>
        <w:rPr>
          <w:sz w:val="23"/>
        </w:rPr>
        <w:t>Pickens.</w:t>
      </w:r>
      <w:r>
        <w:rPr>
          <w:spacing w:val="48"/>
          <w:sz w:val="23"/>
        </w:rPr>
        <w:t> </w:t>
      </w:r>
      <w:r>
        <w:rPr>
          <w:sz w:val="23"/>
        </w:rPr>
        <w:t>J</w:t>
      </w:r>
      <w:r>
        <w:rPr>
          <w:spacing w:val="50"/>
          <w:sz w:val="23"/>
        </w:rPr>
        <w:t> </w:t>
      </w:r>
      <w:r>
        <w:rPr>
          <w:sz w:val="23"/>
        </w:rPr>
        <w:t>(2005)</w:t>
      </w:r>
      <w:r>
        <w:rPr>
          <w:spacing w:val="49"/>
          <w:sz w:val="23"/>
        </w:rPr>
        <w:t> </w:t>
      </w:r>
      <w:r>
        <w:rPr>
          <w:sz w:val="23"/>
        </w:rPr>
        <w:t>Attitude</w:t>
      </w:r>
      <w:r>
        <w:rPr>
          <w:spacing w:val="49"/>
          <w:sz w:val="23"/>
        </w:rPr>
        <w:t> </w:t>
      </w:r>
      <w:r>
        <w:rPr>
          <w:sz w:val="23"/>
        </w:rPr>
        <w:t>and</w:t>
      </w:r>
      <w:r>
        <w:rPr>
          <w:spacing w:val="49"/>
          <w:sz w:val="23"/>
        </w:rPr>
        <w:t> </w:t>
      </w:r>
      <w:r>
        <w:rPr>
          <w:sz w:val="23"/>
        </w:rPr>
        <w:t>Perception</w:t>
      </w:r>
      <w:r>
        <w:rPr>
          <w:spacing w:val="49"/>
          <w:sz w:val="23"/>
        </w:rPr>
        <w:t> </w:t>
      </w:r>
      <w:r>
        <w:rPr>
          <w:sz w:val="23"/>
        </w:rPr>
        <w:t>in:</w:t>
      </w:r>
      <w:r>
        <w:rPr>
          <w:spacing w:val="49"/>
          <w:sz w:val="23"/>
        </w:rPr>
        <w:t> </w:t>
      </w:r>
      <w:r>
        <w:rPr>
          <w:sz w:val="23"/>
        </w:rPr>
        <w:t>Borkowski,</w:t>
      </w:r>
      <w:r>
        <w:rPr>
          <w:spacing w:val="49"/>
          <w:sz w:val="23"/>
        </w:rPr>
        <w:t> </w:t>
      </w:r>
      <w:r>
        <w:rPr>
          <w:sz w:val="23"/>
        </w:rPr>
        <w:t>N.</w:t>
      </w:r>
      <w:r>
        <w:rPr>
          <w:spacing w:val="49"/>
          <w:sz w:val="23"/>
        </w:rPr>
        <w:t> </w:t>
      </w:r>
      <w:r>
        <w:rPr>
          <w:sz w:val="23"/>
        </w:rPr>
        <w:t>(ED)</w:t>
      </w:r>
      <w:r>
        <w:rPr>
          <w:spacing w:val="49"/>
          <w:sz w:val="23"/>
        </w:rPr>
        <w:t> </w:t>
      </w:r>
      <w:r>
        <w:rPr>
          <w:sz w:val="23"/>
        </w:rPr>
        <w:t>Organizational</w:t>
      </w:r>
      <w:r>
        <w:rPr>
          <w:spacing w:val="49"/>
          <w:sz w:val="23"/>
        </w:rPr>
        <w:t> </w:t>
      </w:r>
      <w:r>
        <w:rPr>
          <w:spacing w:val="-2"/>
          <w:sz w:val="23"/>
        </w:rPr>
        <w:t>Behavior.</w:t>
      </w:r>
    </w:p>
    <w:p>
      <w:pPr>
        <w:spacing w:line="264" w:lineRule="exact" w:before="0"/>
        <w:ind w:left="1421" w:right="0" w:firstLine="0"/>
        <w:jc w:val="left"/>
        <w:rPr>
          <w:sz w:val="23"/>
        </w:rPr>
      </w:pPr>
      <w:r>
        <w:rPr>
          <w:sz w:val="23"/>
        </w:rPr>
        <w:t>Sadury,</w:t>
      </w:r>
      <w:r>
        <w:rPr>
          <w:spacing w:val="-6"/>
          <w:sz w:val="23"/>
        </w:rPr>
        <w:t> </w:t>
      </w:r>
      <w:r>
        <w:rPr>
          <w:sz w:val="23"/>
        </w:rPr>
        <w:t>M.A:</w:t>
      </w:r>
      <w:r>
        <w:rPr>
          <w:spacing w:val="-4"/>
          <w:sz w:val="23"/>
        </w:rPr>
        <w:t> </w:t>
      </w:r>
      <w:r>
        <w:rPr>
          <w:sz w:val="23"/>
        </w:rPr>
        <w:t>Jones</w:t>
      </w:r>
      <w:r>
        <w:rPr>
          <w:spacing w:val="-5"/>
          <w:sz w:val="23"/>
        </w:rPr>
        <w:t> </w:t>
      </w:r>
      <w:r>
        <w:rPr>
          <w:sz w:val="23"/>
        </w:rPr>
        <w:t>and</w:t>
      </w:r>
      <w:r>
        <w:rPr>
          <w:spacing w:val="-7"/>
          <w:sz w:val="23"/>
        </w:rPr>
        <w:t> </w:t>
      </w:r>
      <w:r>
        <w:rPr>
          <w:sz w:val="23"/>
        </w:rPr>
        <w:t>Berhett</w:t>
      </w:r>
      <w:r>
        <w:rPr>
          <w:spacing w:val="-4"/>
          <w:sz w:val="23"/>
        </w:rPr>
        <w:t> </w:t>
      </w:r>
      <w:r>
        <w:rPr>
          <w:sz w:val="23"/>
        </w:rPr>
        <w:t>Publishers,</w:t>
      </w:r>
      <w:r>
        <w:rPr>
          <w:spacing w:val="-4"/>
          <w:sz w:val="23"/>
        </w:rPr>
        <w:t> </w:t>
      </w:r>
      <w:r>
        <w:rPr>
          <w:sz w:val="23"/>
        </w:rPr>
        <w:t>pp</w:t>
      </w:r>
      <w:r>
        <w:rPr>
          <w:spacing w:val="-3"/>
          <w:sz w:val="23"/>
        </w:rPr>
        <w:t> </w:t>
      </w:r>
      <w:r>
        <w:rPr>
          <w:sz w:val="23"/>
        </w:rPr>
        <w:t>43-</w:t>
      </w:r>
      <w:r>
        <w:rPr>
          <w:spacing w:val="-5"/>
          <w:sz w:val="23"/>
        </w:rPr>
        <w:t>47.</w:t>
      </w:r>
    </w:p>
    <w:p>
      <w:pPr>
        <w:spacing w:before="199"/>
        <w:ind w:left="1399" w:right="964" w:hanging="440"/>
        <w:jc w:val="both"/>
        <w:rPr>
          <w:sz w:val="22"/>
        </w:rPr>
      </w:pPr>
      <w:r>
        <w:rPr>
          <w:sz w:val="22"/>
        </w:rPr>
        <w:t>Polanyi, (1981). Predictors of Well-Structured and Ill-Structured Problem Solving in an Astronomy Simulation. </w:t>
      </w:r>
      <w:r>
        <w:rPr>
          <w:i/>
          <w:sz w:val="22"/>
        </w:rPr>
        <w:t>Journal of Research in Science Teaching, </w:t>
      </w:r>
      <w:r>
        <w:rPr>
          <w:sz w:val="22"/>
        </w:rPr>
        <w:t>40(1), 6-33.</w:t>
      </w:r>
    </w:p>
    <w:p>
      <w:pPr>
        <w:spacing w:before="199"/>
        <w:ind w:left="960" w:right="0" w:firstLine="0"/>
        <w:jc w:val="left"/>
        <w:rPr>
          <w:sz w:val="22"/>
        </w:rPr>
      </w:pPr>
      <w:r>
        <w:rPr>
          <w:sz w:val="22"/>
        </w:rPr>
        <w:t>Polya,</w:t>
      </w:r>
      <w:r>
        <w:rPr>
          <w:spacing w:val="-3"/>
          <w:sz w:val="22"/>
        </w:rPr>
        <w:t> </w:t>
      </w:r>
      <w:r>
        <w:rPr>
          <w:sz w:val="22"/>
        </w:rPr>
        <w:t>G.</w:t>
      </w:r>
      <w:r>
        <w:rPr>
          <w:spacing w:val="-3"/>
          <w:sz w:val="22"/>
        </w:rPr>
        <w:t> </w:t>
      </w:r>
      <w:r>
        <w:rPr>
          <w:sz w:val="22"/>
        </w:rPr>
        <w:t>1945.</w:t>
      </w:r>
      <w:r>
        <w:rPr>
          <w:spacing w:val="-4"/>
          <w:sz w:val="22"/>
        </w:rPr>
        <w:t> </w:t>
      </w:r>
      <w:r>
        <w:rPr>
          <w:i/>
          <w:sz w:val="22"/>
        </w:rPr>
        <w:t>How</w:t>
      </w:r>
      <w:r>
        <w:rPr>
          <w:i/>
          <w:spacing w:val="-7"/>
          <w:sz w:val="22"/>
        </w:rPr>
        <w:t> </w:t>
      </w:r>
      <w:r>
        <w:rPr>
          <w:i/>
          <w:sz w:val="22"/>
        </w:rPr>
        <w:t>to</w:t>
      </w:r>
      <w:r>
        <w:rPr>
          <w:i/>
          <w:spacing w:val="-3"/>
          <w:sz w:val="22"/>
        </w:rPr>
        <w:t> </w:t>
      </w:r>
      <w:r>
        <w:rPr>
          <w:i/>
          <w:sz w:val="22"/>
        </w:rPr>
        <w:t>Solve</w:t>
      </w:r>
      <w:r>
        <w:rPr>
          <w:i/>
          <w:spacing w:val="-3"/>
          <w:sz w:val="22"/>
        </w:rPr>
        <w:t> </w:t>
      </w:r>
      <w:r>
        <w:rPr>
          <w:i/>
          <w:sz w:val="22"/>
        </w:rPr>
        <w:t>It</w:t>
      </w:r>
      <w:r>
        <w:rPr>
          <w:sz w:val="22"/>
        </w:rPr>
        <w:t>.</w:t>
      </w:r>
      <w:r>
        <w:rPr>
          <w:spacing w:val="-3"/>
          <w:sz w:val="22"/>
        </w:rPr>
        <w:t> </w:t>
      </w:r>
      <w:r>
        <w:rPr>
          <w:sz w:val="22"/>
        </w:rPr>
        <w:t>Princeton,</w:t>
      </w:r>
      <w:r>
        <w:rPr>
          <w:spacing w:val="-3"/>
          <w:sz w:val="22"/>
        </w:rPr>
        <w:t> </w:t>
      </w:r>
      <w:r>
        <w:rPr>
          <w:sz w:val="22"/>
        </w:rPr>
        <w:t>NJ:</w:t>
      </w:r>
      <w:r>
        <w:rPr>
          <w:spacing w:val="-2"/>
          <w:sz w:val="22"/>
        </w:rPr>
        <w:t> </w:t>
      </w:r>
      <w:r>
        <w:rPr>
          <w:sz w:val="22"/>
        </w:rPr>
        <w:t>Princeton</w:t>
      </w:r>
      <w:r>
        <w:rPr>
          <w:spacing w:val="-3"/>
          <w:sz w:val="22"/>
        </w:rPr>
        <w:t> </w:t>
      </w:r>
      <w:r>
        <w:rPr>
          <w:sz w:val="22"/>
        </w:rPr>
        <w:t>University</w:t>
      </w:r>
      <w:r>
        <w:rPr>
          <w:spacing w:val="-5"/>
          <w:sz w:val="22"/>
        </w:rPr>
        <w:t> </w:t>
      </w:r>
      <w:r>
        <w:rPr>
          <w:spacing w:val="-2"/>
          <w:sz w:val="22"/>
        </w:rPr>
        <w:t>Press.</w:t>
      </w:r>
    </w:p>
    <w:p>
      <w:pPr>
        <w:spacing w:before="201"/>
        <w:ind w:left="1399" w:right="871" w:hanging="440"/>
        <w:jc w:val="both"/>
        <w:rPr>
          <w:sz w:val="22"/>
        </w:rPr>
      </w:pPr>
      <w:r>
        <w:rPr>
          <w:sz w:val="22"/>
        </w:rPr>
        <w:t>Polya, G. (1945). </w:t>
      </w:r>
      <w:r>
        <w:rPr>
          <w:i/>
          <w:sz w:val="22"/>
        </w:rPr>
        <w:t>How to Solve It: A New Aspect of Mathematical Method </w:t>
      </w:r>
      <w:r>
        <w:rPr>
          <w:sz w:val="22"/>
        </w:rPr>
        <w:t>Princeton, New Jersey: Princeton University Press.</w:t>
      </w:r>
    </w:p>
    <w:p>
      <w:pPr>
        <w:spacing w:before="200"/>
        <w:ind w:left="1399" w:right="874" w:hanging="440"/>
        <w:jc w:val="both"/>
        <w:rPr>
          <w:sz w:val="22"/>
        </w:rPr>
      </w:pPr>
      <w:r>
        <w:rPr>
          <w:sz w:val="22"/>
        </w:rPr>
        <w:t>Polya, G. (1962). </w:t>
      </w:r>
      <w:r>
        <w:rPr>
          <w:i/>
          <w:sz w:val="22"/>
        </w:rPr>
        <w:t>Mathematical Discovery: On Understanding, Learning and Teaching Problem Solving: Volume I</w:t>
      </w:r>
      <w:r>
        <w:rPr>
          <w:sz w:val="22"/>
        </w:rPr>
        <w:t>. New York: John Wiley and Sons, Inc.</w:t>
      </w:r>
    </w:p>
    <w:p>
      <w:pPr>
        <w:spacing w:before="200"/>
        <w:ind w:left="1399" w:right="870" w:hanging="440"/>
        <w:jc w:val="both"/>
        <w:rPr>
          <w:sz w:val="22"/>
        </w:rPr>
      </w:pPr>
      <w:r>
        <w:rPr>
          <w:sz w:val="22"/>
        </w:rPr>
        <w:t>Powell, X., Francisco, L. &amp; Maher, B. (2001). Current State and Future Trends: A Citation Network Analysis of the Learning Analytics Field. In </w:t>
      </w:r>
      <w:r>
        <w:rPr>
          <w:i/>
          <w:sz w:val="22"/>
        </w:rPr>
        <w:t>Proceedings of the Fourth International Learning Analytics and Knowledge Conference, </w:t>
      </w:r>
      <w:r>
        <w:rPr>
          <w:sz w:val="22"/>
        </w:rPr>
        <w:t>Lak ’14, 231-240,</w:t>
      </w:r>
      <w:r>
        <w:rPr>
          <w:spacing w:val="-5"/>
          <w:sz w:val="22"/>
        </w:rPr>
        <w:t> </w:t>
      </w:r>
      <w:r>
        <w:rPr>
          <w:sz w:val="22"/>
        </w:rPr>
        <w:t>Acm, New York, Ny, Usa.</w:t>
      </w:r>
    </w:p>
    <w:p>
      <w:pPr>
        <w:spacing w:before="201"/>
        <w:ind w:left="1399" w:right="960" w:hanging="440"/>
        <w:jc w:val="both"/>
        <w:rPr>
          <w:sz w:val="22"/>
        </w:rPr>
      </w:pPr>
      <w:r>
        <w:rPr>
          <w:sz w:val="22"/>
        </w:rPr>
        <w:t>Polit, D. F., Beck, C. T., &amp; Hungler, B. P. (2001). The Importance of Pilot Studies. </w:t>
      </w:r>
      <w:r>
        <w:rPr>
          <w:i/>
          <w:sz w:val="22"/>
        </w:rPr>
        <w:t>Social Research Update Department of Sociology, </w:t>
      </w:r>
      <w:r>
        <w:rPr>
          <w:sz w:val="22"/>
        </w:rPr>
        <w:t>University of Surrey, Guildford Gu7 5xh, England.</w:t>
      </w:r>
    </w:p>
    <w:p>
      <w:pPr>
        <w:spacing w:before="200"/>
        <w:ind w:left="1399" w:right="962" w:hanging="440"/>
        <w:jc w:val="both"/>
        <w:rPr>
          <w:sz w:val="22"/>
        </w:rPr>
      </w:pPr>
      <w:r>
        <w:rPr>
          <w:sz w:val="22"/>
        </w:rPr>
        <w:t>R</w:t>
      </w:r>
      <w:r>
        <w:rPr>
          <w:spacing w:val="-3"/>
          <w:sz w:val="22"/>
        </w:rPr>
        <w:t> </w:t>
      </w:r>
      <w:r>
        <w:rPr>
          <w:sz w:val="22"/>
        </w:rPr>
        <w:t>M.</w:t>
      </w:r>
      <w:r>
        <w:rPr>
          <w:spacing w:val="-2"/>
          <w:sz w:val="22"/>
        </w:rPr>
        <w:t> </w:t>
      </w:r>
      <w:r>
        <w:rPr>
          <w:sz w:val="22"/>
        </w:rPr>
        <w:t>Sani (2020). Effects of Analytic and Creative Problem-Solving on Interest and Performance in Mathematics among Secondary School Student. Sabon-Gari Kaduna state, Nigeria.</w:t>
      </w:r>
    </w:p>
    <w:p>
      <w:pPr>
        <w:spacing w:before="200"/>
        <w:ind w:left="1399" w:right="961" w:hanging="440"/>
        <w:jc w:val="both"/>
        <w:rPr>
          <w:sz w:val="22"/>
        </w:rPr>
      </w:pPr>
      <w:r>
        <w:rPr>
          <w:sz w:val="22"/>
        </w:rPr>
        <w:t>Raaheim, C. (1971). Examining Variations among Researchers’</w:t>
      </w:r>
      <w:r>
        <w:rPr>
          <w:spacing w:val="-2"/>
          <w:sz w:val="22"/>
        </w:rPr>
        <w:t> </w:t>
      </w:r>
      <w:r>
        <w:rPr>
          <w:sz w:val="22"/>
        </w:rPr>
        <w:t>and Teachers’</w:t>
      </w:r>
      <w:r>
        <w:rPr>
          <w:spacing w:val="-2"/>
          <w:sz w:val="22"/>
        </w:rPr>
        <w:t> </w:t>
      </w:r>
      <w:r>
        <w:rPr>
          <w:sz w:val="22"/>
        </w:rPr>
        <w:t>Conceptualizations of Creativity: a Review and Synthesis of Contemporary Research, </w:t>
      </w:r>
      <w:r>
        <w:rPr>
          <w:i/>
          <w:sz w:val="22"/>
        </w:rPr>
        <w:t>Educational Research Review</w:t>
      </w:r>
      <w:r>
        <w:rPr>
          <w:sz w:val="22"/>
        </w:rPr>
        <w:t>, </w:t>
      </w:r>
      <w:r>
        <w:rPr>
          <w:i/>
          <w:sz w:val="22"/>
        </w:rPr>
        <w:t>4</w:t>
      </w:r>
      <w:r>
        <w:rPr>
          <w:sz w:val="22"/>
        </w:rPr>
        <w:t>(3), 201-219.</w:t>
      </w:r>
    </w:p>
    <w:p>
      <w:pPr>
        <w:spacing w:before="201"/>
        <w:ind w:left="1399" w:right="959" w:hanging="440"/>
        <w:jc w:val="both"/>
        <w:rPr>
          <w:sz w:val="22"/>
        </w:rPr>
      </w:pPr>
      <w:r>
        <w:rPr>
          <w:sz w:val="22"/>
        </w:rPr>
        <w:t>Raaheim, C. &amp; Kaufmann, C, J. (1972). Effects of Solution Elicitation Aids and Need for Cognition</w:t>
      </w:r>
      <w:r>
        <w:rPr>
          <w:spacing w:val="40"/>
          <w:sz w:val="22"/>
        </w:rPr>
        <w:t> </w:t>
      </w:r>
      <w:r>
        <w:rPr>
          <w:sz w:val="22"/>
        </w:rPr>
        <w:t>on the Generation of Solutions to Ill-Structured Problems. </w:t>
      </w:r>
      <w:r>
        <w:rPr>
          <w:i/>
          <w:sz w:val="22"/>
        </w:rPr>
        <w:t>Creativity Research Journal, </w:t>
      </w:r>
      <w:r>
        <w:rPr>
          <w:sz w:val="22"/>
        </w:rPr>
        <w:t>15(2-3), </w:t>
      </w:r>
      <w:r>
        <w:rPr>
          <w:spacing w:val="-2"/>
          <w:sz w:val="22"/>
        </w:rPr>
        <w:t>235-244.</w:t>
      </w:r>
    </w:p>
    <w:p>
      <w:pPr>
        <w:spacing w:before="198"/>
        <w:ind w:left="960" w:right="0" w:firstLine="0"/>
        <w:jc w:val="left"/>
        <w:rPr>
          <w:sz w:val="22"/>
        </w:rPr>
      </w:pPr>
      <w:r>
        <w:rPr>
          <w:sz w:val="22"/>
        </w:rPr>
        <w:t>Raaheim,</w:t>
      </w:r>
      <w:r>
        <w:rPr>
          <w:spacing w:val="13"/>
          <w:sz w:val="22"/>
        </w:rPr>
        <w:t> </w:t>
      </w:r>
      <w:r>
        <w:rPr>
          <w:sz w:val="22"/>
        </w:rPr>
        <w:t>C.</w:t>
      </w:r>
      <w:r>
        <w:rPr>
          <w:spacing w:val="13"/>
          <w:sz w:val="22"/>
        </w:rPr>
        <w:t> </w:t>
      </w:r>
      <w:r>
        <w:rPr>
          <w:sz w:val="22"/>
        </w:rPr>
        <w:t>&amp;</w:t>
      </w:r>
      <w:r>
        <w:rPr>
          <w:spacing w:val="12"/>
          <w:sz w:val="22"/>
        </w:rPr>
        <w:t> </w:t>
      </w:r>
      <w:r>
        <w:rPr>
          <w:sz w:val="22"/>
        </w:rPr>
        <w:t>Kaufmann,</w:t>
      </w:r>
      <w:r>
        <w:rPr>
          <w:spacing w:val="15"/>
          <w:sz w:val="22"/>
        </w:rPr>
        <w:t> </w:t>
      </w:r>
      <w:r>
        <w:rPr>
          <w:sz w:val="22"/>
        </w:rPr>
        <w:t>C,</w:t>
      </w:r>
      <w:r>
        <w:rPr>
          <w:spacing w:val="13"/>
          <w:sz w:val="22"/>
        </w:rPr>
        <w:t> </w:t>
      </w:r>
      <w:r>
        <w:rPr>
          <w:sz w:val="22"/>
        </w:rPr>
        <w:t>J.</w:t>
      </w:r>
      <w:r>
        <w:rPr>
          <w:spacing w:val="13"/>
          <w:sz w:val="22"/>
        </w:rPr>
        <w:t> </w:t>
      </w:r>
      <w:r>
        <w:rPr>
          <w:sz w:val="22"/>
        </w:rPr>
        <w:t>(1979).</w:t>
      </w:r>
      <w:r>
        <w:rPr>
          <w:spacing w:val="17"/>
          <w:sz w:val="22"/>
        </w:rPr>
        <w:t> </w:t>
      </w:r>
      <w:r>
        <w:rPr>
          <w:sz w:val="22"/>
        </w:rPr>
        <w:t>Idea</w:t>
      </w:r>
      <w:r>
        <w:rPr>
          <w:spacing w:val="14"/>
          <w:sz w:val="22"/>
        </w:rPr>
        <w:t> </w:t>
      </w:r>
      <w:r>
        <w:rPr>
          <w:sz w:val="22"/>
        </w:rPr>
        <w:t>Evaluation:</w:t>
      </w:r>
      <w:r>
        <w:rPr>
          <w:spacing w:val="15"/>
          <w:sz w:val="22"/>
        </w:rPr>
        <w:t> </w:t>
      </w:r>
      <w:r>
        <w:rPr>
          <w:sz w:val="22"/>
        </w:rPr>
        <w:t>Error</w:t>
      </w:r>
      <w:r>
        <w:rPr>
          <w:spacing w:val="14"/>
          <w:sz w:val="22"/>
        </w:rPr>
        <w:t> </w:t>
      </w:r>
      <w:r>
        <w:rPr>
          <w:sz w:val="22"/>
        </w:rPr>
        <w:t>in</w:t>
      </w:r>
      <w:r>
        <w:rPr>
          <w:spacing w:val="13"/>
          <w:sz w:val="22"/>
        </w:rPr>
        <w:t> </w:t>
      </w:r>
      <w:r>
        <w:rPr>
          <w:sz w:val="22"/>
        </w:rPr>
        <w:t>Evaluating</w:t>
      </w:r>
      <w:r>
        <w:rPr>
          <w:spacing w:val="11"/>
          <w:sz w:val="22"/>
        </w:rPr>
        <w:t> </w:t>
      </w:r>
      <w:r>
        <w:rPr>
          <w:sz w:val="22"/>
        </w:rPr>
        <w:t>Highly</w:t>
      </w:r>
      <w:r>
        <w:rPr>
          <w:spacing w:val="12"/>
          <w:sz w:val="22"/>
        </w:rPr>
        <w:t> </w:t>
      </w:r>
      <w:r>
        <w:rPr>
          <w:sz w:val="22"/>
        </w:rPr>
        <w:t>Original</w:t>
      </w:r>
      <w:r>
        <w:rPr>
          <w:spacing w:val="23"/>
          <w:sz w:val="22"/>
        </w:rPr>
        <w:t> </w:t>
      </w:r>
      <w:r>
        <w:rPr>
          <w:spacing w:val="-2"/>
          <w:sz w:val="22"/>
        </w:rPr>
        <w:t>Ideas.</w:t>
      </w:r>
    </w:p>
    <w:p>
      <w:pPr>
        <w:spacing w:before="2"/>
        <w:ind w:left="1399" w:right="0" w:firstLine="0"/>
        <w:jc w:val="left"/>
        <w:rPr>
          <w:sz w:val="22"/>
        </w:rPr>
      </w:pPr>
      <w:r>
        <w:rPr>
          <w:i/>
          <w:sz w:val="22"/>
        </w:rPr>
        <w:t>The</w:t>
      </w:r>
      <w:r>
        <w:rPr>
          <w:i/>
          <w:spacing w:val="-9"/>
          <w:sz w:val="22"/>
        </w:rPr>
        <w:t> </w:t>
      </w:r>
      <w:r>
        <w:rPr>
          <w:i/>
          <w:sz w:val="22"/>
        </w:rPr>
        <w:t>Journal</w:t>
      </w:r>
      <w:r>
        <w:rPr>
          <w:i/>
          <w:spacing w:val="-10"/>
          <w:sz w:val="22"/>
        </w:rPr>
        <w:t> </w:t>
      </w:r>
      <w:r>
        <w:rPr>
          <w:i/>
          <w:sz w:val="22"/>
        </w:rPr>
        <w:t>of</w:t>
      </w:r>
      <w:r>
        <w:rPr>
          <w:i/>
          <w:spacing w:val="-8"/>
          <w:sz w:val="22"/>
        </w:rPr>
        <w:t> </w:t>
      </w:r>
      <w:r>
        <w:rPr>
          <w:i/>
          <w:sz w:val="22"/>
        </w:rPr>
        <w:t>Creative</w:t>
      </w:r>
      <w:r>
        <w:rPr>
          <w:i/>
          <w:spacing w:val="-9"/>
          <w:sz w:val="22"/>
        </w:rPr>
        <w:t> </w:t>
      </w:r>
      <w:r>
        <w:rPr>
          <w:i/>
          <w:sz w:val="22"/>
        </w:rPr>
        <w:t>Behavior,</w:t>
      </w:r>
      <w:r>
        <w:rPr>
          <w:i/>
          <w:spacing w:val="-8"/>
          <w:sz w:val="22"/>
        </w:rPr>
        <w:t> </w:t>
      </w:r>
      <w:r>
        <w:rPr>
          <w:sz w:val="22"/>
        </w:rPr>
        <w:t>41(1),</w:t>
      </w:r>
      <w:r>
        <w:rPr>
          <w:spacing w:val="-11"/>
          <w:sz w:val="22"/>
        </w:rPr>
        <w:t> </w:t>
      </w:r>
      <w:r>
        <w:rPr>
          <w:sz w:val="22"/>
        </w:rPr>
        <w:t>1-</w:t>
      </w:r>
      <w:r>
        <w:rPr>
          <w:spacing w:val="-5"/>
          <w:sz w:val="22"/>
        </w:rPr>
        <w:t>27.</w:t>
      </w:r>
    </w:p>
    <w:p>
      <w:pPr>
        <w:spacing w:before="199"/>
        <w:ind w:left="1399" w:right="963" w:hanging="440"/>
        <w:jc w:val="both"/>
        <w:rPr>
          <w:sz w:val="22"/>
        </w:rPr>
      </w:pPr>
      <w:r>
        <w:rPr>
          <w:sz w:val="22"/>
        </w:rPr>
        <w:t>Raaheim, C. Kaufmann, C, .J. &amp; Bengtsson, G. (1980). Evaluative Aspects of Creative Thought: Effects of</w:t>
      </w:r>
      <w:r>
        <w:rPr>
          <w:spacing w:val="-4"/>
          <w:sz w:val="22"/>
        </w:rPr>
        <w:t> </w:t>
      </w:r>
      <w:r>
        <w:rPr>
          <w:sz w:val="22"/>
        </w:rPr>
        <w:t>Appraisal and Revision Standards. </w:t>
      </w:r>
      <w:r>
        <w:rPr>
          <w:i/>
          <w:sz w:val="22"/>
        </w:rPr>
        <w:t>Creativity Research Journal,</w:t>
      </w:r>
      <w:r>
        <w:rPr>
          <w:i/>
          <w:spacing w:val="80"/>
          <w:sz w:val="22"/>
        </w:rPr>
        <w:t> </w:t>
      </w:r>
      <w:r>
        <w:rPr>
          <w:i/>
          <w:sz w:val="22"/>
        </w:rPr>
        <w:t>16(2&amp;3), </w:t>
      </w:r>
      <w:r>
        <w:rPr>
          <w:sz w:val="22"/>
        </w:rPr>
        <w:t>231-246.</w:t>
      </w:r>
    </w:p>
    <w:p>
      <w:pPr>
        <w:spacing w:before="202"/>
        <w:ind w:left="1399" w:right="869" w:hanging="440"/>
        <w:jc w:val="both"/>
        <w:rPr>
          <w:sz w:val="22"/>
        </w:rPr>
      </w:pPr>
      <w:r>
        <w:rPr>
          <w:sz w:val="22"/>
        </w:rPr>
        <w:t>Raaheim, C. (1985). Negotiation the Freshman Year: Challenges and Strategies among First-Year College Students. </w:t>
      </w:r>
      <w:r>
        <w:rPr>
          <w:i/>
          <w:sz w:val="22"/>
        </w:rPr>
        <w:t>Journal of College Student Development, </w:t>
      </w:r>
      <w:r>
        <w:rPr>
          <w:sz w:val="22"/>
        </w:rPr>
        <w:t>46(3), 296.</w:t>
      </w:r>
    </w:p>
    <w:p>
      <w:pPr>
        <w:spacing w:before="199"/>
        <w:ind w:left="1399" w:right="967" w:hanging="440"/>
        <w:jc w:val="both"/>
        <w:rPr>
          <w:sz w:val="22"/>
        </w:rPr>
      </w:pPr>
      <w:r>
        <w:rPr>
          <w:sz w:val="22"/>
        </w:rPr>
        <w:t>Rabson, U.K. (2016). Improving Teaching and Learning Student Thinking Through Analytical and Creative Problem Solving Strategies. London: David Falton.</w:t>
      </w:r>
    </w:p>
    <w:p>
      <w:pPr>
        <w:tabs>
          <w:tab w:pos="824" w:val="left" w:leader="none"/>
          <w:tab w:pos="1347" w:val="left" w:leader="none"/>
          <w:tab w:pos="2131" w:val="left" w:leader="none"/>
          <w:tab w:pos="2857" w:val="left" w:leader="none"/>
          <w:tab w:pos="3852" w:val="left" w:leader="none"/>
          <w:tab w:pos="4322" w:val="left" w:leader="none"/>
          <w:tab w:pos="5258" w:val="left" w:leader="none"/>
          <w:tab w:pos="6286" w:val="left" w:leader="none"/>
          <w:tab w:pos="7433" w:val="left" w:leader="none"/>
          <w:tab w:pos="8588" w:val="left" w:leader="none"/>
        </w:tabs>
        <w:spacing w:before="200"/>
        <w:ind w:left="0" w:right="969" w:firstLine="0"/>
        <w:jc w:val="right"/>
        <w:rPr>
          <w:sz w:val="23"/>
        </w:rPr>
      </w:pPr>
      <w:r>
        <w:rPr>
          <w:spacing w:val="-4"/>
          <w:sz w:val="23"/>
        </w:rPr>
        <w:t>Rasha</w:t>
      </w:r>
      <w:r>
        <w:rPr>
          <w:sz w:val="23"/>
        </w:rPr>
        <w:tab/>
      </w:r>
      <w:r>
        <w:rPr>
          <w:spacing w:val="-5"/>
          <w:sz w:val="23"/>
        </w:rPr>
        <w:t>M.</w:t>
      </w:r>
      <w:r>
        <w:rPr>
          <w:sz w:val="23"/>
        </w:rPr>
        <w:tab/>
      </w:r>
      <w:r>
        <w:rPr>
          <w:spacing w:val="-2"/>
          <w:sz w:val="23"/>
        </w:rPr>
        <w:t>Wael,</w:t>
      </w:r>
      <w:r>
        <w:rPr>
          <w:sz w:val="23"/>
        </w:rPr>
        <w:tab/>
      </w:r>
      <w:r>
        <w:rPr>
          <w:spacing w:val="-2"/>
          <w:sz w:val="23"/>
        </w:rPr>
        <w:t>I.and</w:t>
      </w:r>
      <w:r>
        <w:rPr>
          <w:sz w:val="23"/>
        </w:rPr>
        <w:tab/>
      </w:r>
      <w:r>
        <w:rPr>
          <w:spacing w:val="-2"/>
          <w:sz w:val="23"/>
        </w:rPr>
        <w:t>Francis,</w:t>
      </w:r>
      <w:r>
        <w:rPr>
          <w:sz w:val="23"/>
        </w:rPr>
        <w:tab/>
      </w:r>
      <w:r>
        <w:rPr>
          <w:spacing w:val="-10"/>
          <w:sz w:val="23"/>
        </w:rPr>
        <w:t>W</w:t>
      </w:r>
      <w:r>
        <w:rPr>
          <w:sz w:val="23"/>
        </w:rPr>
        <w:tab/>
      </w:r>
      <w:r>
        <w:rPr>
          <w:spacing w:val="-2"/>
          <w:sz w:val="23"/>
        </w:rPr>
        <w:t>(2007).</w:t>
      </w:r>
      <w:r>
        <w:rPr>
          <w:sz w:val="23"/>
        </w:rPr>
        <w:tab/>
      </w:r>
      <w:r>
        <w:rPr>
          <w:spacing w:val="-2"/>
          <w:sz w:val="23"/>
        </w:rPr>
        <w:t>Concept</w:t>
      </w:r>
      <w:r>
        <w:rPr>
          <w:sz w:val="23"/>
        </w:rPr>
        <w:tab/>
      </w:r>
      <w:r>
        <w:rPr>
          <w:spacing w:val="-2"/>
          <w:sz w:val="23"/>
        </w:rPr>
        <w:t>Mapping.</w:t>
      </w:r>
      <w:r>
        <w:rPr>
          <w:sz w:val="23"/>
        </w:rPr>
        <w:tab/>
      </w:r>
      <w:r>
        <w:rPr>
          <w:spacing w:val="-2"/>
          <w:sz w:val="23"/>
        </w:rPr>
        <w:t>Retrieved</w:t>
      </w:r>
      <w:r>
        <w:rPr>
          <w:sz w:val="23"/>
        </w:rPr>
        <w:tab/>
      </w:r>
      <w:r>
        <w:rPr>
          <w:spacing w:val="-4"/>
          <w:sz w:val="23"/>
        </w:rPr>
        <w:t>from</w:t>
      </w:r>
    </w:p>
    <w:p>
      <w:pPr>
        <w:spacing w:before="5"/>
        <w:ind w:left="960" w:right="1043" w:firstLine="0"/>
        <w:jc w:val="right"/>
        <w:rPr>
          <w:b/>
          <w:sz w:val="23"/>
        </w:rPr>
      </w:pPr>
      <w:hyperlink r:id="rId25">
        <w:r>
          <w:rPr>
            <w:b/>
            <w:spacing w:val="-2"/>
            <w:sz w:val="23"/>
          </w:rPr>
          <w:t>http://www.chd.gma.immersion/knowledge/strategies/constructivism/concept-map.htm</w:t>
        </w:r>
      </w:hyperlink>
    </w:p>
    <w:p>
      <w:pPr>
        <w:spacing w:before="196"/>
        <w:ind w:left="1399" w:right="959" w:hanging="440"/>
        <w:jc w:val="both"/>
        <w:rPr>
          <w:sz w:val="22"/>
        </w:rPr>
      </w:pPr>
      <w:r>
        <w:rPr>
          <w:sz w:val="22"/>
        </w:rPr>
        <w:t>Renzulli, K. (1982). Teaching and Learning Argumentation, </w:t>
      </w:r>
      <w:r>
        <w:rPr>
          <w:i/>
          <w:sz w:val="22"/>
        </w:rPr>
        <w:t>the Elementary School Journal, 107</w:t>
      </w:r>
      <w:r>
        <w:rPr>
          <w:sz w:val="22"/>
        </w:rPr>
        <w:t>(5), </w:t>
      </w:r>
      <w:r>
        <w:rPr>
          <w:spacing w:val="-2"/>
          <w:sz w:val="22"/>
        </w:rPr>
        <w:t>449-472.</w:t>
      </w:r>
    </w:p>
    <w:p>
      <w:pPr>
        <w:spacing w:before="200"/>
        <w:ind w:left="1399" w:right="967" w:hanging="440"/>
        <w:jc w:val="both"/>
        <w:rPr>
          <w:sz w:val="22"/>
        </w:rPr>
      </w:pPr>
      <w:r>
        <w:rPr>
          <w:sz w:val="22"/>
        </w:rPr>
        <w:t>Reiter-Palmon, R., Mumford, M. D., O'Connor Boes, J., &amp; Runco, M. A. (1997). Problem Construction and Creativity: The Role of Ability, Cue Consistency and Active Processing. </w:t>
      </w:r>
      <w:r>
        <w:rPr>
          <w:i/>
          <w:sz w:val="22"/>
        </w:rPr>
        <w:t>Creativity Research Journal, </w:t>
      </w:r>
      <w:r>
        <w:rPr>
          <w:sz w:val="22"/>
        </w:rPr>
        <w:t>10(1), 9-23.</w:t>
      </w:r>
    </w:p>
    <w:p>
      <w:pPr>
        <w:spacing w:after="0"/>
        <w:jc w:val="both"/>
        <w:rPr>
          <w:sz w:val="22"/>
        </w:rPr>
        <w:sectPr>
          <w:pgSz w:w="11910" w:h="16840"/>
          <w:pgMar w:header="0" w:footer="936" w:top="1340" w:bottom="1120" w:left="420" w:right="520"/>
        </w:sectPr>
      </w:pPr>
    </w:p>
    <w:p>
      <w:pPr>
        <w:spacing w:before="76"/>
        <w:ind w:left="1399" w:right="964" w:hanging="440"/>
        <w:jc w:val="both"/>
        <w:rPr>
          <w:sz w:val="22"/>
        </w:rPr>
      </w:pPr>
      <w:r>
        <w:rPr>
          <w:sz w:val="22"/>
        </w:rPr>
        <w:t>Reiter-Palmon,</w:t>
      </w:r>
      <w:r>
        <w:rPr>
          <w:spacing w:val="-3"/>
          <w:sz w:val="22"/>
        </w:rPr>
        <w:t> </w:t>
      </w:r>
      <w:r>
        <w:rPr>
          <w:sz w:val="22"/>
        </w:rPr>
        <w:t>R.,</w:t>
      </w:r>
      <w:r>
        <w:rPr>
          <w:spacing w:val="-3"/>
          <w:sz w:val="22"/>
        </w:rPr>
        <w:t> </w:t>
      </w:r>
      <w:r>
        <w:rPr>
          <w:sz w:val="22"/>
        </w:rPr>
        <w:t>Illies,</w:t>
      </w:r>
      <w:r>
        <w:rPr>
          <w:spacing w:val="-5"/>
          <w:sz w:val="22"/>
        </w:rPr>
        <w:t> </w:t>
      </w:r>
      <w:r>
        <w:rPr>
          <w:sz w:val="22"/>
        </w:rPr>
        <w:t>M.</w:t>
      </w:r>
      <w:r>
        <w:rPr>
          <w:spacing w:val="-3"/>
          <w:sz w:val="22"/>
        </w:rPr>
        <w:t> </w:t>
      </w:r>
      <w:r>
        <w:rPr>
          <w:sz w:val="22"/>
        </w:rPr>
        <w:t>Y.,</w:t>
      </w:r>
      <w:r>
        <w:rPr>
          <w:spacing w:val="-3"/>
          <w:sz w:val="22"/>
        </w:rPr>
        <w:t> </w:t>
      </w:r>
      <w:r>
        <w:rPr>
          <w:sz w:val="22"/>
        </w:rPr>
        <w:t>Cross,</w:t>
      </w:r>
      <w:r>
        <w:rPr>
          <w:spacing w:val="-3"/>
          <w:sz w:val="22"/>
        </w:rPr>
        <w:t> </w:t>
      </w:r>
      <w:r>
        <w:rPr>
          <w:sz w:val="22"/>
        </w:rPr>
        <w:t>L.</w:t>
      </w:r>
      <w:r>
        <w:rPr>
          <w:spacing w:val="-6"/>
          <w:sz w:val="22"/>
        </w:rPr>
        <w:t> </w:t>
      </w:r>
      <w:r>
        <w:rPr>
          <w:sz w:val="22"/>
        </w:rPr>
        <w:t>K.,</w:t>
      </w:r>
      <w:r>
        <w:rPr>
          <w:spacing w:val="-3"/>
          <w:sz w:val="22"/>
        </w:rPr>
        <w:t> </w:t>
      </w:r>
      <w:r>
        <w:rPr>
          <w:sz w:val="22"/>
        </w:rPr>
        <w:t>Buboltz,</w:t>
      </w:r>
      <w:r>
        <w:rPr>
          <w:spacing w:val="-5"/>
          <w:sz w:val="22"/>
        </w:rPr>
        <w:t> </w:t>
      </w:r>
      <w:r>
        <w:rPr>
          <w:sz w:val="22"/>
        </w:rPr>
        <w:t>C.,</w:t>
      </w:r>
      <w:r>
        <w:rPr>
          <w:spacing w:val="-3"/>
          <w:sz w:val="22"/>
        </w:rPr>
        <w:t> </w:t>
      </w:r>
      <w:r>
        <w:rPr>
          <w:sz w:val="22"/>
        </w:rPr>
        <w:t>&amp;</w:t>
      </w:r>
      <w:r>
        <w:rPr>
          <w:spacing w:val="-4"/>
          <w:sz w:val="22"/>
        </w:rPr>
        <w:t> </w:t>
      </w:r>
      <w:r>
        <w:rPr>
          <w:sz w:val="22"/>
        </w:rPr>
        <w:t>Nimps,</w:t>
      </w:r>
      <w:r>
        <w:rPr>
          <w:spacing w:val="-3"/>
          <w:sz w:val="22"/>
        </w:rPr>
        <w:t> </w:t>
      </w:r>
      <w:r>
        <w:rPr>
          <w:sz w:val="22"/>
        </w:rPr>
        <w:t>T.</w:t>
      </w:r>
      <w:r>
        <w:rPr>
          <w:spacing w:val="-6"/>
          <w:sz w:val="22"/>
        </w:rPr>
        <w:t> </w:t>
      </w:r>
      <w:r>
        <w:rPr>
          <w:sz w:val="22"/>
        </w:rPr>
        <w:t>(2009).</w:t>
      </w:r>
      <w:r>
        <w:rPr>
          <w:spacing w:val="-6"/>
          <w:sz w:val="22"/>
        </w:rPr>
        <w:t> </w:t>
      </w:r>
      <w:r>
        <w:rPr>
          <w:sz w:val="22"/>
        </w:rPr>
        <w:t>Creativity</w:t>
      </w:r>
      <w:r>
        <w:rPr>
          <w:spacing w:val="-6"/>
          <w:sz w:val="22"/>
        </w:rPr>
        <w:t> </w:t>
      </w:r>
      <w:r>
        <w:rPr>
          <w:sz w:val="22"/>
        </w:rPr>
        <w:t>and</w:t>
      </w:r>
      <w:r>
        <w:rPr>
          <w:spacing w:val="-3"/>
          <w:sz w:val="22"/>
        </w:rPr>
        <w:t> </w:t>
      </w:r>
      <w:r>
        <w:rPr>
          <w:sz w:val="22"/>
        </w:rPr>
        <w:t>Domain Specificity: The Effect of Task Type on Multiple Indexes of Creative Problem-Solving. </w:t>
      </w:r>
      <w:r>
        <w:rPr>
          <w:i/>
          <w:sz w:val="22"/>
        </w:rPr>
        <w:t>Psychology of Aesthetics, Creativity, and the Arts, </w:t>
      </w:r>
      <w:r>
        <w:rPr>
          <w:sz w:val="22"/>
        </w:rPr>
        <w:t>3(2), 73-80.</w:t>
      </w:r>
    </w:p>
    <w:p>
      <w:pPr>
        <w:spacing w:before="201"/>
        <w:ind w:left="1399" w:right="963" w:hanging="440"/>
        <w:jc w:val="both"/>
        <w:rPr>
          <w:sz w:val="22"/>
        </w:rPr>
      </w:pPr>
      <w:r>
        <w:rPr>
          <w:sz w:val="22"/>
        </w:rPr>
        <w:t>Rothenberg,</w:t>
      </w:r>
      <w:r>
        <w:rPr>
          <w:spacing w:val="-1"/>
          <w:sz w:val="22"/>
        </w:rPr>
        <w:t> </w:t>
      </w:r>
      <w:r>
        <w:rPr>
          <w:sz w:val="22"/>
        </w:rPr>
        <w:t>L.</w:t>
      </w:r>
      <w:r>
        <w:rPr>
          <w:spacing w:val="-2"/>
          <w:sz w:val="22"/>
        </w:rPr>
        <w:t> </w:t>
      </w:r>
      <w:r>
        <w:rPr>
          <w:sz w:val="22"/>
        </w:rPr>
        <w:t>(1971). Assessing</w:t>
      </w:r>
      <w:r>
        <w:rPr>
          <w:spacing w:val="-4"/>
          <w:sz w:val="22"/>
        </w:rPr>
        <w:t> </w:t>
      </w:r>
      <w:r>
        <w:rPr>
          <w:sz w:val="22"/>
        </w:rPr>
        <w:t>Authentic</w:t>
      </w:r>
      <w:r>
        <w:rPr>
          <w:spacing w:val="-3"/>
          <w:sz w:val="22"/>
        </w:rPr>
        <w:t> </w:t>
      </w:r>
      <w:r>
        <w:rPr>
          <w:sz w:val="22"/>
        </w:rPr>
        <w:t>Mathematical Performance.</w:t>
      </w:r>
      <w:r>
        <w:rPr>
          <w:spacing w:val="-1"/>
          <w:sz w:val="22"/>
        </w:rPr>
        <w:t> </w:t>
      </w:r>
      <w:r>
        <w:rPr>
          <w:sz w:val="22"/>
        </w:rPr>
        <w:t>In</w:t>
      </w:r>
      <w:r>
        <w:rPr>
          <w:spacing w:val="-1"/>
          <w:sz w:val="22"/>
        </w:rPr>
        <w:t> </w:t>
      </w:r>
      <w:r>
        <w:rPr>
          <w:sz w:val="22"/>
        </w:rPr>
        <w:t>r.</w:t>
      </w:r>
      <w:r>
        <w:rPr>
          <w:spacing w:val="-1"/>
          <w:sz w:val="22"/>
        </w:rPr>
        <w:t> </w:t>
      </w:r>
      <w:r>
        <w:rPr>
          <w:sz w:val="22"/>
        </w:rPr>
        <w:t>Lesh</w:t>
      </w:r>
      <w:r>
        <w:rPr>
          <w:spacing w:val="-3"/>
          <w:sz w:val="22"/>
        </w:rPr>
        <w:t> </w:t>
      </w:r>
      <w:r>
        <w:rPr>
          <w:sz w:val="22"/>
        </w:rPr>
        <w:t>&amp;</w:t>
      </w:r>
      <w:r>
        <w:rPr>
          <w:spacing w:val="-2"/>
          <w:sz w:val="22"/>
        </w:rPr>
        <w:t> </w:t>
      </w:r>
      <w:r>
        <w:rPr>
          <w:sz w:val="22"/>
        </w:rPr>
        <w:t>s.</w:t>
      </w:r>
      <w:r>
        <w:rPr>
          <w:spacing w:val="-1"/>
          <w:sz w:val="22"/>
        </w:rPr>
        <w:t> </w:t>
      </w:r>
      <w:r>
        <w:rPr>
          <w:sz w:val="22"/>
        </w:rPr>
        <w:t>Lamon</w:t>
      </w:r>
      <w:r>
        <w:rPr>
          <w:spacing w:val="-1"/>
          <w:sz w:val="22"/>
        </w:rPr>
        <w:t> </w:t>
      </w:r>
      <w:r>
        <w:rPr>
          <w:sz w:val="22"/>
        </w:rPr>
        <w:t>(Eds.), Assessment of Authentic Performance in School Mathematics (Pp. 17-62). Washington, Nw: Aaas Press.</w:t>
      </w:r>
    </w:p>
    <w:p>
      <w:pPr>
        <w:spacing w:before="198"/>
        <w:ind w:left="1440" w:right="962" w:hanging="480"/>
        <w:jc w:val="both"/>
        <w:rPr>
          <w:sz w:val="22"/>
        </w:rPr>
      </w:pPr>
      <w:r>
        <w:rPr>
          <w:sz w:val="22"/>
        </w:rPr>
        <w:t>Rivkin,</w:t>
      </w:r>
      <w:r>
        <w:rPr>
          <w:spacing w:val="40"/>
          <w:sz w:val="22"/>
        </w:rPr>
        <w:t> </w:t>
      </w:r>
      <w:r>
        <w:rPr>
          <w:sz w:val="22"/>
        </w:rPr>
        <w:t>S.</w:t>
      </w:r>
      <w:r>
        <w:rPr>
          <w:spacing w:val="40"/>
          <w:sz w:val="22"/>
        </w:rPr>
        <w:t> </w:t>
      </w:r>
      <w:r>
        <w:rPr>
          <w:sz w:val="22"/>
        </w:rPr>
        <w:t>G.,</w:t>
      </w:r>
      <w:r>
        <w:rPr>
          <w:spacing w:val="40"/>
          <w:sz w:val="22"/>
        </w:rPr>
        <w:t> </w:t>
      </w:r>
      <w:r>
        <w:rPr>
          <w:sz w:val="22"/>
        </w:rPr>
        <w:t>Hanushek,</w:t>
      </w:r>
      <w:r>
        <w:rPr>
          <w:spacing w:val="40"/>
          <w:sz w:val="22"/>
        </w:rPr>
        <w:t> </w:t>
      </w:r>
      <w:r>
        <w:rPr>
          <w:sz w:val="22"/>
        </w:rPr>
        <w:t>E.</w:t>
      </w:r>
      <w:r>
        <w:rPr>
          <w:spacing w:val="40"/>
          <w:sz w:val="22"/>
        </w:rPr>
        <w:t> </w:t>
      </w:r>
      <w:r>
        <w:rPr>
          <w:sz w:val="22"/>
        </w:rPr>
        <w:t>A.,</w:t>
      </w:r>
      <w:r>
        <w:rPr>
          <w:spacing w:val="40"/>
          <w:sz w:val="22"/>
        </w:rPr>
        <w:t> </w:t>
      </w:r>
      <w:r>
        <w:rPr>
          <w:sz w:val="22"/>
        </w:rPr>
        <w:t>&amp;</w:t>
      </w:r>
      <w:r>
        <w:rPr>
          <w:spacing w:val="40"/>
          <w:sz w:val="22"/>
        </w:rPr>
        <w:t> </w:t>
      </w:r>
      <w:r>
        <w:rPr>
          <w:sz w:val="22"/>
        </w:rPr>
        <w:t>Kain,</w:t>
      </w:r>
      <w:r>
        <w:rPr>
          <w:spacing w:val="40"/>
          <w:sz w:val="22"/>
        </w:rPr>
        <w:t> </w:t>
      </w:r>
      <w:r>
        <w:rPr>
          <w:sz w:val="22"/>
        </w:rPr>
        <w:t>J.</w:t>
      </w:r>
      <w:r>
        <w:rPr>
          <w:spacing w:val="40"/>
          <w:sz w:val="22"/>
        </w:rPr>
        <w:t> </w:t>
      </w:r>
      <w:r>
        <w:rPr>
          <w:sz w:val="22"/>
        </w:rPr>
        <w:t>F.</w:t>
      </w:r>
      <w:r>
        <w:rPr>
          <w:spacing w:val="40"/>
          <w:sz w:val="22"/>
        </w:rPr>
        <w:t> </w:t>
      </w:r>
      <w:r>
        <w:rPr>
          <w:sz w:val="22"/>
        </w:rPr>
        <w:t>(2005).</w:t>
      </w:r>
      <w:r>
        <w:rPr>
          <w:spacing w:val="40"/>
          <w:sz w:val="22"/>
        </w:rPr>
        <w:t> </w:t>
      </w:r>
      <w:r>
        <w:rPr>
          <w:sz w:val="22"/>
        </w:rPr>
        <w:t>Teachers,</w:t>
      </w:r>
      <w:r>
        <w:rPr>
          <w:spacing w:val="40"/>
          <w:sz w:val="22"/>
        </w:rPr>
        <w:t> </w:t>
      </w:r>
      <w:r>
        <w:rPr>
          <w:sz w:val="22"/>
        </w:rPr>
        <w:t>Schools,</w:t>
      </w:r>
      <w:r>
        <w:rPr>
          <w:spacing w:val="40"/>
          <w:sz w:val="22"/>
        </w:rPr>
        <w:t> </w:t>
      </w:r>
      <w:r>
        <w:rPr>
          <w:sz w:val="22"/>
        </w:rPr>
        <w:t>and</w:t>
      </w:r>
      <w:r>
        <w:rPr>
          <w:spacing w:val="40"/>
          <w:sz w:val="22"/>
        </w:rPr>
        <w:t> </w:t>
      </w:r>
      <w:r>
        <w:rPr>
          <w:sz w:val="22"/>
        </w:rPr>
        <w:t>Academic Achievement. </w:t>
      </w:r>
      <w:r>
        <w:rPr>
          <w:i/>
          <w:sz w:val="22"/>
        </w:rPr>
        <w:t>Econometrica, 73</w:t>
      </w:r>
      <w:r>
        <w:rPr>
          <w:sz w:val="22"/>
        </w:rPr>
        <w:t>(2), 417–458.</w:t>
      </w:r>
    </w:p>
    <w:p>
      <w:pPr>
        <w:spacing w:before="200"/>
        <w:ind w:left="960" w:right="0" w:firstLine="0"/>
        <w:jc w:val="left"/>
        <w:rPr>
          <w:sz w:val="22"/>
        </w:rPr>
      </w:pPr>
      <w:r>
        <w:rPr>
          <w:spacing w:val="-2"/>
          <w:sz w:val="22"/>
        </w:rPr>
        <w:t>Robinson,</w:t>
      </w:r>
      <w:r>
        <w:rPr>
          <w:spacing w:val="-1"/>
          <w:sz w:val="22"/>
        </w:rPr>
        <w:t> </w:t>
      </w:r>
      <w:r>
        <w:rPr>
          <w:spacing w:val="-2"/>
          <w:sz w:val="22"/>
        </w:rPr>
        <w:t>F.</w:t>
      </w:r>
      <w:r>
        <w:rPr>
          <w:spacing w:val="-1"/>
          <w:sz w:val="22"/>
        </w:rPr>
        <w:t> </w:t>
      </w:r>
      <w:r>
        <w:rPr>
          <w:spacing w:val="-2"/>
          <w:sz w:val="22"/>
        </w:rPr>
        <w:t>P.</w:t>
      </w:r>
      <w:r>
        <w:rPr>
          <w:spacing w:val="-4"/>
          <w:sz w:val="22"/>
        </w:rPr>
        <w:t> </w:t>
      </w:r>
      <w:r>
        <w:rPr>
          <w:spacing w:val="-2"/>
          <w:sz w:val="22"/>
        </w:rPr>
        <w:t>(1946).</w:t>
      </w:r>
      <w:r>
        <w:rPr>
          <w:spacing w:val="-1"/>
          <w:sz w:val="22"/>
        </w:rPr>
        <w:t> </w:t>
      </w:r>
      <w:r>
        <w:rPr>
          <w:spacing w:val="-2"/>
          <w:sz w:val="22"/>
        </w:rPr>
        <w:t>Effective</w:t>
      </w:r>
      <w:r>
        <w:rPr>
          <w:spacing w:val="-1"/>
          <w:sz w:val="22"/>
        </w:rPr>
        <w:t> </w:t>
      </w:r>
      <w:r>
        <w:rPr>
          <w:spacing w:val="-2"/>
          <w:sz w:val="22"/>
        </w:rPr>
        <w:t>Study.</w:t>
      </w:r>
      <w:r>
        <w:rPr>
          <w:spacing w:val="-1"/>
          <w:sz w:val="22"/>
        </w:rPr>
        <w:t> </w:t>
      </w:r>
      <w:r>
        <w:rPr>
          <w:spacing w:val="-2"/>
          <w:sz w:val="22"/>
        </w:rPr>
        <w:t>NewYork:Harper.</w:t>
      </w:r>
      <w:r>
        <w:rPr>
          <w:spacing w:val="-1"/>
          <w:sz w:val="22"/>
        </w:rPr>
        <w:t> </w:t>
      </w:r>
      <w:r>
        <w:rPr>
          <w:spacing w:val="-2"/>
          <w:sz w:val="22"/>
        </w:rPr>
        <w:t>271(5),</w:t>
      </w:r>
      <w:r>
        <w:rPr>
          <w:spacing w:val="-1"/>
          <w:sz w:val="22"/>
        </w:rPr>
        <w:t> </w:t>
      </w:r>
      <w:r>
        <w:rPr>
          <w:spacing w:val="-2"/>
          <w:sz w:val="22"/>
        </w:rPr>
        <w:t>pp.</w:t>
      </w:r>
      <w:r>
        <w:rPr>
          <w:sz w:val="22"/>
        </w:rPr>
        <w:t> </w:t>
      </w:r>
      <w:r>
        <w:rPr>
          <w:spacing w:val="-2"/>
          <w:sz w:val="22"/>
        </w:rPr>
        <w:t>78-</w:t>
      </w:r>
      <w:r>
        <w:rPr>
          <w:spacing w:val="-5"/>
          <w:sz w:val="22"/>
        </w:rPr>
        <w:t>83.</w:t>
      </w:r>
    </w:p>
    <w:p>
      <w:pPr>
        <w:spacing w:before="201"/>
        <w:ind w:left="1399" w:right="961" w:hanging="440"/>
        <w:jc w:val="both"/>
        <w:rPr>
          <w:sz w:val="22"/>
        </w:rPr>
      </w:pPr>
      <w:r>
        <w:rPr>
          <w:sz w:val="22"/>
        </w:rPr>
        <w:t>Robbins, J. K., Layng, T. V. J., &amp; Jackson, P. (1995). Fluent Thinking Skills. Seattle, WA: Robbins/Layng &amp; Associates.</w:t>
      </w:r>
    </w:p>
    <w:p>
      <w:pPr>
        <w:spacing w:before="200"/>
        <w:ind w:left="960" w:right="0" w:firstLine="0"/>
        <w:jc w:val="left"/>
        <w:rPr>
          <w:sz w:val="22"/>
        </w:rPr>
      </w:pPr>
      <w:r>
        <w:rPr>
          <w:sz w:val="22"/>
        </w:rPr>
        <w:t>Robbins,</w:t>
      </w:r>
      <w:r>
        <w:rPr>
          <w:spacing w:val="-14"/>
          <w:sz w:val="22"/>
        </w:rPr>
        <w:t> </w:t>
      </w:r>
      <w:r>
        <w:rPr>
          <w:sz w:val="22"/>
        </w:rPr>
        <w:t>J.</w:t>
      </w:r>
      <w:r>
        <w:rPr>
          <w:spacing w:val="-14"/>
          <w:sz w:val="22"/>
        </w:rPr>
        <w:t> </w:t>
      </w:r>
      <w:r>
        <w:rPr>
          <w:sz w:val="22"/>
        </w:rPr>
        <w:t>K.</w:t>
      </w:r>
      <w:r>
        <w:rPr>
          <w:spacing w:val="-9"/>
          <w:sz w:val="22"/>
        </w:rPr>
        <w:t> </w:t>
      </w:r>
      <w:r>
        <w:rPr>
          <w:sz w:val="22"/>
        </w:rPr>
        <w:t>(1996).</w:t>
      </w:r>
      <w:r>
        <w:rPr>
          <w:spacing w:val="-14"/>
          <w:sz w:val="22"/>
        </w:rPr>
        <w:t> </w:t>
      </w:r>
      <w:r>
        <w:rPr>
          <w:sz w:val="22"/>
        </w:rPr>
        <w:t>TAPS</w:t>
      </w:r>
      <w:r>
        <w:rPr>
          <w:spacing w:val="-8"/>
          <w:sz w:val="22"/>
        </w:rPr>
        <w:t> </w:t>
      </w:r>
      <w:r>
        <w:rPr>
          <w:sz w:val="22"/>
        </w:rPr>
        <w:t>for</w:t>
      </w:r>
      <w:r>
        <w:rPr>
          <w:spacing w:val="-12"/>
          <w:sz w:val="22"/>
        </w:rPr>
        <w:t> </w:t>
      </w:r>
      <w:r>
        <w:rPr>
          <w:sz w:val="22"/>
        </w:rPr>
        <w:t>Teachers.</w:t>
      </w:r>
      <w:r>
        <w:rPr>
          <w:spacing w:val="-8"/>
          <w:sz w:val="22"/>
        </w:rPr>
        <w:t> </w:t>
      </w:r>
      <w:r>
        <w:rPr>
          <w:sz w:val="22"/>
        </w:rPr>
        <w:t>Seattle,</w:t>
      </w:r>
      <w:r>
        <w:rPr>
          <w:spacing w:val="-14"/>
          <w:sz w:val="22"/>
        </w:rPr>
        <w:t> </w:t>
      </w:r>
      <w:r>
        <w:rPr>
          <w:sz w:val="22"/>
        </w:rPr>
        <w:t>WA:</w:t>
      </w:r>
      <w:r>
        <w:rPr>
          <w:spacing w:val="-7"/>
          <w:sz w:val="22"/>
        </w:rPr>
        <w:t> </w:t>
      </w:r>
      <w:r>
        <w:rPr>
          <w:sz w:val="22"/>
        </w:rPr>
        <w:t>Robbins/Layng</w:t>
      </w:r>
      <w:r>
        <w:rPr>
          <w:spacing w:val="-10"/>
          <w:sz w:val="22"/>
        </w:rPr>
        <w:t> </w:t>
      </w:r>
      <w:r>
        <w:rPr>
          <w:sz w:val="22"/>
        </w:rPr>
        <w:t>&amp;</w:t>
      </w:r>
      <w:r>
        <w:rPr>
          <w:spacing w:val="-14"/>
          <w:sz w:val="22"/>
        </w:rPr>
        <w:t> </w:t>
      </w:r>
      <w:r>
        <w:rPr>
          <w:spacing w:val="-2"/>
          <w:sz w:val="22"/>
        </w:rPr>
        <w:t>Associates.</w:t>
      </w:r>
    </w:p>
    <w:p>
      <w:pPr>
        <w:spacing w:before="200"/>
        <w:ind w:left="1399" w:right="960" w:hanging="440"/>
        <w:jc w:val="both"/>
        <w:rPr>
          <w:sz w:val="22"/>
        </w:rPr>
      </w:pPr>
      <w:r>
        <w:rPr>
          <w:sz w:val="22"/>
        </w:rPr>
        <w:t>Russ,</w:t>
      </w:r>
      <w:r>
        <w:rPr>
          <w:spacing w:val="-5"/>
          <w:sz w:val="22"/>
        </w:rPr>
        <w:t> </w:t>
      </w:r>
      <w:r>
        <w:rPr>
          <w:sz w:val="22"/>
        </w:rPr>
        <w:t>J.</w:t>
      </w:r>
      <w:r>
        <w:rPr>
          <w:spacing w:val="-5"/>
          <w:sz w:val="22"/>
        </w:rPr>
        <w:t> </w:t>
      </w:r>
      <w:r>
        <w:rPr>
          <w:sz w:val="22"/>
        </w:rPr>
        <w:t>(1993).</w:t>
      </w:r>
      <w:r>
        <w:rPr>
          <w:spacing w:val="-2"/>
          <w:sz w:val="22"/>
        </w:rPr>
        <w:t> </w:t>
      </w:r>
      <w:r>
        <w:rPr>
          <w:sz w:val="22"/>
        </w:rPr>
        <w:t>Impact</w:t>
      </w:r>
      <w:r>
        <w:rPr>
          <w:spacing w:val="-9"/>
          <w:sz w:val="22"/>
        </w:rPr>
        <w:t> </w:t>
      </w:r>
      <w:r>
        <w:rPr>
          <w:sz w:val="22"/>
        </w:rPr>
        <w:t>of</w:t>
      </w:r>
      <w:r>
        <w:rPr>
          <w:spacing w:val="-9"/>
          <w:sz w:val="22"/>
        </w:rPr>
        <w:t> </w:t>
      </w:r>
      <w:r>
        <w:rPr>
          <w:sz w:val="22"/>
        </w:rPr>
        <w:t>Explanation</w:t>
      </w:r>
      <w:r>
        <w:rPr>
          <w:spacing w:val="-10"/>
          <w:sz w:val="22"/>
        </w:rPr>
        <w:t> </w:t>
      </w:r>
      <w:r>
        <w:rPr>
          <w:sz w:val="22"/>
        </w:rPr>
        <w:t>Seeking</w:t>
      </w:r>
      <w:r>
        <w:rPr>
          <w:spacing w:val="-12"/>
          <w:sz w:val="22"/>
        </w:rPr>
        <w:t> </w:t>
      </w:r>
      <w:r>
        <w:rPr>
          <w:sz w:val="22"/>
        </w:rPr>
        <w:t>on</w:t>
      </w:r>
      <w:r>
        <w:rPr>
          <w:spacing w:val="-10"/>
          <w:sz w:val="22"/>
        </w:rPr>
        <w:t> </w:t>
      </w:r>
      <w:r>
        <w:rPr>
          <w:sz w:val="22"/>
        </w:rPr>
        <w:t>Learners</w:t>
      </w:r>
      <w:r>
        <w:rPr>
          <w:spacing w:val="-14"/>
          <w:sz w:val="22"/>
        </w:rPr>
        <w:t> </w:t>
      </w:r>
      <w:r>
        <w:rPr>
          <w:sz w:val="22"/>
        </w:rPr>
        <w:t>Achievement</w:t>
      </w:r>
      <w:r>
        <w:rPr>
          <w:spacing w:val="-8"/>
          <w:sz w:val="22"/>
        </w:rPr>
        <w:t> </w:t>
      </w:r>
      <w:r>
        <w:rPr>
          <w:sz w:val="22"/>
        </w:rPr>
        <w:t>and</w:t>
      </w:r>
      <w:r>
        <w:rPr>
          <w:spacing w:val="-14"/>
          <w:sz w:val="22"/>
        </w:rPr>
        <w:t> </w:t>
      </w:r>
      <w:r>
        <w:rPr>
          <w:sz w:val="22"/>
        </w:rPr>
        <w:t>Attitudes.</w:t>
      </w:r>
      <w:r>
        <w:rPr>
          <w:spacing w:val="-5"/>
          <w:sz w:val="22"/>
        </w:rPr>
        <w:t> </w:t>
      </w:r>
      <w:r>
        <w:rPr>
          <w:i/>
          <w:sz w:val="22"/>
        </w:rPr>
        <w:t>The</w:t>
      </w:r>
      <w:r>
        <w:rPr>
          <w:i/>
          <w:spacing w:val="-9"/>
          <w:sz w:val="22"/>
        </w:rPr>
        <w:t> </w:t>
      </w:r>
      <w:r>
        <w:rPr>
          <w:i/>
          <w:sz w:val="22"/>
        </w:rPr>
        <w:t>Journal</w:t>
      </w:r>
      <w:r>
        <w:rPr>
          <w:i/>
          <w:spacing w:val="-10"/>
          <w:sz w:val="22"/>
        </w:rPr>
        <w:t> </w:t>
      </w:r>
      <w:r>
        <w:rPr>
          <w:i/>
          <w:sz w:val="22"/>
        </w:rPr>
        <w:t>of Educational Research, 89</w:t>
      </w:r>
      <w:r>
        <w:rPr>
          <w:sz w:val="22"/>
        </w:rPr>
        <w:t>, 109-117.</w:t>
      </w:r>
    </w:p>
    <w:p>
      <w:pPr>
        <w:spacing w:before="200"/>
        <w:ind w:left="1399" w:right="964" w:hanging="440"/>
        <w:jc w:val="both"/>
        <w:rPr>
          <w:sz w:val="22"/>
        </w:rPr>
      </w:pPr>
      <w:r>
        <w:rPr>
          <w:sz w:val="22"/>
        </w:rPr>
        <w:t>Runco, M. A., &amp; Chand, I. (1994). Problem Finding, Evaluative Thinking, and Creativity. In M. A. Runco (Ed.), </w:t>
      </w:r>
      <w:r>
        <w:rPr>
          <w:i/>
          <w:sz w:val="22"/>
        </w:rPr>
        <w:t>Problem Finding, Problem Solving, And Creativity. </w:t>
      </w:r>
      <w:r>
        <w:rPr>
          <w:sz w:val="22"/>
        </w:rPr>
        <w:t>(Pp. 40-76). Westport, Ct, US: Ablex Publishing.</w:t>
      </w:r>
    </w:p>
    <w:p>
      <w:pPr>
        <w:spacing w:before="201"/>
        <w:ind w:left="1399" w:right="958" w:hanging="440"/>
        <w:jc w:val="both"/>
        <w:rPr>
          <w:sz w:val="22"/>
        </w:rPr>
      </w:pPr>
      <w:r>
        <w:rPr>
          <w:sz w:val="22"/>
        </w:rPr>
        <w:t>Runco,</w:t>
      </w:r>
      <w:r>
        <w:rPr>
          <w:spacing w:val="-3"/>
          <w:sz w:val="22"/>
        </w:rPr>
        <w:t> </w:t>
      </w:r>
      <w:r>
        <w:rPr>
          <w:sz w:val="22"/>
        </w:rPr>
        <w:t>M.</w:t>
      </w:r>
      <w:r>
        <w:rPr>
          <w:spacing w:val="-3"/>
          <w:sz w:val="22"/>
        </w:rPr>
        <w:t> </w:t>
      </w:r>
      <w:r>
        <w:rPr>
          <w:sz w:val="22"/>
        </w:rPr>
        <w:t>A.</w:t>
      </w:r>
      <w:r>
        <w:rPr>
          <w:spacing w:val="-3"/>
          <w:sz w:val="22"/>
        </w:rPr>
        <w:t> </w:t>
      </w:r>
      <w:r>
        <w:rPr>
          <w:sz w:val="22"/>
        </w:rPr>
        <w:t>(2007).</w:t>
      </w:r>
      <w:r>
        <w:rPr>
          <w:spacing w:val="-3"/>
          <w:sz w:val="22"/>
        </w:rPr>
        <w:t> </w:t>
      </w:r>
      <w:r>
        <w:rPr>
          <w:sz w:val="22"/>
        </w:rPr>
        <w:t>Creativity.</w:t>
      </w:r>
      <w:r>
        <w:rPr>
          <w:spacing w:val="-2"/>
          <w:sz w:val="22"/>
        </w:rPr>
        <w:t> </w:t>
      </w:r>
      <w:r>
        <w:rPr>
          <w:sz w:val="22"/>
        </w:rPr>
        <w:t>Theories</w:t>
      </w:r>
      <w:r>
        <w:rPr>
          <w:spacing w:val="-3"/>
          <w:sz w:val="22"/>
        </w:rPr>
        <w:t> </w:t>
      </w:r>
      <w:r>
        <w:rPr>
          <w:sz w:val="22"/>
        </w:rPr>
        <w:t>and</w:t>
      </w:r>
      <w:r>
        <w:rPr>
          <w:spacing w:val="-5"/>
          <w:sz w:val="22"/>
        </w:rPr>
        <w:t> </w:t>
      </w:r>
      <w:r>
        <w:rPr>
          <w:sz w:val="22"/>
        </w:rPr>
        <w:t>Themes:</w:t>
      </w:r>
      <w:r>
        <w:rPr>
          <w:spacing w:val="-2"/>
          <w:sz w:val="22"/>
        </w:rPr>
        <w:t> </w:t>
      </w:r>
      <w:r>
        <w:rPr>
          <w:sz w:val="22"/>
        </w:rPr>
        <w:t>Research,</w:t>
      </w:r>
      <w:r>
        <w:rPr>
          <w:spacing w:val="-3"/>
          <w:sz w:val="22"/>
        </w:rPr>
        <w:t> </w:t>
      </w:r>
      <w:r>
        <w:rPr>
          <w:sz w:val="22"/>
        </w:rPr>
        <w:t>Development</w:t>
      </w:r>
      <w:r>
        <w:rPr>
          <w:spacing w:val="-2"/>
          <w:sz w:val="22"/>
        </w:rPr>
        <w:t> </w:t>
      </w:r>
      <w:r>
        <w:rPr>
          <w:sz w:val="22"/>
        </w:rPr>
        <w:t>and</w:t>
      </w:r>
      <w:r>
        <w:rPr>
          <w:spacing w:val="-3"/>
          <w:sz w:val="22"/>
        </w:rPr>
        <w:t> </w:t>
      </w:r>
      <w:r>
        <w:rPr>
          <w:sz w:val="22"/>
        </w:rPr>
        <w:t>Practice. London, UK: Elsevier Academic Press.</w:t>
      </w:r>
    </w:p>
    <w:p>
      <w:pPr>
        <w:spacing w:before="200"/>
        <w:ind w:left="1399" w:right="966" w:hanging="440"/>
        <w:jc w:val="both"/>
        <w:rPr>
          <w:sz w:val="22"/>
        </w:rPr>
      </w:pPr>
      <w:r>
        <w:rPr>
          <w:sz w:val="22"/>
        </w:rPr>
        <w:t>Saussure, R. (1983). Advanced, Analytic, Automated (AAA) Measurement of Engagement during Learning. </w:t>
      </w:r>
      <w:r>
        <w:rPr>
          <w:i/>
          <w:sz w:val="22"/>
        </w:rPr>
        <w:t>Educational Psychologist, </w:t>
      </w:r>
      <w:r>
        <w:rPr>
          <w:sz w:val="22"/>
        </w:rPr>
        <w:t>52,104-123.</w:t>
      </w:r>
    </w:p>
    <w:p>
      <w:pPr>
        <w:pStyle w:val="BodyText"/>
        <w:spacing w:before="64"/>
        <w:rPr>
          <w:sz w:val="22"/>
        </w:rPr>
      </w:pPr>
    </w:p>
    <w:p>
      <w:pPr>
        <w:spacing w:line="276" w:lineRule="auto" w:before="0"/>
        <w:ind w:left="1397" w:right="960" w:hanging="437"/>
        <w:jc w:val="both"/>
        <w:rPr>
          <w:sz w:val="22"/>
        </w:rPr>
      </w:pPr>
      <w:r>
        <w:rPr>
          <w:sz w:val="22"/>
        </w:rPr>
        <w:t>Savage, E., &amp; Terry, L. (1990). </w:t>
      </w:r>
      <w:r>
        <w:rPr>
          <w:i/>
          <w:sz w:val="22"/>
        </w:rPr>
        <w:t>A Conceptual Framework for Technology Education </w:t>
      </w:r>
      <w:r>
        <w:rPr>
          <w:sz w:val="22"/>
        </w:rPr>
        <w:t>Reston, Va: International Technology Education Association.</w:t>
      </w:r>
    </w:p>
    <w:p>
      <w:pPr>
        <w:spacing w:before="225"/>
        <w:ind w:left="960" w:right="0" w:firstLine="0"/>
        <w:jc w:val="left"/>
        <w:rPr>
          <w:sz w:val="22"/>
        </w:rPr>
      </w:pPr>
      <w:r>
        <w:rPr>
          <w:sz w:val="22"/>
        </w:rPr>
        <w:t>Sambo,</w:t>
      </w:r>
      <w:r>
        <w:rPr>
          <w:spacing w:val="-16"/>
          <w:sz w:val="22"/>
        </w:rPr>
        <w:t> </w:t>
      </w:r>
      <w:r>
        <w:rPr>
          <w:sz w:val="22"/>
        </w:rPr>
        <w:t>A.A.</w:t>
      </w:r>
      <w:r>
        <w:rPr>
          <w:spacing w:val="-9"/>
          <w:sz w:val="22"/>
        </w:rPr>
        <w:t> </w:t>
      </w:r>
      <w:r>
        <w:rPr>
          <w:sz w:val="22"/>
        </w:rPr>
        <w:t>(2005).</w:t>
      </w:r>
      <w:r>
        <w:rPr>
          <w:i/>
          <w:sz w:val="22"/>
        </w:rPr>
        <w:t>Research</w:t>
      </w:r>
      <w:r>
        <w:rPr>
          <w:i/>
          <w:spacing w:val="-5"/>
          <w:sz w:val="22"/>
        </w:rPr>
        <w:t> </w:t>
      </w:r>
      <w:r>
        <w:rPr>
          <w:i/>
          <w:sz w:val="22"/>
        </w:rPr>
        <w:t>Method</w:t>
      </w:r>
      <w:r>
        <w:rPr>
          <w:i/>
          <w:spacing w:val="-6"/>
          <w:sz w:val="22"/>
        </w:rPr>
        <w:t> </w:t>
      </w:r>
      <w:r>
        <w:rPr>
          <w:i/>
          <w:sz w:val="22"/>
        </w:rPr>
        <w:t>in</w:t>
      </w:r>
      <w:r>
        <w:rPr>
          <w:i/>
          <w:spacing w:val="-6"/>
          <w:sz w:val="22"/>
        </w:rPr>
        <w:t> </w:t>
      </w:r>
      <w:r>
        <w:rPr>
          <w:i/>
          <w:sz w:val="22"/>
        </w:rPr>
        <w:t>Education,</w:t>
      </w:r>
      <w:r>
        <w:rPr>
          <w:i/>
          <w:spacing w:val="-4"/>
          <w:sz w:val="22"/>
        </w:rPr>
        <w:t> </w:t>
      </w:r>
      <w:r>
        <w:rPr>
          <w:sz w:val="22"/>
        </w:rPr>
        <w:t>Stirling</w:t>
      </w:r>
      <w:r>
        <w:rPr>
          <w:spacing w:val="-8"/>
          <w:sz w:val="22"/>
        </w:rPr>
        <w:t> </w:t>
      </w:r>
      <w:r>
        <w:rPr>
          <w:sz w:val="22"/>
        </w:rPr>
        <w:t>Horden</w:t>
      </w:r>
      <w:r>
        <w:rPr>
          <w:spacing w:val="-6"/>
          <w:sz w:val="22"/>
        </w:rPr>
        <w:t> </w:t>
      </w:r>
      <w:r>
        <w:rPr>
          <w:sz w:val="22"/>
        </w:rPr>
        <w:t>Publishers</w:t>
      </w:r>
      <w:r>
        <w:rPr>
          <w:spacing w:val="-5"/>
          <w:sz w:val="22"/>
        </w:rPr>
        <w:t> </w:t>
      </w:r>
      <w:r>
        <w:rPr>
          <w:spacing w:val="-2"/>
          <w:sz w:val="22"/>
        </w:rPr>
        <w:t>Nig.Ltd.</w:t>
      </w:r>
    </w:p>
    <w:p>
      <w:pPr>
        <w:pStyle w:val="BodyText"/>
        <w:spacing w:before="144"/>
        <w:rPr>
          <w:sz w:val="22"/>
        </w:rPr>
      </w:pPr>
    </w:p>
    <w:p>
      <w:pPr>
        <w:spacing w:line="292" w:lineRule="auto" w:before="0"/>
        <w:ind w:left="1399" w:right="875" w:hanging="440"/>
        <w:jc w:val="both"/>
        <w:rPr>
          <w:sz w:val="22"/>
        </w:rPr>
      </w:pPr>
      <w:r>
        <w:rPr>
          <w:sz w:val="22"/>
        </w:rPr>
        <w:t>Sambo, A.A. (2008). </w:t>
      </w:r>
      <w:r>
        <w:rPr>
          <w:i/>
          <w:sz w:val="22"/>
        </w:rPr>
        <w:t>Research Method in Education: </w:t>
      </w:r>
      <w:r>
        <w:rPr>
          <w:sz w:val="22"/>
        </w:rPr>
        <w:t>Stirling-Honda Publishers (Nig) Ltd Ibadan Oyo </w:t>
      </w:r>
      <w:r>
        <w:rPr>
          <w:spacing w:val="-2"/>
          <w:sz w:val="22"/>
        </w:rPr>
        <w:t>State.</w:t>
      </w:r>
    </w:p>
    <w:p>
      <w:pPr>
        <w:spacing w:line="252" w:lineRule="auto" w:before="241"/>
        <w:ind w:left="1399" w:right="1030" w:hanging="440"/>
        <w:jc w:val="both"/>
        <w:rPr>
          <w:sz w:val="22"/>
        </w:rPr>
      </w:pPr>
      <w:r>
        <w:rPr>
          <w:sz w:val="22"/>
        </w:rPr>
        <w:t>Sambo, S. (2002).An Investigation into Effectiveness of Brainstorming Technique in Fostering Ideative Creativity among Secondary Schools in Kaduna State Unpublished PhD Dissertation.Ahmadu Bello University Zaria.</w:t>
      </w:r>
    </w:p>
    <w:p>
      <w:pPr>
        <w:spacing w:before="187"/>
        <w:ind w:left="1440" w:right="963" w:hanging="480"/>
        <w:jc w:val="both"/>
        <w:rPr>
          <w:sz w:val="22"/>
        </w:rPr>
      </w:pPr>
      <w:r>
        <w:rPr>
          <w:sz w:val="22"/>
        </w:rPr>
        <w:t>Samson, R.W. (1975). Thinking Skills: a Guide to Logic and Comprehension. Stamford, Ct: Innovative Sciences.</w:t>
      </w:r>
    </w:p>
    <w:p>
      <w:pPr>
        <w:spacing w:before="200"/>
        <w:ind w:left="1440" w:right="971" w:hanging="480"/>
        <w:jc w:val="both"/>
        <w:rPr>
          <w:sz w:val="23"/>
        </w:rPr>
      </w:pPr>
      <w:r>
        <w:rPr>
          <w:sz w:val="23"/>
        </w:rPr>
        <w:t>Samuelsson, J. (2008). The Impact of Different Teaching Methods on Students‟ Arithmetic and Self-Regulated Learning Skill. Education Psychology in Practice, 24 (3), 239-250.</w:t>
      </w:r>
    </w:p>
    <w:p>
      <w:pPr>
        <w:pStyle w:val="BodyText"/>
        <w:rPr>
          <w:sz w:val="23"/>
        </w:rPr>
      </w:pPr>
    </w:p>
    <w:p>
      <w:pPr>
        <w:spacing w:before="0"/>
        <w:ind w:left="1399" w:right="962" w:hanging="440"/>
        <w:jc w:val="both"/>
        <w:rPr>
          <w:sz w:val="22"/>
        </w:rPr>
      </w:pPr>
      <w:r>
        <w:rPr>
          <w:sz w:val="22"/>
        </w:rPr>
        <w:t>Selvarantham,</w:t>
      </w:r>
      <w:r>
        <w:rPr>
          <w:spacing w:val="40"/>
          <w:sz w:val="22"/>
        </w:rPr>
        <w:t> </w:t>
      </w:r>
      <w:r>
        <w:rPr>
          <w:sz w:val="22"/>
        </w:rPr>
        <w:t>M.</w:t>
      </w:r>
      <w:r>
        <w:rPr>
          <w:spacing w:val="40"/>
          <w:sz w:val="22"/>
        </w:rPr>
        <w:t> </w:t>
      </w:r>
      <w:r>
        <w:rPr>
          <w:sz w:val="22"/>
        </w:rPr>
        <w:t>(1983)</w:t>
      </w:r>
      <w:r>
        <w:rPr>
          <w:spacing w:val="40"/>
          <w:sz w:val="22"/>
        </w:rPr>
        <w:t> </w:t>
      </w:r>
      <w:r>
        <w:rPr>
          <w:sz w:val="22"/>
        </w:rPr>
        <w:t>Problem-Solving</w:t>
      </w:r>
      <w:r>
        <w:rPr>
          <w:spacing w:val="40"/>
          <w:sz w:val="22"/>
        </w:rPr>
        <w:t> </w:t>
      </w:r>
      <w:r>
        <w:rPr>
          <w:sz w:val="22"/>
        </w:rPr>
        <w:t>-</w:t>
      </w:r>
      <w:r>
        <w:rPr>
          <w:spacing w:val="40"/>
          <w:sz w:val="22"/>
        </w:rPr>
        <w:t> </w:t>
      </w:r>
      <w:r>
        <w:rPr>
          <w:sz w:val="22"/>
        </w:rPr>
        <w:t>Model</w:t>
      </w:r>
      <w:r>
        <w:rPr>
          <w:spacing w:val="40"/>
          <w:sz w:val="22"/>
        </w:rPr>
        <w:t> </w:t>
      </w:r>
      <w:r>
        <w:rPr>
          <w:sz w:val="22"/>
        </w:rPr>
        <w:t>Approach</w:t>
      </w:r>
      <w:r>
        <w:rPr>
          <w:spacing w:val="40"/>
          <w:sz w:val="22"/>
        </w:rPr>
        <w:t> </w:t>
      </w:r>
      <w:r>
        <w:rPr>
          <w:sz w:val="22"/>
        </w:rPr>
        <w:t>Education</w:t>
      </w:r>
      <w:r>
        <w:rPr>
          <w:spacing w:val="40"/>
          <w:sz w:val="22"/>
        </w:rPr>
        <w:t> </w:t>
      </w:r>
      <w:r>
        <w:rPr>
          <w:sz w:val="22"/>
        </w:rPr>
        <w:t>in</w:t>
      </w:r>
      <w:r>
        <w:rPr>
          <w:spacing w:val="40"/>
          <w:sz w:val="22"/>
        </w:rPr>
        <w:t> </w:t>
      </w:r>
      <w:r>
        <w:rPr>
          <w:sz w:val="22"/>
        </w:rPr>
        <w:t>Chemistry.</w:t>
      </w:r>
      <w:r>
        <w:rPr>
          <w:spacing w:val="40"/>
          <w:sz w:val="22"/>
        </w:rPr>
        <w:t> </w:t>
      </w:r>
      <w:r>
        <w:rPr>
          <w:sz w:val="22"/>
        </w:rPr>
        <w:t>27(6),</w:t>
      </w:r>
      <w:r>
        <w:rPr>
          <w:spacing w:val="40"/>
          <w:sz w:val="22"/>
        </w:rPr>
        <w:t> </w:t>
      </w:r>
      <w:r>
        <w:rPr>
          <w:spacing w:val="-2"/>
          <w:sz w:val="22"/>
        </w:rPr>
        <w:t>163-165.</w:t>
      </w:r>
    </w:p>
    <w:p>
      <w:pPr>
        <w:pStyle w:val="BodyText"/>
        <w:spacing w:before="14"/>
        <w:rPr>
          <w:sz w:val="22"/>
        </w:rPr>
      </w:pPr>
    </w:p>
    <w:p>
      <w:pPr>
        <w:spacing w:before="0"/>
        <w:ind w:left="1399" w:right="959" w:hanging="440"/>
        <w:jc w:val="both"/>
        <w:rPr>
          <w:sz w:val="22"/>
        </w:rPr>
      </w:pPr>
      <w:r>
        <w:rPr>
          <w:sz w:val="22"/>
        </w:rPr>
        <w:t>Selye, H. (1988). The Concept of Creativity: Prospects and Paradigms. In r. j. Sternberg, </w:t>
      </w:r>
      <w:r>
        <w:rPr>
          <w:i/>
          <w:sz w:val="22"/>
        </w:rPr>
        <w:t>Creativity Handbook, </w:t>
      </w:r>
      <w:r>
        <w:rPr>
          <w:sz w:val="22"/>
        </w:rPr>
        <w:t>(Pp. 3-15). New York: Cambridge University Press.</w:t>
      </w:r>
    </w:p>
    <w:p>
      <w:pPr>
        <w:spacing w:after="0"/>
        <w:jc w:val="both"/>
        <w:rPr>
          <w:sz w:val="22"/>
        </w:rPr>
        <w:sectPr>
          <w:pgSz w:w="11910" w:h="16840"/>
          <w:pgMar w:header="0" w:footer="936" w:top="1340" w:bottom="1120" w:left="420" w:right="520"/>
        </w:sectPr>
      </w:pPr>
    </w:p>
    <w:p>
      <w:pPr>
        <w:spacing w:line="276" w:lineRule="auto" w:before="64"/>
        <w:ind w:left="1414" w:right="0" w:hanging="404"/>
        <w:jc w:val="left"/>
        <w:rPr>
          <w:sz w:val="22"/>
        </w:rPr>
      </w:pPr>
      <w:r>
        <w:rPr>
          <w:sz w:val="22"/>
        </w:rPr>
        <w:t>Savage,</w:t>
      </w:r>
      <w:r>
        <w:rPr>
          <w:spacing w:val="31"/>
          <w:sz w:val="22"/>
        </w:rPr>
        <w:t> </w:t>
      </w:r>
      <w:r>
        <w:rPr>
          <w:sz w:val="22"/>
        </w:rPr>
        <w:t>E.,</w:t>
      </w:r>
      <w:r>
        <w:rPr>
          <w:spacing w:val="33"/>
          <w:sz w:val="22"/>
        </w:rPr>
        <w:t> </w:t>
      </w:r>
      <w:r>
        <w:rPr>
          <w:sz w:val="22"/>
        </w:rPr>
        <w:t>&amp;</w:t>
      </w:r>
      <w:r>
        <w:rPr>
          <w:spacing w:val="29"/>
          <w:sz w:val="22"/>
        </w:rPr>
        <w:t> </w:t>
      </w:r>
      <w:r>
        <w:rPr>
          <w:sz w:val="22"/>
        </w:rPr>
        <w:t>Terry,</w:t>
      </w:r>
      <w:r>
        <w:rPr>
          <w:spacing w:val="31"/>
          <w:sz w:val="22"/>
        </w:rPr>
        <w:t> </w:t>
      </w:r>
      <w:r>
        <w:rPr>
          <w:sz w:val="22"/>
        </w:rPr>
        <w:t>L.</w:t>
      </w:r>
      <w:r>
        <w:rPr>
          <w:spacing w:val="30"/>
          <w:sz w:val="22"/>
        </w:rPr>
        <w:t> </w:t>
      </w:r>
      <w:r>
        <w:rPr>
          <w:sz w:val="22"/>
        </w:rPr>
        <w:t>(1990).</w:t>
      </w:r>
      <w:r>
        <w:rPr>
          <w:spacing w:val="35"/>
          <w:sz w:val="22"/>
        </w:rPr>
        <w:t> </w:t>
      </w:r>
      <w:r>
        <w:rPr>
          <w:i/>
          <w:sz w:val="22"/>
        </w:rPr>
        <w:t>A</w:t>
      </w:r>
      <w:r>
        <w:rPr>
          <w:i/>
          <w:spacing w:val="28"/>
          <w:sz w:val="22"/>
        </w:rPr>
        <w:t> </w:t>
      </w:r>
      <w:r>
        <w:rPr>
          <w:i/>
          <w:sz w:val="22"/>
        </w:rPr>
        <w:t>Conceptual</w:t>
      </w:r>
      <w:r>
        <w:rPr>
          <w:i/>
          <w:spacing w:val="32"/>
          <w:sz w:val="22"/>
        </w:rPr>
        <w:t> </w:t>
      </w:r>
      <w:r>
        <w:rPr>
          <w:i/>
          <w:sz w:val="22"/>
        </w:rPr>
        <w:t>Framework</w:t>
      </w:r>
      <w:r>
        <w:rPr>
          <w:i/>
          <w:spacing w:val="31"/>
          <w:sz w:val="22"/>
        </w:rPr>
        <w:t> </w:t>
      </w:r>
      <w:r>
        <w:rPr>
          <w:i/>
          <w:sz w:val="22"/>
        </w:rPr>
        <w:t>for</w:t>
      </w:r>
      <w:r>
        <w:rPr>
          <w:i/>
          <w:spacing w:val="31"/>
          <w:sz w:val="22"/>
        </w:rPr>
        <w:t> </w:t>
      </w:r>
      <w:r>
        <w:rPr>
          <w:i/>
          <w:sz w:val="22"/>
        </w:rPr>
        <w:t>Technology</w:t>
      </w:r>
      <w:r>
        <w:rPr>
          <w:i/>
          <w:spacing w:val="33"/>
          <w:sz w:val="22"/>
        </w:rPr>
        <w:t> </w:t>
      </w:r>
      <w:r>
        <w:rPr>
          <w:i/>
          <w:sz w:val="22"/>
        </w:rPr>
        <w:t>Education</w:t>
      </w:r>
      <w:r>
        <w:rPr>
          <w:i/>
          <w:spacing w:val="36"/>
          <w:sz w:val="22"/>
        </w:rPr>
        <w:t> </w:t>
      </w:r>
      <w:r>
        <w:rPr>
          <w:sz w:val="22"/>
        </w:rPr>
        <w:t>Reston,</w:t>
      </w:r>
      <w:r>
        <w:rPr>
          <w:spacing w:val="31"/>
          <w:sz w:val="22"/>
        </w:rPr>
        <w:t> </w:t>
      </w:r>
      <w:r>
        <w:rPr>
          <w:sz w:val="22"/>
        </w:rPr>
        <w:t>Va: International Technology Education Association.</w:t>
      </w:r>
    </w:p>
    <w:p>
      <w:pPr>
        <w:spacing w:before="230"/>
        <w:ind w:left="1399" w:right="963" w:hanging="440"/>
        <w:jc w:val="both"/>
        <w:rPr>
          <w:sz w:val="22"/>
        </w:rPr>
      </w:pPr>
      <w:r>
        <w:rPr>
          <w:sz w:val="22"/>
        </w:rPr>
        <w:t>Silvia, P. J., Winterstein, B. P., Willse, J.T., Barona, C. M., Cram, J. T., Hess, K. I., Martinez, J. L. &amp; Richard,</w:t>
      </w:r>
      <w:r>
        <w:rPr>
          <w:spacing w:val="-5"/>
          <w:sz w:val="22"/>
        </w:rPr>
        <w:t> </w:t>
      </w:r>
      <w:r>
        <w:rPr>
          <w:sz w:val="22"/>
        </w:rPr>
        <w:t>C.</w:t>
      </w:r>
      <w:r>
        <w:rPr>
          <w:spacing w:val="-8"/>
          <w:sz w:val="22"/>
        </w:rPr>
        <w:t> </w:t>
      </w:r>
      <w:r>
        <w:rPr>
          <w:sz w:val="22"/>
        </w:rPr>
        <w:t>A.</w:t>
      </w:r>
      <w:r>
        <w:rPr>
          <w:spacing w:val="-5"/>
          <w:sz w:val="22"/>
        </w:rPr>
        <w:t> </w:t>
      </w:r>
      <w:r>
        <w:rPr>
          <w:sz w:val="22"/>
        </w:rPr>
        <w:t>(2008).</w:t>
      </w:r>
      <w:r>
        <w:rPr>
          <w:spacing w:val="-8"/>
          <w:sz w:val="22"/>
        </w:rPr>
        <w:t> </w:t>
      </w:r>
      <w:r>
        <w:rPr>
          <w:sz w:val="22"/>
        </w:rPr>
        <w:t>Assessing</w:t>
      </w:r>
      <w:r>
        <w:rPr>
          <w:spacing w:val="-8"/>
          <w:sz w:val="22"/>
        </w:rPr>
        <w:t> </w:t>
      </w:r>
      <w:r>
        <w:rPr>
          <w:sz w:val="22"/>
        </w:rPr>
        <w:t>Creativity</w:t>
      </w:r>
      <w:r>
        <w:rPr>
          <w:spacing w:val="-8"/>
          <w:sz w:val="22"/>
        </w:rPr>
        <w:t> </w:t>
      </w:r>
      <w:r>
        <w:rPr>
          <w:sz w:val="22"/>
        </w:rPr>
        <w:t>with</w:t>
      </w:r>
      <w:r>
        <w:rPr>
          <w:spacing w:val="-5"/>
          <w:sz w:val="22"/>
        </w:rPr>
        <w:t> </w:t>
      </w:r>
      <w:r>
        <w:rPr>
          <w:sz w:val="22"/>
        </w:rPr>
        <w:t>Divergent</w:t>
      </w:r>
      <w:r>
        <w:rPr>
          <w:spacing w:val="-7"/>
          <w:sz w:val="22"/>
        </w:rPr>
        <w:t> </w:t>
      </w:r>
      <w:r>
        <w:rPr>
          <w:sz w:val="22"/>
        </w:rPr>
        <w:t>Thinking</w:t>
      </w:r>
      <w:r>
        <w:rPr>
          <w:spacing w:val="-9"/>
          <w:sz w:val="22"/>
        </w:rPr>
        <w:t> </w:t>
      </w:r>
      <w:r>
        <w:rPr>
          <w:sz w:val="22"/>
        </w:rPr>
        <w:t>Tasks:</w:t>
      </w:r>
      <w:r>
        <w:rPr>
          <w:spacing w:val="-4"/>
          <w:sz w:val="22"/>
        </w:rPr>
        <w:t> </w:t>
      </w:r>
      <w:r>
        <w:rPr>
          <w:sz w:val="22"/>
        </w:rPr>
        <w:t>Exploring</w:t>
      </w:r>
      <w:r>
        <w:rPr>
          <w:spacing w:val="-8"/>
          <w:sz w:val="22"/>
        </w:rPr>
        <w:t> </w:t>
      </w:r>
      <w:r>
        <w:rPr>
          <w:sz w:val="22"/>
        </w:rPr>
        <w:t>Reliability and Validity of New Subjective Scoring Methods. </w:t>
      </w:r>
      <w:r>
        <w:rPr>
          <w:i/>
          <w:sz w:val="22"/>
        </w:rPr>
        <w:t>Psychology of Aesthetics, Creativity, and the Arts, </w:t>
      </w:r>
      <w:r>
        <w:rPr>
          <w:sz w:val="22"/>
        </w:rPr>
        <w:t>2(2), 68-85.</w:t>
      </w:r>
    </w:p>
    <w:p>
      <w:pPr>
        <w:pStyle w:val="BodyText"/>
        <w:spacing w:before="14"/>
        <w:rPr>
          <w:sz w:val="22"/>
        </w:rPr>
      </w:pPr>
    </w:p>
    <w:p>
      <w:pPr>
        <w:spacing w:before="0"/>
        <w:ind w:left="1399" w:right="964" w:hanging="440"/>
        <w:jc w:val="both"/>
        <w:rPr>
          <w:sz w:val="22"/>
        </w:rPr>
      </w:pPr>
      <w:r>
        <w:rPr>
          <w:sz w:val="22"/>
        </w:rPr>
        <w:t>Silby, B. (2002). </w:t>
      </w:r>
      <w:r>
        <w:rPr>
          <w:i/>
          <w:sz w:val="22"/>
        </w:rPr>
        <w:t>Revealing the Language of Thought: </w:t>
      </w:r>
      <w:r>
        <w:rPr>
          <w:sz w:val="22"/>
        </w:rPr>
        <w:t>An e-Book. Department of Philosophy, Jniversity of Canterbury, New Zeeland.</w:t>
      </w:r>
    </w:p>
    <w:p>
      <w:pPr>
        <w:pStyle w:val="BodyText"/>
        <w:spacing w:before="11"/>
        <w:rPr>
          <w:sz w:val="22"/>
        </w:rPr>
      </w:pPr>
    </w:p>
    <w:p>
      <w:pPr>
        <w:spacing w:line="242" w:lineRule="auto" w:before="0"/>
        <w:ind w:left="1399" w:right="968" w:hanging="440"/>
        <w:jc w:val="left"/>
        <w:rPr>
          <w:sz w:val="22"/>
        </w:rPr>
      </w:pPr>
      <w:r>
        <w:rPr>
          <w:sz w:val="22"/>
        </w:rPr>
        <w:t>Suchman (1966). Teacher’s Guide: Inquiry Development Program in Physical Science. Chicago, IL: Science Research Associates.</w:t>
      </w:r>
    </w:p>
    <w:p>
      <w:pPr>
        <w:pStyle w:val="BodyText"/>
        <w:spacing w:before="10"/>
        <w:rPr>
          <w:sz w:val="22"/>
        </w:rPr>
      </w:pPr>
    </w:p>
    <w:p>
      <w:pPr>
        <w:spacing w:before="0"/>
        <w:ind w:left="1399" w:right="961" w:hanging="440"/>
        <w:jc w:val="both"/>
        <w:rPr>
          <w:sz w:val="22"/>
        </w:rPr>
      </w:pPr>
      <w:r>
        <w:rPr>
          <w:sz w:val="22"/>
        </w:rPr>
        <w:t>Schunn, C. D., McGregor, M. U., &amp; Saner, L. D. (2005). Expertise in Ill-Defined Problem-Solving Domains as Effective Strategy Use. </w:t>
      </w:r>
      <w:r>
        <w:rPr>
          <w:i/>
          <w:sz w:val="22"/>
        </w:rPr>
        <w:t>Memory &amp; Cognition, </w:t>
      </w:r>
      <w:r>
        <w:rPr>
          <w:sz w:val="22"/>
        </w:rPr>
        <w:t>33(8), 1377-1387.</w:t>
      </w:r>
    </w:p>
    <w:p>
      <w:pPr>
        <w:pStyle w:val="BodyText"/>
        <w:spacing w:before="14"/>
        <w:rPr>
          <w:sz w:val="22"/>
        </w:rPr>
      </w:pPr>
    </w:p>
    <w:p>
      <w:pPr>
        <w:spacing w:before="0"/>
        <w:ind w:left="1399" w:right="962" w:hanging="440"/>
        <w:jc w:val="both"/>
        <w:rPr>
          <w:sz w:val="22"/>
        </w:rPr>
      </w:pPr>
      <w:r>
        <w:rPr>
          <w:sz w:val="22"/>
        </w:rPr>
        <w:t>Schank, B, J &amp; Childers, B. (1964). Creative Self-Efficacy and Performance over Time. </w:t>
      </w:r>
      <w:r>
        <w:rPr>
          <w:i/>
          <w:sz w:val="22"/>
        </w:rPr>
        <w:t>Journal of Applied Psychology, </w:t>
      </w:r>
      <w:r>
        <w:rPr>
          <w:sz w:val="22"/>
        </w:rPr>
        <w:t>96(2), 277-293.</w:t>
      </w:r>
    </w:p>
    <w:p>
      <w:pPr>
        <w:pStyle w:val="BodyText"/>
        <w:spacing w:before="11"/>
        <w:rPr>
          <w:sz w:val="22"/>
        </w:rPr>
      </w:pPr>
    </w:p>
    <w:p>
      <w:pPr>
        <w:spacing w:before="0"/>
        <w:ind w:left="1399" w:right="969" w:hanging="440"/>
        <w:jc w:val="both"/>
        <w:rPr>
          <w:sz w:val="22"/>
        </w:rPr>
      </w:pPr>
      <w:r>
        <w:rPr>
          <w:sz w:val="22"/>
        </w:rPr>
        <w:t>Schumaker, Jean B., Bulgren, Janis A., Deschler, Donald D., and Lenz, B. Keith (1998). The Recall Enhancement Routine, the Content Enhancement Series. Lawrence: The University of Kansas.</w:t>
      </w:r>
    </w:p>
    <w:p>
      <w:pPr>
        <w:pStyle w:val="BodyText"/>
        <w:spacing w:before="14"/>
        <w:rPr>
          <w:sz w:val="22"/>
        </w:rPr>
      </w:pPr>
    </w:p>
    <w:p>
      <w:pPr>
        <w:spacing w:before="0"/>
        <w:ind w:left="1399" w:right="959" w:hanging="440"/>
        <w:jc w:val="both"/>
        <w:rPr>
          <w:sz w:val="22"/>
        </w:rPr>
      </w:pPr>
      <w:r>
        <w:rPr>
          <w:sz w:val="22"/>
        </w:rPr>
        <w:t>Shin, N., Jonassen, D. H., &amp; McGee, S. (2003). Predictors of Well-Structured and Ill-Structured Problem Solving in an Astronomy Simulation. </w:t>
      </w:r>
      <w:r>
        <w:rPr>
          <w:i/>
          <w:sz w:val="22"/>
        </w:rPr>
        <w:t>Journal of Research in Science Teaching, </w:t>
      </w:r>
      <w:r>
        <w:rPr>
          <w:sz w:val="22"/>
        </w:rPr>
        <w:t>40(1),</w:t>
      </w:r>
      <w:r>
        <w:rPr>
          <w:spacing w:val="40"/>
          <w:sz w:val="22"/>
        </w:rPr>
        <w:t> </w:t>
      </w:r>
      <w:r>
        <w:rPr>
          <w:spacing w:val="-2"/>
          <w:sz w:val="22"/>
        </w:rPr>
        <w:t>6-33.</w:t>
      </w:r>
    </w:p>
    <w:p>
      <w:pPr>
        <w:pStyle w:val="BodyText"/>
        <w:spacing w:before="13"/>
        <w:rPr>
          <w:sz w:val="22"/>
        </w:rPr>
      </w:pPr>
    </w:p>
    <w:p>
      <w:pPr>
        <w:spacing w:before="0"/>
        <w:ind w:left="1399" w:right="962" w:hanging="440"/>
        <w:jc w:val="both"/>
        <w:rPr>
          <w:sz w:val="22"/>
        </w:rPr>
      </w:pPr>
      <w:r>
        <w:rPr>
          <w:sz w:val="22"/>
        </w:rPr>
        <w:t>Struik, P. (1967). Effects of Sequences of Socially Regulated Learning on Group Performance. In </w:t>
      </w:r>
      <w:r>
        <w:rPr>
          <w:i/>
          <w:sz w:val="22"/>
        </w:rPr>
        <w:t>Proceedings of the Fifth International Learning Analytics and Knowledge Conference, </w:t>
      </w:r>
      <w:r>
        <w:rPr>
          <w:sz w:val="22"/>
        </w:rPr>
        <w:t>LAK ’15, 236-240, ACM, New York, NY, USA.</w:t>
      </w:r>
    </w:p>
    <w:p>
      <w:pPr>
        <w:pStyle w:val="BodyText"/>
        <w:spacing w:before="13"/>
        <w:rPr>
          <w:sz w:val="22"/>
        </w:rPr>
      </w:pPr>
    </w:p>
    <w:p>
      <w:pPr>
        <w:spacing w:before="0"/>
        <w:ind w:left="1399" w:right="960" w:hanging="440"/>
        <w:jc w:val="both"/>
        <w:rPr>
          <w:sz w:val="22"/>
        </w:rPr>
      </w:pPr>
      <w:r>
        <w:rPr>
          <w:sz w:val="22"/>
        </w:rPr>
        <w:t>Sfard, K, L. (2000c). Networked Learning-A Social Practice Perspective. In </w:t>
      </w:r>
      <w:r>
        <w:rPr>
          <w:i/>
          <w:sz w:val="22"/>
        </w:rPr>
        <w:t>Proceedings of the 6th International Conference on Networked Learning</w:t>
      </w:r>
      <w:r>
        <w:rPr>
          <w:sz w:val="22"/>
        </w:rPr>
        <w:t>, 616-623.</w:t>
      </w:r>
    </w:p>
    <w:p>
      <w:pPr>
        <w:pStyle w:val="BodyText"/>
        <w:spacing w:before="33"/>
        <w:rPr>
          <w:sz w:val="22"/>
        </w:rPr>
      </w:pPr>
    </w:p>
    <w:p>
      <w:pPr>
        <w:spacing w:before="0"/>
        <w:ind w:left="960" w:right="0" w:firstLine="0"/>
        <w:jc w:val="left"/>
        <w:rPr>
          <w:sz w:val="22"/>
        </w:rPr>
      </w:pPr>
      <w:r>
        <w:rPr>
          <w:sz w:val="22"/>
        </w:rPr>
        <w:t>Stein,</w:t>
      </w:r>
      <w:r>
        <w:rPr>
          <w:spacing w:val="-16"/>
          <w:sz w:val="22"/>
        </w:rPr>
        <w:t> </w:t>
      </w:r>
      <w:r>
        <w:rPr>
          <w:sz w:val="22"/>
        </w:rPr>
        <w:t>M.</w:t>
      </w:r>
      <w:r>
        <w:rPr>
          <w:spacing w:val="-14"/>
          <w:sz w:val="22"/>
        </w:rPr>
        <w:t> </w:t>
      </w:r>
      <w:r>
        <w:rPr>
          <w:sz w:val="22"/>
        </w:rPr>
        <w:t>(1974).</w:t>
      </w:r>
      <w:r>
        <w:rPr>
          <w:spacing w:val="-14"/>
          <w:sz w:val="22"/>
        </w:rPr>
        <w:t> </w:t>
      </w:r>
      <w:r>
        <w:rPr>
          <w:i/>
          <w:sz w:val="22"/>
        </w:rPr>
        <w:t>Stimulating</w:t>
      </w:r>
      <w:r>
        <w:rPr>
          <w:i/>
          <w:spacing w:val="-13"/>
          <w:sz w:val="22"/>
        </w:rPr>
        <w:t> </w:t>
      </w:r>
      <w:r>
        <w:rPr>
          <w:i/>
          <w:sz w:val="22"/>
        </w:rPr>
        <w:t>Creativity:</w:t>
      </w:r>
      <w:r>
        <w:rPr>
          <w:i/>
          <w:spacing w:val="-12"/>
          <w:sz w:val="22"/>
        </w:rPr>
        <w:t> </w:t>
      </w:r>
      <w:r>
        <w:rPr>
          <w:i/>
          <w:sz w:val="22"/>
        </w:rPr>
        <w:t>Vol.</w:t>
      </w:r>
      <w:r>
        <w:rPr>
          <w:i/>
          <w:spacing w:val="-11"/>
          <w:sz w:val="22"/>
        </w:rPr>
        <w:t> </w:t>
      </w:r>
      <w:r>
        <w:rPr>
          <w:i/>
          <w:sz w:val="22"/>
        </w:rPr>
        <w:t>1.</w:t>
      </w:r>
      <w:r>
        <w:rPr>
          <w:i/>
          <w:spacing w:val="-13"/>
          <w:sz w:val="22"/>
        </w:rPr>
        <w:t> </w:t>
      </w:r>
      <w:r>
        <w:rPr>
          <w:i/>
          <w:sz w:val="22"/>
        </w:rPr>
        <w:t>Individual</w:t>
      </w:r>
      <w:r>
        <w:rPr>
          <w:i/>
          <w:spacing w:val="-10"/>
          <w:sz w:val="22"/>
        </w:rPr>
        <w:t> </w:t>
      </w:r>
      <w:r>
        <w:rPr>
          <w:i/>
          <w:sz w:val="22"/>
        </w:rPr>
        <w:t>Procedures.</w:t>
      </w:r>
      <w:r>
        <w:rPr>
          <w:i/>
          <w:spacing w:val="-9"/>
          <w:sz w:val="22"/>
        </w:rPr>
        <w:t> </w:t>
      </w:r>
      <w:r>
        <w:rPr>
          <w:sz w:val="22"/>
        </w:rPr>
        <w:t>New</w:t>
      </w:r>
      <w:r>
        <w:rPr>
          <w:spacing w:val="-14"/>
          <w:sz w:val="22"/>
        </w:rPr>
        <w:t> </w:t>
      </w:r>
      <w:r>
        <w:rPr>
          <w:sz w:val="22"/>
        </w:rPr>
        <w:t>York:</w:t>
      </w:r>
      <w:r>
        <w:rPr>
          <w:spacing w:val="-13"/>
          <w:sz w:val="22"/>
        </w:rPr>
        <w:t> </w:t>
      </w:r>
      <w:r>
        <w:rPr>
          <w:sz w:val="22"/>
        </w:rPr>
        <w:t>Academic</w:t>
      </w:r>
      <w:r>
        <w:rPr>
          <w:spacing w:val="-11"/>
          <w:sz w:val="22"/>
        </w:rPr>
        <w:t> </w:t>
      </w:r>
      <w:r>
        <w:rPr>
          <w:spacing w:val="-2"/>
          <w:sz w:val="22"/>
        </w:rPr>
        <w:t>Press.</w:t>
      </w:r>
    </w:p>
    <w:p>
      <w:pPr>
        <w:pStyle w:val="BodyText"/>
        <w:spacing w:before="25"/>
        <w:rPr>
          <w:sz w:val="22"/>
        </w:rPr>
      </w:pPr>
    </w:p>
    <w:p>
      <w:pPr>
        <w:spacing w:line="247" w:lineRule="auto" w:before="0"/>
        <w:ind w:left="1399" w:right="968" w:hanging="440"/>
        <w:jc w:val="left"/>
        <w:rPr>
          <w:sz w:val="22"/>
        </w:rPr>
      </w:pPr>
      <w:r>
        <w:rPr>
          <w:sz w:val="22"/>
        </w:rPr>
        <w:t>Sternberg,</w:t>
      </w:r>
      <w:r>
        <w:rPr>
          <w:spacing w:val="-1"/>
          <w:sz w:val="22"/>
        </w:rPr>
        <w:t> </w:t>
      </w:r>
      <w:r>
        <w:rPr>
          <w:sz w:val="22"/>
        </w:rPr>
        <w:t>R.</w:t>
      </w:r>
      <w:r>
        <w:rPr>
          <w:spacing w:val="-3"/>
          <w:sz w:val="22"/>
        </w:rPr>
        <w:t> </w:t>
      </w:r>
      <w:r>
        <w:rPr>
          <w:sz w:val="22"/>
        </w:rPr>
        <w:t>J.,</w:t>
      </w:r>
      <w:r>
        <w:rPr>
          <w:spacing w:val="-1"/>
          <w:sz w:val="22"/>
        </w:rPr>
        <w:t> </w:t>
      </w:r>
      <w:r>
        <w:rPr>
          <w:sz w:val="22"/>
        </w:rPr>
        <w:t>&amp;</w:t>
      </w:r>
      <w:r>
        <w:rPr>
          <w:spacing w:val="-2"/>
          <w:sz w:val="22"/>
        </w:rPr>
        <w:t> </w:t>
      </w:r>
      <w:r>
        <w:rPr>
          <w:sz w:val="22"/>
        </w:rPr>
        <w:t>O’Hara,</w:t>
      </w:r>
      <w:r>
        <w:rPr>
          <w:spacing w:val="-3"/>
          <w:sz w:val="22"/>
        </w:rPr>
        <w:t> </w:t>
      </w:r>
      <w:r>
        <w:rPr>
          <w:sz w:val="22"/>
        </w:rPr>
        <w:t>L.</w:t>
      </w:r>
      <w:r>
        <w:rPr>
          <w:spacing w:val="-2"/>
          <w:sz w:val="22"/>
        </w:rPr>
        <w:t> </w:t>
      </w:r>
      <w:r>
        <w:rPr>
          <w:sz w:val="22"/>
        </w:rPr>
        <w:t>A.</w:t>
      </w:r>
      <w:r>
        <w:rPr>
          <w:spacing w:val="-1"/>
          <w:sz w:val="22"/>
        </w:rPr>
        <w:t> </w:t>
      </w:r>
      <w:r>
        <w:rPr>
          <w:sz w:val="22"/>
        </w:rPr>
        <w:t>(1999). </w:t>
      </w:r>
      <w:r>
        <w:rPr>
          <w:i/>
          <w:sz w:val="22"/>
        </w:rPr>
        <w:t>Creativity</w:t>
      </w:r>
      <w:r>
        <w:rPr>
          <w:i/>
          <w:spacing w:val="-3"/>
          <w:sz w:val="22"/>
        </w:rPr>
        <w:t> </w:t>
      </w:r>
      <w:r>
        <w:rPr>
          <w:i/>
          <w:sz w:val="22"/>
        </w:rPr>
        <w:t>and</w:t>
      </w:r>
      <w:r>
        <w:rPr>
          <w:i/>
          <w:spacing w:val="-1"/>
          <w:sz w:val="22"/>
        </w:rPr>
        <w:t> </w:t>
      </w:r>
      <w:r>
        <w:rPr>
          <w:i/>
          <w:sz w:val="22"/>
        </w:rPr>
        <w:t>Intelligence</w:t>
      </w:r>
      <w:r>
        <w:rPr>
          <w:sz w:val="22"/>
        </w:rPr>
        <w:t>.</w:t>
      </w:r>
      <w:r>
        <w:rPr>
          <w:spacing w:val="-1"/>
          <w:sz w:val="22"/>
        </w:rPr>
        <w:t> </w:t>
      </w:r>
      <w:r>
        <w:rPr>
          <w:sz w:val="22"/>
        </w:rPr>
        <w:t>In</w:t>
      </w:r>
      <w:r>
        <w:rPr>
          <w:spacing w:val="-1"/>
          <w:sz w:val="22"/>
        </w:rPr>
        <w:t> </w:t>
      </w:r>
      <w:r>
        <w:rPr>
          <w:sz w:val="22"/>
        </w:rPr>
        <w:t>R.</w:t>
      </w:r>
      <w:r>
        <w:rPr>
          <w:spacing w:val="-1"/>
          <w:sz w:val="22"/>
        </w:rPr>
        <w:t> </w:t>
      </w:r>
      <w:r>
        <w:rPr>
          <w:sz w:val="22"/>
        </w:rPr>
        <w:t>Sternberg</w:t>
      </w:r>
      <w:r>
        <w:rPr>
          <w:spacing w:val="-4"/>
          <w:sz w:val="22"/>
        </w:rPr>
        <w:t> </w:t>
      </w:r>
      <w:r>
        <w:rPr>
          <w:sz w:val="22"/>
        </w:rPr>
        <w:t>(Ed.),</w:t>
      </w:r>
      <w:r>
        <w:rPr>
          <w:spacing w:val="-1"/>
          <w:sz w:val="22"/>
        </w:rPr>
        <w:t> </w:t>
      </w:r>
      <w:r>
        <w:rPr>
          <w:sz w:val="22"/>
        </w:rPr>
        <w:t>Handbook of creativity (pp.3-13). Cambridge: Cambridge Press.</w:t>
      </w:r>
    </w:p>
    <w:p>
      <w:pPr>
        <w:pStyle w:val="BodyText"/>
        <w:spacing w:before="18"/>
        <w:rPr>
          <w:sz w:val="22"/>
        </w:rPr>
      </w:pPr>
    </w:p>
    <w:p>
      <w:pPr>
        <w:spacing w:line="247" w:lineRule="auto" w:before="0"/>
        <w:ind w:left="1399" w:right="968" w:hanging="440"/>
        <w:jc w:val="left"/>
        <w:rPr>
          <w:sz w:val="22"/>
        </w:rPr>
      </w:pPr>
      <w:r>
        <w:rPr>
          <w:sz w:val="22"/>
        </w:rPr>
        <w:t>(Steencken,</w:t>
      </w:r>
      <w:r>
        <w:rPr>
          <w:spacing w:val="40"/>
          <w:sz w:val="22"/>
        </w:rPr>
        <w:t> </w:t>
      </w:r>
      <w:r>
        <w:rPr>
          <w:sz w:val="22"/>
        </w:rPr>
        <w:t>M.</w:t>
      </w:r>
      <w:r>
        <w:rPr>
          <w:spacing w:val="40"/>
          <w:sz w:val="22"/>
        </w:rPr>
        <w:t> </w:t>
      </w:r>
      <w:r>
        <w:rPr>
          <w:sz w:val="22"/>
        </w:rPr>
        <w:t>(2001).</w:t>
      </w:r>
      <w:r>
        <w:rPr>
          <w:spacing w:val="40"/>
          <w:sz w:val="22"/>
        </w:rPr>
        <w:t> </w:t>
      </w:r>
      <w:r>
        <w:rPr>
          <w:sz w:val="22"/>
        </w:rPr>
        <w:t>Importance</w:t>
      </w:r>
      <w:r>
        <w:rPr>
          <w:spacing w:val="40"/>
          <w:sz w:val="22"/>
        </w:rPr>
        <w:t> </w:t>
      </w:r>
      <w:r>
        <w:rPr>
          <w:sz w:val="22"/>
        </w:rPr>
        <w:t>of</w:t>
      </w:r>
      <w:r>
        <w:rPr>
          <w:spacing w:val="40"/>
          <w:sz w:val="22"/>
        </w:rPr>
        <w:t> </w:t>
      </w:r>
      <w:r>
        <w:rPr>
          <w:sz w:val="22"/>
        </w:rPr>
        <w:t>Theory</w:t>
      </w:r>
      <w:r>
        <w:rPr>
          <w:spacing w:val="40"/>
          <w:sz w:val="22"/>
        </w:rPr>
        <w:t> </w:t>
      </w:r>
      <w:r>
        <w:rPr>
          <w:sz w:val="22"/>
        </w:rPr>
        <w:t>in</w:t>
      </w:r>
      <w:r>
        <w:rPr>
          <w:spacing w:val="40"/>
          <w:sz w:val="22"/>
        </w:rPr>
        <w:t> </w:t>
      </w:r>
      <w:r>
        <w:rPr>
          <w:sz w:val="22"/>
        </w:rPr>
        <w:t>Learning</w:t>
      </w:r>
      <w:r>
        <w:rPr>
          <w:spacing w:val="40"/>
          <w:sz w:val="22"/>
        </w:rPr>
        <w:t> </w:t>
      </w:r>
      <w:r>
        <w:rPr>
          <w:sz w:val="22"/>
        </w:rPr>
        <w:t>Analytics</w:t>
      </w:r>
      <w:r>
        <w:rPr>
          <w:spacing w:val="40"/>
          <w:sz w:val="22"/>
        </w:rPr>
        <w:t> </w:t>
      </w:r>
      <w:r>
        <w:rPr>
          <w:sz w:val="22"/>
        </w:rPr>
        <w:t>in</w:t>
      </w:r>
      <w:r>
        <w:rPr>
          <w:spacing w:val="40"/>
          <w:sz w:val="22"/>
        </w:rPr>
        <w:t> </w:t>
      </w:r>
      <w:r>
        <w:rPr>
          <w:sz w:val="22"/>
        </w:rPr>
        <w:t>Formal</w:t>
      </w:r>
      <w:r>
        <w:rPr>
          <w:spacing w:val="40"/>
          <w:sz w:val="22"/>
        </w:rPr>
        <w:t> </w:t>
      </w:r>
      <w:r>
        <w:rPr>
          <w:sz w:val="22"/>
        </w:rPr>
        <w:t>and</w:t>
      </w:r>
      <w:r>
        <w:rPr>
          <w:spacing w:val="40"/>
          <w:sz w:val="22"/>
        </w:rPr>
        <w:t> </w:t>
      </w:r>
      <w:r>
        <w:rPr>
          <w:sz w:val="22"/>
        </w:rPr>
        <w:t>Workplace</w:t>
      </w:r>
      <w:r>
        <w:rPr>
          <w:spacing w:val="40"/>
          <w:sz w:val="22"/>
        </w:rPr>
        <w:t> </w:t>
      </w:r>
      <w:r>
        <w:rPr>
          <w:sz w:val="22"/>
        </w:rPr>
        <w:t>Settings. </w:t>
      </w:r>
      <w:r>
        <w:rPr>
          <w:i/>
          <w:sz w:val="22"/>
        </w:rPr>
        <w:t>Journal of Learning Analytics, </w:t>
      </w:r>
      <w:r>
        <w:rPr>
          <w:sz w:val="22"/>
        </w:rPr>
        <w:t>2, 1-4.</w:t>
      </w:r>
    </w:p>
    <w:p>
      <w:pPr>
        <w:pStyle w:val="BodyText"/>
        <w:spacing w:before="3"/>
        <w:rPr>
          <w:sz w:val="22"/>
        </w:rPr>
      </w:pPr>
    </w:p>
    <w:p>
      <w:pPr>
        <w:spacing w:line="491" w:lineRule="auto" w:before="1"/>
        <w:ind w:left="960" w:right="2034" w:firstLine="0"/>
        <w:jc w:val="left"/>
        <w:rPr>
          <w:sz w:val="22"/>
        </w:rPr>
      </w:pPr>
      <w:r>
        <w:rPr>
          <w:sz w:val="22"/>
        </w:rPr>
        <w:t>Skinner,B.F.(1953).</w:t>
      </w:r>
      <w:r>
        <w:rPr>
          <w:spacing w:val="-14"/>
          <w:sz w:val="22"/>
        </w:rPr>
        <w:t> </w:t>
      </w:r>
      <w:r>
        <w:rPr>
          <w:sz w:val="22"/>
        </w:rPr>
        <w:t>Science</w:t>
      </w:r>
      <w:r>
        <w:rPr>
          <w:spacing w:val="-14"/>
          <w:sz w:val="22"/>
        </w:rPr>
        <w:t> </w:t>
      </w:r>
      <w:r>
        <w:rPr>
          <w:sz w:val="22"/>
        </w:rPr>
        <w:t>and</w:t>
      </w:r>
      <w:r>
        <w:rPr>
          <w:spacing w:val="-14"/>
          <w:sz w:val="22"/>
        </w:rPr>
        <w:t> </w:t>
      </w:r>
      <w:r>
        <w:rPr>
          <w:sz w:val="22"/>
        </w:rPr>
        <w:t>Human</w:t>
      </w:r>
      <w:r>
        <w:rPr>
          <w:spacing w:val="-13"/>
          <w:sz w:val="22"/>
        </w:rPr>
        <w:t> </w:t>
      </w:r>
      <w:r>
        <w:rPr>
          <w:sz w:val="22"/>
        </w:rPr>
        <w:t>Behavior.</w:t>
      </w:r>
      <w:r>
        <w:rPr>
          <w:spacing w:val="-14"/>
          <w:sz w:val="22"/>
        </w:rPr>
        <w:t> </w:t>
      </w:r>
      <w:r>
        <w:rPr>
          <w:sz w:val="22"/>
        </w:rPr>
        <w:t>Toronto,</w:t>
      </w:r>
      <w:r>
        <w:rPr>
          <w:spacing w:val="-13"/>
          <w:sz w:val="22"/>
        </w:rPr>
        <w:t> </w:t>
      </w:r>
      <w:r>
        <w:rPr>
          <w:sz w:val="22"/>
        </w:rPr>
        <w:t>Canada:</w:t>
      </w:r>
      <w:r>
        <w:rPr>
          <w:spacing w:val="-12"/>
          <w:sz w:val="22"/>
        </w:rPr>
        <w:t> </w:t>
      </w:r>
      <w:r>
        <w:rPr>
          <w:sz w:val="22"/>
        </w:rPr>
        <w:t>Collier-Macmillan. Skinner, B.F. (1957). Verbal Behavior. Englewood Cliffs, NJ: Prentice-Hall, Inc.</w:t>
      </w:r>
    </w:p>
    <w:p>
      <w:pPr>
        <w:spacing w:line="242" w:lineRule="auto" w:before="0"/>
        <w:ind w:left="1399" w:right="960" w:hanging="440"/>
        <w:jc w:val="left"/>
        <w:rPr>
          <w:sz w:val="22"/>
        </w:rPr>
      </w:pPr>
      <w:r>
        <w:rPr>
          <w:sz w:val="22"/>
        </w:rPr>
        <w:t>Skinner,</w:t>
      </w:r>
      <w:r>
        <w:rPr>
          <w:spacing w:val="40"/>
          <w:sz w:val="22"/>
        </w:rPr>
        <w:t> </w:t>
      </w:r>
      <w:r>
        <w:rPr>
          <w:sz w:val="22"/>
        </w:rPr>
        <w:t>B.F.</w:t>
      </w:r>
      <w:r>
        <w:rPr>
          <w:spacing w:val="40"/>
          <w:sz w:val="22"/>
        </w:rPr>
        <w:t> </w:t>
      </w:r>
      <w:r>
        <w:rPr>
          <w:sz w:val="22"/>
        </w:rPr>
        <w:t>(1969)</w:t>
      </w:r>
      <w:r>
        <w:rPr>
          <w:spacing w:val="40"/>
          <w:sz w:val="22"/>
        </w:rPr>
        <w:t> </w:t>
      </w:r>
      <w:r>
        <w:rPr>
          <w:sz w:val="22"/>
        </w:rPr>
        <w:t>Contingencies</w:t>
      </w:r>
      <w:r>
        <w:rPr>
          <w:spacing w:val="40"/>
          <w:sz w:val="22"/>
        </w:rPr>
        <w:t> </w:t>
      </w:r>
      <w:r>
        <w:rPr>
          <w:sz w:val="22"/>
        </w:rPr>
        <w:t>of</w:t>
      </w:r>
      <w:r>
        <w:rPr>
          <w:spacing w:val="40"/>
          <w:sz w:val="22"/>
        </w:rPr>
        <w:t> </w:t>
      </w:r>
      <w:r>
        <w:rPr>
          <w:sz w:val="22"/>
        </w:rPr>
        <w:t>Reinforcement:</w:t>
      </w:r>
      <w:r>
        <w:rPr>
          <w:spacing w:val="40"/>
          <w:sz w:val="22"/>
        </w:rPr>
        <w:t> </w:t>
      </w:r>
      <w:r>
        <w:rPr>
          <w:sz w:val="22"/>
        </w:rPr>
        <w:t>A</w:t>
      </w:r>
      <w:r>
        <w:rPr>
          <w:spacing w:val="40"/>
          <w:sz w:val="22"/>
        </w:rPr>
        <w:t> </w:t>
      </w:r>
      <w:r>
        <w:rPr>
          <w:sz w:val="22"/>
        </w:rPr>
        <w:t>Theoretical</w:t>
      </w:r>
      <w:r>
        <w:rPr>
          <w:spacing w:val="40"/>
          <w:sz w:val="22"/>
        </w:rPr>
        <w:t> </w:t>
      </w:r>
      <w:r>
        <w:rPr>
          <w:sz w:val="22"/>
        </w:rPr>
        <w:t>Analysis.</w:t>
      </w:r>
      <w:r>
        <w:rPr>
          <w:spacing w:val="40"/>
          <w:sz w:val="22"/>
        </w:rPr>
        <w:t> </w:t>
      </w:r>
      <w:r>
        <w:rPr>
          <w:sz w:val="22"/>
        </w:rPr>
        <w:t>NY:</w:t>
      </w:r>
      <w:r>
        <w:rPr>
          <w:spacing w:val="40"/>
          <w:sz w:val="22"/>
        </w:rPr>
        <w:t> </w:t>
      </w:r>
      <w:r>
        <w:rPr>
          <w:sz w:val="22"/>
        </w:rPr>
        <w:t>Appleton-</w:t>
      </w:r>
      <w:r>
        <w:rPr>
          <w:spacing w:val="80"/>
          <w:sz w:val="22"/>
        </w:rPr>
        <w:t> </w:t>
      </w:r>
      <w:r>
        <w:rPr>
          <w:spacing w:val="-2"/>
          <w:sz w:val="22"/>
        </w:rPr>
        <w:t>Century-Crofts.</w:t>
      </w:r>
    </w:p>
    <w:p>
      <w:pPr>
        <w:pStyle w:val="BodyText"/>
        <w:spacing w:before="6"/>
        <w:rPr>
          <w:sz w:val="22"/>
        </w:rPr>
      </w:pPr>
    </w:p>
    <w:p>
      <w:pPr>
        <w:spacing w:before="0"/>
        <w:ind w:left="1399" w:right="961" w:hanging="440"/>
        <w:jc w:val="both"/>
        <w:rPr>
          <w:sz w:val="22"/>
        </w:rPr>
      </w:pPr>
      <w:r>
        <w:rPr>
          <w:sz w:val="22"/>
        </w:rPr>
        <w:t>Tabach, M., &amp; Friedlander, A. (2012). School Mathematics and Creativity at the Elementary and Middle-Grade</w:t>
      </w:r>
      <w:r>
        <w:rPr>
          <w:spacing w:val="40"/>
          <w:sz w:val="22"/>
        </w:rPr>
        <w:t> </w:t>
      </w:r>
      <w:r>
        <w:rPr>
          <w:sz w:val="22"/>
        </w:rPr>
        <w:t>Levels:</w:t>
      </w:r>
      <w:r>
        <w:rPr>
          <w:spacing w:val="40"/>
          <w:sz w:val="22"/>
        </w:rPr>
        <w:t> </w:t>
      </w:r>
      <w:r>
        <w:rPr>
          <w:sz w:val="22"/>
        </w:rPr>
        <w:t>How</w:t>
      </w:r>
      <w:r>
        <w:rPr>
          <w:spacing w:val="40"/>
          <w:sz w:val="22"/>
        </w:rPr>
        <w:t> </w:t>
      </w:r>
      <w:r>
        <w:rPr>
          <w:sz w:val="22"/>
        </w:rPr>
        <w:t>are</w:t>
      </w:r>
      <w:r>
        <w:rPr>
          <w:spacing w:val="40"/>
          <w:sz w:val="22"/>
        </w:rPr>
        <w:t> </w:t>
      </w:r>
      <w:r>
        <w:rPr>
          <w:sz w:val="22"/>
        </w:rPr>
        <w:t>they</w:t>
      </w:r>
      <w:r>
        <w:rPr>
          <w:spacing w:val="40"/>
          <w:sz w:val="22"/>
        </w:rPr>
        <w:t> </w:t>
      </w:r>
      <w:r>
        <w:rPr>
          <w:sz w:val="22"/>
        </w:rPr>
        <w:t>Related?</w:t>
      </w:r>
      <w:r>
        <w:rPr>
          <w:spacing w:val="40"/>
          <w:sz w:val="22"/>
        </w:rPr>
        <w:t> </w:t>
      </w:r>
      <w:r>
        <w:rPr>
          <w:sz w:val="22"/>
        </w:rPr>
        <w:t>Zdm</w:t>
      </w:r>
      <w:r>
        <w:rPr>
          <w:spacing w:val="40"/>
          <w:sz w:val="22"/>
        </w:rPr>
        <w:t> </w:t>
      </w:r>
      <w:r>
        <w:rPr>
          <w:sz w:val="22"/>
        </w:rPr>
        <w:t>Mathematics</w:t>
      </w:r>
      <w:r>
        <w:rPr>
          <w:spacing w:val="40"/>
          <w:sz w:val="22"/>
        </w:rPr>
        <w:t> </w:t>
      </w:r>
      <w:r>
        <w:rPr>
          <w:sz w:val="22"/>
        </w:rPr>
        <w:t>Education,</w:t>
      </w:r>
      <w:r>
        <w:rPr>
          <w:spacing w:val="40"/>
          <w:sz w:val="22"/>
        </w:rPr>
        <w:t> </w:t>
      </w:r>
      <w:r>
        <w:rPr>
          <w:sz w:val="22"/>
        </w:rPr>
        <w:t>Education,</w:t>
      </w:r>
      <w:r>
        <w:rPr>
          <w:spacing w:val="40"/>
          <w:sz w:val="22"/>
        </w:rPr>
        <w:t> </w:t>
      </w:r>
      <w:r>
        <w:rPr>
          <w:sz w:val="22"/>
        </w:rPr>
        <w:t>45, 227-238. Doi: 10.1007/s11858-012-0471-5.</w:t>
      </w:r>
    </w:p>
    <w:p>
      <w:pPr>
        <w:spacing w:after="0"/>
        <w:jc w:val="both"/>
        <w:rPr>
          <w:sz w:val="22"/>
        </w:rPr>
        <w:sectPr>
          <w:pgSz w:w="11910" w:h="16840"/>
          <w:pgMar w:header="0" w:footer="936" w:top="1380" w:bottom="1120" w:left="420" w:right="520"/>
        </w:sectPr>
      </w:pPr>
    </w:p>
    <w:p>
      <w:pPr>
        <w:spacing w:before="73"/>
        <w:ind w:left="1421" w:right="974" w:hanging="461"/>
        <w:jc w:val="both"/>
        <w:rPr>
          <w:sz w:val="23"/>
        </w:rPr>
      </w:pPr>
      <w:r>
        <w:rPr>
          <w:sz w:val="23"/>
        </w:rPr>
        <w:t>Takawira, K and Mathias,</w:t>
      </w:r>
      <w:r>
        <w:rPr>
          <w:spacing w:val="-1"/>
          <w:sz w:val="23"/>
        </w:rPr>
        <w:t> </w:t>
      </w:r>
      <w:r>
        <w:rPr>
          <w:sz w:val="23"/>
        </w:rPr>
        <w:t>S (2010) Effectiveness of Teachers at Preparing</w:t>
      </w:r>
      <w:r>
        <w:rPr>
          <w:spacing w:val="-1"/>
          <w:sz w:val="23"/>
        </w:rPr>
        <w:t> </w:t>
      </w:r>
      <w:r>
        <w:rPr>
          <w:sz w:val="23"/>
        </w:rPr>
        <w:t>Grade 7 Candidate for Environmental Sciences. </w:t>
      </w:r>
      <w:r>
        <w:rPr>
          <w:i/>
          <w:sz w:val="23"/>
        </w:rPr>
        <w:t>Eurasian Journal of Physics and Chemistry Education. </w:t>
      </w:r>
      <w:r>
        <w:rPr>
          <w:sz w:val="23"/>
        </w:rPr>
        <w:t>2(2), 64-84</w:t>
      </w:r>
    </w:p>
    <w:p>
      <w:pPr>
        <w:pStyle w:val="BodyText"/>
        <w:spacing w:before="3"/>
        <w:rPr>
          <w:sz w:val="23"/>
        </w:rPr>
      </w:pPr>
    </w:p>
    <w:p>
      <w:pPr>
        <w:spacing w:before="0"/>
        <w:ind w:left="1399" w:right="962" w:hanging="440"/>
        <w:jc w:val="both"/>
        <w:rPr>
          <w:sz w:val="22"/>
        </w:rPr>
      </w:pPr>
      <w:r>
        <w:rPr>
          <w:sz w:val="22"/>
        </w:rPr>
        <w:t>Tan, M., Mourgues, C., Bolden, D., &amp; Grigorenko, E. (2013). Making Numbers Come to Life: Two Scoring Methods for Creativity in Aurora's Cartoon Numbers. The Journal of Creative Behavior, 48, 25-43. doi: 10.1002/jocb.39.</w:t>
      </w:r>
    </w:p>
    <w:p>
      <w:pPr>
        <w:pStyle w:val="BodyText"/>
        <w:spacing w:before="13"/>
        <w:rPr>
          <w:sz w:val="22"/>
        </w:rPr>
      </w:pPr>
    </w:p>
    <w:p>
      <w:pPr>
        <w:spacing w:before="0"/>
        <w:ind w:left="1399" w:right="965" w:hanging="440"/>
        <w:jc w:val="both"/>
        <w:rPr>
          <w:sz w:val="22"/>
        </w:rPr>
      </w:pPr>
      <w:r>
        <w:rPr>
          <w:sz w:val="22"/>
        </w:rPr>
        <w:t>Taggart, F. G &amp; Valenzi, M, M. (1990), The Effect of Computer-Mediated Collaborative Learning on Solving Ill-Defined Problems. </w:t>
      </w:r>
      <w:r>
        <w:rPr>
          <w:i/>
          <w:sz w:val="22"/>
        </w:rPr>
        <w:t>Educational Technology Research &amp; Development, </w:t>
      </w:r>
      <w:r>
        <w:rPr>
          <w:sz w:val="22"/>
        </w:rPr>
        <w:t>57(1), 5-19.</w:t>
      </w:r>
    </w:p>
    <w:p>
      <w:pPr>
        <w:pStyle w:val="BodyText"/>
        <w:spacing w:before="12"/>
        <w:rPr>
          <w:sz w:val="22"/>
        </w:rPr>
      </w:pPr>
    </w:p>
    <w:p>
      <w:pPr>
        <w:spacing w:line="240" w:lineRule="auto" w:before="0"/>
        <w:ind w:left="1399" w:right="959" w:hanging="440"/>
        <w:jc w:val="both"/>
        <w:rPr>
          <w:i/>
          <w:sz w:val="22"/>
        </w:rPr>
      </w:pPr>
      <w:r>
        <w:rPr>
          <w:sz w:val="22"/>
        </w:rPr>
        <w:t>Tell, A. (2007). The Impact of Motivation on Students Academic Achievement and Learning Outcomes in Mathematics among Secondary School Students in Nigeria. </w:t>
      </w:r>
      <w:r>
        <w:rPr>
          <w:i/>
          <w:sz w:val="22"/>
        </w:rPr>
        <w:t>Eurasia Journal of Mathematics, Science And Technology Education, 3(2), 149-136 Retrieved on Thursday 25</w:t>
      </w:r>
      <w:r>
        <w:rPr>
          <w:i/>
          <w:sz w:val="22"/>
          <w:vertAlign w:val="superscript"/>
        </w:rPr>
        <w:t>th</w:t>
      </w:r>
      <w:r>
        <w:rPr>
          <w:i/>
          <w:sz w:val="22"/>
          <w:vertAlign w:val="baseline"/>
        </w:rPr>
        <w:t> August, 2017.</w:t>
      </w:r>
    </w:p>
    <w:p>
      <w:pPr>
        <w:spacing w:line="520" w:lineRule="atLeast" w:before="3"/>
        <w:ind w:left="960" w:right="1193" w:firstLine="0"/>
        <w:jc w:val="left"/>
        <w:rPr>
          <w:sz w:val="22"/>
        </w:rPr>
      </w:pPr>
      <w:r>
        <w:rPr>
          <w:sz w:val="22"/>
        </w:rPr>
        <w:t>Tiemann,</w:t>
      </w:r>
      <w:r>
        <w:rPr>
          <w:spacing w:val="-9"/>
          <w:sz w:val="22"/>
        </w:rPr>
        <w:t> </w:t>
      </w:r>
      <w:r>
        <w:rPr>
          <w:sz w:val="22"/>
        </w:rPr>
        <w:t>P.</w:t>
      </w:r>
      <w:r>
        <w:rPr>
          <w:spacing w:val="-11"/>
          <w:sz w:val="22"/>
        </w:rPr>
        <w:t> </w:t>
      </w:r>
      <w:r>
        <w:rPr>
          <w:sz w:val="22"/>
        </w:rPr>
        <w:t>W.,</w:t>
      </w:r>
      <w:r>
        <w:rPr>
          <w:spacing w:val="-7"/>
          <w:sz w:val="22"/>
        </w:rPr>
        <w:t> </w:t>
      </w:r>
      <w:r>
        <w:rPr>
          <w:sz w:val="22"/>
        </w:rPr>
        <w:t>&amp;</w:t>
      </w:r>
      <w:r>
        <w:rPr>
          <w:spacing w:val="-8"/>
          <w:sz w:val="22"/>
        </w:rPr>
        <w:t> </w:t>
      </w:r>
      <w:r>
        <w:rPr>
          <w:sz w:val="22"/>
        </w:rPr>
        <w:t>Markle,</w:t>
      </w:r>
      <w:r>
        <w:rPr>
          <w:spacing w:val="-8"/>
          <w:sz w:val="22"/>
        </w:rPr>
        <w:t> </w:t>
      </w:r>
      <w:r>
        <w:rPr>
          <w:sz w:val="22"/>
        </w:rPr>
        <w:t>S.</w:t>
      </w:r>
      <w:r>
        <w:rPr>
          <w:spacing w:val="-7"/>
          <w:sz w:val="22"/>
        </w:rPr>
        <w:t> </w:t>
      </w:r>
      <w:r>
        <w:rPr>
          <w:sz w:val="22"/>
        </w:rPr>
        <w:t>M.</w:t>
      </w:r>
      <w:r>
        <w:rPr>
          <w:spacing w:val="-7"/>
          <w:sz w:val="22"/>
        </w:rPr>
        <w:t> </w:t>
      </w:r>
      <w:r>
        <w:rPr>
          <w:sz w:val="22"/>
        </w:rPr>
        <w:t>(1991).</w:t>
      </w:r>
      <w:r>
        <w:rPr>
          <w:spacing w:val="-14"/>
          <w:sz w:val="22"/>
        </w:rPr>
        <w:t> </w:t>
      </w:r>
      <w:r>
        <w:rPr>
          <w:sz w:val="22"/>
        </w:rPr>
        <w:t>Analyzing</w:t>
      </w:r>
      <w:r>
        <w:rPr>
          <w:spacing w:val="-7"/>
          <w:sz w:val="22"/>
        </w:rPr>
        <w:t> </w:t>
      </w:r>
      <w:r>
        <w:rPr>
          <w:sz w:val="22"/>
        </w:rPr>
        <w:t>Instructional</w:t>
      </w:r>
      <w:r>
        <w:rPr>
          <w:spacing w:val="-6"/>
          <w:sz w:val="22"/>
        </w:rPr>
        <w:t> </w:t>
      </w:r>
      <w:r>
        <w:rPr>
          <w:sz w:val="22"/>
        </w:rPr>
        <w:t>Content.</w:t>
      </w:r>
      <w:r>
        <w:rPr>
          <w:spacing w:val="-7"/>
          <w:sz w:val="22"/>
        </w:rPr>
        <w:t> </w:t>
      </w:r>
      <w:r>
        <w:rPr>
          <w:sz w:val="22"/>
        </w:rPr>
        <w:t>Champaign,</w:t>
      </w:r>
      <w:r>
        <w:rPr>
          <w:spacing w:val="-7"/>
          <w:sz w:val="22"/>
        </w:rPr>
        <w:t> </w:t>
      </w:r>
      <w:r>
        <w:rPr>
          <w:sz w:val="22"/>
        </w:rPr>
        <w:t>IL:</w:t>
      </w:r>
      <w:r>
        <w:rPr>
          <w:spacing w:val="-7"/>
          <w:sz w:val="22"/>
        </w:rPr>
        <w:t> </w:t>
      </w:r>
      <w:r>
        <w:rPr>
          <w:sz w:val="22"/>
        </w:rPr>
        <w:t>Stipes. Tishman, S., Perkins, D.N., &amp; Jay, E. (1995). The thinking Classroom: Learning and</w:t>
      </w:r>
    </w:p>
    <w:p>
      <w:pPr>
        <w:spacing w:before="197"/>
        <w:ind w:left="1399" w:right="0" w:firstLine="0"/>
        <w:jc w:val="left"/>
        <w:rPr>
          <w:sz w:val="22"/>
        </w:rPr>
      </w:pPr>
      <w:r>
        <w:rPr>
          <w:sz w:val="22"/>
        </w:rPr>
        <w:t>Teaching</w:t>
      </w:r>
      <w:r>
        <w:rPr>
          <w:spacing w:val="-8"/>
          <w:sz w:val="22"/>
        </w:rPr>
        <w:t> </w:t>
      </w:r>
      <w:r>
        <w:rPr>
          <w:sz w:val="22"/>
        </w:rPr>
        <w:t>in</w:t>
      </w:r>
      <w:r>
        <w:rPr>
          <w:spacing w:val="-7"/>
          <w:sz w:val="22"/>
        </w:rPr>
        <w:t> </w:t>
      </w:r>
      <w:r>
        <w:rPr>
          <w:sz w:val="22"/>
        </w:rPr>
        <w:t>a</w:t>
      </w:r>
      <w:r>
        <w:rPr>
          <w:spacing w:val="-5"/>
          <w:sz w:val="22"/>
        </w:rPr>
        <w:t> </w:t>
      </w:r>
      <w:r>
        <w:rPr>
          <w:sz w:val="22"/>
        </w:rPr>
        <w:t>Culture</w:t>
      </w:r>
      <w:r>
        <w:rPr>
          <w:spacing w:val="-4"/>
          <w:sz w:val="22"/>
        </w:rPr>
        <w:t> </w:t>
      </w:r>
      <w:r>
        <w:rPr>
          <w:sz w:val="22"/>
        </w:rPr>
        <w:t>of</w:t>
      </w:r>
      <w:r>
        <w:rPr>
          <w:spacing w:val="-10"/>
          <w:sz w:val="22"/>
        </w:rPr>
        <w:t> </w:t>
      </w:r>
      <w:r>
        <w:rPr>
          <w:sz w:val="22"/>
        </w:rPr>
        <w:t>Thinking.</w:t>
      </w:r>
      <w:r>
        <w:rPr>
          <w:spacing w:val="-2"/>
          <w:sz w:val="22"/>
        </w:rPr>
        <w:t> </w:t>
      </w:r>
      <w:r>
        <w:rPr>
          <w:sz w:val="22"/>
        </w:rPr>
        <w:t>Needham</w:t>
      </w:r>
      <w:r>
        <w:rPr>
          <w:spacing w:val="-8"/>
          <w:sz w:val="22"/>
        </w:rPr>
        <w:t> </w:t>
      </w:r>
      <w:r>
        <w:rPr>
          <w:sz w:val="22"/>
        </w:rPr>
        <w:t>Heights,</w:t>
      </w:r>
      <w:r>
        <w:rPr>
          <w:spacing w:val="-6"/>
          <w:sz w:val="22"/>
        </w:rPr>
        <w:t> </w:t>
      </w:r>
      <w:r>
        <w:rPr>
          <w:sz w:val="22"/>
        </w:rPr>
        <w:t>mA:</w:t>
      </w:r>
      <w:r>
        <w:rPr>
          <w:spacing w:val="-14"/>
          <w:sz w:val="22"/>
        </w:rPr>
        <w:t> </w:t>
      </w:r>
      <w:r>
        <w:rPr>
          <w:sz w:val="22"/>
        </w:rPr>
        <w:t>Allyn</w:t>
      </w:r>
      <w:r>
        <w:rPr>
          <w:spacing w:val="-4"/>
          <w:sz w:val="22"/>
        </w:rPr>
        <w:t> </w:t>
      </w:r>
      <w:r>
        <w:rPr>
          <w:sz w:val="22"/>
        </w:rPr>
        <w:t>and</w:t>
      </w:r>
      <w:r>
        <w:rPr>
          <w:spacing w:val="-4"/>
          <w:sz w:val="22"/>
        </w:rPr>
        <w:t> </w:t>
      </w:r>
      <w:r>
        <w:rPr>
          <w:spacing w:val="-2"/>
          <w:sz w:val="22"/>
        </w:rPr>
        <w:t>Bacon.</w:t>
      </w:r>
    </w:p>
    <w:p>
      <w:pPr>
        <w:pStyle w:val="BodyText"/>
        <w:spacing w:before="36"/>
        <w:rPr>
          <w:sz w:val="22"/>
        </w:rPr>
      </w:pPr>
    </w:p>
    <w:p>
      <w:pPr>
        <w:spacing w:before="0"/>
        <w:ind w:left="960" w:right="0" w:firstLine="0"/>
        <w:jc w:val="left"/>
        <w:rPr>
          <w:i/>
          <w:sz w:val="22"/>
        </w:rPr>
      </w:pPr>
      <w:r>
        <w:rPr>
          <w:sz w:val="22"/>
        </w:rPr>
        <w:t>Torrance,</w:t>
      </w:r>
      <w:r>
        <w:rPr>
          <w:spacing w:val="-11"/>
          <w:sz w:val="22"/>
        </w:rPr>
        <w:t> </w:t>
      </w:r>
      <w:r>
        <w:rPr>
          <w:sz w:val="22"/>
        </w:rPr>
        <w:t>E.P.</w:t>
      </w:r>
      <w:r>
        <w:rPr>
          <w:spacing w:val="-13"/>
          <w:sz w:val="22"/>
        </w:rPr>
        <w:t> </w:t>
      </w:r>
      <w:r>
        <w:rPr>
          <w:sz w:val="22"/>
        </w:rPr>
        <w:t>(1963).</w:t>
      </w:r>
      <w:r>
        <w:rPr>
          <w:spacing w:val="-11"/>
          <w:sz w:val="22"/>
        </w:rPr>
        <w:t> </w:t>
      </w:r>
      <w:r>
        <w:rPr>
          <w:sz w:val="22"/>
        </w:rPr>
        <w:t>Creativity.</w:t>
      </w:r>
      <w:r>
        <w:rPr>
          <w:spacing w:val="-11"/>
          <w:sz w:val="22"/>
        </w:rPr>
        <w:t> </w:t>
      </w:r>
      <w:r>
        <w:rPr>
          <w:sz w:val="22"/>
        </w:rPr>
        <w:t>In</w:t>
      </w:r>
      <w:r>
        <w:rPr>
          <w:spacing w:val="-11"/>
          <w:sz w:val="22"/>
        </w:rPr>
        <w:t> </w:t>
      </w:r>
      <w:r>
        <w:rPr>
          <w:sz w:val="22"/>
        </w:rPr>
        <w:t>F.</w:t>
      </w:r>
      <w:r>
        <w:rPr>
          <w:spacing w:val="-13"/>
          <w:sz w:val="22"/>
        </w:rPr>
        <w:t> </w:t>
      </w:r>
      <w:r>
        <w:rPr>
          <w:sz w:val="22"/>
        </w:rPr>
        <w:t>W.</w:t>
      </w:r>
      <w:r>
        <w:rPr>
          <w:spacing w:val="-11"/>
          <w:sz w:val="22"/>
        </w:rPr>
        <w:t> </w:t>
      </w:r>
      <w:r>
        <w:rPr>
          <w:sz w:val="22"/>
        </w:rPr>
        <w:t>Hubbard</w:t>
      </w:r>
      <w:r>
        <w:rPr>
          <w:spacing w:val="-11"/>
          <w:sz w:val="22"/>
        </w:rPr>
        <w:t> </w:t>
      </w:r>
      <w:r>
        <w:rPr>
          <w:sz w:val="22"/>
        </w:rPr>
        <w:t>(Ed.),</w:t>
      </w:r>
      <w:r>
        <w:rPr>
          <w:spacing w:val="-8"/>
          <w:sz w:val="22"/>
        </w:rPr>
        <w:t> </w:t>
      </w:r>
      <w:r>
        <w:rPr>
          <w:i/>
          <w:sz w:val="22"/>
        </w:rPr>
        <w:t>What</w:t>
      </w:r>
      <w:r>
        <w:rPr>
          <w:i/>
          <w:spacing w:val="-10"/>
          <w:sz w:val="22"/>
        </w:rPr>
        <w:t> </w:t>
      </w:r>
      <w:r>
        <w:rPr>
          <w:i/>
          <w:sz w:val="22"/>
        </w:rPr>
        <w:t>Research</w:t>
      </w:r>
      <w:r>
        <w:rPr>
          <w:i/>
          <w:spacing w:val="-11"/>
          <w:sz w:val="22"/>
        </w:rPr>
        <w:t> </w:t>
      </w:r>
      <w:r>
        <w:rPr>
          <w:i/>
          <w:sz w:val="22"/>
        </w:rPr>
        <w:t>Says</w:t>
      </w:r>
      <w:r>
        <w:rPr>
          <w:i/>
          <w:spacing w:val="-10"/>
          <w:sz w:val="22"/>
        </w:rPr>
        <w:t> </w:t>
      </w:r>
      <w:r>
        <w:rPr>
          <w:i/>
          <w:sz w:val="22"/>
        </w:rPr>
        <w:t>to</w:t>
      </w:r>
      <w:r>
        <w:rPr>
          <w:i/>
          <w:spacing w:val="-13"/>
          <w:sz w:val="22"/>
        </w:rPr>
        <w:t> </w:t>
      </w:r>
      <w:r>
        <w:rPr>
          <w:i/>
          <w:spacing w:val="-5"/>
          <w:sz w:val="22"/>
        </w:rPr>
        <w:t>the</w:t>
      </w:r>
    </w:p>
    <w:p>
      <w:pPr>
        <w:spacing w:line="259" w:lineRule="auto" w:before="220"/>
        <w:ind w:left="1399" w:right="1193" w:firstLine="0"/>
        <w:jc w:val="left"/>
        <w:rPr>
          <w:sz w:val="22"/>
        </w:rPr>
      </w:pPr>
      <w:r>
        <w:rPr>
          <w:i/>
          <w:sz w:val="22"/>
        </w:rPr>
        <w:t>Teacher</w:t>
      </w:r>
      <w:r>
        <w:rPr>
          <w:i/>
          <w:spacing w:val="80"/>
          <w:sz w:val="22"/>
        </w:rPr>
        <w:t> </w:t>
      </w:r>
      <w:r>
        <w:rPr>
          <w:sz w:val="22"/>
        </w:rPr>
        <w:t>(Number</w:t>
      </w:r>
      <w:r>
        <w:rPr>
          <w:spacing w:val="80"/>
          <w:sz w:val="22"/>
        </w:rPr>
        <w:t> </w:t>
      </w:r>
      <w:r>
        <w:rPr>
          <w:sz w:val="22"/>
        </w:rPr>
        <w:t>28)</w:t>
      </w:r>
      <w:r>
        <w:rPr>
          <w:spacing w:val="80"/>
          <w:sz w:val="22"/>
        </w:rPr>
        <w:t> </w:t>
      </w:r>
      <w:r>
        <w:rPr>
          <w:sz w:val="22"/>
        </w:rPr>
        <w:t>Washington,</w:t>
      </w:r>
      <w:r>
        <w:rPr>
          <w:spacing w:val="80"/>
          <w:sz w:val="22"/>
        </w:rPr>
        <w:t> </w:t>
      </w:r>
      <w:r>
        <w:rPr>
          <w:sz w:val="22"/>
        </w:rPr>
        <w:t>DC:</w:t>
      </w:r>
      <w:r>
        <w:rPr>
          <w:spacing w:val="80"/>
          <w:sz w:val="22"/>
        </w:rPr>
        <w:t> </w:t>
      </w:r>
      <w:r>
        <w:rPr>
          <w:sz w:val="22"/>
        </w:rPr>
        <w:t>Department</w:t>
      </w:r>
      <w:r>
        <w:rPr>
          <w:spacing w:val="80"/>
          <w:sz w:val="22"/>
        </w:rPr>
        <w:t> </w:t>
      </w:r>
      <w:r>
        <w:rPr>
          <w:sz w:val="22"/>
        </w:rPr>
        <w:t>of</w:t>
      </w:r>
      <w:r>
        <w:rPr>
          <w:spacing w:val="80"/>
          <w:sz w:val="22"/>
        </w:rPr>
        <w:t> </w:t>
      </w:r>
      <w:r>
        <w:rPr>
          <w:sz w:val="22"/>
        </w:rPr>
        <w:t>Classroom</w:t>
      </w:r>
      <w:r>
        <w:rPr>
          <w:spacing w:val="80"/>
          <w:sz w:val="22"/>
        </w:rPr>
        <w:t> </w:t>
      </w:r>
      <w:r>
        <w:rPr>
          <w:sz w:val="22"/>
        </w:rPr>
        <w:t>Teachers</w:t>
      </w:r>
      <w:r>
        <w:rPr>
          <w:spacing w:val="80"/>
          <w:sz w:val="22"/>
        </w:rPr>
        <w:t> </w:t>
      </w:r>
      <w:r>
        <w:rPr>
          <w:sz w:val="22"/>
        </w:rPr>
        <w:t>American</w:t>
      </w:r>
      <w:r>
        <w:rPr>
          <w:spacing w:val="40"/>
          <w:sz w:val="22"/>
        </w:rPr>
        <w:t> </w:t>
      </w:r>
      <w:r>
        <w:rPr>
          <w:sz w:val="22"/>
        </w:rPr>
        <w:t>Educational Research Association of the National Education Association.</w:t>
      </w:r>
    </w:p>
    <w:p>
      <w:pPr>
        <w:spacing w:before="248"/>
        <w:ind w:left="960" w:right="0" w:firstLine="0"/>
        <w:jc w:val="left"/>
        <w:rPr>
          <w:i/>
          <w:sz w:val="22"/>
        </w:rPr>
      </w:pPr>
      <w:r>
        <w:rPr>
          <w:sz w:val="22"/>
        </w:rPr>
        <w:t>Tonance,</w:t>
      </w:r>
      <w:r>
        <w:rPr>
          <w:spacing w:val="-15"/>
          <w:sz w:val="22"/>
        </w:rPr>
        <w:t> </w:t>
      </w:r>
      <w:r>
        <w:rPr>
          <w:sz w:val="22"/>
        </w:rPr>
        <w:t>E.</w:t>
      </w:r>
      <w:r>
        <w:rPr>
          <w:spacing w:val="-12"/>
          <w:sz w:val="22"/>
        </w:rPr>
        <w:t> </w:t>
      </w:r>
      <w:r>
        <w:rPr>
          <w:sz w:val="22"/>
        </w:rPr>
        <w:t>P.</w:t>
      </w:r>
      <w:r>
        <w:rPr>
          <w:spacing w:val="-14"/>
          <w:sz w:val="22"/>
        </w:rPr>
        <w:t> </w:t>
      </w:r>
      <w:r>
        <w:rPr>
          <w:sz w:val="22"/>
        </w:rPr>
        <w:t>(1966).</w:t>
      </w:r>
      <w:r>
        <w:rPr>
          <w:spacing w:val="-14"/>
          <w:sz w:val="22"/>
        </w:rPr>
        <w:t> </w:t>
      </w:r>
      <w:r>
        <w:rPr>
          <w:i/>
          <w:sz w:val="22"/>
        </w:rPr>
        <w:t>Torrance</w:t>
      </w:r>
      <w:r>
        <w:rPr>
          <w:i/>
          <w:spacing w:val="-12"/>
          <w:sz w:val="22"/>
        </w:rPr>
        <w:t> </w:t>
      </w:r>
      <w:r>
        <w:rPr>
          <w:i/>
          <w:sz w:val="22"/>
        </w:rPr>
        <w:t>Test</w:t>
      </w:r>
      <w:r>
        <w:rPr>
          <w:i/>
          <w:spacing w:val="-11"/>
          <w:sz w:val="22"/>
        </w:rPr>
        <w:t> </w:t>
      </w:r>
      <w:r>
        <w:rPr>
          <w:i/>
          <w:sz w:val="22"/>
        </w:rPr>
        <w:t>on</w:t>
      </w:r>
      <w:r>
        <w:rPr>
          <w:i/>
          <w:spacing w:val="-12"/>
          <w:sz w:val="22"/>
        </w:rPr>
        <w:t> </w:t>
      </w:r>
      <w:r>
        <w:rPr>
          <w:i/>
          <w:sz w:val="22"/>
        </w:rPr>
        <w:t>Creative</w:t>
      </w:r>
      <w:r>
        <w:rPr>
          <w:i/>
          <w:spacing w:val="-12"/>
          <w:sz w:val="22"/>
        </w:rPr>
        <w:t> </w:t>
      </w:r>
      <w:r>
        <w:rPr>
          <w:i/>
          <w:sz w:val="22"/>
        </w:rPr>
        <w:t>Thinking:</w:t>
      </w:r>
      <w:r>
        <w:rPr>
          <w:i/>
          <w:spacing w:val="-12"/>
          <w:sz w:val="22"/>
        </w:rPr>
        <w:t> </w:t>
      </w:r>
      <w:r>
        <w:rPr>
          <w:i/>
          <w:sz w:val="22"/>
        </w:rPr>
        <w:t>Norms-technical</w:t>
      </w:r>
      <w:r>
        <w:rPr>
          <w:i/>
          <w:spacing w:val="-11"/>
          <w:sz w:val="22"/>
        </w:rPr>
        <w:t> </w:t>
      </w:r>
      <w:r>
        <w:rPr>
          <w:i/>
          <w:spacing w:val="-2"/>
          <w:sz w:val="22"/>
        </w:rPr>
        <w:t>manual.</w:t>
      </w:r>
    </w:p>
    <w:p>
      <w:pPr>
        <w:spacing w:before="199"/>
        <w:ind w:left="1399" w:right="959" w:hanging="440"/>
        <w:jc w:val="both"/>
        <w:rPr>
          <w:sz w:val="22"/>
        </w:rPr>
      </w:pPr>
      <w:r>
        <w:rPr>
          <w:sz w:val="22"/>
        </w:rPr>
        <w:t>Torrance, E. P. (1988).</w:t>
      </w:r>
      <w:r>
        <w:rPr>
          <w:spacing w:val="-1"/>
          <w:sz w:val="22"/>
        </w:rPr>
        <w:t> </w:t>
      </w:r>
      <w:r>
        <w:rPr>
          <w:sz w:val="22"/>
        </w:rPr>
        <w:t>The</w:t>
      </w:r>
      <w:r>
        <w:rPr>
          <w:spacing w:val="-1"/>
          <w:sz w:val="22"/>
        </w:rPr>
        <w:t> </w:t>
      </w:r>
      <w:r>
        <w:rPr>
          <w:sz w:val="22"/>
        </w:rPr>
        <w:t>Nature of Creativity</w:t>
      </w:r>
      <w:r>
        <w:rPr>
          <w:spacing w:val="-1"/>
          <w:sz w:val="22"/>
        </w:rPr>
        <w:t> </w:t>
      </w:r>
      <w:r>
        <w:rPr>
          <w:sz w:val="22"/>
        </w:rPr>
        <w:t>as Manifest in Its Testing. In r. j.</w:t>
      </w:r>
      <w:r>
        <w:rPr>
          <w:spacing w:val="-1"/>
          <w:sz w:val="22"/>
        </w:rPr>
        <w:t> </w:t>
      </w:r>
      <w:r>
        <w:rPr>
          <w:sz w:val="22"/>
        </w:rPr>
        <w:t>Sternberg</w:t>
      </w:r>
      <w:r>
        <w:rPr>
          <w:spacing w:val="-1"/>
          <w:sz w:val="22"/>
        </w:rPr>
        <w:t> </w:t>
      </w:r>
      <w:r>
        <w:rPr>
          <w:sz w:val="22"/>
        </w:rPr>
        <w:t>(Ed.), </w:t>
      </w:r>
      <w:r>
        <w:rPr>
          <w:i/>
          <w:sz w:val="22"/>
        </w:rPr>
        <w:t>the </w:t>
      </w:r>
      <w:r>
        <w:rPr>
          <w:sz w:val="22"/>
        </w:rPr>
        <w:t>Nature of Creativity: Contemporary Psychological Perspective (Pp. 43-75). New York: Cambridge University Press.</w:t>
      </w:r>
    </w:p>
    <w:p>
      <w:pPr>
        <w:pStyle w:val="BodyText"/>
        <w:spacing w:before="12"/>
        <w:rPr>
          <w:sz w:val="22"/>
        </w:rPr>
      </w:pPr>
    </w:p>
    <w:p>
      <w:pPr>
        <w:spacing w:before="0"/>
        <w:ind w:left="960" w:right="0" w:firstLine="0"/>
        <w:jc w:val="left"/>
        <w:rPr>
          <w:sz w:val="22"/>
        </w:rPr>
      </w:pPr>
      <w:r>
        <w:rPr>
          <w:sz w:val="22"/>
        </w:rPr>
        <w:t>Treffinger,</w:t>
      </w:r>
      <w:r>
        <w:rPr>
          <w:spacing w:val="57"/>
          <w:w w:val="150"/>
          <w:sz w:val="22"/>
        </w:rPr>
        <w:t> </w:t>
      </w:r>
      <w:r>
        <w:rPr>
          <w:sz w:val="22"/>
        </w:rPr>
        <w:t>D.</w:t>
      </w:r>
      <w:r>
        <w:rPr>
          <w:spacing w:val="54"/>
          <w:w w:val="150"/>
          <w:sz w:val="22"/>
        </w:rPr>
        <w:t> </w:t>
      </w:r>
      <w:r>
        <w:rPr>
          <w:sz w:val="22"/>
        </w:rPr>
        <w:t>J.</w:t>
      </w:r>
      <w:r>
        <w:rPr>
          <w:spacing w:val="58"/>
          <w:w w:val="150"/>
          <w:sz w:val="22"/>
        </w:rPr>
        <w:t> </w:t>
      </w:r>
      <w:r>
        <w:rPr>
          <w:sz w:val="22"/>
        </w:rPr>
        <w:t>(1995).</w:t>
      </w:r>
      <w:r>
        <w:rPr>
          <w:spacing w:val="57"/>
          <w:w w:val="150"/>
          <w:sz w:val="22"/>
        </w:rPr>
        <w:t> </w:t>
      </w:r>
      <w:r>
        <w:rPr>
          <w:sz w:val="22"/>
        </w:rPr>
        <w:t>Creative</w:t>
      </w:r>
      <w:r>
        <w:rPr>
          <w:spacing w:val="61"/>
          <w:w w:val="150"/>
          <w:sz w:val="22"/>
        </w:rPr>
        <w:t> </w:t>
      </w:r>
      <w:r>
        <w:rPr>
          <w:sz w:val="22"/>
        </w:rPr>
        <w:t>Problem</w:t>
      </w:r>
      <w:r>
        <w:rPr>
          <w:spacing w:val="56"/>
          <w:w w:val="150"/>
          <w:sz w:val="22"/>
        </w:rPr>
        <w:t> </w:t>
      </w:r>
      <w:r>
        <w:rPr>
          <w:sz w:val="22"/>
        </w:rPr>
        <w:t>Solving:</w:t>
      </w:r>
      <w:r>
        <w:rPr>
          <w:spacing w:val="60"/>
          <w:w w:val="150"/>
          <w:sz w:val="22"/>
        </w:rPr>
        <w:t> </w:t>
      </w:r>
      <w:r>
        <w:rPr>
          <w:sz w:val="22"/>
        </w:rPr>
        <w:t>Overview</w:t>
      </w:r>
      <w:r>
        <w:rPr>
          <w:spacing w:val="59"/>
          <w:w w:val="150"/>
          <w:sz w:val="22"/>
        </w:rPr>
        <w:t> </w:t>
      </w:r>
      <w:r>
        <w:rPr>
          <w:sz w:val="22"/>
        </w:rPr>
        <w:t>and</w:t>
      </w:r>
      <w:r>
        <w:rPr>
          <w:spacing w:val="60"/>
          <w:w w:val="150"/>
          <w:sz w:val="22"/>
        </w:rPr>
        <w:t> </w:t>
      </w:r>
      <w:r>
        <w:rPr>
          <w:sz w:val="22"/>
        </w:rPr>
        <w:t>Educational</w:t>
      </w:r>
      <w:r>
        <w:rPr>
          <w:spacing w:val="61"/>
          <w:w w:val="150"/>
          <w:sz w:val="22"/>
        </w:rPr>
        <w:t> </w:t>
      </w:r>
      <w:r>
        <w:rPr>
          <w:spacing w:val="-2"/>
          <w:sz w:val="22"/>
        </w:rPr>
        <w:t>Implications.</w:t>
      </w:r>
    </w:p>
    <w:p>
      <w:pPr>
        <w:spacing w:before="38"/>
        <w:ind w:left="1399" w:right="0" w:firstLine="0"/>
        <w:jc w:val="left"/>
        <w:rPr>
          <w:sz w:val="22"/>
        </w:rPr>
      </w:pPr>
      <w:r>
        <w:rPr>
          <w:i/>
          <w:sz w:val="22"/>
        </w:rPr>
        <w:t>Educational</w:t>
      </w:r>
      <w:r>
        <w:rPr>
          <w:i/>
          <w:spacing w:val="-12"/>
          <w:sz w:val="22"/>
        </w:rPr>
        <w:t> </w:t>
      </w:r>
      <w:r>
        <w:rPr>
          <w:i/>
          <w:sz w:val="22"/>
        </w:rPr>
        <w:t>Psychology</w:t>
      </w:r>
      <w:r>
        <w:rPr>
          <w:i/>
          <w:spacing w:val="-10"/>
          <w:sz w:val="22"/>
        </w:rPr>
        <w:t> </w:t>
      </w:r>
      <w:r>
        <w:rPr>
          <w:i/>
          <w:sz w:val="22"/>
        </w:rPr>
        <w:t>Review,</w:t>
      </w:r>
      <w:r>
        <w:rPr>
          <w:i/>
          <w:spacing w:val="-8"/>
          <w:sz w:val="22"/>
        </w:rPr>
        <w:t> </w:t>
      </w:r>
      <w:r>
        <w:rPr>
          <w:sz w:val="22"/>
        </w:rPr>
        <w:t>7(3),</w:t>
      </w:r>
      <w:r>
        <w:rPr>
          <w:spacing w:val="-12"/>
          <w:sz w:val="22"/>
        </w:rPr>
        <w:t> </w:t>
      </w:r>
      <w:r>
        <w:rPr>
          <w:sz w:val="22"/>
        </w:rPr>
        <w:t>301-</w:t>
      </w:r>
      <w:r>
        <w:rPr>
          <w:spacing w:val="-4"/>
          <w:sz w:val="22"/>
        </w:rPr>
        <w:t>312.</w:t>
      </w:r>
    </w:p>
    <w:p>
      <w:pPr>
        <w:pStyle w:val="BodyText"/>
        <w:spacing w:before="51"/>
        <w:rPr>
          <w:sz w:val="22"/>
        </w:rPr>
      </w:pPr>
    </w:p>
    <w:p>
      <w:pPr>
        <w:spacing w:line="276" w:lineRule="auto" w:before="0"/>
        <w:ind w:left="1421" w:right="959" w:hanging="461"/>
        <w:jc w:val="both"/>
        <w:rPr>
          <w:sz w:val="23"/>
        </w:rPr>
      </w:pPr>
      <w:r>
        <w:rPr>
          <w:sz w:val="23"/>
        </w:rPr>
        <w:t>Tsoho, L. T (2011). Effectsof Problem Solving and Student Centered Teaching Strategies on Students‟ Geometry Performance and Retention in Junior Secondary Schools Kano State, Master‟s Thesis, ABU Zaria.</w:t>
      </w:r>
    </w:p>
    <w:p>
      <w:pPr>
        <w:spacing w:before="201"/>
        <w:ind w:left="1399" w:right="960" w:hanging="440"/>
        <w:jc w:val="both"/>
        <w:rPr>
          <w:sz w:val="22"/>
        </w:rPr>
      </w:pPr>
      <w:r>
        <w:rPr>
          <w:sz w:val="22"/>
        </w:rPr>
        <w:t>Ukeje, B.O. (1997).Teacher Relocation in Nigeria: Current Status, 2lstCentury Challenges and Strategies for Improvement. </w:t>
      </w:r>
      <w:r>
        <w:rPr>
          <w:i/>
          <w:sz w:val="22"/>
        </w:rPr>
        <w:t>A key Presented on the Occasion of an Inter-University Collaboration Workshop onTeacher-Education, \ </w:t>
      </w:r>
      <w:r>
        <w:rPr>
          <w:sz w:val="22"/>
        </w:rPr>
        <w:t>Inijos.</w:t>
      </w:r>
    </w:p>
    <w:p>
      <w:pPr>
        <w:spacing w:before="199"/>
        <w:ind w:left="1399" w:right="961" w:hanging="440"/>
        <w:jc w:val="both"/>
        <w:rPr>
          <w:sz w:val="22"/>
        </w:rPr>
      </w:pPr>
      <w:r>
        <w:rPr>
          <w:sz w:val="22"/>
        </w:rPr>
        <w:t>Van</w:t>
      </w:r>
      <w:r>
        <w:rPr>
          <w:spacing w:val="40"/>
          <w:sz w:val="22"/>
        </w:rPr>
        <w:t> </w:t>
      </w:r>
      <w:r>
        <w:rPr>
          <w:sz w:val="22"/>
        </w:rPr>
        <w:t>Zoest,</w:t>
      </w:r>
      <w:r>
        <w:rPr>
          <w:spacing w:val="40"/>
          <w:sz w:val="22"/>
        </w:rPr>
        <w:t> </w:t>
      </w:r>
      <w:r>
        <w:rPr>
          <w:sz w:val="22"/>
        </w:rPr>
        <w:t>L.,</w:t>
      </w:r>
      <w:r>
        <w:rPr>
          <w:spacing w:val="40"/>
          <w:sz w:val="22"/>
        </w:rPr>
        <w:t> </w:t>
      </w:r>
      <w:r>
        <w:rPr>
          <w:sz w:val="22"/>
        </w:rPr>
        <w:t>Jones,</w:t>
      </w:r>
      <w:r>
        <w:rPr>
          <w:spacing w:val="40"/>
          <w:sz w:val="22"/>
        </w:rPr>
        <w:t> </w:t>
      </w:r>
      <w:r>
        <w:rPr>
          <w:sz w:val="22"/>
        </w:rPr>
        <w:t>G.,</w:t>
      </w:r>
      <w:r>
        <w:rPr>
          <w:spacing w:val="40"/>
          <w:sz w:val="22"/>
        </w:rPr>
        <w:t> </w:t>
      </w:r>
      <w:r>
        <w:rPr>
          <w:sz w:val="22"/>
        </w:rPr>
        <w:t>&amp;</w:t>
      </w:r>
      <w:r>
        <w:rPr>
          <w:spacing w:val="40"/>
          <w:sz w:val="22"/>
        </w:rPr>
        <w:t> </w:t>
      </w:r>
      <w:r>
        <w:rPr>
          <w:sz w:val="22"/>
        </w:rPr>
        <w:t>Thornton,</w:t>
      </w:r>
      <w:r>
        <w:rPr>
          <w:spacing w:val="40"/>
          <w:sz w:val="22"/>
        </w:rPr>
        <w:t> </w:t>
      </w:r>
      <w:r>
        <w:rPr>
          <w:sz w:val="22"/>
        </w:rPr>
        <w:t>C.</w:t>
      </w:r>
      <w:r>
        <w:rPr>
          <w:spacing w:val="40"/>
          <w:sz w:val="22"/>
        </w:rPr>
        <w:t> </w:t>
      </w:r>
      <w:r>
        <w:rPr>
          <w:sz w:val="22"/>
        </w:rPr>
        <w:t>(1994).</w:t>
      </w:r>
      <w:r>
        <w:rPr>
          <w:spacing w:val="40"/>
          <w:sz w:val="22"/>
        </w:rPr>
        <w:t> </w:t>
      </w:r>
      <w:r>
        <w:rPr>
          <w:sz w:val="22"/>
        </w:rPr>
        <w:t>Beliefs</w:t>
      </w:r>
      <w:r>
        <w:rPr>
          <w:spacing w:val="40"/>
          <w:sz w:val="22"/>
        </w:rPr>
        <w:t> </w:t>
      </w:r>
      <w:r>
        <w:rPr>
          <w:sz w:val="22"/>
        </w:rPr>
        <w:t>about</w:t>
      </w:r>
      <w:r>
        <w:rPr>
          <w:spacing w:val="40"/>
          <w:sz w:val="22"/>
        </w:rPr>
        <w:t> </w:t>
      </w:r>
      <w:r>
        <w:rPr>
          <w:sz w:val="22"/>
        </w:rPr>
        <w:t>Mathematics</w:t>
      </w:r>
      <w:r>
        <w:rPr>
          <w:spacing w:val="40"/>
          <w:sz w:val="22"/>
        </w:rPr>
        <w:t> </w:t>
      </w:r>
      <w:r>
        <w:rPr>
          <w:sz w:val="22"/>
        </w:rPr>
        <w:t>Teaching</w:t>
      </w:r>
      <w:r>
        <w:rPr>
          <w:spacing w:val="40"/>
          <w:sz w:val="22"/>
        </w:rPr>
        <w:t> </w:t>
      </w:r>
      <w:r>
        <w:rPr>
          <w:sz w:val="22"/>
        </w:rPr>
        <w:t>Held</w:t>
      </w:r>
      <w:r>
        <w:rPr>
          <w:spacing w:val="40"/>
          <w:sz w:val="22"/>
        </w:rPr>
        <w:t> </w:t>
      </w:r>
      <w:r>
        <w:rPr>
          <w:sz w:val="22"/>
        </w:rPr>
        <w:t>By Pre-Service Teachers Involved in a First Grade Mentorship Program. </w:t>
      </w:r>
      <w:r>
        <w:rPr>
          <w:i/>
          <w:sz w:val="22"/>
        </w:rPr>
        <w:t>Mathematics Education Research Journal, 6</w:t>
      </w:r>
      <w:r>
        <w:rPr>
          <w:sz w:val="22"/>
        </w:rPr>
        <w:t>(1), 37-55.215</w:t>
      </w:r>
    </w:p>
    <w:p>
      <w:pPr>
        <w:spacing w:before="201"/>
        <w:ind w:left="1440" w:right="963" w:hanging="480"/>
        <w:jc w:val="both"/>
        <w:rPr>
          <w:sz w:val="22"/>
        </w:rPr>
      </w:pPr>
      <w:r>
        <w:rPr>
          <w:sz w:val="22"/>
        </w:rPr>
        <w:t>Van</w:t>
      </w:r>
      <w:r>
        <w:rPr>
          <w:spacing w:val="40"/>
          <w:sz w:val="22"/>
        </w:rPr>
        <w:t> </w:t>
      </w:r>
      <w:r>
        <w:rPr>
          <w:sz w:val="22"/>
        </w:rPr>
        <w:t>de</w:t>
      </w:r>
      <w:r>
        <w:rPr>
          <w:spacing w:val="40"/>
          <w:sz w:val="22"/>
        </w:rPr>
        <w:t> </w:t>
      </w:r>
      <w:r>
        <w:rPr>
          <w:sz w:val="22"/>
        </w:rPr>
        <w:t>Walle,</w:t>
      </w:r>
      <w:r>
        <w:rPr>
          <w:spacing w:val="40"/>
          <w:sz w:val="22"/>
        </w:rPr>
        <w:t> </w:t>
      </w:r>
      <w:r>
        <w:rPr>
          <w:sz w:val="22"/>
        </w:rPr>
        <w:t>J.</w:t>
      </w:r>
      <w:r>
        <w:rPr>
          <w:spacing w:val="40"/>
          <w:sz w:val="22"/>
        </w:rPr>
        <w:t> </w:t>
      </w:r>
      <w:r>
        <w:rPr>
          <w:sz w:val="22"/>
        </w:rPr>
        <w:t>A.</w:t>
      </w:r>
      <w:r>
        <w:rPr>
          <w:spacing w:val="40"/>
          <w:sz w:val="22"/>
        </w:rPr>
        <w:t> </w:t>
      </w:r>
      <w:r>
        <w:rPr>
          <w:sz w:val="22"/>
        </w:rPr>
        <w:t>(2007).</w:t>
      </w:r>
      <w:r>
        <w:rPr>
          <w:spacing w:val="40"/>
          <w:sz w:val="22"/>
        </w:rPr>
        <w:t> </w:t>
      </w:r>
      <w:r>
        <w:rPr>
          <w:i/>
          <w:sz w:val="22"/>
        </w:rPr>
        <w:t>Elementary</w:t>
      </w:r>
      <w:r>
        <w:rPr>
          <w:i/>
          <w:spacing w:val="40"/>
          <w:sz w:val="22"/>
        </w:rPr>
        <w:t> </w:t>
      </w:r>
      <w:r>
        <w:rPr>
          <w:i/>
          <w:sz w:val="22"/>
        </w:rPr>
        <w:t>and</w:t>
      </w:r>
      <w:r>
        <w:rPr>
          <w:i/>
          <w:spacing w:val="40"/>
          <w:sz w:val="22"/>
        </w:rPr>
        <w:t> </w:t>
      </w:r>
      <w:r>
        <w:rPr>
          <w:i/>
          <w:sz w:val="22"/>
        </w:rPr>
        <w:t>Middle</w:t>
      </w:r>
      <w:r>
        <w:rPr>
          <w:i/>
          <w:spacing w:val="40"/>
          <w:sz w:val="22"/>
        </w:rPr>
        <w:t> </w:t>
      </w:r>
      <w:r>
        <w:rPr>
          <w:i/>
          <w:sz w:val="22"/>
        </w:rPr>
        <w:t>School</w:t>
      </w:r>
      <w:r>
        <w:rPr>
          <w:i/>
          <w:spacing w:val="40"/>
          <w:sz w:val="22"/>
        </w:rPr>
        <w:t> </w:t>
      </w:r>
      <w:r>
        <w:rPr>
          <w:i/>
          <w:sz w:val="22"/>
        </w:rPr>
        <w:t>Mathematics:</w:t>
      </w:r>
      <w:r>
        <w:rPr>
          <w:i/>
          <w:spacing w:val="40"/>
          <w:sz w:val="22"/>
        </w:rPr>
        <w:t> </w:t>
      </w:r>
      <w:r>
        <w:rPr>
          <w:i/>
          <w:sz w:val="22"/>
        </w:rPr>
        <w:t>Teaching Developmentally </w:t>
      </w:r>
      <w:r>
        <w:rPr>
          <w:sz w:val="22"/>
        </w:rPr>
        <w:t>(6th Ed.). Boston: Pearson Education, Inc.</w:t>
      </w:r>
    </w:p>
    <w:p>
      <w:pPr>
        <w:spacing w:before="200"/>
        <w:ind w:left="1399" w:right="964" w:hanging="440"/>
        <w:jc w:val="both"/>
        <w:rPr>
          <w:sz w:val="22"/>
        </w:rPr>
      </w:pPr>
      <w:r>
        <w:rPr>
          <w:sz w:val="22"/>
        </w:rPr>
        <w:t>Van</w:t>
      </w:r>
      <w:r>
        <w:rPr>
          <w:spacing w:val="-8"/>
          <w:sz w:val="22"/>
        </w:rPr>
        <w:t> </w:t>
      </w:r>
      <w:r>
        <w:rPr>
          <w:sz w:val="22"/>
        </w:rPr>
        <w:t>Teijlingen</w:t>
      </w:r>
      <w:r>
        <w:rPr>
          <w:spacing w:val="-4"/>
          <w:sz w:val="22"/>
        </w:rPr>
        <w:t> </w:t>
      </w:r>
      <w:r>
        <w:rPr>
          <w:sz w:val="22"/>
        </w:rPr>
        <w:t>&amp;</w:t>
      </w:r>
      <w:r>
        <w:rPr>
          <w:spacing w:val="-5"/>
          <w:sz w:val="22"/>
        </w:rPr>
        <w:t> </w:t>
      </w:r>
      <w:r>
        <w:rPr>
          <w:sz w:val="22"/>
        </w:rPr>
        <w:t>Hundley,C,</w:t>
      </w:r>
      <w:r>
        <w:rPr>
          <w:spacing w:val="-4"/>
          <w:sz w:val="22"/>
        </w:rPr>
        <w:t> </w:t>
      </w:r>
      <w:r>
        <w:rPr>
          <w:sz w:val="22"/>
        </w:rPr>
        <w:t>(2001).</w:t>
      </w:r>
      <w:r>
        <w:rPr>
          <w:spacing w:val="-2"/>
          <w:sz w:val="22"/>
        </w:rPr>
        <w:t> </w:t>
      </w:r>
      <w:r>
        <w:rPr>
          <w:sz w:val="22"/>
        </w:rPr>
        <w:t>Development and Analysis of a Mathematics Aptitude Test for Gifted Elementary School Students. School Science and Mathematics, 99, 338-347. </w:t>
      </w:r>
      <w:r>
        <w:rPr>
          <w:spacing w:val="-2"/>
          <w:sz w:val="22"/>
        </w:rPr>
        <w:t>doi:10.1111/j.1949-8594.1999.tb17493.x.</w:t>
      </w:r>
    </w:p>
    <w:p>
      <w:pPr>
        <w:spacing w:after="0"/>
        <w:jc w:val="both"/>
        <w:rPr>
          <w:sz w:val="22"/>
        </w:rPr>
        <w:sectPr>
          <w:pgSz w:w="11910" w:h="16840"/>
          <w:pgMar w:header="0" w:footer="936" w:top="1340" w:bottom="1120" w:left="420" w:right="520"/>
        </w:sectPr>
      </w:pPr>
    </w:p>
    <w:p>
      <w:pPr>
        <w:spacing w:before="76"/>
        <w:ind w:left="1380" w:right="966" w:hanging="420"/>
        <w:jc w:val="both"/>
        <w:rPr>
          <w:sz w:val="22"/>
        </w:rPr>
      </w:pPr>
      <w:r>
        <w:rPr>
          <w:sz w:val="22"/>
        </w:rPr>
        <w:t>VonOech, Roger (1990). A Whack on the Side of the Head. New York: Wagner Good Examples of Exercises in Creative Problem Solving Strategy.</w:t>
      </w:r>
    </w:p>
    <w:p>
      <w:pPr>
        <w:spacing w:before="199"/>
        <w:ind w:left="1399" w:right="963" w:hanging="440"/>
        <w:jc w:val="both"/>
        <w:rPr>
          <w:sz w:val="22"/>
        </w:rPr>
      </w:pPr>
      <w:r>
        <w:rPr>
          <w:sz w:val="22"/>
        </w:rPr>
        <w:t>Voss, J. F., Greene, T. R., Post, T. A., &amp; Penner, B. C. (1983). Problem-Solving Skill in the Social Sciences. In G. H. Bower (Ed.), </w:t>
      </w:r>
      <w:r>
        <w:rPr>
          <w:i/>
          <w:sz w:val="22"/>
        </w:rPr>
        <w:t>The Psychology of Learning and Motivation: Advances In Research Theory </w:t>
      </w:r>
      <w:r>
        <w:rPr>
          <w:sz w:val="22"/>
        </w:rPr>
        <w:t>(Vol. 17, Pp. 165-213). New</w:t>
      </w:r>
      <w:r>
        <w:rPr>
          <w:spacing w:val="-2"/>
          <w:sz w:val="22"/>
        </w:rPr>
        <w:t> </w:t>
      </w:r>
      <w:r>
        <w:rPr>
          <w:sz w:val="22"/>
        </w:rPr>
        <w:t>York, Ny:</w:t>
      </w:r>
      <w:r>
        <w:rPr>
          <w:spacing w:val="-4"/>
          <w:sz w:val="22"/>
        </w:rPr>
        <w:t> </w:t>
      </w:r>
      <w:r>
        <w:rPr>
          <w:sz w:val="22"/>
        </w:rPr>
        <w:t>Academic Press.</w:t>
      </w:r>
    </w:p>
    <w:p>
      <w:pPr>
        <w:spacing w:before="201"/>
        <w:ind w:left="1399" w:right="963" w:hanging="440"/>
        <w:jc w:val="both"/>
        <w:rPr>
          <w:sz w:val="22"/>
        </w:rPr>
      </w:pPr>
      <w:r>
        <w:rPr>
          <w:sz w:val="22"/>
        </w:rPr>
        <w:t>Voss, J. F., Greene, T. R., Post, T. A., &amp; Penner, B. C. (1983). Problem-Solving Skill in the Social Sciences. In G. H. Bower (Ed.), </w:t>
      </w:r>
      <w:r>
        <w:rPr>
          <w:i/>
          <w:sz w:val="22"/>
        </w:rPr>
        <w:t>The Psychology of Learning and Motivation: Advances in Research Theory </w:t>
      </w:r>
      <w:r>
        <w:rPr>
          <w:sz w:val="22"/>
        </w:rPr>
        <w:t>(Vol. 17, pp. 165-213). New</w:t>
      </w:r>
      <w:r>
        <w:rPr>
          <w:spacing w:val="-3"/>
          <w:sz w:val="22"/>
        </w:rPr>
        <w:t> </w:t>
      </w:r>
      <w:r>
        <w:rPr>
          <w:sz w:val="22"/>
        </w:rPr>
        <w:t>York, NY:</w:t>
      </w:r>
      <w:r>
        <w:rPr>
          <w:spacing w:val="-6"/>
          <w:sz w:val="22"/>
        </w:rPr>
        <w:t> </w:t>
      </w:r>
      <w:r>
        <w:rPr>
          <w:sz w:val="22"/>
        </w:rPr>
        <w:t>Academic Press.</w:t>
      </w:r>
    </w:p>
    <w:p>
      <w:pPr>
        <w:spacing w:before="199"/>
        <w:ind w:left="960" w:right="0" w:firstLine="0"/>
        <w:jc w:val="left"/>
        <w:rPr>
          <w:sz w:val="22"/>
        </w:rPr>
      </w:pPr>
      <w:r>
        <w:rPr>
          <w:sz w:val="22"/>
        </w:rPr>
        <w:t>Voss,</w:t>
      </w:r>
      <w:r>
        <w:rPr>
          <w:spacing w:val="-5"/>
          <w:sz w:val="22"/>
        </w:rPr>
        <w:t> </w:t>
      </w:r>
      <w:r>
        <w:rPr>
          <w:sz w:val="22"/>
        </w:rPr>
        <w:t>J.</w:t>
      </w:r>
      <w:r>
        <w:rPr>
          <w:spacing w:val="-1"/>
          <w:sz w:val="22"/>
        </w:rPr>
        <w:t> </w:t>
      </w:r>
      <w:r>
        <w:rPr>
          <w:sz w:val="22"/>
        </w:rPr>
        <w:t>F.</w:t>
      </w:r>
      <w:r>
        <w:rPr>
          <w:spacing w:val="-2"/>
          <w:sz w:val="22"/>
        </w:rPr>
        <w:t> </w:t>
      </w:r>
      <w:r>
        <w:rPr>
          <w:sz w:val="22"/>
        </w:rPr>
        <w:t>&amp;</w:t>
      </w:r>
      <w:r>
        <w:rPr>
          <w:spacing w:val="-2"/>
          <w:sz w:val="22"/>
        </w:rPr>
        <w:t> </w:t>
      </w:r>
      <w:r>
        <w:rPr>
          <w:sz w:val="22"/>
        </w:rPr>
        <w:t>Post,</w:t>
      </w:r>
      <w:r>
        <w:rPr>
          <w:spacing w:val="-2"/>
          <w:sz w:val="22"/>
        </w:rPr>
        <w:t> </w:t>
      </w:r>
      <w:r>
        <w:rPr>
          <w:sz w:val="22"/>
        </w:rPr>
        <w:t>T.</w:t>
      </w:r>
      <w:r>
        <w:rPr>
          <w:spacing w:val="-2"/>
          <w:sz w:val="22"/>
        </w:rPr>
        <w:t> </w:t>
      </w:r>
      <w:r>
        <w:rPr>
          <w:sz w:val="22"/>
        </w:rPr>
        <w:t>A.</w:t>
      </w:r>
      <w:r>
        <w:rPr>
          <w:spacing w:val="-1"/>
          <w:sz w:val="22"/>
        </w:rPr>
        <w:t> </w:t>
      </w:r>
      <w:r>
        <w:rPr>
          <w:sz w:val="22"/>
        </w:rPr>
        <w:t>(1988).</w:t>
      </w:r>
      <w:r>
        <w:rPr>
          <w:spacing w:val="-1"/>
          <w:sz w:val="22"/>
        </w:rPr>
        <w:t> </w:t>
      </w:r>
      <w:r>
        <w:rPr>
          <w:sz w:val="22"/>
        </w:rPr>
        <w:t>On</w:t>
      </w:r>
      <w:r>
        <w:rPr>
          <w:spacing w:val="-1"/>
          <w:sz w:val="22"/>
        </w:rPr>
        <w:t> </w:t>
      </w:r>
      <w:r>
        <w:rPr>
          <w:sz w:val="22"/>
        </w:rPr>
        <w:t>the solving</w:t>
      </w:r>
      <w:r>
        <w:rPr>
          <w:spacing w:val="-3"/>
          <w:sz w:val="22"/>
        </w:rPr>
        <w:t> </w:t>
      </w:r>
      <w:r>
        <w:rPr>
          <w:sz w:val="22"/>
        </w:rPr>
        <w:t>of Ill-Structured Problems. In</w:t>
      </w:r>
      <w:r>
        <w:rPr>
          <w:spacing w:val="1"/>
          <w:sz w:val="22"/>
        </w:rPr>
        <w:t> </w:t>
      </w:r>
      <w:r>
        <w:rPr>
          <w:sz w:val="22"/>
        </w:rPr>
        <w:t>m.</w:t>
      </w:r>
      <w:r>
        <w:rPr>
          <w:spacing w:val="2"/>
          <w:sz w:val="22"/>
        </w:rPr>
        <w:t> </w:t>
      </w:r>
      <w:r>
        <w:rPr>
          <w:sz w:val="22"/>
        </w:rPr>
        <w:t>t.</w:t>
      </w:r>
      <w:r>
        <w:rPr>
          <w:spacing w:val="-1"/>
          <w:sz w:val="22"/>
        </w:rPr>
        <w:t> </w:t>
      </w:r>
      <w:r>
        <w:rPr>
          <w:sz w:val="22"/>
        </w:rPr>
        <w:t>h.</w:t>
      </w:r>
      <w:r>
        <w:rPr>
          <w:spacing w:val="-1"/>
          <w:sz w:val="22"/>
        </w:rPr>
        <w:t> </w:t>
      </w:r>
      <w:r>
        <w:rPr>
          <w:sz w:val="22"/>
        </w:rPr>
        <w:t>Chi,</w:t>
      </w:r>
      <w:r>
        <w:rPr>
          <w:spacing w:val="-1"/>
          <w:sz w:val="22"/>
        </w:rPr>
        <w:t> </w:t>
      </w:r>
      <w:r>
        <w:rPr>
          <w:sz w:val="22"/>
        </w:rPr>
        <w:t>r.</w:t>
      </w:r>
      <w:r>
        <w:rPr>
          <w:spacing w:val="-1"/>
          <w:sz w:val="22"/>
        </w:rPr>
        <w:t> </w:t>
      </w:r>
      <w:r>
        <w:rPr>
          <w:sz w:val="22"/>
        </w:rPr>
        <w:t>Glaser </w:t>
      </w:r>
      <w:r>
        <w:rPr>
          <w:spacing w:val="-10"/>
          <w:sz w:val="22"/>
        </w:rPr>
        <w:t>&amp;</w:t>
      </w:r>
    </w:p>
    <w:p>
      <w:pPr>
        <w:spacing w:before="1"/>
        <w:ind w:left="1399" w:right="968" w:firstLine="0"/>
        <w:jc w:val="left"/>
        <w:rPr>
          <w:sz w:val="22"/>
        </w:rPr>
      </w:pPr>
      <w:r>
        <w:rPr>
          <w:sz w:val="22"/>
        </w:rPr>
        <w:t>M.</w:t>
      </w:r>
      <w:r>
        <w:rPr>
          <w:spacing w:val="40"/>
          <w:sz w:val="22"/>
        </w:rPr>
        <w:t> </w:t>
      </w:r>
      <w:r>
        <w:rPr>
          <w:sz w:val="22"/>
        </w:rPr>
        <w:t>J.</w:t>
      </w:r>
      <w:r>
        <w:rPr>
          <w:spacing w:val="40"/>
          <w:sz w:val="22"/>
        </w:rPr>
        <w:t> </w:t>
      </w:r>
      <w:r>
        <w:rPr>
          <w:sz w:val="22"/>
        </w:rPr>
        <w:t>Farr</w:t>
      </w:r>
      <w:r>
        <w:rPr>
          <w:spacing w:val="40"/>
          <w:sz w:val="22"/>
        </w:rPr>
        <w:t> </w:t>
      </w:r>
      <w:r>
        <w:rPr>
          <w:sz w:val="22"/>
        </w:rPr>
        <w:t>(Eds.),</w:t>
      </w:r>
      <w:r>
        <w:rPr>
          <w:spacing w:val="40"/>
          <w:sz w:val="22"/>
        </w:rPr>
        <w:t> </w:t>
      </w:r>
      <w:r>
        <w:rPr>
          <w:i/>
          <w:sz w:val="22"/>
        </w:rPr>
        <w:t>the</w:t>
      </w:r>
      <w:r>
        <w:rPr>
          <w:i/>
          <w:spacing w:val="40"/>
          <w:sz w:val="22"/>
        </w:rPr>
        <w:t> </w:t>
      </w:r>
      <w:r>
        <w:rPr>
          <w:i/>
          <w:sz w:val="22"/>
        </w:rPr>
        <w:t>Nature</w:t>
      </w:r>
      <w:r>
        <w:rPr>
          <w:i/>
          <w:spacing w:val="40"/>
          <w:sz w:val="22"/>
        </w:rPr>
        <w:t> </w:t>
      </w:r>
      <w:r>
        <w:rPr>
          <w:i/>
          <w:sz w:val="22"/>
        </w:rPr>
        <w:t>of</w:t>
      </w:r>
      <w:r>
        <w:rPr>
          <w:i/>
          <w:spacing w:val="40"/>
          <w:sz w:val="22"/>
        </w:rPr>
        <w:t> </w:t>
      </w:r>
      <w:r>
        <w:rPr>
          <w:i/>
          <w:sz w:val="22"/>
        </w:rPr>
        <w:t>Expertise</w:t>
      </w:r>
      <w:r>
        <w:rPr>
          <w:i/>
          <w:spacing w:val="40"/>
          <w:sz w:val="22"/>
        </w:rPr>
        <w:t> </w:t>
      </w:r>
      <w:r>
        <w:rPr>
          <w:sz w:val="22"/>
        </w:rPr>
        <w:t>(Pp.</w:t>
      </w:r>
      <w:r>
        <w:rPr>
          <w:spacing w:val="40"/>
          <w:sz w:val="22"/>
        </w:rPr>
        <w:t> </w:t>
      </w:r>
      <w:r>
        <w:rPr>
          <w:sz w:val="22"/>
        </w:rPr>
        <w:t>261-285).</w:t>
      </w:r>
      <w:r>
        <w:rPr>
          <w:spacing w:val="40"/>
          <w:sz w:val="22"/>
        </w:rPr>
        <w:t> </w:t>
      </w:r>
      <w:r>
        <w:rPr>
          <w:sz w:val="22"/>
        </w:rPr>
        <w:t>Hillsdale,</w:t>
      </w:r>
      <w:r>
        <w:rPr>
          <w:spacing w:val="40"/>
          <w:sz w:val="22"/>
        </w:rPr>
        <w:t> </w:t>
      </w:r>
      <w:r>
        <w:rPr>
          <w:sz w:val="22"/>
        </w:rPr>
        <w:t>Nj:</w:t>
      </w:r>
      <w:r>
        <w:rPr>
          <w:spacing w:val="40"/>
          <w:sz w:val="22"/>
        </w:rPr>
        <w:t> </w:t>
      </w:r>
      <w:r>
        <w:rPr>
          <w:sz w:val="22"/>
        </w:rPr>
        <w:t>Lawerence</w:t>
      </w:r>
      <w:r>
        <w:rPr>
          <w:spacing w:val="40"/>
          <w:sz w:val="22"/>
        </w:rPr>
        <w:t> </w:t>
      </w:r>
      <w:r>
        <w:rPr>
          <w:sz w:val="22"/>
        </w:rPr>
        <w:t>Erlbaum </w:t>
      </w:r>
      <w:r>
        <w:rPr>
          <w:spacing w:val="-2"/>
          <w:sz w:val="22"/>
        </w:rPr>
        <w:t>Associates.</w:t>
      </w:r>
    </w:p>
    <w:p>
      <w:pPr>
        <w:spacing w:before="201"/>
        <w:ind w:left="1399" w:right="960" w:hanging="440"/>
        <w:jc w:val="both"/>
        <w:rPr>
          <w:sz w:val="22"/>
        </w:rPr>
      </w:pPr>
      <w:r>
        <w:rPr>
          <w:sz w:val="22"/>
        </w:rPr>
        <w:t>Voss,</w:t>
      </w:r>
      <w:r>
        <w:rPr>
          <w:spacing w:val="-4"/>
          <w:sz w:val="22"/>
        </w:rPr>
        <w:t> </w:t>
      </w:r>
      <w:r>
        <w:rPr>
          <w:sz w:val="22"/>
        </w:rPr>
        <w:t>J.</w:t>
      </w:r>
      <w:r>
        <w:rPr>
          <w:spacing w:val="-5"/>
          <w:sz w:val="22"/>
        </w:rPr>
        <w:t> </w:t>
      </w:r>
      <w:r>
        <w:rPr>
          <w:sz w:val="22"/>
        </w:rPr>
        <w:t>F.,</w:t>
      </w:r>
      <w:r>
        <w:rPr>
          <w:spacing w:val="-2"/>
          <w:sz w:val="22"/>
        </w:rPr>
        <w:t> </w:t>
      </w:r>
      <w:r>
        <w:rPr>
          <w:sz w:val="22"/>
        </w:rPr>
        <w:t>&amp;</w:t>
      </w:r>
      <w:r>
        <w:rPr>
          <w:spacing w:val="-6"/>
          <w:sz w:val="22"/>
        </w:rPr>
        <w:t> </w:t>
      </w:r>
      <w:r>
        <w:rPr>
          <w:sz w:val="22"/>
        </w:rPr>
        <w:t>Means,</w:t>
      </w:r>
      <w:r>
        <w:rPr>
          <w:spacing w:val="-4"/>
          <w:sz w:val="22"/>
        </w:rPr>
        <w:t> </w:t>
      </w:r>
      <w:r>
        <w:rPr>
          <w:sz w:val="22"/>
        </w:rPr>
        <w:t>M.</w:t>
      </w:r>
      <w:r>
        <w:rPr>
          <w:spacing w:val="-2"/>
          <w:sz w:val="22"/>
        </w:rPr>
        <w:t> </w:t>
      </w:r>
      <w:r>
        <w:rPr>
          <w:sz w:val="22"/>
        </w:rPr>
        <w:t>L.</w:t>
      </w:r>
      <w:r>
        <w:rPr>
          <w:spacing w:val="-5"/>
          <w:sz w:val="22"/>
        </w:rPr>
        <w:t> </w:t>
      </w:r>
      <w:r>
        <w:rPr>
          <w:sz w:val="22"/>
        </w:rPr>
        <w:t>(1989).</w:t>
      </w:r>
      <w:r>
        <w:rPr>
          <w:spacing w:val="-4"/>
          <w:sz w:val="22"/>
        </w:rPr>
        <w:t> </w:t>
      </w:r>
      <w:r>
        <w:rPr>
          <w:sz w:val="22"/>
        </w:rPr>
        <w:t>Toward</w:t>
      </w:r>
      <w:r>
        <w:rPr>
          <w:spacing w:val="-2"/>
          <w:sz w:val="22"/>
        </w:rPr>
        <w:t> </w:t>
      </w:r>
      <w:r>
        <w:rPr>
          <w:sz w:val="22"/>
        </w:rPr>
        <w:t>a</w:t>
      </w:r>
      <w:r>
        <w:rPr>
          <w:spacing w:val="-4"/>
          <w:sz w:val="22"/>
        </w:rPr>
        <w:t> </w:t>
      </w:r>
      <w:r>
        <w:rPr>
          <w:sz w:val="22"/>
        </w:rPr>
        <w:t>Model</w:t>
      </w:r>
      <w:r>
        <w:rPr>
          <w:spacing w:val="-3"/>
          <w:sz w:val="22"/>
        </w:rPr>
        <w:t> </w:t>
      </w:r>
      <w:r>
        <w:rPr>
          <w:sz w:val="22"/>
        </w:rPr>
        <w:t>of</w:t>
      </w:r>
      <w:r>
        <w:rPr>
          <w:spacing w:val="-4"/>
          <w:sz w:val="22"/>
        </w:rPr>
        <w:t> </w:t>
      </w:r>
      <w:r>
        <w:rPr>
          <w:sz w:val="22"/>
        </w:rPr>
        <w:t>Creativity</w:t>
      </w:r>
      <w:r>
        <w:rPr>
          <w:spacing w:val="-5"/>
          <w:sz w:val="22"/>
        </w:rPr>
        <w:t> </w:t>
      </w:r>
      <w:r>
        <w:rPr>
          <w:sz w:val="22"/>
        </w:rPr>
        <w:t>Based</w:t>
      </w:r>
      <w:r>
        <w:rPr>
          <w:spacing w:val="-2"/>
          <w:sz w:val="22"/>
        </w:rPr>
        <w:t> </w:t>
      </w:r>
      <w:r>
        <w:rPr>
          <w:sz w:val="22"/>
        </w:rPr>
        <w:t>Upon</w:t>
      </w:r>
      <w:r>
        <w:rPr>
          <w:spacing w:val="-2"/>
          <w:sz w:val="22"/>
        </w:rPr>
        <w:t> </w:t>
      </w:r>
      <w:r>
        <w:rPr>
          <w:sz w:val="22"/>
        </w:rPr>
        <w:t>Problem</w:t>
      </w:r>
      <w:r>
        <w:rPr>
          <w:spacing w:val="-5"/>
          <w:sz w:val="22"/>
        </w:rPr>
        <w:t> </w:t>
      </w:r>
      <w:r>
        <w:rPr>
          <w:sz w:val="22"/>
        </w:rPr>
        <w:t>Solving</w:t>
      </w:r>
      <w:r>
        <w:rPr>
          <w:spacing w:val="-5"/>
          <w:sz w:val="22"/>
        </w:rPr>
        <w:t> </w:t>
      </w:r>
      <w:r>
        <w:rPr>
          <w:sz w:val="22"/>
        </w:rPr>
        <w:t>in</w:t>
      </w:r>
      <w:r>
        <w:rPr>
          <w:spacing w:val="-4"/>
          <w:sz w:val="22"/>
        </w:rPr>
        <w:t> </w:t>
      </w:r>
      <w:r>
        <w:rPr>
          <w:sz w:val="22"/>
        </w:rPr>
        <w:t>the Social Sciences. In j. a. Glover, r. r. Ronning, &amp; c. r. Reynolds (Eds.), </w:t>
      </w:r>
      <w:r>
        <w:rPr>
          <w:i/>
          <w:sz w:val="22"/>
        </w:rPr>
        <w:t>Handbook of Creativity. </w:t>
      </w:r>
      <w:r>
        <w:rPr>
          <w:sz w:val="22"/>
        </w:rPr>
        <w:t>(Pp. 399-411). NY: Plenum Press.</w:t>
      </w:r>
    </w:p>
    <w:p>
      <w:pPr>
        <w:spacing w:before="198"/>
        <w:ind w:left="1399" w:right="962" w:hanging="440"/>
        <w:jc w:val="both"/>
        <w:rPr>
          <w:sz w:val="22"/>
        </w:rPr>
      </w:pPr>
      <w:r>
        <w:rPr>
          <w:sz w:val="22"/>
        </w:rPr>
        <w:t>Voss,</w:t>
      </w:r>
      <w:r>
        <w:rPr>
          <w:spacing w:val="-6"/>
          <w:sz w:val="22"/>
        </w:rPr>
        <w:t> </w:t>
      </w:r>
      <w:r>
        <w:rPr>
          <w:sz w:val="22"/>
        </w:rPr>
        <w:t>J.</w:t>
      </w:r>
      <w:r>
        <w:rPr>
          <w:spacing w:val="-7"/>
          <w:sz w:val="22"/>
        </w:rPr>
        <w:t> </w:t>
      </w:r>
      <w:r>
        <w:rPr>
          <w:sz w:val="22"/>
        </w:rPr>
        <w:t>F.,</w:t>
      </w:r>
      <w:r>
        <w:rPr>
          <w:spacing w:val="-6"/>
          <w:sz w:val="22"/>
        </w:rPr>
        <w:t> </w:t>
      </w:r>
      <w:r>
        <w:rPr>
          <w:sz w:val="22"/>
        </w:rPr>
        <w:t>Wolfe,</w:t>
      </w:r>
      <w:r>
        <w:rPr>
          <w:spacing w:val="-4"/>
          <w:sz w:val="22"/>
        </w:rPr>
        <w:t> </w:t>
      </w:r>
      <w:r>
        <w:rPr>
          <w:sz w:val="22"/>
        </w:rPr>
        <w:t>C.</w:t>
      </w:r>
      <w:r>
        <w:rPr>
          <w:spacing w:val="-7"/>
          <w:sz w:val="22"/>
        </w:rPr>
        <w:t> </w:t>
      </w:r>
      <w:r>
        <w:rPr>
          <w:sz w:val="22"/>
        </w:rPr>
        <w:t>R.,</w:t>
      </w:r>
      <w:r>
        <w:rPr>
          <w:spacing w:val="-4"/>
          <w:sz w:val="22"/>
        </w:rPr>
        <w:t> </w:t>
      </w:r>
      <w:r>
        <w:rPr>
          <w:sz w:val="22"/>
        </w:rPr>
        <w:t>Lawrence,</w:t>
      </w:r>
      <w:r>
        <w:rPr>
          <w:spacing w:val="-8"/>
          <w:sz w:val="22"/>
        </w:rPr>
        <w:t> </w:t>
      </w:r>
      <w:r>
        <w:rPr>
          <w:sz w:val="22"/>
        </w:rPr>
        <w:t>J.</w:t>
      </w:r>
      <w:r>
        <w:rPr>
          <w:spacing w:val="-7"/>
          <w:sz w:val="22"/>
        </w:rPr>
        <w:t> </w:t>
      </w:r>
      <w:r>
        <w:rPr>
          <w:sz w:val="22"/>
        </w:rPr>
        <w:t>A.,</w:t>
      </w:r>
      <w:r>
        <w:rPr>
          <w:spacing w:val="-3"/>
          <w:sz w:val="22"/>
        </w:rPr>
        <w:t> </w:t>
      </w:r>
      <w:r>
        <w:rPr>
          <w:sz w:val="22"/>
        </w:rPr>
        <w:t>&amp;</w:t>
      </w:r>
      <w:r>
        <w:rPr>
          <w:spacing w:val="-5"/>
          <w:sz w:val="22"/>
        </w:rPr>
        <w:t> </w:t>
      </w:r>
      <w:r>
        <w:rPr>
          <w:sz w:val="22"/>
        </w:rPr>
        <w:t>Engle,</w:t>
      </w:r>
      <w:r>
        <w:rPr>
          <w:spacing w:val="-6"/>
          <w:sz w:val="22"/>
        </w:rPr>
        <w:t> </w:t>
      </w:r>
      <w:r>
        <w:rPr>
          <w:sz w:val="22"/>
        </w:rPr>
        <w:t>R.</w:t>
      </w:r>
      <w:r>
        <w:rPr>
          <w:spacing w:val="-6"/>
          <w:sz w:val="22"/>
        </w:rPr>
        <w:t> </w:t>
      </w:r>
      <w:r>
        <w:rPr>
          <w:sz w:val="22"/>
        </w:rPr>
        <w:t>A.</w:t>
      </w:r>
      <w:r>
        <w:rPr>
          <w:spacing w:val="-4"/>
          <w:sz w:val="22"/>
        </w:rPr>
        <w:t> </w:t>
      </w:r>
      <w:r>
        <w:rPr>
          <w:sz w:val="22"/>
        </w:rPr>
        <w:t>(1991).</w:t>
      </w:r>
      <w:r>
        <w:rPr>
          <w:spacing w:val="-7"/>
          <w:sz w:val="22"/>
        </w:rPr>
        <w:t> </w:t>
      </w:r>
      <w:r>
        <w:rPr>
          <w:sz w:val="22"/>
        </w:rPr>
        <w:t>From</w:t>
      </w:r>
      <w:r>
        <w:rPr>
          <w:spacing w:val="-7"/>
          <w:sz w:val="22"/>
        </w:rPr>
        <w:t> </w:t>
      </w:r>
      <w:r>
        <w:rPr>
          <w:sz w:val="22"/>
        </w:rPr>
        <w:t>Representation</w:t>
      </w:r>
      <w:r>
        <w:rPr>
          <w:spacing w:val="-6"/>
          <w:sz w:val="22"/>
        </w:rPr>
        <w:t> </w:t>
      </w:r>
      <w:r>
        <w:rPr>
          <w:sz w:val="22"/>
        </w:rPr>
        <w:t>Todecision:</w:t>
      </w:r>
      <w:r>
        <w:rPr>
          <w:spacing w:val="-3"/>
          <w:sz w:val="22"/>
        </w:rPr>
        <w:t> </w:t>
      </w:r>
      <w:r>
        <w:rPr>
          <w:sz w:val="22"/>
        </w:rPr>
        <w:t>An Analysis of Problem Solving in International Relations. In r. j. Sternberg, &amp; p. a. Frensch (Eds.), </w:t>
      </w:r>
      <w:r>
        <w:rPr>
          <w:i/>
          <w:sz w:val="22"/>
        </w:rPr>
        <w:t>Complex Problem Solving: Principles and Mechanisms. </w:t>
      </w:r>
      <w:r>
        <w:rPr>
          <w:sz w:val="22"/>
        </w:rPr>
        <w:t>(Pp. 119-158). Hillsdale, Nj, England: Lawrence Erlbaum Associates.</w:t>
      </w:r>
    </w:p>
    <w:p>
      <w:pPr>
        <w:pStyle w:val="BodyText"/>
        <w:spacing w:before="48"/>
        <w:rPr>
          <w:sz w:val="22"/>
        </w:rPr>
      </w:pPr>
    </w:p>
    <w:p>
      <w:pPr>
        <w:spacing w:line="261" w:lineRule="auto" w:before="0"/>
        <w:ind w:left="1399" w:right="1005" w:hanging="440"/>
        <w:jc w:val="both"/>
        <w:rPr>
          <w:sz w:val="22"/>
        </w:rPr>
      </w:pPr>
      <w:r>
        <w:rPr>
          <w:sz w:val="22"/>
        </w:rPr>
        <w:t>Wakili L.A. (2007) The Influence of Guided Discovery Approach on Creative Traits of Integrated Science Students at Junior Secondary School Level. Unpublished Med Theses</w:t>
      </w:r>
      <w:r>
        <w:rPr>
          <w:spacing w:val="-1"/>
          <w:sz w:val="22"/>
        </w:rPr>
        <w:t> </w:t>
      </w:r>
      <w:r>
        <w:rPr>
          <w:sz w:val="22"/>
        </w:rPr>
        <w:t>ABU, Zaria.</w:t>
      </w:r>
    </w:p>
    <w:p>
      <w:pPr>
        <w:pStyle w:val="BodyText"/>
        <w:spacing w:before="29"/>
        <w:rPr>
          <w:sz w:val="22"/>
        </w:rPr>
      </w:pPr>
    </w:p>
    <w:p>
      <w:pPr>
        <w:spacing w:before="0"/>
        <w:ind w:left="960" w:right="0" w:firstLine="0"/>
        <w:jc w:val="left"/>
        <w:rPr>
          <w:sz w:val="22"/>
        </w:rPr>
      </w:pPr>
      <w:r>
        <w:rPr>
          <w:sz w:val="22"/>
        </w:rPr>
        <w:t>Wallas.</w:t>
      </w:r>
      <w:r>
        <w:rPr>
          <w:spacing w:val="-10"/>
          <w:sz w:val="22"/>
        </w:rPr>
        <w:t> </w:t>
      </w:r>
      <w:r>
        <w:rPr>
          <w:sz w:val="22"/>
        </w:rPr>
        <w:t>G.</w:t>
      </w:r>
      <w:r>
        <w:rPr>
          <w:spacing w:val="-6"/>
          <w:sz w:val="22"/>
        </w:rPr>
        <w:t> </w:t>
      </w:r>
      <w:r>
        <w:rPr>
          <w:sz w:val="22"/>
        </w:rPr>
        <w:t>(1926).</w:t>
      </w:r>
      <w:r>
        <w:rPr>
          <w:spacing w:val="-10"/>
          <w:sz w:val="22"/>
        </w:rPr>
        <w:t> </w:t>
      </w:r>
      <w:r>
        <w:rPr>
          <w:sz w:val="22"/>
        </w:rPr>
        <w:t>The</w:t>
      </w:r>
      <w:r>
        <w:rPr>
          <w:spacing w:val="-14"/>
          <w:sz w:val="22"/>
        </w:rPr>
        <w:t> </w:t>
      </w:r>
      <w:r>
        <w:rPr>
          <w:sz w:val="22"/>
        </w:rPr>
        <w:t>Art</w:t>
      </w:r>
      <w:r>
        <w:rPr>
          <w:spacing w:val="-8"/>
          <w:sz w:val="22"/>
        </w:rPr>
        <w:t> </w:t>
      </w:r>
      <w:r>
        <w:rPr>
          <w:sz w:val="22"/>
        </w:rPr>
        <w:t>of</w:t>
      </w:r>
      <w:r>
        <w:rPr>
          <w:spacing w:val="-10"/>
          <w:sz w:val="22"/>
        </w:rPr>
        <w:t> </w:t>
      </w:r>
      <w:r>
        <w:rPr>
          <w:sz w:val="22"/>
        </w:rPr>
        <w:t>Thought</w:t>
      </w:r>
      <w:r>
        <w:rPr>
          <w:spacing w:val="-5"/>
          <w:sz w:val="22"/>
        </w:rPr>
        <w:t> </w:t>
      </w:r>
      <w:r>
        <w:rPr>
          <w:sz w:val="22"/>
        </w:rPr>
        <w:t>New</w:t>
      </w:r>
      <w:r>
        <w:rPr>
          <w:spacing w:val="-13"/>
          <w:sz w:val="22"/>
        </w:rPr>
        <w:t> </w:t>
      </w:r>
      <w:r>
        <w:rPr>
          <w:sz w:val="22"/>
        </w:rPr>
        <w:t>York:</w:t>
      </w:r>
      <w:r>
        <w:rPr>
          <w:spacing w:val="-5"/>
          <w:sz w:val="22"/>
        </w:rPr>
        <w:t> </w:t>
      </w:r>
      <w:r>
        <w:rPr>
          <w:sz w:val="22"/>
        </w:rPr>
        <w:t>Harcourt</w:t>
      </w:r>
      <w:r>
        <w:rPr>
          <w:spacing w:val="-5"/>
          <w:sz w:val="22"/>
        </w:rPr>
        <w:t> </w:t>
      </w:r>
      <w:r>
        <w:rPr>
          <w:sz w:val="22"/>
        </w:rPr>
        <w:t>Brace.</w:t>
      </w:r>
      <w:r>
        <w:rPr>
          <w:spacing w:val="-4"/>
          <w:sz w:val="22"/>
        </w:rPr>
        <w:t> </w:t>
      </w:r>
      <w:r>
        <w:rPr>
          <w:i/>
          <w:sz w:val="22"/>
        </w:rPr>
        <w:t>And</w:t>
      </w:r>
      <w:r>
        <w:rPr>
          <w:i/>
          <w:spacing w:val="-9"/>
          <w:sz w:val="22"/>
        </w:rPr>
        <w:t> </w:t>
      </w:r>
      <w:r>
        <w:rPr>
          <w:i/>
          <w:sz w:val="22"/>
        </w:rPr>
        <w:t>the</w:t>
      </w:r>
      <w:r>
        <w:rPr>
          <w:i/>
          <w:spacing w:val="-10"/>
          <w:sz w:val="22"/>
        </w:rPr>
        <w:t> </w:t>
      </w:r>
      <w:r>
        <w:rPr>
          <w:i/>
          <w:sz w:val="22"/>
        </w:rPr>
        <w:t>Arts,</w:t>
      </w:r>
      <w:r>
        <w:rPr>
          <w:i/>
          <w:spacing w:val="-5"/>
          <w:sz w:val="22"/>
        </w:rPr>
        <w:t> </w:t>
      </w:r>
      <w:r>
        <w:rPr>
          <w:sz w:val="22"/>
        </w:rPr>
        <w:t>2(2),</w:t>
      </w:r>
      <w:r>
        <w:rPr>
          <w:spacing w:val="-6"/>
          <w:sz w:val="22"/>
        </w:rPr>
        <w:t> </w:t>
      </w:r>
      <w:r>
        <w:rPr>
          <w:sz w:val="22"/>
        </w:rPr>
        <w:t>68-</w:t>
      </w:r>
      <w:r>
        <w:rPr>
          <w:spacing w:val="-5"/>
          <w:sz w:val="22"/>
        </w:rPr>
        <w:t>85.</w:t>
      </w:r>
    </w:p>
    <w:p>
      <w:pPr>
        <w:pStyle w:val="BodyText"/>
        <w:spacing w:before="46"/>
        <w:rPr>
          <w:sz w:val="22"/>
        </w:rPr>
      </w:pPr>
    </w:p>
    <w:p>
      <w:pPr>
        <w:spacing w:line="261" w:lineRule="auto" w:before="0"/>
        <w:ind w:left="1399" w:right="995" w:hanging="440"/>
        <w:jc w:val="both"/>
        <w:rPr>
          <w:sz w:val="22"/>
        </w:rPr>
      </w:pPr>
      <w:r>
        <w:rPr>
          <w:sz w:val="22"/>
        </w:rPr>
        <w:t>Weisberg,</w:t>
      </w:r>
      <w:r>
        <w:rPr>
          <w:spacing w:val="-1"/>
          <w:sz w:val="22"/>
        </w:rPr>
        <w:t> </w:t>
      </w:r>
      <w:r>
        <w:rPr>
          <w:sz w:val="22"/>
        </w:rPr>
        <w:t>R.</w:t>
      </w:r>
      <w:r>
        <w:rPr>
          <w:spacing w:val="-3"/>
          <w:sz w:val="22"/>
        </w:rPr>
        <w:t> </w:t>
      </w:r>
      <w:r>
        <w:rPr>
          <w:sz w:val="22"/>
        </w:rPr>
        <w:t>W.</w:t>
      </w:r>
      <w:r>
        <w:rPr>
          <w:spacing w:val="-3"/>
          <w:sz w:val="22"/>
        </w:rPr>
        <w:t> </w:t>
      </w:r>
      <w:r>
        <w:rPr>
          <w:sz w:val="22"/>
        </w:rPr>
        <w:t>(2006).</w:t>
      </w:r>
      <w:r>
        <w:rPr>
          <w:spacing w:val="-1"/>
          <w:sz w:val="22"/>
        </w:rPr>
        <w:t> </w:t>
      </w:r>
      <w:r>
        <w:rPr>
          <w:sz w:val="22"/>
        </w:rPr>
        <w:t>Expertise and</w:t>
      </w:r>
      <w:r>
        <w:rPr>
          <w:spacing w:val="-1"/>
          <w:sz w:val="22"/>
        </w:rPr>
        <w:t> </w:t>
      </w:r>
      <w:r>
        <w:rPr>
          <w:sz w:val="22"/>
        </w:rPr>
        <w:t>Reason</w:t>
      </w:r>
      <w:r>
        <w:rPr>
          <w:spacing w:val="-3"/>
          <w:sz w:val="22"/>
        </w:rPr>
        <w:t> </w:t>
      </w:r>
      <w:r>
        <w:rPr>
          <w:sz w:val="22"/>
        </w:rPr>
        <w:t>in</w:t>
      </w:r>
      <w:r>
        <w:rPr>
          <w:spacing w:val="-1"/>
          <w:sz w:val="22"/>
        </w:rPr>
        <w:t> </w:t>
      </w:r>
      <w:r>
        <w:rPr>
          <w:sz w:val="22"/>
        </w:rPr>
        <w:t>Creative</w:t>
      </w:r>
      <w:r>
        <w:rPr>
          <w:spacing w:val="-3"/>
          <w:sz w:val="22"/>
        </w:rPr>
        <w:t> </w:t>
      </w:r>
      <w:r>
        <w:rPr>
          <w:sz w:val="22"/>
        </w:rPr>
        <w:t>Thinking: Evidence</w:t>
      </w:r>
      <w:r>
        <w:rPr>
          <w:spacing w:val="-3"/>
          <w:sz w:val="22"/>
        </w:rPr>
        <w:t> </w:t>
      </w:r>
      <w:r>
        <w:rPr>
          <w:sz w:val="22"/>
        </w:rPr>
        <w:t>from</w:t>
      </w:r>
      <w:r>
        <w:rPr>
          <w:spacing w:val="-4"/>
          <w:sz w:val="22"/>
        </w:rPr>
        <w:t> </w:t>
      </w:r>
      <w:r>
        <w:rPr>
          <w:sz w:val="22"/>
        </w:rPr>
        <w:t>Case Studies and the Laboratory. In J. C. Kaufman &amp; J. Baser (Eds.) </w:t>
      </w:r>
      <w:r>
        <w:rPr>
          <w:i/>
          <w:sz w:val="22"/>
        </w:rPr>
        <w:t>Creativity and Reason in Cognitive and Reason in Cognitive Development </w:t>
      </w:r>
      <w:r>
        <w:rPr>
          <w:sz w:val="22"/>
        </w:rPr>
        <w:t>(pp. 7-42). New York: Cambridge University Press.</w:t>
      </w:r>
    </w:p>
    <w:p>
      <w:pPr>
        <w:pStyle w:val="BodyText"/>
        <w:spacing w:before="23"/>
        <w:rPr>
          <w:sz w:val="22"/>
        </w:rPr>
      </w:pPr>
    </w:p>
    <w:p>
      <w:pPr>
        <w:spacing w:line="261" w:lineRule="auto" w:before="1"/>
        <w:ind w:left="1399" w:right="995" w:hanging="440"/>
        <w:jc w:val="both"/>
        <w:rPr>
          <w:sz w:val="22"/>
        </w:rPr>
      </w:pPr>
      <w:r>
        <w:rPr>
          <w:sz w:val="22"/>
        </w:rPr>
        <w:t>Wilensky.G. (1991). Simmelian backbones: Amplifying Hidden Homophily in Facebook Networks.</w:t>
      </w:r>
      <w:r>
        <w:rPr>
          <w:spacing w:val="40"/>
          <w:sz w:val="22"/>
        </w:rPr>
        <w:t> </w:t>
      </w:r>
      <w:r>
        <w:rPr>
          <w:sz w:val="22"/>
        </w:rPr>
        <w:t>In </w:t>
      </w:r>
      <w:r>
        <w:rPr>
          <w:i/>
          <w:sz w:val="22"/>
        </w:rPr>
        <w:t>2013IEEE/ACM International Conference on Advances in Social Networks Analysis and Mining (ASONAM 2013), </w:t>
      </w:r>
      <w:r>
        <w:rPr>
          <w:sz w:val="22"/>
        </w:rPr>
        <w:t>525-532.</w:t>
      </w:r>
    </w:p>
    <w:p>
      <w:pPr>
        <w:spacing w:before="174"/>
        <w:ind w:left="960" w:right="0" w:firstLine="0"/>
        <w:jc w:val="left"/>
        <w:rPr>
          <w:sz w:val="22"/>
        </w:rPr>
      </w:pPr>
      <w:r>
        <w:rPr>
          <w:sz w:val="22"/>
        </w:rPr>
        <w:t>Whimbey,</w:t>
      </w:r>
      <w:r>
        <w:rPr>
          <w:spacing w:val="-16"/>
          <w:sz w:val="22"/>
        </w:rPr>
        <w:t> </w:t>
      </w:r>
      <w:r>
        <w:rPr>
          <w:sz w:val="22"/>
        </w:rPr>
        <w:t>A.</w:t>
      </w:r>
      <w:r>
        <w:rPr>
          <w:spacing w:val="-14"/>
          <w:sz w:val="22"/>
        </w:rPr>
        <w:t> </w:t>
      </w:r>
      <w:r>
        <w:rPr>
          <w:sz w:val="22"/>
        </w:rPr>
        <w:t>(1975).</w:t>
      </w:r>
      <w:r>
        <w:rPr>
          <w:spacing w:val="-8"/>
          <w:sz w:val="22"/>
        </w:rPr>
        <w:t> </w:t>
      </w:r>
      <w:r>
        <w:rPr>
          <w:sz w:val="22"/>
        </w:rPr>
        <w:t>Intelligence</w:t>
      </w:r>
      <w:r>
        <w:rPr>
          <w:spacing w:val="-8"/>
          <w:sz w:val="22"/>
        </w:rPr>
        <w:t> </w:t>
      </w:r>
      <w:r>
        <w:rPr>
          <w:sz w:val="22"/>
        </w:rPr>
        <w:t>can</w:t>
      </w:r>
      <w:r>
        <w:rPr>
          <w:spacing w:val="-9"/>
          <w:sz w:val="22"/>
        </w:rPr>
        <w:t> </w:t>
      </w:r>
      <w:r>
        <w:rPr>
          <w:sz w:val="22"/>
        </w:rPr>
        <w:t>be</w:t>
      </w:r>
      <w:r>
        <w:rPr>
          <w:spacing w:val="-8"/>
          <w:sz w:val="22"/>
        </w:rPr>
        <w:t> </w:t>
      </w:r>
      <w:r>
        <w:rPr>
          <w:sz w:val="22"/>
        </w:rPr>
        <w:t>taught.</w:t>
      </w:r>
      <w:r>
        <w:rPr>
          <w:spacing w:val="-9"/>
          <w:sz w:val="22"/>
        </w:rPr>
        <w:t> </w:t>
      </w:r>
      <w:r>
        <w:rPr>
          <w:sz w:val="22"/>
        </w:rPr>
        <w:t>NY:</w:t>
      </w:r>
      <w:r>
        <w:rPr>
          <w:spacing w:val="-7"/>
          <w:sz w:val="22"/>
        </w:rPr>
        <w:t> </w:t>
      </w:r>
      <w:r>
        <w:rPr>
          <w:sz w:val="22"/>
        </w:rPr>
        <w:t>E.P.</w:t>
      </w:r>
      <w:r>
        <w:rPr>
          <w:spacing w:val="-9"/>
          <w:sz w:val="22"/>
        </w:rPr>
        <w:t> </w:t>
      </w:r>
      <w:r>
        <w:rPr>
          <w:sz w:val="22"/>
        </w:rPr>
        <w:t>Dutton</w:t>
      </w:r>
      <w:r>
        <w:rPr>
          <w:spacing w:val="-8"/>
          <w:sz w:val="22"/>
        </w:rPr>
        <w:t> </w:t>
      </w:r>
      <w:r>
        <w:rPr>
          <w:sz w:val="22"/>
        </w:rPr>
        <w:t>&amp;</w:t>
      </w:r>
      <w:r>
        <w:rPr>
          <w:spacing w:val="-10"/>
          <w:sz w:val="22"/>
        </w:rPr>
        <w:t> </w:t>
      </w:r>
      <w:r>
        <w:rPr>
          <w:spacing w:val="-5"/>
          <w:sz w:val="22"/>
        </w:rPr>
        <w:t>Co.</w:t>
      </w:r>
    </w:p>
    <w:p>
      <w:pPr>
        <w:spacing w:before="200"/>
        <w:ind w:left="1399" w:right="968" w:hanging="440"/>
        <w:jc w:val="left"/>
        <w:rPr>
          <w:sz w:val="22"/>
        </w:rPr>
      </w:pPr>
      <w:r>
        <w:rPr>
          <w:sz w:val="22"/>
        </w:rPr>
        <w:t>Whimbey, A. &amp; Lochhead, J. (1991). Problem Solving and Comprehension. Hillsdale, NJ: Lawrence </w:t>
      </w:r>
      <w:r>
        <w:rPr>
          <w:spacing w:val="-2"/>
          <w:sz w:val="22"/>
        </w:rPr>
        <w:t>Erlbaum.</w:t>
      </w:r>
    </w:p>
    <w:p>
      <w:pPr>
        <w:spacing w:line="429" w:lineRule="auto" w:before="200"/>
        <w:ind w:left="1399" w:right="1193" w:hanging="440"/>
        <w:jc w:val="left"/>
        <w:rPr>
          <w:sz w:val="22"/>
        </w:rPr>
      </w:pPr>
      <w:r>
        <w:rPr>
          <w:sz w:val="22"/>
        </w:rPr>
        <w:t>Woods,</w:t>
      </w:r>
      <w:r>
        <w:rPr>
          <w:spacing w:val="-4"/>
          <w:sz w:val="22"/>
        </w:rPr>
        <w:t> </w:t>
      </w:r>
      <w:r>
        <w:rPr>
          <w:sz w:val="22"/>
        </w:rPr>
        <w:t>D.</w:t>
      </w:r>
      <w:r>
        <w:rPr>
          <w:spacing w:val="-4"/>
          <w:sz w:val="22"/>
        </w:rPr>
        <w:t> </w:t>
      </w:r>
      <w:r>
        <w:rPr>
          <w:sz w:val="22"/>
        </w:rPr>
        <w:t>R.</w:t>
      </w:r>
      <w:r>
        <w:rPr>
          <w:spacing w:val="-4"/>
          <w:sz w:val="22"/>
        </w:rPr>
        <w:t> </w:t>
      </w:r>
      <w:r>
        <w:rPr>
          <w:sz w:val="22"/>
        </w:rPr>
        <w:t>(1998).</w:t>
      </w:r>
      <w:r>
        <w:rPr>
          <w:spacing w:val="-12"/>
          <w:sz w:val="22"/>
        </w:rPr>
        <w:t> </w:t>
      </w:r>
      <w:r>
        <w:rPr>
          <w:sz w:val="22"/>
        </w:rPr>
        <w:t>The</w:t>
      </w:r>
      <w:r>
        <w:rPr>
          <w:spacing w:val="-6"/>
          <w:sz w:val="22"/>
        </w:rPr>
        <w:t> </w:t>
      </w:r>
      <w:r>
        <w:rPr>
          <w:sz w:val="22"/>
        </w:rPr>
        <w:t>MPS</w:t>
      </w:r>
      <w:r>
        <w:rPr>
          <w:spacing w:val="-4"/>
          <w:sz w:val="22"/>
        </w:rPr>
        <w:t> </w:t>
      </w:r>
      <w:r>
        <w:rPr>
          <w:sz w:val="22"/>
        </w:rPr>
        <w:t>Program:</w:t>
      </w:r>
      <w:r>
        <w:rPr>
          <w:spacing w:val="-8"/>
          <w:sz w:val="22"/>
        </w:rPr>
        <w:t> </w:t>
      </w:r>
      <w:r>
        <w:rPr>
          <w:sz w:val="22"/>
        </w:rPr>
        <w:t>The</w:t>
      </w:r>
      <w:r>
        <w:rPr>
          <w:spacing w:val="-4"/>
          <w:sz w:val="22"/>
        </w:rPr>
        <w:t> </w:t>
      </w:r>
      <w:r>
        <w:rPr>
          <w:sz w:val="22"/>
        </w:rPr>
        <w:t>McMaster</w:t>
      </w:r>
      <w:r>
        <w:rPr>
          <w:spacing w:val="-3"/>
          <w:sz w:val="22"/>
        </w:rPr>
        <w:t> </w:t>
      </w:r>
      <w:r>
        <w:rPr>
          <w:sz w:val="22"/>
        </w:rPr>
        <w:t>Problem</w:t>
      </w:r>
      <w:r>
        <w:rPr>
          <w:spacing w:val="-8"/>
          <w:sz w:val="22"/>
        </w:rPr>
        <w:t> </w:t>
      </w:r>
      <w:r>
        <w:rPr>
          <w:sz w:val="22"/>
        </w:rPr>
        <w:t>Solving</w:t>
      </w:r>
      <w:r>
        <w:rPr>
          <w:spacing w:val="-7"/>
          <w:sz w:val="22"/>
        </w:rPr>
        <w:t> </w:t>
      </w:r>
      <w:r>
        <w:rPr>
          <w:sz w:val="22"/>
        </w:rPr>
        <w:t>Program, 1</w:t>
      </w:r>
      <w:hyperlink r:id="rId26">
        <w:r>
          <w:rPr>
            <w:sz w:val="22"/>
          </w:rPr>
          <w:t>1ht</w:t>
        </w:r>
      </w:hyperlink>
      <w:r>
        <w:rPr>
          <w:sz w:val="22"/>
        </w:rPr>
        <w:t>t</w:t>
      </w:r>
      <w:hyperlink r:id="rId26">
        <w:r>
          <w:rPr>
            <w:sz w:val="22"/>
          </w:rPr>
          <w:t>p://chemeng.mcmaster.ca/MPS/default1.htm,</w:t>
        </w:r>
      </w:hyperlink>
      <w:r>
        <w:rPr>
          <w:sz w:val="22"/>
        </w:rPr>
        <w:t> retrieved, February, 2004.</w:t>
      </w:r>
    </w:p>
    <w:p>
      <w:pPr>
        <w:spacing w:before="2"/>
        <w:ind w:left="1421" w:right="962" w:hanging="461"/>
        <w:jc w:val="both"/>
        <w:rPr>
          <w:sz w:val="23"/>
        </w:rPr>
      </w:pPr>
      <w:r>
        <w:rPr>
          <w:sz w:val="23"/>
        </w:rPr>
        <w:t>Yara</w:t>
      </w:r>
      <w:r>
        <w:rPr>
          <w:spacing w:val="-1"/>
          <w:sz w:val="23"/>
        </w:rPr>
        <w:t> </w:t>
      </w:r>
      <w:r>
        <w:rPr>
          <w:sz w:val="23"/>
        </w:rPr>
        <w:t>P.O</w:t>
      </w:r>
      <w:r>
        <w:rPr>
          <w:spacing w:val="-2"/>
          <w:sz w:val="23"/>
        </w:rPr>
        <w:t> </w:t>
      </w:r>
      <w:r>
        <w:rPr>
          <w:sz w:val="23"/>
        </w:rPr>
        <w:t>(2009)</w:t>
      </w:r>
      <w:r>
        <w:rPr>
          <w:spacing w:val="-1"/>
          <w:sz w:val="23"/>
        </w:rPr>
        <w:t> </w:t>
      </w:r>
      <w:r>
        <w:rPr>
          <w:sz w:val="23"/>
        </w:rPr>
        <w:t>Relationship</w:t>
      </w:r>
      <w:r>
        <w:rPr>
          <w:spacing w:val="-1"/>
          <w:sz w:val="23"/>
        </w:rPr>
        <w:t> </w:t>
      </w:r>
      <w:r>
        <w:rPr>
          <w:sz w:val="23"/>
        </w:rPr>
        <w:t>between</w:t>
      </w:r>
      <w:r>
        <w:rPr>
          <w:spacing w:val="-1"/>
          <w:sz w:val="23"/>
        </w:rPr>
        <w:t> </w:t>
      </w:r>
      <w:r>
        <w:rPr>
          <w:sz w:val="23"/>
        </w:rPr>
        <w:t>Teachers</w:t>
      </w:r>
      <w:r>
        <w:rPr>
          <w:spacing w:val="-2"/>
          <w:sz w:val="23"/>
        </w:rPr>
        <w:t> </w:t>
      </w:r>
      <w:r>
        <w:rPr>
          <w:sz w:val="23"/>
        </w:rPr>
        <w:t>Attitude</w:t>
      </w:r>
      <w:r>
        <w:rPr>
          <w:spacing w:val="-1"/>
          <w:sz w:val="23"/>
        </w:rPr>
        <w:t> </w:t>
      </w:r>
      <w:r>
        <w:rPr>
          <w:sz w:val="23"/>
        </w:rPr>
        <w:t>and</w:t>
      </w:r>
      <w:r>
        <w:rPr>
          <w:spacing w:val="-1"/>
          <w:sz w:val="23"/>
        </w:rPr>
        <w:t> </w:t>
      </w:r>
      <w:r>
        <w:rPr>
          <w:sz w:val="23"/>
        </w:rPr>
        <w:t>Students</w:t>
      </w:r>
      <w:r>
        <w:rPr>
          <w:spacing w:val="-2"/>
          <w:sz w:val="23"/>
        </w:rPr>
        <w:t> </w:t>
      </w:r>
      <w:r>
        <w:rPr>
          <w:sz w:val="23"/>
        </w:rPr>
        <w:t>Academic</w:t>
      </w:r>
      <w:r>
        <w:rPr>
          <w:spacing w:val="-1"/>
          <w:sz w:val="23"/>
        </w:rPr>
        <w:t> </w:t>
      </w:r>
      <w:r>
        <w:rPr>
          <w:sz w:val="23"/>
        </w:rPr>
        <w:t>Achievement</w:t>
      </w:r>
      <w:r>
        <w:rPr>
          <w:spacing w:val="-1"/>
          <w:sz w:val="23"/>
        </w:rPr>
        <w:t> </w:t>
      </w:r>
      <w:r>
        <w:rPr>
          <w:sz w:val="23"/>
        </w:rPr>
        <w:t>in Mathematics in Some Selected SSS in South West Nigeria. </w:t>
      </w:r>
      <w:r>
        <w:rPr>
          <w:i/>
          <w:sz w:val="23"/>
        </w:rPr>
        <w:t>European Journal of Social Science. </w:t>
      </w:r>
      <w:r>
        <w:rPr>
          <w:sz w:val="23"/>
        </w:rPr>
        <w:t>19(3), 364-368.</w:t>
      </w:r>
    </w:p>
    <w:p>
      <w:pPr>
        <w:spacing w:before="197"/>
        <w:ind w:left="1440" w:right="959" w:hanging="480"/>
        <w:jc w:val="both"/>
        <w:rPr>
          <w:sz w:val="22"/>
        </w:rPr>
      </w:pPr>
      <w:r>
        <w:rPr>
          <w:sz w:val="22"/>
        </w:rPr>
        <w:t>Zikmund, B. (2003). Signposts for Teaching Mathematics through Problem Solving. In F. Lester, JR. &amp; R. Charles</w:t>
      </w:r>
      <w:r>
        <w:rPr>
          <w:spacing w:val="-1"/>
          <w:sz w:val="22"/>
        </w:rPr>
        <w:t> </w:t>
      </w:r>
      <w:r>
        <w:rPr>
          <w:sz w:val="22"/>
        </w:rPr>
        <w:t>(Eds.), </w:t>
      </w:r>
      <w:r>
        <w:rPr>
          <w:i/>
          <w:sz w:val="22"/>
        </w:rPr>
        <w:t>Teaching</w:t>
      </w:r>
      <w:r>
        <w:rPr>
          <w:i/>
          <w:spacing w:val="-1"/>
          <w:sz w:val="22"/>
        </w:rPr>
        <w:t> </w:t>
      </w:r>
      <w:r>
        <w:rPr>
          <w:i/>
          <w:sz w:val="22"/>
        </w:rPr>
        <w:t>Mathematics</w:t>
      </w:r>
      <w:r>
        <w:rPr>
          <w:i/>
          <w:spacing w:val="-1"/>
          <w:sz w:val="22"/>
        </w:rPr>
        <w:t> </w:t>
      </w:r>
      <w:r>
        <w:rPr>
          <w:i/>
          <w:sz w:val="22"/>
        </w:rPr>
        <w:t>through Problem Solving: Prekindergarten-Grade</w:t>
      </w:r>
      <w:r>
        <w:rPr>
          <w:i/>
          <w:spacing w:val="-1"/>
          <w:sz w:val="22"/>
        </w:rPr>
        <w:t> </w:t>
      </w:r>
      <w:r>
        <w:rPr>
          <w:i/>
          <w:sz w:val="22"/>
        </w:rPr>
        <w:t>6 </w:t>
      </w:r>
      <w:r>
        <w:rPr>
          <w:sz w:val="22"/>
        </w:rPr>
        <w:t>(Pp. 51-61). Reston, Va: National Council of Teachers of Mathematics.</w:t>
      </w:r>
    </w:p>
    <w:p>
      <w:pPr>
        <w:spacing w:after="0"/>
        <w:jc w:val="both"/>
        <w:rPr>
          <w:sz w:val="22"/>
        </w:rPr>
        <w:sectPr>
          <w:pgSz w:w="11910" w:h="16840"/>
          <w:pgMar w:header="0" w:footer="936" w:top="1340" w:bottom="1120" w:left="420" w:right="520"/>
        </w:sectPr>
      </w:pPr>
    </w:p>
    <w:p>
      <w:pPr>
        <w:spacing w:before="63"/>
        <w:ind w:left="1183" w:right="1185" w:firstLine="0"/>
        <w:jc w:val="center"/>
        <w:rPr>
          <w:b/>
          <w:sz w:val="22"/>
        </w:rPr>
      </w:pPr>
      <w:r>
        <w:rPr>
          <w:b/>
          <w:spacing w:val="-2"/>
          <w:sz w:val="22"/>
        </w:rPr>
        <w:t>Appendix</w:t>
      </w:r>
      <w:r>
        <w:rPr>
          <w:b/>
          <w:spacing w:val="-3"/>
          <w:sz w:val="22"/>
        </w:rPr>
        <w:t> </w:t>
      </w:r>
      <w:r>
        <w:rPr>
          <w:b/>
          <w:spacing w:val="-10"/>
          <w:sz w:val="22"/>
        </w:rPr>
        <w:t>A</w:t>
      </w:r>
    </w:p>
    <w:p>
      <w:pPr>
        <w:pStyle w:val="BodyText"/>
        <w:rPr>
          <w:b/>
          <w:sz w:val="22"/>
        </w:rPr>
      </w:pPr>
    </w:p>
    <w:p>
      <w:pPr>
        <w:pStyle w:val="BodyText"/>
        <w:rPr>
          <w:b/>
          <w:sz w:val="22"/>
        </w:rPr>
      </w:pPr>
    </w:p>
    <w:p>
      <w:pPr>
        <w:pStyle w:val="BodyText"/>
        <w:rPr>
          <w:b/>
          <w:sz w:val="22"/>
        </w:rPr>
      </w:pPr>
    </w:p>
    <w:p>
      <w:pPr>
        <w:pStyle w:val="BodyText"/>
        <w:spacing w:before="141"/>
        <w:rPr>
          <w:b/>
          <w:sz w:val="22"/>
        </w:rPr>
      </w:pPr>
    </w:p>
    <w:p>
      <w:pPr>
        <w:spacing w:line="669" w:lineRule="auto" w:before="0"/>
        <w:ind w:left="6421" w:right="1448" w:firstLine="0"/>
        <w:jc w:val="left"/>
        <w:rPr>
          <w:sz w:val="22"/>
        </w:rPr>
      </w:pPr>
      <w:r>
        <w:rPr>
          <w:sz w:val="22"/>
        </w:rPr>
        <w:t>Department</w:t>
      </w:r>
      <w:r>
        <w:rPr>
          <w:spacing w:val="-11"/>
          <w:sz w:val="22"/>
        </w:rPr>
        <w:t> </w:t>
      </w:r>
      <w:r>
        <w:rPr>
          <w:sz w:val="22"/>
        </w:rPr>
        <w:t>of</w:t>
      </w:r>
      <w:r>
        <w:rPr>
          <w:spacing w:val="-11"/>
          <w:sz w:val="22"/>
        </w:rPr>
        <w:t> </w:t>
      </w:r>
      <w:r>
        <w:rPr>
          <w:sz w:val="22"/>
        </w:rPr>
        <w:t>Science</w:t>
      </w:r>
      <w:r>
        <w:rPr>
          <w:spacing w:val="-11"/>
          <w:sz w:val="22"/>
        </w:rPr>
        <w:t> </w:t>
      </w:r>
      <w:r>
        <w:rPr>
          <w:sz w:val="22"/>
        </w:rPr>
        <w:t>Education, Ahmadu Bello University, Zaria. 6</w:t>
      </w:r>
      <w:r>
        <w:rPr>
          <w:sz w:val="22"/>
          <w:vertAlign w:val="superscript"/>
        </w:rPr>
        <w:t>th</w:t>
      </w:r>
      <w:r>
        <w:rPr>
          <w:spacing w:val="-5"/>
          <w:sz w:val="22"/>
          <w:vertAlign w:val="baseline"/>
        </w:rPr>
        <w:t> </w:t>
      </w:r>
      <w:r>
        <w:rPr>
          <w:sz w:val="22"/>
          <w:vertAlign w:val="baseline"/>
        </w:rPr>
        <w:t>February, 2018.</w:t>
      </w:r>
    </w:p>
    <w:p>
      <w:pPr>
        <w:spacing w:before="3"/>
        <w:ind w:left="960" w:right="0" w:firstLine="0"/>
        <w:jc w:val="left"/>
        <w:rPr>
          <w:sz w:val="22"/>
        </w:rPr>
      </w:pPr>
      <w:r>
        <w:rPr>
          <w:sz w:val="22"/>
        </w:rPr>
        <w:t>Dear</w:t>
      </w:r>
      <w:r>
        <w:rPr>
          <w:spacing w:val="-2"/>
          <w:sz w:val="22"/>
        </w:rPr>
        <w:t> sir/madam.</w:t>
      </w:r>
    </w:p>
    <w:p>
      <w:pPr>
        <w:pStyle w:val="BodyText"/>
        <w:spacing w:before="199"/>
        <w:rPr>
          <w:sz w:val="22"/>
        </w:rPr>
      </w:pPr>
    </w:p>
    <w:p>
      <w:pPr>
        <w:spacing w:before="0"/>
        <w:ind w:left="1184" w:right="1185" w:firstLine="0"/>
        <w:jc w:val="center"/>
        <w:rPr>
          <w:sz w:val="22"/>
        </w:rPr>
      </w:pPr>
      <w:r>
        <w:rPr>
          <w:spacing w:val="-2"/>
          <w:sz w:val="22"/>
        </w:rPr>
        <w:t>REQUEST</w:t>
      </w:r>
      <w:r>
        <w:rPr>
          <w:spacing w:val="-12"/>
          <w:sz w:val="22"/>
        </w:rPr>
        <w:t> </w:t>
      </w:r>
      <w:r>
        <w:rPr>
          <w:spacing w:val="-2"/>
          <w:sz w:val="22"/>
        </w:rPr>
        <w:t>FOR</w:t>
      </w:r>
      <w:r>
        <w:rPr>
          <w:spacing w:val="-11"/>
          <w:sz w:val="22"/>
        </w:rPr>
        <w:t> </w:t>
      </w:r>
      <w:r>
        <w:rPr>
          <w:spacing w:val="-2"/>
          <w:sz w:val="22"/>
        </w:rPr>
        <w:t>VALIDATION</w:t>
      </w:r>
      <w:r>
        <w:rPr>
          <w:spacing w:val="-9"/>
          <w:sz w:val="22"/>
        </w:rPr>
        <w:t> </w:t>
      </w:r>
      <w:r>
        <w:rPr>
          <w:spacing w:val="-2"/>
          <w:sz w:val="22"/>
        </w:rPr>
        <w:t>OF</w:t>
      </w:r>
      <w:r>
        <w:rPr>
          <w:spacing w:val="-6"/>
          <w:sz w:val="22"/>
        </w:rPr>
        <w:t> </w:t>
      </w:r>
      <w:r>
        <w:rPr>
          <w:spacing w:val="-2"/>
          <w:sz w:val="22"/>
        </w:rPr>
        <w:t>INSTRUMENTS</w:t>
      </w:r>
    </w:p>
    <w:p>
      <w:pPr>
        <w:pStyle w:val="BodyText"/>
        <w:spacing w:before="197"/>
        <w:rPr>
          <w:sz w:val="22"/>
        </w:rPr>
      </w:pPr>
    </w:p>
    <w:p>
      <w:pPr>
        <w:spacing w:line="480" w:lineRule="auto" w:before="0"/>
        <w:ind w:left="960" w:right="962" w:firstLine="420"/>
        <w:jc w:val="both"/>
        <w:rPr>
          <w:sz w:val="22"/>
        </w:rPr>
      </w:pPr>
      <w:r>
        <w:rPr>
          <w:sz w:val="22"/>
        </w:rPr>
        <w:t>I Rabiu Mohammed Sani, a Post graduate Student, Department Of Science Education (Mathematics Section) with registration number P15EDSC8028. I hereby write to request for validation of instruments. I am carrying out a research study, Effect of Analytic and Creative</w:t>
      </w:r>
      <w:r>
        <w:rPr>
          <w:spacing w:val="80"/>
          <w:sz w:val="22"/>
        </w:rPr>
        <w:t> </w:t>
      </w:r>
      <w:r>
        <w:rPr>
          <w:sz w:val="22"/>
        </w:rPr>
        <w:t>Problem-Solving on Interest and Performance of Mathematics among Senior Secondary School Students in Sabon-Gari, Kaduna State, Nigeria.</w:t>
      </w:r>
    </w:p>
    <w:p>
      <w:pPr>
        <w:spacing w:line="482" w:lineRule="auto" w:before="200"/>
        <w:ind w:left="960" w:right="963" w:firstLine="420"/>
        <w:jc w:val="both"/>
        <w:rPr>
          <w:sz w:val="22"/>
        </w:rPr>
      </w:pPr>
      <w:r>
        <w:rPr>
          <w:sz w:val="22"/>
        </w:rPr>
        <w:t>The request will be critically examine the instruments, clarity. Language appropriateness and adequately of the term in measuring what it supposed to measure. I wish my request will be granted </w:t>
      </w:r>
      <w:r>
        <w:rPr>
          <w:spacing w:val="-2"/>
          <w:sz w:val="22"/>
        </w:rPr>
        <w:t>consideration.</w:t>
      </w:r>
    </w:p>
    <w:p>
      <w:pPr>
        <w:spacing w:before="196"/>
        <w:ind w:left="1380" w:right="0" w:firstLine="0"/>
        <w:jc w:val="left"/>
        <w:rPr>
          <w:sz w:val="22"/>
        </w:rPr>
      </w:pPr>
      <w:r>
        <w:rPr>
          <w:spacing w:val="-4"/>
          <w:sz w:val="22"/>
        </w:rPr>
        <w:t>Yours</w:t>
      </w:r>
      <w:r>
        <w:rPr>
          <w:spacing w:val="-5"/>
          <w:sz w:val="22"/>
        </w:rPr>
        <w:t> </w:t>
      </w:r>
      <w:r>
        <w:rPr>
          <w:spacing w:val="-2"/>
          <w:sz w:val="22"/>
        </w:rPr>
        <w:t>faithfully.</w:t>
      </w:r>
    </w:p>
    <w:p>
      <w:pPr>
        <w:pStyle w:val="BodyText"/>
        <w:rPr>
          <w:sz w:val="22"/>
        </w:rPr>
      </w:pPr>
    </w:p>
    <w:p>
      <w:pPr>
        <w:pStyle w:val="BodyText"/>
        <w:rPr>
          <w:sz w:val="22"/>
        </w:rPr>
      </w:pPr>
    </w:p>
    <w:p>
      <w:pPr>
        <w:pStyle w:val="BodyText"/>
        <w:rPr>
          <w:sz w:val="22"/>
        </w:rPr>
      </w:pPr>
    </w:p>
    <w:p>
      <w:pPr>
        <w:pStyle w:val="BodyText"/>
        <w:spacing w:before="148"/>
        <w:rPr>
          <w:sz w:val="22"/>
        </w:rPr>
      </w:pPr>
    </w:p>
    <w:p>
      <w:pPr>
        <w:spacing w:line="669" w:lineRule="auto" w:before="1"/>
        <w:ind w:left="1380" w:right="6513" w:firstLine="0"/>
        <w:jc w:val="left"/>
        <w:rPr>
          <w:sz w:val="22"/>
        </w:rPr>
      </w:pPr>
      <w:r>
        <w:rPr>
          <w:sz w:val="22"/>
        </w:rPr>
        <w:t>Rabiu</w:t>
      </w:r>
      <w:r>
        <w:rPr>
          <w:spacing w:val="-14"/>
          <w:sz w:val="22"/>
        </w:rPr>
        <w:t> </w:t>
      </w:r>
      <w:r>
        <w:rPr>
          <w:sz w:val="22"/>
        </w:rPr>
        <w:t>Mohammed</w:t>
      </w:r>
      <w:r>
        <w:rPr>
          <w:spacing w:val="-14"/>
          <w:sz w:val="22"/>
        </w:rPr>
        <w:t> </w:t>
      </w:r>
      <w:r>
        <w:rPr>
          <w:sz w:val="22"/>
        </w:rPr>
        <w:t>Sani </w:t>
      </w:r>
      <w:r>
        <w:rPr>
          <w:spacing w:val="-2"/>
          <w:sz w:val="22"/>
        </w:rPr>
        <w:t>P15EDSC8028</w:t>
      </w:r>
    </w:p>
    <w:p>
      <w:pPr>
        <w:spacing w:after="0" w:line="669" w:lineRule="auto"/>
        <w:jc w:val="left"/>
        <w:rPr>
          <w:sz w:val="22"/>
        </w:rPr>
        <w:sectPr>
          <w:pgSz w:w="11910" w:h="16840"/>
          <w:pgMar w:header="0" w:footer="936" w:top="1360" w:bottom="1120" w:left="420" w:right="520"/>
        </w:sectPr>
      </w:pPr>
    </w:p>
    <w:p>
      <w:pPr>
        <w:spacing w:before="63"/>
        <w:ind w:left="1182" w:right="1185" w:firstLine="0"/>
        <w:jc w:val="center"/>
        <w:rPr>
          <w:b/>
          <w:sz w:val="22"/>
        </w:rPr>
      </w:pPr>
      <w:r>
        <w:rPr>
          <w:b/>
          <w:sz w:val="22"/>
        </w:rPr>
        <w:t>Appendix</w:t>
      </w:r>
      <w:r>
        <w:rPr>
          <w:b/>
          <w:spacing w:val="-5"/>
          <w:sz w:val="22"/>
        </w:rPr>
        <w:t> </w:t>
      </w:r>
      <w:r>
        <w:rPr>
          <w:b/>
          <w:spacing w:val="-10"/>
          <w:sz w:val="22"/>
        </w:rPr>
        <w:t>B</w:t>
      </w:r>
    </w:p>
    <w:p>
      <w:pPr>
        <w:pStyle w:val="BodyText"/>
        <w:spacing w:before="199"/>
        <w:rPr>
          <w:b/>
          <w:sz w:val="22"/>
        </w:rPr>
      </w:pPr>
    </w:p>
    <w:p>
      <w:pPr>
        <w:spacing w:before="0"/>
        <w:ind w:left="1180" w:right="1185" w:firstLine="0"/>
        <w:jc w:val="center"/>
        <w:rPr>
          <w:b/>
          <w:sz w:val="22"/>
        </w:rPr>
      </w:pPr>
      <w:r>
        <w:rPr>
          <w:b/>
          <w:spacing w:val="-2"/>
          <w:sz w:val="22"/>
        </w:rPr>
        <w:t>STUDENT</w:t>
      </w:r>
      <w:r>
        <w:rPr>
          <w:b/>
          <w:spacing w:val="-3"/>
          <w:sz w:val="22"/>
        </w:rPr>
        <w:t> </w:t>
      </w:r>
      <w:r>
        <w:rPr>
          <w:b/>
          <w:spacing w:val="-2"/>
          <w:sz w:val="22"/>
        </w:rPr>
        <w:t>PROBLEM-SOLVING</w:t>
      </w:r>
      <w:r>
        <w:rPr>
          <w:b/>
          <w:spacing w:val="3"/>
          <w:sz w:val="22"/>
        </w:rPr>
        <w:t> </w:t>
      </w:r>
      <w:r>
        <w:rPr>
          <w:b/>
          <w:spacing w:val="-2"/>
          <w:sz w:val="22"/>
        </w:rPr>
        <w:t>INTEREST</w:t>
      </w:r>
      <w:r>
        <w:rPr>
          <w:b/>
          <w:sz w:val="22"/>
        </w:rPr>
        <w:t> </w:t>
      </w:r>
      <w:r>
        <w:rPr>
          <w:b/>
          <w:spacing w:val="-2"/>
          <w:sz w:val="22"/>
        </w:rPr>
        <w:t>QUESTIONNAIRE</w:t>
      </w:r>
    </w:p>
    <w:p>
      <w:pPr>
        <w:spacing w:line="700" w:lineRule="atLeast" w:before="6"/>
        <w:ind w:left="960" w:right="7674" w:firstLine="0"/>
        <w:jc w:val="left"/>
        <w:rPr>
          <w:b/>
          <w:sz w:val="22"/>
        </w:rPr>
      </w:pPr>
      <w:r>
        <w:rPr>
          <w:b/>
          <w:sz w:val="22"/>
        </w:rPr>
        <w:t>Section</w:t>
      </w:r>
      <w:r>
        <w:rPr>
          <w:b/>
          <w:spacing w:val="-14"/>
          <w:sz w:val="22"/>
        </w:rPr>
        <w:t> </w:t>
      </w:r>
      <w:r>
        <w:rPr>
          <w:b/>
          <w:sz w:val="22"/>
        </w:rPr>
        <w:t>A:</w:t>
      </w:r>
      <w:r>
        <w:rPr>
          <w:b/>
          <w:spacing w:val="-14"/>
          <w:sz w:val="22"/>
        </w:rPr>
        <w:t> </w:t>
      </w:r>
      <w:r>
        <w:rPr>
          <w:b/>
          <w:sz w:val="22"/>
        </w:rPr>
        <w:t>Bio-data Name of School</w:t>
      </w:r>
    </w:p>
    <w:p>
      <w:pPr>
        <w:pStyle w:val="BodyText"/>
        <w:spacing w:before="4"/>
        <w:rPr>
          <w:b/>
          <w:sz w:val="4"/>
        </w:rPr>
      </w:pPr>
      <w:r>
        <w:rPr/>
        <mc:AlternateContent>
          <mc:Choice Requires="wps">
            <w:drawing>
              <wp:anchor distT="0" distB="0" distL="0" distR="0" allowOverlap="1" layoutInCell="1" locked="0" behindDoc="1" simplePos="0" relativeHeight="487610880">
                <wp:simplePos x="0" y="0"/>
                <wp:positionH relativeFrom="page">
                  <wp:posOffset>2286635</wp:posOffset>
                </wp:positionH>
                <wp:positionV relativeFrom="paragraph">
                  <wp:posOffset>47411</wp:posOffset>
                </wp:positionV>
                <wp:extent cx="3048000"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3048000" cy="1270"/>
                        </a:xfrm>
                        <a:custGeom>
                          <a:avLst/>
                          <a:gdLst/>
                          <a:ahLst/>
                          <a:cxnLst/>
                          <a:rect l="l" t="t" r="r" b="b"/>
                          <a:pathLst>
                            <a:path w="3048000" h="0">
                              <a:moveTo>
                                <a:pt x="0" y="0"/>
                              </a:moveTo>
                              <a:lnTo>
                                <a:pt x="30480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050003pt;margin-top:3.733223pt;width:240pt;height:.1pt;mso-position-horizontal-relative:page;mso-position-vertical-relative:paragraph;z-index:-15705600;mso-wrap-distance-left:0;mso-wrap-distance-right:0" id="docshape59" coordorigin="3601,75" coordsize="4800,0" path="m3601,75l8401,75e" filled="false" stroked="true" strokeweight=".5pt" strokecolor="#000000">
                <v:path arrowok="t"/>
                <v:stroke dashstyle="solid"/>
                <w10:wrap type="topAndBottom"/>
              </v:shape>
            </w:pict>
          </mc:Fallback>
        </mc:AlternateContent>
      </w:r>
    </w:p>
    <w:p>
      <w:pPr>
        <w:pStyle w:val="BodyText"/>
        <w:spacing w:before="128"/>
        <w:rPr>
          <w:b/>
          <w:sz w:val="22"/>
        </w:rPr>
      </w:pPr>
    </w:p>
    <w:p>
      <w:pPr>
        <w:tabs>
          <w:tab w:pos="8091" w:val="left" w:leader="none"/>
        </w:tabs>
        <w:spacing w:before="0"/>
        <w:ind w:left="960" w:right="0" w:firstLine="0"/>
        <w:jc w:val="left"/>
        <w:rPr>
          <w:b/>
          <w:sz w:val="22"/>
        </w:rPr>
      </w:pPr>
      <w:r>
        <w:rPr>
          <w:b/>
          <w:sz w:val="22"/>
        </w:rPr>
        <w:t>Student Name: </w:t>
      </w:r>
      <w:r>
        <w:rPr>
          <w:b/>
          <w:sz w:val="22"/>
          <w:u w:val="single"/>
        </w:rPr>
        <w:tab/>
      </w:r>
    </w:p>
    <w:p>
      <w:pPr>
        <w:pStyle w:val="BodyText"/>
        <w:spacing w:before="200"/>
        <w:rPr>
          <w:b/>
          <w:sz w:val="22"/>
        </w:rPr>
      </w:pPr>
    </w:p>
    <w:p>
      <w:pPr>
        <w:spacing w:before="0"/>
        <w:ind w:left="960" w:right="0" w:firstLine="0"/>
        <w:jc w:val="both"/>
        <w:rPr>
          <w:b/>
          <w:sz w:val="22"/>
        </w:rPr>
      </w:pPr>
      <w:r>
        <w:rPr>
          <w:b/>
          <w:sz w:val="22"/>
        </w:rPr>
        <w:t>Sex:</w:t>
      </w:r>
      <w:r>
        <w:rPr>
          <w:b/>
          <w:spacing w:val="-1"/>
          <w:sz w:val="22"/>
        </w:rPr>
        <w:t> </w:t>
      </w:r>
      <w:r>
        <w:rPr>
          <w:b/>
          <w:sz w:val="22"/>
        </w:rPr>
        <w:t>Male [</w:t>
      </w:r>
      <w:r>
        <w:rPr>
          <w:b/>
          <w:spacing w:val="53"/>
          <w:sz w:val="22"/>
        </w:rPr>
        <w:t>  </w:t>
      </w:r>
      <w:r>
        <w:rPr>
          <w:b/>
          <w:sz w:val="22"/>
        </w:rPr>
        <w:t>]</w:t>
      </w:r>
      <w:r>
        <w:rPr>
          <w:b/>
          <w:spacing w:val="63"/>
          <w:w w:val="150"/>
          <w:sz w:val="22"/>
        </w:rPr>
        <w:t>   </w:t>
      </w:r>
      <w:r>
        <w:rPr>
          <w:b/>
          <w:sz w:val="22"/>
        </w:rPr>
        <w:t>Female</w:t>
      </w:r>
      <w:r>
        <w:rPr>
          <w:b/>
          <w:spacing w:val="1"/>
          <w:sz w:val="22"/>
        </w:rPr>
        <w:t> </w:t>
      </w:r>
      <w:r>
        <w:rPr>
          <w:b/>
          <w:sz w:val="22"/>
        </w:rPr>
        <w:t>[</w:t>
      </w:r>
      <w:r>
        <w:rPr>
          <w:b/>
          <w:spacing w:val="54"/>
          <w:sz w:val="22"/>
        </w:rPr>
        <w:t>  </w:t>
      </w:r>
      <w:r>
        <w:rPr>
          <w:b/>
          <w:spacing w:val="-5"/>
          <w:sz w:val="22"/>
        </w:rPr>
        <w:t>].</w:t>
      </w:r>
    </w:p>
    <w:p>
      <w:pPr>
        <w:pStyle w:val="BodyText"/>
        <w:spacing w:before="195"/>
        <w:rPr>
          <w:b/>
          <w:sz w:val="22"/>
        </w:rPr>
      </w:pPr>
    </w:p>
    <w:p>
      <w:pPr>
        <w:spacing w:before="0"/>
        <w:ind w:left="960" w:right="0" w:firstLine="0"/>
        <w:jc w:val="both"/>
        <w:rPr>
          <w:sz w:val="22"/>
        </w:rPr>
      </w:pPr>
      <w:r>
        <w:rPr>
          <w:sz w:val="22"/>
        </w:rPr>
        <w:t>Dear</w:t>
      </w:r>
      <w:r>
        <w:rPr>
          <w:spacing w:val="-2"/>
          <w:sz w:val="22"/>
        </w:rPr>
        <w:t> Respondent,</w:t>
      </w:r>
    </w:p>
    <w:p>
      <w:pPr>
        <w:pStyle w:val="BodyText"/>
        <w:spacing w:before="197"/>
        <w:rPr>
          <w:sz w:val="22"/>
        </w:rPr>
      </w:pPr>
    </w:p>
    <w:p>
      <w:pPr>
        <w:spacing w:line="482" w:lineRule="auto" w:before="0"/>
        <w:ind w:left="960" w:right="966" w:firstLine="0"/>
        <w:jc w:val="both"/>
        <w:rPr>
          <w:sz w:val="22"/>
        </w:rPr>
      </w:pPr>
      <w:r>
        <w:rPr>
          <w:sz w:val="22"/>
        </w:rPr>
        <w:t>I wish to request for your help to the necessary data on a research title ―Effects of Analytic and Creative Problem-Solving on Interest and Performance in mathematics among senior secondary</w:t>
      </w:r>
      <w:r>
        <w:rPr>
          <w:spacing w:val="40"/>
          <w:sz w:val="22"/>
        </w:rPr>
        <w:t> </w:t>
      </w:r>
      <w:r>
        <w:rPr>
          <w:sz w:val="22"/>
        </w:rPr>
        <w:t>school students in Sabon-Gari Kaduna State, Nigeria.</w:t>
      </w:r>
    </w:p>
    <w:p>
      <w:pPr>
        <w:spacing w:line="480" w:lineRule="auto" w:before="194"/>
        <w:ind w:left="960" w:right="964" w:firstLine="0"/>
        <w:jc w:val="both"/>
        <w:rPr>
          <w:sz w:val="22"/>
        </w:rPr>
      </w:pPr>
      <w:r>
        <w:rPr>
          <w:sz w:val="22"/>
        </w:rPr>
        <w:t>This research is an academic exercise therefore, your honest response will help in improving the teaching and learning of mathematics using analytic and creative problem-solving approaches in your </w:t>
      </w:r>
      <w:r>
        <w:rPr>
          <w:spacing w:val="-2"/>
          <w:sz w:val="22"/>
        </w:rPr>
        <w:t>school.</w:t>
      </w:r>
    </w:p>
    <w:p>
      <w:pPr>
        <w:spacing w:before="203"/>
        <w:ind w:left="960" w:right="0" w:firstLine="0"/>
        <w:jc w:val="both"/>
        <w:rPr>
          <w:sz w:val="22"/>
        </w:rPr>
      </w:pPr>
      <w:r>
        <w:rPr>
          <w:spacing w:val="-4"/>
          <w:sz w:val="22"/>
        </w:rPr>
        <w:t>Yours</w:t>
      </w:r>
      <w:r>
        <w:rPr>
          <w:spacing w:val="-5"/>
          <w:sz w:val="22"/>
        </w:rPr>
        <w:t> </w:t>
      </w:r>
      <w:r>
        <w:rPr>
          <w:spacing w:val="-2"/>
          <w:sz w:val="22"/>
        </w:rPr>
        <w:t>faithfully.</w:t>
      </w:r>
    </w:p>
    <w:p>
      <w:pPr>
        <w:pStyle w:val="BodyText"/>
        <w:spacing w:before="199"/>
        <w:rPr>
          <w:sz w:val="22"/>
        </w:rPr>
      </w:pPr>
    </w:p>
    <w:p>
      <w:pPr>
        <w:spacing w:before="0"/>
        <w:ind w:left="960" w:right="0" w:firstLine="0"/>
        <w:jc w:val="both"/>
        <w:rPr>
          <w:sz w:val="22"/>
        </w:rPr>
      </w:pPr>
      <w:r>
        <w:rPr>
          <w:sz w:val="22"/>
        </w:rPr>
        <w:t>Rabiu</w:t>
      </w:r>
      <w:r>
        <w:rPr>
          <w:spacing w:val="-9"/>
          <w:sz w:val="22"/>
        </w:rPr>
        <w:t> </w:t>
      </w:r>
      <w:r>
        <w:rPr>
          <w:sz w:val="22"/>
        </w:rPr>
        <w:t>Mohammed</w:t>
      </w:r>
      <w:r>
        <w:rPr>
          <w:spacing w:val="-4"/>
          <w:sz w:val="22"/>
        </w:rPr>
        <w:t> SANI.</w:t>
      </w:r>
    </w:p>
    <w:p>
      <w:pPr>
        <w:pStyle w:val="BodyText"/>
        <w:spacing w:before="198"/>
        <w:rPr>
          <w:sz w:val="22"/>
        </w:rPr>
      </w:pPr>
    </w:p>
    <w:p>
      <w:pPr>
        <w:spacing w:line="482" w:lineRule="auto" w:before="0"/>
        <w:ind w:left="960" w:right="969" w:firstLine="0"/>
        <w:jc w:val="both"/>
        <w:rPr>
          <w:sz w:val="22"/>
        </w:rPr>
      </w:pPr>
      <w:r>
        <w:rPr>
          <w:sz w:val="22"/>
        </w:rPr>
        <w:t>Instruction: please indicate to what extent you agree with the following statements by choosing the corresponding option as stated below;</w:t>
      </w:r>
    </w:p>
    <w:p>
      <w:pPr>
        <w:tabs>
          <w:tab w:pos="4620" w:val="left" w:leader="none"/>
          <w:tab w:pos="6411" w:val="left" w:leader="none"/>
        </w:tabs>
        <w:spacing w:before="195"/>
        <w:ind w:left="0" w:right="1" w:firstLine="0"/>
        <w:jc w:val="center"/>
        <w:rPr>
          <w:sz w:val="22"/>
        </w:rPr>
      </w:pPr>
      <w:r>
        <w:rPr>
          <w:sz w:val="22"/>
        </w:rPr>
        <w:t>Rating:</w:t>
      </w:r>
      <w:r>
        <w:rPr>
          <w:spacing w:val="34"/>
          <w:sz w:val="22"/>
        </w:rPr>
        <w:t>  </w:t>
      </w:r>
      <w:r>
        <w:rPr>
          <w:sz w:val="22"/>
        </w:rPr>
        <w:t>SA</w:t>
      </w:r>
      <w:r>
        <w:rPr>
          <w:spacing w:val="-14"/>
          <w:sz w:val="22"/>
        </w:rPr>
        <w:t> </w:t>
      </w:r>
      <w:r>
        <w:rPr>
          <w:sz w:val="22"/>
        </w:rPr>
        <w:t>=</w:t>
      </w:r>
      <w:r>
        <w:rPr>
          <w:spacing w:val="-2"/>
          <w:sz w:val="22"/>
        </w:rPr>
        <w:t> </w:t>
      </w:r>
      <w:r>
        <w:rPr>
          <w:sz w:val="22"/>
        </w:rPr>
        <w:t>strongly</w:t>
      </w:r>
      <w:r>
        <w:rPr>
          <w:spacing w:val="-5"/>
          <w:sz w:val="22"/>
        </w:rPr>
        <w:t> </w:t>
      </w:r>
      <w:r>
        <w:rPr>
          <w:sz w:val="22"/>
        </w:rPr>
        <w:t>agree</w:t>
      </w:r>
      <w:r>
        <w:rPr>
          <w:spacing w:val="-2"/>
          <w:sz w:val="22"/>
        </w:rPr>
        <w:t> </w:t>
      </w:r>
      <w:r>
        <w:rPr>
          <w:sz w:val="22"/>
        </w:rPr>
        <w:t>(4)</w:t>
      </w:r>
      <w:r>
        <w:rPr>
          <w:spacing w:val="-22"/>
          <w:sz w:val="22"/>
        </w:rPr>
        <w:t> </w:t>
      </w:r>
      <w:r>
        <w:rPr>
          <w:sz w:val="22"/>
        </w:rPr>
        <w:t>A</w:t>
      </w:r>
      <w:r>
        <w:rPr>
          <w:spacing w:val="-13"/>
          <w:sz w:val="22"/>
        </w:rPr>
        <w:t> </w:t>
      </w:r>
      <w:r>
        <w:rPr>
          <w:sz w:val="22"/>
        </w:rPr>
        <w:t>=</w:t>
      </w:r>
      <w:r>
        <w:rPr>
          <w:spacing w:val="-14"/>
          <w:sz w:val="22"/>
        </w:rPr>
        <w:t> </w:t>
      </w:r>
      <w:r>
        <w:rPr>
          <w:sz w:val="22"/>
        </w:rPr>
        <w:t>Agree</w:t>
      </w:r>
      <w:r>
        <w:rPr>
          <w:spacing w:val="-1"/>
          <w:sz w:val="22"/>
        </w:rPr>
        <w:t> </w:t>
      </w:r>
      <w:r>
        <w:rPr>
          <w:spacing w:val="-5"/>
          <w:sz w:val="22"/>
        </w:rPr>
        <w:t>(3)</w:t>
      </w:r>
      <w:r>
        <w:rPr>
          <w:sz w:val="22"/>
        </w:rPr>
        <w:tab/>
        <w:t>D</w:t>
      </w:r>
      <w:r>
        <w:rPr>
          <w:spacing w:val="-5"/>
          <w:sz w:val="22"/>
        </w:rPr>
        <w:t> </w:t>
      </w:r>
      <w:r>
        <w:rPr>
          <w:sz w:val="22"/>
        </w:rPr>
        <w:t>=</w:t>
      </w:r>
      <w:r>
        <w:rPr>
          <w:spacing w:val="-1"/>
          <w:sz w:val="22"/>
        </w:rPr>
        <w:t> </w:t>
      </w:r>
      <w:r>
        <w:rPr>
          <w:sz w:val="22"/>
        </w:rPr>
        <w:t>Disagree</w:t>
      </w:r>
      <w:r>
        <w:rPr>
          <w:spacing w:val="-3"/>
          <w:sz w:val="22"/>
        </w:rPr>
        <w:t> </w:t>
      </w:r>
      <w:r>
        <w:rPr>
          <w:spacing w:val="-5"/>
          <w:sz w:val="22"/>
        </w:rPr>
        <w:t>(2)</w:t>
      </w:r>
      <w:r>
        <w:rPr>
          <w:sz w:val="22"/>
        </w:rPr>
        <w:tab/>
        <w:t>SD=strongly</w:t>
      </w:r>
      <w:r>
        <w:rPr>
          <w:spacing w:val="-11"/>
          <w:sz w:val="22"/>
        </w:rPr>
        <w:t> </w:t>
      </w:r>
      <w:r>
        <w:rPr>
          <w:sz w:val="22"/>
        </w:rPr>
        <w:t>Disagree</w:t>
      </w:r>
      <w:r>
        <w:rPr>
          <w:spacing w:val="-8"/>
          <w:sz w:val="22"/>
        </w:rPr>
        <w:t> </w:t>
      </w:r>
      <w:r>
        <w:rPr>
          <w:spacing w:val="-5"/>
          <w:sz w:val="22"/>
        </w:rPr>
        <w:t>(1)</w:t>
      </w:r>
    </w:p>
    <w:p>
      <w:pPr>
        <w:pStyle w:val="BodyText"/>
        <w:spacing w:before="7"/>
        <w:rPr>
          <w:sz w:val="22"/>
        </w:rPr>
      </w:pPr>
    </w:p>
    <w:p>
      <w:pPr>
        <w:spacing w:before="1"/>
        <w:ind w:left="1182" w:right="1185" w:firstLine="0"/>
        <w:jc w:val="center"/>
        <w:rPr>
          <w:b/>
          <w:sz w:val="22"/>
        </w:rPr>
      </w:pPr>
      <w:r>
        <w:rPr>
          <w:b/>
          <w:sz w:val="22"/>
        </w:rPr>
        <w:t>Section:</w:t>
      </w:r>
      <w:r>
        <w:rPr>
          <w:b/>
          <w:spacing w:val="-4"/>
          <w:sz w:val="22"/>
        </w:rPr>
        <w:t> </w:t>
      </w:r>
      <w:r>
        <w:rPr>
          <w:b/>
          <w:spacing w:val="-10"/>
          <w:sz w:val="22"/>
        </w:rPr>
        <w:t>B</w:t>
      </w:r>
    </w:p>
    <w:p>
      <w:pPr>
        <w:pStyle w:val="BodyText"/>
        <w:spacing w:before="221"/>
        <w:rPr>
          <w:b/>
          <w:sz w:val="20"/>
        </w:rPr>
      </w:pPr>
    </w:p>
    <w:tbl>
      <w:tblPr>
        <w:tblW w:w="0" w:type="auto"/>
        <w:jc w:val="left"/>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7770"/>
        <w:gridCol w:w="554"/>
        <w:gridCol w:w="376"/>
        <w:gridCol w:w="403"/>
        <w:gridCol w:w="539"/>
      </w:tblGrid>
      <w:tr>
        <w:trPr>
          <w:trHeight w:val="705" w:hRule="atLeast"/>
        </w:trPr>
        <w:tc>
          <w:tcPr>
            <w:tcW w:w="605" w:type="dxa"/>
          </w:tcPr>
          <w:p>
            <w:pPr>
              <w:pStyle w:val="TableParagraph"/>
              <w:spacing w:line="249" w:lineRule="exact"/>
              <w:ind w:left="107"/>
              <w:rPr>
                <w:sz w:val="22"/>
              </w:rPr>
            </w:pPr>
            <w:r>
              <w:rPr>
                <w:spacing w:val="-5"/>
                <w:sz w:val="22"/>
              </w:rPr>
              <w:t>S/N</w:t>
            </w:r>
          </w:p>
        </w:tc>
        <w:tc>
          <w:tcPr>
            <w:tcW w:w="7770" w:type="dxa"/>
          </w:tcPr>
          <w:p>
            <w:pPr>
              <w:pStyle w:val="TableParagraph"/>
              <w:spacing w:line="249" w:lineRule="exact"/>
              <w:ind w:left="108"/>
              <w:rPr>
                <w:sz w:val="22"/>
              </w:rPr>
            </w:pPr>
            <w:r>
              <w:rPr>
                <w:spacing w:val="-2"/>
                <w:sz w:val="22"/>
              </w:rPr>
              <w:t>Statement</w:t>
            </w:r>
          </w:p>
        </w:tc>
        <w:tc>
          <w:tcPr>
            <w:tcW w:w="554" w:type="dxa"/>
          </w:tcPr>
          <w:p>
            <w:pPr>
              <w:pStyle w:val="TableParagraph"/>
              <w:spacing w:line="249" w:lineRule="exact"/>
              <w:ind w:left="108"/>
              <w:rPr>
                <w:sz w:val="22"/>
              </w:rPr>
            </w:pPr>
            <w:r>
              <w:rPr>
                <w:spacing w:val="-5"/>
                <w:sz w:val="22"/>
              </w:rPr>
              <w:t>SA</w:t>
            </w:r>
          </w:p>
        </w:tc>
        <w:tc>
          <w:tcPr>
            <w:tcW w:w="376" w:type="dxa"/>
          </w:tcPr>
          <w:p>
            <w:pPr>
              <w:pStyle w:val="TableParagraph"/>
              <w:spacing w:line="249" w:lineRule="exact"/>
              <w:ind w:left="108"/>
              <w:rPr>
                <w:sz w:val="22"/>
              </w:rPr>
            </w:pPr>
            <w:r>
              <w:rPr>
                <w:spacing w:val="-10"/>
                <w:sz w:val="22"/>
              </w:rPr>
              <w:t>A</w:t>
            </w:r>
          </w:p>
        </w:tc>
        <w:tc>
          <w:tcPr>
            <w:tcW w:w="403" w:type="dxa"/>
          </w:tcPr>
          <w:p>
            <w:pPr>
              <w:pStyle w:val="TableParagraph"/>
              <w:spacing w:line="249" w:lineRule="exact"/>
              <w:ind w:left="109"/>
              <w:rPr>
                <w:sz w:val="22"/>
              </w:rPr>
            </w:pPr>
            <w:r>
              <w:rPr>
                <w:spacing w:val="-10"/>
                <w:sz w:val="22"/>
              </w:rPr>
              <w:t>D</w:t>
            </w:r>
          </w:p>
        </w:tc>
        <w:tc>
          <w:tcPr>
            <w:tcW w:w="539" w:type="dxa"/>
          </w:tcPr>
          <w:p>
            <w:pPr>
              <w:pStyle w:val="TableParagraph"/>
              <w:spacing w:line="249" w:lineRule="exact"/>
              <w:ind w:left="110"/>
              <w:rPr>
                <w:sz w:val="22"/>
              </w:rPr>
            </w:pPr>
            <w:r>
              <w:rPr>
                <w:spacing w:val="-5"/>
                <w:sz w:val="22"/>
              </w:rPr>
              <w:t>SD</w:t>
            </w:r>
          </w:p>
        </w:tc>
      </w:tr>
      <w:tr>
        <w:trPr>
          <w:trHeight w:val="707" w:hRule="atLeast"/>
        </w:trPr>
        <w:tc>
          <w:tcPr>
            <w:tcW w:w="605" w:type="dxa"/>
          </w:tcPr>
          <w:p>
            <w:pPr>
              <w:pStyle w:val="TableParagraph"/>
              <w:spacing w:line="249" w:lineRule="exact"/>
              <w:ind w:left="86"/>
              <w:rPr>
                <w:sz w:val="22"/>
              </w:rPr>
            </w:pPr>
            <w:r>
              <w:rPr>
                <w:spacing w:val="-10"/>
                <w:sz w:val="22"/>
              </w:rPr>
              <w:t>1</w:t>
            </w:r>
          </w:p>
        </w:tc>
        <w:tc>
          <w:tcPr>
            <w:tcW w:w="7770" w:type="dxa"/>
          </w:tcPr>
          <w:p>
            <w:pPr>
              <w:pStyle w:val="TableParagraph"/>
              <w:spacing w:line="249" w:lineRule="exact"/>
              <w:ind w:left="108"/>
              <w:rPr>
                <w:sz w:val="22"/>
              </w:rPr>
            </w:pPr>
            <w:r>
              <w:rPr>
                <w:sz w:val="22"/>
              </w:rPr>
              <w:t>I</w:t>
            </w:r>
            <w:r>
              <w:rPr>
                <w:spacing w:val="-11"/>
                <w:sz w:val="22"/>
              </w:rPr>
              <w:t> </w:t>
            </w:r>
            <w:r>
              <w:rPr>
                <w:sz w:val="22"/>
              </w:rPr>
              <w:t>like</w:t>
            </w:r>
            <w:r>
              <w:rPr>
                <w:spacing w:val="-14"/>
                <w:sz w:val="22"/>
              </w:rPr>
              <w:t> </w:t>
            </w:r>
            <w:r>
              <w:rPr>
                <w:sz w:val="22"/>
              </w:rPr>
              <w:t>Analytic</w:t>
            </w:r>
            <w:r>
              <w:rPr>
                <w:spacing w:val="-4"/>
                <w:sz w:val="22"/>
              </w:rPr>
              <w:t> </w:t>
            </w:r>
            <w:r>
              <w:rPr>
                <w:sz w:val="22"/>
              </w:rPr>
              <w:t>and</w:t>
            </w:r>
            <w:r>
              <w:rPr>
                <w:spacing w:val="-5"/>
                <w:sz w:val="22"/>
              </w:rPr>
              <w:t> </w:t>
            </w:r>
            <w:r>
              <w:rPr>
                <w:sz w:val="22"/>
              </w:rPr>
              <w:t>Creative</w:t>
            </w:r>
            <w:r>
              <w:rPr>
                <w:spacing w:val="-6"/>
                <w:sz w:val="22"/>
              </w:rPr>
              <w:t> </w:t>
            </w:r>
            <w:r>
              <w:rPr>
                <w:sz w:val="22"/>
              </w:rPr>
              <w:t>problem-</w:t>
            </w:r>
            <w:r>
              <w:rPr>
                <w:spacing w:val="-2"/>
                <w:sz w:val="22"/>
              </w:rPr>
              <w:t>solving</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bl>
    <w:p>
      <w:pPr>
        <w:spacing w:after="0"/>
        <w:rPr>
          <w:sz w:val="22"/>
        </w:rPr>
        <w:sectPr>
          <w:pgSz w:w="11910" w:h="16840"/>
          <w:pgMar w:header="0" w:footer="936" w:top="1360" w:bottom="1120" w:left="420" w:right="520"/>
        </w:sectPr>
      </w:pPr>
    </w:p>
    <w:tbl>
      <w:tblPr>
        <w:tblW w:w="0" w:type="auto"/>
        <w:jc w:val="left"/>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7770"/>
        <w:gridCol w:w="554"/>
        <w:gridCol w:w="376"/>
        <w:gridCol w:w="403"/>
        <w:gridCol w:w="539"/>
      </w:tblGrid>
      <w:tr>
        <w:trPr>
          <w:trHeight w:val="1212" w:hRule="atLeast"/>
        </w:trPr>
        <w:tc>
          <w:tcPr>
            <w:tcW w:w="605" w:type="dxa"/>
          </w:tcPr>
          <w:p>
            <w:pPr>
              <w:pStyle w:val="TableParagraph"/>
              <w:spacing w:line="249" w:lineRule="exact"/>
              <w:ind w:left="107"/>
              <w:rPr>
                <w:sz w:val="22"/>
              </w:rPr>
            </w:pPr>
            <w:r>
              <w:rPr>
                <w:spacing w:val="-10"/>
                <w:sz w:val="22"/>
              </w:rPr>
              <w:t>2</w:t>
            </w:r>
          </w:p>
        </w:tc>
        <w:tc>
          <w:tcPr>
            <w:tcW w:w="7770" w:type="dxa"/>
          </w:tcPr>
          <w:p>
            <w:pPr>
              <w:pStyle w:val="TableParagraph"/>
              <w:spacing w:line="482" w:lineRule="auto"/>
              <w:ind w:left="108"/>
              <w:rPr>
                <w:sz w:val="22"/>
              </w:rPr>
            </w:pPr>
            <w:r>
              <w:rPr>
                <w:sz w:val="22"/>
              </w:rPr>
              <w:t>The</w:t>
            </w:r>
            <w:r>
              <w:rPr>
                <w:spacing w:val="-8"/>
                <w:sz w:val="22"/>
              </w:rPr>
              <w:t> </w:t>
            </w:r>
            <w:r>
              <w:rPr>
                <w:sz w:val="22"/>
              </w:rPr>
              <w:t>most</w:t>
            </w:r>
            <w:r>
              <w:rPr>
                <w:spacing w:val="-3"/>
                <w:sz w:val="22"/>
              </w:rPr>
              <w:t> </w:t>
            </w:r>
            <w:r>
              <w:rPr>
                <w:sz w:val="22"/>
              </w:rPr>
              <w:t>important</w:t>
            </w:r>
            <w:r>
              <w:rPr>
                <w:spacing w:val="-3"/>
                <w:sz w:val="22"/>
              </w:rPr>
              <w:t> </w:t>
            </w:r>
            <w:r>
              <w:rPr>
                <w:sz w:val="22"/>
              </w:rPr>
              <w:t>aspect</w:t>
            </w:r>
            <w:r>
              <w:rPr>
                <w:spacing w:val="-5"/>
                <w:sz w:val="22"/>
              </w:rPr>
              <w:t> </w:t>
            </w:r>
            <w:r>
              <w:rPr>
                <w:sz w:val="22"/>
              </w:rPr>
              <w:t>of</w:t>
            </w:r>
            <w:r>
              <w:rPr>
                <w:spacing w:val="-3"/>
                <w:sz w:val="22"/>
              </w:rPr>
              <w:t> </w:t>
            </w:r>
            <w:r>
              <w:rPr>
                <w:sz w:val="22"/>
              </w:rPr>
              <w:t>learning</w:t>
            </w:r>
            <w:r>
              <w:rPr>
                <w:spacing w:val="-15"/>
                <w:sz w:val="22"/>
              </w:rPr>
              <w:t> </w:t>
            </w:r>
            <w:r>
              <w:rPr>
                <w:sz w:val="22"/>
              </w:rPr>
              <w:t>Analytic</w:t>
            </w:r>
            <w:r>
              <w:rPr>
                <w:spacing w:val="-4"/>
                <w:sz w:val="22"/>
              </w:rPr>
              <w:t> </w:t>
            </w:r>
            <w:r>
              <w:rPr>
                <w:sz w:val="22"/>
              </w:rPr>
              <w:t>and</w:t>
            </w:r>
            <w:r>
              <w:rPr>
                <w:spacing w:val="-3"/>
                <w:sz w:val="22"/>
              </w:rPr>
              <w:t> </w:t>
            </w:r>
            <w:r>
              <w:rPr>
                <w:sz w:val="22"/>
              </w:rPr>
              <w:t>Creative</w:t>
            </w:r>
            <w:r>
              <w:rPr>
                <w:spacing w:val="-4"/>
                <w:sz w:val="22"/>
              </w:rPr>
              <w:t> </w:t>
            </w:r>
            <w:r>
              <w:rPr>
                <w:sz w:val="22"/>
              </w:rPr>
              <w:t>problem-solving</w:t>
            </w:r>
            <w:r>
              <w:rPr>
                <w:spacing w:val="-6"/>
                <w:sz w:val="22"/>
              </w:rPr>
              <w:t> </w:t>
            </w:r>
            <w:r>
              <w:rPr>
                <w:sz w:val="22"/>
              </w:rPr>
              <w:t>in mathematics is to know the rules and to be able to follow them.</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211" w:hRule="atLeast"/>
        </w:trPr>
        <w:tc>
          <w:tcPr>
            <w:tcW w:w="605" w:type="dxa"/>
          </w:tcPr>
          <w:p>
            <w:pPr>
              <w:pStyle w:val="TableParagraph"/>
              <w:spacing w:line="249" w:lineRule="exact"/>
              <w:ind w:left="107"/>
              <w:rPr>
                <w:sz w:val="22"/>
              </w:rPr>
            </w:pPr>
            <w:r>
              <w:rPr>
                <w:spacing w:val="-10"/>
                <w:sz w:val="22"/>
              </w:rPr>
              <w:t>3</w:t>
            </w:r>
          </w:p>
        </w:tc>
        <w:tc>
          <w:tcPr>
            <w:tcW w:w="7770" w:type="dxa"/>
          </w:tcPr>
          <w:p>
            <w:pPr>
              <w:pStyle w:val="TableParagraph"/>
              <w:spacing w:line="482" w:lineRule="auto"/>
              <w:ind w:left="108"/>
              <w:rPr>
                <w:sz w:val="22"/>
              </w:rPr>
            </w:pPr>
            <w:r>
              <w:rPr>
                <w:sz w:val="22"/>
              </w:rPr>
              <w:t>My</w:t>
            </w:r>
            <w:r>
              <w:rPr>
                <w:spacing w:val="-10"/>
                <w:sz w:val="22"/>
              </w:rPr>
              <w:t> </w:t>
            </w:r>
            <w:r>
              <w:rPr>
                <w:sz w:val="22"/>
              </w:rPr>
              <w:t>mind</w:t>
            </w:r>
            <w:r>
              <w:rPr>
                <w:spacing w:val="-8"/>
                <w:sz w:val="22"/>
              </w:rPr>
              <w:t> </w:t>
            </w:r>
            <w:r>
              <w:rPr>
                <w:sz w:val="22"/>
              </w:rPr>
              <w:t>goes</w:t>
            </w:r>
            <w:r>
              <w:rPr>
                <w:spacing w:val="-7"/>
                <w:sz w:val="22"/>
              </w:rPr>
              <w:t> </w:t>
            </w:r>
            <w:r>
              <w:rPr>
                <w:sz w:val="22"/>
              </w:rPr>
              <w:t>blank</w:t>
            </w:r>
            <w:r>
              <w:rPr>
                <w:spacing w:val="-10"/>
                <w:sz w:val="22"/>
              </w:rPr>
              <w:t> </w:t>
            </w:r>
            <w:r>
              <w:rPr>
                <w:sz w:val="22"/>
              </w:rPr>
              <w:t>and</w:t>
            </w:r>
            <w:r>
              <w:rPr>
                <w:spacing w:val="-10"/>
                <w:sz w:val="22"/>
              </w:rPr>
              <w:t> </w:t>
            </w:r>
            <w:r>
              <w:rPr>
                <w:sz w:val="22"/>
              </w:rPr>
              <w:t>I</w:t>
            </w:r>
            <w:r>
              <w:rPr>
                <w:spacing w:val="-12"/>
                <w:sz w:val="22"/>
              </w:rPr>
              <w:t> </w:t>
            </w:r>
            <w:r>
              <w:rPr>
                <w:sz w:val="22"/>
              </w:rPr>
              <w:t>am</w:t>
            </w:r>
            <w:r>
              <w:rPr>
                <w:spacing w:val="-11"/>
                <w:sz w:val="22"/>
              </w:rPr>
              <w:t> </w:t>
            </w:r>
            <w:r>
              <w:rPr>
                <w:sz w:val="22"/>
              </w:rPr>
              <w:t>unable</w:t>
            </w:r>
            <w:r>
              <w:rPr>
                <w:spacing w:val="-8"/>
                <w:sz w:val="22"/>
              </w:rPr>
              <w:t> </w:t>
            </w:r>
            <w:r>
              <w:rPr>
                <w:sz w:val="22"/>
              </w:rPr>
              <w:t>to</w:t>
            </w:r>
            <w:r>
              <w:rPr>
                <w:spacing w:val="-8"/>
                <w:sz w:val="22"/>
              </w:rPr>
              <w:t> </w:t>
            </w:r>
            <w:r>
              <w:rPr>
                <w:sz w:val="22"/>
              </w:rPr>
              <w:t>think</w:t>
            </w:r>
            <w:r>
              <w:rPr>
                <w:spacing w:val="-11"/>
                <w:sz w:val="22"/>
              </w:rPr>
              <w:t> </w:t>
            </w:r>
            <w:r>
              <w:rPr>
                <w:sz w:val="22"/>
              </w:rPr>
              <w:t>clearly</w:t>
            </w:r>
            <w:r>
              <w:rPr>
                <w:spacing w:val="-11"/>
                <w:sz w:val="22"/>
              </w:rPr>
              <w:t> </w:t>
            </w:r>
            <w:r>
              <w:rPr>
                <w:sz w:val="22"/>
              </w:rPr>
              <w:t>when</w:t>
            </w:r>
            <w:r>
              <w:rPr>
                <w:spacing w:val="-8"/>
                <w:sz w:val="22"/>
              </w:rPr>
              <w:t> </w:t>
            </w:r>
            <w:r>
              <w:rPr>
                <w:sz w:val="22"/>
              </w:rPr>
              <w:t>working</w:t>
            </w:r>
            <w:r>
              <w:rPr>
                <w:spacing w:val="-11"/>
                <w:sz w:val="22"/>
              </w:rPr>
              <w:t> </w:t>
            </w:r>
            <w:r>
              <w:rPr>
                <w:sz w:val="22"/>
              </w:rPr>
              <w:t>problems</w:t>
            </w:r>
            <w:r>
              <w:rPr>
                <w:spacing w:val="-7"/>
                <w:sz w:val="22"/>
              </w:rPr>
              <w:t> </w:t>
            </w:r>
            <w:r>
              <w:rPr>
                <w:sz w:val="22"/>
              </w:rPr>
              <w:t>Without Using Analytic and Creative problem-solving.</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707" w:hRule="atLeast"/>
        </w:trPr>
        <w:tc>
          <w:tcPr>
            <w:tcW w:w="605" w:type="dxa"/>
          </w:tcPr>
          <w:p>
            <w:pPr>
              <w:pStyle w:val="TableParagraph"/>
              <w:spacing w:line="249" w:lineRule="exact"/>
              <w:ind w:left="107"/>
              <w:rPr>
                <w:sz w:val="22"/>
              </w:rPr>
            </w:pPr>
            <w:r>
              <w:rPr>
                <w:spacing w:val="-10"/>
                <w:sz w:val="22"/>
              </w:rPr>
              <w:t>4</w:t>
            </w:r>
          </w:p>
        </w:tc>
        <w:tc>
          <w:tcPr>
            <w:tcW w:w="7770" w:type="dxa"/>
          </w:tcPr>
          <w:p>
            <w:pPr>
              <w:pStyle w:val="TableParagraph"/>
              <w:spacing w:line="249" w:lineRule="exact"/>
              <w:ind w:left="108"/>
              <w:rPr>
                <w:sz w:val="22"/>
              </w:rPr>
            </w:pPr>
            <w:r>
              <w:rPr>
                <w:sz w:val="22"/>
              </w:rPr>
              <w:t>I</w:t>
            </w:r>
            <w:r>
              <w:rPr>
                <w:spacing w:val="-9"/>
                <w:sz w:val="22"/>
              </w:rPr>
              <w:t> </w:t>
            </w:r>
            <w:r>
              <w:rPr>
                <w:sz w:val="22"/>
              </w:rPr>
              <w:t>learn</w:t>
            </w:r>
            <w:r>
              <w:rPr>
                <w:spacing w:val="-4"/>
                <w:sz w:val="22"/>
              </w:rPr>
              <w:t> </w:t>
            </w:r>
            <w:r>
              <w:rPr>
                <w:sz w:val="22"/>
              </w:rPr>
              <w:t>things</w:t>
            </w:r>
            <w:r>
              <w:rPr>
                <w:spacing w:val="-4"/>
                <w:sz w:val="22"/>
              </w:rPr>
              <w:t> </w:t>
            </w:r>
            <w:r>
              <w:rPr>
                <w:sz w:val="22"/>
              </w:rPr>
              <w:t>quickly</w:t>
            </w:r>
            <w:r>
              <w:rPr>
                <w:spacing w:val="-6"/>
                <w:sz w:val="22"/>
              </w:rPr>
              <w:t> </w:t>
            </w:r>
            <w:r>
              <w:rPr>
                <w:sz w:val="22"/>
              </w:rPr>
              <w:t>when</w:t>
            </w:r>
            <w:r>
              <w:rPr>
                <w:spacing w:val="-4"/>
                <w:sz w:val="22"/>
              </w:rPr>
              <w:t> </w:t>
            </w:r>
            <w:r>
              <w:rPr>
                <w:sz w:val="22"/>
              </w:rPr>
              <w:t>using</w:t>
            </w:r>
            <w:r>
              <w:rPr>
                <w:spacing w:val="-14"/>
                <w:sz w:val="22"/>
              </w:rPr>
              <w:t> </w:t>
            </w:r>
            <w:r>
              <w:rPr>
                <w:sz w:val="22"/>
              </w:rPr>
              <w:t>Analytic</w:t>
            </w:r>
            <w:r>
              <w:rPr>
                <w:spacing w:val="-4"/>
                <w:sz w:val="22"/>
              </w:rPr>
              <w:t> </w:t>
            </w:r>
            <w:r>
              <w:rPr>
                <w:sz w:val="22"/>
              </w:rPr>
              <w:t>and</w:t>
            </w:r>
            <w:r>
              <w:rPr>
                <w:spacing w:val="-4"/>
                <w:sz w:val="22"/>
              </w:rPr>
              <w:t> </w:t>
            </w:r>
            <w:r>
              <w:rPr>
                <w:sz w:val="22"/>
              </w:rPr>
              <w:t>Creative</w:t>
            </w:r>
            <w:r>
              <w:rPr>
                <w:spacing w:val="-3"/>
                <w:sz w:val="22"/>
              </w:rPr>
              <w:t> </w:t>
            </w:r>
            <w:r>
              <w:rPr>
                <w:sz w:val="22"/>
              </w:rPr>
              <w:t>problem-</w:t>
            </w:r>
            <w:r>
              <w:rPr>
                <w:spacing w:val="-2"/>
                <w:sz w:val="22"/>
              </w:rPr>
              <w:t>solving.</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212" w:hRule="atLeast"/>
        </w:trPr>
        <w:tc>
          <w:tcPr>
            <w:tcW w:w="605" w:type="dxa"/>
          </w:tcPr>
          <w:p>
            <w:pPr>
              <w:pStyle w:val="TableParagraph"/>
              <w:spacing w:line="250" w:lineRule="exact"/>
              <w:ind w:left="107"/>
              <w:rPr>
                <w:sz w:val="22"/>
              </w:rPr>
            </w:pPr>
            <w:r>
              <w:rPr>
                <w:spacing w:val="-10"/>
                <w:sz w:val="22"/>
              </w:rPr>
              <w:t>5</w:t>
            </w:r>
          </w:p>
        </w:tc>
        <w:tc>
          <w:tcPr>
            <w:tcW w:w="7770" w:type="dxa"/>
          </w:tcPr>
          <w:p>
            <w:pPr>
              <w:pStyle w:val="TableParagraph"/>
              <w:spacing w:line="482" w:lineRule="auto"/>
              <w:ind w:left="108"/>
              <w:rPr>
                <w:sz w:val="22"/>
              </w:rPr>
            </w:pPr>
            <w:r>
              <w:rPr>
                <w:sz w:val="22"/>
              </w:rPr>
              <w:t>If</w:t>
            </w:r>
            <w:r>
              <w:rPr>
                <w:spacing w:val="-1"/>
                <w:sz w:val="22"/>
              </w:rPr>
              <w:t> </w:t>
            </w:r>
            <w:r>
              <w:rPr>
                <w:sz w:val="22"/>
              </w:rPr>
              <w:t>you</w:t>
            </w:r>
            <w:r>
              <w:rPr>
                <w:spacing w:val="-3"/>
                <w:sz w:val="22"/>
              </w:rPr>
              <w:t> </w:t>
            </w:r>
            <w:r>
              <w:rPr>
                <w:sz w:val="22"/>
              </w:rPr>
              <w:t>cram</w:t>
            </w:r>
            <w:r>
              <w:rPr>
                <w:spacing w:val="-7"/>
                <w:sz w:val="22"/>
              </w:rPr>
              <w:t> </w:t>
            </w:r>
            <w:r>
              <w:rPr>
                <w:sz w:val="22"/>
              </w:rPr>
              <w:t>and</w:t>
            </w:r>
            <w:r>
              <w:rPr>
                <w:spacing w:val="-2"/>
                <w:sz w:val="22"/>
              </w:rPr>
              <w:t> </w:t>
            </w:r>
            <w:r>
              <w:rPr>
                <w:sz w:val="22"/>
              </w:rPr>
              <w:t>practice</w:t>
            </w:r>
            <w:r>
              <w:rPr>
                <w:spacing w:val="-5"/>
                <w:sz w:val="22"/>
              </w:rPr>
              <w:t> </w:t>
            </w:r>
            <w:r>
              <w:rPr>
                <w:sz w:val="22"/>
              </w:rPr>
              <w:t>enough</w:t>
            </w:r>
            <w:r>
              <w:rPr>
                <w:spacing w:val="-14"/>
                <w:sz w:val="22"/>
              </w:rPr>
              <w:t> </w:t>
            </w:r>
            <w:r>
              <w:rPr>
                <w:sz w:val="22"/>
              </w:rPr>
              <w:t>Analytic</w:t>
            </w:r>
            <w:r>
              <w:rPr>
                <w:spacing w:val="-5"/>
                <w:sz w:val="22"/>
              </w:rPr>
              <w:t> </w:t>
            </w:r>
            <w:r>
              <w:rPr>
                <w:sz w:val="22"/>
              </w:rPr>
              <w:t>and</w:t>
            </w:r>
            <w:r>
              <w:rPr>
                <w:spacing w:val="-3"/>
                <w:sz w:val="22"/>
              </w:rPr>
              <w:t> </w:t>
            </w:r>
            <w:r>
              <w:rPr>
                <w:sz w:val="22"/>
              </w:rPr>
              <w:t>Creative</w:t>
            </w:r>
            <w:r>
              <w:rPr>
                <w:spacing w:val="-3"/>
                <w:sz w:val="22"/>
              </w:rPr>
              <w:t> </w:t>
            </w:r>
            <w:r>
              <w:rPr>
                <w:sz w:val="22"/>
              </w:rPr>
              <w:t>problem-solving,</w:t>
            </w:r>
            <w:r>
              <w:rPr>
                <w:spacing w:val="-1"/>
                <w:sz w:val="22"/>
              </w:rPr>
              <w:t> </w:t>
            </w:r>
            <w:r>
              <w:rPr>
                <w:sz w:val="22"/>
              </w:rPr>
              <w:t>you</w:t>
            </w:r>
            <w:r>
              <w:rPr>
                <w:spacing w:val="-3"/>
                <w:sz w:val="22"/>
              </w:rPr>
              <w:t> </w:t>
            </w:r>
            <w:r>
              <w:rPr>
                <w:sz w:val="22"/>
              </w:rPr>
              <w:t>will</w:t>
            </w:r>
            <w:r>
              <w:rPr>
                <w:spacing w:val="-5"/>
                <w:sz w:val="22"/>
              </w:rPr>
              <w:t> </w:t>
            </w:r>
            <w:r>
              <w:rPr>
                <w:sz w:val="22"/>
              </w:rPr>
              <w:t>be good in solving mathematics problems.</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211" w:hRule="atLeast"/>
        </w:trPr>
        <w:tc>
          <w:tcPr>
            <w:tcW w:w="605" w:type="dxa"/>
          </w:tcPr>
          <w:p>
            <w:pPr>
              <w:pStyle w:val="TableParagraph"/>
              <w:spacing w:line="249" w:lineRule="exact"/>
              <w:ind w:left="107"/>
              <w:rPr>
                <w:sz w:val="22"/>
              </w:rPr>
            </w:pPr>
            <w:r>
              <w:rPr>
                <w:spacing w:val="-10"/>
                <w:sz w:val="22"/>
              </w:rPr>
              <w:t>6</w:t>
            </w:r>
          </w:p>
        </w:tc>
        <w:tc>
          <w:tcPr>
            <w:tcW w:w="7770" w:type="dxa"/>
          </w:tcPr>
          <w:p>
            <w:pPr>
              <w:pStyle w:val="TableParagraph"/>
              <w:spacing w:line="482" w:lineRule="auto"/>
              <w:ind w:left="108"/>
              <w:rPr>
                <w:sz w:val="22"/>
              </w:rPr>
            </w:pPr>
            <w:r>
              <w:rPr>
                <w:sz w:val="22"/>
              </w:rPr>
              <w:t>Those who</w:t>
            </w:r>
            <w:r>
              <w:rPr>
                <w:spacing w:val="-1"/>
                <w:sz w:val="22"/>
              </w:rPr>
              <w:t> </w:t>
            </w:r>
            <w:r>
              <w:rPr>
                <w:sz w:val="22"/>
              </w:rPr>
              <w:t>get the</w:t>
            </w:r>
            <w:r>
              <w:rPr>
                <w:spacing w:val="-1"/>
                <w:sz w:val="22"/>
              </w:rPr>
              <w:t> </w:t>
            </w:r>
            <w:r>
              <w:rPr>
                <w:sz w:val="22"/>
              </w:rPr>
              <w:t>right answer</w:t>
            </w:r>
            <w:r>
              <w:rPr>
                <w:spacing w:val="-1"/>
                <w:sz w:val="22"/>
              </w:rPr>
              <w:t> </w:t>
            </w:r>
            <w:r>
              <w:rPr>
                <w:sz w:val="22"/>
              </w:rPr>
              <w:t>in mathematics have</w:t>
            </w:r>
            <w:r>
              <w:rPr>
                <w:spacing w:val="-1"/>
                <w:sz w:val="22"/>
              </w:rPr>
              <w:t> </w:t>
            </w:r>
            <w:r>
              <w:rPr>
                <w:sz w:val="22"/>
              </w:rPr>
              <w:t>understood the used of Analytic and Creative problem-solving.</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211" w:hRule="atLeast"/>
        </w:trPr>
        <w:tc>
          <w:tcPr>
            <w:tcW w:w="605" w:type="dxa"/>
          </w:tcPr>
          <w:p>
            <w:pPr>
              <w:pStyle w:val="TableParagraph"/>
              <w:spacing w:line="249" w:lineRule="exact"/>
              <w:ind w:left="107"/>
              <w:rPr>
                <w:sz w:val="22"/>
              </w:rPr>
            </w:pPr>
            <w:r>
              <w:rPr>
                <w:spacing w:val="-10"/>
                <w:sz w:val="22"/>
              </w:rPr>
              <w:t>7</w:t>
            </w:r>
          </w:p>
        </w:tc>
        <w:tc>
          <w:tcPr>
            <w:tcW w:w="7770" w:type="dxa"/>
          </w:tcPr>
          <w:p>
            <w:pPr>
              <w:pStyle w:val="TableParagraph"/>
              <w:spacing w:line="482" w:lineRule="auto"/>
              <w:ind w:left="108"/>
              <w:rPr>
                <w:sz w:val="22"/>
              </w:rPr>
            </w:pPr>
            <w:r>
              <w:rPr>
                <w:sz w:val="22"/>
              </w:rPr>
              <w:t>Analytic and Creative problem-solving should be learned as a set of algorithms and rules that cover all possibilities</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705" w:hRule="atLeast"/>
        </w:trPr>
        <w:tc>
          <w:tcPr>
            <w:tcW w:w="605" w:type="dxa"/>
          </w:tcPr>
          <w:p>
            <w:pPr>
              <w:pStyle w:val="TableParagraph"/>
              <w:spacing w:line="249" w:lineRule="exact"/>
              <w:ind w:left="107"/>
              <w:rPr>
                <w:sz w:val="22"/>
              </w:rPr>
            </w:pPr>
            <w:r>
              <w:rPr>
                <w:spacing w:val="-10"/>
                <w:sz w:val="22"/>
              </w:rPr>
              <w:t>8</w:t>
            </w:r>
          </w:p>
        </w:tc>
        <w:tc>
          <w:tcPr>
            <w:tcW w:w="7770" w:type="dxa"/>
          </w:tcPr>
          <w:p>
            <w:pPr>
              <w:pStyle w:val="TableParagraph"/>
              <w:spacing w:line="249" w:lineRule="exact"/>
              <w:ind w:left="108"/>
              <w:rPr>
                <w:sz w:val="22"/>
              </w:rPr>
            </w:pPr>
            <w:r>
              <w:rPr>
                <w:sz w:val="22"/>
              </w:rPr>
              <w:t>Analytic</w:t>
            </w:r>
            <w:r>
              <w:rPr>
                <w:spacing w:val="-5"/>
                <w:sz w:val="22"/>
              </w:rPr>
              <w:t> </w:t>
            </w:r>
            <w:r>
              <w:rPr>
                <w:sz w:val="22"/>
              </w:rPr>
              <w:t>and</w:t>
            </w:r>
            <w:r>
              <w:rPr>
                <w:spacing w:val="-3"/>
                <w:sz w:val="22"/>
              </w:rPr>
              <w:t> </w:t>
            </w:r>
            <w:r>
              <w:rPr>
                <w:sz w:val="22"/>
              </w:rPr>
              <w:t>Creative</w:t>
            </w:r>
            <w:r>
              <w:rPr>
                <w:spacing w:val="-3"/>
                <w:sz w:val="22"/>
              </w:rPr>
              <w:t> </w:t>
            </w:r>
            <w:r>
              <w:rPr>
                <w:sz w:val="22"/>
              </w:rPr>
              <w:t>problem-solving</w:t>
            </w:r>
            <w:r>
              <w:rPr>
                <w:spacing w:val="-6"/>
                <w:sz w:val="22"/>
              </w:rPr>
              <w:t> </w:t>
            </w:r>
            <w:r>
              <w:rPr>
                <w:sz w:val="22"/>
              </w:rPr>
              <w:t>learning</w:t>
            </w:r>
            <w:r>
              <w:rPr>
                <w:spacing w:val="-5"/>
                <w:sz w:val="22"/>
              </w:rPr>
              <w:t> </w:t>
            </w:r>
            <w:r>
              <w:rPr>
                <w:sz w:val="22"/>
              </w:rPr>
              <w:t>is</w:t>
            </w:r>
            <w:r>
              <w:rPr>
                <w:spacing w:val="-5"/>
                <w:sz w:val="22"/>
              </w:rPr>
              <w:t> </w:t>
            </w:r>
            <w:r>
              <w:rPr>
                <w:sz w:val="22"/>
              </w:rPr>
              <w:t>for</w:t>
            </w:r>
            <w:r>
              <w:rPr>
                <w:spacing w:val="-5"/>
                <w:sz w:val="22"/>
              </w:rPr>
              <w:t> </w:t>
            </w:r>
            <w:r>
              <w:rPr>
                <w:sz w:val="22"/>
              </w:rPr>
              <w:t>the</w:t>
            </w:r>
            <w:r>
              <w:rPr>
                <w:spacing w:val="-2"/>
                <w:sz w:val="22"/>
              </w:rPr>
              <w:t> gifted.</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707" w:hRule="atLeast"/>
        </w:trPr>
        <w:tc>
          <w:tcPr>
            <w:tcW w:w="605" w:type="dxa"/>
          </w:tcPr>
          <w:p>
            <w:pPr>
              <w:pStyle w:val="TableParagraph"/>
              <w:spacing w:line="249" w:lineRule="exact"/>
              <w:ind w:left="107"/>
              <w:rPr>
                <w:sz w:val="22"/>
              </w:rPr>
            </w:pPr>
            <w:r>
              <w:rPr>
                <w:spacing w:val="-10"/>
                <w:sz w:val="22"/>
              </w:rPr>
              <w:t>9</w:t>
            </w:r>
          </w:p>
        </w:tc>
        <w:tc>
          <w:tcPr>
            <w:tcW w:w="7770" w:type="dxa"/>
          </w:tcPr>
          <w:p>
            <w:pPr>
              <w:pStyle w:val="TableParagraph"/>
              <w:spacing w:line="249" w:lineRule="exact"/>
              <w:ind w:left="108"/>
              <w:rPr>
                <w:sz w:val="22"/>
              </w:rPr>
            </w:pPr>
            <w:r>
              <w:rPr>
                <w:sz w:val="22"/>
              </w:rPr>
              <w:t>Analytic</w:t>
            </w:r>
            <w:r>
              <w:rPr>
                <w:spacing w:val="-7"/>
                <w:sz w:val="22"/>
              </w:rPr>
              <w:t> </w:t>
            </w:r>
            <w:r>
              <w:rPr>
                <w:sz w:val="22"/>
              </w:rPr>
              <w:t>and</w:t>
            </w:r>
            <w:r>
              <w:rPr>
                <w:spacing w:val="-3"/>
                <w:sz w:val="22"/>
              </w:rPr>
              <w:t> </w:t>
            </w:r>
            <w:r>
              <w:rPr>
                <w:sz w:val="22"/>
              </w:rPr>
              <w:t>Creative</w:t>
            </w:r>
            <w:r>
              <w:rPr>
                <w:spacing w:val="-3"/>
                <w:sz w:val="22"/>
              </w:rPr>
              <w:t> </w:t>
            </w:r>
            <w:r>
              <w:rPr>
                <w:sz w:val="22"/>
              </w:rPr>
              <w:t>problem-solving</w:t>
            </w:r>
            <w:r>
              <w:rPr>
                <w:spacing w:val="-6"/>
                <w:sz w:val="22"/>
              </w:rPr>
              <w:t> </w:t>
            </w:r>
            <w:r>
              <w:rPr>
                <w:sz w:val="22"/>
              </w:rPr>
              <w:t>rules</w:t>
            </w:r>
            <w:r>
              <w:rPr>
                <w:spacing w:val="-2"/>
                <w:sz w:val="22"/>
              </w:rPr>
              <w:t> </w:t>
            </w:r>
            <w:r>
              <w:rPr>
                <w:sz w:val="22"/>
              </w:rPr>
              <w:t>by</w:t>
            </w:r>
            <w:r>
              <w:rPr>
                <w:spacing w:val="-6"/>
                <w:sz w:val="22"/>
              </w:rPr>
              <w:t> </w:t>
            </w:r>
            <w:r>
              <w:rPr>
                <w:sz w:val="22"/>
              </w:rPr>
              <w:t>rote</w:t>
            </w:r>
            <w:r>
              <w:rPr>
                <w:spacing w:val="-5"/>
                <w:sz w:val="22"/>
              </w:rPr>
              <w:t> </w:t>
            </w:r>
            <w:r>
              <w:rPr>
                <w:sz w:val="22"/>
              </w:rPr>
              <w:t>are</w:t>
            </w:r>
            <w:r>
              <w:rPr>
                <w:spacing w:val="-1"/>
                <w:sz w:val="22"/>
              </w:rPr>
              <w:t> </w:t>
            </w:r>
            <w:r>
              <w:rPr>
                <w:sz w:val="22"/>
              </w:rPr>
              <w:t>important</w:t>
            </w:r>
            <w:r>
              <w:rPr>
                <w:spacing w:val="-5"/>
                <w:sz w:val="22"/>
              </w:rPr>
              <w:t> </w:t>
            </w:r>
            <w:r>
              <w:rPr>
                <w:sz w:val="22"/>
              </w:rPr>
              <w:t>in</w:t>
            </w:r>
            <w:r>
              <w:rPr>
                <w:spacing w:val="-2"/>
                <w:sz w:val="22"/>
              </w:rPr>
              <w:t> mathematics.</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211" w:hRule="atLeast"/>
        </w:trPr>
        <w:tc>
          <w:tcPr>
            <w:tcW w:w="605" w:type="dxa"/>
          </w:tcPr>
          <w:p>
            <w:pPr>
              <w:pStyle w:val="TableParagraph"/>
              <w:spacing w:line="249" w:lineRule="exact"/>
              <w:ind w:left="107"/>
              <w:rPr>
                <w:sz w:val="22"/>
              </w:rPr>
            </w:pPr>
            <w:r>
              <w:rPr>
                <w:spacing w:val="-5"/>
                <w:sz w:val="22"/>
              </w:rPr>
              <w:t>10</w:t>
            </w:r>
          </w:p>
        </w:tc>
        <w:tc>
          <w:tcPr>
            <w:tcW w:w="7770" w:type="dxa"/>
          </w:tcPr>
          <w:p>
            <w:pPr>
              <w:pStyle w:val="TableParagraph"/>
              <w:spacing w:line="482" w:lineRule="auto"/>
              <w:ind w:left="108"/>
              <w:rPr>
                <w:sz w:val="22"/>
              </w:rPr>
            </w:pPr>
            <w:r>
              <w:rPr>
                <w:sz w:val="22"/>
              </w:rPr>
              <w:t>Learning</w:t>
            </w:r>
            <w:r>
              <w:rPr>
                <w:spacing w:val="-13"/>
                <w:sz w:val="22"/>
              </w:rPr>
              <w:t> </w:t>
            </w:r>
            <w:r>
              <w:rPr>
                <w:sz w:val="22"/>
              </w:rPr>
              <w:t>formal</w:t>
            </w:r>
            <w:r>
              <w:rPr>
                <w:spacing w:val="-9"/>
                <w:sz w:val="22"/>
              </w:rPr>
              <w:t> </w:t>
            </w:r>
            <w:r>
              <w:rPr>
                <w:sz w:val="22"/>
              </w:rPr>
              <w:t>aspects</w:t>
            </w:r>
            <w:r>
              <w:rPr>
                <w:spacing w:val="-10"/>
                <w:sz w:val="22"/>
              </w:rPr>
              <w:t> </w:t>
            </w:r>
            <w:r>
              <w:rPr>
                <w:sz w:val="22"/>
              </w:rPr>
              <w:t>of</w:t>
            </w:r>
            <w:r>
              <w:rPr>
                <w:spacing w:val="-12"/>
                <w:sz w:val="22"/>
              </w:rPr>
              <w:t> </w:t>
            </w:r>
            <w:r>
              <w:rPr>
                <w:sz w:val="22"/>
              </w:rPr>
              <w:t>mathematics</w:t>
            </w:r>
            <w:r>
              <w:rPr>
                <w:spacing w:val="-10"/>
                <w:sz w:val="22"/>
              </w:rPr>
              <w:t> </w:t>
            </w:r>
            <w:r>
              <w:rPr>
                <w:sz w:val="22"/>
              </w:rPr>
              <w:t>(e.g.</w:t>
            </w:r>
            <w:r>
              <w:rPr>
                <w:spacing w:val="-11"/>
                <w:sz w:val="22"/>
              </w:rPr>
              <w:t> </w:t>
            </w:r>
            <w:r>
              <w:rPr>
                <w:sz w:val="22"/>
              </w:rPr>
              <w:t>the</w:t>
            </w:r>
            <w:r>
              <w:rPr>
                <w:spacing w:val="-10"/>
                <w:sz w:val="22"/>
              </w:rPr>
              <w:t> </w:t>
            </w:r>
            <w:r>
              <w:rPr>
                <w:sz w:val="22"/>
              </w:rPr>
              <w:t>correct</w:t>
            </w:r>
            <w:r>
              <w:rPr>
                <w:spacing w:val="-9"/>
                <w:sz w:val="22"/>
              </w:rPr>
              <w:t> </w:t>
            </w:r>
            <w:r>
              <w:rPr>
                <w:sz w:val="22"/>
              </w:rPr>
              <w:t>way</w:t>
            </w:r>
            <w:r>
              <w:rPr>
                <w:spacing w:val="-13"/>
                <w:sz w:val="22"/>
              </w:rPr>
              <w:t> </w:t>
            </w:r>
            <w:r>
              <w:rPr>
                <w:sz w:val="22"/>
              </w:rPr>
              <w:t>to</w:t>
            </w:r>
            <w:r>
              <w:rPr>
                <w:spacing w:val="-11"/>
                <w:sz w:val="22"/>
              </w:rPr>
              <w:t> </w:t>
            </w:r>
            <w:r>
              <w:rPr>
                <w:sz w:val="22"/>
              </w:rPr>
              <w:t>write</w:t>
            </w:r>
            <w:r>
              <w:rPr>
                <w:spacing w:val="-10"/>
                <w:sz w:val="22"/>
              </w:rPr>
              <w:t> </w:t>
            </w:r>
            <w:r>
              <w:rPr>
                <w:sz w:val="22"/>
              </w:rPr>
              <w:t>out</w:t>
            </w:r>
            <w:r>
              <w:rPr>
                <w:spacing w:val="-10"/>
                <w:sz w:val="22"/>
              </w:rPr>
              <w:t> </w:t>
            </w:r>
            <w:r>
              <w:rPr>
                <w:sz w:val="22"/>
              </w:rPr>
              <w:t>calculations) as early as possible important than using</w:t>
            </w:r>
            <w:r>
              <w:rPr>
                <w:spacing w:val="-5"/>
                <w:sz w:val="22"/>
              </w:rPr>
              <w:t> </w:t>
            </w:r>
            <w:r>
              <w:rPr>
                <w:sz w:val="22"/>
              </w:rPr>
              <w:t>Analytic and Creative problem-solving.</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705" w:hRule="atLeast"/>
        </w:trPr>
        <w:tc>
          <w:tcPr>
            <w:tcW w:w="605" w:type="dxa"/>
          </w:tcPr>
          <w:p>
            <w:pPr>
              <w:pStyle w:val="TableParagraph"/>
              <w:spacing w:line="250" w:lineRule="exact"/>
              <w:ind w:left="107"/>
              <w:rPr>
                <w:sz w:val="22"/>
              </w:rPr>
            </w:pPr>
            <w:r>
              <w:rPr>
                <w:spacing w:val="-5"/>
                <w:sz w:val="22"/>
              </w:rPr>
              <w:t>11</w:t>
            </w:r>
          </w:p>
        </w:tc>
        <w:tc>
          <w:tcPr>
            <w:tcW w:w="7770" w:type="dxa"/>
          </w:tcPr>
          <w:p>
            <w:pPr>
              <w:pStyle w:val="TableParagraph"/>
              <w:spacing w:line="250" w:lineRule="exact"/>
              <w:ind w:left="108"/>
              <w:rPr>
                <w:sz w:val="22"/>
              </w:rPr>
            </w:pPr>
            <w:r>
              <w:rPr>
                <w:sz w:val="22"/>
              </w:rPr>
              <w:t>Learners</w:t>
            </w:r>
            <w:r>
              <w:rPr>
                <w:spacing w:val="-5"/>
                <w:sz w:val="22"/>
              </w:rPr>
              <w:t> </w:t>
            </w:r>
            <w:r>
              <w:rPr>
                <w:sz w:val="22"/>
              </w:rPr>
              <w:t>should</w:t>
            </w:r>
            <w:r>
              <w:rPr>
                <w:spacing w:val="-6"/>
                <w:sz w:val="22"/>
              </w:rPr>
              <w:t> </w:t>
            </w:r>
            <w:r>
              <w:rPr>
                <w:sz w:val="22"/>
              </w:rPr>
              <w:t>learn</w:t>
            </w:r>
            <w:r>
              <w:rPr>
                <w:spacing w:val="-3"/>
                <w:sz w:val="22"/>
              </w:rPr>
              <w:t> </w:t>
            </w:r>
            <w:r>
              <w:rPr>
                <w:sz w:val="22"/>
              </w:rPr>
              <w:t>mathematics</w:t>
            </w:r>
            <w:r>
              <w:rPr>
                <w:spacing w:val="-5"/>
                <w:sz w:val="22"/>
              </w:rPr>
              <w:t> </w:t>
            </w:r>
            <w:r>
              <w:rPr>
                <w:sz w:val="22"/>
              </w:rPr>
              <w:t>in</w:t>
            </w:r>
            <w:r>
              <w:rPr>
                <w:spacing w:val="-3"/>
                <w:sz w:val="22"/>
              </w:rPr>
              <w:t> </w:t>
            </w:r>
            <w:r>
              <w:rPr>
                <w:spacing w:val="-2"/>
                <w:sz w:val="22"/>
              </w:rPr>
              <w:t>groups</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211" w:hRule="atLeast"/>
        </w:trPr>
        <w:tc>
          <w:tcPr>
            <w:tcW w:w="605" w:type="dxa"/>
          </w:tcPr>
          <w:p>
            <w:pPr>
              <w:pStyle w:val="TableParagraph"/>
              <w:spacing w:line="249" w:lineRule="exact"/>
              <w:ind w:left="107"/>
              <w:rPr>
                <w:sz w:val="22"/>
              </w:rPr>
            </w:pPr>
            <w:r>
              <w:rPr>
                <w:spacing w:val="-5"/>
                <w:sz w:val="22"/>
              </w:rPr>
              <w:t>12</w:t>
            </w:r>
          </w:p>
        </w:tc>
        <w:tc>
          <w:tcPr>
            <w:tcW w:w="7770" w:type="dxa"/>
          </w:tcPr>
          <w:p>
            <w:pPr>
              <w:pStyle w:val="TableParagraph"/>
              <w:spacing w:line="482" w:lineRule="auto"/>
              <w:ind w:left="108"/>
              <w:rPr>
                <w:sz w:val="22"/>
              </w:rPr>
            </w:pPr>
            <w:r>
              <w:rPr>
                <w:sz w:val="22"/>
              </w:rPr>
              <w:t>A</w:t>
            </w:r>
            <w:r>
              <w:rPr>
                <w:spacing w:val="-11"/>
                <w:sz w:val="22"/>
              </w:rPr>
              <w:t> </w:t>
            </w:r>
            <w:r>
              <w:rPr>
                <w:sz w:val="22"/>
              </w:rPr>
              <w:t>conventional approach</w:t>
            </w:r>
            <w:r>
              <w:rPr>
                <w:spacing w:val="22"/>
                <w:sz w:val="22"/>
              </w:rPr>
              <w:t> </w:t>
            </w:r>
            <w:r>
              <w:rPr>
                <w:sz w:val="22"/>
              </w:rPr>
              <w:t>(teacher-centered) is</w:t>
            </w:r>
            <w:r>
              <w:rPr>
                <w:spacing w:val="-1"/>
                <w:sz w:val="22"/>
              </w:rPr>
              <w:t> </w:t>
            </w:r>
            <w:r>
              <w:rPr>
                <w:sz w:val="22"/>
              </w:rPr>
              <w:t>the best way</w:t>
            </w:r>
            <w:r>
              <w:rPr>
                <w:spacing w:val="-1"/>
                <w:sz w:val="22"/>
              </w:rPr>
              <w:t> </w:t>
            </w:r>
            <w:r>
              <w:rPr>
                <w:sz w:val="22"/>
              </w:rPr>
              <w:t>to teach students</w:t>
            </w:r>
            <w:r>
              <w:rPr>
                <w:spacing w:val="-1"/>
                <w:sz w:val="22"/>
              </w:rPr>
              <w:t> </w:t>
            </w:r>
            <w:r>
              <w:rPr>
                <w:sz w:val="22"/>
              </w:rPr>
              <w:t>to solve mathematics problems than using Analytic and Creative problem-solving.</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211" w:hRule="atLeast"/>
        </w:trPr>
        <w:tc>
          <w:tcPr>
            <w:tcW w:w="605" w:type="dxa"/>
          </w:tcPr>
          <w:p>
            <w:pPr>
              <w:pStyle w:val="TableParagraph"/>
              <w:spacing w:line="249" w:lineRule="exact"/>
              <w:ind w:left="107"/>
              <w:rPr>
                <w:sz w:val="22"/>
              </w:rPr>
            </w:pPr>
            <w:r>
              <w:rPr>
                <w:spacing w:val="-5"/>
                <w:sz w:val="22"/>
              </w:rPr>
              <w:t>13</w:t>
            </w:r>
          </w:p>
        </w:tc>
        <w:tc>
          <w:tcPr>
            <w:tcW w:w="7770" w:type="dxa"/>
          </w:tcPr>
          <w:p>
            <w:pPr>
              <w:pStyle w:val="TableParagraph"/>
              <w:spacing w:line="482" w:lineRule="auto"/>
              <w:ind w:left="108"/>
              <w:rPr>
                <w:sz w:val="22"/>
              </w:rPr>
            </w:pPr>
            <w:r>
              <w:rPr>
                <w:sz w:val="22"/>
              </w:rPr>
              <w:t>Students</w:t>
            </w:r>
            <w:r>
              <w:rPr>
                <w:spacing w:val="-5"/>
                <w:sz w:val="22"/>
              </w:rPr>
              <w:t> </w:t>
            </w:r>
            <w:r>
              <w:rPr>
                <w:sz w:val="22"/>
              </w:rPr>
              <w:t>should</w:t>
            </w:r>
            <w:r>
              <w:rPr>
                <w:spacing w:val="-3"/>
                <w:sz w:val="22"/>
              </w:rPr>
              <w:t> </w:t>
            </w:r>
            <w:r>
              <w:rPr>
                <w:sz w:val="22"/>
              </w:rPr>
              <w:t>ask</w:t>
            </w:r>
            <w:r>
              <w:rPr>
                <w:spacing w:val="-5"/>
                <w:sz w:val="22"/>
              </w:rPr>
              <w:t> </w:t>
            </w:r>
            <w:r>
              <w:rPr>
                <w:sz w:val="22"/>
              </w:rPr>
              <w:t>questions</w:t>
            </w:r>
            <w:r>
              <w:rPr>
                <w:spacing w:val="-3"/>
                <w:sz w:val="22"/>
              </w:rPr>
              <w:t> </w:t>
            </w:r>
            <w:r>
              <w:rPr>
                <w:sz w:val="22"/>
              </w:rPr>
              <w:t>during</w:t>
            </w:r>
            <w:r>
              <w:rPr>
                <w:spacing w:val="-6"/>
                <w:sz w:val="22"/>
              </w:rPr>
              <w:t> </w:t>
            </w:r>
            <w:r>
              <w:rPr>
                <w:sz w:val="22"/>
              </w:rPr>
              <w:t>teaching</w:t>
            </w:r>
            <w:r>
              <w:rPr>
                <w:spacing w:val="-6"/>
                <w:sz w:val="22"/>
              </w:rPr>
              <w:t> </w:t>
            </w:r>
            <w:r>
              <w:rPr>
                <w:sz w:val="22"/>
              </w:rPr>
              <w:t>Analytic</w:t>
            </w:r>
            <w:r>
              <w:rPr>
                <w:spacing w:val="-5"/>
                <w:sz w:val="22"/>
              </w:rPr>
              <w:t> </w:t>
            </w:r>
            <w:r>
              <w:rPr>
                <w:sz w:val="22"/>
              </w:rPr>
              <w:t>and</w:t>
            </w:r>
            <w:r>
              <w:rPr>
                <w:spacing w:val="-3"/>
                <w:sz w:val="22"/>
              </w:rPr>
              <w:t> </w:t>
            </w:r>
            <w:r>
              <w:rPr>
                <w:sz w:val="22"/>
              </w:rPr>
              <w:t>Creative</w:t>
            </w:r>
            <w:r>
              <w:rPr>
                <w:spacing w:val="-3"/>
                <w:sz w:val="22"/>
              </w:rPr>
              <w:t> </w:t>
            </w:r>
            <w:r>
              <w:rPr>
                <w:sz w:val="22"/>
              </w:rPr>
              <w:t>problem-solving </w:t>
            </w:r>
            <w:r>
              <w:rPr>
                <w:spacing w:val="-2"/>
                <w:sz w:val="22"/>
              </w:rPr>
              <w:t>lessons.</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707" w:hRule="atLeast"/>
        </w:trPr>
        <w:tc>
          <w:tcPr>
            <w:tcW w:w="605" w:type="dxa"/>
          </w:tcPr>
          <w:p>
            <w:pPr>
              <w:pStyle w:val="TableParagraph"/>
              <w:spacing w:line="249" w:lineRule="exact"/>
              <w:ind w:left="107"/>
              <w:rPr>
                <w:sz w:val="22"/>
              </w:rPr>
            </w:pPr>
            <w:r>
              <w:rPr>
                <w:spacing w:val="-5"/>
                <w:sz w:val="22"/>
              </w:rPr>
              <w:t>14</w:t>
            </w:r>
          </w:p>
        </w:tc>
        <w:tc>
          <w:tcPr>
            <w:tcW w:w="7770" w:type="dxa"/>
          </w:tcPr>
          <w:p>
            <w:pPr>
              <w:pStyle w:val="TableParagraph"/>
              <w:spacing w:line="249" w:lineRule="exact"/>
              <w:ind w:left="196"/>
              <w:rPr>
                <w:sz w:val="22"/>
              </w:rPr>
            </w:pPr>
            <w:r>
              <w:rPr>
                <w:sz w:val="22"/>
              </w:rPr>
              <w:t>Analytic</w:t>
            </w:r>
            <w:r>
              <w:rPr>
                <w:spacing w:val="-4"/>
                <w:sz w:val="22"/>
              </w:rPr>
              <w:t> </w:t>
            </w:r>
            <w:r>
              <w:rPr>
                <w:sz w:val="22"/>
              </w:rPr>
              <w:t>and</w:t>
            </w:r>
            <w:r>
              <w:rPr>
                <w:spacing w:val="-3"/>
                <w:sz w:val="22"/>
              </w:rPr>
              <w:t> </w:t>
            </w:r>
            <w:r>
              <w:rPr>
                <w:sz w:val="22"/>
              </w:rPr>
              <w:t>Creative</w:t>
            </w:r>
            <w:r>
              <w:rPr>
                <w:spacing w:val="-3"/>
                <w:sz w:val="22"/>
              </w:rPr>
              <w:t> </w:t>
            </w:r>
            <w:r>
              <w:rPr>
                <w:sz w:val="22"/>
              </w:rPr>
              <w:t>problem-solving</w:t>
            </w:r>
            <w:r>
              <w:rPr>
                <w:spacing w:val="-6"/>
                <w:sz w:val="22"/>
              </w:rPr>
              <w:t> </w:t>
            </w:r>
            <w:r>
              <w:rPr>
                <w:sz w:val="22"/>
              </w:rPr>
              <w:t>lessons</w:t>
            </w:r>
            <w:r>
              <w:rPr>
                <w:spacing w:val="-5"/>
                <w:sz w:val="22"/>
              </w:rPr>
              <w:t> </w:t>
            </w:r>
            <w:r>
              <w:rPr>
                <w:sz w:val="22"/>
              </w:rPr>
              <w:t>is</w:t>
            </w:r>
            <w:r>
              <w:rPr>
                <w:spacing w:val="-5"/>
                <w:sz w:val="22"/>
              </w:rPr>
              <w:t> </w:t>
            </w:r>
            <w:r>
              <w:rPr>
                <w:sz w:val="22"/>
              </w:rPr>
              <w:t>not</w:t>
            </w:r>
            <w:r>
              <w:rPr>
                <w:spacing w:val="-5"/>
                <w:sz w:val="22"/>
              </w:rPr>
              <w:t> </w:t>
            </w:r>
            <w:r>
              <w:rPr>
                <w:sz w:val="22"/>
              </w:rPr>
              <w:t>good</w:t>
            </w:r>
            <w:r>
              <w:rPr>
                <w:spacing w:val="-3"/>
                <w:sz w:val="22"/>
              </w:rPr>
              <w:t> </w:t>
            </w:r>
            <w:r>
              <w:rPr>
                <w:sz w:val="22"/>
              </w:rPr>
              <w:t>for</w:t>
            </w:r>
            <w:r>
              <w:rPr>
                <w:spacing w:val="-3"/>
                <w:sz w:val="22"/>
              </w:rPr>
              <w:t> </w:t>
            </w:r>
            <w:r>
              <w:rPr>
                <w:sz w:val="22"/>
              </w:rPr>
              <w:t>my</w:t>
            </w:r>
            <w:r>
              <w:rPr>
                <w:spacing w:val="-6"/>
                <w:sz w:val="22"/>
              </w:rPr>
              <w:t> </w:t>
            </w:r>
            <w:r>
              <w:rPr>
                <w:spacing w:val="-2"/>
                <w:sz w:val="22"/>
              </w:rPr>
              <w:t>life.</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bl>
    <w:p>
      <w:pPr>
        <w:spacing w:after="0"/>
        <w:rPr>
          <w:sz w:val="22"/>
        </w:rPr>
        <w:sectPr>
          <w:type w:val="continuous"/>
          <w:pgSz w:w="11910" w:h="16840"/>
          <w:pgMar w:header="0" w:footer="936" w:top="1400" w:bottom="1120" w:left="420" w:right="520"/>
        </w:sectPr>
      </w:pPr>
    </w:p>
    <w:tbl>
      <w:tblPr>
        <w:tblW w:w="0" w:type="auto"/>
        <w:jc w:val="left"/>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7770"/>
        <w:gridCol w:w="554"/>
        <w:gridCol w:w="376"/>
        <w:gridCol w:w="403"/>
        <w:gridCol w:w="539"/>
      </w:tblGrid>
      <w:tr>
        <w:trPr>
          <w:trHeight w:val="1212" w:hRule="atLeast"/>
        </w:trPr>
        <w:tc>
          <w:tcPr>
            <w:tcW w:w="605" w:type="dxa"/>
          </w:tcPr>
          <w:p>
            <w:pPr>
              <w:pStyle w:val="TableParagraph"/>
              <w:spacing w:line="249" w:lineRule="exact"/>
              <w:ind w:left="107"/>
              <w:rPr>
                <w:sz w:val="22"/>
              </w:rPr>
            </w:pPr>
            <w:r>
              <w:rPr>
                <w:spacing w:val="-5"/>
                <w:sz w:val="22"/>
              </w:rPr>
              <w:t>15</w:t>
            </w:r>
          </w:p>
        </w:tc>
        <w:tc>
          <w:tcPr>
            <w:tcW w:w="7770" w:type="dxa"/>
          </w:tcPr>
          <w:p>
            <w:pPr>
              <w:pStyle w:val="TableParagraph"/>
              <w:spacing w:line="482" w:lineRule="auto"/>
              <w:ind w:left="108"/>
              <w:rPr>
                <w:sz w:val="22"/>
              </w:rPr>
            </w:pPr>
            <w:r>
              <w:rPr>
                <w:sz w:val="22"/>
              </w:rPr>
              <w:t>Students</w:t>
            </w:r>
            <w:r>
              <w:rPr>
                <w:spacing w:val="-6"/>
                <w:sz w:val="22"/>
              </w:rPr>
              <w:t> </w:t>
            </w:r>
            <w:r>
              <w:rPr>
                <w:sz w:val="22"/>
              </w:rPr>
              <w:t>should</w:t>
            </w:r>
            <w:r>
              <w:rPr>
                <w:spacing w:val="-4"/>
                <w:sz w:val="22"/>
              </w:rPr>
              <w:t> </w:t>
            </w:r>
            <w:r>
              <w:rPr>
                <w:sz w:val="22"/>
              </w:rPr>
              <w:t>often</w:t>
            </w:r>
            <w:r>
              <w:rPr>
                <w:spacing w:val="-4"/>
                <w:sz w:val="22"/>
              </w:rPr>
              <w:t> </w:t>
            </w:r>
            <w:r>
              <w:rPr>
                <w:sz w:val="22"/>
              </w:rPr>
              <w:t>be</w:t>
            </w:r>
            <w:r>
              <w:rPr>
                <w:spacing w:val="-4"/>
                <w:sz w:val="22"/>
              </w:rPr>
              <w:t> </w:t>
            </w:r>
            <w:r>
              <w:rPr>
                <w:sz w:val="22"/>
              </w:rPr>
              <w:t>confronted</w:t>
            </w:r>
            <w:r>
              <w:rPr>
                <w:spacing w:val="-6"/>
                <w:sz w:val="22"/>
              </w:rPr>
              <w:t> </w:t>
            </w:r>
            <w:r>
              <w:rPr>
                <w:sz w:val="22"/>
              </w:rPr>
              <w:t>with</w:t>
            </w:r>
            <w:r>
              <w:rPr>
                <w:spacing w:val="-4"/>
                <w:sz w:val="22"/>
              </w:rPr>
              <w:t> </w:t>
            </w:r>
            <w:r>
              <w:rPr>
                <w:sz w:val="22"/>
              </w:rPr>
              <w:t>novel</w:t>
            </w:r>
            <w:r>
              <w:rPr>
                <w:spacing w:val="-3"/>
                <w:sz w:val="22"/>
              </w:rPr>
              <w:t> </w:t>
            </w:r>
            <w:r>
              <w:rPr>
                <w:sz w:val="22"/>
              </w:rPr>
              <w:t>problems</w:t>
            </w:r>
            <w:r>
              <w:rPr>
                <w:spacing w:val="-4"/>
                <w:sz w:val="22"/>
              </w:rPr>
              <w:t> </w:t>
            </w:r>
            <w:r>
              <w:rPr>
                <w:sz w:val="22"/>
              </w:rPr>
              <w:t>to</w:t>
            </w:r>
            <w:r>
              <w:rPr>
                <w:spacing w:val="-4"/>
                <w:sz w:val="22"/>
              </w:rPr>
              <w:t> </w:t>
            </w:r>
            <w:r>
              <w:rPr>
                <w:sz w:val="22"/>
              </w:rPr>
              <w:t>solve</w:t>
            </w:r>
            <w:r>
              <w:rPr>
                <w:spacing w:val="-4"/>
                <w:sz w:val="22"/>
              </w:rPr>
              <w:t> </w:t>
            </w:r>
            <w:r>
              <w:rPr>
                <w:sz w:val="22"/>
              </w:rPr>
              <w:t>then</w:t>
            </w:r>
            <w:r>
              <w:rPr>
                <w:spacing w:val="-4"/>
                <w:sz w:val="22"/>
              </w:rPr>
              <w:t> </w:t>
            </w:r>
            <w:r>
              <w:rPr>
                <w:sz w:val="22"/>
              </w:rPr>
              <w:t>using</w:t>
            </w:r>
            <w:r>
              <w:rPr>
                <w:spacing w:val="-7"/>
                <w:sz w:val="22"/>
              </w:rPr>
              <w:t> </w:t>
            </w:r>
            <w:r>
              <w:rPr>
                <w:sz w:val="22"/>
              </w:rPr>
              <w:t>Analytic and Creative problem-solving.</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211" w:hRule="atLeast"/>
        </w:trPr>
        <w:tc>
          <w:tcPr>
            <w:tcW w:w="605" w:type="dxa"/>
          </w:tcPr>
          <w:p>
            <w:pPr>
              <w:pStyle w:val="TableParagraph"/>
              <w:spacing w:line="249" w:lineRule="exact"/>
              <w:ind w:left="107"/>
              <w:rPr>
                <w:sz w:val="22"/>
              </w:rPr>
            </w:pPr>
            <w:r>
              <w:rPr>
                <w:spacing w:val="-5"/>
                <w:sz w:val="22"/>
              </w:rPr>
              <w:t>16</w:t>
            </w:r>
          </w:p>
        </w:tc>
        <w:tc>
          <w:tcPr>
            <w:tcW w:w="7770" w:type="dxa"/>
          </w:tcPr>
          <w:p>
            <w:pPr>
              <w:pStyle w:val="TableParagraph"/>
              <w:spacing w:line="482" w:lineRule="auto"/>
              <w:ind w:left="108"/>
              <w:rPr>
                <w:sz w:val="22"/>
              </w:rPr>
            </w:pPr>
            <w:r>
              <w:rPr>
                <w:sz w:val="22"/>
              </w:rPr>
              <w:t>Students</w:t>
            </w:r>
            <w:r>
              <w:rPr>
                <w:spacing w:val="-11"/>
                <w:sz w:val="22"/>
              </w:rPr>
              <w:t> </w:t>
            </w:r>
            <w:r>
              <w:rPr>
                <w:sz w:val="22"/>
              </w:rPr>
              <w:t>should</w:t>
            </w:r>
            <w:r>
              <w:rPr>
                <w:spacing w:val="-10"/>
                <w:sz w:val="22"/>
              </w:rPr>
              <w:t> </w:t>
            </w:r>
            <w:r>
              <w:rPr>
                <w:sz w:val="22"/>
              </w:rPr>
              <w:t>be</w:t>
            </w:r>
            <w:r>
              <w:rPr>
                <w:spacing w:val="-8"/>
                <w:sz w:val="22"/>
              </w:rPr>
              <w:t> </w:t>
            </w:r>
            <w:r>
              <w:rPr>
                <w:sz w:val="22"/>
              </w:rPr>
              <w:t>given</w:t>
            </w:r>
            <w:r>
              <w:rPr>
                <w:spacing w:val="-8"/>
                <w:sz w:val="22"/>
              </w:rPr>
              <w:t> </w:t>
            </w:r>
            <w:r>
              <w:rPr>
                <w:sz w:val="22"/>
              </w:rPr>
              <w:t>notes</w:t>
            </w:r>
            <w:r>
              <w:rPr>
                <w:spacing w:val="-10"/>
                <w:sz w:val="22"/>
              </w:rPr>
              <w:t> </w:t>
            </w:r>
            <w:r>
              <w:rPr>
                <w:sz w:val="22"/>
              </w:rPr>
              <w:t>to</w:t>
            </w:r>
            <w:r>
              <w:rPr>
                <w:spacing w:val="-8"/>
                <w:sz w:val="22"/>
              </w:rPr>
              <w:t> </w:t>
            </w:r>
            <w:r>
              <w:rPr>
                <w:sz w:val="22"/>
              </w:rPr>
              <w:t>copy</w:t>
            </w:r>
            <w:r>
              <w:rPr>
                <w:spacing w:val="-10"/>
                <w:sz w:val="22"/>
              </w:rPr>
              <w:t> </w:t>
            </w:r>
            <w:r>
              <w:rPr>
                <w:sz w:val="22"/>
              </w:rPr>
              <w:t>when</w:t>
            </w:r>
            <w:r>
              <w:rPr>
                <w:spacing w:val="-10"/>
                <w:sz w:val="22"/>
              </w:rPr>
              <w:t> </w:t>
            </w:r>
            <w:r>
              <w:rPr>
                <w:sz w:val="22"/>
              </w:rPr>
              <w:t>learning</w:t>
            </w:r>
            <w:r>
              <w:rPr>
                <w:spacing w:val="-10"/>
                <w:sz w:val="22"/>
              </w:rPr>
              <w:t> </w:t>
            </w:r>
            <w:r>
              <w:rPr>
                <w:sz w:val="22"/>
              </w:rPr>
              <w:t>mathematics</w:t>
            </w:r>
            <w:r>
              <w:rPr>
                <w:spacing w:val="-7"/>
                <w:sz w:val="22"/>
              </w:rPr>
              <w:t> </w:t>
            </w:r>
            <w:r>
              <w:rPr>
                <w:sz w:val="22"/>
              </w:rPr>
              <w:t>using</w:t>
            </w:r>
            <w:r>
              <w:rPr>
                <w:spacing w:val="-15"/>
                <w:sz w:val="22"/>
              </w:rPr>
              <w:t> </w:t>
            </w:r>
            <w:r>
              <w:rPr>
                <w:sz w:val="22"/>
              </w:rPr>
              <w:t>Analytic</w:t>
            </w:r>
            <w:r>
              <w:rPr>
                <w:spacing w:val="-10"/>
                <w:sz w:val="22"/>
              </w:rPr>
              <w:t> </w:t>
            </w:r>
            <w:r>
              <w:rPr>
                <w:sz w:val="22"/>
              </w:rPr>
              <w:t>and Creative problem-solving.</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212" w:hRule="atLeast"/>
        </w:trPr>
        <w:tc>
          <w:tcPr>
            <w:tcW w:w="605" w:type="dxa"/>
          </w:tcPr>
          <w:p>
            <w:pPr>
              <w:pStyle w:val="TableParagraph"/>
              <w:spacing w:line="249" w:lineRule="exact"/>
              <w:ind w:left="107"/>
              <w:rPr>
                <w:sz w:val="22"/>
              </w:rPr>
            </w:pPr>
            <w:r>
              <w:rPr>
                <w:spacing w:val="-5"/>
                <w:sz w:val="22"/>
              </w:rPr>
              <w:t>17</w:t>
            </w:r>
          </w:p>
        </w:tc>
        <w:tc>
          <w:tcPr>
            <w:tcW w:w="7770" w:type="dxa"/>
          </w:tcPr>
          <w:p>
            <w:pPr>
              <w:pStyle w:val="TableParagraph"/>
              <w:spacing w:line="482" w:lineRule="auto"/>
              <w:ind w:left="108"/>
              <w:rPr>
                <w:sz w:val="22"/>
              </w:rPr>
            </w:pPr>
            <w:r>
              <w:rPr>
                <w:sz w:val="22"/>
              </w:rPr>
              <w:t>The</w:t>
            </w:r>
            <w:r>
              <w:rPr>
                <w:spacing w:val="-8"/>
                <w:sz w:val="22"/>
              </w:rPr>
              <w:t> </w:t>
            </w:r>
            <w:r>
              <w:rPr>
                <w:sz w:val="22"/>
              </w:rPr>
              <w:t>teacher</w:t>
            </w:r>
            <w:r>
              <w:rPr>
                <w:spacing w:val="-5"/>
                <w:sz w:val="22"/>
              </w:rPr>
              <w:t> </w:t>
            </w:r>
            <w:r>
              <w:rPr>
                <w:sz w:val="22"/>
              </w:rPr>
              <w:t>should</w:t>
            </w:r>
            <w:r>
              <w:rPr>
                <w:spacing w:val="-6"/>
                <w:sz w:val="22"/>
              </w:rPr>
              <w:t> </w:t>
            </w:r>
            <w:r>
              <w:rPr>
                <w:sz w:val="22"/>
              </w:rPr>
              <w:t>create</w:t>
            </w:r>
            <w:r>
              <w:rPr>
                <w:spacing w:val="-5"/>
                <w:sz w:val="22"/>
              </w:rPr>
              <w:t> </w:t>
            </w:r>
            <w:r>
              <w:rPr>
                <w:sz w:val="22"/>
              </w:rPr>
              <w:t>conditions</w:t>
            </w:r>
            <w:r>
              <w:rPr>
                <w:spacing w:val="-5"/>
                <w:sz w:val="22"/>
              </w:rPr>
              <w:t> </w:t>
            </w:r>
            <w:r>
              <w:rPr>
                <w:sz w:val="22"/>
              </w:rPr>
              <w:t>to</w:t>
            </w:r>
            <w:r>
              <w:rPr>
                <w:spacing w:val="-6"/>
                <w:sz w:val="22"/>
              </w:rPr>
              <w:t> </w:t>
            </w:r>
            <w:r>
              <w:rPr>
                <w:sz w:val="22"/>
              </w:rPr>
              <w:t>stimulate</w:t>
            </w:r>
            <w:r>
              <w:rPr>
                <w:spacing w:val="-5"/>
                <w:sz w:val="22"/>
              </w:rPr>
              <w:t> </w:t>
            </w:r>
            <w:r>
              <w:rPr>
                <w:sz w:val="22"/>
              </w:rPr>
              <w:t>learners‟</w:t>
            </w:r>
            <w:r>
              <w:rPr>
                <w:spacing w:val="-7"/>
                <w:sz w:val="22"/>
              </w:rPr>
              <w:t> </w:t>
            </w:r>
            <w:r>
              <w:rPr>
                <w:sz w:val="22"/>
              </w:rPr>
              <w:t>to</w:t>
            </w:r>
            <w:r>
              <w:rPr>
                <w:spacing w:val="-8"/>
                <w:sz w:val="22"/>
              </w:rPr>
              <w:t> </w:t>
            </w:r>
            <w:r>
              <w:rPr>
                <w:sz w:val="22"/>
              </w:rPr>
              <w:t>learn</w:t>
            </w:r>
            <w:r>
              <w:rPr>
                <w:spacing w:val="-6"/>
                <w:sz w:val="22"/>
              </w:rPr>
              <w:t> </w:t>
            </w:r>
            <w:r>
              <w:rPr>
                <w:sz w:val="22"/>
              </w:rPr>
              <w:t>mathematics</w:t>
            </w:r>
            <w:r>
              <w:rPr>
                <w:spacing w:val="-5"/>
                <w:sz w:val="22"/>
              </w:rPr>
              <w:t> </w:t>
            </w:r>
            <w:r>
              <w:rPr>
                <w:sz w:val="22"/>
              </w:rPr>
              <w:t>using Analytic and Creative problem-solving lessons on their own.</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213" w:hRule="atLeast"/>
        </w:trPr>
        <w:tc>
          <w:tcPr>
            <w:tcW w:w="605" w:type="dxa"/>
          </w:tcPr>
          <w:p>
            <w:pPr>
              <w:pStyle w:val="TableParagraph"/>
              <w:spacing w:line="251" w:lineRule="exact"/>
              <w:ind w:left="107"/>
              <w:rPr>
                <w:sz w:val="22"/>
              </w:rPr>
            </w:pPr>
            <w:r>
              <w:rPr>
                <w:spacing w:val="-5"/>
                <w:sz w:val="22"/>
              </w:rPr>
              <w:t>18</w:t>
            </w:r>
          </w:p>
        </w:tc>
        <w:tc>
          <w:tcPr>
            <w:tcW w:w="7770" w:type="dxa"/>
          </w:tcPr>
          <w:p>
            <w:pPr>
              <w:pStyle w:val="TableParagraph"/>
              <w:spacing w:line="480" w:lineRule="auto"/>
              <w:ind w:left="108"/>
              <w:rPr>
                <w:sz w:val="22"/>
              </w:rPr>
            </w:pPr>
            <w:r>
              <w:rPr>
                <w:sz w:val="22"/>
              </w:rPr>
              <w:t>Cooperative</w:t>
            </w:r>
            <w:r>
              <w:rPr>
                <w:spacing w:val="40"/>
                <w:sz w:val="22"/>
              </w:rPr>
              <w:t> </w:t>
            </w:r>
            <w:r>
              <w:rPr>
                <w:sz w:val="22"/>
              </w:rPr>
              <w:t>work</w:t>
            </w:r>
            <w:r>
              <w:rPr>
                <w:spacing w:val="40"/>
                <w:sz w:val="22"/>
              </w:rPr>
              <w:t> </w:t>
            </w:r>
            <w:r>
              <w:rPr>
                <w:sz w:val="22"/>
              </w:rPr>
              <w:t>in</w:t>
            </w:r>
            <w:r>
              <w:rPr>
                <w:spacing w:val="40"/>
                <w:sz w:val="22"/>
              </w:rPr>
              <w:t> </w:t>
            </w:r>
            <w:r>
              <w:rPr>
                <w:sz w:val="22"/>
              </w:rPr>
              <w:t>groups</w:t>
            </w:r>
            <w:r>
              <w:rPr>
                <w:spacing w:val="40"/>
                <w:sz w:val="22"/>
              </w:rPr>
              <w:t> </w:t>
            </w:r>
            <w:r>
              <w:rPr>
                <w:sz w:val="22"/>
              </w:rPr>
              <w:t>is</w:t>
            </w:r>
            <w:r>
              <w:rPr>
                <w:spacing w:val="40"/>
                <w:sz w:val="22"/>
              </w:rPr>
              <w:t> </w:t>
            </w:r>
            <w:r>
              <w:rPr>
                <w:sz w:val="22"/>
              </w:rPr>
              <w:t>good</w:t>
            </w:r>
            <w:r>
              <w:rPr>
                <w:spacing w:val="40"/>
                <w:sz w:val="22"/>
              </w:rPr>
              <w:t> </w:t>
            </w:r>
            <w:r>
              <w:rPr>
                <w:sz w:val="22"/>
              </w:rPr>
              <w:t>for</w:t>
            </w:r>
            <w:r>
              <w:rPr>
                <w:spacing w:val="40"/>
                <w:sz w:val="22"/>
              </w:rPr>
              <w:t> </w:t>
            </w:r>
            <w:r>
              <w:rPr>
                <w:sz w:val="22"/>
              </w:rPr>
              <w:t>efficient</w:t>
            </w:r>
            <w:r>
              <w:rPr>
                <w:spacing w:val="40"/>
                <w:sz w:val="22"/>
              </w:rPr>
              <w:t> </w:t>
            </w:r>
            <w:r>
              <w:rPr>
                <w:sz w:val="22"/>
              </w:rPr>
              <w:t>learning</w:t>
            </w:r>
            <w:r>
              <w:rPr>
                <w:spacing w:val="40"/>
                <w:sz w:val="22"/>
              </w:rPr>
              <w:t> </w:t>
            </w:r>
            <w:r>
              <w:rPr>
                <w:sz w:val="22"/>
              </w:rPr>
              <w:t>of</w:t>
            </w:r>
            <w:r>
              <w:rPr>
                <w:spacing w:val="40"/>
                <w:sz w:val="22"/>
              </w:rPr>
              <w:t> </w:t>
            </w:r>
            <w:r>
              <w:rPr>
                <w:sz w:val="22"/>
              </w:rPr>
              <w:t>mathematics</w:t>
            </w:r>
            <w:r>
              <w:rPr>
                <w:spacing w:val="40"/>
                <w:sz w:val="22"/>
              </w:rPr>
              <w:t> </w:t>
            </w:r>
            <w:r>
              <w:rPr>
                <w:sz w:val="22"/>
              </w:rPr>
              <w:t>using Analytic and Creative problem-solving.</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716" w:hRule="atLeast"/>
        </w:trPr>
        <w:tc>
          <w:tcPr>
            <w:tcW w:w="605" w:type="dxa"/>
          </w:tcPr>
          <w:p>
            <w:pPr>
              <w:pStyle w:val="TableParagraph"/>
              <w:spacing w:line="249" w:lineRule="exact"/>
              <w:ind w:left="107"/>
              <w:rPr>
                <w:sz w:val="22"/>
              </w:rPr>
            </w:pPr>
            <w:r>
              <w:rPr>
                <w:spacing w:val="-5"/>
                <w:sz w:val="22"/>
              </w:rPr>
              <w:t>19</w:t>
            </w:r>
          </w:p>
        </w:tc>
        <w:tc>
          <w:tcPr>
            <w:tcW w:w="7770" w:type="dxa"/>
          </w:tcPr>
          <w:p>
            <w:pPr>
              <w:pStyle w:val="TableParagraph"/>
              <w:spacing w:line="480" w:lineRule="auto"/>
              <w:ind w:left="108" w:right="95"/>
              <w:jc w:val="both"/>
              <w:rPr>
                <w:sz w:val="22"/>
              </w:rPr>
            </w:pPr>
            <w:r>
              <w:rPr>
                <w:sz w:val="22"/>
              </w:rPr>
              <w:t>Students should discover for themselves, the desired conceptual knowledge in the learning process during the learning of mathematics using Analytic and Creative </w:t>
            </w:r>
            <w:r>
              <w:rPr>
                <w:spacing w:val="-2"/>
                <w:sz w:val="22"/>
              </w:rPr>
              <w:t>problem-solving.</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r>
        <w:trPr>
          <w:trHeight w:val="1213" w:hRule="atLeast"/>
        </w:trPr>
        <w:tc>
          <w:tcPr>
            <w:tcW w:w="605" w:type="dxa"/>
          </w:tcPr>
          <w:p>
            <w:pPr>
              <w:pStyle w:val="TableParagraph"/>
              <w:spacing w:line="251" w:lineRule="exact"/>
              <w:ind w:left="107"/>
              <w:rPr>
                <w:sz w:val="22"/>
              </w:rPr>
            </w:pPr>
            <w:r>
              <w:rPr>
                <w:spacing w:val="-5"/>
                <w:sz w:val="22"/>
              </w:rPr>
              <w:t>20</w:t>
            </w:r>
          </w:p>
        </w:tc>
        <w:tc>
          <w:tcPr>
            <w:tcW w:w="7770" w:type="dxa"/>
          </w:tcPr>
          <w:p>
            <w:pPr>
              <w:pStyle w:val="TableParagraph"/>
              <w:spacing w:line="480" w:lineRule="auto"/>
              <w:ind w:left="108"/>
              <w:rPr>
                <w:sz w:val="22"/>
              </w:rPr>
            </w:pPr>
            <w:r>
              <w:rPr>
                <w:sz w:val="22"/>
              </w:rPr>
              <w:t>Learning Analytic</w:t>
            </w:r>
            <w:r>
              <w:rPr>
                <w:spacing w:val="-4"/>
                <w:sz w:val="22"/>
              </w:rPr>
              <w:t> </w:t>
            </w:r>
            <w:r>
              <w:rPr>
                <w:sz w:val="22"/>
              </w:rPr>
              <w:t>and</w:t>
            </w:r>
            <w:r>
              <w:rPr>
                <w:spacing w:val="-4"/>
                <w:sz w:val="22"/>
              </w:rPr>
              <w:t> </w:t>
            </w:r>
            <w:r>
              <w:rPr>
                <w:sz w:val="22"/>
              </w:rPr>
              <w:t>Creative</w:t>
            </w:r>
            <w:r>
              <w:rPr>
                <w:spacing w:val="-2"/>
                <w:sz w:val="22"/>
              </w:rPr>
              <w:t> </w:t>
            </w:r>
            <w:r>
              <w:rPr>
                <w:sz w:val="22"/>
              </w:rPr>
              <w:t>problem- solving approach, I can see a change in my mathematics class.</w:t>
            </w:r>
          </w:p>
        </w:tc>
        <w:tc>
          <w:tcPr>
            <w:tcW w:w="554" w:type="dxa"/>
          </w:tcPr>
          <w:p>
            <w:pPr>
              <w:pStyle w:val="TableParagraph"/>
              <w:rPr>
                <w:sz w:val="22"/>
              </w:rPr>
            </w:pPr>
          </w:p>
        </w:tc>
        <w:tc>
          <w:tcPr>
            <w:tcW w:w="376" w:type="dxa"/>
          </w:tcPr>
          <w:p>
            <w:pPr>
              <w:pStyle w:val="TableParagraph"/>
              <w:rPr>
                <w:sz w:val="22"/>
              </w:rPr>
            </w:pPr>
          </w:p>
        </w:tc>
        <w:tc>
          <w:tcPr>
            <w:tcW w:w="403" w:type="dxa"/>
          </w:tcPr>
          <w:p>
            <w:pPr>
              <w:pStyle w:val="TableParagraph"/>
              <w:rPr>
                <w:sz w:val="22"/>
              </w:rPr>
            </w:pPr>
          </w:p>
        </w:tc>
        <w:tc>
          <w:tcPr>
            <w:tcW w:w="539" w:type="dxa"/>
          </w:tcPr>
          <w:p>
            <w:pPr>
              <w:pStyle w:val="TableParagraph"/>
              <w:rPr>
                <w:sz w:val="22"/>
              </w:rPr>
            </w:pPr>
          </w:p>
        </w:tc>
      </w:tr>
    </w:tbl>
    <w:p>
      <w:pPr>
        <w:spacing w:before="20"/>
        <w:ind w:left="960" w:right="0" w:firstLine="0"/>
        <w:jc w:val="left"/>
        <w:rPr>
          <w:sz w:val="22"/>
        </w:rPr>
      </w:pPr>
      <w:r>
        <w:rPr>
          <w:sz w:val="22"/>
        </w:rPr>
        <w:t>Aiyede,</w:t>
      </w:r>
      <w:r>
        <w:rPr>
          <w:spacing w:val="-7"/>
          <w:sz w:val="22"/>
        </w:rPr>
        <w:t> </w:t>
      </w:r>
      <w:r>
        <w:rPr>
          <w:spacing w:val="-2"/>
          <w:sz w:val="22"/>
        </w:rPr>
        <w:t>(2007).</w:t>
      </w:r>
    </w:p>
    <w:p>
      <w:pPr>
        <w:spacing w:after="0"/>
        <w:jc w:val="left"/>
        <w:rPr>
          <w:sz w:val="22"/>
        </w:rPr>
        <w:sectPr>
          <w:type w:val="continuous"/>
          <w:pgSz w:w="11910" w:h="16840"/>
          <w:pgMar w:header="0" w:footer="936" w:top="1400" w:bottom="1120" w:left="420" w:right="520"/>
        </w:sectPr>
      </w:pPr>
    </w:p>
    <w:p>
      <w:pPr>
        <w:spacing w:before="63"/>
        <w:ind w:left="1185" w:right="1185" w:firstLine="0"/>
        <w:jc w:val="center"/>
        <w:rPr>
          <w:b/>
          <w:sz w:val="22"/>
        </w:rPr>
      </w:pPr>
      <w:r>
        <w:rPr>
          <w:b/>
          <w:sz w:val="22"/>
        </w:rPr>
        <w:t>Appendix</w:t>
      </w:r>
      <w:r>
        <w:rPr>
          <w:b/>
          <w:spacing w:val="-5"/>
          <w:sz w:val="22"/>
        </w:rPr>
        <w:t> </w:t>
      </w:r>
      <w:r>
        <w:rPr>
          <w:b/>
          <w:spacing w:val="-10"/>
          <w:sz w:val="22"/>
        </w:rPr>
        <w:t>C</w:t>
      </w:r>
    </w:p>
    <w:p>
      <w:pPr>
        <w:pStyle w:val="BodyText"/>
        <w:spacing w:before="199"/>
        <w:rPr>
          <w:b/>
          <w:sz w:val="22"/>
        </w:rPr>
      </w:pPr>
    </w:p>
    <w:p>
      <w:pPr>
        <w:spacing w:before="0"/>
        <w:ind w:left="1183" w:right="1185" w:firstLine="0"/>
        <w:jc w:val="center"/>
        <w:rPr>
          <w:b/>
          <w:sz w:val="22"/>
        </w:rPr>
      </w:pPr>
      <w:r>
        <w:rPr>
          <w:b/>
          <w:spacing w:val="-2"/>
          <w:sz w:val="22"/>
        </w:rPr>
        <w:t>Analytic</w:t>
      </w:r>
      <w:r>
        <w:rPr>
          <w:b/>
          <w:spacing w:val="6"/>
          <w:sz w:val="22"/>
        </w:rPr>
        <w:t> </w:t>
      </w:r>
      <w:r>
        <w:rPr>
          <w:b/>
          <w:spacing w:val="-2"/>
          <w:sz w:val="22"/>
        </w:rPr>
        <w:t>Problem-Solving</w:t>
      </w:r>
      <w:r>
        <w:rPr>
          <w:b/>
          <w:spacing w:val="5"/>
          <w:sz w:val="22"/>
        </w:rPr>
        <w:t> </w:t>
      </w:r>
      <w:r>
        <w:rPr>
          <w:b/>
          <w:spacing w:val="-2"/>
          <w:sz w:val="22"/>
        </w:rPr>
        <w:t>Performance</w:t>
      </w:r>
      <w:r>
        <w:rPr>
          <w:b/>
          <w:spacing w:val="2"/>
          <w:sz w:val="22"/>
        </w:rPr>
        <w:t> </w:t>
      </w:r>
      <w:r>
        <w:rPr>
          <w:b/>
          <w:spacing w:val="-2"/>
          <w:sz w:val="22"/>
        </w:rPr>
        <w:t>Test</w:t>
      </w:r>
      <w:r>
        <w:rPr>
          <w:b/>
          <w:spacing w:val="7"/>
          <w:sz w:val="22"/>
        </w:rPr>
        <w:t> </w:t>
      </w:r>
      <w:r>
        <w:rPr>
          <w:b/>
          <w:spacing w:val="-4"/>
          <w:sz w:val="22"/>
        </w:rPr>
        <w:t>(APT)</w:t>
      </w:r>
    </w:p>
    <w:p>
      <w:pPr>
        <w:pStyle w:val="BodyText"/>
        <w:spacing w:before="195"/>
        <w:rPr>
          <w:b/>
          <w:sz w:val="22"/>
        </w:rPr>
      </w:pPr>
    </w:p>
    <w:p>
      <w:pPr>
        <w:spacing w:before="0"/>
        <w:ind w:left="960" w:right="0" w:firstLine="0"/>
        <w:jc w:val="left"/>
        <w:rPr>
          <w:sz w:val="22"/>
        </w:rPr>
      </w:pPr>
      <w:r>
        <w:rPr>
          <w:sz w:val="22"/>
        </w:rPr>
        <w:t>Post-test</w:t>
      </w:r>
      <w:r>
        <w:rPr>
          <w:spacing w:val="-8"/>
          <w:sz w:val="22"/>
        </w:rPr>
        <w:t> </w:t>
      </w:r>
      <w:r>
        <w:rPr>
          <w:sz w:val="22"/>
        </w:rPr>
        <w:t>study</w:t>
      </w:r>
      <w:r>
        <w:rPr>
          <w:spacing w:val="-6"/>
          <w:sz w:val="22"/>
        </w:rPr>
        <w:t> </w:t>
      </w:r>
      <w:r>
        <w:rPr>
          <w:sz w:val="22"/>
        </w:rPr>
        <w:t>for</w:t>
      </w:r>
      <w:r>
        <w:rPr>
          <w:spacing w:val="-1"/>
          <w:sz w:val="22"/>
        </w:rPr>
        <w:t> </w:t>
      </w:r>
      <w:r>
        <w:rPr>
          <w:sz w:val="22"/>
        </w:rPr>
        <w:t>analytic</w:t>
      </w:r>
      <w:r>
        <w:rPr>
          <w:spacing w:val="-5"/>
          <w:sz w:val="22"/>
        </w:rPr>
        <w:t> </w:t>
      </w:r>
      <w:r>
        <w:rPr>
          <w:sz w:val="22"/>
        </w:rPr>
        <w:t>experimental</w:t>
      </w:r>
      <w:r>
        <w:rPr>
          <w:spacing w:val="-4"/>
          <w:sz w:val="22"/>
        </w:rPr>
        <w:t> </w:t>
      </w:r>
      <w:r>
        <w:rPr>
          <w:spacing w:val="-2"/>
          <w:sz w:val="22"/>
        </w:rPr>
        <w:t>groups</w:t>
      </w:r>
    </w:p>
    <w:p>
      <w:pPr>
        <w:pStyle w:val="BodyText"/>
        <w:spacing w:before="204"/>
        <w:rPr>
          <w:sz w:val="22"/>
        </w:rPr>
      </w:pPr>
    </w:p>
    <w:p>
      <w:pPr>
        <w:spacing w:before="1"/>
        <w:ind w:left="960" w:right="0" w:firstLine="0"/>
        <w:jc w:val="left"/>
        <w:rPr>
          <w:b/>
          <w:sz w:val="22"/>
        </w:rPr>
      </w:pPr>
      <w:r>
        <w:rPr>
          <w:b/>
          <w:sz w:val="22"/>
        </w:rPr>
        <w:t>Section</w:t>
      </w:r>
      <w:r>
        <w:rPr>
          <w:b/>
          <w:spacing w:val="-16"/>
          <w:sz w:val="22"/>
        </w:rPr>
        <w:t> </w:t>
      </w:r>
      <w:r>
        <w:rPr>
          <w:b/>
          <w:sz w:val="22"/>
        </w:rPr>
        <w:t>A:</w:t>
      </w:r>
      <w:r>
        <w:rPr>
          <w:b/>
          <w:spacing w:val="-6"/>
          <w:sz w:val="22"/>
        </w:rPr>
        <w:t> </w:t>
      </w:r>
      <w:r>
        <w:rPr>
          <w:b/>
          <w:sz w:val="22"/>
        </w:rPr>
        <w:t>Bio-</w:t>
      </w:r>
      <w:r>
        <w:rPr>
          <w:b/>
          <w:spacing w:val="-4"/>
          <w:sz w:val="22"/>
        </w:rPr>
        <w:t>data</w:t>
      </w:r>
    </w:p>
    <w:p>
      <w:pPr>
        <w:pStyle w:val="BodyText"/>
        <w:spacing w:before="201"/>
        <w:rPr>
          <w:b/>
          <w:sz w:val="22"/>
        </w:rPr>
      </w:pPr>
    </w:p>
    <w:p>
      <w:pPr>
        <w:tabs>
          <w:tab w:pos="8186" w:val="left" w:leader="none"/>
        </w:tabs>
        <w:spacing w:before="1"/>
        <w:ind w:left="960" w:right="0" w:firstLine="0"/>
        <w:jc w:val="left"/>
        <w:rPr>
          <w:sz w:val="22"/>
        </w:rPr>
      </w:pPr>
      <w:r>
        <w:rPr>
          <w:b/>
          <w:sz w:val="22"/>
        </w:rPr>
        <w:t>Student’s</w:t>
      </w:r>
      <w:r>
        <w:rPr>
          <w:b/>
          <w:spacing w:val="-11"/>
          <w:sz w:val="22"/>
        </w:rPr>
        <w:t> </w:t>
      </w:r>
      <w:r>
        <w:rPr>
          <w:b/>
          <w:spacing w:val="-4"/>
          <w:sz w:val="22"/>
        </w:rPr>
        <w:t>name</w:t>
      </w:r>
      <w:r>
        <w:rPr>
          <w:sz w:val="22"/>
          <w:u w:val="single"/>
        </w:rPr>
        <w:tab/>
      </w:r>
    </w:p>
    <w:p>
      <w:pPr>
        <w:pStyle w:val="BodyText"/>
        <w:spacing w:before="200"/>
        <w:rPr>
          <w:sz w:val="22"/>
        </w:rPr>
      </w:pPr>
    </w:p>
    <w:p>
      <w:pPr>
        <w:tabs>
          <w:tab w:pos="8197" w:val="left" w:leader="none"/>
        </w:tabs>
        <w:spacing w:before="0"/>
        <w:ind w:left="960" w:right="0" w:firstLine="0"/>
        <w:jc w:val="left"/>
        <w:rPr>
          <w:b/>
          <w:sz w:val="22"/>
        </w:rPr>
      </w:pPr>
      <w:r>
        <w:rPr>
          <w:b/>
          <w:sz w:val="22"/>
        </w:rPr>
        <w:t>Name</w:t>
      </w:r>
      <w:r>
        <w:rPr>
          <w:b/>
          <w:spacing w:val="-2"/>
          <w:sz w:val="22"/>
        </w:rPr>
        <w:t> </w:t>
      </w:r>
      <w:r>
        <w:rPr>
          <w:b/>
          <w:sz w:val="22"/>
        </w:rPr>
        <w:t>of</w:t>
      </w:r>
      <w:r>
        <w:rPr>
          <w:b/>
          <w:spacing w:val="-2"/>
          <w:sz w:val="22"/>
        </w:rPr>
        <w:t> School</w:t>
      </w:r>
      <w:r>
        <w:rPr>
          <w:b/>
          <w:sz w:val="22"/>
          <w:u w:val="single"/>
        </w:rPr>
        <w:tab/>
      </w:r>
    </w:p>
    <w:p>
      <w:pPr>
        <w:pStyle w:val="BodyText"/>
        <w:spacing w:before="199"/>
        <w:rPr>
          <w:b/>
          <w:sz w:val="22"/>
        </w:rPr>
      </w:pPr>
    </w:p>
    <w:p>
      <w:pPr>
        <w:tabs>
          <w:tab w:pos="3328" w:val="left" w:leader="none"/>
          <w:tab w:pos="4614" w:val="left" w:leader="none"/>
          <w:tab w:pos="5774" w:val="left" w:leader="none"/>
        </w:tabs>
        <w:spacing w:before="1"/>
        <w:ind w:left="960" w:right="0" w:firstLine="0"/>
        <w:jc w:val="left"/>
        <w:rPr>
          <w:b/>
          <w:sz w:val="22"/>
        </w:rPr>
      </w:pPr>
      <w:r>
        <w:rPr>
          <w:b/>
          <w:sz w:val="22"/>
        </w:rPr>
        <w:t>Class </w:t>
      </w:r>
      <w:r>
        <w:rPr>
          <w:b/>
          <w:sz w:val="22"/>
          <w:u w:val="single"/>
        </w:rPr>
        <w:tab/>
      </w:r>
      <w:r>
        <w:rPr>
          <w:b/>
          <w:sz w:val="22"/>
        </w:rPr>
        <w:t>Sex:</w:t>
      </w:r>
      <w:r>
        <w:rPr>
          <w:b/>
          <w:spacing w:val="-3"/>
          <w:sz w:val="22"/>
        </w:rPr>
        <w:t> </w:t>
      </w:r>
      <w:r>
        <w:rPr>
          <w:b/>
          <w:sz w:val="22"/>
        </w:rPr>
        <w:t>Male</w:t>
      </w:r>
      <w:r>
        <w:rPr>
          <w:b/>
          <w:spacing w:val="-2"/>
          <w:sz w:val="22"/>
        </w:rPr>
        <w:t> </w:t>
      </w:r>
      <w:r>
        <w:rPr>
          <w:b/>
          <w:spacing w:val="-10"/>
          <w:sz w:val="22"/>
        </w:rPr>
        <w:t>[</w:t>
      </w:r>
      <w:r>
        <w:rPr>
          <w:b/>
          <w:sz w:val="22"/>
        </w:rPr>
        <w:tab/>
        <w:t>]</w:t>
      </w:r>
      <w:r>
        <w:rPr>
          <w:b/>
          <w:spacing w:val="-4"/>
          <w:sz w:val="22"/>
        </w:rPr>
        <w:t> </w:t>
      </w:r>
      <w:r>
        <w:rPr>
          <w:b/>
          <w:sz w:val="22"/>
        </w:rPr>
        <w:t>Female</w:t>
      </w:r>
      <w:r>
        <w:rPr>
          <w:b/>
          <w:spacing w:val="-1"/>
          <w:sz w:val="22"/>
        </w:rPr>
        <w:t> </w:t>
      </w:r>
      <w:r>
        <w:rPr>
          <w:b/>
          <w:spacing w:val="-10"/>
          <w:sz w:val="22"/>
        </w:rPr>
        <w:t>[</w:t>
      </w:r>
      <w:r>
        <w:rPr>
          <w:b/>
          <w:sz w:val="22"/>
        </w:rPr>
        <w:tab/>
      </w:r>
      <w:r>
        <w:rPr>
          <w:b/>
          <w:spacing w:val="-10"/>
          <w:sz w:val="22"/>
        </w:rPr>
        <w:t>]</w:t>
      </w:r>
    </w:p>
    <w:p>
      <w:pPr>
        <w:pStyle w:val="BodyText"/>
        <w:spacing w:before="199"/>
        <w:rPr>
          <w:b/>
          <w:sz w:val="22"/>
        </w:rPr>
      </w:pPr>
    </w:p>
    <w:p>
      <w:pPr>
        <w:spacing w:before="0"/>
        <w:ind w:left="1183" w:right="1185" w:firstLine="0"/>
        <w:jc w:val="center"/>
        <w:rPr>
          <w:b/>
          <w:sz w:val="22"/>
        </w:rPr>
      </w:pPr>
      <w:r>
        <w:rPr>
          <w:b/>
          <w:sz w:val="22"/>
        </w:rPr>
        <w:t>Section</w:t>
      </w:r>
      <w:r>
        <w:rPr>
          <w:b/>
          <w:spacing w:val="-5"/>
          <w:sz w:val="22"/>
        </w:rPr>
        <w:t> B:</w:t>
      </w:r>
    </w:p>
    <w:p>
      <w:pPr>
        <w:pStyle w:val="BodyText"/>
        <w:spacing w:before="195"/>
        <w:rPr>
          <w:b/>
          <w:sz w:val="22"/>
        </w:rPr>
      </w:pPr>
    </w:p>
    <w:p>
      <w:pPr>
        <w:spacing w:before="0"/>
        <w:ind w:left="960" w:right="0" w:firstLine="0"/>
        <w:jc w:val="left"/>
        <w:rPr>
          <w:sz w:val="22"/>
        </w:rPr>
      </w:pPr>
      <w:r>
        <w:rPr>
          <w:sz w:val="22"/>
        </w:rPr>
        <w:t>Please</w:t>
      </w:r>
      <w:r>
        <w:rPr>
          <w:spacing w:val="-3"/>
          <w:sz w:val="22"/>
        </w:rPr>
        <w:t> </w:t>
      </w:r>
      <w:r>
        <w:rPr>
          <w:sz w:val="22"/>
        </w:rPr>
        <w:t>read</w:t>
      </w:r>
      <w:r>
        <w:rPr>
          <w:spacing w:val="-5"/>
          <w:sz w:val="22"/>
        </w:rPr>
        <w:t> </w:t>
      </w:r>
      <w:r>
        <w:rPr>
          <w:sz w:val="22"/>
        </w:rPr>
        <w:t>the</w:t>
      </w:r>
      <w:r>
        <w:rPr>
          <w:spacing w:val="-4"/>
          <w:sz w:val="22"/>
        </w:rPr>
        <w:t> </w:t>
      </w:r>
      <w:r>
        <w:rPr>
          <w:sz w:val="22"/>
        </w:rPr>
        <w:t>instructions</w:t>
      </w:r>
      <w:r>
        <w:rPr>
          <w:spacing w:val="-5"/>
          <w:sz w:val="22"/>
        </w:rPr>
        <w:t> </w:t>
      </w:r>
      <w:r>
        <w:rPr>
          <w:sz w:val="22"/>
        </w:rPr>
        <w:t>below</w:t>
      </w:r>
      <w:r>
        <w:rPr>
          <w:spacing w:val="-4"/>
          <w:sz w:val="22"/>
        </w:rPr>
        <w:t> </w:t>
      </w:r>
      <w:r>
        <w:rPr>
          <w:sz w:val="22"/>
        </w:rPr>
        <w:t>before</w:t>
      </w:r>
      <w:r>
        <w:rPr>
          <w:spacing w:val="-2"/>
          <w:sz w:val="22"/>
        </w:rPr>
        <w:t> </w:t>
      </w:r>
      <w:r>
        <w:rPr>
          <w:sz w:val="22"/>
        </w:rPr>
        <w:t>answer</w:t>
      </w:r>
      <w:r>
        <w:rPr>
          <w:spacing w:val="-5"/>
          <w:sz w:val="22"/>
        </w:rPr>
        <w:t> </w:t>
      </w:r>
      <w:r>
        <w:rPr>
          <w:sz w:val="22"/>
        </w:rPr>
        <w:t>any</w:t>
      </w:r>
      <w:r>
        <w:rPr>
          <w:spacing w:val="-4"/>
          <w:sz w:val="22"/>
        </w:rPr>
        <w:t> </w:t>
      </w:r>
      <w:r>
        <w:rPr>
          <w:spacing w:val="-2"/>
          <w:sz w:val="22"/>
        </w:rPr>
        <w:t>question.</w:t>
      </w:r>
    </w:p>
    <w:p>
      <w:pPr>
        <w:pStyle w:val="BodyText"/>
        <w:spacing w:before="200"/>
        <w:rPr>
          <w:sz w:val="22"/>
        </w:rPr>
      </w:pPr>
    </w:p>
    <w:p>
      <w:pPr>
        <w:spacing w:line="669" w:lineRule="auto" w:before="0"/>
        <w:ind w:left="960" w:right="2824" w:firstLine="0"/>
        <w:jc w:val="left"/>
        <w:rPr>
          <w:sz w:val="22"/>
        </w:rPr>
      </w:pPr>
      <w:r>
        <w:rPr>
          <w:sz w:val="22"/>
        </w:rPr>
        <w:t>Write</w:t>
      </w:r>
      <w:r>
        <w:rPr>
          <w:spacing w:val="-3"/>
          <w:sz w:val="22"/>
        </w:rPr>
        <w:t> </w:t>
      </w:r>
      <w:r>
        <w:rPr>
          <w:sz w:val="22"/>
        </w:rPr>
        <w:t>your</w:t>
      </w:r>
      <w:r>
        <w:rPr>
          <w:spacing w:val="-3"/>
          <w:sz w:val="22"/>
        </w:rPr>
        <w:t> </w:t>
      </w:r>
      <w:r>
        <w:rPr>
          <w:sz w:val="22"/>
        </w:rPr>
        <w:t>name,</w:t>
      </w:r>
      <w:r>
        <w:rPr>
          <w:spacing w:val="-3"/>
          <w:sz w:val="22"/>
        </w:rPr>
        <w:t> </w:t>
      </w:r>
      <w:r>
        <w:rPr>
          <w:sz w:val="22"/>
        </w:rPr>
        <w:t>class</w:t>
      </w:r>
      <w:r>
        <w:rPr>
          <w:spacing w:val="-3"/>
          <w:sz w:val="22"/>
        </w:rPr>
        <w:t> </w:t>
      </w:r>
      <w:r>
        <w:rPr>
          <w:sz w:val="22"/>
        </w:rPr>
        <w:t>and</w:t>
      </w:r>
      <w:r>
        <w:rPr>
          <w:spacing w:val="-6"/>
          <w:sz w:val="22"/>
        </w:rPr>
        <w:t> </w:t>
      </w:r>
      <w:r>
        <w:rPr>
          <w:sz w:val="22"/>
        </w:rPr>
        <w:t>school</w:t>
      </w:r>
      <w:r>
        <w:rPr>
          <w:spacing w:val="-2"/>
          <w:sz w:val="22"/>
        </w:rPr>
        <w:t> </w:t>
      </w:r>
      <w:r>
        <w:rPr>
          <w:sz w:val="22"/>
        </w:rPr>
        <w:t>in</w:t>
      </w:r>
      <w:r>
        <w:rPr>
          <w:spacing w:val="-6"/>
          <w:sz w:val="22"/>
        </w:rPr>
        <w:t> </w:t>
      </w:r>
      <w:r>
        <w:rPr>
          <w:sz w:val="22"/>
        </w:rPr>
        <w:t>the</w:t>
      </w:r>
      <w:r>
        <w:rPr>
          <w:spacing w:val="-3"/>
          <w:sz w:val="22"/>
        </w:rPr>
        <w:t> </w:t>
      </w:r>
      <w:r>
        <w:rPr>
          <w:sz w:val="22"/>
        </w:rPr>
        <w:t>space</w:t>
      </w:r>
      <w:r>
        <w:rPr>
          <w:spacing w:val="-3"/>
          <w:sz w:val="22"/>
        </w:rPr>
        <w:t> </w:t>
      </w:r>
      <w:r>
        <w:rPr>
          <w:sz w:val="22"/>
        </w:rPr>
        <w:t>provided</w:t>
      </w:r>
      <w:r>
        <w:rPr>
          <w:spacing w:val="-3"/>
          <w:sz w:val="22"/>
        </w:rPr>
        <w:t> </w:t>
      </w:r>
      <w:r>
        <w:rPr>
          <w:sz w:val="22"/>
        </w:rPr>
        <w:t>on</w:t>
      </w:r>
      <w:r>
        <w:rPr>
          <w:spacing w:val="-3"/>
          <w:sz w:val="22"/>
        </w:rPr>
        <w:t> </w:t>
      </w:r>
      <w:r>
        <w:rPr>
          <w:sz w:val="22"/>
        </w:rPr>
        <w:t>the</w:t>
      </w:r>
      <w:r>
        <w:rPr>
          <w:spacing w:val="-3"/>
          <w:sz w:val="22"/>
        </w:rPr>
        <w:t> </w:t>
      </w:r>
      <w:r>
        <w:rPr>
          <w:sz w:val="22"/>
        </w:rPr>
        <w:t>answer</w:t>
      </w:r>
      <w:r>
        <w:rPr>
          <w:spacing w:val="-5"/>
          <w:sz w:val="22"/>
        </w:rPr>
        <w:t> </w:t>
      </w:r>
      <w:r>
        <w:rPr>
          <w:sz w:val="22"/>
        </w:rPr>
        <w:t>sheet. Read each question carefully before answer.</w:t>
      </w:r>
    </w:p>
    <w:p>
      <w:pPr>
        <w:spacing w:before="2"/>
        <w:ind w:left="960" w:right="0" w:firstLine="0"/>
        <w:jc w:val="left"/>
        <w:rPr>
          <w:sz w:val="22"/>
        </w:rPr>
      </w:pPr>
      <w:r>
        <w:rPr>
          <w:sz w:val="22"/>
        </w:rPr>
        <w:t>Do</w:t>
      </w:r>
      <w:r>
        <w:rPr>
          <w:spacing w:val="-2"/>
          <w:sz w:val="22"/>
        </w:rPr>
        <w:t> </w:t>
      </w:r>
      <w:r>
        <w:rPr>
          <w:sz w:val="22"/>
        </w:rPr>
        <w:t>not</w:t>
      </w:r>
      <w:r>
        <w:rPr>
          <w:spacing w:val="-1"/>
          <w:sz w:val="22"/>
        </w:rPr>
        <w:t> </w:t>
      </w:r>
      <w:r>
        <w:rPr>
          <w:sz w:val="22"/>
        </w:rPr>
        <w:t>select more</w:t>
      </w:r>
      <w:r>
        <w:rPr>
          <w:spacing w:val="-4"/>
          <w:sz w:val="22"/>
        </w:rPr>
        <w:t> </w:t>
      </w:r>
      <w:r>
        <w:rPr>
          <w:sz w:val="22"/>
        </w:rPr>
        <w:t>than</w:t>
      </w:r>
      <w:r>
        <w:rPr>
          <w:spacing w:val="-3"/>
          <w:sz w:val="22"/>
        </w:rPr>
        <w:t> </w:t>
      </w:r>
      <w:r>
        <w:rPr>
          <w:sz w:val="22"/>
        </w:rPr>
        <w:t>one</w:t>
      </w:r>
      <w:r>
        <w:rPr>
          <w:spacing w:val="-2"/>
          <w:sz w:val="22"/>
        </w:rPr>
        <w:t> </w:t>
      </w:r>
      <w:r>
        <w:rPr>
          <w:sz w:val="22"/>
        </w:rPr>
        <w:t>the</w:t>
      </w:r>
      <w:r>
        <w:rPr>
          <w:spacing w:val="-3"/>
          <w:sz w:val="22"/>
        </w:rPr>
        <w:t> </w:t>
      </w:r>
      <w:r>
        <w:rPr>
          <w:spacing w:val="-2"/>
          <w:sz w:val="22"/>
        </w:rPr>
        <w:t>option.</w:t>
      </w:r>
    </w:p>
    <w:p>
      <w:pPr>
        <w:pStyle w:val="BodyText"/>
        <w:spacing w:before="200"/>
        <w:rPr>
          <w:sz w:val="22"/>
        </w:rPr>
      </w:pPr>
    </w:p>
    <w:p>
      <w:pPr>
        <w:pStyle w:val="ListParagraph"/>
        <w:numPr>
          <w:ilvl w:val="0"/>
          <w:numId w:val="28"/>
        </w:numPr>
        <w:tabs>
          <w:tab w:pos="1275" w:val="left" w:leader="none"/>
        </w:tabs>
        <w:spacing w:line="240" w:lineRule="auto" w:before="0" w:after="0"/>
        <w:ind w:left="1275" w:right="0" w:hanging="315"/>
        <w:jc w:val="left"/>
        <w:rPr>
          <w:b/>
          <w:sz w:val="22"/>
        </w:rPr>
      </w:pPr>
      <w:r>
        <w:rPr>
          <w:sz w:val="22"/>
        </w:rPr>
        <w:t>Solve</w:t>
      </w:r>
      <w:r>
        <w:rPr>
          <w:spacing w:val="-3"/>
          <w:sz w:val="22"/>
        </w:rPr>
        <w:t> </w:t>
      </w:r>
      <w:r>
        <w:rPr>
          <w:sz w:val="22"/>
        </w:rPr>
        <w:t>the</w:t>
      </w:r>
      <w:r>
        <w:rPr>
          <w:spacing w:val="-4"/>
          <w:sz w:val="22"/>
        </w:rPr>
        <w:t> </w:t>
      </w:r>
      <w:r>
        <w:rPr>
          <w:sz w:val="22"/>
        </w:rPr>
        <w:t>following</w:t>
      </w:r>
      <w:r>
        <w:rPr>
          <w:spacing w:val="-5"/>
          <w:sz w:val="22"/>
        </w:rPr>
        <w:t> </w:t>
      </w:r>
      <w:r>
        <w:rPr>
          <w:sz w:val="22"/>
        </w:rPr>
        <w:t>by</w:t>
      </w:r>
      <w:r>
        <w:rPr>
          <w:spacing w:val="-5"/>
          <w:sz w:val="22"/>
        </w:rPr>
        <w:t> </w:t>
      </w:r>
      <w:r>
        <w:rPr>
          <w:sz w:val="22"/>
        </w:rPr>
        <w:t>factorization</w:t>
      </w:r>
      <w:r>
        <w:rPr>
          <w:spacing w:val="-2"/>
          <w:sz w:val="22"/>
        </w:rPr>
        <w:t> </w:t>
      </w:r>
      <w:r>
        <w:rPr>
          <w:sz w:val="22"/>
        </w:rPr>
        <w:t>x</w:t>
      </w:r>
      <w:r>
        <w:rPr>
          <w:sz w:val="22"/>
          <w:vertAlign w:val="superscript"/>
        </w:rPr>
        <w:t>2</w:t>
      </w:r>
      <w:r>
        <w:rPr>
          <w:sz w:val="22"/>
          <w:vertAlign w:val="baseline"/>
        </w:rPr>
        <w:t>-</w:t>
      </w:r>
      <w:r>
        <w:rPr>
          <w:spacing w:val="-6"/>
          <w:sz w:val="22"/>
          <w:vertAlign w:val="baseline"/>
        </w:rPr>
        <w:t> </w:t>
      </w:r>
      <w:r>
        <w:rPr>
          <w:sz w:val="22"/>
          <w:vertAlign w:val="baseline"/>
        </w:rPr>
        <w:t>6x</w:t>
      </w:r>
      <w:r>
        <w:rPr>
          <w:spacing w:val="-3"/>
          <w:sz w:val="22"/>
          <w:vertAlign w:val="baseline"/>
        </w:rPr>
        <w:t> </w:t>
      </w:r>
      <w:r>
        <w:rPr>
          <w:sz w:val="22"/>
          <w:vertAlign w:val="baseline"/>
        </w:rPr>
        <w:t>=</w:t>
      </w:r>
      <w:r>
        <w:rPr>
          <w:spacing w:val="-2"/>
          <w:sz w:val="22"/>
          <w:vertAlign w:val="baseline"/>
        </w:rPr>
        <w:t> </w:t>
      </w:r>
      <w:r>
        <w:rPr>
          <w:sz w:val="22"/>
          <w:vertAlign w:val="baseline"/>
        </w:rPr>
        <w:t>-</w:t>
      </w:r>
      <w:r>
        <w:rPr>
          <w:spacing w:val="-10"/>
          <w:sz w:val="22"/>
          <w:vertAlign w:val="baseline"/>
        </w:rPr>
        <w:t>9</w:t>
      </w:r>
    </w:p>
    <w:p>
      <w:pPr>
        <w:pStyle w:val="BodyText"/>
        <w:spacing w:before="199"/>
        <w:rPr>
          <w:sz w:val="22"/>
        </w:rPr>
      </w:pPr>
    </w:p>
    <w:p>
      <w:pPr>
        <w:tabs>
          <w:tab w:pos="3480" w:val="left" w:leader="none"/>
          <w:tab w:pos="6001" w:val="left" w:leader="none"/>
          <w:tab w:pos="7681" w:val="left" w:leader="none"/>
        </w:tabs>
        <w:spacing w:before="0"/>
        <w:ind w:left="960" w:right="0" w:firstLine="0"/>
        <w:jc w:val="left"/>
        <w:rPr>
          <w:sz w:val="22"/>
        </w:rPr>
      </w:pPr>
      <w:r>
        <w:rPr>
          <w:sz w:val="22"/>
        </w:rPr>
        <w:t>(a) (x-</w:t>
      </w:r>
      <w:r>
        <w:rPr>
          <w:spacing w:val="-2"/>
          <w:sz w:val="22"/>
        </w:rPr>
        <w:t>3)(x+3)</w:t>
      </w:r>
      <w:r>
        <w:rPr>
          <w:spacing w:val="-2"/>
          <w:sz w:val="22"/>
          <w:vertAlign w:val="superscript"/>
        </w:rPr>
        <w:t>2</w:t>
      </w:r>
      <w:r>
        <w:rPr>
          <w:sz w:val="22"/>
          <w:vertAlign w:val="baseline"/>
        </w:rPr>
        <w:tab/>
        <w:t>(b)</w:t>
      </w:r>
      <w:r>
        <w:rPr>
          <w:spacing w:val="-2"/>
          <w:sz w:val="22"/>
          <w:vertAlign w:val="baseline"/>
        </w:rPr>
        <w:t> (x+3)(x+3)</w:t>
      </w:r>
      <w:r>
        <w:rPr>
          <w:sz w:val="22"/>
          <w:vertAlign w:val="baseline"/>
        </w:rPr>
        <w:tab/>
        <w:t>(c)</w:t>
      </w:r>
      <w:r>
        <w:rPr>
          <w:spacing w:val="-13"/>
          <w:sz w:val="22"/>
          <w:vertAlign w:val="baseline"/>
        </w:rPr>
        <w:t> </w:t>
      </w:r>
      <w:r>
        <w:rPr>
          <w:sz w:val="22"/>
          <w:vertAlign w:val="baseline"/>
        </w:rPr>
        <w:t>(x+3)(x-</w:t>
      </w:r>
      <w:r>
        <w:rPr>
          <w:spacing w:val="-5"/>
          <w:sz w:val="22"/>
          <w:vertAlign w:val="baseline"/>
        </w:rPr>
        <w:t>3)</w:t>
      </w:r>
      <w:r>
        <w:rPr>
          <w:sz w:val="22"/>
          <w:vertAlign w:val="baseline"/>
        </w:rPr>
        <w:tab/>
        <w:t>(e)</w:t>
      </w:r>
      <w:r>
        <w:rPr>
          <w:spacing w:val="-5"/>
          <w:sz w:val="22"/>
          <w:vertAlign w:val="baseline"/>
        </w:rPr>
        <w:t> </w:t>
      </w:r>
      <w:r>
        <w:rPr>
          <w:sz w:val="22"/>
          <w:vertAlign w:val="baseline"/>
        </w:rPr>
        <w:t>(x-</w:t>
      </w:r>
      <w:r>
        <w:rPr>
          <w:spacing w:val="-5"/>
          <w:sz w:val="22"/>
          <w:vertAlign w:val="baseline"/>
        </w:rPr>
        <w:t>3)</w:t>
      </w:r>
      <w:r>
        <w:rPr>
          <w:spacing w:val="-5"/>
          <w:sz w:val="22"/>
          <w:vertAlign w:val="superscript"/>
        </w:rPr>
        <w:t>2</w:t>
      </w:r>
    </w:p>
    <w:p>
      <w:pPr>
        <w:pStyle w:val="BodyText"/>
        <w:spacing w:before="200"/>
        <w:rPr>
          <w:sz w:val="22"/>
        </w:rPr>
      </w:pPr>
    </w:p>
    <w:p>
      <w:pPr>
        <w:pStyle w:val="ListParagraph"/>
        <w:numPr>
          <w:ilvl w:val="0"/>
          <w:numId w:val="28"/>
        </w:numPr>
        <w:tabs>
          <w:tab w:pos="1275" w:val="left" w:leader="none"/>
          <w:tab w:pos="6317" w:val="left" w:leader="none"/>
          <w:tab w:pos="8180" w:val="left" w:leader="dot"/>
        </w:tabs>
        <w:spacing w:line="240" w:lineRule="auto" w:before="1" w:after="0"/>
        <w:ind w:left="1275" w:right="0" w:hanging="315"/>
        <w:jc w:val="left"/>
        <w:rPr>
          <w:sz w:val="22"/>
        </w:rPr>
      </w:pPr>
      <w:r>
        <w:rPr>
          <w:sz w:val="22"/>
        </w:rPr>
        <w:t>Let</w:t>
      </w:r>
      <w:r>
        <w:rPr>
          <w:spacing w:val="-4"/>
          <w:sz w:val="22"/>
        </w:rPr>
        <w:t> </w:t>
      </w:r>
      <w:r>
        <w:rPr>
          <w:sz w:val="22"/>
        </w:rPr>
        <w:t>U</w:t>
      </w:r>
      <w:r>
        <w:rPr>
          <w:spacing w:val="-4"/>
          <w:sz w:val="22"/>
        </w:rPr>
        <w:t> </w:t>
      </w:r>
      <w:r>
        <w:rPr>
          <w:sz w:val="22"/>
        </w:rPr>
        <w:t>=</w:t>
      </w:r>
      <w:r>
        <w:rPr>
          <w:spacing w:val="-2"/>
          <w:sz w:val="22"/>
        </w:rPr>
        <w:t> </w:t>
      </w:r>
      <w:r>
        <w:rPr>
          <w:sz w:val="22"/>
        </w:rPr>
        <w:t>N,</w:t>
      </w:r>
      <w:r>
        <w:rPr>
          <w:spacing w:val="-5"/>
          <w:sz w:val="22"/>
        </w:rPr>
        <w:t> </w:t>
      </w:r>
      <w:r>
        <w:rPr>
          <w:sz w:val="22"/>
        </w:rPr>
        <w:t>the</w:t>
      </w:r>
      <w:r>
        <w:rPr>
          <w:spacing w:val="-5"/>
          <w:sz w:val="22"/>
        </w:rPr>
        <w:t> </w:t>
      </w:r>
      <w:r>
        <w:rPr>
          <w:sz w:val="22"/>
        </w:rPr>
        <w:t>set</w:t>
      </w:r>
      <w:r>
        <w:rPr>
          <w:spacing w:val="-4"/>
          <w:sz w:val="22"/>
        </w:rPr>
        <w:t> </w:t>
      </w:r>
      <w:r>
        <w:rPr>
          <w:sz w:val="22"/>
        </w:rPr>
        <w:t>of</w:t>
      </w:r>
      <w:r>
        <w:rPr>
          <w:spacing w:val="-3"/>
          <w:sz w:val="22"/>
        </w:rPr>
        <w:t> </w:t>
      </w:r>
      <w:r>
        <w:rPr>
          <w:sz w:val="22"/>
        </w:rPr>
        <w:t>natural</w:t>
      </w:r>
      <w:r>
        <w:rPr>
          <w:spacing w:val="-1"/>
          <w:sz w:val="22"/>
        </w:rPr>
        <w:t> </w:t>
      </w:r>
      <w:r>
        <w:rPr>
          <w:sz w:val="22"/>
        </w:rPr>
        <w:t>number.</w:t>
      </w:r>
      <w:r>
        <w:rPr>
          <w:spacing w:val="-14"/>
          <w:sz w:val="22"/>
        </w:rPr>
        <w:t> </w:t>
      </w:r>
      <w:r>
        <w:rPr>
          <w:sz w:val="22"/>
        </w:rPr>
        <w:t>A</w:t>
      </w:r>
      <w:r>
        <w:rPr>
          <w:spacing w:val="-13"/>
          <w:sz w:val="22"/>
        </w:rPr>
        <w:t> </w:t>
      </w:r>
      <w:r>
        <w:rPr>
          <w:spacing w:val="-2"/>
          <w:sz w:val="22"/>
        </w:rPr>
        <w:t>={1,2,3,4,5,6},</w:t>
      </w:r>
      <w:r>
        <w:rPr>
          <w:sz w:val="22"/>
        </w:rPr>
        <w:tab/>
        <w:t>B</w:t>
      </w:r>
      <w:r>
        <w:rPr>
          <w:spacing w:val="-3"/>
          <w:sz w:val="22"/>
        </w:rPr>
        <w:t> </w:t>
      </w:r>
      <w:r>
        <w:rPr>
          <w:sz w:val="22"/>
        </w:rPr>
        <w:t>= </w:t>
      </w:r>
      <w:r>
        <w:rPr>
          <w:spacing w:val="-2"/>
          <w:sz w:val="22"/>
        </w:rPr>
        <w:t>{2,4,6,8,…</w:t>
      </w:r>
      <w:r>
        <w:rPr>
          <w:sz w:val="22"/>
        </w:rPr>
        <w:tab/>
      </w:r>
      <w:r>
        <w:rPr>
          <w:spacing w:val="-10"/>
          <w:sz w:val="22"/>
        </w:rPr>
        <w:t>}</w:t>
      </w:r>
    </w:p>
    <w:p>
      <w:pPr>
        <w:pStyle w:val="BodyText"/>
        <w:spacing w:before="199"/>
        <w:rPr>
          <w:sz w:val="22"/>
        </w:rPr>
      </w:pPr>
    </w:p>
    <w:p>
      <w:pPr>
        <w:spacing w:before="0"/>
        <w:ind w:left="960" w:right="0" w:firstLine="0"/>
        <w:jc w:val="left"/>
        <w:rPr>
          <w:sz w:val="22"/>
        </w:rPr>
      </w:pPr>
      <w:r>
        <w:rPr>
          <w:sz w:val="22"/>
        </w:rPr>
        <w:t>C=</w:t>
      </w:r>
      <w:r>
        <w:rPr>
          <w:spacing w:val="-2"/>
          <w:sz w:val="22"/>
        </w:rPr>
        <w:t> </w:t>
      </w:r>
      <w:r>
        <w:rPr>
          <w:sz w:val="22"/>
        </w:rPr>
        <w:t>{5,</w:t>
      </w:r>
      <w:r>
        <w:rPr>
          <w:spacing w:val="-1"/>
          <w:sz w:val="22"/>
        </w:rPr>
        <w:t> </w:t>
      </w:r>
      <w:r>
        <w:rPr>
          <w:sz w:val="22"/>
        </w:rPr>
        <w:t>7,</w:t>
      </w:r>
      <w:r>
        <w:rPr>
          <w:spacing w:val="-1"/>
          <w:sz w:val="22"/>
        </w:rPr>
        <w:t> </w:t>
      </w:r>
      <w:r>
        <w:rPr>
          <w:sz w:val="22"/>
        </w:rPr>
        <w:t>8}.</w:t>
      </w:r>
      <w:r>
        <w:rPr>
          <w:spacing w:val="-1"/>
          <w:sz w:val="22"/>
        </w:rPr>
        <w:t> </w:t>
      </w:r>
      <w:r>
        <w:rPr>
          <w:sz w:val="22"/>
        </w:rPr>
        <w:t>Find</w:t>
      </w:r>
      <w:r>
        <w:rPr>
          <w:spacing w:val="-12"/>
          <w:sz w:val="22"/>
        </w:rPr>
        <w:t> </w:t>
      </w:r>
      <w:r>
        <w:rPr>
          <w:spacing w:val="-5"/>
          <w:sz w:val="22"/>
        </w:rPr>
        <w:t>A</w:t>
      </w:r>
      <w:r>
        <w:rPr>
          <w:spacing w:val="-5"/>
          <w:sz w:val="22"/>
          <w:vertAlign w:val="superscript"/>
        </w:rPr>
        <w:t>C</w:t>
      </w:r>
    </w:p>
    <w:p>
      <w:pPr>
        <w:pStyle w:val="BodyText"/>
        <w:spacing w:before="200"/>
        <w:rPr>
          <w:sz w:val="22"/>
        </w:rPr>
      </w:pPr>
    </w:p>
    <w:p>
      <w:pPr>
        <w:tabs>
          <w:tab w:pos="2640" w:val="left" w:leader="none"/>
          <w:tab w:pos="6841" w:val="left" w:leader="none"/>
          <w:tab w:pos="8731" w:val="left" w:leader="dot"/>
        </w:tabs>
        <w:spacing w:before="0"/>
        <w:ind w:left="960" w:right="0" w:firstLine="0"/>
        <w:jc w:val="left"/>
        <w:rPr>
          <w:sz w:val="22"/>
        </w:rPr>
      </w:pPr>
      <w:r>
        <w:rPr>
          <w:sz w:val="22"/>
        </w:rPr>
        <w:t>(a)</w:t>
      </w:r>
      <w:r>
        <w:rPr>
          <w:spacing w:val="4"/>
          <w:sz w:val="22"/>
        </w:rPr>
        <w:t> </w:t>
      </w:r>
      <w:r>
        <w:rPr>
          <w:sz w:val="22"/>
        </w:rPr>
        <w:t>{5, 7, </w:t>
      </w:r>
      <w:r>
        <w:rPr>
          <w:spacing w:val="-2"/>
          <w:sz w:val="22"/>
        </w:rPr>
        <w:t>8…..}</w:t>
      </w:r>
      <w:r>
        <w:rPr>
          <w:sz w:val="22"/>
        </w:rPr>
        <w:tab/>
        <w:t>(b)</w:t>
      </w:r>
      <w:r>
        <w:rPr>
          <w:spacing w:val="-2"/>
          <w:sz w:val="22"/>
        </w:rPr>
        <w:t> </w:t>
      </w:r>
      <w:r>
        <w:rPr>
          <w:sz w:val="22"/>
        </w:rPr>
        <w:t>{</w:t>
      </w:r>
      <w:r>
        <w:rPr>
          <w:spacing w:val="-1"/>
          <w:sz w:val="22"/>
        </w:rPr>
        <w:t> </w:t>
      </w:r>
      <w:r>
        <w:rPr>
          <w:sz w:val="22"/>
        </w:rPr>
        <w:t>2,4.6,8……}</w:t>
      </w:r>
      <w:r>
        <w:rPr>
          <w:spacing w:val="26"/>
          <w:sz w:val="22"/>
        </w:rPr>
        <w:t>  </w:t>
      </w:r>
      <w:r>
        <w:rPr>
          <w:spacing w:val="-2"/>
          <w:sz w:val="22"/>
        </w:rPr>
        <w:t>(c){7,8,9,10………..}</w:t>
      </w:r>
      <w:r>
        <w:rPr>
          <w:sz w:val="22"/>
        </w:rPr>
        <w:tab/>
        <w:t>(e){7,</w:t>
      </w:r>
      <w:r>
        <w:rPr>
          <w:spacing w:val="-3"/>
          <w:sz w:val="22"/>
        </w:rPr>
        <w:t> </w:t>
      </w:r>
      <w:r>
        <w:rPr>
          <w:sz w:val="22"/>
        </w:rPr>
        <w:t>4, 9,</w:t>
      </w:r>
      <w:r>
        <w:rPr>
          <w:spacing w:val="1"/>
          <w:sz w:val="22"/>
        </w:rPr>
        <w:t> </w:t>
      </w:r>
      <w:r>
        <w:rPr>
          <w:spacing w:val="-10"/>
          <w:sz w:val="22"/>
        </w:rPr>
        <w:t>1</w:t>
      </w:r>
      <w:r>
        <w:rPr>
          <w:sz w:val="22"/>
        </w:rPr>
        <w:tab/>
      </w:r>
      <w:r>
        <w:rPr>
          <w:spacing w:val="-10"/>
          <w:sz w:val="22"/>
        </w:rPr>
        <w:t>}</w:t>
      </w:r>
    </w:p>
    <w:p>
      <w:pPr>
        <w:pStyle w:val="BodyText"/>
        <w:spacing w:before="202"/>
        <w:rPr>
          <w:sz w:val="22"/>
        </w:rPr>
      </w:pPr>
    </w:p>
    <w:p>
      <w:pPr>
        <w:pStyle w:val="ListParagraph"/>
        <w:numPr>
          <w:ilvl w:val="0"/>
          <w:numId w:val="28"/>
        </w:numPr>
        <w:tabs>
          <w:tab w:pos="1275" w:val="left" w:leader="none"/>
        </w:tabs>
        <w:spacing w:line="240" w:lineRule="auto" w:before="0" w:after="0"/>
        <w:ind w:left="1275" w:right="0" w:hanging="315"/>
        <w:jc w:val="left"/>
        <w:rPr>
          <w:sz w:val="22"/>
        </w:rPr>
      </w:pPr>
      <w:r>
        <w:rPr>
          <w:sz w:val="22"/>
        </w:rPr>
        <w:t>Solve</w:t>
      </w:r>
      <w:r>
        <w:rPr>
          <w:spacing w:val="-3"/>
          <w:sz w:val="22"/>
        </w:rPr>
        <w:t> </w:t>
      </w:r>
      <w:r>
        <w:rPr>
          <w:sz w:val="22"/>
        </w:rPr>
        <w:t>the</w:t>
      </w:r>
      <w:r>
        <w:rPr>
          <w:spacing w:val="-4"/>
          <w:sz w:val="22"/>
        </w:rPr>
        <w:t> </w:t>
      </w:r>
      <w:r>
        <w:rPr>
          <w:sz w:val="22"/>
        </w:rPr>
        <w:t>following</w:t>
      </w:r>
      <w:r>
        <w:rPr>
          <w:spacing w:val="-6"/>
          <w:sz w:val="22"/>
        </w:rPr>
        <w:t> </w:t>
      </w:r>
      <w:r>
        <w:rPr>
          <w:sz w:val="22"/>
        </w:rPr>
        <w:t>simultaneous</w:t>
      </w:r>
      <w:r>
        <w:rPr>
          <w:spacing w:val="-4"/>
          <w:sz w:val="22"/>
        </w:rPr>
        <w:t> </w:t>
      </w:r>
      <w:r>
        <w:rPr>
          <w:sz w:val="22"/>
        </w:rPr>
        <w:t>equation.</w:t>
      </w:r>
      <w:r>
        <w:rPr>
          <w:spacing w:val="-3"/>
          <w:sz w:val="22"/>
        </w:rPr>
        <w:t> </w:t>
      </w:r>
      <w:r>
        <w:rPr>
          <w:sz w:val="22"/>
        </w:rPr>
        <w:t>3n+3y</w:t>
      </w:r>
      <w:r>
        <w:rPr>
          <w:spacing w:val="-4"/>
          <w:sz w:val="22"/>
        </w:rPr>
        <w:t> </w:t>
      </w:r>
      <w:r>
        <w:rPr>
          <w:sz w:val="22"/>
        </w:rPr>
        <w:t>=6</w:t>
      </w:r>
      <w:r>
        <w:rPr>
          <w:spacing w:val="-5"/>
          <w:sz w:val="22"/>
        </w:rPr>
        <w:t> </w:t>
      </w:r>
      <w:r>
        <w:rPr>
          <w:sz w:val="22"/>
        </w:rPr>
        <w:t>and</w:t>
      </w:r>
      <w:r>
        <w:rPr>
          <w:spacing w:val="-2"/>
          <w:sz w:val="22"/>
        </w:rPr>
        <w:t> </w:t>
      </w:r>
      <w:r>
        <w:rPr>
          <w:sz w:val="22"/>
        </w:rPr>
        <w:t>2n-3y</w:t>
      </w:r>
      <w:r>
        <w:rPr>
          <w:spacing w:val="-5"/>
          <w:sz w:val="22"/>
        </w:rPr>
        <w:t> =4.</w:t>
      </w:r>
    </w:p>
    <w:p>
      <w:pPr>
        <w:pStyle w:val="BodyText"/>
        <w:spacing w:before="200"/>
        <w:rPr>
          <w:sz w:val="22"/>
        </w:rPr>
      </w:pPr>
    </w:p>
    <w:p>
      <w:pPr>
        <w:tabs>
          <w:tab w:pos="2220" w:val="left" w:leader="none"/>
          <w:tab w:pos="3480" w:val="left" w:leader="none"/>
          <w:tab w:pos="4740" w:val="left" w:leader="none"/>
        </w:tabs>
        <w:spacing w:before="0"/>
        <w:ind w:left="960" w:right="0" w:firstLine="0"/>
        <w:jc w:val="left"/>
        <w:rPr>
          <w:sz w:val="22"/>
        </w:rPr>
      </w:pPr>
      <w:r>
        <w:rPr>
          <w:sz w:val="22"/>
        </w:rPr>
        <w:t>(a)</w:t>
      </w:r>
      <w:r>
        <w:rPr>
          <w:spacing w:val="1"/>
          <w:sz w:val="22"/>
        </w:rPr>
        <w:t> </w:t>
      </w:r>
      <w:r>
        <w:rPr>
          <w:sz w:val="22"/>
        </w:rPr>
        <w:t>2</w:t>
      </w:r>
      <w:r>
        <w:rPr>
          <w:spacing w:val="-3"/>
          <w:sz w:val="22"/>
        </w:rPr>
        <w:t> </w:t>
      </w:r>
      <w:r>
        <w:rPr>
          <w:sz w:val="22"/>
        </w:rPr>
        <w:t>and </w:t>
      </w:r>
      <w:r>
        <w:rPr>
          <w:spacing w:val="-10"/>
          <w:sz w:val="22"/>
        </w:rPr>
        <w:t>1</w:t>
      </w:r>
      <w:r>
        <w:rPr>
          <w:sz w:val="22"/>
        </w:rPr>
        <w:tab/>
        <w:t>(b)</w:t>
      </w:r>
      <w:r>
        <w:rPr>
          <w:spacing w:val="-2"/>
          <w:sz w:val="22"/>
        </w:rPr>
        <w:t> </w:t>
      </w:r>
      <w:r>
        <w:rPr>
          <w:sz w:val="22"/>
        </w:rPr>
        <w:t>2</w:t>
      </w:r>
      <w:r>
        <w:rPr>
          <w:spacing w:val="-3"/>
          <w:sz w:val="22"/>
        </w:rPr>
        <w:t> </w:t>
      </w:r>
      <w:r>
        <w:rPr>
          <w:sz w:val="22"/>
        </w:rPr>
        <w:t>and </w:t>
      </w:r>
      <w:r>
        <w:rPr>
          <w:spacing w:val="-10"/>
          <w:sz w:val="22"/>
        </w:rPr>
        <w:t>0</w:t>
      </w:r>
      <w:r>
        <w:rPr>
          <w:sz w:val="22"/>
        </w:rPr>
        <w:tab/>
        <w:t>(c)</w:t>
      </w:r>
      <w:r>
        <w:rPr>
          <w:spacing w:val="1"/>
          <w:sz w:val="22"/>
        </w:rPr>
        <w:t> </w:t>
      </w:r>
      <w:r>
        <w:rPr>
          <w:sz w:val="22"/>
        </w:rPr>
        <w:t>1</w:t>
      </w:r>
      <w:r>
        <w:rPr>
          <w:spacing w:val="-3"/>
          <w:sz w:val="22"/>
        </w:rPr>
        <w:t> </w:t>
      </w:r>
      <w:r>
        <w:rPr>
          <w:sz w:val="22"/>
        </w:rPr>
        <w:t>and </w:t>
      </w:r>
      <w:r>
        <w:rPr>
          <w:spacing w:val="-5"/>
          <w:sz w:val="22"/>
        </w:rPr>
        <w:t>2.</w:t>
      </w:r>
      <w:r>
        <w:rPr>
          <w:sz w:val="22"/>
        </w:rPr>
        <w:tab/>
        <w:t>(e)</w:t>
      </w:r>
      <w:r>
        <w:rPr>
          <w:spacing w:val="-2"/>
          <w:sz w:val="22"/>
        </w:rPr>
        <w:t> </w:t>
      </w:r>
      <w:r>
        <w:rPr>
          <w:sz w:val="22"/>
        </w:rPr>
        <w:t>-2</w:t>
      </w:r>
      <w:r>
        <w:rPr>
          <w:spacing w:val="-3"/>
          <w:sz w:val="22"/>
        </w:rPr>
        <w:t> </w:t>
      </w:r>
      <w:r>
        <w:rPr>
          <w:sz w:val="22"/>
        </w:rPr>
        <w:t>and</w:t>
      </w:r>
      <w:r>
        <w:rPr>
          <w:spacing w:val="-1"/>
          <w:sz w:val="22"/>
        </w:rPr>
        <w:t> </w:t>
      </w:r>
      <w:r>
        <w:rPr>
          <w:sz w:val="22"/>
        </w:rPr>
        <w:t>-</w:t>
      </w:r>
      <w:r>
        <w:rPr>
          <w:spacing w:val="-10"/>
          <w:sz w:val="22"/>
        </w:rPr>
        <w:t>1</w:t>
      </w:r>
    </w:p>
    <w:p>
      <w:pPr>
        <w:spacing w:after="0"/>
        <w:jc w:val="left"/>
        <w:rPr>
          <w:sz w:val="22"/>
        </w:rPr>
        <w:sectPr>
          <w:pgSz w:w="11910" w:h="16840"/>
          <w:pgMar w:header="0" w:footer="936" w:top="1360" w:bottom="1120" w:left="420" w:right="520"/>
        </w:sectPr>
      </w:pPr>
    </w:p>
    <w:p>
      <w:pPr>
        <w:pStyle w:val="ListParagraph"/>
        <w:numPr>
          <w:ilvl w:val="0"/>
          <w:numId w:val="28"/>
        </w:numPr>
        <w:tabs>
          <w:tab w:pos="1378" w:val="left" w:leader="none"/>
        </w:tabs>
        <w:spacing w:line="240" w:lineRule="auto" w:before="78" w:after="0"/>
        <w:ind w:left="1378" w:right="0" w:hanging="418"/>
        <w:jc w:val="left"/>
        <w:rPr>
          <w:sz w:val="22"/>
        </w:rPr>
      </w:pPr>
      <w:r>
        <w:rPr>
          <w:sz w:val="22"/>
        </w:rPr>
        <w:t>Define</w:t>
      </w:r>
      <w:r>
        <w:rPr>
          <w:spacing w:val="-2"/>
          <w:sz w:val="22"/>
        </w:rPr>
        <w:t> </w:t>
      </w:r>
      <w:r>
        <w:rPr>
          <w:sz w:val="22"/>
        </w:rPr>
        <w:t>a</w:t>
      </w:r>
      <w:r>
        <w:rPr>
          <w:spacing w:val="-2"/>
          <w:sz w:val="22"/>
        </w:rPr>
        <w:t> </w:t>
      </w:r>
      <w:r>
        <w:rPr>
          <w:spacing w:val="-5"/>
          <w:sz w:val="22"/>
        </w:rPr>
        <w:t>set</w:t>
      </w:r>
    </w:p>
    <w:p>
      <w:pPr>
        <w:pStyle w:val="BodyText"/>
        <w:spacing w:before="197"/>
        <w:rPr>
          <w:sz w:val="22"/>
        </w:rPr>
      </w:pPr>
    </w:p>
    <w:p>
      <w:pPr>
        <w:pStyle w:val="ListParagraph"/>
        <w:numPr>
          <w:ilvl w:val="1"/>
          <w:numId w:val="28"/>
        </w:numPr>
        <w:tabs>
          <w:tab w:pos="1379" w:val="left" w:leader="none"/>
          <w:tab w:pos="8941" w:val="left" w:leader="none"/>
          <w:tab w:pos="9819" w:val="left" w:leader="none"/>
        </w:tabs>
        <w:spacing w:line="482" w:lineRule="auto" w:before="0" w:after="0"/>
        <w:ind w:left="960" w:right="960" w:firstLine="0"/>
        <w:jc w:val="left"/>
        <w:rPr>
          <w:sz w:val="22"/>
        </w:rPr>
      </w:pPr>
      <w:r>
        <w:rPr>
          <w:sz w:val="22"/>
        </w:rPr>
        <w:t>Collection of Well defined object. (b) List of some students. (c) List of students. (e)</w:t>
        <w:tab/>
      </w:r>
      <w:r>
        <w:rPr>
          <w:spacing w:val="-4"/>
          <w:sz w:val="22"/>
        </w:rPr>
        <w:t>List</w:t>
      </w:r>
      <w:r>
        <w:rPr>
          <w:sz w:val="22"/>
        </w:rPr>
        <w:tab/>
      </w:r>
      <w:r>
        <w:rPr>
          <w:spacing w:val="-6"/>
          <w:sz w:val="22"/>
        </w:rPr>
        <w:t>of </w:t>
      </w:r>
      <w:r>
        <w:rPr>
          <w:spacing w:val="-2"/>
          <w:sz w:val="22"/>
        </w:rPr>
        <w:t>people.</w:t>
      </w:r>
    </w:p>
    <w:p>
      <w:pPr>
        <w:pStyle w:val="ListParagraph"/>
        <w:numPr>
          <w:ilvl w:val="0"/>
          <w:numId w:val="28"/>
        </w:numPr>
        <w:tabs>
          <w:tab w:pos="1378" w:val="left" w:leader="none"/>
        </w:tabs>
        <w:spacing w:line="240" w:lineRule="auto" w:before="198" w:after="0"/>
        <w:ind w:left="1378" w:right="0" w:hanging="418"/>
        <w:jc w:val="left"/>
        <w:rPr>
          <w:sz w:val="22"/>
        </w:rPr>
      </w:pPr>
      <w:r>
        <w:rPr>
          <w:sz w:val="22"/>
        </w:rPr>
        <w:t>Identify</w:t>
      </w:r>
      <w:r>
        <w:rPr>
          <w:spacing w:val="-6"/>
          <w:sz w:val="22"/>
        </w:rPr>
        <w:t> </w:t>
      </w:r>
      <w:r>
        <w:rPr>
          <w:sz w:val="22"/>
        </w:rPr>
        <w:t>which</w:t>
      </w:r>
      <w:r>
        <w:rPr>
          <w:spacing w:val="-3"/>
          <w:sz w:val="22"/>
        </w:rPr>
        <w:t> </w:t>
      </w:r>
      <w:r>
        <w:rPr>
          <w:sz w:val="22"/>
        </w:rPr>
        <w:t>one</w:t>
      </w:r>
      <w:r>
        <w:rPr>
          <w:spacing w:val="-3"/>
          <w:sz w:val="22"/>
        </w:rPr>
        <w:t> </w:t>
      </w:r>
      <w:r>
        <w:rPr>
          <w:sz w:val="22"/>
        </w:rPr>
        <w:t>is</w:t>
      </w:r>
      <w:r>
        <w:rPr>
          <w:spacing w:val="-3"/>
          <w:sz w:val="22"/>
        </w:rPr>
        <w:t> </w:t>
      </w:r>
      <w:r>
        <w:rPr>
          <w:sz w:val="22"/>
        </w:rPr>
        <w:t>correct</w:t>
      </w:r>
      <w:r>
        <w:rPr>
          <w:spacing w:val="-2"/>
          <w:sz w:val="22"/>
        </w:rPr>
        <w:t> </w:t>
      </w:r>
      <w:r>
        <w:rPr>
          <w:sz w:val="22"/>
        </w:rPr>
        <w:t>sign of</w:t>
      </w:r>
      <w:r>
        <w:rPr>
          <w:spacing w:val="-3"/>
          <w:sz w:val="22"/>
        </w:rPr>
        <w:t> </w:t>
      </w:r>
      <w:r>
        <w:rPr>
          <w:sz w:val="22"/>
        </w:rPr>
        <w:t>empty</w:t>
      </w:r>
      <w:r>
        <w:rPr>
          <w:spacing w:val="-5"/>
          <w:sz w:val="22"/>
        </w:rPr>
        <w:t> </w:t>
      </w:r>
      <w:r>
        <w:rPr>
          <w:spacing w:val="-4"/>
          <w:sz w:val="22"/>
        </w:rPr>
        <w:t>set.</w:t>
      </w:r>
    </w:p>
    <w:p>
      <w:pPr>
        <w:pStyle w:val="BodyText"/>
        <w:spacing w:before="199"/>
        <w:rPr>
          <w:sz w:val="22"/>
        </w:rPr>
      </w:pPr>
    </w:p>
    <w:p>
      <w:pPr>
        <w:tabs>
          <w:tab w:pos="3060" w:val="left" w:leader="none"/>
          <w:tab w:pos="4740" w:val="left" w:leader="none"/>
          <w:tab w:pos="5581" w:val="left" w:leader="none"/>
        </w:tabs>
        <w:spacing w:before="0"/>
        <w:ind w:left="960" w:right="0" w:firstLine="0"/>
        <w:jc w:val="left"/>
        <w:rPr>
          <w:sz w:val="22"/>
        </w:rPr>
      </w:pPr>
      <w:r>
        <w:rPr>
          <w:sz w:val="22"/>
        </w:rPr>
        <w:t>(a)</w:t>
      </w:r>
      <w:r>
        <w:rPr>
          <w:spacing w:val="1"/>
          <w:sz w:val="22"/>
        </w:rPr>
        <w:t> </w:t>
      </w:r>
      <w:r>
        <w:rPr>
          <w:sz w:val="22"/>
        </w:rPr>
        <w:t>{ </w:t>
      </w:r>
      <w:r>
        <w:rPr>
          <w:spacing w:val="-10"/>
          <w:sz w:val="22"/>
        </w:rPr>
        <w:t>}</w:t>
      </w:r>
      <w:r>
        <w:rPr>
          <w:sz w:val="22"/>
        </w:rPr>
        <w:tab/>
        <w:t>(b)</w:t>
      </w:r>
      <w:r>
        <w:rPr>
          <w:spacing w:val="-2"/>
          <w:sz w:val="22"/>
        </w:rPr>
        <w:t> </w:t>
      </w:r>
      <w:r>
        <w:rPr>
          <w:spacing w:val="-5"/>
          <w:sz w:val="22"/>
        </w:rPr>
        <w:t>(0)</w:t>
      </w:r>
      <w:r>
        <w:rPr>
          <w:sz w:val="22"/>
        </w:rPr>
        <w:tab/>
        <w:t>(c)</w:t>
      </w:r>
      <w:r>
        <w:rPr>
          <w:spacing w:val="1"/>
          <w:sz w:val="22"/>
        </w:rPr>
        <w:t> </w:t>
      </w:r>
      <w:r>
        <w:rPr>
          <w:spacing w:val="-10"/>
          <w:sz w:val="22"/>
        </w:rPr>
        <w:t>0</w:t>
      </w:r>
      <w:r>
        <w:rPr>
          <w:sz w:val="22"/>
        </w:rPr>
        <w:tab/>
        <w:t>(e)</w:t>
      </w:r>
      <w:r>
        <w:rPr>
          <w:spacing w:val="30"/>
          <w:sz w:val="22"/>
        </w:rPr>
        <w:t>  </w:t>
      </w:r>
      <w:r>
        <w:rPr>
          <w:sz w:val="22"/>
        </w:rPr>
        <w:t>( </w:t>
      </w:r>
      <w:r>
        <w:rPr>
          <w:spacing w:val="-10"/>
          <w:sz w:val="22"/>
        </w:rPr>
        <w:t>)</w:t>
      </w:r>
    </w:p>
    <w:p>
      <w:pPr>
        <w:pStyle w:val="BodyText"/>
        <w:spacing w:before="200"/>
        <w:rPr>
          <w:sz w:val="22"/>
        </w:rPr>
      </w:pPr>
    </w:p>
    <w:p>
      <w:pPr>
        <w:pStyle w:val="ListParagraph"/>
        <w:numPr>
          <w:ilvl w:val="0"/>
          <w:numId w:val="28"/>
        </w:numPr>
        <w:tabs>
          <w:tab w:pos="1378" w:val="left" w:leader="none"/>
        </w:tabs>
        <w:spacing w:line="240" w:lineRule="auto" w:before="0" w:after="0"/>
        <w:ind w:left="1378" w:right="0" w:hanging="418"/>
        <w:jc w:val="left"/>
        <w:rPr>
          <w:sz w:val="22"/>
        </w:rPr>
      </w:pPr>
      <w:r>
        <w:rPr>
          <w:sz w:val="22"/>
        </w:rPr>
        <w:t>Distinguish</w:t>
      </w:r>
      <w:r>
        <w:rPr>
          <w:spacing w:val="-8"/>
          <w:sz w:val="22"/>
        </w:rPr>
        <w:t> </w:t>
      </w:r>
      <w:r>
        <w:rPr>
          <w:sz w:val="22"/>
        </w:rPr>
        <w:t>equal</w:t>
      </w:r>
      <w:r>
        <w:rPr>
          <w:spacing w:val="-3"/>
          <w:sz w:val="22"/>
        </w:rPr>
        <w:t> </w:t>
      </w:r>
      <w:r>
        <w:rPr>
          <w:spacing w:val="-4"/>
          <w:sz w:val="22"/>
        </w:rPr>
        <w:t>set.</w:t>
      </w:r>
    </w:p>
    <w:p>
      <w:pPr>
        <w:pStyle w:val="BodyText"/>
        <w:spacing w:before="202"/>
        <w:rPr>
          <w:sz w:val="22"/>
        </w:rPr>
      </w:pPr>
    </w:p>
    <w:p>
      <w:pPr>
        <w:tabs>
          <w:tab w:pos="3060" w:val="left" w:leader="none"/>
          <w:tab w:pos="5160" w:val="left" w:leader="none"/>
          <w:tab w:pos="6841" w:val="left" w:leader="none"/>
        </w:tabs>
        <w:spacing w:before="1"/>
        <w:ind w:left="960" w:right="0" w:firstLine="0"/>
        <w:jc w:val="left"/>
        <w:rPr>
          <w:sz w:val="22"/>
        </w:rPr>
      </w:pPr>
      <w:r>
        <w:rPr>
          <w:sz w:val="22"/>
        </w:rPr>
        <w:t>(a)</w:t>
      </w:r>
      <w:r>
        <w:rPr>
          <w:spacing w:val="-2"/>
          <w:sz w:val="22"/>
        </w:rPr>
        <w:t> </w:t>
      </w:r>
      <w:r>
        <w:rPr>
          <w:sz w:val="22"/>
        </w:rPr>
        <w:t>10</w:t>
      </w:r>
      <w:r>
        <w:rPr>
          <w:spacing w:val="-2"/>
          <w:sz w:val="22"/>
        </w:rPr>
        <w:t> </w:t>
      </w:r>
      <w:r>
        <w:rPr>
          <w:sz w:val="22"/>
        </w:rPr>
        <w:t>=</w:t>
      </w:r>
      <w:r>
        <w:rPr>
          <w:spacing w:val="-2"/>
          <w:sz w:val="22"/>
        </w:rPr>
        <w:t> </w:t>
      </w:r>
      <w:r>
        <w:rPr>
          <w:sz w:val="22"/>
        </w:rPr>
        <w:t>5-</w:t>
      </w:r>
      <w:r>
        <w:rPr>
          <w:spacing w:val="-10"/>
          <w:sz w:val="22"/>
        </w:rPr>
        <w:t>5</w:t>
      </w:r>
      <w:r>
        <w:rPr>
          <w:sz w:val="22"/>
        </w:rPr>
        <w:tab/>
        <w:t>(b)</w:t>
      </w:r>
      <w:r>
        <w:rPr>
          <w:spacing w:val="-3"/>
          <w:sz w:val="22"/>
        </w:rPr>
        <w:t> </w:t>
      </w:r>
      <w:r>
        <w:rPr>
          <w:sz w:val="22"/>
        </w:rPr>
        <w:t>-10</w:t>
      </w:r>
      <w:r>
        <w:rPr>
          <w:spacing w:val="-1"/>
          <w:sz w:val="22"/>
        </w:rPr>
        <w:t> </w:t>
      </w:r>
      <w:r>
        <w:rPr>
          <w:sz w:val="22"/>
        </w:rPr>
        <w:t>=</w:t>
      </w:r>
      <w:r>
        <w:rPr>
          <w:spacing w:val="-1"/>
          <w:sz w:val="22"/>
        </w:rPr>
        <w:t> </w:t>
      </w:r>
      <w:r>
        <w:rPr>
          <w:spacing w:val="-5"/>
          <w:sz w:val="22"/>
        </w:rPr>
        <w:t>10</w:t>
      </w:r>
      <w:r>
        <w:rPr>
          <w:sz w:val="22"/>
        </w:rPr>
        <w:tab/>
        <w:t>(c)</w:t>
      </w:r>
      <w:r>
        <w:rPr>
          <w:spacing w:val="1"/>
          <w:sz w:val="22"/>
        </w:rPr>
        <w:t> </w:t>
      </w:r>
      <w:r>
        <w:rPr>
          <w:spacing w:val="-5"/>
          <w:sz w:val="22"/>
        </w:rPr>
        <w:t>13</w:t>
      </w:r>
      <w:r>
        <w:rPr>
          <w:sz w:val="22"/>
        </w:rPr>
        <w:tab/>
        <w:t>(e)</w:t>
      </w:r>
      <w:r>
        <w:rPr>
          <w:spacing w:val="30"/>
          <w:sz w:val="22"/>
        </w:rPr>
        <w:t>  </w:t>
      </w:r>
      <w:r>
        <w:rPr>
          <w:sz w:val="22"/>
        </w:rPr>
        <w:t>10 = </w:t>
      </w:r>
      <w:r>
        <w:rPr>
          <w:spacing w:val="-5"/>
          <w:sz w:val="22"/>
        </w:rPr>
        <w:t>5+5</w:t>
      </w:r>
    </w:p>
    <w:p>
      <w:pPr>
        <w:pStyle w:val="BodyText"/>
        <w:spacing w:before="199"/>
        <w:rPr>
          <w:sz w:val="22"/>
        </w:rPr>
      </w:pPr>
    </w:p>
    <w:p>
      <w:pPr>
        <w:pStyle w:val="ListParagraph"/>
        <w:numPr>
          <w:ilvl w:val="0"/>
          <w:numId w:val="28"/>
        </w:numPr>
        <w:tabs>
          <w:tab w:pos="1378" w:val="left" w:leader="none"/>
        </w:tabs>
        <w:spacing w:line="240" w:lineRule="auto" w:before="0" w:after="0"/>
        <w:ind w:left="1378" w:right="0" w:hanging="418"/>
        <w:jc w:val="left"/>
        <w:rPr>
          <w:sz w:val="22"/>
        </w:rPr>
      </w:pPr>
      <w:r>
        <w:rPr>
          <w:sz w:val="22"/>
        </w:rPr>
        <w:t>Solve</w:t>
      </w:r>
      <w:r>
        <w:rPr>
          <w:spacing w:val="-2"/>
          <w:sz w:val="22"/>
        </w:rPr>
        <w:t> </w:t>
      </w:r>
      <w:r>
        <w:rPr>
          <w:sz w:val="22"/>
        </w:rPr>
        <w:t>the</w:t>
      </w:r>
      <w:r>
        <w:rPr>
          <w:spacing w:val="-4"/>
          <w:sz w:val="22"/>
        </w:rPr>
        <w:t> </w:t>
      </w:r>
      <w:r>
        <w:rPr>
          <w:sz w:val="22"/>
        </w:rPr>
        <w:t>following</w:t>
      </w:r>
      <w:r>
        <w:rPr>
          <w:spacing w:val="-4"/>
          <w:sz w:val="22"/>
        </w:rPr>
        <w:t> </w:t>
      </w:r>
      <w:r>
        <w:rPr>
          <w:sz w:val="22"/>
        </w:rPr>
        <w:t>by</w:t>
      </w:r>
      <w:r>
        <w:rPr>
          <w:spacing w:val="-5"/>
          <w:sz w:val="22"/>
        </w:rPr>
        <w:t> </w:t>
      </w:r>
      <w:r>
        <w:rPr>
          <w:sz w:val="22"/>
        </w:rPr>
        <w:t>factorization</w:t>
      </w:r>
      <w:r>
        <w:rPr>
          <w:spacing w:val="-4"/>
          <w:sz w:val="22"/>
        </w:rPr>
        <w:t> </w:t>
      </w:r>
      <w:r>
        <w:rPr>
          <w:sz w:val="22"/>
        </w:rPr>
        <w:t>(x</w:t>
      </w:r>
      <w:r>
        <w:rPr>
          <w:spacing w:val="1"/>
          <w:sz w:val="22"/>
        </w:rPr>
        <w:t> </w:t>
      </w:r>
      <w:r>
        <w:rPr>
          <w:sz w:val="22"/>
        </w:rPr>
        <w:t>-</w:t>
      </w:r>
      <w:r>
        <w:rPr>
          <w:spacing w:val="-6"/>
          <w:sz w:val="22"/>
        </w:rPr>
        <w:t> </w:t>
      </w:r>
      <w:r>
        <w:rPr>
          <w:sz w:val="22"/>
        </w:rPr>
        <w:t>2)</w:t>
      </w:r>
      <w:r>
        <w:rPr>
          <w:spacing w:val="-1"/>
          <w:sz w:val="22"/>
        </w:rPr>
        <w:t> </w:t>
      </w:r>
      <w:r>
        <w:rPr>
          <w:sz w:val="22"/>
        </w:rPr>
        <w:t>(x</w:t>
      </w:r>
      <w:r>
        <w:rPr>
          <w:spacing w:val="-1"/>
          <w:sz w:val="22"/>
        </w:rPr>
        <w:t> </w:t>
      </w:r>
      <w:r>
        <w:rPr>
          <w:sz w:val="22"/>
        </w:rPr>
        <w:t>-3)</w:t>
      </w:r>
      <w:r>
        <w:rPr>
          <w:spacing w:val="-2"/>
          <w:sz w:val="22"/>
        </w:rPr>
        <w:t> </w:t>
      </w:r>
      <w:r>
        <w:rPr>
          <w:sz w:val="22"/>
        </w:rPr>
        <w:t>=</w:t>
      </w:r>
      <w:r>
        <w:rPr>
          <w:spacing w:val="-1"/>
          <w:sz w:val="22"/>
        </w:rPr>
        <w:t> </w:t>
      </w:r>
      <w:r>
        <w:rPr>
          <w:spacing w:val="-5"/>
          <w:sz w:val="22"/>
        </w:rPr>
        <w:t>12.</w:t>
      </w:r>
    </w:p>
    <w:p>
      <w:pPr>
        <w:pStyle w:val="BodyText"/>
        <w:spacing w:before="199"/>
        <w:rPr>
          <w:sz w:val="22"/>
        </w:rPr>
      </w:pPr>
    </w:p>
    <w:p>
      <w:pPr>
        <w:pStyle w:val="ListParagraph"/>
        <w:numPr>
          <w:ilvl w:val="1"/>
          <w:numId w:val="28"/>
        </w:numPr>
        <w:tabs>
          <w:tab w:pos="1379" w:val="left" w:leader="none"/>
          <w:tab w:pos="3060" w:val="left" w:leader="none"/>
          <w:tab w:pos="5160" w:val="left" w:leader="none"/>
          <w:tab w:pos="7261" w:val="left" w:leader="none"/>
        </w:tabs>
        <w:spacing w:line="240" w:lineRule="auto" w:before="0" w:after="0"/>
        <w:ind w:left="1379" w:right="0" w:hanging="419"/>
        <w:jc w:val="left"/>
        <w:rPr>
          <w:sz w:val="22"/>
        </w:rPr>
      </w:pPr>
      <w:r>
        <w:rPr>
          <w:rFonts w:ascii="Arial MT" w:hAnsi="Arial MT"/>
          <w:sz w:val="22"/>
        </w:rPr>
        <w:t>×</w:t>
      </w:r>
      <w:r>
        <w:rPr>
          <w:rFonts w:ascii="Arial MT" w:hAnsi="Arial MT"/>
          <w:spacing w:val="-7"/>
          <w:sz w:val="22"/>
        </w:rPr>
        <w:t> </w:t>
      </w:r>
      <w:r>
        <w:rPr>
          <w:sz w:val="22"/>
        </w:rPr>
        <w:t>=1</w:t>
      </w:r>
      <w:r>
        <w:rPr>
          <w:spacing w:val="-1"/>
          <w:sz w:val="22"/>
        </w:rPr>
        <w:t> </w:t>
      </w:r>
      <w:r>
        <w:rPr>
          <w:sz w:val="22"/>
        </w:rPr>
        <w:t>or</w:t>
      </w:r>
      <w:r>
        <w:rPr>
          <w:spacing w:val="-1"/>
          <w:sz w:val="22"/>
        </w:rPr>
        <w:t> </w:t>
      </w:r>
      <w:r>
        <w:rPr>
          <w:sz w:val="22"/>
        </w:rPr>
        <w:t>x </w:t>
      </w:r>
      <w:r>
        <w:rPr>
          <w:spacing w:val="-5"/>
          <w:sz w:val="22"/>
        </w:rPr>
        <w:t>=3</w:t>
      </w:r>
      <w:r>
        <w:rPr>
          <w:sz w:val="22"/>
        </w:rPr>
        <w:tab/>
        <w:t>(b)</w:t>
      </w:r>
      <w:r>
        <w:rPr>
          <w:spacing w:val="79"/>
          <w:w w:val="150"/>
          <w:sz w:val="22"/>
        </w:rPr>
        <w:t> </w:t>
      </w:r>
      <w:r>
        <w:rPr>
          <w:sz w:val="22"/>
        </w:rPr>
        <w:t>x =3 or</w:t>
      </w:r>
      <w:r>
        <w:rPr>
          <w:spacing w:val="-2"/>
          <w:sz w:val="22"/>
        </w:rPr>
        <w:t> </w:t>
      </w:r>
      <w:r>
        <w:rPr>
          <w:sz w:val="22"/>
        </w:rPr>
        <w:t>x </w:t>
      </w:r>
      <w:r>
        <w:rPr>
          <w:spacing w:val="-5"/>
          <w:sz w:val="22"/>
        </w:rPr>
        <w:t>=6</w:t>
      </w:r>
      <w:r>
        <w:rPr>
          <w:sz w:val="22"/>
        </w:rPr>
        <w:tab/>
        <w:t>(c)</w:t>
      </w:r>
      <w:r>
        <w:rPr>
          <w:spacing w:val="31"/>
          <w:sz w:val="22"/>
        </w:rPr>
        <w:t>  </w:t>
      </w:r>
      <w:r>
        <w:rPr>
          <w:sz w:val="22"/>
        </w:rPr>
        <w:t>x =</w:t>
      </w:r>
      <w:r>
        <w:rPr>
          <w:spacing w:val="-1"/>
          <w:sz w:val="22"/>
        </w:rPr>
        <w:t> </w:t>
      </w:r>
      <w:r>
        <w:rPr>
          <w:sz w:val="22"/>
        </w:rPr>
        <w:t>-1 or</w:t>
      </w:r>
      <w:r>
        <w:rPr>
          <w:spacing w:val="-1"/>
          <w:sz w:val="22"/>
        </w:rPr>
        <w:t> </w:t>
      </w:r>
      <w:r>
        <w:rPr>
          <w:sz w:val="22"/>
        </w:rPr>
        <w:t>x = </w:t>
      </w:r>
      <w:r>
        <w:rPr>
          <w:spacing w:val="-5"/>
          <w:sz w:val="22"/>
        </w:rPr>
        <w:t>6.</w:t>
      </w:r>
      <w:r>
        <w:rPr>
          <w:sz w:val="22"/>
        </w:rPr>
        <w:tab/>
        <w:t>(e)</w:t>
      </w:r>
      <w:r>
        <w:rPr>
          <w:spacing w:val="29"/>
          <w:sz w:val="22"/>
        </w:rPr>
        <w:t>  </w:t>
      </w:r>
      <w:r>
        <w:rPr>
          <w:rFonts w:ascii="Arial MT" w:hAnsi="Arial MT"/>
          <w:sz w:val="22"/>
        </w:rPr>
        <w:t>×</w:t>
      </w:r>
      <w:r>
        <w:rPr>
          <w:rFonts w:ascii="Arial MT" w:hAnsi="Arial MT"/>
          <w:spacing w:val="-5"/>
          <w:sz w:val="22"/>
        </w:rPr>
        <w:t> </w:t>
      </w:r>
      <w:r>
        <w:rPr>
          <w:sz w:val="22"/>
        </w:rPr>
        <w:t>= 3 or</w:t>
      </w:r>
      <w:r>
        <w:rPr>
          <w:spacing w:val="-1"/>
          <w:sz w:val="22"/>
        </w:rPr>
        <w:t> </w:t>
      </w:r>
      <w:r>
        <w:rPr>
          <w:sz w:val="22"/>
        </w:rPr>
        <w:t>x =</w:t>
      </w:r>
      <w:r>
        <w:rPr>
          <w:spacing w:val="-2"/>
          <w:sz w:val="22"/>
        </w:rPr>
        <w:t> </w:t>
      </w:r>
      <w:r>
        <w:rPr>
          <w:sz w:val="22"/>
        </w:rPr>
        <w:t>-</w:t>
      </w:r>
      <w:r>
        <w:rPr>
          <w:spacing w:val="-4"/>
          <w:sz w:val="22"/>
        </w:rPr>
        <w:t> </w:t>
      </w:r>
      <w:r>
        <w:rPr>
          <w:spacing w:val="-10"/>
          <w:sz w:val="22"/>
        </w:rPr>
        <w:t>6</w:t>
      </w:r>
    </w:p>
    <w:p>
      <w:pPr>
        <w:pStyle w:val="BodyText"/>
        <w:spacing w:before="199"/>
        <w:rPr>
          <w:sz w:val="22"/>
        </w:rPr>
      </w:pPr>
    </w:p>
    <w:p>
      <w:pPr>
        <w:pStyle w:val="ListParagraph"/>
        <w:numPr>
          <w:ilvl w:val="0"/>
          <w:numId w:val="28"/>
        </w:numPr>
        <w:tabs>
          <w:tab w:pos="1378" w:val="left" w:leader="none"/>
        </w:tabs>
        <w:spacing w:line="240" w:lineRule="auto" w:before="0" w:after="0"/>
        <w:ind w:left="1378" w:right="0" w:hanging="418"/>
        <w:jc w:val="left"/>
        <w:rPr>
          <w:sz w:val="22"/>
        </w:rPr>
      </w:pPr>
      <w:r>
        <w:rPr>
          <w:sz w:val="22"/>
        </w:rPr>
        <w:t>Solve</w:t>
      </w:r>
      <w:r>
        <w:rPr>
          <w:spacing w:val="-2"/>
          <w:sz w:val="22"/>
        </w:rPr>
        <w:t> </w:t>
      </w:r>
      <w:r>
        <w:rPr>
          <w:sz w:val="22"/>
        </w:rPr>
        <w:t>the</w:t>
      </w:r>
      <w:r>
        <w:rPr>
          <w:spacing w:val="-3"/>
          <w:sz w:val="22"/>
        </w:rPr>
        <w:t> </w:t>
      </w:r>
      <w:r>
        <w:rPr>
          <w:sz w:val="22"/>
        </w:rPr>
        <w:t>following</w:t>
      </w:r>
      <w:r>
        <w:rPr>
          <w:spacing w:val="-4"/>
          <w:sz w:val="22"/>
        </w:rPr>
        <w:t> </w:t>
      </w:r>
      <w:r>
        <w:rPr>
          <w:sz w:val="22"/>
        </w:rPr>
        <w:t>using</w:t>
      </w:r>
      <w:r>
        <w:rPr>
          <w:spacing w:val="-4"/>
          <w:sz w:val="22"/>
        </w:rPr>
        <w:t> </w:t>
      </w:r>
      <w:r>
        <w:rPr>
          <w:sz w:val="22"/>
        </w:rPr>
        <w:t>substitution</w:t>
      </w:r>
      <w:r>
        <w:rPr>
          <w:spacing w:val="-1"/>
          <w:sz w:val="22"/>
        </w:rPr>
        <w:t> </w:t>
      </w:r>
      <w:r>
        <w:rPr>
          <w:sz w:val="22"/>
        </w:rPr>
        <w:t>method.</w:t>
      </w:r>
      <w:r>
        <w:rPr>
          <w:spacing w:val="25"/>
          <w:sz w:val="22"/>
        </w:rPr>
        <w:t> </w:t>
      </w:r>
      <w:r>
        <w:rPr>
          <w:sz w:val="22"/>
        </w:rPr>
        <w:t>3m</w:t>
      </w:r>
      <w:r>
        <w:rPr>
          <w:spacing w:val="-5"/>
          <w:sz w:val="22"/>
        </w:rPr>
        <w:t> </w:t>
      </w:r>
      <w:r>
        <w:rPr>
          <w:sz w:val="22"/>
        </w:rPr>
        <w:t>+</w:t>
      </w:r>
      <w:r>
        <w:rPr>
          <w:spacing w:val="-1"/>
          <w:sz w:val="22"/>
        </w:rPr>
        <w:t> </w:t>
      </w:r>
      <w:r>
        <w:rPr>
          <w:sz w:val="22"/>
        </w:rPr>
        <w:t>n</w:t>
      </w:r>
      <w:r>
        <w:rPr>
          <w:spacing w:val="-1"/>
          <w:sz w:val="22"/>
        </w:rPr>
        <w:t> </w:t>
      </w:r>
      <w:r>
        <w:rPr>
          <w:sz w:val="22"/>
        </w:rPr>
        <w:t>=</w:t>
      </w:r>
      <w:r>
        <w:rPr>
          <w:spacing w:val="-1"/>
          <w:sz w:val="22"/>
        </w:rPr>
        <w:t> </w:t>
      </w:r>
      <w:r>
        <w:rPr>
          <w:sz w:val="22"/>
        </w:rPr>
        <w:t>7</w:t>
      </w:r>
      <w:r>
        <w:rPr>
          <w:spacing w:val="-1"/>
          <w:sz w:val="22"/>
        </w:rPr>
        <w:t> </w:t>
      </w:r>
      <w:r>
        <w:rPr>
          <w:sz w:val="22"/>
        </w:rPr>
        <w:t>and</w:t>
      </w:r>
      <w:r>
        <w:rPr>
          <w:spacing w:val="-1"/>
          <w:sz w:val="22"/>
        </w:rPr>
        <w:t> </w:t>
      </w:r>
      <w:r>
        <w:rPr>
          <w:sz w:val="22"/>
        </w:rPr>
        <w:t>2m</w:t>
      </w:r>
      <w:r>
        <w:rPr>
          <w:spacing w:val="-5"/>
          <w:sz w:val="22"/>
        </w:rPr>
        <w:t> </w:t>
      </w:r>
      <w:r>
        <w:rPr>
          <w:sz w:val="22"/>
        </w:rPr>
        <w:t>+</w:t>
      </w:r>
      <w:r>
        <w:rPr>
          <w:spacing w:val="-1"/>
          <w:sz w:val="22"/>
        </w:rPr>
        <w:t> </w:t>
      </w:r>
      <w:r>
        <w:rPr>
          <w:sz w:val="22"/>
        </w:rPr>
        <w:t>n</w:t>
      </w:r>
      <w:r>
        <w:rPr>
          <w:spacing w:val="-1"/>
          <w:sz w:val="22"/>
        </w:rPr>
        <w:t> </w:t>
      </w:r>
      <w:r>
        <w:rPr>
          <w:sz w:val="22"/>
        </w:rPr>
        <w:t>=</w:t>
      </w:r>
      <w:r>
        <w:rPr>
          <w:spacing w:val="-1"/>
          <w:sz w:val="22"/>
        </w:rPr>
        <w:t> </w:t>
      </w:r>
      <w:r>
        <w:rPr>
          <w:spacing w:val="-10"/>
          <w:sz w:val="22"/>
        </w:rPr>
        <w:t>4</w:t>
      </w:r>
    </w:p>
    <w:p>
      <w:pPr>
        <w:pStyle w:val="BodyText"/>
        <w:spacing w:before="203"/>
        <w:rPr>
          <w:sz w:val="22"/>
        </w:rPr>
      </w:pPr>
    </w:p>
    <w:p>
      <w:pPr>
        <w:pStyle w:val="ListParagraph"/>
        <w:numPr>
          <w:ilvl w:val="1"/>
          <w:numId w:val="28"/>
        </w:numPr>
        <w:tabs>
          <w:tab w:pos="1379" w:val="left" w:leader="none"/>
          <w:tab w:pos="4740" w:val="left" w:leader="none"/>
          <w:tab w:pos="6841" w:val="left" w:leader="none"/>
        </w:tabs>
        <w:spacing w:line="240" w:lineRule="auto" w:before="0" w:after="0"/>
        <w:ind w:left="1379" w:right="0" w:hanging="419"/>
        <w:jc w:val="left"/>
        <w:rPr>
          <w:sz w:val="22"/>
        </w:rPr>
      </w:pPr>
      <w:r>
        <w:rPr>
          <w:sz w:val="22"/>
        </w:rPr>
        <w:t>M</w:t>
      </w:r>
      <w:r>
        <w:rPr>
          <w:spacing w:val="-1"/>
          <w:sz w:val="22"/>
        </w:rPr>
        <w:t> </w:t>
      </w:r>
      <w:r>
        <w:rPr>
          <w:sz w:val="22"/>
        </w:rPr>
        <w:t>=</w:t>
      </w:r>
      <w:r>
        <w:rPr>
          <w:spacing w:val="-1"/>
          <w:sz w:val="22"/>
        </w:rPr>
        <w:t> </w:t>
      </w:r>
      <w:r>
        <w:rPr>
          <w:sz w:val="22"/>
        </w:rPr>
        <w:t>4 or n</w:t>
      </w:r>
      <w:r>
        <w:rPr>
          <w:spacing w:val="-1"/>
          <w:sz w:val="22"/>
        </w:rPr>
        <w:t> </w:t>
      </w:r>
      <w:r>
        <w:rPr>
          <w:sz w:val="22"/>
        </w:rPr>
        <w:t>=8</w:t>
      </w:r>
      <w:r>
        <w:rPr>
          <w:spacing w:val="-29"/>
          <w:sz w:val="22"/>
        </w:rPr>
        <w:t> </w:t>
      </w:r>
      <w:r>
        <w:rPr>
          <w:sz w:val="22"/>
        </w:rPr>
        <w:t>(b)</w:t>
      </w:r>
      <w:r>
        <w:rPr>
          <w:spacing w:val="77"/>
          <w:w w:val="150"/>
          <w:sz w:val="22"/>
        </w:rPr>
        <w:t> </w:t>
      </w:r>
      <w:r>
        <w:rPr>
          <w:sz w:val="22"/>
        </w:rPr>
        <w:t>m</w:t>
      </w:r>
      <w:r>
        <w:rPr>
          <w:spacing w:val="-4"/>
          <w:sz w:val="22"/>
        </w:rPr>
        <w:t> </w:t>
      </w:r>
      <w:r>
        <w:rPr>
          <w:sz w:val="22"/>
        </w:rPr>
        <w:t>= 3</w:t>
      </w:r>
      <w:r>
        <w:rPr>
          <w:spacing w:val="-1"/>
          <w:sz w:val="22"/>
        </w:rPr>
        <w:t> </w:t>
      </w:r>
      <w:r>
        <w:rPr>
          <w:sz w:val="22"/>
        </w:rPr>
        <w:t>0r</w:t>
      </w:r>
      <w:r>
        <w:rPr>
          <w:spacing w:val="1"/>
          <w:sz w:val="22"/>
        </w:rPr>
        <w:t> </w:t>
      </w:r>
      <w:r>
        <w:rPr>
          <w:sz w:val="22"/>
        </w:rPr>
        <w:t>n</w:t>
      </w:r>
      <w:r>
        <w:rPr>
          <w:spacing w:val="-1"/>
          <w:sz w:val="22"/>
        </w:rPr>
        <w:t> </w:t>
      </w:r>
      <w:r>
        <w:rPr>
          <w:sz w:val="22"/>
        </w:rPr>
        <w:t>= </w:t>
      </w:r>
      <w:r>
        <w:rPr>
          <w:spacing w:val="-10"/>
          <w:sz w:val="22"/>
        </w:rPr>
        <w:t>2</w:t>
      </w:r>
      <w:r>
        <w:rPr>
          <w:sz w:val="22"/>
        </w:rPr>
        <w:tab/>
        <w:t>(c)</w:t>
      </w:r>
      <w:r>
        <w:rPr>
          <w:spacing w:val="32"/>
          <w:sz w:val="22"/>
        </w:rPr>
        <w:t>  </w:t>
      </w:r>
      <w:r>
        <w:rPr>
          <w:sz w:val="22"/>
        </w:rPr>
        <w:t>m</w:t>
      </w:r>
      <w:r>
        <w:rPr>
          <w:spacing w:val="-4"/>
          <w:sz w:val="22"/>
        </w:rPr>
        <w:t> </w:t>
      </w:r>
      <w:r>
        <w:rPr>
          <w:sz w:val="22"/>
        </w:rPr>
        <w:t>= 6 0r</w:t>
      </w:r>
      <w:r>
        <w:rPr>
          <w:spacing w:val="1"/>
          <w:sz w:val="22"/>
        </w:rPr>
        <w:t> </w:t>
      </w:r>
      <w:r>
        <w:rPr>
          <w:sz w:val="22"/>
        </w:rPr>
        <w:t>n =</w:t>
      </w:r>
      <w:r>
        <w:rPr>
          <w:spacing w:val="1"/>
          <w:sz w:val="22"/>
        </w:rPr>
        <w:t> </w:t>
      </w:r>
      <w:r>
        <w:rPr>
          <w:sz w:val="22"/>
        </w:rPr>
        <w:t>-</w:t>
      </w:r>
      <w:r>
        <w:rPr>
          <w:spacing w:val="-4"/>
          <w:sz w:val="22"/>
        </w:rPr>
        <w:t> </w:t>
      </w:r>
      <w:r>
        <w:rPr>
          <w:spacing w:val="-10"/>
          <w:sz w:val="22"/>
        </w:rPr>
        <w:t>4</w:t>
      </w:r>
      <w:r>
        <w:rPr>
          <w:sz w:val="22"/>
        </w:rPr>
        <w:tab/>
        <w:t>(e)</w:t>
      </w:r>
      <w:r>
        <w:rPr>
          <w:spacing w:val="32"/>
          <w:sz w:val="22"/>
        </w:rPr>
        <w:t>  </w:t>
      </w:r>
      <w:r>
        <w:rPr>
          <w:sz w:val="22"/>
        </w:rPr>
        <w:t>m</w:t>
      </w:r>
      <w:r>
        <w:rPr>
          <w:spacing w:val="-4"/>
          <w:sz w:val="22"/>
        </w:rPr>
        <w:t> </w:t>
      </w:r>
      <w:r>
        <w:rPr>
          <w:sz w:val="22"/>
        </w:rPr>
        <w:t>= 6 0r</w:t>
      </w:r>
      <w:r>
        <w:rPr>
          <w:spacing w:val="1"/>
          <w:sz w:val="22"/>
        </w:rPr>
        <w:t> </w:t>
      </w:r>
      <w:r>
        <w:rPr>
          <w:sz w:val="22"/>
        </w:rPr>
        <w:t>n = </w:t>
      </w:r>
      <w:r>
        <w:rPr>
          <w:spacing w:val="-10"/>
          <w:sz w:val="22"/>
        </w:rPr>
        <w:t>4</w:t>
      </w:r>
    </w:p>
    <w:p>
      <w:pPr>
        <w:pStyle w:val="BodyText"/>
        <w:spacing w:before="197"/>
        <w:rPr>
          <w:sz w:val="22"/>
        </w:rPr>
      </w:pPr>
    </w:p>
    <w:p>
      <w:pPr>
        <w:pStyle w:val="ListParagraph"/>
        <w:numPr>
          <w:ilvl w:val="0"/>
          <w:numId w:val="28"/>
        </w:numPr>
        <w:tabs>
          <w:tab w:pos="1378" w:val="left" w:leader="none"/>
        </w:tabs>
        <w:spacing w:line="482" w:lineRule="auto" w:before="0" w:after="0"/>
        <w:ind w:left="960" w:right="959" w:firstLine="0"/>
        <w:jc w:val="left"/>
        <w:rPr>
          <w:sz w:val="22"/>
        </w:rPr>
      </w:pPr>
      <w:r>
        <w:rPr>
          <w:sz w:val="22"/>
        </w:rPr>
        <w:t>If</w:t>
      </w:r>
      <w:r>
        <w:rPr>
          <w:spacing w:val="-1"/>
          <w:sz w:val="22"/>
        </w:rPr>
        <w:t> </w:t>
      </w:r>
      <w:r>
        <w:rPr>
          <w:sz w:val="22"/>
        </w:rPr>
        <w:t>U</w:t>
      </w:r>
      <w:r>
        <w:rPr>
          <w:spacing w:val="-2"/>
          <w:sz w:val="22"/>
        </w:rPr>
        <w:t> </w:t>
      </w:r>
      <w:r>
        <w:rPr>
          <w:sz w:val="22"/>
        </w:rPr>
        <w:t>=</w:t>
      </w:r>
      <w:r>
        <w:rPr>
          <w:spacing w:val="-1"/>
          <w:sz w:val="22"/>
        </w:rPr>
        <w:t> </w:t>
      </w:r>
      <w:r>
        <w:rPr>
          <w:sz w:val="22"/>
        </w:rPr>
        <w:t>{d,</w:t>
      </w:r>
      <w:r>
        <w:rPr>
          <w:spacing w:val="-1"/>
          <w:sz w:val="22"/>
        </w:rPr>
        <w:t> </w:t>
      </w:r>
      <w:r>
        <w:rPr>
          <w:sz w:val="22"/>
        </w:rPr>
        <w:t>e,</w:t>
      </w:r>
      <w:r>
        <w:rPr>
          <w:spacing w:val="-1"/>
          <w:sz w:val="22"/>
        </w:rPr>
        <w:t> </w:t>
      </w:r>
      <w:r>
        <w:rPr>
          <w:sz w:val="22"/>
        </w:rPr>
        <w:t>l,</w:t>
      </w:r>
      <w:r>
        <w:rPr>
          <w:spacing w:val="-1"/>
          <w:sz w:val="22"/>
        </w:rPr>
        <w:t> </w:t>
      </w:r>
      <w:r>
        <w:rPr>
          <w:sz w:val="22"/>
        </w:rPr>
        <w:t>n,</w:t>
      </w:r>
      <w:r>
        <w:rPr>
          <w:spacing w:val="-1"/>
          <w:sz w:val="22"/>
        </w:rPr>
        <w:t> </w:t>
      </w:r>
      <w:r>
        <w:rPr>
          <w:sz w:val="22"/>
        </w:rPr>
        <w:t>o,</w:t>
      </w:r>
      <w:r>
        <w:rPr>
          <w:spacing w:val="-4"/>
          <w:sz w:val="22"/>
        </w:rPr>
        <w:t> </w:t>
      </w:r>
      <w:r>
        <w:rPr>
          <w:sz w:val="22"/>
        </w:rPr>
        <w:t>p,</w:t>
      </w:r>
      <w:r>
        <w:rPr>
          <w:spacing w:val="-1"/>
          <w:sz w:val="22"/>
        </w:rPr>
        <w:t> </w:t>
      </w:r>
      <w:r>
        <w:rPr>
          <w:sz w:val="22"/>
        </w:rPr>
        <w:t>r,</w:t>
      </w:r>
      <w:r>
        <w:rPr>
          <w:spacing w:val="-1"/>
          <w:sz w:val="22"/>
        </w:rPr>
        <w:t> </w:t>
      </w:r>
      <w:r>
        <w:rPr>
          <w:sz w:val="22"/>
        </w:rPr>
        <w:t>s,</w:t>
      </w:r>
      <w:r>
        <w:rPr>
          <w:spacing w:val="-3"/>
          <w:sz w:val="22"/>
        </w:rPr>
        <w:t> </w:t>
      </w:r>
      <w:r>
        <w:rPr>
          <w:sz w:val="22"/>
        </w:rPr>
        <w:t>u}.</w:t>
      </w:r>
      <w:r>
        <w:rPr>
          <w:spacing w:val="-14"/>
          <w:sz w:val="22"/>
        </w:rPr>
        <w:t> </w:t>
      </w:r>
      <w:r>
        <w:rPr>
          <w:sz w:val="22"/>
        </w:rPr>
        <w:t>A=</w:t>
      </w:r>
      <w:r>
        <w:rPr>
          <w:spacing w:val="-1"/>
          <w:sz w:val="22"/>
        </w:rPr>
        <w:t> </w:t>
      </w:r>
      <w:r>
        <w:rPr>
          <w:sz w:val="22"/>
        </w:rPr>
        <w:t>{d,</w:t>
      </w:r>
      <w:r>
        <w:rPr>
          <w:spacing w:val="-1"/>
          <w:sz w:val="22"/>
        </w:rPr>
        <w:t> </w:t>
      </w:r>
      <w:r>
        <w:rPr>
          <w:sz w:val="22"/>
        </w:rPr>
        <w:t>e,</w:t>
      </w:r>
      <w:r>
        <w:rPr>
          <w:spacing w:val="-1"/>
          <w:sz w:val="22"/>
        </w:rPr>
        <w:t> </w:t>
      </w:r>
      <w:r>
        <w:rPr>
          <w:sz w:val="22"/>
        </w:rPr>
        <w:t>n,</w:t>
      </w:r>
      <w:r>
        <w:rPr>
          <w:spacing w:val="-3"/>
          <w:sz w:val="22"/>
        </w:rPr>
        <w:t> </w:t>
      </w:r>
      <w:r>
        <w:rPr>
          <w:sz w:val="22"/>
        </w:rPr>
        <w:t>p,</w:t>
      </w:r>
      <w:r>
        <w:rPr>
          <w:spacing w:val="-1"/>
          <w:sz w:val="22"/>
        </w:rPr>
        <w:t> </w:t>
      </w:r>
      <w:r>
        <w:rPr>
          <w:sz w:val="22"/>
        </w:rPr>
        <w:t>s}</w:t>
      </w:r>
      <w:r>
        <w:rPr>
          <w:spacing w:val="-2"/>
          <w:sz w:val="22"/>
        </w:rPr>
        <w:t> </w:t>
      </w:r>
      <w:r>
        <w:rPr>
          <w:sz w:val="22"/>
        </w:rPr>
        <w:t>B</w:t>
      </w:r>
      <w:r>
        <w:rPr>
          <w:spacing w:val="80"/>
          <w:sz w:val="22"/>
        </w:rPr>
        <w:t> </w:t>
      </w:r>
      <w:r>
        <w:rPr>
          <w:sz w:val="22"/>
        </w:rPr>
        <w:t>=</w:t>
      </w:r>
      <w:r>
        <w:rPr>
          <w:spacing w:val="80"/>
          <w:sz w:val="22"/>
        </w:rPr>
        <w:t> </w:t>
      </w:r>
      <w:r>
        <w:rPr>
          <w:sz w:val="22"/>
        </w:rPr>
        <w:t>{o,</w:t>
      </w:r>
      <w:r>
        <w:rPr>
          <w:spacing w:val="80"/>
          <w:sz w:val="22"/>
        </w:rPr>
        <w:t> </w:t>
      </w:r>
      <w:r>
        <w:rPr>
          <w:sz w:val="22"/>
        </w:rPr>
        <w:t>p,</w:t>
      </w:r>
      <w:r>
        <w:rPr>
          <w:spacing w:val="80"/>
          <w:sz w:val="22"/>
        </w:rPr>
        <w:t> </w:t>
      </w:r>
      <w:r>
        <w:rPr>
          <w:sz w:val="22"/>
        </w:rPr>
        <w:t>r,</w:t>
      </w:r>
      <w:r>
        <w:rPr>
          <w:spacing w:val="80"/>
          <w:sz w:val="22"/>
        </w:rPr>
        <w:t> </w:t>
      </w:r>
      <w:r>
        <w:rPr>
          <w:sz w:val="22"/>
        </w:rPr>
        <w:t>u}</w:t>
      </w:r>
      <w:r>
        <w:rPr>
          <w:spacing w:val="80"/>
          <w:sz w:val="22"/>
        </w:rPr>
        <w:t> </w:t>
      </w:r>
      <w:r>
        <w:rPr>
          <w:sz w:val="22"/>
        </w:rPr>
        <w:t>and</w:t>
      </w:r>
      <w:r>
        <w:rPr>
          <w:spacing w:val="80"/>
          <w:sz w:val="22"/>
        </w:rPr>
        <w:t> </w:t>
      </w:r>
      <w:r>
        <w:rPr>
          <w:sz w:val="22"/>
        </w:rPr>
        <w:t>C=</w:t>
      </w:r>
      <w:r>
        <w:rPr>
          <w:spacing w:val="80"/>
          <w:sz w:val="22"/>
        </w:rPr>
        <w:t> </w:t>
      </w:r>
      <w:r>
        <w:rPr>
          <w:sz w:val="22"/>
        </w:rPr>
        <w:t>{d,</w:t>
      </w:r>
      <w:r>
        <w:rPr>
          <w:spacing w:val="80"/>
          <w:sz w:val="22"/>
        </w:rPr>
        <w:t> </w:t>
      </w:r>
      <w:r>
        <w:rPr>
          <w:sz w:val="22"/>
        </w:rPr>
        <w:t>e,</w:t>
      </w:r>
      <w:r>
        <w:rPr>
          <w:spacing w:val="80"/>
          <w:sz w:val="22"/>
        </w:rPr>
        <w:t> </w:t>
      </w:r>
      <w:r>
        <w:rPr>
          <w:sz w:val="22"/>
        </w:rPr>
        <w:t>n,s}.</w:t>
      </w:r>
      <w:r>
        <w:rPr>
          <w:spacing w:val="80"/>
          <w:sz w:val="22"/>
        </w:rPr>
        <w:t> </w:t>
      </w:r>
      <w:r>
        <w:rPr>
          <w:sz w:val="22"/>
        </w:rPr>
        <w:t>find </w:t>
      </w:r>
      <w:r>
        <w:rPr>
          <w:spacing w:val="-2"/>
          <w:sz w:val="22"/>
        </w:rPr>
        <w:t>(A</w:t>
      </w:r>
      <w:r>
        <w:rPr>
          <w:spacing w:val="-2"/>
          <w:sz w:val="22"/>
          <w:vertAlign w:val="superscript"/>
        </w:rPr>
        <w:t>1</w:t>
      </w:r>
      <w:r>
        <w:rPr>
          <w:spacing w:val="-2"/>
          <w:sz w:val="22"/>
          <w:vertAlign w:val="baseline"/>
        </w:rPr>
        <w:t>∩B</w:t>
      </w:r>
      <w:r>
        <w:rPr>
          <w:spacing w:val="-2"/>
          <w:sz w:val="22"/>
          <w:vertAlign w:val="superscript"/>
        </w:rPr>
        <w:t>1</w:t>
      </w:r>
      <w:r>
        <w:rPr>
          <w:spacing w:val="-2"/>
          <w:sz w:val="22"/>
          <w:vertAlign w:val="baseline"/>
        </w:rPr>
        <w:t>)UC</w:t>
      </w:r>
    </w:p>
    <w:p>
      <w:pPr>
        <w:pStyle w:val="ListParagraph"/>
        <w:numPr>
          <w:ilvl w:val="1"/>
          <w:numId w:val="28"/>
        </w:numPr>
        <w:tabs>
          <w:tab w:pos="1379" w:val="left" w:leader="none"/>
          <w:tab w:pos="2640" w:val="left" w:leader="none"/>
          <w:tab w:pos="4740" w:val="left" w:leader="none"/>
          <w:tab w:pos="6841" w:val="left" w:leader="none"/>
        </w:tabs>
        <w:spacing w:line="240" w:lineRule="auto" w:before="198" w:after="0"/>
        <w:ind w:left="1379" w:right="0" w:hanging="419"/>
        <w:jc w:val="left"/>
        <w:rPr>
          <w:sz w:val="22"/>
        </w:rPr>
      </w:pPr>
      <w:r>
        <w:rPr>
          <w:sz w:val="22"/>
        </w:rPr>
        <w:t>{d, e, </w:t>
      </w:r>
      <w:r>
        <w:rPr>
          <w:spacing w:val="-5"/>
          <w:sz w:val="22"/>
        </w:rPr>
        <w:t>n}</w:t>
      </w:r>
      <w:r>
        <w:rPr>
          <w:sz w:val="22"/>
        </w:rPr>
        <w:tab/>
        <w:t>(b)</w:t>
      </w:r>
      <w:r>
        <w:rPr>
          <w:spacing w:val="77"/>
          <w:w w:val="150"/>
          <w:sz w:val="22"/>
        </w:rPr>
        <w:t> </w:t>
      </w:r>
      <w:r>
        <w:rPr>
          <w:sz w:val="22"/>
        </w:rPr>
        <w:t>{e, e, u,</w:t>
      </w:r>
      <w:r>
        <w:rPr>
          <w:spacing w:val="-1"/>
          <w:sz w:val="22"/>
        </w:rPr>
        <w:t> </w:t>
      </w:r>
      <w:r>
        <w:rPr>
          <w:sz w:val="22"/>
        </w:rPr>
        <w:t>n, </w:t>
      </w:r>
      <w:r>
        <w:rPr>
          <w:spacing w:val="-5"/>
          <w:sz w:val="22"/>
        </w:rPr>
        <w:t>s}</w:t>
      </w:r>
      <w:r>
        <w:rPr>
          <w:sz w:val="22"/>
        </w:rPr>
        <w:tab/>
        <w:t>(c)</w:t>
      </w:r>
      <w:r>
        <w:rPr>
          <w:spacing w:val="31"/>
          <w:sz w:val="22"/>
        </w:rPr>
        <w:t>  </w:t>
      </w:r>
      <w:r>
        <w:rPr>
          <w:sz w:val="22"/>
        </w:rPr>
        <w:t>{d,</w:t>
      </w:r>
      <w:r>
        <w:rPr>
          <w:spacing w:val="-1"/>
          <w:sz w:val="22"/>
        </w:rPr>
        <w:t> </w:t>
      </w:r>
      <w:r>
        <w:rPr>
          <w:sz w:val="22"/>
        </w:rPr>
        <w:t>e, I,</w:t>
      </w:r>
      <w:r>
        <w:rPr>
          <w:spacing w:val="-1"/>
          <w:sz w:val="22"/>
        </w:rPr>
        <w:t> </w:t>
      </w:r>
      <w:r>
        <w:rPr>
          <w:sz w:val="22"/>
        </w:rPr>
        <w:t>n, </w:t>
      </w:r>
      <w:r>
        <w:rPr>
          <w:spacing w:val="-5"/>
          <w:sz w:val="22"/>
        </w:rPr>
        <w:t>s}</w:t>
      </w:r>
      <w:r>
        <w:rPr>
          <w:sz w:val="22"/>
        </w:rPr>
        <w:tab/>
        <w:t>(e)</w:t>
      </w:r>
      <w:r>
        <w:rPr>
          <w:spacing w:val="30"/>
          <w:sz w:val="22"/>
        </w:rPr>
        <w:t>  </w:t>
      </w:r>
      <w:r>
        <w:rPr>
          <w:sz w:val="22"/>
        </w:rPr>
        <w:t>{o, p </w:t>
      </w:r>
      <w:r>
        <w:rPr>
          <w:spacing w:val="-5"/>
          <w:sz w:val="22"/>
        </w:rPr>
        <w:t>r}</w:t>
      </w:r>
    </w:p>
    <w:p>
      <w:pPr>
        <w:pStyle w:val="BodyText"/>
        <w:spacing w:before="202"/>
        <w:rPr>
          <w:sz w:val="22"/>
        </w:rPr>
      </w:pPr>
    </w:p>
    <w:p>
      <w:pPr>
        <w:pStyle w:val="ListParagraph"/>
        <w:numPr>
          <w:ilvl w:val="0"/>
          <w:numId w:val="28"/>
        </w:numPr>
        <w:tabs>
          <w:tab w:pos="1488" w:val="left" w:leader="none"/>
        </w:tabs>
        <w:spacing w:line="183" w:lineRule="exact" w:before="0" w:after="0"/>
        <w:ind w:left="1488" w:right="0" w:hanging="528"/>
        <w:jc w:val="left"/>
        <w:rPr>
          <w:sz w:val="22"/>
        </w:rPr>
      </w:pPr>
      <w:r>
        <w:rPr>
          <w:sz w:val="22"/>
        </w:rPr>
        <w:t>Simplify</w:t>
      </w:r>
      <w:r>
        <w:rPr>
          <w:spacing w:val="-10"/>
          <w:sz w:val="22"/>
        </w:rPr>
        <w:t> </w:t>
      </w:r>
      <w:r>
        <w:rPr>
          <w:sz w:val="22"/>
        </w:rPr>
        <w:t>the</w:t>
      </w:r>
      <w:r>
        <w:rPr>
          <w:spacing w:val="-2"/>
          <w:sz w:val="22"/>
        </w:rPr>
        <w:t> </w:t>
      </w:r>
      <w:r>
        <w:rPr>
          <w:sz w:val="22"/>
        </w:rPr>
        <w:t>Following</w:t>
      </w:r>
      <w:r>
        <w:rPr>
          <w:spacing w:val="-5"/>
          <w:sz w:val="22"/>
        </w:rPr>
        <w:t> </w:t>
      </w:r>
      <w:r>
        <w:rPr>
          <w:sz w:val="22"/>
        </w:rPr>
        <w:t>x</w:t>
      </w:r>
      <w:r>
        <w:rPr>
          <w:spacing w:val="-3"/>
          <w:sz w:val="22"/>
        </w:rPr>
        <w:t> </w:t>
      </w:r>
      <w:r>
        <w:rPr>
          <w:sz w:val="22"/>
        </w:rPr>
        <w:t>-</w:t>
      </w:r>
      <w:r>
        <w:rPr>
          <w:spacing w:val="-14"/>
          <w:sz w:val="22"/>
        </w:rPr>
        <w:t> </w:t>
      </w:r>
      <w:r>
        <w:rPr>
          <w:spacing w:val="-20"/>
          <w:sz w:val="22"/>
          <w:u w:val="single"/>
          <w:vertAlign w:val="superscript"/>
        </w:rPr>
        <w:t> </w:t>
      </w:r>
      <w:r>
        <w:rPr>
          <w:sz w:val="22"/>
          <w:u w:val="single"/>
          <w:vertAlign w:val="superscript"/>
        </w:rPr>
        <w:t>5</w:t>
      </w:r>
      <w:r>
        <w:rPr>
          <w:spacing w:val="16"/>
          <w:sz w:val="22"/>
          <w:vertAlign w:val="baseline"/>
        </w:rPr>
        <w:t> </w:t>
      </w:r>
      <w:r>
        <w:rPr>
          <w:sz w:val="22"/>
          <w:vertAlign w:val="baseline"/>
        </w:rPr>
        <w:t>+</w:t>
      </w:r>
      <w:r>
        <w:rPr>
          <w:spacing w:val="-2"/>
          <w:sz w:val="22"/>
          <w:vertAlign w:val="baseline"/>
        </w:rPr>
        <w:t> </w:t>
      </w:r>
      <w:r>
        <w:rPr>
          <w:sz w:val="22"/>
          <w:vertAlign w:val="baseline"/>
        </w:rPr>
        <w:t>x</w:t>
      </w:r>
      <w:r>
        <w:rPr>
          <w:spacing w:val="-21"/>
          <w:sz w:val="22"/>
          <w:vertAlign w:val="baseline"/>
        </w:rPr>
        <w:t> </w:t>
      </w:r>
      <w:r>
        <w:rPr>
          <w:rFonts w:ascii="Symbol" w:hAnsi="Symbol"/>
          <w:sz w:val="24"/>
          <w:vertAlign w:val="baseline"/>
        </w:rPr>
        <w:t></w:t>
      </w:r>
      <w:r>
        <w:rPr>
          <w:spacing w:val="-14"/>
          <w:sz w:val="24"/>
          <w:vertAlign w:val="baseline"/>
        </w:rPr>
        <w:t> </w:t>
      </w:r>
      <w:r>
        <w:rPr>
          <w:spacing w:val="-17"/>
          <w:position w:val="8"/>
          <w:sz w:val="14"/>
          <w:u w:val="single"/>
          <w:vertAlign w:val="baseline"/>
        </w:rPr>
        <w:t> </w:t>
      </w:r>
      <w:r>
        <w:rPr>
          <w:position w:val="8"/>
          <w:sz w:val="14"/>
          <w:u w:val="single"/>
          <w:vertAlign w:val="baseline"/>
        </w:rPr>
        <w:t>2</w:t>
      </w:r>
      <w:r>
        <w:rPr>
          <w:spacing w:val="19"/>
          <w:position w:val="8"/>
          <w:sz w:val="14"/>
          <w:vertAlign w:val="baseline"/>
        </w:rPr>
        <w:t> </w:t>
      </w:r>
      <w:r>
        <w:rPr>
          <w:spacing w:val="-10"/>
          <w:sz w:val="22"/>
          <w:vertAlign w:val="baseline"/>
        </w:rPr>
        <w:t>.</w:t>
      </w:r>
    </w:p>
    <w:p>
      <w:pPr>
        <w:tabs>
          <w:tab w:pos="4553" w:val="left" w:leader="none"/>
        </w:tabs>
        <w:spacing w:line="155" w:lineRule="exact" w:before="0"/>
        <w:ind w:left="3896" w:right="0" w:firstLine="0"/>
        <w:jc w:val="left"/>
        <w:rPr>
          <w:sz w:val="14"/>
        </w:rPr>
      </w:pPr>
      <w:r>
        <w:rPr>
          <w:spacing w:val="-10"/>
          <w:sz w:val="14"/>
        </w:rPr>
        <w:t>2</w:t>
      </w:r>
      <w:r>
        <w:rPr>
          <w:sz w:val="14"/>
        </w:rPr>
        <w:tab/>
      </w:r>
      <w:r>
        <w:rPr>
          <w:spacing w:val="-10"/>
          <w:sz w:val="14"/>
        </w:rPr>
        <w:t>3</w:t>
      </w:r>
    </w:p>
    <w:p>
      <w:pPr>
        <w:pStyle w:val="BodyText"/>
        <w:spacing w:before="220"/>
        <w:rPr>
          <w:sz w:val="22"/>
        </w:rPr>
      </w:pPr>
    </w:p>
    <w:p>
      <w:pPr>
        <w:pStyle w:val="ListParagraph"/>
        <w:numPr>
          <w:ilvl w:val="1"/>
          <w:numId w:val="28"/>
        </w:numPr>
        <w:tabs>
          <w:tab w:pos="1425" w:val="left" w:leader="none"/>
          <w:tab w:pos="2640" w:val="left" w:leader="none"/>
          <w:tab w:pos="4011" w:val="left" w:leader="none"/>
          <w:tab w:pos="5581" w:val="left" w:leader="none"/>
        </w:tabs>
        <w:spacing w:line="240" w:lineRule="auto" w:before="1" w:after="0"/>
        <w:ind w:left="1425" w:right="0" w:hanging="465"/>
        <w:jc w:val="left"/>
        <w:rPr>
          <w:sz w:val="22"/>
        </w:rPr>
      </w:pPr>
      <w:r>
        <w:rPr>
          <w:sz w:val="22"/>
        </w:rPr>
        <w:t>6x </w:t>
      </w:r>
      <w:r>
        <w:rPr>
          <w:spacing w:val="-2"/>
          <w:sz w:val="22"/>
        </w:rPr>
        <w:t>+12/8</w:t>
      </w:r>
      <w:r>
        <w:rPr>
          <w:sz w:val="22"/>
        </w:rPr>
        <w:tab/>
        <w:t>(b)</w:t>
      </w:r>
      <w:r>
        <w:rPr>
          <w:spacing w:val="-4"/>
          <w:sz w:val="22"/>
        </w:rPr>
        <w:t> </w:t>
      </w:r>
      <w:r>
        <w:rPr>
          <w:sz w:val="22"/>
        </w:rPr>
        <w:t>5x</w:t>
      </w:r>
      <w:r>
        <w:rPr>
          <w:spacing w:val="-1"/>
          <w:sz w:val="22"/>
        </w:rPr>
        <w:t> </w:t>
      </w:r>
      <w:r>
        <w:rPr>
          <w:spacing w:val="-4"/>
          <w:sz w:val="22"/>
        </w:rPr>
        <w:t>+7/6</w:t>
      </w:r>
      <w:r>
        <w:rPr>
          <w:sz w:val="22"/>
        </w:rPr>
        <w:tab/>
        <w:t>(c)</w:t>
      </w:r>
      <w:r>
        <w:rPr>
          <w:spacing w:val="8"/>
          <w:sz w:val="22"/>
        </w:rPr>
        <w:t> </w:t>
      </w:r>
      <w:r>
        <w:rPr>
          <w:sz w:val="22"/>
        </w:rPr>
        <w:t>12x -</w:t>
      </w:r>
      <w:r>
        <w:rPr>
          <w:spacing w:val="-4"/>
          <w:sz w:val="22"/>
        </w:rPr>
        <w:t> 11/6</w:t>
      </w:r>
      <w:r>
        <w:rPr>
          <w:sz w:val="22"/>
        </w:rPr>
        <w:tab/>
        <w:t>(e)</w:t>
      </w:r>
      <w:r>
        <w:rPr>
          <w:spacing w:val="30"/>
          <w:sz w:val="22"/>
        </w:rPr>
        <w:t>  </w:t>
      </w:r>
      <w:r>
        <w:rPr>
          <w:sz w:val="22"/>
        </w:rPr>
        <w:t>-</w:t>
      </w:r>
      <w:r>
        <w:rPr>
          <w:spacing w:val="-4"/>
          <w:sz w:val="22"/>
        </w:rPr>
        <w:t> </w:t>
      </w:r>
      <w:r>
        <w:rPr>
          <w:sz w:val="22"/>
        </w:rPr>
        <w:t>6x </w:t>
      </w:r>
      <w:r>
        <w:rPr>
          <w:spacing w:val="-2"/>
          <w:sz w:val="22"/>
        </w:rPr>
        <w:t>+12/8</w:t>
      </w:r>
    </w:p>
    <w:p>
      <w:pPr>
        <w:pStyle w:val="BodyText"/>
        <w:spacing w:before="198"/>
        <w:rPr>
          <w:sz w:val="22"/>
        </w:rPr>
      </w:pPr>
    </w:p>
    <w:p>
      <w:pPr>
        <w:pStyle w:val="ListParagraph"/>
        <w:numPr>
          <w:ilvl w:val="0"/>
          <w:numId w:val="28"/>
        </w:numPr>
        <w:tabs>
          <w:tab w:pos="1487" w:val="left" w:leader="none"/>
        </w:tabs>
        <w:spacing w:line="240" w:lineRule="auto" w:before="0" w:after="0"/>
        <w:ind w:left="1487" w:right="0" w:hanging="527"/>
        <w:jc w:val="left"/>
        <w:rPr>
          <w:sz w:val="22"/>
        </w:rPr>
      </w:pPr>
      <w:r>
        <w:rPr>
          <w:spacing w:val="-2"/>
          <w:sz w:val="22"/>
        </w:rPr>
        <w:t>Simplify</w:t>
      </w:r>
      <w:r>
        <w:rPr>
          <w:spacing w:val="7"/>
          <w:sz w:val="22"/>
        </w:rPr>
        <w:t> </w:t>
      </w:r>
      <w:r>
        <w:rPr>
          <w:spacing w:val="-2"/>
          <w:sz w:val="22"/>
        </w:rPr>
        <w:t>3</w:t>
      </w:r>
      <w:r>
        <w:rPr>
          <w:spacing w:val="-2"/>
          <w:sz w:val="22"/>
          <w:vertAlign w:val="superscript"/>
        </w:rPr>
        <w:t>n-1</w:t>
      </w:r>
      <w:r>
        <w:rPr>
          <w:spacing w:val="-12"/>
          <w:sz w:val="22"/>
          <w:vertAlign w:val="baseline"/>
        </w:rPr>
        <w:t> </w:t>
      </w:r>
      <w:r>
        <w:rPr>
          <w:rFonts w:ascii="Arial MT" w:hAnsi="Arial MT"/>
          <w:spacing w:val="-2"/>
          <w:sz w:val="22"/>
          <w:vertAlign w:val="superscript"/>
        </w:rPr>
        <w:t>×</w:t>
      </w:r>
      <w:r>
        <w:rPr>
          <w:spacing w:val="-2"/>
          <w:sz w:val="22"/>
          <w:vertAlign w:val="baseline"/>
        </w:rPr>
        <w:t>3</w:t>
      </w:r>
      <w:r>
        <w:rPr>
          <w:spacing w:val="-2"/>
          <w:sz w:val="22"/>
          <w:vertAlign w:val="superscript"/>
        </w:rPr>
        <w:t>1-</w:t>
      </w:r>
      <w:r>
        <w:rPr>
          <w:spacing w:val="-10"/>
          <w:sz w:val="22"/>
          <w:vertAlign w:val="superscript"/>
        </w:rPr>
        <w:t>n</w:t>
      </w:r>
    </w:p>
    <w:p>
      <w:pPr>
        <w:pStyle w:val="BodyText"/>
        <w:spacing w:before="200"/>
        <w:rPr>
          <w:sz w:val="22"/>
        </w:rPr>
      </w:pPr>
    </w:p>
    <w:p>
      <w:pPr>
        <w:pStyle w:val="ListParagraph"/>
        <w:numPr>
          <w:ilvl w:val="1"/>
          <w:numId w:val="28"/>
        </w:numPr>
        <w:tabs>
          <w:tab w:pos="1379" w:val="left" w:leader="none"/>
          <w:tab w:pos="2640" w:val="left" w:leader="none"/>
          <w:tab w:pos="4320" w:val="left" w:leader="none"/>
          <w:tab w:pos="6001" w:val="left" w:leader="none"/>
        </w:tabs>
        <w:spacing w:line="240" w:lineRule="auto" w:before="0" w:after="0"/>
        <w:ind w:left="1379" w:right="0" w:hanging="419"/>
        <w:jc w:val="left"/>
        <w:rPr>
          <w:sz w:val="22"/>
        </w:rPr>
      </w:pPr>
      <w:r>
        <w:rPr>
          <w:spacing w:val="-10"/>
          <w:sz w:val="22"/>
        </w:rPr>
        <w:t>5</w:t>
      </w:r>
      <w:r>
        <w:rPr>
          <w:sz w:val="22"/>
        </w:rPr>
        <w:tab/>
        <w:t>(b) </w:t>
      </w:r>
      <w:r>
        <w:rPr>
          <w:spacing w:val="-10"/>
          <w:sz w:val="22"/>
        </w:rPr>
        <w:t>6</w:t>
      </w:r>
      <w:r>
        <w:rPr>
          <w:sz w:val="22"/>
        </w:rPr>
        <w:tab/>
        <w:t>(c)</w:t>
      </w:r>
      <w:r>
        <w:rPr>
          <w:spacing w:val="30"/>
          <w:sz w:val="22"/>
        </w:rPr>
        <w:t>  </w:t>
      </w:r>
      <w:r>
        <w:rPr>
          <w:spacing w:val="-10"/>
          <w:sz w:val="22"/>
        </w:rPr>
        <w:t>1</w:t>
      </w:r>
      <w:r>
        <w:rPr>
          <w:sz w:val="22"/>
        </w:rPr>
        <w:tab/>
        <w:t>(e)</w:t>
      </w:r>
      <w:r>
        <w:rPr>
          <w:spacing w:val="30"/>
          <w:sz w:val="22"/>
        </w:rPr>
        <w:t>  </w:t>
      </w:r>
      <w:r>
        <w:rPr>
          <w:spacing w:val="-10"/>
          <w:sz w:val="22"/>
        </w:rPr>
        <w:t>5</w:t>
      </w:r>
    </w:p>
    <w:p>
      <w:pPr>
        <w:pStyle w:val="BodyText"/>
        <w:spacing w:before="209"/>
        <w:rPr>
          <w:sz w:val="22"/>
        </w:rPr>
      </w:pPr>
    </w:p>
    <w:p>
      <w:pPr>
        <w:pStyle w:val="ListParagraph"/>
        <w:numPr>
          <w:ilvl w:val="0"/>
          <w:numId w:val="28"/>
        </w:numPr>
        <w:tabs>
          <w:tab w:pos="1488" w:val="left" w:leader="none"/>
          <w:tab w:pos="4200" w:val="left" w:leader="none"/>
          <w:tab w:pos="4856" w:val="left" w:leader="none"/>
        </w:tabs>
        <w:spacing w:line="240" w:lineRule="auto" w:before="0" w:after="0"/>
        <w:ind w:left="1488" w:right="0" w:hanging="528"/>
        <w:jc w:val="left"/>
        <w:rPr>
          <w:sz w:val="22"/>
        </w:rPr>
      </w:pPr>
      <w:r>
        <w:rPr/>
        <mc:AlternateContent>
          <mc:Choice Requires="wps">
            <w:drawing>
              <wp:anchor distT="0" distB="0" distL="0" distR="0" allowOverlap="1" layoutInCell="1" locked="0" behindDoc="1" simplePos="0" relativeHeight="482653696">
                <wp:simplePos x="0" y="0"/>
                <wp:positionH relativeFrom="page">
                  <wp:posOffset>2768779</wp:posOffset>
                </wp:positionH>
                <wp:positionV relativeFrom="paragraph">
                  <wp:posOffset>196699</wp:posOffset>
                </wp:positionV>
                <wp:extent cx="400685" cy="205104"/>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400685" cy="205104"/>
                          <a:chExt cx="400685" cy="205104"/>
                        </a:xfrm>
                      </wpg:grpSpPr>
                      <wps:wsp>
                        <wps:cNvPr id="74" name="Graphic 74"/>
                        <wps:cNvSpPr/>
                        <wps:spPr>
                          <a:xfrm>
                            <a:off x="221239" y="124982"/>
                            <a:ext cx="19685" cy="11430"/>
                          </a:xfrm>
                          <a:custGeom>
                            <a:avLst/>
                            <a:gdLst/>
                            <a:ahLst/>
                            <a:cxnLst/>
                            <a:rect l="l" t="t" r="r" b="b"/>
                            <a:pathLst>
                              <a:path w="19685" h="11430">
                                <a:moveTo>
                                  <a:pt x="0" y="11075"/>
                                </a:moveTo>
                                <a:lnTo>
                                  <a:pt x="19073" y="0"/>
                                </a:lnTo>
                              </a:path>
                            </a:pathLst>
                          </a:custGeom>
                          <a:ln w="6314">
                            <a:solidFill>
                              <a:srgbClr val="000000"/>
                            </a:solidFill>
                            <a:prstDash val="solid"/>
                          </a:ln>
                        </wps:spPr>
                        <wps:bodyPr wrap="square" lIns="0" tIns="0" rIns="0" bIns="0" rtlCol="0">
                          <a:prstTxWarp prst="textNoShape">
                            <a:avLst/>
                          </a:prstTxWarp>
                          <a:noAutofit/>
                        </wps:bodyPr>
                      </wps:wsp>
                      <wps:wsp>
                        <wps:cNvPr id="75" name="Graphic 75"/>
                        <wps:cNvSpPr/>
                        <wps:spPr>
                          <a:xfrm>
                            <a:off x="240313" y="128275"/>
                            <a:ext cx="27940" cy="52069"/>
                          </a:xfrm>
                          <a:custGeom>
                            <a:avLst/>
                            <a:gdLst/>
                            <a:ahLst/>
                            <a:cxnLst/>
                            <a:rect l="l" t="t" r="r" b="b"/>
                            <a:pathLst>
                              <a:path w="27940" h="52069">
                                <a:moveTo>
                                  <a:pt x="0" y="0"/>
                                </a:moveTo>
                                <a:lnTo>
                                  <a:pt x="27540" y="51787"/>
                                </a:lnTo>
                              </a:path>
                            </a:pathLst>
                          </a:custGeom>
                          <a:ln w="12384">
                            <a:solidFill>
                              <a:srgbClr val="000000"/>
                            </a:solidFill>
                            <a:prstDash val="solid"/>
                          </a:ln>
                        </wps:spPr>
                        <wps:bodyPr wrap="square" lIns="0" tIns="0" rIns="0" bIns="0" rtlCol="0">
                          <a:prstTxWarp prst="textNoShape">
                            <a:avLst/>
                          </a:prstTxWarp>
                          <a:noAutofit/>
                        </wps:bodyPr>
                      </wps:wsp>
                      <wps:wsp>
                        <wps:cNvPr id="76" name="Graphic 76"/>
                        <wps:cNvSpPr/>
                        <wps:spPr>
                          <a:xfrm>
                            <a:off x="0" y="3150"/>
                            <a:ext cx="400685" cy="177165"/>
                          </a:xfrm>
                          <a:custGeom>
                            <a:avLst/>
                            <a:gdLst/>
                            <a:ahLst/>
                            <a:cxnLst/>
                            <a:rect l="l" t="t" r="r" b="b"/>
                            <a:pathLst>
                              <a:path w="400685" h="177165">
                                <a:moveTo>
                                  <a:pt x="271177" y="176912"/>
                                </a:moveTo>
                                <a:lnTo>
                                  <a:pt x="307794" y="22449"/>
                                </a:lnTo>
                              </a:path>
                              <a:path w="400685" h="177165">
                                <a:moveTo>
                                  <a:pt x="307794" y="22449"/>
                                </a:moveTo>
                                <a:lnTo>
                                  <a:pt x="387999" y="22449"/>
                                </a:lnTo>
                              </a:path>
                              <a:path w="400685" h="177165">
                                <a:moveTo>
                                  <a:pt x="0" y="0"/>
                                </a:moveTo>
                                <a:lnTo>
                                  <a:pt x="400412" y="0"/>
                                </a:lnTo>
                              </a:path>
                            </a:pathLst>
                          </a:custGeom>
                          <a:ln w="6328">
                            <a:solidFill>
                              <a:srgbClr val="000000"/>
                            </a:solidFill>
                            <a:prstDash val="solid"/>
                          </a:ln>
                        </wps:spPr>
                        <wps:bodyPr wrap="square" lIns="0" tIns="0" rIns="0" bIns="0" rtlCol="0">
                          <a:prstTxWarp prst="textNoShape">
                            <a:avLst/>
                          </a:prstTxWarp>
                          <a:noAutofit/>
                        </wps:bodyPr>
                      </wps:wsp>
                      <wps:wsp>
                        <wps:cNvPr id="77" name="Textbox 77"/>
                        <wps:cNvSpPr txBox="1"/>
                        <wps:spPr>
                          <a:xfrm>
                            <a:off x="0" y="0"/>
                            <a:ext cx="400685" cy="205104"/>
                          </a:xfrm>
                          <a:prstGeom prst="rect">
                            <a:avLst/>
                          </a:prstGeom>
                        </wps:spPr>
                        <wps:txbx>
                          <w:txbxContent>
                            <w:p>
                              <w:pPr>
                                <w:spacing w:before="28"/>
                                <w:ind w:left="12" w:right="0" w:firstLine="0"/>
                                <w:jc w:val="left"/>
                                <w:rPr>
                                  <w:sz w:val="24"/>
                                </w:rPr>
                              </w:pPr>
                              <w:r>
                                <w:rPr>
                                  <w:sz w:val="24"/>
                                </w:rPr>
                                <w:t>7</w:t>
                              </w:r>
                              <w:r>
                                <w:rPr>
                                  <w:spacing w:val="-24"/>
                                  <w:sz w:val="24"/>
                                </w:rPr>
                                <w:t> </w:t>
                              </w:r>
                              <w:r>
                                <w:rPr>
                                  <w:rFonts w:ascii="Symbol" w:hAnsi="Symbol"/>
                                  <w:sz w:val="24"/>
                                </w:rPr>
                                <w:t></w:t>
                              </w:r>
                              <w:r>
                                <w:rPr>
                                  <w:spacing w:val="34"/>
                                  <w:sz w:val="24"/>
                                </w:rPr>
                                <w:t>  </w:t>
                              </w:r>
                              <w:r>
                                <w:rPr>
                                  <w:spacing w:val="-10"/>
                                  <w:sz w:val="24"/>
                                </w:rPr>
                                <w:t>3</w:t>
                              </w:r>
                            </w:p>
                          </w:txbxContent>
                        </wps:txbx>
                        <wps:bodyPr wrap="square" lIns="0" tIns="0" rIns="0" bIns="0" rtlCol="0">
                          <a:noAutofit/>
                        </wps:bodyPr>
                      </wps:wsp>
                    </wpg:wgp>
                  </a:graphicData>
                </a:graphic>
              </wp:anchor>
            </w:drawing>
          </mc:Choice>
          <mc:Fallback>
            <w:pict>
              <v:group style="position:absolute;margin-left:218.014114pt;margin-top:15.488143pt;width:31.55pt;height:16.1500pt;mso-position-horizontal-relative:page;mso-position-vertical-relative:paragraph;z-index:-20662784" id="docshapegroup60" coordorigin="4360,310" coordsize="631,323">
                <v:line style="position:absolute" from="4709,524" to="4739,507" stroked="true" strokeweight=".497193pt" strokecolor="#000000">
                  <v:stroke dashstyle="solid"/>
                </v:line>
                <v:line style="position:absolute" from="4739,512" to="4782,593" stroked="true" strokeweight=".975192pt" strokecolor="#000000">
                  <v:stroke dashstyle="solid"/>
                </v:line>
                <v:shape style="position:absolute;left:4360;top:314;width:631;height:279" id="docshape61" coordorigin="4360,315" coordsize="631,279" path="m4787,593l4845,350m4845,350l4971,350m4360,315l4991,315e" filled="false" stroked="true" strokeweight=".498274pt" strokecolor="#000000">
                  <v:path arrowok="t"/>
                  <v:stroke dashstyle="solid"/>
                </v:shape>
                <v:shape style="position:absolute;left:4360;top:309;width:631;height:323" type="#_x0000_t202" id="docshape62" filled="false" stroked="false">
                  <v:textbox inset="0,0,0,0">
                    <w:txbxContent>
                      <w:p>
                        <w:pPr>
                          <w:spacing w:before="28"/>
                          <w:ind w:left="12" w:right="0" w:firstLine="0"/>
                          <w:jc w:val="left"/>
                          <w:rPr>
                            <w:sz w:val="24"/>
                          </w:rPr>
                        </w:pPr>
                        <w:r>
                          <w:rPr>
                            <w:sz w:val="24"/>
                          </w:rPr>
                          <w:t>7</w:t>
                        </w:r>
                        <w:r>
                          <w:rPr>
                            <w:spacing w:val="-24"/>
                            <w:sz w:val="24"/>
                          </w:rPr>
                          <w:t> </w:t>
                        </w:r>
                        <w:r>
                          <w:rPr>
                            <w:rFonts w:ascii="Symbol" w:hAnsi="Symbol"/>
                            <w:sz w:val="24"/>
                          </w:rPr>
                          <w:t></w:t>
                        </w:r>
                        <w:r>
                          <w:rPr>
                            <w:spacing w:val="34"/>
                            <w:sz w:val="24"/>
                          </w:rPr>
                          <w:t>  </w:t>
                        </w:r>
                        <w:r>
                          <w:rPr>
                            <w:spacing w:val="-10"/>
                            <w:sz w:val="24"/>
                          </w:rPr>
                          <w:t>3</w:t>
                        </w:r>
                      </w:p>
                    </w:txbxContent>
                  </v:textbox>
                  <w10:wrap type="none"/>
                </v:shape>
                <w10:wrap type="none"/>
              </v:group>
            </w:pict>
          </mc:Fallback>
        </mc:AlternateContent>
      </w:r>
      <w:r>
        <w:rPr>
          <w:sz w:val="22"/>
        </w:rPr>
        <w:t>Rationalize</w:t>
      </w:r>
      <w:r>
        <w:rPr>
          <w:spacing w:val="-4"/>
          <w:sz w:val="22"/>
        </w:rPr>
        <w:t> </w:t>
      </w:r>
      <w:r>
        <w:rPr>
          <w:sz w:val="22"/>
        </w:rPr>
        <w:t>the</w:t>
      </w:r>
      <w:r>
        <w:rPr>
          <w:spacing w:val="-4"/>
          <w:sz w:val="22"/>
        </w:rPr>
        <w:t> </w:t>
      </w:r>
      <w:r>
        <w:rPr>
          <w:spacing w:val="-2"/>
          <w:sz w:val="22"/>
        </w:rPr>
        <w:t>following</w:t>
      </w:r>
      <w:r>
        <w:rPr>
          <w:sz w:val="22"/>
        </w:rPr>
        <w:tab/>
      </w:r>
      <w:r>
        <w:rPr>
          <w:spacing w:val="-10"/>
          <w:position w:val="15"/>
          <w:sz w:val="24"/>
        </w:rPr>
        <w:t>4</w:t>
      </w:r>
      <w:r>
        <w:rPr>
          <w:position w:val="15"/>
          <w:sz w:val="24"/>
        </w:rPr>
        <w:tab/>
      </w:r>
      <w:r>
        <w:rPr>
          <w:spacing w:val="-10"/>
          <w:sz w:val="22"/>
        </w:rPr>
        <w:t>.</w:t>
      </w:r>
    </w:p>
    <w:p>
      <w:pPr>
        <w:pStyle w:val="BodyText"/>
        <w:rPr>
          <w:sz w:val="22"/>
        </w:rPr>
      </w:pPr>
    </w:p>
    <w:p>
      <w:pPr>
        <w:pStyle w:val="BodyText"/>
        <w:spacing w:before="177"/>
        <w:rPr>
          <w:sz w:val="22"/>
        </w:rPr>
      </w:pPr>
    </w:p>
    <w:p>
      <w:pPr>
        <w:pStyle w:val="ListParagraph"/>
        <w:numPr>
          <w:ilvl w:val="1"/>
          <w:numId w:val="28"/>
        </w:numPr>
        <w:tabs>
          <w:tab w:pos="1379" w:val="left" w:leader="none"/>
          <w:tab w:pos="2640" w:val="left" w:leader="none"/>
          <w:tab w:pos="3900" w:val="left" w:leader="none"/>
          <w:tab w:pos="6421" w:val="left" w:leader="none"/>
        </w:tabs>
        <w:spacing w:line="240" w:lineRule="auto" w:before="0" w:after="0"/>
        <w:ind w:left="1379" w:right="0" w:hanging="419"/>
        <w:jc w:val="left"/>
        <w:rPr>
          <w:sz w:val="22"/>
        </w:rPr>
      </w:pPr>
      <w:r>
        <w:rPr>
          <w:spacing w:val="-5"/>
          <w:sz w:val="22"/>
        </w:rPr>
        <w:t>2√4</w:t>
      </w:r>
      <w:r>
        <w:rPr>
          <w:sz w:val="22"/>
        </w:rPr>
        <w:tab/>
        <w:t>(b)</w:t>
      </w:r>
      <w:r>
        <w:rPr>
          <w:spacing w:val="78"/>
          <w:w w:val="150"/>
          <w:sz w:val="22"/>
        </w:rPr>
        <w:t> </w:t>
      </w:r>
      <w:r>
        <w:rPr>
          <w:spacing w:val="-4"/>
          <w:sz w:val="22"/>
        </w:rPr>
        <w:t>1/√4</w:t>
      </w:r>
      <w:r>
        <w:rPr>
          <w:sz w:val="22"/>
        </w:rPr>
        <w:tab/>
        <w:t>(c)</w:t>
      </w:r>
      <w:r>
        <w:rPr>
          <w:spacing w:val="32"/>
          <w:sz w:val="22"/>
        </w:rPr>
        <w:t>  </w:t>
      </w:r>
      <w:r>
        <w:rPr>
          <w:sz w:val="22"/>
        </w:rPr>
        <w:t>-</w:t>
      </w:r>
      <w:r>
        <w:rPr>
          <w:spacing w:val="-4"/>
          <w:sz w:val="22"/>
        </w:rPr>
        <w:t> </w:t>
      </w:r>
      <w:r>
        <w:rPr>
          <w:sz w:val="22"/>
        </w:rPr>
        <w:t>14/23 + </w:t>
      </w:r>
      <w:r>
        <w:rPr>
          <w:spacing w:val="-2"/>
          <w:sz w:val="22"/>
        </w:rPr>
        <w:t>2√3/23.</w:t>
      </w:r>
      <w:r>
        <w:rPr>
          <w:sz w:val="22"/>
        </w:rPr>
        <w:tab/>
        <w:t>(e)</w:t>
      </w:r>
      <w:r>
        <w:rPr>
          <w:spacing w:val="30"/>
          <w:sz w:val="22"/>
        </w:rPr>
        <w:t>  </w:t>
      </w:r>
      <w:r>
        <w:rPr>
          <w:sz w:val="22"/>
        </w:rPr>
        <w:t>14/23</w:t>
      </w:r>
      <w:r>
        <w:rPr>
          <w:spacing w:val="-3"/>
          <w:sz w:val="22"/>
        </w:rPr>
        <w:t> </w:t>
      </w:r>
      <w:r>
        <w:rPr>
          <w:sz w:val="22"/>
        </w:rPr>
        <w:t>+ </w:t>
      </w:r>
      <w:r>
        <w:rPr>
          <w:spacing w:val="-2"/>
          <w:sz w:val="22"/>
        </w:rPr>
        <w:t>2√3/23</w:t>
      </w:r>
    </w:p>
    <w:p>
      <w:pPr>
        <w:spacing w:after="0" w:line="240" w:lineRule="auto"/>
        <w:jc w:val="left"/>
        <w:rPr>
          <w:sz w:val="22"/>
        </w:rPr>
        <w:sectPr>
          <w:pgSz w:w="11910" w:h="16840"/>
          <w:pgMar w:header="0" w:footer="936" w:top="1340" w:bottom="1120" w:left="420" w:right="520"/>
        </w:sectPr>
      </w:pPr>
    </w:p>
    <w:p>
      <w:pPr>
        <w:pStyle w:val="ListParagraph"/>
        <w:numPr>
          <w:ilvl w:val="0"/>
          <w:numId w:val="28"/>
        </w:numPr>
        <w:tabs>
          <w:tab w:pos="1488" w:val="left" w:leader="none"/>
        </w:tabs>
        <w:spacing w:line="240" w:lineRule="auto" w:before="98" w:after="0"/>
        <w:ind w:left="1488" w:right="0" w:hanging="528"/>
        <w:jc w:val="left"/>
        <w:rPr>
          <w:sz w:val="22"/>
        </w:rPr>
      </w:pPr>
      <w:r>
        <w:rPr>
          <w:sz w:val="22"/>
        </w:rPr>
        <w:t>Solve</w:t>
      </w:r>
      <w:r>
        <w:rPr>
          <w:spacing w:val="-2"/>
          <w:sz w:val="22"/>
        </w:rPr>
        <w:t> </w:t>
      </w:r>
      <w:r>
        <w:rPr>
          <w:sz w:val="22"/>
        </w:rPr>
        <w:t>the</w:t>
      </w:r>
      <w:r>
        <w:rPr>
          <w:spacing w:val="-4"/>
          <w:sz w:val="22"/>
        </w:rPr>
        <w:t> </w:t>
      </w:r>
      <w:r>
        <w:rPr>
          <w:sz w:val="22"/>
        </w:rPr>
        <w:t>following</w:t>
      </w:r>
      <w:r>
        <w:rPr>
          <w:spacing w:val="-5"/>
          <w:sz w:val="22"/>
        </w:rPr>
        <w:t> </w:t>
      </w:r>
      <w:r>
        <w:rPr>
          <w:sz w:val="22"/>
        </w:rPr>
        <w:t>quadratic</w:t>
      </w:r>
      <w:r>
        <w:rPr>
          <w:spacing w:val="-2"/>
          <w:sz w:val="22"/>
        </w:rPr>
        <w:t> </w:t>
      </w:r>
      <w:r>
        <w:rPr>
          <w:sz w:val="22"/>
        </w:rPr>
        <w:t>equation</w:t>
      </w:r>
      <w:r>
        <w:rPr>
          <w:spacing w:val="-2"/>
          <w:sz w:val="22"/>
        </w:rPr>
        <w:t> </w:t>
      </w:r>
      <w:r>
        <w:rPr>
          <w:sz w:val="22"/>
        </w:rPr>
        <w:t>using</w:t>
      </w:r>
      <w:r>
        <w:rPr>
          <w:spacing w:val="-4"/>
          <w:sz w:val="22"/>
        </w:rPr>
        <w:t> </w:t>
      </w:r>
      <w:r>
        <w:rPr>
          <w:sz w:val="22"/>
        </w:rPr>
        <w:t>formula</w:t>
      </w:r>
      <w:r>
        <w:rPr>
          <w:spacing w:val="-2"/>
          <w:sz w:val="22"/>
        </w:rPr>
        <w:t> </w:t>
      </w:r>
      <w:r>
        <w:rPr>
          <w:sz w:val="22"/>
        </w:rPr>
        <w:t>method.</w:t>
      </w:r>
      <w:r>
        <w:rPr>
          <w:spacing w:val="-2"/>
          <w:sz w:val="22"/>
        </w:rPr>
        <w:t> </w:t>
      </w:r>
      <w:r>
        <w:rPr>
          <w:sz w:val="22"/>
        </w:rPr>
        <w:t>x</w:t>
      </w:r>
      <w:r>
        <w:rPr>
          <w:sz w:val="22"/>
          <w:vertAlign w:val="superscript"/>
        </w:rPr>
        <w:t>2</w:t>
      </w:r>
      <w:r>
        <w:rPr>
          <w:spacing w:val="-2"/>
          <w:sz w:val="22"/>
          <w:vertAlign w:val="baseline"/>
        </w:rPr>
        <w:t> </w:t>
      </w:r>
      <w:r>
        <w:rPr>
          <w:sz w:val="22"/>
          <w:vertAlign w:val="baseline"/>
        </w:rPr>
        <w:t>+</w:t>
      </w:r>
      <w:r>
        <w:rPr>
          <w:spacing w:val="-2"/>
          <w:sz w:val="22"/>
          <w:vertAlign w:val="baseline"/>
        </w:rPr>
        <w:t> </w:t>
      </w:r>
      <w:r>
        <w:rPr>
          <w:sz w:val="22"/>
          <w:vertAlign w:val="baseline"/>
        </w:rPr>
        <w:t>3x</w:t>
      </w:r>
      <w:r>
        <w:rPr>
          <w:spacing w:val="-1"/>
          <w:sz w:val="22"/>
          <w:vertAlign w:val="baseline"/>
        </w:rPr>
        <w:t> </w:t>
      </w:r>
      <w:r>
        <w:rPr>
          <w:sz w:val="22"/>
          <w:vertAlign w:val="baseline"/>
        </w:rPr>
        <w:t>-</w:t>
      </w:r>
      <w:r>
        <w:rPr>
          <w:spacing w:val="-6"/>
          <w:sz w:val="22"/>
          <w:vertAlign w:val="baseline"/>
        </w:rPr>
        <w:t> </w:t>
      </w:r>
      <w:r>
        <w:rPr>
          <w:sz w:val="22"/>
          <w:vertAlign w:val="baseline"/>
        </w:rPr>
        <w:t>10</w:t>
      </w:r>
      <w:r>
        <w:rPr>
          <w:spacing w:val="-2"/>
          <w:sz w:val="22"/>
          <w:vertAlign w:val="baseline"/>
        </w:rPr>
        <w:t> </w:t>
      </w:r>
      <w:r>
        <w:rPr>
          <w:sz w:val="22"/>
          <w:vertAlign w:val="baseline"/>
        </w:rPr>
        <w:t>=</w:t>
      </w:r>
      <w:r>
        <w:rPr>
          <w:spacing w:val="-2"/>
          <w:sz w:val="22"/>
          <w:vertAlign w:val="baseline"/>
        </w:rPr>
        <w:t> </w:t>
      </w:r>
      <w:r>
        <w:rPr>
          <w:spacing w:val="-10"/>
          <w:sz w:val="22"/>
          <w:vertAlign w:val="baseline"/>
        </w:rPr>
        <w:t>0</w:t>
      </w:r>
    </w:p>
    <w:p>
      <w:pPr>
        <w:pStyle w:val="BodyText"/>
        <w:spacing w:before="199"/>
        <w:rPr>
          <w:sz w:val="22"/>
        </w:rPr>
      </w:pPr>
    </w:p>
    <w:p>
      <w:pPr>
        <w:pStyle w:val="ListParagraph"/>
        <w:numPr>
          <w:ilvl w:val="1"/>
          <w:numId w:val="28"/>
        </w:numPr>
        <w:tabs>
          <w:tab w:pos="1379" w:val="left" w:leader="none"/>
          <w:tab w:pos="4011" w:val="left" w:leader="none"/>
          <w:tab w:pos="4488" w:val="left" w:leader="none"/>
        </w:tabs>
        <w:spacing w:line="240" w:lineRule="auto" w:before="1" w:after="0"/>
        <w:ind w:left="1379" w:right="0" w:hanging="419"/>
        <w:jc w:val="left"/>
        <w:rPr>
          <w:sz w:val="22"/>
        </w:rPr>
      </w:pPr>
      <w:r>
        <w:rPr>
          <w:sz w:val="22"/>
        </w:rPr>
        <w:t>x</w:t>
      </w:r>
      <w:r>
        <w:rPr>
          <w:spacing w:val="-1"/>
          <w:sz w:val="22"/>
        </w:rPr>
        <w:t> </w:t>
      </w:r>
      <w:r>
        <w:rPr>
          <w:sz w:val="22"/>
        </w:rPr>
        <w:t>= 16</w:t>
      </w:r>
      <w:r>
        <w:rPr>
          <w:spacing w:val="-1"/>
          <w:sz w:val="22"/>
        </w:rPr>
        <w:t> </w:t>
      </w:r>
      <w:r>
        <w:rPr>
          <w:sz w:val="22"/>
        </w:rPr>
        <w:t>or</w:t>
      </w:r>
      <w:r>
        <w:rPr>
          <w:spacing w:val="-1"/>
          <w:sz w:val="22"/>
        </w:rPr>
        <w:t> </w:t>
      </w:r>
      <w:r>
        <w:rPr>
          <w:sz w:val="22"/>
        </w:rPr>
        <w:t>x =</w:t>
      </w:r>
      <w:r>
        <w:rPr>
          <w:spacing w:val="-2"/>
          <w:sz w:val="22"/>
        </w:rPr>
        <w:t> </w:t>
      </w:r>
      <w:r>
        <w:rPr>
          <w:spacing w:val="-10"/>
          <w:sz w:val="22"/>
        </w:rPr>
        <w:t>5</w:t>
      </w:r>
      <w:r>
        <w:rPr>
          <w:sz w:val="22"/>
        </w:rPr>
        <w:tab/>
      </w:r>
      <w:r>
        <w:rPr>
          <w:spacing w:val="-5"/>
          <w:sz w:val="22"/>
        </w:rPr>
        <w:t>(b)</w:t>
      </w:r>
      <w:r>
        <w:rPr>
          <w:sz w:val="22"/>
        </w:rPr>
        <w:tab/>
        <w:t>x</w:t>
      </w:r>
      <w:r>
        <w:rPr>
          <w:spacing w:val="-2"/>
          <w:sz w:val="22"/>
        </w:rPr>
        <w:t> </w:t>
      </w:r>
      <w:r>
        <w:rPr>
          <w:sz w:val="22"/>
        </w:rPr>
        <w:t>=</w:t>
      </w:r>
      <w:r>
        <w:rPr>
          <w:spacing w:val="-1"/>
          <w:sz w:val="22"/>
        </w:rPr>
        <w:t> </w:t>
      </w:r>
      <w:r>
        <w:rPr>
          <w:sz w:val="22"/>
        </w:rPr>
        <w:t>1/2(-3</w:t>
      </w:r>
      <w:r>
        <w:rPr>
          <w:spacing w:val="-1"/>
          <w:sz w:val="22"/>
        </w:rPr>
        <w:t> </w:t>
      </w:r>
      <w:r>
        <w:rPr>
          <w:sz w:val="22"/>
        </w:rPr>
        <w:t>+</w:t>
      </w:r>
      <w:r>
        <w:rPr>
          <w:spacing w:val="-1"/>
          <w:sz w:val="22"/>
        </w:rPr>
        <w:t> </w:t>
      </w:r>
      <w:r>
        <w:rPr>
          <w:sz w:val="22"/>
        </w:rPr>
        <w:t>√29)</w:t>
      </w:r>
      <w:r>
        <w:rPr>
          <w:spacing w:val="-2"/>
          <w:sz w:val="22"/>
        </w:rPr>
        <w:t> </w:t>
      </w:r>
      <w:r>
        <w:rPr>
          <w:sz w:val="22"/>
        </w:rPr>
        <w:t>or</w:t>
      </w:r>
      <w:r>
        <w:rPr>
          <w:spacing w:val="-3"/>
          <w:sz w:val="22"/>
        </w:rPr>
        <w:t> </w:t>
      </w:r>
      <w:r>
        <w:rPr>
          <w:sz w:val="22"/>
        </w:rPr>
        <w:t>x</w:t>
      </w:r>
      <w:r>
        <w:rPr>
          <w:spacing w:val="-1"/>
          <w:sz w:val="22"/>
        </w:rPr>
        <w:t> </w:t>
      </w:r>
      <w:r>
        <w:rPr>
          <w:sz w:val="22"/>
        </w:rPr>
        <w:t>=</w:t>
      </w:r>
      <w:r>
        <w:rPr>
          <w:spacing w:val="-1"/>
          <w:sz w:val="22"/>
        </w:rPr>
        <w:t> </w:t>
      </w:r>
      <w:r>
        <w:rPr>
          <w:sz w:val="22"/>
        </w:rPr>
        <w:t>1/2(3 -</w:t>
      </w:r>
      <w:r>
        <w:rPr>
          <w:spacing w:val="-5"/>
          <w:sz w:val="22"/>
        </w:rPr>
        <w:t> </w:t>
      </w:r>
      <w:r>
        <w:rPr>
          <w:spacing w:val="-4"/>
          <w:sz w:val="22"/>
        </w:rPr>
        <w:t>√29)</w:t>
      </w:r>
    </w:p>
    <w:p>
      <w:pPr>
        <w:pStyle w:val="BodyText"/>
        <w:spacing w:before="199"/>
        <w:rPr>
          <w:sz w:val="22"/>
        </w:rPr>
      </w:pPr>
    </w:p>
    <w:p>
      <w:pPr>
        <w:tabs>
          <w:tab w:pos="3900" w:val="left" w:leader="none"/>
        </w:tabs>
        <w:spacing w:before="0"/>
        <w:ind w:left="1070" w:right="0" w:firstLine="0"/>
        <w:jc w:val="left"/>
        <w:rPr>
          <w:sz w:val="22"/>
        </w:rPr>
      </w:pPr>
      <w:r>
        <w:rPr>
          <w:sz w:val="22"/>
        </w:rPr>
        <w:t>(c)</w:t>
      </w:r>
      <w:r>
        <w:rPr>
          <w:spacing w:val="-3"/>
          <w:sz w:val="22"/>
        </w:rPr>
        <w:t> </w:t>
      </w:r>
      <w:r>
        <w:rPr>
          <w:sz w:val="22"/>
        </w:rPr>
        <w:t>X</w:t>
      </w:r>
      <w:r>
        <w:rPr>
          <w:spacing w:val="-3"/>
          <w:sz w:val="22"/>
        </w:rPr>
        <w:t> </w:t>
      </w:r>
      <w:r>
        <w:rPr>
          <w:sz w:val="22"/>
        </w:rPr>
        <w:t>= 5</w:t>
      </w:r>
      <w:r>
        <w:rPr>
          <w:spacing w:val="-1"/>
          <w:sz w:val="22"/>
        </w:rPr>
        <w:t> </w:t>
      </w:r>
      <w:r>
        <w:rPr>
          <w:sz w:val="22"/>
        </w:rPr>
        <w:t>or </w:t>
      </w:r>
      <w:r>
        <w:rPr>
          <w:spacing w:val="-5"/>
          <w:sz w:val="22"/>
        </w:rPr>
        <w:t>x=3</w:t>
      </w:r>
      <w:r>
        <w:rPr>
          <w:sz w:val="22"/>
        </w:rPr>
        <w:tab/>
        <w:t>(e) x</w:t>
      </w:r>
      <w:r>
        <w:rPr>
          <w:spacing w:val="-3"/>
          <w:sz w:val="22"/>
        </w:rPr>
        <w:t> </w:t>
      </w:r>
      <w:r>
        <w:rPr>
          <w:sz w:val="22"/>
        </w:rPr>
        <w:t>=</w:t>
      </w:r>
      <w:r>
        <w:rPr>
          <w:spacing w:val="-1"/>
          <w:sz w:val="22"/>
        </w:rPr>
        <w:t> </w:t>
      </w:r>
      <w:r>
        <w:rPr>
          <w:sz w:val="22"/>
        </w:rPr>
        <w:t>2 or</w:t>
      </w:r>
      <w:r>
        <w:rPr>
          <w:spacing w:val="-1"/>
          <w:sz w:val="22"/>
        </w:rPr>
        <w:t> </w:t>
      </w:r>
      <w:r>
        <w:rPr>
          <w:sz w:val="22"/>
        </w:rPr>
        <w:t>x =</w:t>
      </w:r>
      <w:r>
        <w:rPr>
          <w:spacing w:val="-2"/>
          <w:sz w:val="22"/>
        </w:rPr>
        <w:t> </w:t>
      </w:r>
      <w:r>
        <w:rPr>
          <w:spacing w:val="-10"/>
          <w:sz w:val="22"/>
        </w:rPr>
        <w:t>5</w:t>
      </w:r>
    </w:p>
    <w:p>
      <w:pPr>
        <w:pStyle w:val="BodyText"/>
        <w:spacing w:before="200"/>
        <w:rPr>
          <w:sz w:val="22"/>
        </w:rPr>
      </w:pPr>
    </w:p>
    <w:p>
      <w:pPr>
        <w:pStyle w:val="ListParagraph"/>
        <w:numPr>
          <w:ilvl w:val="0"/>
          <w:numId w:val="28"/>
        </w:numPr>
        <w:tabs>
          <w:tab w:pos="1488" w:val="left" w:leader="none"/>
        </w:tabs>
        <w:spacing w:line="240" w:lineRule="auto" w:before="0" w:after="0"/>
        <w:ind w:left="1488" w:right="0" w:hanging="528"/>
        <w:jc w:val="left"/>
        <w:rPr>
          <w:sz w:val="22"/>
        </w:rPr>
      </w:pPr>
      <w:r>
        <w:rPr>
          <w:sz w:val="22"/>
        </w:rPr>
        <w:t>Factorize</w:t>
      </w:r>
      <w:r>
        <w:rPr>
          <w:spacing w:val="-3"/>
          <w:sz w:val="22"/>
        </w:rPr>
        <w:t> </w:t>
      </w:r>
      <w:r>
        <w:rPr>
          <w:sz w:val="22"/>
        </w:rPr>
        <w:t>3p</w:t>
      </w:r>
      <w:r>
        <w:rPr>
          <w:sz w:val="22"/>
          <w:vertAlign w:val="superscript"/>
        </w:rPr>
        <w:t>2</w:t>
      </w:r>
      <w:r>
        <w:rPr>
          <w:spacing w:val="-19"/>
          <w:sz w:val="22"/>
          <w:vertAlign w:val="baseline"/>
        </w:rPr>
        <w:t> </w:t>
      </w:r>
      <w:r>
        <w:rPr>
          <w:sz w:val="22"/>
          <w:vertAlign w:val="baseline"/>
        </w:rPr>
        <w:t>-</w:t>
      </w:r>
      <w:r>
        <w:rPr>
          <w:spacing w:val="-6"/>
          <w:sz w:val="22"/>
          <w:vertAlign w:val="baseline"/>
        </w:rPr>
        <w:t> </w:t>
      </w:r>
      <w:r>
        <w:rPr>
          <w:sz w:val="22"/>
          <w:vertAlign w:val="baseline"/>
        </w:rPr>
        <w:t>10p</w:t>
      </w:r>
      <w:r>
        <w:rPr>
          <w:spacing w:val="-1"/>
          <w:sz w:val="22"/>
          <w:vertAlign w:val="baseline"/>
        </w:rPr>
        <w:t> </w:t>
      </w:r>
      <w:r>
        <w:rPr>
          <w:sz w:val="22"/>
          <w:vertAlign w:val="baseline"/>
        </w:rPr>
        <w:t>+</w:t>
      </w:r>
      <w:r>
        <w:rPr>
          <w:spacing w:val="-2"/>
          <w:sz w:val="22"/>
          <w:vertAlign w:val="baseline"/>
        </w:rPr>
        <w:t> </w:t>
      </w:r>
      <w:r>
        <w:rPr>
          <w:spacing w:val="-5"/>
          <w:sz w:val="22"/>
          <w:vertAlign w:val="baseline"/>
        </w:rPr>
        <w:t>3.</w:t>
      </w:r>
    </w:p>
    <w:p>
      <w:pPr>
        <w:pStyle w:val="BodyText"/>
        <w:spacing w:before="202"/>
        <w:rPr>
          <w:sz w:val="22"/>
        </w:rPr>
      </w:pPr>
    </w:p>
    <w:p>
      <w:pPr>
        <w:tabs>
          <w:tab w:pos="2436" w:val="left" w:leader="none"/>
          <w:tab w:pos="4740" w:val="left" w:leader="none"/>
          <w:tab w:pos="6421" w:val="left" w:leader="none"/>
        </w:tabs>
        <w:spacing w:before="0"/>
        <w:ind w:left="960" w:right="0" w:firstLine="0"/>
        <w:jc w:val="left"/>
        <w:rPr>
          <w:sz w:val="22"/>
        </w:rPr>
      </w:pPr>
      <w:r>
        <w:rPr>
          <w:sz w:val="22"/>
        </w:rPr>
        <w:t>(a)</w:t>
      </w:r>
      <w:r>
        <w:rPr>
          <w:spacing w:val="4"/>
          <w:sz w:val="22"/>
        </w:rPr>
        <w:t> </w:t>
      </w:r>
      <w:r>
        <w:rPr>
          <w:sz w:val="22"/>
        </w:rPr>
        <w:t>(3p -</w:t>
      </w:r>
      <w:r>
        <w:rPr>
          <w:spacing w:val="-4"/>
          <w:sz w:val="22"/>
        </w:rPr>
        <w:t> </w:t>
      </w:r>
      <w:r>
        <w:rPr>
          <w:spacing w:val="-5"/>
          <w:sz w:val="22"/>
        </w:rPr>
        <w:t>4)</w:t>
      </w:r>
      <w:r>
        <w:rPr>
          <w:spacing w:val="-5"/>
          <w:sz w:val="22"/>
          <w:vertAlign w:val="superscript"/>
        </w:rPr>
        <w:t>2</w:t>
      </w:r>
      <w:r>
        <w:rPr>
          <w:sz w:val="22"/>
          <w:vertAlign w:val="baseline"/>
        </w:rPr>
        <w:tab/>
        <w:t>(b)</w:t>
      </w:r>
      <w:r>
        <w:rPr>
          <w:spacing w:val="-2"/>
          <w:sz w:val="22"/>
          <w:vertAlign w:val="baseline"/>
        </w:rPr>
        <w:t> </w:t>
      </w:r>
      <w:r>
        <w:rPr>
          <w:sz w:val="22"/>
          <w:vertAlign w:val="baseline"/>
        </w:rPr>
        <w:t>3(p</w:t>
      </w:r>
      <w:r>
        <w:rPr>
          <w:spacing w:val="-1"/>
          <w:sz w:val="22"/>
          <w:vertAlign w:val="baseline"/>
        </w:rPr>
        <w:t> </w:t>
      </w:r>
      <w:r>
        <w:rPr>
          <w:sz w:val="22"/>
          <w:vertAlign w:val="baseline"/>
        </w:rPr>
        <w:t>-</w:t>
      </w:r>
      <w:r>
        <w:rPr>
          <w:spacing w:val="-4"/>
          <w:sz w:val="22"/>
          <w:vertAlign w:val="baseline"/>
        </w:rPr>
        <w:t> </w:t>
      </w:r>
      <w:r>
        <w:rPr>
          <w:sz w:val="22"/>
          <w:vertAlign w:val="baseline"/>
        </w:rPr>
        <w:t>1)(p</w:t>
      </w:r>
      <w:r>
        <w:rPr>
          <w:spacing w:val="-2"/>
          <w:sz w:val="22"/>
          <w:vertAlign w:val="baseline"/>
        </w:rPr>
        <w:t> </w:t>
      </w:r>
      <w:r>
        <w:rPr>
          <w:sz w:val="22"/>
          <w:vertAlign w:val="baseline"/>
        </w:rPr>
        <w:t>-</w:t>
      </w:r>
      <w:r>
        <w:rPr>
          <w:spacing w:val="-2"/>
          <w:sz w:val="22"/>
          <w:vertAlign w:val="baseline"/>
        </w:rPr>
        <w:t> </w:t>
      </w:r>
      <w:r>
        <w:rPr>
          <w:spacing w:val="-5"/>
          <w:sz w:val="22"/>
          <w:vertAlign w:val="baseline"/>
        </w:rPr>
        <w:t>3)</w:t>
      </w:r>
      <w:r>
        <w:rPr>
          <w:sz w:val="22"/>
          <w:vertAlign w:val="baseline"/>
        </w:rPr>
        <w:tab/>
        <w:t>(c)</w:t>
      </w:r>
      <w:r>
        <w:rPr>
          <w:spacing w:val="-3"/>
          <w:sz w:val="22"/>
          <w:vertAlign w:val="baseline"/>
        </w:rPr>
        <w:t> </w:t>
      </w:r>
      <w:r>
        <w:rPr>
          <w:sz w:val="22"/>
          <w:vertAlign w:val="baseline"/>
        </w:rPr>
        <w:t>(p</w:t>
      </w:r>
      <w:r>
        <w:rPr>
          <w:spacing w:val="-1"/>
          <w:sz w:val="22"/>
          <w:vertAlign w:val="baseline"/>
        </w:rPr>
        <w:t> </w:t>
      </w:r>
      <w:r>
        <w:rPr>
          <w:sz w:val="22"/>
          <w:vertAlign w:val="baseline"/>
        </w:rPr>
        <w:t>-1)(p</w:t>
      </w:r>
      <w:r>
        <w:rPr>
          <w:spacing w:val="-1"/>
          <w:sz w:val="22"/>
          <w:vertAlign w:val="baseline"/>
        </w:rPr>
        <w:t> </w:t>
      </w:r>
      <w:r>
        <w:rPr>
          <w:sz w:val="22"/>
          <w:vertAlign w:val="baseline"/>
        </w:rPr>
        <w:t>-</w:t>
      </w:r>
      <w:r>
        <w:rPr>
          <w:spacing w:val="-4"/>
          <w:sz w:val="22"/>
          <w:vertAlign w:val="baseline"/>
        </w:rPr>
        <w:t> </w:t>
      </w:r>
      <w:r>
        <w:rPr>
          <w:spacing w:val="-5"/>
          <w:sz w:val="22"/>
          <w:vertAlign w:val="baseline"/>
        </w:rPr>
        <w:t>3)</w:t>
      </w:r>
      <w:r>
        <w:rPr>
          <w:sz w:val="22"/>
          <w:vertAlign w:val="baseline"/>
        </w:rPr>
        <w:tab/>
        <w:t>(e)</w:t>
      </w:r>
      <w:r>
        <w:rPr>
          <w:spacing w:val="32"/>
          <w:sz w:val="22"/>
          <w:vertAlign w:val="baseline"/>
        </w:rPr>
        <w:t>  </w:t>
      </w:r>
      <w:r>
        <w:rPr>
          <w:sz w:val="22"/>
          <w:vertAlign w:val="baseline"/>
        </w:rPr>
        <w:t>(3p -</w:t>
      </w:r>
      <w:r>
        <w:rPr>
          <w:spacing w:val="-4"/>
          <w:sz w:val="22"/>
          <w:vertAlign w:val="baseline"/>
        </w:rPr>
        <w:t> </w:t>
      </w:r>
      <w:r>
        <w:rPr>
          <w:sz w:val="22"/>
          <w:vertAlign w:val="baseline"/>
        </w:rPr>
        <w:t>1)(p -</w:t>
      </w:r>
      <w:r>
        <w:rPr>
          <w:spacing w:val="-4"/>
          <w:sz w:val="22"/>
          <w:vertAlign w:val="baseline"/>
        </w:rPr>
        <w:t> </w:t>
      </w:r>
      <w:r>
        <w:rPr>
          <w:spacing w:val="-5"/>
          <w:sz w:val="22"/>
          <w:vertAlign w:val="baseline"/>
        </w:rPr>
        <w:t>3)</w:t>
      </w:r>
    </w:p>
    <w:p>
      <w:pPr>
        <w:pStyle w:val="BodyText"/>
        <w:spacing w:before="200"/>
        <w:rPr>
          <w:sz w:val="22"/>
        </w:rPr>
      </w:pPr>
    </w:p>
    <w:p>
      <w:pPr>
        <w:pStyle w:val="ListParagraph"/>
        <w:numPr>
          <w:ilvl w:val="0"/>
          <w:numId w:val="28"/>
        </w:numPr>
        <w:tabs>
          <w:tab w:pos="1496" w:val="left" w:leader="none"/>
        </w:tabs>
        <w:spacing w:line="240" w:lineRule="auto" w:before="0" w:after="0"/>
        <w:ind w:left="1496" w:right="0" w:hanging="536"/>
        <w:jc w:val="left"/>
        <w:rPr>
          <w:sz w:val="22"/>
        </w:rPr>
      </w:pPr>
      <w:r>
        <w:rPr>
          <w:sz w:val="22"/>
        </w:rPr>
        <w:t>Simplify</w:t>
      </w:r>
      <w:r>
        <w:rPr>
          <w:spacing w:val="-7"/>
          <w:sz w:val="22"/>
        </w:rPr>
        <w:t> </w:t>
      </w:r>
      <w:r>
        <w:rPr>
          <w:sz w:val="22"/>
        </w:rPr>
        <w:t>4</w:t>
      </w:r>
      <w:r>
        <w:rPr>
          <w:sz w:val="22"/>
          <w:vertAlign w:val="superscript"/>
        </w:rPr>
        <w:t>y</w:t>
      </w:r>
      <w:r>
        <w:rPr>
          <w:spacing w:val="-22"/>
          <w:sz w:val="22"/>
          <w:vertAlign w:val="baseline"/>
        </w:rPr>
        <w:t> </w:t>
      </w:r>
      <w:r>
        <w:rPr>
          <w:sz w:val="22"/>
          <w:vertAlign w:val="baseline"/>
        </w:rPr>
        <w:t>=</w:t>
      </w:r>
      <w:r>
        <w:rPr>
          <w:spacing w:val="-2"/>
          <w:sz w:val="22"/>
          <w:vertAlign w:val="baseline"/>
        </w:rPr>
        <w:t> </w:t>
      </w:r>
      <w:r>
        <w:rPr>
          <w:spacing w:val="-12"/>
          <w:sz w:val="22"/>
          <w:vertAlign w:val="baseline"/>
        </w:rPr>
        <w:t>8</w:t>
      </w:r>
    </w:p>
    <w:p>
      <w:pPr>
        <w:pStyle w:val="BodyText"/>
        <w:spacing w:before="200"/>
        <w:rPr>
          <w:sz w:val="22"/>
        </w:rPr>
      </w:pPr>
    </w:p>
    <w:p>
      <w:pPr>
        <w:tabs>
          <w:tab w:pos="2640" w:val="left" w:leader="none"/>
          <w:tab w:pos="3900" w:val="left" w:leader="none"/>
        </w:tabs>
        <w:spacing w:before="0"/>
        <w:ind w:left="960" w:right="0" w:firstLine="0"/>
        <w:jc w:val="left"/>
        <w:rPr>
          <w:sz w:val="22"/>
        </w:rPr>
      </w:pPr>
      <w:r>
        <w:rPr>
          <w:sz w:val="22"/>
        </w:rPr>
        <w:t>(a)</w:t>
      </w:r>
      <w:r>
        <w:rPr>
          <w:spacing w:val="1"/>
          <w:sz w:val="22"/>
        </w:rPr>
        <w:t> </w:t>
      </w:r>
      <w:r>
        <w:rPr>
          <w:sz w:val="22"/>
        </w:rPr>
        <w:t>3(b)</w:t>
      </w:r>
      <w:r>
        <w:rPr>
          <w:spacing w:val="27"/>
          <w:sz w:val="22"/>
        </w:rPr>
        <w:t>  </w:t>
      </w:r>
      <w:r>
        <w:rPr>
          <w:sz w:val="22"/>
        </w:rPr>
        <w:t>-</w:t>
      </w:r>
      <w:r>
        <w:rPr>
          <w:spacing w:val="-5"/>
          <w:sz w:val="22"/>
        </w:rPr>
        <w:t>3/2</w:t>
      </w:r>
      <w:r>
        <w:rPr>
          <w:sz w:val="22"/>
        </w:rPr>
        <w:tab/>
        <w:t>(c)</w:t>
      </w:r>
      <w:r>
        <w:rPr>
          <w:spacing w:val="32"/>
          <w:sz w:val="22"/>
        </w:rPr>
        <w:t>  </w:t>
      </w:r>
      <w:r>
        <w:rPr>
          <w:spacing w:val="-5"/>
          <w:sz w:val="22"/>
        </w:rPr>
        <w:t>3/2</w:t>
      </w:r>
      <w:r>
        <w:rPr>
          <w:sz w:val="22"/>
        </w:rPr>
        <w:tab/>
        <w:t>(e)</w:t>
      </w:r>
      <w:r>
        <w:rPr>
          <w:spacing w:val="30"/>
          <w:sz w:val="22"/>
        </w:rPr>
        <w:t>  </w:t>
      </w:r>
      <w:r>
        <w:rPr>
          <w:spacing w:val="-5"/>
          <w:sz w:val="22"/>
        </w:rPr>
        <w:t>4/3</w:t>
      </w:r>
    </w:p>
    <w:p>
      <w:pPr>
        <w:pStyle w:val="BodyText"/>
        <w:spacing w:before="199"/>
        <w:rPr>
          <w:sz w:val="22"/>
        </w:rPr>
      </w:pPr>
    </w:p>
    <w:p>
      <w:pPr>
        <w:pStyle w:val="ListParagraph"/>
        <w:numPr>
          <w:ilvl w:val="0"/>
          <w:numId w:val="28"/>
        </w:numPr>
        <w:tabs>
          <w:tab w:pos="1382" w:val="left" w:leader="none"/>
        </w:tabs>
        <w:spacing w:line="240" w:lineRule="auto" w:before="0" w:after="0"/>
        <w:ind w:left="1382" w:right="0" w:hanging="422"/>
        <w:jc w:val="left"/>
        <w:rPr>
          <w:sz w:val="22"/>
        </w:rPr>
      </w:pPr>
      <w:r>
        <w:rPr>
          <w:sz w:val="22"/>
        </w:rPr>
        <w:t>Express</w:t>
      </w:r>
      <w:r>
        <w:rPr>
          <w:spacing w:val="-9"/>
          <w:sz w:val="22"/>
        </w:rPr>
        <w:t> </w:t>
      </w:r>
      <w:r>
        <w:rPr>
          <w:sz w:val="22"/>
        </w:rPr>
        <w:t>the</w:t>
      </w:r>
      <w:r>
        <w:rPr>
          <w:spacing w:val="-5"/>
          <w:sz w:val="22"/>
        </w:rPr>
        <w:t> </w:t>
      </w:r>
      <w:r>
        <w:rPr>
          <w:sz w:val="22"/>
        </w:rPr>
        <w:t>following</w:t>
      </w:r>
      <w:r>
        <w:rPr>
          <w:spacing w:val="-7"/>
          <w:sz w:val="22"/>
        </w:rPr>
        <w:t> </w:t>
      </w:r>
      <w:r>
        <w:rPr>
          <w:sz w:val="22"/>
        </w:rPr>
        <w:t>in</w:t>
      </w:r>
      <w:r>
        <w:rPr>
          <w:spacing w:val="-4"/>
          <w:sz w:val="22"/>
        </w:rPr>
        <w:t> </w:t>
      </w:r>
      <w:r>
        <w:rPr>
          <w:sz w:val="22"/>
        </w:rPr>
        <w:t>their</w:t>
      </w:r>
      <w:r>
        <w:rPr>
          <w:spacing w:val="-4"/>
          <w:sz w:val="22"/>
        </w:rPr>
        <w:t> </w:t>
      </w:r>
      <w:r>
        <w:rPr>
          <w:sz w:val="22"/>
        </w:rPr>
        <w:t>simplest</w:t>
      </w:r>
      <w:r>
        <w:rPr>
          <w:spacing w:val="-6"/>
          <w:sz w:val="22"/>
        </w:rPr>
        <w:t> </w:t>
      </w:r>
      <w:r>
        <w:rPr>
          <w:sz w:val="22"/>
        </w:rPr>
        <w:t>form.</w:t>
      </w:r>
      <w:r>
        <w:rPr>
          <w:spacing w:val="-4"/>
          <w:sz w:val="22"/>
        </w:rPr>
        <w:t> </w:t>
      </w:r>
      <w:r>
        <w:rPr>
          <w:spacing w:val="-5"/>
          <w:sz w:val="22"/>
        </w:rPr>
        <w:t>√72</w:t>
      </w:r>
    </w:p>
    <w:p>
      <w:pPr>
        <w:pStyle w:val="BodyText"/>
        <w:spacing w:before="200"/>
        <w:rPr>
          <w:sz w:val="22"/>
        </w:rPr>
      </w:pPr>
    </w:p>
    <w:p>
      <w:pPr>
        <w:tabs>
          <w:tab w:pos="2021" w:val="left" w:leader="none"/>
          <w:tab w:pos="2640" w:val="left" w:leader="none"/>
          <w:tab w:pos="3480" w:val="left" w:leader="none"/>
          <w:tab w:pos="4740" w:val="left" w:leader="none"/>
        </w:tabs>
        <w:spacing w:before="0"/>
        <w:ind w:left="960" w:right="0" w:firstLine="0"/>
        <w:jc w:val="left"/>
        <w:rPr>
          <w:sz w:val="22"/>
        </w:rPr>
      </w:pPr>
      <w:r>
        <w:rPr>
          <w:sz w:val="22"/>
        </w:rPr>
        <w:t>(a)</w:t>
      </w:r>
      <w:r>
        <w:rPr>
          <w:spacing w:val="32"/>
          <w:sz w:val="22"/>
        </w:rPr>
        <w:t>  </w:t>
      </w:r>
      <w:r>
        <w:rPr>
          <w:spacing w:val="-10"/>
          <w:sz w:val="22"/>
        </w:rPr>
        <w:t>7</w:t>
      </w:r>
      <w:r>
        <w:rPr>
          <w:sz w:val="22"/>
        </w:rPr>
        <w:tab/>
      </w:r>
      <w:r>
        <w:rPr>
          <w:spacing w:val="-5"/>
          <w:sz w:val="22"/>
        </w:rPr>
        <w:t>(b)</w:t>
      </w:r>
      <w:r>
        <w:rPr>
          <w:sz w:val="22"/>
        </w:rPr>
        <w:tab/>
      </w:r>
      <w:r>
        <w:rPr>
          <w:spacing w:val="-5"/>
          <w:sz w:val="22"/>
        </w:rPr>
        <w:t>6√2</w:t>
      </w:r>
      <w:r>
        <w:rPr>
          <w:sz w:val="22"/>
        </w:rPr>
        <w:tab/>
        <w:t>(c)</w:t>
      </w:r>
      <w:r>
        <w:rPr>
          <w:spacing w:val="30"/>
          <w:sz w:val="22"/>
        </w:rPr>
        <w:t>  </w:t>
      </w:r>
      <w:r>
        <w:rPr>
          <w:spacing w:val="-5"/>
          <w:sz w:val="22"/>
        </w:rPr>
        <w:t>5√2</w:t>
      </w:r>
      <w:r>
        <w:rPr>
          <w:sz w:val="22"/>
        </w:rPr>
        <w:tab/>
        <w:t>(e)</w:t>
      </w:r>
      <w:r>
        <w:rPr>
          <w:spacing w:val="30"/>
          <w:sz w:val="22"/>
        </w:rPr>
        <w:t>  </w:t>
      </w:r>
      <w:r>
        <w:rPr>
          <w:spacing w:val="-10"/>
          <w:sz w:val="22"/>
        </w:rPr>
        <w:t>8</w:t>
      </w:r>
    </w:p>
    <w:p>
      <w:pPr>
        <w:pStyle w:val="BodyText"/>
        <w:spacing w:before="200"/>
        <w:rPr>
          <w:sz w:val="22"/>
        </w:rPr>
      </w:pPr>
    </w:p>
    <w:p>
      <w:pPr>
        <w:pStyle w:val="ListParagraph"/>
        <w:numPr>
          <w:ilvl w:val="0"/>
          <w:numId w:val="28"/>
        </w:numPr>
        <w:tabs>
          <w:tab w:pos="1488" w:val="left" w:leader="none"/>
        </w:tabs>
        <w:spacing w:line="240" w:lineRule="auto" w:before="0" w:after="0"/>
        <w:ind w:left="1488" w:right="0" w:hanging="528"/>
        <w:jc w:val="left"/>
        <w:rPr>
          <w:sz w:val="22"/>
        </w:rPr>
      </w:pPr>
      <w:r>
        <w:rPr>
          <w:sz w:val="22"/>
        </w:rPr>
        <w:t>Given</w:t>
      </w:r>
      <w:r>
        <w:rPr>
          <w:spacing w:val="-2"/>
          <w:sz w:val="22"/>
        </w:rPr>
        <w:t> </w:t>
      </w:r>
      <w:r>
        <w:rPr>
          <w:sz w:val="22"/>
        </w:rPr>
        <w:t>that U</w:t>
      </w:r>
      <w:r>
        <w:rPr>
          <w:spacing w:val="-2"/>
          <w:sz w:val="22"/>
        </w:rPr>
        <w:t> </w:t>
      </w:r>
      <w:r>
        <w:rPr>
          <w:sz w:val="22"/>
        </w:rPr>
        <w:t>=</w:t>
      </w:r>
      <w:r>
        <w:rPr>
          <w:spacing w:val="-2"/>
          <w:sz w:val="22"/>
        </w:rPr>
        <w:t> </w:t>
      </w:r>
      <w:r>
        <w:rPr>
          <w:sz w:val="22"/>
        </w:rPr>
        <w:t>{all</w:t>
      </w:r>
      <w:r>
        <w:rPr>
          <w:spacing w:val="-3"/>
          <w:sz w:val="22"/>
        </w:rPr>
        <w:t> </w:t>
      </w:r>
      <w:r>
        <w:rPr>
          <w:sz w:val="22"/>
        </w:rPr>
        <w:t>English</w:t>
      </w:r>
      <w:r>
        <w:rPr>
          <w:spacing w:val="-1"/>
          <w:sz w:val="22"/>
        </w:rPr>
        <w:t> </w:t>
      </w:r>
      <w:r>
        <w:rPr>
          <w:sz w:val="22"/>
        </w:rPr>
        <w:t>alphabets}.</w:t>
      </w:r>
      <w:r>
        <w:rPr>
          <w:spacing w:val="-4"/>
          <w:sz w:val="22"/>
        </w:rPr>
        <w:t> </w:t>
      </w:r>
      <w:r>
        <w:rPr>
          <w:sz w:val="22"/>
        </w:rPr>
        <w:t>X =</w:t>
      </w:r>
      <w:r>
        <w:rPr>
          <w:spacing w:val="-1"/>
          <w:sz w:val="22"/>
        </w:rPr>
        <w:t> </w:t>
      </w:r>
      <w:r>
        <w:rPr>
          <w:sz w:val="22"/>
        </w:rPr>
        <w:t>{a,</w:t>
      </w:r>
      <w:r>
        <w:rPr>
          <w:spacing w:val="-2"/>
          <w:sz w:val="22"/>
        </w:rPr>
        <w:t> </w:t>
      </w:r>
      <w:r>
        <w:rPr>
          <w:sz w:val="22"/>
        </w:rPr>
        <w:t>e,</w:t>
      </w:r>
      <w:r>
        <w:rPr>
          <w:spacing w:val="-1"/>
          <w:sz w:val="22"/>
        </w:rPr>
        <w:t> </w:t>
      </w:r>
      <w:r>
        <w:rPr>
          <w:sz w:val="22"/>
        </w:rPr>
        <w:t>I,</w:t>
      </w:r>
      <w:r>
        <w:rPr>
          <w:spacing w:val="-1"/>
          <w:sz w:val="22"/>
        </w:rPr>
        <w:t> </w:t>
      </w:r>
      <w:r>
        <w:rPr>
          <w:sz w:val="22"/>
        </w:rPr>
        <w:t>o,</w:t>
      </w:r>
      <w:r>
        <w:rPr>
          <w:spacing w:val="-2"/>
          <w:sz w:val="22"/>
        </w:rPr>
        <w:t> </w:t>
      </w:r>
      <w:r>
        <w:rPr>
          <w:sz w:val="22"/>
        </w:rPr>
        <w:t>u}</w:t>
      </w:r>
      <w:r>
        <w:rPr>
          <w:spacing w:val="-9"/>
          <w:sz w:val="22"/>
        </w:rPr>
        <w:t> </w:t>
      </w:r>
      <w:r>
        <w:rPr>
          <w:sz w:val="22"/>
        </w:rPr>
        <w:t>Y</w:t>
      </w:r>
      <w:r>
        <w:rPr>
          <w:spacing w:val="-9"/>
          <w:sz w:val="22"/>
        </w:rPr>
        <w:t> </w:t>
      </w:r>
      <w:r>
        <w:rPr>
          <w:sz w:val="22"/>
        </w:rPr>
        <w:t>=</w:t>
      </w:r>
      <w:r>
        <w:rPr>
          <w:spacing w:val="-1"/>
          <w:sz w:val="22"/>
        </w:rPr>
        <w:t> </w:t>
      </w:r>
      <w:r>
        <w:rPr>
          <w:sz w:val="22"/>
        </w:rPr>
        <w:t>{a,</w:t>
      </w:r>
      <w:r>
        <w:rPr>
          <w:spacing w:val="-2"/>
          <w:sz w:val="22"/>
        </w:rPr>
        <w:t> </w:t>
      </w:r>
      <w:r>
        <w:rPr>
          <w:sz w:val="22"/>
        </w:rPr>
        <w:t>b,</w:t>
      </w:r>
      <w:r>
        <w:rPr>
          <w:spacing w:val="-3"/>
          <w:sz w:val="22"/>
        </w:rPr>
        <w:t> </w:t>
      </w:r>
      <w:r>
        <w:rPr>
          <w:sz w:val="22"/>
        </w:rPr>
        <w:t>c,</w:t>
      </w:r>
      <w:r>
        <w:rPr>
          <w:spacing w:val="-1"/>
          <w:sz w:val="22"/>
        </w:rPr>
        <w:t> </w:t>
      </w:r>
      <w:r>
        <w:rPr>
          <w:sz w:val="22"/>
        </w:rPr>
        <w:t>d,</w:t>
      </w:r>
      <w:r>
        <w:rPr>
          <w:spacing w:val="-2"/>
          <w:sz w:val="22"/>
        </w:rPr>
        <w:t> </w:t>
      </w:r>
      <w:r>
        <w:rPr>
          <w:sz w:val="22"/>
        </w:rPr>
        <w:t>e,</w:t>
      </w:r>
      <w:r>
        <w:rPr>
          <w:spacing w:val="-4"/>
          <w:sz w:val="22"/>
        </w:rPr>
        <w:t> </w:t>
      </w:r>
      <w:r>
        <w:rPr>
          <w:sz w:val="22"/>
        </w:rPr>
        <w:t>f}.</w:t>
      </w:r>
      <w:r>
        <w:rPr>
          <w:spacing w:val="-4"/>
          <w:sz w:val="22"/>
        </w:rPr>
        <w:t> </w:t>
      </w:r>
      <w:r>
        <w:rPr>
          <w:sz w:val="22"/>
        </w:rPr>
        <w:t>find</w:t>
      </w:r>
      <w:r>
        <w:rPr>
          <w:spacing w:val="-1"/>
          <w:sz w:val="22"/>
        </w:rPr>
        <w:t> </w:t>
      </w:r>
      <w:r>
        <w:rPr>
          <w:spacing w:val="-2"/>
          <w:sz w:val="22"/>
        </w:rPr>
        <w:t>(XUY)</w:t>
      </w:r>
    </w:p>
    <w:p>
      <w:pPr>
        <w:pStyle w:val="BodyText"/>
        <w:spacing w:before="200"/>
        <w:rPr>
          <w:sz w:val="22"/>
        </w:rPr>
      </w:pPr>
    </w:p>
    <w:p>
      <w:pPr>
        <w:tabs>
          <w:tab w:pos="4740" w:val="left" w:leader="none"/>
          <w:tab w:pos="6421" w:val="left" w:leader="none"/>
        </w:tabs>
        <w:spacing w:before="0"/>
        <w:ind w:left="960" w:right="0" w:firstLine="0"/>
        <w:jc w:val="left"/>
        <w:rPr>
          <w:sz w:val="22"/>
        </w:rPr>
      </w:pPr>
      <w:r>
        <w:rPr>
          <w:sz w:val="22"/>
        </w:rPr>
        <w:t>(a)</w:t>
      </w:r>
      <w:r>
        <w:rPr>
          <w:spacing w:val="3"/>
          <w:sz w:val="22"/>
        </w:rPr>
        <w:t> </w:t>
      </w:r>
      <w:r>
        <w:rPr>
          <w:sz w:val="22"/>
        </w:rPr>
        <w:t>{a,</w:t>
      </w:r>
      <w:r>
        <w:rPr>
          <w:spacing w:val="-1"/>
          <w:sz w:val="22"/>
        </w:rPr>
        <w:t> </w:t>
      </w:r>
      <w:r>
        <w:rPr>
          <w:sz w:val="22"/>
        </w:rPr>
        <w:t>s,</w:t>
      </w:r>
      <w:r>
        <w:rPr>
          <w:spacing w:val="-1"/>
          <w:sz w:val="22"/>
        </w:rPr>
        <w:t> </w:t>
      </w:r>
      <w:r>
        <w:rPr>
          <w:sz w:val="22"/>
        </w:rPr>
        <w:t>o,}</w:t>
      </w:r>
      <w:r>
        <w:rPr>
          <w:spacing w:val="30"/>
          <w:sz w:val="22"/>
        </w:rPr>
        <w:t>  </w:t>
      </w:r>
      <w:r>
        <w:rPr>
          <w:sz w:val="22"/>
        </w:rPr>
        <w:t>(b)</w:t>
      </w:r>
      <w:r>
        <w:rPr>
          <w:spacing w:val="-1"/>
          <w:sz w:val="22"/>
        </w:rPr>
        <w:t> </w:t>
      </w:r>
      <w:r>
        <w:rPr>
          <w:sz w:val="22"/>
        </w:rPr>
        <w:t>{r,</w:t>
      </w:r>
      <w:r>
        <w:rPr>
          <w:spacing w:val="-4"/>
          <w:sz w:val="22"/>
        </w:rPr>
        <w:t> </w:t>
      </w:r>
      <w:r>
        <w:rPr>
          <w:sz w:val="22"/>
        </w:rPr>
        <w:t>b,</w:t>
      </w:r>
      <w:r>
        <w:rPr>
          <w:spacing w:val="-1"/>
          <w:sz w:val="22"/>
        </w:rPr>
        <w:t> </w:t>
      </w:r>
      <w:r>
        <w:rPr>
          <w:sz w:val="22"/>
        </w:rPr>
        <w:t>c,</w:t>
      </w:r>
      <w:r>
        <w:rPr>
          <w:spacing w:val="-3"/>
          <w:sz w:val="22"/>
        </w:rPr>
        <w:t> </w:t>
      </w:r>
      <w:r>
        <w:rPr>
          <w:sz w:val="22"/>
        </w:rPr>
        <w:t>f, e,</w:t>
      </w:r>
      <w:r>
        <w:rPr>
          <w:spacing w:val="-1"/>
          <w:sz w:val="22"/>
        </w:rPr>
        <w:t> </w:t>
      </w:r>
      <w:r>
        <w:rPr>
          <w:sz w:val="22"/>
        </w:rPr>
        <w:t>g,</w:t>
      </w:r>
      <w:r>
        <w:rPr>
          <w:spacing w:val="-1"/>
          <w:sz w:val="22"/>
        </w:rPr>
        <w:t> </w:t>
      </w:r>
      <w:r>
        <w:rPr>
          <w:sz w:val="22"/>
        </w:rPr>
        <w:t>l,</w:t>
      </w:r>
      <w:r>
        <w:rPr>
          <w:spacing w:val="-4"/>
          <w:sz w:val="22"/>
        </w:rPr>
        <w:t> </w:t>
      </w:r>
      <w:r>
        <w:rPr>
          <w:sz w:val="22"/>
        </w:rPr>
        <w:t>o, </w:t>
      </w:r>
      <w:r>
        <w:rPr>
          <w:spacing w:val="-5"/>
          <w:sz w:val="22"/>
        </w:rPr>
        <w:t>u}</w:t>
      </w:r>
      <w:r>
        <w:rPr>
          <w:sz w:val="22"/>
        </w:rPr>
        <w:tab/>
        <w:t>(c)</w:t>
      </w:r>
      <w:r>
        <w:rPr>
          <w:spacing w:val="-1"/>
          <w:sz w:val="22"/>
        </w:rPr>
        <w:t> </w:t>
      </w:r>
      <w:r>
        <w:rPr>
          <w:sz w:val="22"/>
        </w:rPr>
        <w:t>{u, o,</w:t>
      </w:r>
      <w:r>
        <w:rPr>
          <w:spacing w:val="-1"/>
          <w:sz w:val="22"/>
        </w:rPr>
        <w:t> </w:t>
      </w:r>
      <w:r>
        <w:rPr>
          <w:spacing w:val="-5"/>
          <w:sz w:val="22"/>
        </w:rPr>
        <w:t>f,}</w:t>
      </w:r>
      <w:r>
        <w:rPr>
          <w:sz w:val="22"/>
        </w:rPr>
        <w:tab/>
        <w:t>(e)</w:t>
      </w:r>
      <w:r>
        <w:rPr>
          <w:spacing w:val="29"/>
          <w:sz w:val="22"/>
        </w:rPr>
        <w:t>  </w:t>
      </w:r>
      <w:r>
        <w:rPr>
          <w:sz w:val="22"/>
        </w:rPr>
        <w:t>{a,</w:t>
      </w:r>
      <w:r>
        <w:rPr>
          <w:spacing w:val="1"/>
          <w:sz w:val="22"/>
        </w:rPr>
        <w:t> </w:t>
      </w:r>
      <w:r>
        <w:rPr>
          <w:sz w:val="22"/>
        </w:rPr>
        <w:t>b, c,</w:t>
      </w:r>
      <w:r>
        <w:rPr>
          <w:spacing w:val="-1"/>
          <w:sz w:val="22"/>
        </w:rPr>
        <w:t> </w:t>
      </w:r>
      <w:r>
        <w:rPr>
          <w:sz w:val="22"/>
        </w:rPr>
        <w:t>d, e,</w:t>
      </w:r>
      <w:r>
        <w:rPr>
          <w:spacing w:val="-2"/>
          <w:sz w:val="22"/>
        </w:rPr>
        <w:t> </w:t>
      </w:r>
      <w:r>
        <w:rPr>
          <w:sz w:val="22"/>
        </w:rPr>
        <w:t>f, l,</w:t>
      </w:r>
      <w:r>
        <w:rPr>
          <w:spacing w:val="-2"/>
          <w:sz w:val="22"/>
        </w:rPr>
        <w:t> </w:t>
      </w:r>
      <w:r>
        <w:rPr>
          <w:sz w:val="22"/>
        </w:rPr>
        <w:t>o, </w:t>
      </w:r>
      <w:r>
        <w:rPr>
          <w:spacing w:val="-5"/>
          <w:sz w:val="22"/>
        </w:rPr>
        <w:t>u}</w:t>
      </w:r>
    </w:p>
    <w:p>
      <w:pPr>
        <w:pStyle w:val="BodyText"/>
        <w:spacing w:before="202"/>
        <w:rPr>
          <w:sz w:val="22"/>
        </w:rPr>
      </w:pPr>
    </w:p>
    <w:p>
      <w:pPr>
        <w:pStyle w:val="ListParagraph"/>
        <w:numPr>
          <w:ilvl w:val="0"/>
          <w:numId w:val="28"/>
        </w:numPr>
        <w:tabs>
          <w:tab w:pos="1547" w:val="left" w:leader="none"/>
        </w:tabs>
        <w:spacing w:line="240" w:lineRule="auto" w:before="0" w:after="0"/>
        <w:ind w:left="1547" w:right="0" w:hanging="587"/>
        <w:jc w:val="left"/>
        <w:rPr>
          <w:sz w:val="22"/>
        </w:rPr>
      </w:pPr>
      <w:r>
        <w:rPr>
          <w:sz w:val="22"/>
        </w:rPr>
        <w:t>Solve</w:t>
      </w:r>
      <w:r>
        <w:rPr>
          <w:spacing w:val="-2"/>
          <w:sz w:val="22"/>
        </w:rPr>
        <w:t> </w:t>
      </w:r>
      <w:r>
        <w:rPr>
          <w:sz w:val="22"/>
        </w:rPr>
        <w:t>using</w:t>
      </w:r>
      <w:r>
        <w:rPr>
          <w:spacing w:val="-4"/>
          <w:sz w:val="22"/>
        </w:rPr>
        <w:t> </w:t>
      </w:r>
      <w:r>
        <w:rPr>
          <w:sz w:val="22"/>
        </w:rPr>
        <w:t>substitution</w:t>
      </w:r>
      <w:r>
        <w:rPr>
          <w:spacing w:val="-1"/>
          <w:sz w:val="22"/>
        </w:rPr>
        <w:t> </w:t>
      </w:r>
      <w:r>
        <w:rPr>
          <w:sz w:val="22"/>
        </w:rPr>
        <w:t>method</w:t>
      </w:r>
      <w:r>
        <w:rPr>
          <w:spacing w:val="-2"/>
          <w:sz w:val="22"/>
        </w:rPr>
        <w:t> </w:t>
      </w:r>
      <w:r>
        <w:rPr>
          <w:sz w:val="22"/>
        </w:rPr>
        <w:t>3p</w:t>
      </w:r>
      <w:r>
        <w:rPr>
          <w:spacing w:val="-4"/>
          <w:sz w:val="22"/>
        </w:rPr>
        <w:t> </w:t>
      </w:r>
      <w:r>
        <w:rPr>
          <w:sz w:val="22"/>
        </w:rPr>
        <w:t>+</w:t>
      </w:r>
      <w:r>
        <w:rPr>
          <w:spacing w:val="-1"/>
          <w:sz w:val="22"/>
        </w:rPr>
        <w:t> </w:t>
      </w:r>
      <w:r>
        <w:rPr>
          <w:sz w:val="22"/>
        </w:rPr>
        <w:t>3q</w:t>
      </w:r>
      <w:r>
        <w:rPr>
          <w:spacing w:val="-3"/>
          <w:sz w:val="22"/>
        </w:rPr>
        <w:t> </w:t>
      </w:r>
      <w:r>
        <w:rPr>
          <w:sz w:val="22"/>
        </w:rPr>
        <w:t>=</w:t>
      </w:r>
      <w:r>
        <w:rPr>
          <w:spacing w:val="-2"/>
          <w:sz w:val="22"/>
        </w:rPr>
        <w:t> </w:t>
      </w:r>
      <w:r>
        <w:rPr>
          <w:sz w:val="22"/>
        </w:rPr>
        <w:t>0</w:t>
      </w:r>
      <w:r>
        <w:rPr>
          <w:spacing w:val="-1"/>
          <w:sz w:val="22"/>
        </w:rPr>
        <w:t> </w:t>
      </w:r>
      <w:r>
        <w:rPr>
          <w:sz w:val="22"/>
        </w:rPr>
        <w:t>and</w:t>
      </w:r>
      <w:r>
        <w:rPr>
          <w:spacing w:val="-4"/>
          <w:sz w:val="22"/>
        </w:rPr>
        <w:t> </w:t>
      </w:r>
      <w:r>
        <w:rPr>
          <w:sz w:val="22"/>
        </w:rPr>
        <w:t>q</w:t>
      </w:r>
      <w:r>
        <w:rPr>
          <w:spacing w:val="1"/>
          <w:sz w:val="22"/>
        </w:rPr>
        <w:t> </w:t>
      </w:r>
      <w:r>
        <w:rPr>
          <w:sz w:val="22"/>
        </w:rPr>
        <w:t>-</w:t>
      </w:r>
      <w:r>
        <w:rPr>
          <w:spacing w:val="-5"/>
          <w:sz w:val="22"/>
        </w:rPr>
        <w:t> </w:t>
      </w:r>
      <w:r>
        <w:rPr>
          <w:sz w:val="22"/>
        </w:rPr>
        <w:t>2p</w:t>
      </w:r>
      <w:r>
        <w:rPr>
          <w:spacing w:val="-1"/>
          <w:sz w:val="22"/>
        </w:rPr>
        <w:t> </w:t>
      </w:r>
      <w:r>
        <w:rPr>
          <w:sz w:val="22"/>
        </w:rPr>
        <w:t>=</w:t>
      </w:r>
      <w:r>
        <w:rPr>
          <w:spacing w:val="-1"/>
          <w:sz w:val="22"/>
        </w:rPr>
        <w:t> </w:t>
      </w:r>
      <w:r>
        <w:rPr>
          <w:spacing w:val="-5"/>
          <w:sz w:val="22"/>
        </w:rPr>
        <w:t>12</w:t>
      </w:r>
    </w:p>
    <w:p>
      <w:pPr>
        <w:pStyle w:val="BodyText"/>
        <w:spacing w:before="199"/>
        <w:rPr>
          <w:sz w:val="22"/>
        </w:rPr>
      </w:pPr>
    </w:p>
    <w:p>
      <w:pPr>
        <w:pStyle w:val="ListParagraph"/>
        <w:numPr>
          <w:ilvl w:val="1"/>
          <w:numId w:val="28"/>
        </w:numPr>
        <w:tabs>
          <w:tab w:pos="1379" w:val="left" w:leader="none"/>
          <w:tab w:pos="2857" w:val="left" w:leader="none"/>
          <w:tab w:pos="4404" w:val="left" w:leader="none"/>
          <w:tab w:pos="6001" w:val="left" w:leader="none"/>
        </w:tabs>
        <w:spacing w:line="240" w:lineRule="auto" w:before="0" w:after="0"/>
        <w:ind w:left="1379" w:right="0" w:hanging="419"/>
        <w:jc w:val="left"/>
        <w:rPr>
          <w:sz w:val="22"/>
        </w:rPr>
      </w:pPr>
      <w:r>
        <w:rPr>
          <w:sz w:val="22"/>
        </w:rPr>
        <w:t>p = -</w:t>
      </w:r>
      <w:r>
        <w:rPr>
          <w:spacing w:val="-4"/>
          <w:sz w:val="22"/>
        </w:rPr>
        <w:t> </w:t>
      </w:r>
      <w:r>
        <w:rPr>
          <w:sz w:val="22"/>
        </w:rPr>
        <w:t>4, q = </w:t>
      </w:r>
      <w:r>
        <w:rPr>
          <w:spacing w:val="-10"/>
          <w:sz w:val="22"/>
        </w:rPr>
        <w:t>4</w:t>
      </w:r>
      <w:r>
        <w:rPr>
          <w:sz w:val="22"/>
        </w:rPr>
        <w:tab/>
        <w:t>(b)</w:t>
      </w:r>
      <w:r>
        <w:rPr>
          <w:spacing w:val="-1"/>
          <w:sz w:val="22"/>
        </w:rPr>
        <w:t> </w:t>
      </w:r>
      <w:r>
        <w:rPr>
          <w:sz w:val="22"/>
        </w:rPr>
        <w:t>p</w:t>
      </w:r>
      <w:r>
        <w:rPr>
          <w:spacing w:val="-3"/>
          <w:sz w:val="22"/>
        </w:rPr>
        <w:t> </w:t>
      </w:r>
      <w:r>
        <w:rPr>
          <w:sz w:val="22"/>
        </w:rPr>
        <w:t>=</w:t>
      </w:r>
      <w:r>
        <w:rPr>
          <w:spacing w:val="-1"/>
          <w:sz w:val="22"/>
        </w:rPr>
        <w:t> </w:t>
      </w:r>
      <w:r>
        <w:rPr>
          <w:sz w:val="22"/>
        </w:rPr>
        <w:t>4,</w:t>
      </w:r>
      <w:r>
        <w:rPr>
          <w:spacing w:val="-2"/>
          <w:sz w:val="22"/>
        </w:rPr>
        <w:t> </w:t>
      </w:r>
      <w:r>
        <w:rPr>
          <w:sz w:val="22"/>
        </w:rPr>
        <w:t>q</w:t>
      </w:r>
      <w:r>
        <w:rPr>
          <w:spacing w:val="-1"/>
          <w:sz w:val="22"/>
        </w:rPr>
        <w:t> </w:t>
      </w:r>
      <w:r>
        <w:rPr>
          <w:sz w:val="22"/>
        </w:rPr>
        <w:t>= </w:t>
      </w:r>
      <w:r>
        <w:rPr>
          <w:spacing w:val="-10"/>
          <w:sz w:val="22"/>
        </w:rPr>
        <w:t>3</w:t>
      </w:r>
      <w:r>
        <w:rPr>
          <w:sz w:val="22"/>
        </w:rPr>
        <w:tab/>
        <w:t>(c)</w:t>
      </w:r>
      <w:r>
        <w:rPr>
          <w:spacing w:val="-2"/>
          <w:sz w:val="22"/>
        </w:rPr>
        <w:t> </w:t>
      </w:r>
      <w:r>
        <w:rPr>
          <w:sz w:val="22"/>
        </w:rPr>
        <w:t>p = 7,</w:t>
      </w:r>
      <w:r>
        <w:rPr>
          <w:spacing w:val="-2"/>
          <w:sz w:val="22"/>
        </w:rPr>
        <w:t> </w:t>
      </w:r>
      <w:r>
        <w:rPr>
          <w:sz w:val="22"/>
        </w:rPr>
        <w:t>q = </w:t>
      </w:r>
      <w:r>
        <w:rPr>
          <w:spacing w:val="-10"/>
          <w:sz w:val="22"/>
        </w:rPr>
        <w:t>4</w:t>
      </w:r>
      <w:r>
        <w:rPr>
          <w:sz w:val="22"/>
        </w:rPr>
        <w:tab/>
        <w:t>(e)</w:t>
      </w:r>
      <w:r>
        <w:rPr>
          <w:spacing w:val="-1"/>
          <w:sz w:val="22"/>
        </w:rPr>
        <w:t> </w:t>
      </w:r>
      <w:r>
        <w:rPr>
          <w:sz w:val="22"/>
        </w:rPr>
        <w:t>p</w:t>
      </w:r>
      <w:r>
        <w:rPr>
          <w:spacing w:val="-3"/>
          <w:sz w:val="22"/>
        </w:rPr>
        <w:t> </w:t>
      </w:r>
      <w:r>
        <w:rPr>
          <w:sz w:val="22"/>
        </w:rPr>
        <w:t>= 4, q</w:t>
      </w:r>
      <w:r>
        <w:rPr>
          <w:spacing w:val="-2"/>
          <w:sz w:val="22"/>
        </w:rPr>
        <w:t> </w:t>
      </w:r>
      <w:r>
        <w:rPr>
          <w:sz w:val="22"/>
        </w:rPr>
        <w:t>= </w:t>
      </w:r>
      <w:r>
        <w:rPr>
          <w:spacing w:val="-5"/>
          <w:sz w:val="22"/>
        </w:rPr>
        <w:t>15</w:t>
      </w:r>
    </w:p>
    <w:p>
      <w:pPr>
        <w:pStyle w:val="BodyText"/>
        <w:spacing w:before="200"/>
        <w:rPr>
          <w:sz w:val="22"/>
        </w:rPr>
      </w:pPr>
    </w:p>
    <w:p>
      <w:pPr>
        <w:tabs>
          <w:tab w:pos="3060" w:val="left" w:leader="none"/>
        </w:tabs>
        <w:spacing w:before="0"/>
        <w:ind w:left="960" w:right="0" w:firstLine="0"/>
        <w:jc w:val="left"/>
        <w:rPr>
          <w:sz w:val="22"/>
        </w:rPr>
      </w:pPr>
      <w:r>
        <w:rPr>
          <w:sz w:val="22"/>
        </w:rPr>
        <w:t>solve</w:t>
      </w:r>
      <w:r>
        <w:rPr>
          <w:spacing w:val="-2"/>
          <w:sz w:val="22"/>
        </w:rPr>
        <w:t> </w:t>
      </w:r>
      <w:r>
        <w:rPr>
          <w:sz w:val="22"/>
        </w:rPr>
        <w:t>the</w:t>
      </w:r>
      <w:r>
        <w:rPr>
          <w:spacing w:val="-2"/>
          <w:sz w:val="22"/>
        </w:rPr>
        <w:t> equation</w:t>
      </w:r>
      <w:r>
        <w:rPr>
          <w:sz w:val="22"/>
        </w:rPr>
        <w:tab/>
        <w:t>x</w:t>
      </w:r>
      <w:r>
        <w:rPr>
          <w:spacing w:val="-1"/>
          <w:sz w:val="22"/>
        </w:rPr>
        <w:t> </w:t>
      </w:r>
      <w:r>
        <w:rPr>
          <w:sz w:val="22"/>
        </w:rPr>
        <w:t>-</w:t>
      </w:r>
      <w:r>
        <w:rPr>
          <w:spacing w:val="-4"/>
          <w:sz w:val="22"/>
        </w:rPr>
        <w:t> </w:t>
      </w:r>
      <w:r>
        <w:rPr>
          <w:sz w:val="22"/>
        </w:rPr>
        <w:t>10/6+ 2x+</w:t>
      </w:r>
      <w:r>
        <w:rPr>
          <w:spacing w:val="-1"/>
          <w:sz w:val="22"/>
        </w:rPr>
        <w:t> </w:t>
      </w:r>
      <w:r>
        <w:rPr>
          <w:sz w:val="22"/>
        </w:rPr>
        <w:t>57/9 =</w:t>
      </w:r>
      <w:r>
        <w:rPr>
          <w:spacing w:val="-2"/>
          <w:sz w:val="22"/>
        </w:rPr>
        <w:t> </w:t>
      </w:r>
      <w:r>
        <w:rPr>
          <w:spacing w:val="-10"/>
          <w:sz w:val="22"/>
        </w:rPr>
        <w:t>0</w:t>
      </w:r>
    </w:p>
    <w:p>
      <w:pPr>
        <w:pStyle w:val="BodyText"/>
        <w:spacing w:before="198"/>
        <w:rPr>
          <w:sz w:val="22"/>
        </w:rPr>
      </w:pPr>
    </w:p>
    <w:p>
      <w:pPr>
        <w:pStyle w:val="ListParagraph"/>
        <w:numPr>
          <w:ilvl w:val="0"/>
          <w:numId w:val="29"/>
        </w:numPr>
        <w:tabs>
          <w:tab w:pos="1379" w:val="left" w:leader="none"/>
          <w:tab w:pos="2640" w:val="left" w:leader="none"/>
          <w:tab w:pos="3117" w:val="left" w:leader="none"/>
          <w:tab w:pos="3790" w:val="left" w:leader="none"/>
          <w:tab w:pos="4255" w:val="left" w:leader="none"/>
          <w:tab w:pos="5160" w:val="left" w:leader="none"/>
          <w:tab w:pos="6001" w:val="left" w:leader="none"/>
        </w:tabs>
        <w:spacing w:line="240" w:lineRule="auto" w:before="0" w:after="0"/>
        <w:ind w:left="1379" w:right="0" w:hanging="419"/>
        <w:jc w:val="left"/>
        <w:rPr>
          <w:sz w:val="22"/>
        </w:rPr>
      </w:pPr>
      <w:r>
        <w:rPr>
          <w:sz w:val="22"/>
        </w:rPr>
        <w:t>x = </w:t>
      </w:r>
      <w:r>
        <w:rPr>
          <w:spacing w:val="-5"/>
          <w:sz w:val="22"/>
        </w:rPr>
        <w:t>10</w:t>
      </w:r>
      <w:r>
        <w:rPr>
          <w:sz w:val="22"/>
        </w:rPr>
        <w:tab/>
      </w:r>
      <w:r>
        <w:rPr>
          <w:spacing w:val="-5"/>
          <w:sz w:val="22"/>
        </w:rPr>
        <w:t>(b)</w:t>
      </w:r>
      <w:r>
        <w:rPr>
          <w:sz w:val="22"/>
        </w:rPr>
        <w:tab/>
        <w:t>x = </w:t>
      </w:r>
      <w:r>
        <w:rPr>
          <w:spacing w:val="-10"/>
          <w:sz w:val="22"/>
        </w:rPr>
        <w:t>4</w:t>
      </w:r>
      <w:r>
        <w:rPr>
          <w:sz w:val="22"/>
        </w:rPr>
        <w:tab/>
      </w:r>
      <w:r>
        <w:rPr>
          <w:spacing w:val="-5"/>
          <w:sz w:val="22"/>
        </w:rPr>
        <w:t>(c)</w:t>
      </w:r>
      <w:r>
        <w:rPr>
          <w:sz w:val="22"/>
        </w:rPr>
        <w:tab/>
      </w:r>
      <w:r>
        <w:rPr>
          <w:spacing w:val="-10"/>
          <w:sz w:val="22"/>
        </w:rPr>
        <w:t>5</w:t>
      </w:r>
      <w:r>
        <w:rPr>
          <w:sz w:val="22"/>
        </w:rPr>
        <w:tab/>
      </w:r>
      <w:r>
        <w:rPr>
          <w:spacing w:val="-5"/>
          <w:sz w:val="22"/>
        </w:rPr>
        <w:t>(e)</w:t>
      </w:r>
      <w:r>
        <w:rPr>
          <w:sz w:val="22"/>
        </w:rPr>
        <w:tab/>
        <w:t>x = </w:t>
      </w:r>
      <w:r>
        <w:rPr>
          <w:spacing w:val="-10"/>
          <w:sz w:val="22"/>
        </w:rPr>
        <w:t>6</w:t>
      </w:r>
    </w:p>
    <w:p>
      <w:pPr>
        <w:pStyle w:val="BodyText"/>
        <w:spacing w:before="18"/>
        <w:rPr>
          <w:sz w:val="22"/>
        </w:rPr>
      </w:pPr>
    </w:p>
    <w:p>
      <w:pPr>
        <w:pStyle w:val="ListParagraph"/>
        <w:numPr>
          <w:ilvl w:val="0"/>
          <w:numId w:val="30"/>
        </w:numPr>
        <w:tabs>
          <w:tab w:pos="1488" w:val="left" w:leader="none"/>
        </w:tabs>
        <w:spacing w:line="371" w:lineRule="exact" w:before="1" w:after="0"/>
        <w:ind w:left="1488" w:right="0" w:hanging="528"/>
        <w:jc w:val="left"/>
        <w:rPr>
          <w:sz w:val="23"/>
        </w:rPr>
      </w:pPr>
      <w:r>
        <w:rPr/>
        <mc:AlternateContent>
          <mc:Choice Requires="wps">
            <w:drawing>
              <wp:anchor distT="0" distB="0" distL="0" distR="0" allowOverlap="1" layoutInCell="1" locked="0" behindDoc="1" simplePos="0" relativeHeight="482654208">
                <wp:simplePos x="0" y="0"/>
                <wp:positionH relativeFrom="page">
                  <wp:posOffset>4564362</wp:posOffset>
                </wp:positionH>
                <wp:positionV relativeFrom="paragraph">
                  <wp:posOffset>192336</wp:posOffset>
                </wp:positionV>
                <wp:extent cx="91440" cy="127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91440" cy="1270"/>
                        </a:xfrm>
                        <a:custGeom>
                          <a:avLst/>
                          <a:gdLst/>
                          <a:ahLst/>
                          <a:cxnLst/>
                          <a:rect l="l" t="t" r="r" b="b"/>
                          <a:pathLst>
                            <a:path w="91440" h="0">
                              <a:moveTo>
                                <a:pt x="0" y="0"/>
                              </a:moveTo>
                              <a:lnTo>
                                <a:pt x="91441" y="0"/>
                              </a:lnTo>
                            </a:path>
                          </a:pathLst>
                        </a:custGeom>
                        <a:ln w="663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2272" from="359.398651pt,15.144642pt" to="366.598733pt,15.144642pt" stroked="true" strokeweight=".522711pt" strokecolor="#000000">
                <v:stroke dashstyle="solid"/>
                <w10:wrap type="none"/>
              </v:line>
            </w:pict>
          </mc:Fallback>
        </mc:AlternateContent>
      </w:r>
      <w:r>
        <w:rPr>
          <w:sz w:val="22"/>
        </w:rPr>
        <w:t>solve</w:t>
      </w:r>
      <w:r>
        <w:rPr>
          <w:spacing w:val="-2"/>
          <w:sz w:val="22"/>
        </w:rPr>
        <w:t> </w:t>
      </w:r>
      <w:r>
        <w:rPr>
          <w:sz w:val="22"/>
        </w:rPr>
        <w:t>using</w:t>
      </w:r>
      <w:r>
        <w:rPr>
          <w:spacing w:val="-3"/>
          <w:sz w:val="22"/>
        </w:rPr>
        <w:t> </w:t>
      </w:r>
      <w:r>
        <w:rPr>
          <w:sz w:val="22"/>
        </w:rPr>
        <w:t>elimination</w:t>
      </w:r>
      <w:r>
        <w:rPr>
          <w:spacing w:val="-1"/>
          <w:sz w:val="22"/>
        </w:rPr>
        <w:t> </w:t>
      </w:r>
      <w:r>
        <w:rPr>
          <w:sz w:val="22"/>
        </w:rPr>
        <w:t>method</w:t>
      </w:r>
      <w:r>
        <w:rPr>
          <w:spacing w:val="-4"/>
          <w:sz w:val="22"/>
        </w:rPr>
        <w:t> </w:t>
      </w:r>
      <w:r>
        <w:rPr>
          <w:sz w:val="22"/>
        </w:rPr>
        <w:t>3p</w:t>
      </w:r>
      <w:r>
        <w:rPr>
          <w:spacing w:val="-1"/>
          <w:sz w:val="22"/>
        </w:rPr>
        <w:t> </w:t>
      </w:r>
      <w:r>
        <w:rPr>
          <w:sz w:val="22"/>
        </w:rPr>
        <w:t>+</w:t>
      </w:r>
      <w:r>
        <w:rPr>
          <w:spacing w:val="-1"/>
          <w:sz w:val="22"/>
        </w:rPr>
        <w:t> </w:t>
      </w:r>
      <w:r>
        <w:rPr>
          <w:sz w:val="22"/>
        </w:rPr>
        <w:t>4q</w:t>
      </w:r>
      <w:r>
        <w:rPr>
          <w:spacing w:val="-2"/>
          <w:sz w:val="22"/>
        </w:rPr>
        <w:t> </w:t>
      </w:r>
      <w:r>
        <w:rPr>
          <w:sz w:val="22"/>
        </w:rPr>
        <w:t>=</w:t>
      </w:r>
      <w:r>
        <w:rPr>
          <w:spacing w:val="-1"/>
          <w:sz w:val="22"/>
        </w:rPr>
        <w:t> </w:t>
      </w:r>
      <w:r>
        <w:rPr>
          <w:sz w:val="22"/>
        </w:rPr>
        <w:t>16</w:t>
      </w:r>
      <w:r>
        <w:rPr>
          <w:spacing w:val="-3"/>
          <w:sz w:val="22"/>
        </w:rPr>
        <w:t> </w:t>
      </w:r>
      <w:r>
        <w:rPr>
          <w:sz w:val="22"/>
        </w:rPr>
        <w:t>and</w:t>
      </w:r>
      <w:r>
        <w:rPr>
          <w:spacing w:val="-1"/>
          <w:sz w:val="22"/>
        </w:rPr>
        <w:t> </w:t>
      </w:r>
      <w:r>
        <w:rPr>
          <w:sz w:val="22"/>
        </w:rPr>
        <w:t>2p</w:t>
      </w:r>
      <w:r>
        <w:rPr>
          <w:spacing w:val="-1"/>
          <w:sz w:val="22"/>
        </w:rPr>
        <w:t> </w:t>
      </w:r>
      <w:r>
        <w:rPr>
          <w:sz w:val="22"/>
        </w:rPr>
        <w:t>-</w:t>
      </w:r>
      <w:r>
        <w:rPr>
          <w:spacing w:val="-3"/>
          <w:sz w:val="22"/>
        </w:rPr>
        <w:t> </w:t>
      </w:r>
      <w:r>
        <w:rPr>
          <w:sz w:val="22"/>
        </w:rPr>
        <w:t>q</w:t>
      </w:r>
      <w:r>
        <w:rPr>
          <w:spacing w:val="-1"/>
          <w:sz w:val="22"/>
        </w:rPr>
        <w:t> </w:t>
      </w:r>
      <w:r>
        <w:rPr>
          <w:sz w:val="22"/>
        </w:rPr>
        <w:t>=</w:t>
      </w:r>
      <w:r>
        <w:rPr>
          <w:spacing w:val="-1"/>
          <w:sz w:val="22"/>
        </w:rPr>
        <w:t> </w:t>
      </w:r>
      <w:r>
        <w:rPr>
          <w:sz w:val="22"/>
        </w:rPr>
        <w:t>1</w:t>
      </w:r>
      <w:r>
        <w:rPr>
          <w:spacing w:val="-6"/>
          <w:sz w:val="22"/>
        </w:rPr>
        <w:t> </w:t>
      </w:r>
      <w:r>
        <w:rPr>
          <w:spacing w:val="-10"/>
          <w:position w:val="15"/>
          <w:sz w:val="23"/>
        </w:rPr>
        <w:t>1</w:t>
      </w:r>
    </w:p>
    <w:p>
      <w:pPr>
        <w:spacing w:line="223" w:lineRule="exact" w:before="0"/>
        <w:ind w:left="2714" w:right="0" w:firstLine="0"/>
        <w:jc w:val="center"/>
        <w:rPr>
          <w:sz w:val="23"/>
        </w:rPr>
      </w:pPr>
      <w:r>
        <w:rPr>
          <w:spacing w:val="-10"/>
          <w:sz w:val="23"/>
        </w:rPr>
        <w:t>2</w:t>
      </w:r>
    </w:p>
    <w:p>
      <w:pPr>
        <w:pStyle w:val="BodyText"/>
        <w:spacing w:before="243"/>
        <w:rPr>
          <w:sz w:val="22"/>
        </w:rPr>
      </w:pPr>
    </w:p>
    <w:p>
      <w:pPr>
        <w:pStyle w:val="ListParagraph"/>
        <w:numPr>
          <w:ilvl w:val="1"/>
          <w:numId w:val="30"/>
        </w:numPr>
        <w:tabs>
          <w:tab w:pos="1490" w:val="left" w:leader="none"/>
          <w:tab w:pos="3060" w:val="left" w:leader="none"/>
          <w:tab w:pos="3537" w:val="left" w:leader="none"/>
          <w:tab w:pos="5581" w:val="left" w:leader="none"/>
          <w:tab w:pos="6111" w:val="left" w:leader="none"/>
          <w:tab w:pos="8101" w:val="left" w:leader="none"/>
        </w:tabs>
        <w:spacing w:line="147" w:lineRule="exact" w:before="1" w:after="0"/>
        <w:ind w:left="1490" w:right="0" w:hanging="530"/>
        <w:jc w:val="left"/>
        <w:rPr>
          <w:sz w:val="22"/>
        </w:rPr>
      </w:pPr>
      <w:r>
        <w:rPr>
          <w:sz w:val="22"/>
        </w:rPr>
        <w:t>p = 2, q</w:t>
      </w:r>
      <w:r>
        <w:rPr>
          <w:spacing w:val="-2"/>
          <w:sz w:val="22"/>
        </w:rPr>
        <w:t> </w:t>
      </w:r>
      <w:r>
        <w:rPr>
          <w:sz w:val="22"/>
        </w:rPr>
        <w:t>= 2</w:t>
      </w:r>
      <w:r>
        <w:rPr>
          <w:spacing w:val="-17"/>
          <w:sz w:val="22"/>
        </w:rPr>
        <w:t> </w:t>
      </w:r>
      <w:r>
        <w:rPr>
          <w:spacing w:val="-21"/>
          <w:sz w:val="22"/>
          <w:u w:val="single"/>
          <w:vertAlign w:val="superscript"/>
        </w:rPr>
        <w:t> </w:t>
      </w:r>
      <w:r>
        <w:rPr>
          <w:spacing w:val="-10"/>
          <w:sz w:val="22"/>
          <w:u w:val="single"/>
          <w:vertAlign w:val="superscript"/>
        </w:rPr>
        <w:t>1</w:t>
      </w:r>
      <w:r>
        <w:rPr>
          <w:sz w:val="22"/>
          <w:vertAlign w:val="baseline"/>
        </w:rPr>
        <w:tab/>
      </w:r>
      <w:r>
        <w:rPr>
          <w:spacing w:val="-5"/>
          <w:sz w:val="22"/>
          <w:vertAlign w:val="baseline"/>
        </w:rPr>
        <w:t>(b)</w:t>
      </w:r>
      <w:r>
        <w:rPr>
          <w:sz w:val="22"/>
          <w:vertAlign w:val="baseline"/>
        </w:rPr>
        <w:tab/>
        <w:t>p =</w:t>
      </w:r>
      <w:r>
        <w:rPr>
          <w:spacing w:val="1"/>
          <w:sz w:val="22"/>
          <w:vertAlign w:val="baseline"/>
        </w:rPr>
        <w:t> </w:t>
      </w:r>
      <w:r>
        <w:rPr>
          <w:sz w:val="22"/>
          <w:vertAlign w:val="baseline"/>
        </w:rPr>
        <w:t>-</w:t>
      </w:r>
      <w:r>
        <w:rPr>
          <w:spacing w:val="-4"/>
          <w:sz w:val="22"/>
          <w:vertAlign w:val="baseline"/>
        </w:rPr>
        <w:t> </w:t>
      </w:r>
      <w:r>
        <w:rPr>
          <w:sz w:val="22"/>
          <w:vertAlign w:val="baseline"/>
        </w:rPr>
        <w:t>2, q = 2</w:t>
      </w:r>
      <w:r>
        <w:rPr>
          <w:spacing w:val="-18"/>
          <w:sz w:val="22"/>
          <w:vertAlign w:val="baseline"/>
        </w:rPr>
        <w:t> </w:t>
      </w:r>
      <w:r>
        <w:rPr>
          <w:spacing w:val="-21"/>
          <w:sz w:val="22"/>
          <w:u w:val="single"/>
          <w:vertAlign w:val="superscript"/>
        </w:rPr>
        <w:t> </w:t>
      </w:r>
      <w:r>
        <w:rPr>
          <w:spacing w:val="-10"/>
          <w:sz w:val="22"/>
          <w:u w:val="single"/>
          <w:vertAlign w:val="superscript"/>
        </w:rPr>
        <w:t>1</w:t>
      </w:r>
      <w:r>
        <w:rPr>
          <w:sz w:val="22"/>
          <w:vertAlign w:val="baseline"/>
        </w:rPr>
        <w:tab/>
      </w:r>
      <w:r>
        <w:rPr>
          <w:spacing w:val="-5"/>
          <w:sz w:val="22"/>
          <w:vertAlign w:val="baseline"/>
        </w:rPr>
        <w:t>(c)</w:t>
      </w:r>
      <w:r>
        <w:rPr>
          <w:sz w:val="22"/>
          <w:vertAlign w:val="baseline"/>
        </w:rPr>
        <w:tab/>
        <w:t>p = 4, q</w:t>
      </w:r>
      <w:r>
        <w:rPr>
          <w:spacing w:val="-2"/>
          <w:sz w:val="22"/>
          <w:vertAlign w:val="baseline"/>
        </w:rPr>
        <w:t> </w:t>
      </w:r>
      <w:r>
        <w:rPr>
          <w:sz w:val="22"/>
          <w:vertAlign w:val="baseline"/>
        </w:rPr>
        <w:t>= 3</w:t>
      </w:r>
      <w:r>
        <w:rPr>
          <w:spacing w:val="-18"/>
          <w:sz w:val="22"/>
          <w:vertAlign w:val="baseline"/>
        </w:rPr>
        <w:t> </w:t>
      </w:r>
      <w:r>
        <w:rPr>
          <w:spacing w:val="-21"/>
          <w:sz w:val="22"/>
          <w:u w:val="single"/>
          <w:vertAlign w:val="superscript"/>
        </w:rPr>
        <w:t> </w:t>
      </w:r>
      <w:r>
        <w:rPr>
          <w:spacing w:val="-10"/>
          <w:sz w:val="22"/>
          <w:u w:val="single"/>
          <w:vertAlign w:val="superscript"/>
        </w:rPr>
        <w:t>1</w:t>
      </w:r>
      <w:r>
        <w:rPr>
          <w:sz w:val="22"/>
          <w:vertAlign w:val="baseline"/>
        </w:rPr>
        <w:tab/>
        <w:t>(e)</w:t>
      </w:r>
      <w:r>
        <w:rPr>
          <w:spacing w:val="31"/>
          <w:sz w:val="22"/>
          <w:vertAlign w:val="baseline"/>
        </w:rPr>
        <w:t>  </w:t>
      </w:r>
      <w:r>
        <w:rPr>
          <w:sz w:val="22"/>
          <w:vertAlign w:val="baseline"/>
        </w:rPr>
        <w:t>p</w:t>
      </w:r>
      <w:r>
        <w:rPr>
          <w:spacing w:val="-1"/>
          <w:sz w:val="22"/>
          <w:vertAlign w:val="baseline"/>
        </w:rPr>
        <w:t> </w:t>
      </w:r>
      <w:r>
        <w:rPr>
          <w:sz w:val="22"/>
          <w:vertAlign w:val="baseline"/>
        </w:rPr>
        <w:t>= -2,</w:t>
      </w:r>
      <w:r>
        <w:rPr>
          <w:spacing w:val="-1"/>
          <w:sz w:val="22"/>
          <w:vertAlign w:val="baseline"/>
        </w:rPr>
        <w:t> </w:t>
      </w:r>
      <w:r>
        <w:rPr>
          <w:sz w:val="22"/>
          <w:vertAlign w:val="baseline"/>
        </w:rPr>
        <w:t>q = 2</w:t>
      </w:r>
      <w:r>
        <w:rPr>
          <w:spacing w:val="-16"/>
          <w:sz w:val="22"/>
          <w:vertAlign w:val="baseline"/>
        </w:rPr>
        <w:t> </w:t>
      </w:r>
      <w:r>
        <w:rPr>
          <w:spacing w:val="-21"/>
          <w:sz w:val="22"/>
          <w:u w:val="single"/>
          <w:vertAlign w:val="superscript"/>
        </w:rPr>
        <w:t> </w:t>
      </w:r>
      <w:r>
        <w:rPr>
          <w:spacing w:val="-10"/>
          <w:sz w:val="22"/>
          <w:u w:val="single"/>
          <w:vertAlign w:val="superscript"/>
        </w:rPr>
        <w:t>1</w:t>
      </w:r>
    </w:p>
    <w:p>
      <w:pPr>
        <w:tabs>
          <w:tab w:pos="4740" w:val="left" w:leader="none"/>
          <w:tab w:pos="7186" w:val="left" w:leader="none"/>
          <w:tab w:pos="9670" w:val="left" w:leader="none"/>
        </w:tabs>
        <w:spacing w:line="154" w:lineRule="exact" w:before="0"/>
        <w:ind w:left="2566" w:right="0" w:firstLine="0"/>
        <w:jc w:val="left"/>
        <w:rPr>
          <w:sz w:val="14"/>
        </w:rPr>
      </w:pPr>
      <w:r>
        <w:rPr>
          <w:spacing w:val="-10"/>
          <w:sz w:val="14"/>
        </w:rPr>
        <w:t>2</w:t>
      </w:r>
      <w:r>
        <w:rPr>
          <w:sz w:val="14"/>
        </w:rPr>
        <w:tab/>
      </w:r>
      <w:r>
        <w:rPr>
          <w:spacing w:val="-10"/>
          <w:sz w:val="14"/>
        </w:rPr>
        <w:t>2</w:t>
      </w:r>
      <w:r>
        <w:rPr>
          <w:sz w:val="14"/>
        </w:rPr>
        <w:tab/>
      </w:r>
      <w:r>
        <w:rPr>
          <w:spacing w:val="-10"/>
          <w:sz w:val="14"/>
        </w:rPr>
        <w:t>2</w:t>
      </w:r>
      <w:r>
        <w:rPr>
          <w:sz w:val="14"/>
        </w:rPr>
        <w:tab/>
      </w:r>
      <w:r>
        <w:rPr>
          <w:spacing w:val="-10"/>
          <w:sz w:val="14"/>
        </w:rPr>
        <w:t>2</w:t>
      </w:r>
    </w:p>
    <w:p>
      <w:pPr>
        <w:spacing w:after="0" w:line="154" w:lineRule="exact"/>
        <w:jc w:val="left"/>
        <w:rPr>
          <w:sz w:val="14"/>
        </w:rPr>
        <w:sectPr>
          <w:pgSz w:w="11910" w:h="16840"/>
          <w:pgMar w:header="0" w:footer="936" w:top="1320" w:bottom="1120" w:left="420" w:right="520"/>
        </w:sectPr>
      </w:pPr>
    </w:p>
    <w:p>
      <w:pPr>
        <w:spacing w:before="63"/>
        <w:ind w:left="1185" w:right="1185" w:firstLine="0"/>
        <w:jc w:val="center"/>
        <w:rPr>
          <w:b/>
          <w:sz w:val="22"/>
        </w:rPr>
      </w:pPr>
      <w:r>
        <w:rPr>
          <w:b/>
          <w:sz w:val="22"/>
        </w:rPr>
        <w:t>Appendix</w:t>
      </w:r>
      <w:r>
        <w:rPr>
          <w:b/>
          <w:spacing w:val="-5"/>
          <w:sz w:val="22"/>
        </w:rPr>
        <w:t> </w:t>
      </w:r>
      <w:r>
        <w:rPr>
          <w:b/>
          <w:spacing w:val="-10"/>
          <w:sz w:val="22"/>
        </w:rPr>
        <w:t>D</w:t>
      </w:r>
    </w:p>
    <w:p>
      <w:pPr>
        <w:pStyle w:val="BodyText"/>
        <w:spacing w:before="193"/>
        <w:rPr>
          <w:b/>
          <w:sz w:val="22"/>
        </w:rPr>
      </w:pPr>
    </w:p>
    <w:p>
      <w:pPr>
        <w:spacing w:line="712" w:lineRule="auto" w:before="0"/>
        <w:ind w:left="2919" w:right="2923" w:firstLine="0"/>
        <w:jc w:val="center"/>
        <w:rPr>
          <w:sz w:val="18"/>
        </w:rPr>
      </w:pPr>
      <w:r>
        <w:rPr>
          <w:sz w:val="18"/>
        </w:rPr>
        <w:t>Answers</w:t>
      </w:r>
      <w:r>
        <w:rPr>
          <w:spacing w:val="-12"/>
          <w:sz w:val="18"/>
        </w:rPr>
        <w:t> </w:t>
      </w:r>
      <w:r>
        <w:rPr>
          <w:sz w:val="18"/>
        </w:rPr>
        <w:t>to</w:t>
      </w:r>
      <w:r>
        <w:rPr>
          <w:spacing w:val="-11"/>
          <w:sz w:val="18"/>
        </w:rPr>
        <w:t> </w:t>
      </w:r>
      <w:r>
        <w:rPr>
          <w:sz w:val="18"/>
        </w:rPr>
        <w:t>AnalyticProblem-Solving</w:t>
      </w:r>
      <w:r>
        <w:rPr>
          <w:spacing w:val="-11"/>
          <w:sz w:val="18"/>
        </w:rPr>
        <w:t> </w:t>
      </w:r>
      <w:r>
        <w:rPr>
          <w:sz w:val="18"/>
        </w:rPr>
        <w:t>Performance</w:t>
      </w:r>
      <w:r>
        <w:rPr>
          <w:spacing w:val="-11"/>
          <w:sz w:val="18"/>
        </w:rPr>
        <w:t> </w:t>
      </w:r>
      <w:r>
        <w:rPr>
          <w:sz w:val="18"/>
        </w:rPr>
        <w:t>Test</w:t>
      </w:r>
      <w:r>
        <w:rPr>
          <w:spacing w:val="-12"/>
          <w:sz w:val="18"/>
        </w:rPr>
        <w:t> </w:t>
      </w:r>
      <w:r>
        <w:rPr>
          <w:sz w:val="18"/>
        </w:rPr>
        <w:t>(PSPT) Marking Scheme</w:t>
      </w:r>
    </w:p>
    <w:p>
      <w:pPr>
        <w:pStyle w:val="ListParagraph"/>
        <w:numPr>
          <w:ilvl w:val="0"/>
          <w:numId w:val="31"/>
        </w:numPr>
        <w:tabs>
          <w:tab w:pos="1380" w:val="left" w:leader="none"/>
        </w:tabs>
        <w:spacing w:line="240" w:lineRule="auto" w:before="0" w:after="0"/>
        <w:ind w:left="1380" w:right="0" w:hanging="420"/>
        <w:jc w:val="left"/>
        <w:rPr>
          <w:sz w:val="18"/>
        </w:rPr>
      </w:pPr>
      <w:r>
        <w:rPr>
          <w:spacing w:val="-10"/>
          <w:sz w:val="18"/>
        </w:rPr>
        <w:t>E</w:t>
      </w:r>
    </w:p>
    <w:p>
      <w:pPr>
        <w:pStyle w:val="BodyText"/>
        <w:spacing w:before="200"/>
        <w:rPr>
          <w:sz w:val="18"/>
        </w:rPr>
      </w:pPr>
    </w:p>
    <w:p>
      <w:pPr>
        <w:pStyle w:val="ListParagraph"/>
        <w:numPr>
          <w:ilvl w:val="0"/>
          <w:numId w:val="31"/>
        </w:numPr>
        <w:tabs>
          <w:tab w:pos="1380" w:val="left" w:leader="none"/>
        </w:tabs>
        <w:spacing w:line="240" w:lineRule="auto" w:before="0" w:after="0"/>
        <w:ind w:left="1380" w:right="0" w:hanging="420"/>
        <w:jc w:val="left"/>
        <w:rPr>
          <w:sz w:val="18"/>
        </w:rPr>
      </w:pPr>
      <w:r>
        <w:rPr>
          <w:spacing w:val="-10"/>
          <w:sz w:val="18"/>
        </w:rPr>
        <w:t>C</w:t>
      </w:r>
    </w:p>
    <w:p>
      <w:pPr>
        <w:pStyle w:val="BodyText"/>
        <w:spacing w:before="199"/>
        <w:rPr>
          <w:sz w:val="18"/>
        </w:rPr>
      </w:pPr>
    </w:p>
    <w:p>
      <w:pPr>
        <w:pStyle w:val="ListParagraph"/>
        <w:numPr>
          <w:ilvl w:val="0"/>
          <w:numId w:val="31"/>
        </w:numPr>
        <w:tabs>
          <w:tab w:pos="1380" w:val="left" w:leader="none"/>
        </w:tabs>
        <w:spacing w:line="240" w:lineRule="auto" w:before="0" w:after="0"/>
        <w:ind w:left="1380" w:right="0" w:hanging="420"/>
        <w:jc w:val="left"/>
        <w:rPr>
          <w:sz w:val="18"/>
        </w:rPr>
      </w:pPr>
      <w:r>
        <w:rPr>
          <w:spacing w:val="-10"/>
          <w:sz w:val="18"/>
        </w:rPr>
        <w:t>B</w:t>
      </w:r>
    </w:p>
    <w:p>
      <w:pPr>
        <w:pStyle w:val="BodyText"/>
        <w:spacing w:before="200"/>
        <w:rPr>
          <w:sz w:val="18"/>
        </w:rPr>
      </w:pPr>
    </w:p>
    <w:p>
      <w:pPr>
        <w:pStyle w:val="ListParagraph"/>
        <w:numPr>
          <w:ilvl w:val="0"/>
          <w:numId w:val="31"/>
        </w:numPr>
        <w:tabs>
          <w:tab w:pos="1380" w:val="left" w:leader="none"/>
        </w:tabs>
        <w:spacing w:line="240" w:lineRule="auto" w:before="0" w:after="0"/>
        <w:ind w:left="1380" w:right="0" w:hanging="420"/>
        <w:jc w:val="left"/>
        <w:rPr>
          <w:sz w:val="18"/>
        </w:rPr>
      </w:pPr>
      <w:r>
        <w:rPr>
          <w:spacing w:val="-10"/>
          <w:sz w:val="18"/>
        </w:rPr>
        <w:t>A</w:t>
      </w:r>
    </w:p>
    <w:p>
      <w:pPr>
        <w:pStyle w:val="BodyText"/>
        <w:spacing w:before="201"/>
        <w:rPr>
          <w:sz w:val="18"/>
        </w:rPr>
      </w:pPr>
    </w:p>
    <w:p>
      <w:pPr>
        <w:pStyle w:val="ListParagraph"/>
        <w:numPr>
          <w:ilvl w:val="0"/>
          <w:numId w:val="31"/>
        </w:numPr>
        <w:tabs>
          <w:tab w:pos="1380" w:val="left" w:leader="none"/>
        </w:tabs>
        <w:spacing w:line="240" w:lineRule="auto" w:before="0" w:after="0"/>
        <w:ind w:left="1380" w:right="0" w:hanging="420"/>
        <w:jc w:val="left"/>
        <w:rPr>
          <w:sz w:val="18"/>
        </w:rPr>
      </w:pPr>
      <w:r>
        <w:rPr>
          <w:spacing w:val="-10"/>
          <w:sz w:val="18"/>
        </w:rPr>
        <w:t>A</w:t>
      </w:r>
    </w:p>
    <w:p>
      <w:pPr>
        <w:pStyle w:val="BodyText"/>
        <w:spacing w:before="200"/>
        <w:rPr>
          <w:sz w:val="18"/>
        </w:rPr>
      </w:pPr>
    </w:p>
    <w:p>
      <w:pPr>
        <w:pStyle w:val="ListParagraph"/>
        <w:numPr>
          <w:ilvl w:val="0"/>
          <w:numId w:val="31"/>
        </w:numPr>
        <w:tabs>
          <w:tab w:pos="1380" w:val="left" w:leader="none"/>
        </w:tabs>
        <w:spacing w:line="240" w:lineRule="auto" w:before="0" w:after="0"/>
        <w:ind w:left="1380" w:right="0" w:hanging="420"/>
        <w:jc w:val="left"/>
        <w:rPr>
          <w:sz w:val="18"/>
        </w:rPr>
      </w:pPr>
      <w:r>
        <w:rPr>
          <w:spacing w:val="-10"/>
          <w:sz w:val="18"/>
        </w:rPr>
        <w:t>E</w:t>
      </w:r>
    </w:p>
    <w:p>
      <w:pPr>
        <w:pStyle w:val="BodyText"/>
        <w:spacing w:before="200"/>
        <w:rPr>
          <w:sz w:val="18"/>
        </w:rPr>
      </w:pPr>
    </w:p>
    <w:p>
      <w:pPr>
        <w:pStyle w:val="ListParagraph"/>
        <w:numPr>
          <w:ilvl w:val="0"/>
          <w:numId w:val="31"/>
        </w:numPr>
        <w:tabs>
          <w:tab w:pos="1380" w:val="left" w:leader="none"/>
        </w:tabs>
        <w:spacing w:line="240" w:lineRule="auto" w:before="1" w:after="0"/>
        <w:ind w:left="1380" w:right="0" w:hanging="420"/>
        <w:jc w:val="left"/>
        <w:rPr>
          <w:sz w:val="18"/>
        </w:rPr>
      </w:pPr>
      <w:r>
        <w:rPr>
          <w:spacing w:val="-10"/>
          <w:sz w:val="18"/>
        </w:rPr>
        <w:t>C</w:t>
      </w:r>
    </w:p>
    <w:p>
      <w:pPr>
        <w:pStyle w:val="BodyText"/>
        <w:spacing w:before="200"/>
        <w:rPr>
          <w:sz w:val="18"/>
        </w:rPr>
      </w:pPr>
    </w:p>
    <w:p>
      <w:pPr>
        <w:pStyle w:val="ListParagraph"/>
        <w:numPr>
          <w:ilvl w:val="0"/>
          <w:numId w:val="31"/>
        </w:numPr>
        <w:tabs>
          <w:tab w:pos="1380" w:val="left" w:leader="none"/>
        </w:tabs>
        <w:spacing w:line="240" w:lineRule="auto" w:before="0" w:after="0"/>
        <w:ind w:left="1380" w:right="0" w:hanging="420"/>
        <w:jc w:val="left"/>
        <w:rPr>
          <w:sz w:val="18"/>
        </w:rPr>
      </w:pPr>
      <w:r>
        <w:rPr>
          <w:spacing w:val="-10"/>
          <w:sz w:val="18"/>
        </w:rPr>
        <w:t>B</w:t>
      </w:r>
    </w:p>
    <w:p>
      <w:pPr>
        <w:pStyle w:val="BodyText"/>
        <w:spacing w:before="198"/>
        <w:rPr>
          <w:sz w:val="18"/>
        </w:rPr>
      </w:pPr>
    </w:p>
    <w:p>
      <w:pPr>
        <w:pStyle w:val="ListParagraph"/>
        <w:numPr>
          <w:ilvl w:val="0"/>
          <w:numId w:val="31"/>
        </w:numPr>
        <w:tabs>
          <w:tab w:pos="1380" w:val="left" w:leader="none"/>
        </w:tabs>
        <w:spacing w:line="240" w:lineRule="auto" w:before="1" w:after="0"/>
        <w:ind w:left="1380" w:right="0" w:hanging="420"/>
        <w:jc w:val="left"/>
        <w:rPr>
          <w:sz w:val="18"/>
        </w:rPr>
      </w:pPr>
      <w:r>
        <w:rPr>
          <w:spacing w:val="-10"/>
          <w:sz w:val="18"/>
        </w:rPr>
        <w:t>C</w:t>
      </w:r>
    </w:p>
    <w:p>
      <w:pPr>
        <w:pStyle w:val="BodyText"/>
        <w:spacing w:before="200"/>
        <w:rPr>
          <w:sz w:val="18"/>
        </w:rPr>
      </w:pPr>
    </w:p>
    <w:p>
      <w:pPr>
        <w:pStyle w:val="ListParagraph"/>
        <w:numPr>
          <w:ilvl w:val="0"/>
          <w:numId w:val="31"/>
        </w:numPr>
        <w:tabs>
          <w:tab w:pos="1379" w:val="left" w:leader="none"/>
        </w:tabs>
        <w:spacing w:line="240" w:lineRule="auto" w:before="0" w:after="0"/>
        <w:ind w:left="1379" w:right="0" w:hanging="419"/>
        <w:jc w:val="left"/>
        <w:rPr>
          <w:sz w:val="18"/>
        </w:rPr>
      </w:pPr>
      <w:r>
        <w:rPr>
          <w:spacing w:val="-10"/>
          <w:sz w:val="18"/>
        </w:rPr>
        <w:t>C</w:t>
      </w:r>
    </w:p>
    <w:p>
      <w:pPr>
        <w:pStyle w:val="BodyText"/>
        <w:spacing w:before="200"/>
        <w:rPr>
          <w:sz w:val="18"/>
        </w:rPr>
      </w:pPr>
    </w:p>
    <w:p>
      <w:pPr>
        <w:pStyle w:val="ListParagraph"/>
        <w:numPr>
          <w:ilvl w:val="0"/>
          <w:numId w:val="31"/>
        </w:numPr>
        <w:tabs>
          <w:tab w:pos="1379" w:val="left" w:leader="none"/>
        </w:tabs>
        <w:spacing w:line="240" w:lineRule="auto" w:before="0" w:after="0"/>
        <w:ind w:left="1379" w:right="0" w:hanging="419"/>
        <w:jc w:val="left"/>
        <w:rPr>
          <w:sz w:val="18"/>
        </w:rPr>
      </w:pPr>
      <w:r>
        <w:rPr>
          <w:spacing w:val="-10"/>
          <w:sz w:val="18"/>
        </w:rPr>
        <w:t>C</w:t>
      </w:r>
    </w:p>
    <w:p>
      <w:pPr>
        <w:pStyle w:val="BodyText"/>
        <w:spacing w:before="201"/>
        <w:rPr>
          <w:sz w:val="18"/>
        </w:rPr>
      </w:pPr>
    </w:p>
    <w:p>
      <w:pPr>
        <w:pStyle w:val="ListParagraph"/>
        <w:numPr>
          <w:ilvl w:val="0"/>
          <w:numId w:val="31"/>
        </w:numPr>
        <w:tabs>
          <w:tab w:pos="1379" w:val="left" w:leader="none"/>
        </w:tabs>
        <w:spacing w:line="240" w:lineRule="auto" w:before="0" w:after="0"/>
        <w:ind w:left="1379" w:right="0" w:hanging="419"/>
        <w:jc w:val="left"/>
        <w:rPr>
          <w:sz w:val="18"/>
        </w:rPr>
      </w:pPr>
      <w:r>
        <w:rPr>
          <w:spacing w:val="-10"/>
          <w:sz w:val="18"/>
        </w:rPr>
        <w:t>E</w:t>
      </w:r>
    </w:p>
    <w:p>
      <w:pPr>
        <w:pStyle w:val="BodyText"/>
        <w:spacing w:before="200"/>
        <w:rPr>
          <w:sz w:val="18"/>
        </w:rPr>
      </w:pPr>
    </w:p>
    <w:p>
      <w:pPr>
        <w:pStyle w:val="ListParagraph"/>
        <w:numPr>
          <w:ilvl w:val="0"/>
          <w:numId w:val="31"/>
        </w:numPr>
        <w:tabs>
          <w:tab w:pos="1379" w:val="left" w:leader="none"/>
        </w:tabs>
        <w:spacing w:line="240" w:lineRule="auto" w:before="0" w:after="0"/>
        <w:ind w:left="1379" w:right="0" w:hanging="419"/>
        <w:jc w:val="left"/>
        <w:rPr>
          <w:sz w:val="18"/>
        </w:rPr>
      </w:pPr>
      <w:r>
        <w:rPr>
          <w:spacing w:val="-10"/>
          <w:sz w:val="18"/>
        </w:rPr>
        <w:t>B</w:t>
      </w:r>
    </w:p>
    <w:p>
      <w:pPr>
        <w:pStyle w:val="BodyText"/>
        <w:spacing w:before="199"/>
        <w:rPr>
          <w:sz w:val="18"/>
        </w:rPr>
      </w:pPr>
    </w:p>
    <w:p>
      <w:pPr>
        <w:pStyle w:val="ListParagraph"/>
        <w:numPr>
          <w:ilvl w:val="0"/>
          <w:numId w:val="31"/>
        </w:numPr>
        <w:tabs>
          <w:tab w:pos="1379" w:val="left" w:leader="none"/>
        </w:tabs>
        <w:spacing w:line="240" w:lineRule="auto" w:before="0" w:after="0"/>
        <w:ind w:left="1379" w:right="0" w:hanging="419"/>
        <w:jc w:val="left"/>
        <w:rPr>
          <w:sz w:val="18"/>
        </w:rPr>
      </w:pPr>
      <w:r>
        <w:rPr>
          <w:spacing w:val="-10"/>
          <w:sz w:val="18"/>
        </w:rPr>
        <w:t>E</w:t>
      </w:r>
    </w:p>
    <w:p>
      <w:pPr>
        <w:pStyle w:val="BodyText"/>
        <w:spacing w:before="200"/>
        <w:rPr>
          <w:sz w:val="18"/>
        </w:rPr>
      </w:pPr>
    </w:p>
    <w:p>
      <w:pPr>
        <w:pStyle w:val="ListParagraph"/>
        <w:numPr>
          <w:ilvl w:val="0"/>
          <w:numId w:val="31"/>
        </w:numPr>
        <w:tabs>
          <w:tab w:pos="1379" w:val="left" w:leader="none"/>
        </w:tabs>
        <w:spacing w:line="240" w:lineRule="auto" w:before="0" w:after="0"/>
        <w:ind w:left="1379" w:right="0" w:hanging="419"/>
        <w:jc w:val="left"/>
        <w:rPr>
          <w:sz w:val="18"/>
        </w:rPr>
      </w:pPr>
      <w:r>
        <w:rPr>
          <w:spacing w:val="-10"/>
          <w:sz w:val="18"/>
        </w:rPr>
        <w:t>C</w:t>
      </w:r>
    </w:p>
    <w:p>
      <w:pPr>
        <w:pStyle w:val="BodyText"/>
        <w:spacing w:before="201"/>
        <w:rPr>
          <w:sz w:val="18"/>
        </w:rPr>
      </w:pPr>
    </w:p>
    <w:p>
      <w:pPr>
        <w:pStyle w:val="ListParagraph"/>
        <w:numPr>
          <w:ilvl w:val="0"/>
          <w:numId w:val="31"/>
        </w:numPr>
        <w:tabs>
          <w:tab w:pos="1379" w:val="left" w:leader="none"/>
        </w:tabs>
        <w:spacing w:line="240" w:lineRule="auto" w:before="0" w:after="0"/>
        <w:ind w:left="1379" w:right="0" w:hanging="419"/>
        <w:jc w:val="left"/>
        <w:rPr>
          <w:sz w:val="18"/>
        </w:rPr>
      </w:pPr>
      <w:r>
        <w:rPr>
          <w:spacing w:val="-10"/>
          <w:sz w:val="18"/>
        </w:rPr>
        <w:t>B</w:t>
      </w:r>
    </w:p>
    <w:p>
      <w:pPr>
        <w:pStyle w:val="BodyText"/>
        <w:spacing w:before="200"/>
        <w:rPr>
          <w:sz w:val="18"/>
        </w:rPr>
      </w:pPr>
    </w:p>
    <w:p>
      <w:pPr>
        <w:pStyle w:val="ListParagraph"/>
        <w:numPr>
          <w:ilvl w:val="0"/>
          <w:numId w:val="31"/>
        </w:numPr>
        <w:tabs>
          <w:tab w:pos="1379" w:val="left" w:leader="none"/>
        </w:tabs>
        <w:spacing w:line="240" w:lineRule="auto" w:before="0" w:after="0"/>
        <w:ind w:left="1379" w:right="0" w:hanging="419"/>
        <w:jc w:val="left"/>
        <w:rPr>
          <w:sz w:val="18"/>
        </w:rPr>
      </w:pPr>
      <w:r>
        <w:rPr>
          <w:spacing w:val="-10"/>
          <w:sz w:val="18"/>
        </w:rPr>
        <w:t>E</w:t>
      </w:r>
    </w:p>
    <w:p>
      <w:pPr>
        <w:pStyle w:val="BodyText"/>
        <w:spacing w:before="200"/>
        <w:rPr>
          <w:sz w:val="18"/>
        </w:rPr>
      </w:pPr>
    </w:p>
    <w:p>
      <w:pPr>
        <w:pStyle w:val="ListParagraph"/>
        <w:numPr>
          <w:ilvl w:val="0"/>
          <w:numId w:val="31"/>
        </w:numPr>
        <w:tabs>
          <w:tab w:pos="1379" w:val="left" w:leader="none"/>
        </w:tabs>
        <w:spacing w:line="240" w:lineRule="auto" w:before="1" w:after="0"/>
        <w:ind w:left="1379" w:right="0" w:hanging="419"/>
        <w:jc w:val="left"/>
        <w:rPr>
          <w:sz w:val="18"/>
        </w:rPr>
      </w:pPr>
      <w:r>
        <w:rPr>
          <w:spacing w:val="-10"/>
          <w:sz w:val="18"/>
        </w:rPr>
        <w:t>A</w:t>
      </w:r>
    </w:p>
    <w:p>
      <w:pPr>
        <w:pStyle w:val="BodyText"/>
        <w:spacing w:before="200"/>
        <w:rPr>
          <w:sz w:val="18"/>
        </w:rPr>
      </w:pPr>
    </w:p>
    <w:p>
      <w:pPr>
        <w:pStyle w:val="ListParagraph"/>
        <w:numPr>
          <w:ilvl w:val="0"/>
          <w:numId w:val="31"/>
        </w:numPr>
        <w:tabs>
          <w:tab w:pos="1379" w:val="left" w:leader="none"/>
        </w:tabs>
        <w:spacing w:line="240" w:lineRule="auto" w:before="0" w:after="0"/>
        <w:ind w:left="1379" w:right="0" w:hanging="419"/>
        <w:jc w:val="left"/>
        <w:rPr>
          <w:sz w:val="18"/>
        </w:rPr>
      </w:pPr>
      <w:r>
        <w:rPr>
          <w:spacing w:val="-10"/>
          <w:sz w:val="18"/>
        </w:rPr>
        <w:t>B</w:t>
      </w:r>
    </w:p>
    <w:p>
      <w:pPr>
        <w:pStyle w:val="BodyText"/>
        <w:spacing w:before="198"/>
        <w:rPr>
          <w:sz w:val="18"/>
        </w:rPr>
      </w:pPr>
    </w:p>
    <w:p>
      <w:pPr>
        <w:pStyle w:val="ListParagraph"/>
        <w:numPr>
          <w:ilvl w:val="0"/>
          <w:numId w:val="31"/>
        </w:numPr>
        <w:tabs>
          <w:tab w:pos="1379" w:val="left" w:leader="none"/>
        </w:tabs>
        <w:spacing w:line="240" w:lineRule="auto" w:before="0" w:after="0"/>
        <w:ind w:left="1379" w:right="0" w:hanging="419"/>
        <w:jc w:val="left"/>
        <w:rPr>
          <w:sz w:val="18"/>
        </w:rPr>
      </w:pPr>
      <w:r>
        <w:rPr>
          <w:spacing w:val="-10"/>
          <w:sz w:val="18"/>
        </w:rPr>
        <w:t>A</w:t>
      </w:r>
    </w:p>
    <w:p>
      <w:pPr>
        <w:spacing w:after="0" w:line="240" w:lineRule="auto"/>
        <w:jc w:val="left"/>
        <w:rPr>
          <w:sz w:val="18"/>
        </w:rPr>
        <w:sectPr>
          <w:pgSz w:w="11910" w:h="16840"/>
          <w:pgMar w:header="0" w:footer="936" w:top="1360" w:bottom="1120" w:left="420" w:right="520"/>
        </w:sectPr>
      </w:pPr>
    </w:p>
    <w:p>
      <w:pPr>
        <w:pStyle w:val="Heading2"/>
        <w:spacing w:before="61"/>
        <w:ind w:left="1184" w:right="1185"/>
        <w:jc w:val="center"/>
      </w:pPr>
      <w:r>
        <w:rPr/>
        <w:t>Appendix </w:t>
      </w:r>
      <w:r>
        <w:rPr>
          <w:spacing w:val="-10"/>
        </w:rPr>
        <w:t>E</w:t>
      </w:r>
    </w:p>
    <w:p>
      <w:pPr>
        <w:pStyle w:val="BodyText"/>
        <w:spacing w:before="199"/>
        <w:rPr>
          <w:b/>
        </w:rPr>
      </w:pPr>
    </w:p>
    <w:p>
      <w:pPr>
        <w:spacing w:before="0"/>
        <w:ind w:left="1182" w:right="1185" w:firstLine="0"/>
        <w:jc w:val="center"/>
        <w:rPr>
          <w:b/>
          <w:sz w:val="24"/>
        </w:rPr>
      </w:pPr>
      <w:r>
        <w:rPr>
          <w:b/>
          <w:sz w:val="24"/>
        </w:rPr>
        <w:t>Analytic</w:t>
      </w:r>
      <w:r>
        <w:rPr>
          <w:b/>
          <w:spacing w:val="-2"/>
          <w:sz w:val="24"/>
        </w:rPr>
        <w:t> </w:t>
      </w:r>
      <w:r>
        <w:rPr>
          <w:b/>
          <w:sz w:val="24"/>
        </w:rPr>
        <w:t>Approach</w:t>
      </w:r>
      <w:r>
        <w:rPr>
          <w:b/>
          <w:spacing w:val="-2"/>
          <w:sz w:val="24"/>
        </w:rPr>
        <w:t> </w:t>
      </w:r>
      <w:r>
        <w:rPr>
          <w:b/>
          <w:sz w:val="24"/>
        </w:rPr>
        <w:t>Problem-Solving</w:t>
      </w:r>
      <w:r>
        <w:rPr>
          <w:b/>
          <w:spacing w:val="-2"/>
          <w:sz w:val="24"/>
        </w:rPr>
        <w:t> </w:t>
      </w:r>
      <w:r>
        <w:rPr>
          <w:b/>
          <w:sz w:val="24"/>
        </w:rPr>
        <w:t>Model</w:t>
      </w:r>
      <w:r>
        <w:rPr>
          <w:b/>
          <w:spacing w:val="-2"/>
          <w:sz w:val="24"/>
        </w:rPr>
        <w:t> </w:t>
      </w:r>
      <w:r>
        <w:rPr>
          <w:b/>
          <w:sz w:val="24"/>
        </w:rPr>
        <w:t>and</w:t>
      </w:r>
      <w:r>
        <w:rPr>
          <w:b/>
          <w:spacing w:val="-2"/>
          <w:sz w:val="24"/>
        </w:rPr>
        <w:t> </w:t>
      </w:r>
      <w:r>
        <w:rPr>
          <w:b/>
          <w:sz w:val="24"/>
        </w:rPr>
        <w:t>Crisis</w:t>
      </w:r>
      <w:r>
        <w:rPr>
          <w:b/>
          <w:spacing w:val="-2"/>
          <w:sz w:val="24"/>
        </w:rPr>
        <w:t> </w:t>
      </w:r>
      <w:r>
        <w:rPr>
          <w:b/>
          <w:sz w:val="24"/>
        </w:rPr>
        <w:t>Decision</w:t>
      </w:r>
      <w:r>
        <w:rPr>
          <w:b/>
          <w:spacing w:val="-2"/>
          <w:sz w:val="24"/>
        </w:rPr>
        <w:t> </w:t>
      </w:r>
      <w:r>
        <w:rPr>
          <w:b/>
          <w:sz w:val="24"/>
        </w:rPr>
        <w:t>Making</w:t>
      </w:r>
      <w:r>
        <w:rPr>
          <w:b/>
          <w:spacing w:val="-1"/>
          <w:sz w:val="24"/>
        </w:rPr>
        <w:t> </w:t>
      </w:r>
      <w:r>
        <w:rPr>
          <w:b/>
          <w:spacing w:val="-2"/>
          <w:sz w:val="24"/>
        </w:rPr>
        <w:t>Manual</w:t>
      </w:r>
    </w:p>
    <w:p>
      <w:pPr>
        <w:pStyle w:val="BodyText"/>
        <w:rPr>
          <w:b/>
          <w:sz w:val="20"/>
        </w:rPr>
      </w:pPr>
    </w:p>
    <w:p>
      <w:pPr>
        <w:pStyle w:val="BodyText"/>
        <w:rPr>
          <w:b/>
          <w:sz w:val="20"/>
        </w:rPr>
      </w:pPr>
    </w:p>
    <w:p>
      <w:pPr>
        <w:pStyle w:val="BodyText"/>
        <w:spacing w:before="69"/>
        <w:rPr>
          <w:b/>
          <w:sz w:val="20"/>
        </w:rPr>
      </w:pPr>
    </w:p>
    <w:tbl>
      <w:tblPr>
        <w:tblW w:w="0" w:type="auto"/>
        <w:jc w:val="left"/>
        <w:tblInd w:w="937"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1098"/>
        <w:gridCol w:w="8828"/>
      </w:tblGrid>
      <w:tr>
        <w:trPr>
          <w:trHeight w:val="608" w:hRule="atLeast"/>
        </w:trPr>
        <w:tc>
          <w:tcPr>
            <w:tcW w:w="1098" w:type="dxa"/>
            <w:tcBorders>
              <w:left w:val="single" w:sz="12" w:space="0" w:color="EFEFEF"/>
            </w:tcBorders>
          </w:tcPr>
          <w:p>
            <w:pPr>
              <w:pStyle w:val="TableParagraph"/>
              <w:spacing w:before="46"/>
              <w:ind w:left="309"/>
              <w:rPr>
                <w:b/>
                <w:sz w:val="24"/>
              </w:rPr>
            </w:pPr>
            <w:r>
              <w:rPr>
                <w:b/>
                <w:spacing w:val="-4"/>
                <w:sz w:val="24"/>
              </w:rPr>
              <w:t>Step</w:t>
            </w:r>
          </w:p>
        </w:tc>
        <w:tc>
          <w:tcPr>
            <w:tcW w:w="8828" w:type="dxa"/>
          </w:tcPr>
          <w:p>
            <w:pPr>
              <w:pStyle w:val="TableParagraph"/>
              <w:spacing w:before="46"/>
              <w:ind w:left="7"/>
              <w:jc w:val="center"/>
              <w:rPr>
                <w:b/>
                <w:sz w:val="24"/>
              </w:rPr>
            </w:pPr>
            <w:r>
              <w:rPr>
                <w:b/>
                <w:spacing w:val="-2"/>
                <w:sz w:val="24"/>
              </w:rPr>
              <w:t>Description</w:t>
            </w:r>
          </w:p>
        </w:tc>
      </w:tr>
      <w:tr>
        <w:trPr>
          <w:trHeight w:val="3340" w:hRule="atLeast"/>
        </w:trPr>
        <w:tc>
          <w:tcPr>
            <w:tcW w:w="1098" w:type="dxa"/>
            <w:tcBorders>
              <w:left w:val="single" w:sz="12" w:space="0" w:color="EFEFEF"/>
            </w:tcBorders>
          </w:tcPr>
          <w:p>
            <w:pPr>
              <w:pStyle w:val="TableParagraph"/>
              <w:spacing w:line="276" w:lineRule="auto" w:before="39"/>
              <w:ind w:left="45" w:right="203"/>
              <w:rPr>
                <w:sz w:val="24"/>
              </w:rPr>
            </w:pPr>
            <w:r>
              <w:rPr>
                <w:sz w:val="24"/>
              </w:rPr>
              <w:t>Step 1: </w:t>
            </w:r>
            <w:r>
              <w:rPr>
                <w:spacing w:val="-2"/>
                <w:sz w:val="24"/>
              </w:rPr>
              <w:t>Identify </w:t>
            </w:r>
            <w:r>
              <w:rPr>
                <w:spacing w:val="-4"/>
                <w:sz w:val="24"/>
              </w:rPr>
              <w:t>the </w:t>
            </w:r>
            <w:r>
              <w:rPr>
                <w:spacing w:val="-2"/>
                <w:sz w:val="24"/>
              </w:rPr>
              <w:t>Problem</w:t>
            </w:r>
          </w:p>
        </w:tc>
        <w:tc>
          <w:tcPr>
            <w:tcW w:w="8828" w:type="dxa"/>
          </w:tcPr>
          <w:p>
            <w:pPr>
              <w:pStyle w:val="TableParagraph"/>
              <w:spacing w:line="276" w:lineRule="auto" w:before="39"/>
              <w:ind w:left="48" w:right="85"/>
              <w:rPr>
                <w:sz w:val="24"/>
              </w:rPr>
            </w:pPr>
            <w:r>
              <w:rPr>
                <w:sz w:val="24"/>
              </w:rPr>
              <w:t>Determine the situation or condition that will exist in the future and is considered undesirable</w:t>
            </w:r>
            <w:r>
              <w:rPr>
                <w:spacing w:val="-3"/>
                <w:sz w:val="24"/>
              </w:rPr>
              <w:t> </w:t>
            </w:r>
            <w:r>
              <w:rPr>
                <w:sz w:val="24"/>
              </w:rPr>
              <w:t>by</w:t>
            </w:r>
            <w:r>
              <w:rPr>
                <w:spacing w:val="-8"/>
                <w:sz w:val="24"/>
              </w:rPr>
              <w:t> </w:t>
            </w:r>
            <w:r>
              <w:rPr>
                <w:sz w:val="24"/>
              </w:rPr>
              <w:t>members</w:t>
            </w:r>
            <w:r>
              <w:rPr>
                <w:spacing w:val="-2"/>
                <w:sz w:val="24"/>
              </w:rPr>
              <w:t> </w:t>
            </w:r>
            <w:r>
              <w:rPr>
                <w:sz w:val="24"/>
              </w:rPr>
              <w:t>of</w:t>
            </w:r>
            <w:r>
              <w:rPr>
                <w:spacing w:val="-4"/>
                <w:sz w:val="24"/>
              </w:rPr>
              <w:t> </w:t>
            </w:r>
            <w:r>
              <w:rPr>
                <w:sz w:val="24"/>
              </w:rPr>
              <w:t>the</w:t>
            </w:r>
            <w:r>
              <w:rPr>
                <w:spacing w:val="-3"/>
                <w:sz w:val="24"/>
              </w:rPr>
              <w:t> </w:t>
            </w:r>
            <w:r>
              <w:rPr>
                <w:sz w:val="24"/>
              </w:rPr>
              <w:t>organization.</w:t>
            </w:r>
            <w:r>
              <w:rPr>
                <w:spacing w:val="-1"/>
                <w:sz w:val="24"/>
              </w:rPr>
              <w:t> </w:t>
            </w:r>
            <w:r>
              <w:rPr>
                <w:sz w:val="24"/>
              </w:rPr>
              <w:t>In</w:t>
            </w:r>
            <w:r>
              <w:rPr>
                <w:spacing w:val="-3"/>
                <w:sz w:val="24"/>
              </w:rPr>
              <w:t> </w:t>
            </w:r>
            <w:r>
              <w:rPr>
                <w:sz w:val="24"/>
              </w:rPr>
              <w:t>order</w:t>
            </w:r>
            <w:r>
              <w:rPr>
                <w:spacing w:val="-3"/>
                <w:sz w:val="24"/>
              </w:rPr>
              <w:t> </w:t>
            </w:r>
            <w:r>
              <w:rPr>
                <w:sz w:val="24"/>
              </w:rPr>
              <w:t>to</w:t>
            </w:r>
            <w:r>
              <w:rPr>
                <w:spacing w:val="-3"/>
                <w:sz w:val="24"/>
              </w:rPr>
              <w:t> </w:t>
            </w:r>
            <w:r>
              <w:rPr>
                <w:sz w:val="24"/>
              </w:rPr>
              <w:t>identify</w:t>
            </w:r>
            <w:r>
              <w:rPr>
                <w:spacing w:val="-8"/>
                <w:sz w:val="24"/>
              </w:rPr>
              <w:t> </w:t>
            </w:r>
            <w:r>
              <w:rPr>
                <w:sz w:val="24"/>
              </w:rPr>
              <w:t>the</w:t>
            </w:r>
            <w:r>
              <w:rPr>
                <w:spacing w:val="-3"/>
                <w:sz w:val="24"/>
              </w:rPr>
              <w:t> </w:t>
            </w:r>
            <w:r>
              <w:rPr>
                <w:sz w:val="24"/>
              </w:rPr>
              <w:t>problem,</w:t>
            </w:r>
            <w:r>
              <w:rPr>
                <w:spacing w:val="-1"/>
                <w:sz w:val="24"/>
              </w:rPr>
              <w:t> </w:t>
            </w:r>
            <w:r>
              <w:rPr>
                <w:sz w:val="24"/>
              </w:rPr>
              <w:t>you</w:t>
            </w:r>
            <w:r>
              <w:rPr>
                <w:spacing w:val="-3"/>
                <w:sz w:val="24"/>
              </w:rPr>
              <w:t> </w:t>
            </w:r>
            <w:r>
              <w:rPr>
                <w:sz w:val="24"/>
              </w:rPr>
              <w:t>need</w:t>
            </w:r>
            <w:r>
              <w:rPr>
                <w:spacing w:val="-3"/>
                <w:sz w:val="24"/>
              </w:rPr>
              <w:t> </w:t>
            </w:r>
            <w:r>
              <w:rPr>
                <w:sz w:val="24"/>
              </w:rPr>
              <w:t>to size up the situation to make sure that you have the full picture. Size-up involves analyzing the current situation to determine:</w:t>
            </w:r>
          </w:p>
          <w:p>
            <w:pPr>
              <w:pStyle w:val="TableParagraph"/>
              <w:spacing w:before="5"/>
              <w:rPr>
                <w:b/>
                <w:sz w:val="24"/>
              </w:rPr>
            </w:pPr>
          </w:p>
          <w:p>
            <w:pPr>
              <w:pStyle w:val="TableParagraph"/>
              <w:numPr>
                <w:ilvl w:val="0"/>
                <w:numId w:val="32"/>
              </w:numPr>
              <w:tabs>
                <w:tab w:pos="341" w:val="left" w:leader="none"/>
              </w:tabs>
              <w:spacing w:line="240" w:lineRule="auto" w:before="1" w:after="0"/>
              <w:ind w:left="341" w:right="0" w:hanging="360"/>
              <w:jc w:val="left"/>
              <w:rPr>
                <w:sz w:val="24"/>
              </w:rPr>
            </w:pPr>
            <w:r>
              <w:rPr>
                <w:sz w:val="24"/>
              </w:rPr>
              <w:t>What</w:t>
            </w:r>
            <w:r>
              <w:rPr>
                <w:spacing w:val="-1"/>
                <w:sz w:val="24"/>
              </w:rPr>
              <w:t> </w:t>
            </w:r>
            <w:r>
              <w:rPr>
                <w:sz w:val="24"/>
              </w:rPr>
              <w:t>is happening</w:t>
            </w:r>
            <w:r>
              <w:rPr>
                <w:spacing w:val="-3"/>
                <w:sz w:val="24"/>
              </w:rPr>
              <w:t> </w:t>
            </w:r>
            <w:r>
              <w:rPr>
                <w:sz w:val="24"/>
              </w:rPr>
              <w:t>(and</w:t>
            </w:r>
            <w:r>
              <w:rPr>
                <w:spacing w:val="2"/>
                <w:sz w:val="24"/>
              </w:rPr>
              <w:t> </w:t>
            </w:r>
            <w:r>
              <w:rPr>
                <w:sz w:val="24"/>
              </w:rPr>
              <w:t>not </w:t>
            </w:r>
            <w:r>
              <w:rPr>
                <w:spacing w:val="-2"/>
                <w:sz w:val="24"/>
              </w:rPr>
              <w:t>happening).</w:t>
            </w:r>
          </w:p>
          <w:p>
            <w:pPr>
              <w:pStyle w:val="TableParagraph"/>
              <w:numPr>
                <w:ilvl w:val="0"/>
                <w:numId w:val="32"/>
              </w:numPr>
              <w:tabs>
                <w:tab w:pos="341" w:val="left" w:leader="none"/>
              </w:tabs>
              <w:spacing w:line="240" w:lineRule="auto" w:before="115" w:after="0"/>
              <w:ind w:left="341" w:right="0" w:hanging="360"/>
              <w:jc w:val="left"/>
              <w:rPr>
                <w:sz w:val="24"/>
              </w:rPr>
            </w:pPr>
            <w:r>
              <w:rPr>
                <w:sz w:val="24"/>
              </w:rPr>
              <w:t>Who is</w:t>
            </w:r>
            <w:r>
              <w:rPr>
                <w:spacing w:val="1"/>
                <w:sz w:val="24"/>
              </w:rPr>
              <w:t> </w:t>
            </w:r>
            <w:r>
              <w:rPr>
                <w:spacing w:val="-2"/>
                <w:sz w:val="24"/>
              </w:rPr>
              <w:t>involved?</w:t>
            </w:r>
          </w:p>
          <w:p>
            <w:pPr>
              <w:pStyle w:val="TableParagraph"/>
              <w:numPr>
                <w:ilvl w:val="0"/>
                <w:numId w:val="32"/>
              </w:numPr>
              <w:tabs>
                <w:tab w:pos="341" w:val="left" w:leader="none"/>
              </w:tabs>
              <w:spacing w:line="240" w:lineRule="auto" w:before="117" w:after="0"/>
              <w:ind w:left="341" w:right="0" w:hanging="360"/>
              <w:jc w:val="left"/>
              <w:rPr>
                <w:sz w:val="24"/>
              </w:rPr>
            </w:pPr>
            <w:r>
              <w:rPr>
                <w:sz w:val="24"/>
              </w:rPr>
              <w:t>What</w:t>
            </w:r>
            <w:r>
              <w:rPr>
                <w:spacing w:val="-1"/>
                <w:sz w:val="24"/>
              </w:rPr>
              <w:t> </w:t>
            </w:r>
            <w:r>
              <w:rPr>
                <w:sz w:val="24"/>
              </w:rPr>
              <w:t>the</w:t>
            </w:r>
            <w:r>
              <w:rPr>
                <w:spacing w:val="-2"/>
                <w:sz w:val="24"/>
              </w:rPr>
              <w:t> </w:t>
            </w:r>
            <w:r>
              <w:rPr>
                <w:sz w:val="24"/>
              </w:rPr>
              <w:t>stakes </w:t>
            </w:r>
            <w:r>
              <w:rPr>
                <w:spacing w:val="-4"/>
                <w:sz w:val="24"/>
              </w:rPr>
              <w:t>are.</w:t>
            </w:r>
          </w:p>
          <w:p>
            <w:pPr>
              <w:pStyle w:val="TableParagraph"/>
              <w:spacing w:before="46"/>
              <w:rPr>
                <w:b/>
                <w:sz w:val="24"/>
              </w:rPr>
            </w:pPr>
          </w:p>
          <w:p>
            <w:pPr>
              <w:pStyle w:val="TableParagraph"/>
              <w:ind w:left="48"/>
              <w:rPr>
                <w:sz w:val="24"/>
              </w:rPr>
            </w:pPr>
            <w:r>
              <w:rPr>
                <w:sz w:val="24"/>
              </w:rPr>
              <w:t>This</w:t>
            </w:r>
            <w:r>
              <w:rPr>
                <w:spacing w:val="-3"/>
                <w:sz w:val="24"/>
              </w:rPr>
              <w:t> </w:t>
            </w:r>
            <w:r>
              <w:rPr>
                <w:sz w:val="24"/>
              </w:rPr>
              <w:t>information</w:t>
            </w:r>
            <w:r>
              <w:rPr>
                <w:spacing w:val="-1"/>
                <w:sz w:val="24"/>
              </w:rPr>
              <w:t> </w:t>
            </w:r>
            <w:r>
              <w:rPr>
                <w:sz w:val="24"/>
              </w:rPr>
              <w:t>will enable you to</w:t>
            </w:r>
            <w:r>
              <w:rPr>
                <w:spacing w:val="-1"/>
                <w:sz w:val="24"/>
              </w:rPr>
              <w:t> </w:t>
            </w:r>
            <w:r>
              <w:rPr>
                <w:sz w:val="24"/>
              </w:rPr>
              <w:t>identify</w:t>
            </w:r>
            <w:r>
              <w:rPr>
                <w:spacing w:val="-5"/>
                <w:sz w:val="24"/>
              </w:rPr>
              <w:t> </w:t>
            </w:r>
            <w:r>
              <w:rPr>
                <w:sz w:val="24"/>
              </w:rPr>
              <w:t>the problem</w:t>
            </w:r>
            <w:r>
              <w:rPr>
                <w:spacing w:val="-1"/>
                <w:sz w:val="24"/>
              </w:rPr>
              <w:t> </w:t>
            </w:r>
            <w:r>
              <w:rPr>
                <w:sz w:val="24"/>
              </w:rPr>
              <w:t>more</w:t>
            </w:r>
            <w:r>
              <w:rPr>
                <w:spacing w:val="-2"/>
                <w:sz w:val="24"/>
              </w:rPr>
              <w:t> accurately.</w:t>
            </w:r>
          </w:p>
        </w:tc>
      </w:tr>
      <w:tr>
        <w:trPr>
          <w:trHeight w:val="4255" w:hRule="atLeast"/>
        </w:trPr>
        <w:tc>
          <w:tcPr>
            <w:tcW w:w="1098" w:type="dxa"/>
            <w:tcBorders>
              <w:left w:val="single" w:sz="12" w:space="0" w:color="EFEFEF"/>
            </w:tcBorders>
          </w:tcPr>
          <w:p>
            <w:pPr>
              <w:pStyle w:val="TableParagraph"/>
              <w:spacing w:line="276" w:lineRule="auto" w:before="39"/>
              <w:ind w:left="45" w:right="49"/>
              <w:rPr>
                <w:sz w:val="24"/>
              </w:rPr>
            </w:pPr>
            <w:r>
              <w:rPr>
                <w:sz w:val="24"/>
              </w:rPr>
              <w:t>Step 2: </w:t>
            </w:r>
            <w:r>
              <w:rPr>
                <w:spacing w:val="-2"/>
                <w:sz w:val="24"/>
              </w:rPr>
              <w:t>Explore</w:t>
            </w:r>
            <w:r>
              <w:rPr>
                <w:spacing w:val="40"/>
                <w:sz w:val="24"/>
              </w:rPr>
              <w:t> </w:t>
            </w:r>
            <w:r>
              <w:rPr>
                <w:spacing w:val="-6"/>
                <w:sz w:val="24"/>
              </w:rPr>
              <w:t>or </w:t>
            </w:r>
            <w:r>
              <w:rPr>
                <w:spacing w:val="-2"/>
                <w:sz w:val="24"/>
              </w:rPr>
              <w:t>Generatin </w:t>
            </w:r>
            <w:r>
              <w:rPr>
                <w:spacing w:val="-10"/>
                <w:sz w:val="24"/>
              </w:rPr>
              <w:t>g </w:t>
            </w:r>
            <w:r>
              <w:rPr>
                <w:spacing w:val="-2"/>
                <w:sz w:val="24"/>
              </w:rPr>
              <w:t>Alternativ </w:t>
            </w:r>
            <w:r>
              <w:rPr>
                <w:spacing w:val="-6"/>
                <w:sz w:val="24"/>
              </w:rPr>
              <w:t>es</w:t>
            </w:r>
          </w:p>
        </w:tc>
        <w:tc>
          <w:tcPr>
            <w:tcW w:w="8828" w:type="dxa"/>
          </w:tcPr>
          <w:p>
            <w:pPr>
              <w:pStyle w:val="TableParagraph"/>
              <w:spacing w:line="276" w:lineRule="auto" w:before="39"/>
              <w:ind w:left="48" w:right="85"/>
              <w:rPr>
                <w:sz w:val="24"/>
              </w:rPr>
            </w:pPr>
            <w:r>
              <w:rPr>
                <w:sz w:val="24"/>
              </w:rPr>
              <w:t>This</w:t>
            </w:r>
            <w:r>
              <w:rPr>
                <w:spacing w:val="-5"/>
                <w:sz w:val="24"/>
              </w:rPr>
              <w:t> </w:t>
            </w:r>
            <w:r>
              <w:rPr>
                <w:sz w:val="24"/>
              </w:rPr>
              <w:t>step</w:t>
            </w:r>
            <w:r>
              <w:rPr>
                <w:spacing w:val="-5"/>
                <w:sz w:val="24"/>
              </w:rPr>
              <w:t> </w:t>
            </w:r>
            <w:r>
              <w:rPr>
                <w:sz w:val="24"/>
              </w:rPr>
              <w:t>includes</w:t>
            </w:r>
            <w:r>
              <w:rPr>
                <w:spacing w:val="-5"/>
                <w:sz w:val="24"/>
              </w:rPr>
              <w:t> </w:t>
            </w:r>
            <w:r>
              <w:rPr>
                <w:sz w:val="24"/>
              </w:rPr>
              <w:t>generating</w:t>
            </w:r>
            <w:r>
              <w:rPr>
                <w:spacing w:val="-7"/>
                <w:sz w:val="24"/>
              </w:rPr>
              <w:t> </w:t>
            </w:r>
            <w:r>
              <w:rPr>
                <w:sz w:val="24"/>
              </w:rPr>
              <w:t>alternatives</w:t>
            </w:r>
            <w:r>
              <w:rPr>
                <w:spacing w:val="-5"/>
                <w:sz w:val="24"/>
              </w:rPr>
              <w:t> </w:t>
            </w:r>
            <w:r>
              <w:rPr>
                <w:sz w:val="24"/>
              </w:rPr>
              <w:t>and</w:t>
            </w:r>
            <w:r>
              <w:rPr>
                <w:spacing w:val="-6"/>
                <w:sz w:val="24"/>
              </w:rPr>
              <w:t> </w:t>
            </w:r>
            <w:r>
              <w:rPr>
                <w:sz w:val="24"/>
              </w:rPr>
              <w:t>evaluating</w:t>
            </w:r>
            <w:r>
              <w:rPr>
                <w:spacing w:val="-7"/>
                <w:sz w:val="24"/>
              </w:rPr>
              <w:t> </w:t>
            </w:r>
            <w:r>
              <w:rPr>
                <w:sz w:val="24"/>
              </w:rPr>
              <w:t>them.</w:t>
            </w:r>
            <w:r>
              <w:rPr>
                <w:spacing w:val="-5"/>
                <w:sz w:val="24"/>
              </w:rPr>
              <w:t> </w:t>
            </w:r>
            <w:r>
              <w:rPr>
                <w:sz w:val="24"/>
              </w:rPr>
              <w:t>You</w:t>
            </w:r>
            <w:r>
              <w:rPr>
                <w:spacing w:val="-4"/>
                <w:sz w:val="24"/>
              </w:rPr>
              <w:t> </w:t>
            </w:r>
            <w:r>
              <w:rPr>
                <w:sz w:val="24"/>
              </w:rPr>
              <w:t>can</w:t>
            </w:r>
            <w:r>
              <w:rPr>
                <w:spacing w:val="-3"/>
                <w:sz w:val="24"/>
              </w:rPr>
              <w:t> </w:t>
            </w:r>
            <w:r>
              <w:rPr>
                <w:sz w:val="24"/>
              </w:rPr>
              <w:t>generate alternatives through brainstorming, surveys, discussion groups, or other means. Alternatives should be evaluated using a consistent process.</w:t>
            </w:r>
          </w:p>
          <w:p>
            <w:pPr>
              <w:pStyle w:val="TableParagraph"/>
              <w:spacing w:before="1"/>
              <w:rPr>
                <w:b/>
                <w:sz w:val="24"/>
              </w:rPr>
            </w:pPr>
          </w:p>
          <w:p>
            <w:pPr>
              <w:pStyle w:val="TableParagraph"/>
              <w:ind w:left="48"/>
              <w:rPr>
                <w:sz w:val="24"/>
              </w:rPr>
            </w:pPr>
            <w:r>
              <w:rPr>
                <w:sz w:val="24"/>
              </w:rPr>
              <w:t>In a</w:t>
            </w:r>
            <w:r>
              <w:rPr>
                <w:spacing w:val="-2"/>
                <w:sz w:val="24"/>
              </w:rPr>
              <w:t> </w:t>
            </w:r>
            <w:r>
              <w:rPr>
                <w:sz w:val="24"/>
              </w:rPr>
              <w:t>crisis,</w:t>
            </w:r>
            <w:r>
              <w:rPr>
                <w:spacing w:val="-1"/>
                <w:sz w:val="24"/>
              </w:rPr>
              <w:t> </w:t>
            </w:r>
            <w:r>
              <w:rPr>
                <w:sz w:val="24"/>
              </w:rPr>
              <w:t>exploring</w:t>
            </w:r>
            <w:r>
              <w:rPr>
                <w:spacing w:val="-3"/>
                <w:sz w:val="24"/>
              </w:rPr>
              <w:t> </w:t>
            </w:r>
            <w:r>
              <w:rPr>
                <w:sz w:val="24"/>
              </w:rPr>
              <w:t>alternatives</w:t>
            </w:r>
            <w:r>
              <w:rPr>
                <w:spacing w:val="-1"/>
                <w:sz w:val="24"/>
              </w:rPr>
              <w:t> </w:t>
            </w:r>
            <w:r>
              <w:rPr>
                <w:spacing w:val="-2"/>
                <w:sz w:val="24"/>
              </w:rPr>
              <w:t>involves:</w:t>
            </w:r>
          </w:p>
          <w:p>
            <w:pPr>
              <w:pStyle w:val="TableParagraph"/>
              <w:spacing w:before="48"/>
              <w:rPr>
                <w:b/>
                <w:sz w:val="24"/>
              </w:rPr>
            </w:pPr>
          </w:p>
          <w:p>
            <w:pPr>
              <w:pStyle w:val="TableParagraph"/>
              <w:numPr>
                <w:ilvl w:val="0"/>
                <w:numId w:val="33"/>
              </w:numPr>
              <w:tabs>
                <w:tab w:pos="341" w:val="left" w:leader="none"/>
              </w:tabs>
              <w:spacing w:line="278" w:lineRule="auto" w:before="0" w:after="0"/>
              <w:ind w:left="341" w:right="44" w:hanging="360"/>
              <w:jc w:val="left"/>
              <w:rPr>
                <w:sz w:val="24"/>
              </w:rPr>
            </w:pPr>
            <w:r>
              <w:rPr>
                <w:b/>
                <w:sz w:val="24"/>
              </w:rPr>
              <w:t>Identifying</w:t>
            </w:r>
            <w:r>
              <w:rPr>
                <w:b/>
                <w:spacing w:val="24"/>
                <w:sz w:val="24"/>
              </w:rPr>
              <w:t> </w:t>
            </w:r>
            <w:r>
              <w:rPr>
                <w:b/>
                <w:sz w:val="24"/>
              </w:rPr>
              <w:t>contingencies.</w:t>
            </w:r>
            <w:r>
              <w:rPr>
                <w:b/>
                <w:spacing w:val="27"/>
                <w:sz w:val="24"/>
              </w:rPr>
              <w:t> </w:t>
            </w:r>
            <w:r>
              <w:rPr>
                <w:sz w:val="24"/>
              </w:rPr>
              <w:t>Consider the</w:t>
            </w:r>
            <w:r>
              <w:rPr>
                <w:spacing w:val="24"/>
                <w:sz w:val="24"/>
              </w:rPr>
              <w:t> </w:t>
            </w:r>
            <w:r>
              <w:rPr>
                <w:sz w:val="24"/>
              </w:rPr>
              <w:t>future and</w:t>
            </w:r>
            <w:r>
              <w:rPr>
                <w:spacing w:val="24"/>
                <w:sz w:val="24"/>
              </w:rPr>
              <w:t> </w:t>
            </w:r>
            <w:r>
              <w:rPr>
                <w:sz w:val="24"/>
              </w:rPr>
              <w:t>think</w:t>
            </w:r>
            <w:r>
              <w:rPr>
                <w:spacing w:val="24"/>
                <w:sz w:val="24"/>
              </w:rPr>
              <w:t> </w:t>
            </w:r>
            <w:r>
              <w:rPr>
                <w:sz w:val="24"/>
              </w:rPr>
              <w:t>about</w:t>
            </w:r>
            <w:r>
              <w:rPr>
                <w:spacing w:val="25"/>
                <w:sz w:val="24"/>
              </w:rPr>
              <w:t> </w:t>
            </w:r>
            <w:r>
              <w:rPr>
                <w:sz w:val="24"/>
              </w:rPr>
              <w:t>all</w:t>
            </w:r>
            <w:r>
              <w:rPr>
                <w:spacing w:val="25"/>
                <w:sz w:val="24"/>
              </w:rPr>
              <w:t> </w:t>
            </w:r>
            <w:r>
              <w:rPr>
                <w:sz w:val="24"/>
              </w:rPr>
              <w:t>of the</w:t>
            </w:r>
            <w:r>
              <w:rPr>
                <w:spacing w:val="24"/>
                <w:sz w:val="24"/>
              </w:rPr>
              <w:t> </w:t>
            </w:r>
            <w:r>
              <w:rPr>
                <w:sz w:val="24"/>
              </w:rPr>
              <w:t>things</w:t>
            </w:r>
            <w:r>
              <w:rPr>
                <w:spacing w:val="24"/>
                <w:sz w:val="24"/>
              </w:rPr>
              <w:t> </w:t>
            </w:r>
            <w:r>
              <w:rPr>
                <w:sz w:val="24"/>
              </w:rPr>
              <w:t>that can get in the way of solving the problem you are facing.</w:t>
            </w:r>
          </w:p>
          <w:p>
            <w:pPr>
              <w:pStyle w:val="TableParagraph"/>
              <w:numPr>
                <w:ilvl w:val="0"/>
                <w:numId w:val="33"/>
              </w:numPr>
              <w:tabs>
                <w:tab w:pos="341" w:val="left" w:leader="none"/>
              </w:tabs>
              <w:spacing w:line="276" w:lineRule="auto" w:before="70" w:after="0"/>
              <w:ind w:left="341" w:right="43" w:hanging="360"/>
              <w:jc w:val="left"/>
              <w:rPr>
                <w:sz w:val="24"/>
              </w:rPr>
            </w:pPr>
            <w:r>
              <w:rPr>
                <w:b/>
                <w:sz w:val="24"/>
              </w:rPr>
              <w:t>Determining objectives. </w:t>
            </w:r>
            <w:r>
              <w:rPr>
                <w:sz w:val="24"/>
              </w:rPr>
              <w:t>Develop objectives that clearly state what you need to do to be successful.</w:t>
            </w:r>
          </w:p>
          <w:p>
            <w:pPr>
              <w:pStyle w:val="TableParagraph"/>
              <w:numPr>
                <w:ilvl w:val="0"/>
                <w:numId w:val="33"/>
              </w:numPr>
              <w:tabs>
                <w:tab w:pos="341" w:val="left" w:leader="none"/>
              </w:tabs>
              <w:spacing w:line="273" w:lineRule="auto" w:before="76" w:after="0"/>
              <w:ind w:left="341" w:right="43" w:hanging="360"/>
              <w:jc w:val="left"/>
              <w:rPr>
                <w:sz w:val="24"/>
              </w:rPr>
            </w:pPr>
            <w:r>
              <w:rPr>
                <w:b/>
                <w:sz w:val="24"/>
              </w:rPr>
              <w:t>Identifying</w:t>
            </w:r>
            <w:r>
              <w:rPr>
                <w:b/>
                <w:spacing w:val="40"/>
                <w:sz w:val="24"/>
              </w:rPr>
              <w:t> </w:t>
            </w:r>
            <w:r>
              <w:rPr>
                <w:b/>
                <w:sz w:val="24"/>
              </w:rPr>
              <w:t>needed</w:t>
            </w:r>
            <w:r>
              <w:rPr>
                <w:b/>
                <w:spacing w:val="40"/>
                <w:sz w:val="24"/>
              </w:rPr>
              <w:t> </w:t>
            </w:r>
            <w:r>
              <w:rPr>
                <w:b/>
                <w:sz w:val="24"/>
              </w:rPr>
              <w:t>resources.</w:t>
            </w:r>
            <w:r>
              <w:rPr>
                <w:b/>
                <w:spacing w:val="40"/>
                <w:sz w:val="24"/>
              </w:rPr>
              <w:t> </w:t>
            </w:r>
            <w:r>
              <w:rPr>
                <w:sz w:val="24"/>
              </w:rPr>
              <w:t>Identify</w:t>
            </w:r>
            <w:r>
              <w:rPr>
                <w:spacing w:val="40"/>
                <w:sz w:val="24"/>
              </w:rPr>
              <w:t> </w:t>
            </w:r>
            <w:r>
              <w:rPr>
                <w:sz w:val="24"/>
              </w:rPr>
              <w:t>the</w:t>
            </w:r>
            <w:r>
              <w:rPr>
                <w:spacing w:val="40"/>
                <w:sz w:val="24"/>
              </w:rPr>
              <w:t> </w:t>
            </w:r>
            <w:r>
              <w:rPr>
                <w:sz w:val="24"/>
              </w:rPr>
              <w:t>people,</w:t>
            </w:r>
            <w:r>
              <w:rPr>
                <w:spacing w:val="40"/>
                <w:sz w:val="24"/>
              </w:rPr>
              <w:t> </w:t>
            </w:r>
            <w:r>
              <w:rPr>
                <w:sz w:val="24"/>
              </w:rPr>
              <w:t>information</w:t>
            </w:r>
            <w:r>
              <w:rPr>
                <w:spacing w:val="40"/>
                <w:sz w:val="24"/>
              </w:rPr>
              <w:t> </w:t>
            </w:r>
            <w:r>
              <w:rPr>
                <w:sz w:val="24"/>
              </w:rPr>
              <w:t>(data),</w:t>
            </w:r>
            <w:r>
              <w:rPr>
                <w:spacing w:val="40"/>
                <w:sz w:val="24"/>
              </w:rPr>
              <w:t> </w:t>
            </w:r>
            <w:r>
              <w:rPr>
                <w:sz w:val="24"/>
              </w:rPr>
              <w:t>and</w:t>
            </w:r>
            <w:r>
              <w:rPr>
                <w:spacing w:val="40"/>
                <w:sz w:val="24"/>
              </w:rPr>
              <w:t> </w:t>
            </w:r>
            <w:r>
              <w:rPr>
                <w:sz w:val="24"/>
              </w:rPr>
              <w:t>things needed to resolve the problem.</w:t>
            </w:r>
          </w:p>
        </w:tc>
      </w:tr>
      <w:tr>
        <w:trPr>
          <w:trHeight w:val="3620" w:hRule="atLeast"/>
        </w:trPr>
        <w:tc>
          <w:tcPr>
            <w:tcW w:w="1098" w:type="dxa"/>
            <w:tcBorders>
              <w:left w:val="single" w:sz="12" w:space="0" w:color="EFEFEF"/>
            </w:tcBorders>
          </w:tcPr>
          <w:p>
            <w:pPr>
              <w:pStyle w:val="TableParagraph"/>
              <w:spacing w:line="276" w:lineRule="auto" w:before="39"/>
              <w:ind w:left="45"/>
              <w:rPr>
                <w:sz w:val="24"/>
              </w:rPr>
            </w:pPr>
            <w:r>
              <w:rPr>
                <w:sz w:val="24"/>
              </w:rPr>
              <w:t>Step 3: Select an </w:t>
            </w:r>
            <w:r>
              <w:rPr>
                <w:spacing w:val="-2"/>
                <w:sz w:val="24"/>
              </w:rPr>
              <w:t>Alternativ </w:t>
            </w:r>
            <w:r>
              <w:rPr>
                <w:spacing w:val="-10"/>
                <w:sz w:val="24"/>
              </w:rPr>
              <w:t>e</w:t>
            </w:r>
          </w:p>
        </w:tc>
        <w:tc>
          <w:tcPr>
            <w:tcW w:w="8828" w:type="dxa"/>
          </w:tcPr>
          <w:p>
            <w:pPr>
              <w:pStyle w:val="TableParagraph"/>
              <w:spacing w:line="273" w:lineRule="auto" w:before="39"/>
              <w:ind w:left="48" w:right="85"/>
              <w:rPr>
                <w:sz w:val="24"/>
              </w:rPr>
            </w:pPr>
            <w:r>
              <w:rPr>
                <w:sz w:val="24"/>
              </w:rPr>
              <w:t>After</w:t>
            </w:r>
            <w:r>
              <w:rPr>
                <w:spacing w:val="-2"/>
                <w:sz w:val="24"/>
              </w:rPr>
              <w:t> </w:t>
            </w:r>
            <w:r>
              <w:rPr>
                <w:sz w:val="24"/>
              </w:rPr>
              <w:t>you</w:t>
            </w:r>
            <w:r>
              <w:rPr>
                <w:spacing w:val="-4"/>
                <w:sz w:val="24"/>
              </w:rPr>
              <w:t> </w:t>
            </w:r>
            <w:r>
              <w:rPr>
                <w:sz w:val="24"/>
              </w:rPr>
              <w:t>have</w:t>
            </w:r>
            <w:r>
              <w:rPr>
                <w:spacing w:val="-5"/>
                <w:sz w:val="24"/>
              </w:rPr>
              <w:t> </w:t>
            </w:r>
            <w:r>
              <w:rPr>
                <w:sz w:val="24"/>
              </w:rPr>
              <w:t>evaluated</w:t>
            </w:r>
            <w:r>
              <w:rPr>
                <w:spacing w:val="-2"/>
                <w:sz w:val="24"/>
              </w:rPr>
              <w:t> </w:t>
            </w:r>
            <w:r>
              <w:rPr>
                <w:sz w:val="24"/>
              </w:rPr>
              <w:t>each</w:t>
            </w:r>
            <w:r>
              <w:rPr>
                <w:spacing w:val="-2"/>
                <w:sz w:val="24"/>
              </w:rPr>
              <w:t> </w:t>
            </w:r>
            <w:r>
              <w:rPr>
                <w:sz w:val="24"/>
              </w:rPr>
              <w:t>alternative,</w:t>
            </w:r>
            <w:r>
              <w:rPr>
                <w:spacing w:val="-4"/>
                <w:sz w:val="24"/>
              </w:rPr>
              <w:t> </w:t>
            </w:r>
            <w:r>
              <w:rPr>
                <w:sz w:val="24"/>
              </w:rPr>
              <w:t>select</w:t>
            </w:r>
            <w:r>
              <w:rPr>
                <w:spacing w:val="-4"/>
                <w:sz w:val="24"/>
              </w:rPr>
              <w:t> </w:t>
            </w:r>
            <w:r>
              <w:rPr>
                <w:sz w:val="24"/>
              </w:rPr>
              <w:t>the</w:t>
            </w:r>
            <w:r>
              <w:rPr>
                <w:spacing w:val="-5"/>
                <w:sz w:val="24"/>
              </w:rPr>
              <w:t> </w:t>
            </w:r>
            <w:r>
              <w:rPr>
                <w:sz w:val="24"/>
              </w:rPr>
              <w:t>alternative</w:t>
            </w:r>
            <w:r>
              <w:rPr>
                <w:spacing w:val="-5"/>
                <w:sz w:val="24"/>
              </w:rPr>
              <w:t> </w:t>
            </w:r>
            <w:r>
              <w:rPr>
                <w:sz w:val="24"/>
              </w:rPr>
              <w:t>that</w:t>
            </w:r>
            <w:r>
              <w:rPr>
                <w:spacing w:val="-4"/>
                <w:sz w:val="24"/>
              </w:rPr>
              <w:t> </w:t>
            </w:r>
            <w:r>
              <w:rPr>
                <w:sz w:val="24"/>
              </w:rPr>
              <w:t>comes</w:t>
            </w:r>
            <w:r>
              <w:rPr>
                <w:spacing w:val="-2"/>
                <w:sz w:val="24"/>
              </w:rPr>
              <w:t> </w:t>
            </w:r>
            <w:r>
              <w:rPr>
                <w:sz w:val="24"/>
              </w:rPr>
              <w:t>closest</w:t>
            </w:r>
            <w:r>
              <w:rPr>
                <w:spacing w:val="-4"/>
                <w:sz w:val="24"/>
              </w:rPr>
              <w:t> </w:t>
            </w:r>
            <w:r>
              <w:rPr>
                <w:sz w:val="24"/>
              </w:rPr>
              <w:t>to solving the problem with the most advantages and fewest disadvantages.</w:t>
            </w:r>
          </w:p>
          <w:p>
            <w:pPr>
              <w:pStyle w:val="TableParagraph"/>
              <w:spacing w:before="9"/>
              <w:rPr>
                <w:b/>
                <w:sz w:val="24"/>
              </w:rPr>
            </w:pPr>
          </w:p>
          <w:p>
            <w:pPr>
              <w:pStyle w:val="TableParagraph"/>
              <w:spacing w:line="273" w:lineRule="auto"/>
              <w:ind w:left="48" w:right="85"/>
              <w:rPr>
                <w:sz w:val="24"/>
              </w:rPr>
            </w:pPr>
            <w:r>
              <w:rPr>
                <w:sz w:val="24"/>
              </w:rPr>
              <w:t>There</w:t>
            </w:r>
            <w:r>
              <w:rPr>
                <w:spacing w:val="-4"/>
                <w:sz w:val="24"/>
              </w:rPr>
              <w:t> </w:t>
            </w:r>
            <w:r>
              <w:rPr>
                <w:sz w:val="24"/>
              </w:rPr>
              <w:t>may</w:t>
            </w:r>
            <w:r>
              <w:rPr>
                <w:spacing w:val="-7"/>
                <w:sz w:val="24"/>
              </w:rPr>
              <w:t> </w:t>
            </w:r>
            <w:r>
              <w:rPr>
                <w:sz w:val="24"/>
              </w:rPr>
              <w:t>be</w:t>
            </w:r>
            <w:r>
              <w:rPr>
                <w:spacing w:val="-3"/>
                <w:sz w:val="24"/>
              </w:rPr>
              <w:t> </w:t>
            </w:r>
            <w:r>
              <w:rPr>
                <w:sz w:val="24"/>
              </w:rPr>
              <w:t>repercussions</w:t>
            </w:r>
            <w:r>
              <w:rPr>
                <w:spacing w:val="-2"/>
                <w:sz w:val="24"/>
              </w:rPr>
              <w:t> </w:t>
            </w:r>
            <w:r>
              <w:rPr>
                <w:sz w:val="24"/>
              </w:rPr>
              <w:t>to</w:t>
            </w:r>
            <w:r>
              <w:rPr>
                <w:spacing w:val="-2"/>
                <w:sz w:val="24"/>
              </w:rPr>
              <w:t> </w:t>
            </w:r>
            <w:r>
              <w:rPr>
                <w:sz w:val="24"/>
              </w:rPr>
              <w:t>any</w:t>
            </w:r>
            <w:r>
              <w:rPr>
                <w:spacing w:val="-7"/>
                <w:sz w:val="24"/>
              </w:rPr>
              <w:t> </w:t>
            </w:r>
            <w:r>
              <w:rPr>
                <w:sz w:val="24"/>
              </w:rPr>
              <w:t>solution</w:t>
            </w:r>
            <w:r>
              <w:rPr>
                <w:spacing w:val="-2"/>
                <w:sz w:val="24"/>
              </w:rPr>
              <w:t> </w:t>
            </w:r>
            <w:r>
              <w:rPr>
                <w:sz w:val="24"/>
              </w:rPr>
              <w:t>selected.</w:t>
            </w:r>
            <w:r>
              <w:rPr>
                <w:spacing w:val="-2"/>
                <w:sz w:val="24"/>
              </w:rPr>
              <w:t> </w:t>
            </w:r>
            <w:r>
              <w:rPr>
                <w:sz w:val="24"/>
              </w:rPr>
              <w:t>Carefully</w:t>
            </w:r>
            <w:r>
              <w:rPr>
                <w:spacing w:val="-7"/>
                <w:sz w:val="24"/>
              </w:rPr>
              <w:t> </w:t>
            </w:r>
            <w:r>
              <w:rPr>
                <w:sz w:val="24"/>
              </w:rPr>
              <w:t>consider</w:t>
            </w:r>
            <w:r>
              <w:rPr>
                <w:spacing w:val="-2"/>
                <w:sz w:val="24"/>
              </w:rPr>
              <w:t> </w:t>
            </w:r>
            <w:r>
              <w:rPr>
                <w:sz w:val="24"/>
              </w:rPr>
              <w:t>how</w:t>
            </w:r>
            <w:r>
              <w:rPr>
                <w:spacing w:val="-2"/>
                <w:sz w:val="24"/>
              </w:rPr>
              <w:t> </w:t>
            </w:r>
            <w:r>
              <w:rPr>
                <w:sz w:val="24"/>
              </w:rPr>
              <w:t>the</w:t>
            </w:r>
            <w:r>
              <w:rPr>
                <w:spacing w:val="-3"/>
                <w:sz w:val="24"/>
              </w:rPr>
              <w:t> </w:t>
            </w:r>
            <w:r>
              <w:rPr>
                <w:sz w:val="24"/>
              </w:rPr>
              <w:t>solution will be implemented before selecting an alternative.</w:t>
            </w:r>
          </w:p>
          <w:p>
            <w:pPr>
              <w:pStyle w:val="TableParagraph"/>
              <w:spacing w:before="7"/>
              <w:rPr>
                <w:b/>
                <w:sz w:val="24"/>
              </w:rPr>
            </w:pPr>
          </w:p>
          <w:p>
            <w:pPr>
              <w:pStyle w:val="TableParagraph"/>
              <w:ind w:left="48"/>
              <w:rPr>
                <w:sz w:val="24"/>
              </w:rPr>
            </w:pPr>
            <w:r>
              <w:rPr>
                <w:sz w:val="24"/>
              </w:rPr>
              <w:t>In</w:t>
            </w:r>
            <w:r>
              <w:rPr>
                <w:spacing w:val="1"/>
                <w:sz w:val="24"/>
              </w:rPr>
              <w:t> </w:t>
            </w:r>
            <w:r>
              <w:rPr>
                <w:sz w:val="24"/>
              </w:rPr>
              <w:t>a</w:t>
            </w:r>
            <w:r>
              <w:rPr>
                <w:spacing w:val="-2"/>
                <w:sz w:val="24"/>
              </w:rPr>
              <w:t> </w:t>
            </w:r>
            <w:r>
              <w:rPr>
                <w:sz w:val="24"/>
              </w:rPr>
              <w:t>crisis,</w:t>
            </w:r>
            <w:r>
              <w:rPr>
                <w:spacing w:val="-1"/>
                <w:sz w:val="24"/>
              </w:rPr>
              <w:t> </w:t>
            </w:r>
            <w:r>
              <w:rPr>
                <w:sz w:val="24"/>
              </w:rPr>
              <w:t>selecting</w:t>
            </w:r>
            <w:r>
              <w:rPr>
                <w:spacing w:val="-2"/>
                <w:sz w:val="24"/>
              </w:rPr>
              <w:t> </w:t>
            </w:r>
            <w:r>
              <w:rPr>
                <w:sz w:val="24"/>
              </w:rPr>
              <w:t>an</w:t>
            </w:r>
            <w:r>
              <w:rPr>
                <w:spacing w:val="-1"/>
                <w:sz w:val="24"/>
              </w:rPr>
              <w:t> </w:t>
            </w:r>
            <w:r>
              <w:rPr>
                <w:sz w:val="24"/>
              </w:rPr>
              <w:t>alternative</w:t>
            </w:r>
            <w:r>
              <w:rPr>
                <w:spacing w:val="-1"/>
                <w:sz w:val="24"/>
              </w:rPr>
              <w:t> </w:t>
            </w:r>
            <w:r>
              <w:rPr>
                <w:sz w:val="24"/>
              </w:rPr>
              <w:t>involves</w:t>
            </w:r>
            <w:r>
              <w:rPr>
                <w:spacing w:val="-1"/>
                <w:sz w:val="24"/>
              </w:rPr>
              <w:t> </w:t>
            </w:r>
            <w:r>
              <w:rPr>
                <w:sz w:val="24"/>
              </w:rPr>
              <w:t>building</w:t>
            </w:r>
            <w:r>
              <w:rPr>
                <w:spacing w:val="-4"/>
                <w:sz w:val="24"/>
              </w:rPr>
              <w:t> </w:t>
            </w:r>
            <w:r>
              <w:rPr>
                <w:sz w:val="24"/>
              </w:rPr>
              <w:t>a</w:t>
            </w:r>
            <w:r>
              <w:rPr>
                <w:spacing w:val="-2"/>
                <w:sz w:val="24"/>
              </w:rPr>
              <w:t> </w:t>
            </w:r>
            <w:r>
              <w:rPr>
                <w:sz w:val="24"/>
              </w:rPr>
              <w:t>plan</w:t>
            </w:r>
            <w:r>
              <w:rPr>
                <w:spacing w:val="3"/>
                <w:sz w:val="24"/>
              </w:rPr>
              <w:t> </w:t>
            </w:r>
            <w:r>
              <w:rPr>
                <w:sz w:val="24"/>
              </w:rPr>
              <w:t>that </w:t>
            </w:r>
            <w:r>
              <w:rPr>
                <w:spacing w:val="-2"/>
                <w:sz w:val="24"/>
              </w:rPr>
              <w:t>states:</w:t>
            </w:r>
          </w:p>
          <w:p>
            <w:pPr>
              <w:pStyle w:val="TableParagraph"/>
              <w:spacing w:before="48"/>
              <w:rPr>
                <w:b/>
                <w:sz w:val="24"/>
              </w:rPr>
            </w:pPr>
          </w:p>
          <w:p>
            <w:pPr>
              <w:pStyle w:val="TableParagraph"/>
              <w:numPr>
                <w:ilvl w:val="0"/>
                <w:numId w:val="34"/>
              </w:numPr>
              <w:tabs>
                <w:tab w:pos="341" w:val="left" w:leader="none"/>
              </w:tabs>
              <w:spacing w:line="240" w:lineRule="auto" w:before="0" w:after="0"/>
              <w:ind w:left="341" w:right="0" w:hanging="360"/>
              <w:jc w:val="left"/>
              <w:rPr>
                <w:sz w:val="24"/>
              </w:rPr>
            </w:pPr>
            <w:r>
              <w:rPr>
                <w:spacing w:val="-5"/>
                <w:sz w:val="24"/>
              </w:rPr>
              <w:t>Who</w:t>
            </w:r>
          </w:p>
          <w:p>
            <w:pPr>
              <w:pStyle w:val="TableParagraph"/>
              <w:numPr>
                <w:ilvl w:val="0"/>
                <w:numId w:val="34"/>
              </w:numPr>
              <w:tabs>
                <w:tab w:pos="341" w:val="left" w:leader="none"/>
              </w:tabs>
              <w:spacing w:line="240" w:lineRule="auto" w:before="116" w:after="0"/>
              <w:ind w:left="341" w:right="0" w:hanging="360"/>
              <w:jc w:val="left"/>
              <w:rPr>
                <w:sz w:val="24"/>
              </w:rPr>
            </w:pPr>
            <w:r>
              <w:rPr>
                <w:sz w:val="24"/>
              </w:rPr>
              <w:t>Will</w:t>
            </w:r>
            <w:r>
              <w:rPr>
                <w:spacing w:val="-3"/>
                <w:sz w:val="24"/>
              </w:rPr>
              <w:t> </w:t>
            </w:r>
            <w:r>
              <w:rPr>
                <w:sz w:val="24"/>
              </w:rPr>
              <w:t>do</w:t>
            </w:r>
            <w:r>
              <w:rPr>
                <w:spacing w:val="-2"/>
                <w:sz w:val="24"/>
              </w:rPr>
              <w:t> </w:t>
            </w:r>
            <w:r>
              <w:rPr>
                <w:sz w:val="24"/>
              </w:rPr>
              <w:t>what</w:t>
            </w:r>
            <w:r>
              <w:rPr>
                <w:spacing w:val="-3"/>
                <w:sz w:val="24"/>
              </w:rPr>
              <w:t> </w:t>
            </w:r>
            <w:r>
              <w:rPr>
                <w:sz w:val="24"/>
              </w:rPr>
              <w:t>(and</w:t>
            </w:r>
            <w:r>
              <w:rPr>
                <w:spacing w:val="-2"/>
                <w:sz w:val="24"/>
              </w:rPr>
              <w:t> </w:t>
            </w:r>
            <w:r>
              <w:rPr>
                <w:sz w:val="24"/>
              </w:rPr>
              <w:t>with</w:t>
            </w:r>
            <w:r>
              <w:rPr>
                <w:spacing w:val="-2"/>
                <w:sz w:val="24"/>
              </w:rPr>
              <w:t> whom)</w:t>
            </w:r>
          </w:p>
          <w:p>
            <w:pPr>
              <w:pStyle w:val="TableParagraph"/>
              <w:numPr>
                <w:ilvl w:val="0"/>
                <w:numId w:val="34"/>
              </w:numPr>
              <w:tabs>
                <w:tab w:pos="341" w:val="left" w:leader="none"/>
              </w:tabs>
              <w:spacing w:line="240" w:lineRule="auto" w:before="117" w:after="0"/>
              <w:ind w:left="341" w:right="0" w:hanging="360"/>
              <w:jc w:val="left"/>
              <w:rPr>
                <w:sz w:val="24"/>
              </w:rPr>
            </w:pPr>
            <w:r>
              <w:rPr>
                <w:sz w:val="24"/>
              </w:rPr>
              <w:t>By</w:t>
            </w:r>
            <w:r>
              <w:rPr>
                <w:spacing w:val="-5"/>
                <w:sz w:val="24"/>
              </w:rPr>
              <w:t> </w:t>
            </w:r>
            <w:r>
              <w:rPr>
                <w:spacing w:val="-4"/>
                <w:sz w:val="24"/>
              </w:rPr>
              <w:t>when</w:t>
            </w:r>
          </w:p>
        </w:tc>
      </w:tr>
    </w:tbl>
    <w:p>
      <w:pPr>
        <w:spacing w:after="0" w:line="240" w:lineRule="auto"/>
        <w:jc w:val="left"/>
        <w:rPr>
          <w:sz w:val="24"/>
        </w:rPr>
        <w:sectPr>
          <w:pgSz w:w="11910" w:h="16840"/>
          <w:pgMar w:header="0" w:footer="936" w:top="1360" w:bottom="1120" w:left="420" w:right="520"/>
        </w:sectPr>
      </w:pPr>
    </w:p>
    <w:tbl>
      <w:tblPr>
        <w:tblW w:w="0" w:type="auto"/>
        <w:jc w:val="left"/>
        <w:tblInd w:w="937"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1098"/>
        <w:gridCol w:w="8828"/>
      </w:tblGrid>
      <w:tr>
        <w:trPr>
          <w:trHeight w:val="1472" w:hRule="atLeast"/>
        </w:trPr>
        <w:tc>
          <w:tcPr>
            <w:tcW w:w="1098" w:type="dxa"/>
            <w:tcBorders>
              <w:left w:val="single" w:sz="12" w:space="0" w:color="EFEFEF"/>
            </w:tcBorders>
          </w:tcPr>
          <w:p>
            <w:pPr>
              <w:pStyle w:val="TableParagraph"/>
              <w:rPr>
                <w:sz w:val="22"/>
              </w:rPr>
            </w:pPr>
          </w:p>
        </w:tc>
        <w:tc>
          <w:tcPr>
            <w:tcW w:w="8828" w:type="dxa"/>
          </w:tcPr>
          <w:p>
            <w:pPr>
              <w:pStyle w:val="TableParagraph"/>
              <w:numPr>
                <w:ilvl w:val="0"/>
                <w:numId w:val="35"/>
              </w:numPr>
              <w:tabs>
                <w:tab w:pos="341" w:val="left" w:leader="none"/>
              </w:tabs>
              <w:spacing w:line="240" w:lineRule="auto" w:before="114" w:after="0"/>
              <w:ind w:left="341" w:right="0" w:hanging="360"/>
              <w:jc w:val="left"/>
              <w:rPr>
                <w:sz w:val="24"/>
              </w:rPr>
            </w:pPr>
            <w:r>
              <w:rPr>
                <w:spacing w:val="-4"/>
                <w:sz w:val="24"/>
              </w:rPr>
              <w:t>Where</w:t>
            </w:r>
          </w:p>
          <w:p>
            <w:pPr>
              <w:pStyle w:val="TableParagraph"/>
              <w:numPr>
                <w:ilvl w:val="0"/>
                <w:numId w:val="35"/>
              </w:numPr>
              <w:tabs>
                <w:tab w:pos="341" w:val="left" w:leader="none"/>
              </w:tabs>
              <w:spacing w:line="240" w:lineRule="auto" w:before="117" w:after="0"/>
              <w:ind w:left="341" w:right="0" w:hanging="360"/>
              <w:jc w:val="left"/>
              <w:rPr>
                <w:sz w:val="24"/>
              </w:rPr>
            </w:pPr>
            <w:r>
              <w:rPr>
                <w:spacing w:val="-5"/>
                <w:sz w:val="24"/>
              </w:rPr>
              <w:t>How</w:t>
            </w:r>
          </w:p>
          <w:p>
            <w:pPr>
              <w:pStyle w:val="TableParagraph"/>
              <w:spacing w:before="46"/>
              <w:rPr>
                <w:b/>
                <w:sz w:val="24"/>
              </w:rPr>
            </w:pPr>
          </w:p>
          <w:p>
            <w:pPr>
              <w:pStyle w:val="TableParagraph"/>
              <w:ind w:left="48"/>
              <w:rPr>
                <w:sz w:val="24"/>
              </w:rPr>
            </w:pPr>
            <w:r>
              <w:rPr>
                <w:sz w:val="24"/>
              </w:rPr>
              <w:t>Plans</w:t>
            </w:r>
            <w:r>
              <w:rPr>
                <w:spacing w:val="-1"/>
                <w:sz w:val="24"/>
              </w:rPr>
              <w:t> </w:t>
            </w:r>
            <w:r>
              <w:rPr>
                <w:sz w:val="24"/>
              </w:rPr>
              <w:t>need</w:t>
            </w:r>
            <w:r>
              <w:rPr>
                <w:spacing w:val="-1"/>
                <w:sz w:val="24"/>
              </w:rPr>
              <w:t> </w:t>
            </w:r>
            <w:r>
              <w:rPr>
                <w:sz w:val="24"/>
              </w:rPr>
              <w:t>to</w:t>
            </w:r>
            <w:r>
              <w:rPr>
                <w:spacing w:val="-1"/>
                <w:sz w:val="24"/>
              </w:rPr>
              <w:t> </w:t>
            </w:r>
            <w:r>
              <w:rPr>
                <w:sz w:val="24"/>
              </w:rPr>
              <w:t>be</w:t>
            </w:r>
            <w:r>
              <w:rPr>
                <w:spacing w:val="-1"/>
                <w:sz w:val="24"/>
              </w:rPr>
              <w:t> </w:t>
            </w:r>
            <w:r>
              <w:rPr>
                <w:sz w:val="24"/>
              </w:rPr>
              <w:t>communicated</w:t>
            </w:r>
            <w:r>
              <w:rPr>
                <w:spacing w:val="-1"/>
                <w:sz w:val="24"/>
              </w:rPr>
              <w:t> </w:t>
            </w:r>
            <w:r>
              <w:rPr>
                <w:sz w:val="24"/>
              </w:rPr>
              <w:t>to</w:t>
            </w:r>
            <w:r>
              <w:rPr>
                <w:spacing w:val="-1"/>
                <w:sz w:val="24"/>
              </w:rPr>
              <w:t> </w:t>
            </w:r>
            <w:r>
              <w:rPr>
                <w:sz w:val="24"/>
              </w:rPr>
              <w:t>all</w:t>
            </w:r>
            <w:r>
              <w:rPr>
                <w:spacing w:val="-1"/>
                <w:sz w:val="24"/>
              </w:rPr>
              <w:t> </w:t>
            </w:r>
            <w:r>
              <w:rPr>
                <w:sz w:val="24"/>
              </w:rPr>
              <w:t>parties </w:t>
            </w:r>
            <w:r>
              <w:rPr>
                <w:spacing w:val="-2"/>
                <w:sz w:val="24"/>
              </w:rPr>
              <w:t>involved.</w:t>
            </w:r>
          </w:p>
        </w:tc>
      </w:tr>
      <w:tr>
        <w:trPr>
          <w:trHeight w:val="3172" w:hRule="atLeast"/>
        </w:trPr>
        <w:tc>
          <w:tcPr>
            <w:tcW w:w="1098" w:type="dxa"/>
            <w:tcBorders>
              <w:left w:val="single" w:sz="12" w:space="0" w:color="EFEFEF"/>
            </w:tcBorders>
          </w:tcPr>
          <w:p>
            <w:pPr>
              <w:pStyle w:val="TableParagraph"/>
              <w:spacing w:line="276" w:lineRule="auto" w:before="39"/>
              <w:ind w:left="45" w:right="46"/>
              <w:rPr>
                <w:sz w:val="24"/>
              </w:rPr>
            </w:pPr>
            <w:r>
              <w:rPr>
                <w:sz w:val="24"/>
              </w:rPr>
              <w:t>Step 4: </w:t>
            </w:r>
            <w:r>
              <w:rPr>
                <w:spacing w:val="-2"/>
                <w:sz w:val="24"/>
              </w:rPr>
              <w:t>Implemen </w:t>
            </w:r>
            <w:r>
              <w:rPr>
                <w:sz w:val="24"/>
              </w:rPr>
              <w:t>t the </w:t>
            </w:r>
            <w:r>
              <w:rPr>
                <w:spacing w:val="-2"/>
                <w:sz w:val="24"/>
              </w:rPr>
              <w:t>Solution</w:t>
            </w:r>
          </w:p>
        </w:tc>
        <w:tc>
          <w:tcPr>
            <w:tcW w:w="8828" w:type="dxa"/>
          </w:tcPr>
          <w:p>
            <w:pPr>
              <w:pStyle w:val="TableParagraph"/>
              <w:spacing w:before="37"/>
              <w:ind w:left="48"/>
              <w:rPr>
                <w:sz w:val="24"/>
              </w:rPr>
            </w:pPr>
            <w:r>
              <w:rPr>
                <w:sz w:val="24"/>
              </w:rPr>
              <w:t>Take</w:t>
            </w:r>
            <w:r>
              <w:rPr>
                <w:spacing w:val="-2"/>
                <w:sz w:val="24"/>
              </w:rPr>
              <w:t> </w:t>
            </w:r>
            <w:r>
              <w:rPr>
                <w:sz w:val="24"/>
              </w:rPr>
              <w:t>action</w:t>
            </w:r>
            <w:r>
              <w:rPr>
                <w:spacing w:val="-1"/>
                <w:sz w:val="24"/>
              </w:rPr>
              <w:t> </w:t>
            </w:r>
            <w:r>
              <w:rPr>
                <w:sz w:val="24"/>
              </w:rPr>
              <w:t>to</w:t>
            </w:r>
            <w:r>
              <w:rPr>
                <w:spacing w:val="-1"/>
                <w:sz w:val="24"/>
              </w:rPr>
              <w:t> </w:t>
            </w:r>
            <w:r>
              <w:rPr>
                <w:sz w:val="24"/>
              </w:rPr>
              <w:t>implement</w:t>
            </w:r>
            <w:r>
              <w:rPr>
                <w:spacing w:val="-1"/>
                <w:sz w:val="24"/>
              </w:rPr>
              <w:t> </w:t>
            </w:r>
            <w:r>
              <w:rPr>
                <w:sz w:val="24"/>
              </w:rPr>
              <w:t>the</w:t>
            </w:r>
            <w:r>
              <w:rPr>
                <w:spacing w:val="-1"/>
                <w:sz w:val="24"/>
              </w:rPr>
              <w:t> </w:t>
            </w:r>
            <w:r>
              <w:rPr>
                <w:sz w:val="24"/>
              </w:rPr>
              <w:t>selected</w:t>
            </w:r>
            <w:r>
              <w:rPr>
                <w:spacing w:val="-1"/>
                <w:sz w:val="24"/>
              </w:rPr>
              <w:t> </w:t>
            </w:r>
            <w:r>
              <w:rPr>
                <w:sz w:val="24"/>
              </w:rPr>
              <w:t>solution.</w:t>
            </w:r>
            <w:r>
              <w:rPr>
                <w:spacing w:val="1"/>
                <w:sz w:val="24"/>
              </w:rPr>
              <w:t> </w:t>
            </w:r>
            <w:r>
              <w:rPr>
                <w:sz w:val="24"/>
              </w:rPr>
              <w:t>Implementation</w:t>
            </w:r>
            <w:r>
              <w:rPr>
                <w:spacing w:val="-1"/>
                <w:sz w:val="24"/>
              </w:rPr>
              <w:t> </w:t>
            </w:r>
            <w:r>
              <w:rPr>
                <w:sz w:val="24"/>
              </w:rPr>
              <w:t>involves</w:t>
            </w:r>
            <w:r>
              <w:rPr>
                <w:spacing w:val="-1"/>
                <w:sz w:val="24"/>
              </w:rPr>
              <w:t> </w:t>
            </w:r>
            <w:r>
              <w:rPr>
                <w:sz w:val="24"/>
              </w:rPr>
              <w:t>the</w:t>
            </w:r>
            <w:r>
              <w:rPr>
                <w:spacing w:val="-1"/>
                <w:sz w:val="24"/>
              </w:rPr>
              <w:t> </w:t>
            </w:r>
            <w:r>
              <w:rPr>
                <w:spacing w:val="-2"/>
                <w:sz w:val="24"/>
              </w:rPr>
              <w:t>following:</w:t>
            </w:r>
          </w:p>
          <w:p>
            <w:pPr>
              <w:pStyle w:val="TableParagraph"/>
              <w:spacing w:before="47"/>
              <w:rPr>
                <w:b/>
                <w:sz w:val="24"/>
              </w:rPr>
            </w:pPr>
          </w:p>
          <w:p>
            <w:pPr>
              <w:pStyle w:val="TableParagraph"/>
              <w:numPr>
                <w:ilvl w:val="0"/>
                <w:numId w:val="36"/>
              </w:numPr>
              <w:tabs>
                <w:tab w:pos="341" w:val="left" w:leader="none"/>
              </w:tabs>
              <w:spacing w:line="240" w:lineRule="auto" w:before="1" w:after="0"/>
              <w:ind w:left="341" w:right="0" w:hanging="360"/>
              <w:jc w:val="left"/>
              <w:rPr>
                <w:sz w:val="24"/>
              </w:rPr>
            </w:pPr>
            <w:r>
              <w:rPr>
                <w:sz w:val="24"/>
              </w:rPr>
              <w:t>Developing</w:t>
            </w:r>
            <w:r>
              <w:rPr>
                <w:spacing w:val="-4"/>
                <w:sz w:val="24"/>
              </w:rPr>
              <w:t> </w:t>
            </w:r>
            <w:r>
              <w:rPr>
                <w:sz w:val="24"/>
              </w:rPr>
              <w:t>an action</w:t>
            </w:r>
            <w:r>
              <w:rPr>
                <w:spacing w:val="-1"/>
                <w:sz w:val="24"/>
              </w:rPr>
              <w:t> </w:t>
            </w:r>
            <w:r>
              <w:rPr>
                <w:sz w:val="24"/>
              </w:rPr>
              <w:t>plan (what</w:t>
            </w:r>
            <w:r>
              <w:rPr>
                <w:spacing w:val="-1"/>
                <w:sz w:val="24"/>
              </w:rPr>
              <w:t> </w:t>
            </w:r>
            <w:r>
              <w:rPr>
                <w:sz w:val="24"/>
              </w:rPr>
              <w:t>steps</w:t>
            </w:r>
            <w:r>
              <w:rPr>
                <w:spacing w:val="-1"/>
                <w:sz w:val="24"/>
              </w:rPr>
              <w:t> </w:t>
            </w:r>
            <w:r>
              <w:rPr>
                <w:sz w:val="24"/>
              </w:rPr>
              <w:t>are</w:t>
            </w:r>
            <w:r>
              <w:rPr>
                <w:spacing w:val="-1"/>
                <w:sz w:val="24"/>
              </w:rPr>
              <w:t> </w:t>
            </w:r>
            <w:r>
              <w:rPr>
                <w:spacing w:val="-2"/>
                <w:sz w:val="24"/>
              </w:rPr>
              <w:t>needed).</w:t>
            </w:r>
          </w:p>
          <w:p>
            <w:pPr>
              <w:pStyle w:val="TableParagraph"/>
              <w:numPr>
                <w:ilvl w:val="0"/>
                <w:numId w:val="36"/>
              </w:numPr>
              <w:tabs>
                <w:tab w:pos="341" w:val="left" w:leader="none"/>
              </w:tabs>
              <w:spacing w:line="240" w:lineRule="auto" w:before="115" w:after="0"/>
              <w:ind w:left="341" w:right="0" w:hanging="360"/>
              <w:jc w:val="left"/>
              <w:rPr>
                <w:sz w:val="24"/>
              </w:rPr>
            </w:pPr>
            <w:r>
              <w:rPr>
                <w:sz w:val="24"/>
              </w:rPr>
              <w:t>Determining</w:t>
            </w:r>
            <w:r>
              <w:rPr>
                <w:spacing w:val="-4"/>
                <w:sz w:val="24"/>
              </w:rPr>
              <w:t> </w:t>
            </w:r>
            <w:r>
              <w:rPr>
                <w:sz w:val="24"/>
              </w:rPr>
              <w:t>objectives</w:t>
            </w:r>
            <w:r>
              <w:rPr>
                <w:spacing w:val="-1"/>
                <w:sz w:val="24"/>
              </w:rPr>
              <w:t> </w:t>
            </w:r>
            <w:r>
              <w:rPr>
                <w:sz w:val="24"/>
              </w:rPr>
              <w:t>or</w:t>
            </w:r>
            <w:r>
              <w:rPr>
                <w:spacing w:val="-2"/>
                <w:sz w:val="24"/>
              </w:rPr>
              <w:t> </w:t>
            </w:r>
            <w:r>
              <w:rPr>
                <w:sz w:val="24"/>
              </w:rPr>
              <w:t>measurable</w:t>
            </w:r>
            <w:r>
              <w:rPr>
                <w:spacing w:val="-2"/>
                <w:sz w:val="24"/>
              </w:rPr>
              <w:t> targets.</w:t>
            </w:r>
          </w:p>
          <w:p>
            <w:pPr>
              <w:pStyle w:val="TableParagraph"/>
              <w:numPr>
                <w:ilvl w:val="0"/>
                <w:numId w:val="36"/>
              </w:numPr>
              <w:tabs>
                <w:tab w:pos="341" w:val="left" w:leader="none"/>
              </w:tabs>
              <w:spacing w:line="240" w:lineRule="auto" w:before="118" w:after="0"/>
              <w:ind w:left="341" w:right="0" w:hanging="360"/>
              <w:jc w:val="left"/>
              <w:rPr>
                <w:sz w:val="24"/>
              </w:rPr>
            </w:pPr>
            <w:r>
              <w:rPr>
                <w:sz w:val="24"/>
              </w:rPr>
              <w:t>Identifying</w:t>
            </w:r>
            <w:r>
              <w:rPr>
                <w:spacing w:val="-6"/>
                <w:sz w:val="24"/>
              </w:rPr>
              <w:t> </w:t>
            </w:r>
            <w:r>
              <w:rPr>
                <w:sz w:val="24"/>
              </w:rPr>
              <w:t>needed</w:t>
            </w:r>
            <w:r>
              <w:rPr>
                <w:spacing w:val="-2"/>
                <w:sz w:val="24"/>
              </w:rPr>
              <w:t> resources.</w:t>
            </w:r>
          </w:p>
          <w:p>
            <w:pPr>
              <w:pStyle w:val="TableParagraph"/>
              <w:numPr>
                <w:ilvl w:val="0"/>
                <w:numId w:val="36"/>
              </w:numPr>
              <w:tabs>
                <w:tab w:pos="341" w:val="left" w:leader="none"/>
              </w:tabs>
              <w:spacing w:line="278" w:lineRule="auto" w:before="115" w:after="0"/>
              <w:ind w:left="341" w:right="48" w:hanging="360"/>
              <w:jc w:val="left"/>
              <w:rPr>
                <w:sz w:val="24"/>
              </w:rPr>
            </w:pPr>
            <w:r>
              <w:rPr>
                <w:sz w:val="24"/>
              </w:rPr>
              <w:t>Identifying details of the action plan (who will do what, by when, where, and how, as </w:t>
            </w:r>
            <w:r>
              <w:rPr>
                <w:spacing w:val="-2"/>
                <w:sz w:val="24"/>
              </w:rPr>
              <w:t>applicable).</w:t>
            </w:r>
          </w:p>
          <w:p>
            <w:pPr>
              <w:pStyle w:val="TableParagraph"/>
              <w:numPr>
                <w:ilvl w:val="0"/>
                <w:numId w:val="36"/>
              </w:numPr>
              <w:tabs>
                <w:tab w:pos="341" w:val="left" w:leader="none"/>
              </w:tabs>
              <w:spacing w:line="240" w:lineRule="auto" w:before="70" w:after="0"/>
              <w:ind w:left="341" w:right="0" w:hanging="360"/>
              <w:jc w:val="left"/>
              <w:rPr>
                <w:sz w:val="24"/>
              </w:rPr>
            </w:pPr>
            <w:r>
              <w:rPr>
                <w:sz w:val="24"/>
              </w:rPr>
              <w:t>Using</w:t>
            </w:r>
            <w:r>
              <w:rPr>
                <w:spacing w:val="-4"/>
                <w:sz w:val="24"/>
              </w:rPr>
              <w:t> </w:t>
            </w:r>
            <w:r>
              <w:rPr>
                <w:sz w:val="24"/>
              </w:rPr>
              <w:t>the plan to put the</w:t>
            </w:r>
            <w:r>
              <w:rPr>
                <w:spacing w:val="1"/>
                <w:sz w:val="24"/>
              </w:rPr>
              <w:t> </w:t>
            </w:r>
            <w:r>
              <w:rPr>
                <w:sz w:val="24"/>
              </w:rPr>
              <w:t>solution in </w:t>
            </w:r>
            <w:r>
              <w:rPr>
                <w:spacing w:val="-2"/>
                <w:sz w:val="24"/>
              </w:rPr>
              <w:t>place.</w:t>
            </w:r>
          </w:p>
        </w:tc>
      </w:tr>
      <w:tr>
        <w:trPr>
          <w:trHeight w:val="1957" w:hRule="atLeast"/>
        </w:trPr>
        <w:tc>
          <w:tcPr>
            <w:tcW w:w="1098" w:type="dxa"/>
            <w:tcBorders>
              <w:left w:val="single" w:sz="12" w:space="0" w:color="EFEFEF"/>
            </w:tcBorders>
          </w:tcPr>
          <w:p>
            <w:pPr>
              <w:pStyle w:val="TableParagraph"/>
              <w:spacing w:line="276" w:lineRule="auto" w:before="39"/>
              <w:ind w:left="45"/>
              <w:rPr>
                <w:sz w:val="24"/>
              </w:rPr>
            </w:pPr>
            <w:r>
              <w:rPr>
                <w:sz w:val="24"/>
              </w:rPr>
              <w:t>Step 5: </w:t>
            </w:r>
            <w:r>
              <w:rPr>
                <w:spacing w:val="-2"/>
                <w:sz w:val="24"/>
              </w:rPr>
              <w:t>Evaluate </w:t>
            </w:r>
            <w:r>
              <w:rPr>
                <w:spacing w:val="-4"/>
                <w:sz w:val="24"/>
              </w:rPr>
              <w:t>the </w:t>
            </w:r>
            <w:r>
              <w:rPr>
                <w:spacing w:val="-2"/>
                <w:sz w:val="24"/>
              </w:rPr>
              <w:t>Situation</w:t>
            </w:r>
          </w:p>
        </w:tc>
        <w:tc>
          <w:tcPr>
            <w:tcW w:w="8828" w:type="dxa"/>
          </w:tcPr>
          <w:p>
            <w:pPr>
              <w:pStyle w:val="TableParagraph"/>
              <w:spacing w:line="276" w:lineRule="auto" w:before="39"/>
              <w:ind w:left="48" w:right="85"/>
              <w:rPr>
                <w:sz w:val="24"/>
              </w:rPr>
            </w:pPr>
            <w:r>
              <w:rPr>
                <w:sz w:val="24"/>
              </w:rPr>
              <w:t>Evaluation involves monitoring progress and evaluating the decision that was made. During</w:t>
            </w:r>
            <w:r>
              <w:rPr>
                <w:spacing w:val="-3"/>
                <w:sz w:val="24"/>
              </w:rPr>
              <w:t> </w:t>
            </w:r>
            <w:r>
              <w:rPr>
                <w:sz w:val="24"/>
              </w:rPr>
              <w:t>evaluation,</w:t>
            </w:r>
            <w:r>
              <w:rPr>
                <w:spacing w:val="-3"/>
                <w:sz w:val="24"/>
              </w:rPr>
              <w:t> </w:t>
            </w:r>
            <w:r>
              <w:rPr>
                <w:sz w:val="24"/>
              </w:rPr>
              <w:t>identify</w:t>
            </w:r>
            <w:r>
              <w:rPr>
                <w:spacing w:val="-8"/>
                <w:sz w:val="24"/>
              </w:rPr>
              <w:t> </w:t>
            </w:r>
            <w:r>
              <w:rPr>
                <w:sz w:val="24"/>
              </w:rPr>
              <w:t>if:</w:t>
            </w:r>
            <w:r>
              <w:rPr>
                <w:spacing w:val="-3"/>
                <w:sz w:val="24"/>
              </w:rPr>
              <w:t> </w:t>
            </w:r>
            <w:r>
              <w:rPr>
                <w:sz w:val="24"/>
              </w:rPr>
              <w:t>the</w:t>
            </w:r>
            <w:r>
              <w:rPr>
                <w:spacing w:val="-4"/>
                <w:sz w:val="24"/>
              </w:rPr>
              <w:t> </w:t>
            </w:r>
            <w:r>
              <w:rPr>
                <w:sz w:val="24"/>
              </w:rPr>
              <w:t>situation</w:t>
            </w:r>
            <w:r>
              <w:rPr>
                <w:spacing w:val="-3"/>
                <w:sz w:val="24"/>
              </w:rPr>
              <w:t> </w:t>
            </w:r>
            <w:r>
              <w:rPr>
                <w:sz w:val="24"/>
              </w:rPr>
              <w:t>has</w:t>
            </w:r>
            <w:r>
              <w:rPr>
                <w:spacing w:val="-1"/>
                <w:sz w:val="24"/>
              </w:rPr>
              <w:t> </w:t>
            </w:r>
            <w:r>
              <w:rPr>
                <w:sz w:val="24"/>
              </w:rPr>
              <w:t>changed,</w:t>
            </w:r>
            <w:r>
              <w:rPr>
                <w:spacing w:val="-3"/>
                <w:sz w:val="24"/>
              </w:rPr>
              <w:t> </w:t>
            </w:r>
            <w:r>
              <w:rPr>
                <w:sz w:val="24"/>
              </w:rPr>
              <w:t>more</w:t>
            </w:r>
            <w:r>
              <w:rPr>
                <w:spacing w:val="-5"/>
                <w:sz w:val="24"/>
              </w:rPr>
              <w:t> </w:t>
            </w:r>
            <w:r>
              <w:rPr>
                <w:sz w:val="24"/>
              </w:rPr>
              <w:t>or</w:t>
            </w:r>
            <w:r>
              <w:rPr>
                <w:spacing w:val="-3"/>
                <w:sz w:val="24"/>
              </w:rPr>
              <w:t> </w:t>
            </w:r>
            <w:r>
              <w:rPr>
                <w:sz w:val="24"/>
              </w:rPr>
              <w:t>fewer</w:t>
            </w:r>
            <w:r>
              <w:rPr>
                <w:spacing w:val="-3"/>
                <w:sz w:val="24"/>
              </w:rPr>
              <w:t> </w:t>
            </w:r>
            <w:r>
              <w:rPr>
                <w:sz w:val="24"/>
              </w:rPr>
              <w:t>resources</w:t>
            </w:r>
            <w:r>
              <w:rPr>
                <w:spacing w:val="-3"/>
                <w:sz w:val="24"/>
              </w:rPr>
              <w:t> </w:t>
            </w:r>
            <w:r>
              <w:rPr>
                <w:sz w:val="24"/>
              </w:rPr>
              <w:t>are required, or a different alternative solution is required.</w:t>
            </w:r>
          </w:p>
          <w:p>
            <w:pPr>
              <w:pStyle w:val="TableParagraph"/>
              <w:spacing w:before="5"/>
              <w:rPr>
                <w:b/>
                <w:sz w:val="24"/>
              </w:rPr>
            </w:pPr>
          </w:p>
          <w:p>
            <w:pPr>
              <w:pStyle w:val="TableParagraph"/>
              <w:spacing w:line="276" w:lineRule="auto" w:before="1"/>
              <w:ind w:left="48" w:right="85"/>
              <w:rPr>
                <w:sz w:val="24"/>
              </w:rPr>
            </w:pPr>
            <w:r>
              <w:rPr>
                <w:sz w:val="24"/>
              </w:rPr>
              <w:t>Monitoring</w:t>
            </w:r>
            <w:r>
              <w:rPr>
                <w:spacing w:val="-6"/>
                <w:sz w:val="24"/>
              </w:rPr>
              <w:t> </w:t>
            </w:r>
            <w:r>
              <w:rPr>
                <w:sz w:val="24"/>
              </w:rPr>
              <w:t>the</w:t>
            </w:r>
            <w:r>
              <w:rPr>
                <w:spacing w:val="-3"/>
                <w:sz w:val="24"/>
              </w:rPr>
              <w:t> </w:t>
            </w:r>
            <w:r>
              <w:rPr>
                <w:sz w:val="24"/>
              </w:rPr>
              <w:t>success</w:t>
            </w:r>
            <w:r>
              <w:rPr>
                <w:spacing w:val="-3"/>
                <w:sz w:val="24"/>
              </w:rPr>
              <w:t> </w:t>
            </w:r>
            <w:r>
              <w:rPr>
                <w:sz w:val="24"/>
              </w:rPr>
              <w:t>of</w:t>
            </w:r>
            <w:r>
              <w:rPr>
                <w:spacing w:val="-3"/>
                <w:sz w:val="24"/>
              </w:rPr>
              <w:t> </w:t>
            </w:r>
            <w:r>
              <w:rPr>
                <w:sz w:val="24"/>
              </w:rPr>
              <w:t>a</w:t>
            </w:r>
            <w:r>
              <w:rPr>
                <w:spacing w:val="-5"/>
                <w:sz w:val="24"/>
              </w:rPr>
              <w:t> </w:t>
            </w:r>
            <w:r>
              <w:rPr>
                <w:sz w:val="24"/>
              </w:rPr>
              <w:t>solution</w:t>
            </w:r>
            <w:r>
              <w:rPr>
                <w:spacing w:val="-3"/>
                <w:sz w:val="24"/>
              </w:rPr>
              <w:t> </w:t>
            </w:r>
            <w:r>
              <w:rPr>
                <w:sz w:val="24"/>
              </w:rPr>
              <w:t>is</w:t>
            </w:r>
            <w:r>
              <w:rPr>
                <w:spacing w:val="-3"/>
                <w:sz w:val="24"/>
              </w:rPr>
              <w:t> </w:t>
            </w:r>
            <w:r>
              <w:rPr>
                <w:sz w:val="24"/>
              </w:rPr>
              <w:t>an</w:t>
            </w:r>
            <w:r>
              <w:rPr>
                <w:spacing w:val="-3"/>
                <w:sz w:val="24"/>
              </w:rPr>
              <w:t> </w:t>
            </w:r>
            <w:r>
              <w:rPr>
                <w:sz w:val="24"/>
              </w:rPr>
              <w:t>ongoing</w:t>
            </w:r>
            <w:r>
              <w:rPr>
                <w:spacing w:val="-3"/>
                <w:sz w:val="24"/>
              </w:rPr>
              <w:t> </w:t>
            </w:r>
            <w:r>
              <w:rPr>
                <w:sz w:val="24"/>
              </w:rPr>
              <w:t>process</w:t>
            </w:r>
            <w:r>
              <w:rPr>
                <w:spacing w:val="-3"/>
                <w:sz w:val="24"/>
              </w:rPr>
              <w:t> </w:t>
            </w:r>
            <w:r>
              <w:rPr>
                <w:sz w:val="24"/>
              </w:rPr>
              <w:t>that</w:t>
            </w:r>
            <w:r>
              <w:rPr>
                <w:spacing w:val="-3"/>
                <w:sz w:val="24"/>
              </w:rPr>
              <w:t> </w:t>
            </w:r>
            <w:r>
              <w:rPr>
                <w:sz w:val="24"/>
              </w:rPr>
              <w:t>is</w:t>
            </w:r>
            <w:r>
              <w:rPr>
                <w:spacing w:val="-3"/>
                <w:sz w:val="24"/>
              </w:rPr>
              <w:t> </w:t>
            </w:r>
            <w:r>
              <w:rPr>
                <w:sz w:val="24"/>
              </w:rPr>
              <w:t>critical</w:t>
            </w:r>
            <w:r>
              <w:rPr>
                <w:spacing w:val="-3"/>
                <w:sz w:val="24"/>
              </w:rPr>
              <w:t> </w:t>
            </w:r>
            <w:r>
              <w:rPr>
                <w:sz w:val="24"/>
              </w:rPr>
              <w:t>to</w:t>
            </w:r>
            <w:r>
              <w:rPr>
                <w:spacing w:val="-1"/>
                <w:sz w:val="24"/>
              </w:rPr>
              <w:t> </w:t>
            </w:r>
            <w:r>
              <w:rPr>
                <w:sz w:val="24"/>
              </w:rPr>
              <w:t>fine</w:t>
            </w:r>
            <w:r>
              <w:rPr>
                <w:spacing w:val="-5"/>
                <w:sz w:val="24"/>
              </w:rPr>
              <w:t> </w:t>
            </w:r>
            <w:r>
              <w:rPr>
                <w:sz w:val="24"/>
              </w:rPr>
              <w:t>tuning</w:t>
            </w:r>
            <w:r>
              <w:rPr>
                <w:spacing w:val="-6"/>
                <w:sz w:val="24"/>
              </w:rPr>
              <w:t> </w:t>
            </w:r>
            <w:r>
              <w:rPr>
                <w:sz w:val="24"/>
              </w:rPr>
              <w:t>a course of action.</w:t>
            </w:r>
          </w:p>
        </w:tc>
      </w:tr>
    </w:tbl>
    <w:p>
      <w:pPr>
        <w:pStyle w:val="BodyText"/>
        <w:spacing w:before="16"/>
        <w:ind w:left="960"/>
      </w:pPr>
      <w:r>
        <w:rPr/>
        <w:t>David</w:t>
      </w:r>
      <w:r>
        <w:rPr>
          <w:spacing w:val="-15"/>
        </w:rPr>
        <w:t> </w:t>
      </w:r>
      <w:r>
        <w:rPr/>
        <w:t>A.</w:t>
      </w:r>
      <w:r>
        <w:rPr>
          <w:spacing w:val="-7"/>
        </w:rPr>
        <w:t> </w:t>
      </w:r>
      <w:r>
        <w:rPr/>
        <w:t>Whetten, Kim</w:t>
      </w:r>
      <w:r>
        <w:rPr>
          <w:spacing w:val="1"/>
        </w:rPr>
        <w:t> </w:t>
      </w:r>
      <w:r>
        <w:rPr/>
        <w:t>S.</w:t>
      </w:r>
      <w:r>
        <w:rPr>
          <w:spacing w:val="-1"/>
        </w:rPr>
        <w:t> </w:t>
      </w:r>
      <w:r>
        <w:rPr/>
        <w:t>Cameron </w:t>
      </w:r>
      <w:r>
        <w:rPr>
          <w:spacing w:val="-2"/>
        </w:rPr>
        <w:t>(1999).</w:t>
      </w:r>
    </w:p>
    <w:p>
      <w:pPr>
        <w:spacing w:after="0"/>
        <w:sectPr>
          <w:type w:val="continuous"/>
          <w:pgSz w:w="11910" w:h="16840"/>
          <w:pgMar w:header="0" w:footer="936" w:top="1400" w:bottom="1120" w:left="420" w:right="520"/>
        </w:sectPr>
      </w:pPr>
    </w:p>
    <w:p>
      <w:pPr>
        <w:spacing w:before="63"/>
        <w:ind w:left="1184" w:right="1185" w:firstLine="0"/>
        <w:jc w:val="center"/>
        <w:rPr>
          <w:b/>
          <w:sz w:val="22"/>
        </w:rPr>
      </w:pPr>
      <w:r>
        <w:rPr>
          <w:b/>
          <w:sz w:val="22"/>
        </w:rPr>
        <w:t>Appendix</w:t>
      </w:r>
      <w:r>
        <w:rPr>
          <w:b/>
          <w:spacing w:val="-5"/>
          <w:sz w:val="22"/>
        </w:rPr>
        <w:t> </w:t>
      </w:r>
      <w:r>
        <w:rPr>
          <w:b/>
          <w:spacing w:val="-10"/>
          <w:sz w:val="22"/>
        </w:rPr>
        <w:t>F</w:t>
      </w:r>
    </w:p>
    <w:p>
      <w:pPr>
        <w:pStyle w:val="BodyText"/>
        <w:spacing w:before="199"/>
        <w:rPr>
          <w:b/>
          <w:sz w:val="22"/>
        </w:rPr>
      </w:pPr>
    </w:p>
    <w:p>
      <w:pPr>
        <w:spacing w:before="0"/>
        <w:ind w:left="1182" w:right="1185" w:firstLine="0"/>
        <w:jc w:val="center"/>
        <w:rPr>
          <w:b/>
          <w:sz w:val="22"/>
        </w:rPr>
      </w:pPr>
      <w:r>
        <w:rPr>
          <w:b/>
          <w:sz w:val="22"/>
        </w:rPr>
        <w:t>Analytic</w:t>
      </w:r>
      <w:r>
        <w:rPr>
          <w:b/>
          <w:spacing w:val="-8"/>
          <w:sz w:val="22"/>
        </w:rPr>
        <w:t> </w:t>
      </w:r>
      <w:r>
        <w:rPr>
          <w:b/>
          <w:sz w:val="22"/>
        </w:rPr>
        <w:t>problem-solving</w:t>
      </w:r>
      <w:r>
        <w:rPr>
          <w:b/>
          <w:spacing w:val="-8"/>
          <w:sz w:val="22"/>
        </w:rPr>
        <w:t> </w:t>
      </w:r>
      <w:r>
        <w:rPr>
          <w:b/>
          <w:sz w:val="22"/>
        </w:rPr>
        <w:t>Lesson</w:t>
      </w:r>
      <w:r>
        <w:rPr>
          <w:b/>
          <w:spacing w:val="-5"/>
          <w:sz w:val="22"/>
        </w:rPr>
        <w:t> </w:t>
      </w:r>
      <w:r>
        <w:rPr>
          <w:b/>
          <w:sz w:val="22"/>
        </w:rPr>
        <w:t>plan</w:t>
      </w:r>
      <w:r>
        <w:rPr>
          <w:b/>
          <w:spacing w:val="-5"/>
          <w:sz w:val="22"/>
        </w:rPr>
        <w:t> (1)</w:t>
      </w:r>
    </w:p>
    <w:p>
      <w:pPr>
        <w:pStyle w:val="BodyText"/>
        <w:spacing w:before="195"/>
        <w:rPr>
          <w:b/>
          <w:sz w:val="22"/>
        </w:rPr>
      </w:pPr>
    </w:p>
    <w:p>
      <w:pPr>
        <w:spacing w:before="0"/>
        <w:ind w:left="960" w:right="0" w:firstLine="0"/>
        <w:jc w:val="left"/>
        <w:rPr>
          <w:sz w:val="22"/>
        </w:rPr>
      </w:pPr>
      <w:r>
        <w:rPr>
          <w:b/>
          <w:sz w:val="22"/>
        </w:rPr>
        <w:t>Class:</w:t>
      </w:r>
      <w:r>
        <w:rPr>
          <w:b/>
          <w:spacing w:val="-5"/>
          <w:sz w:val="22"/>
        </w:rPr>
        <w:t> </w:t>
      </w:r>
      <w:r>
        <w:rPr>
          <w:spacing w:val="-4"/>
          <w:sz w:val="22"/>
        </w:rPr>
        <w:t>SS11</w:t>
      </w:r>
    </w:p>
    <w:p>
      <w:pPr>
        <w:pStyle w:val="BodyText"/>
        <w:spacing w:before="200"/>
        <w:rPr>
          <w:sz w:val="22"/>
        </w:rPr>
      </w:pPr>
    </w:p>
    <w:p>
      <w:pPr>
        <w:spacing w:before="0"/>
        <w:ind w:left="960" w:right="0" w:firstLine="0"/>
        <w:jc w:val="left"/>
        <w:rPr>
          <w:sz w:val="22"/>
        </w:rPr>
      </w:pPr>
      <w:r>
        <w:rPr>
          <w:b/>
          <w:sz w:val="22"/>
        </w:rPr>
        <w:t>Topic:</w:t>
      </w:r>
      <w:r>
        <w:rPr>
          <w:b/>
          <w:spacing w:val="-6"/>
          <w:sz w:val="22"/>
        </w:rPr>
        <w:t> </w:t>
      </w:r>
      <w:r>
        <w:rPr>
          <w:sz w:val="22"/>
        </w:rPr>
        <w:t>Quadratic</w:t>
      </w:r>
      <w:r>
        <w:rPr>
          <w:spacing w:val="-7"/>
          <w:sz w:val="22"/>
        </w:rPr>
        <w:t> </w:t>
      </w:r>
      <w:r>
        <w:rPr>
          <w:sz w:val="22"/>
        </w:rPr>
        <w:t>equation</w:t>
      </w:r>
      <w:r>
        <w:rPr>
          <w:spacing w:val="-6"/>
          <w:sz w:val="22"/>
        </w:rPr>
        <w:t> </w:t>
      </w:r>
      <w:r>
        <w:rPr>
          <w:sz w:val="22"/>
        </w:rPr>
        <w:t>the</w:t>
      </w:r>
      <w:r>
        <w:rPr>
          <w:spacing w:val="-6"/>
          <w:sz w:val="22"/>
        </w:rPr>
        <w:t> </w:t>
      </w:r>
      <w:r>
        <w:rPr>
          <w:sz w:val="22"/>
        </w:rPr>
        <w:t>use</w:t>
      </w:r>
      <w:r>
        <w:rPr>
          <w:spacing w:val="-8"/>
          <w:sz w:val="22"/>
        </w:rPr>
        <w:t> </w:t>
      </w:r>
      <w:r>
        <w:rPr>
          <w:sz w:val="22"/>
        </w:rPr>
        <w:t>of</w:t>
      </w:r>
      <w:r>
        <w:rPr>
          <w:spacing w:val="-7"/>
          <w:sz w:val="22"/>
        </w:rPr>
        <w:t> </w:t>
      </w:r>
      <w:r>
        <w:rPr>
          <w:spacing w:val="-2"/>
          <w:sz w:val="22"/>
        </w:rPr>
        <w:t>factorization.</w:t>
      </w:r>
    </w:p>
    <w:p>
      <w:pPr>
        <w:pStyle w:val="BodyText"/>
        <w:spacing w:before="202"/>
        <w:rPr>
          <w:sz w:val="22"/>
        </w:rPr>
      </w:pPr>
    </w:p>
    <w:p>
      <w:pPr>
        <w:spacing w:before="0"/>
        <w:ind w:left="960" w:right="0" w:firstLine="0"/>
        <w:jc w:val="left"/>
        <w:rPr>
          <w:sz w:val="22"/>
        </w:rPr>
      </w:pPr>
      <w:r>
        <w:rPr>
          <w:b/>
          <w:sz w:val="22"/>
        </w:rPr>
        <w:t>Week1</w:t>
      </w:r>
      <w:r>
        <w:rPr>
          <w:b/>
          <w:spacing w:val="-9"/>
          <w:sz w:val="22"/>
        </w:rPr>
        <w:t> </w:t>
      </w:r>
      <w:r>
        <w:rPr>
          <w:b/>
          <w:sz w:val="22"/>
        </w:rPr>
        <w:t>Day:</w:t>
      </w:r>
      <w:r>
        <w:rPr>
          <w:b/>
          <w:spacing w:val="-7"/>
          <w:sz w:val="22"/>
        </w:rPr>
        <w:t> </w:t>
      </w:r>
      <w:r>
        <w:rPr>
          <w:spacing w:val="-10"/>
          <w:sz w:val="22"/>
        </w:rPr>
        <w:t>1</w:t>
      </w:r>
    </w:p>
    <w:p>
      <w:pPr>
        <w:pStyle w:val="BodyText"/>
        <w:spacing w:before="200"/>
        <w:rPr>
          <w:sz w:val="22"/>
        </w:rPr>
      </w:pPr>
    </w:p>
    <w:p>
      <w:pPr>
        <w:spacing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7"/>
        <w:rPr>
          <w:sz w:val="22"/>
        </w:rPr>
      </w:pPr>
    </w:p>
    <w:p>
      <w:pPr>
        <w:spacing w:line="482" w:lineRule="auto" w:before="0"/>
        <w:ind w:left="960" w:right="957" w:firstLine="0"/>
        <w:jc w:val="both"/>
        <w:rPr>
          <w:sz w:val="22"/>
        </w:rPr>
      </w:pPr>
      <w:r>
        <w:rPr>
          <w:b/>
          <w:sz w:val="22"/>
        </w:rPr>
        <w:t>Instructional objectives: </w:t>
      </w:r>
      <w:r>
        <w:rPr>
          <w:sz w:val="22"/>
        </w:rPr>
        <w:t>by the end of the lesson,</w:t>
      </w:r>
      <w:r>
        <w:rPr>
          <w:spacing w:val="-1"/>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Analytic Problem Solving, solve quadratic equations by factorization method Using Analytic Problem Solving.</w:t>
      </w:r>
    </w:p>
    <w:p>
      <w:pPr>
        <w:spacing w:before="196"/>
        <w:ind w:left="960" w:right="0" w:firstLine="0"/>
        <w:jc w:val="left"/>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200"/>
        <w:rPr>
          <w:sz w:val="22"/>
        </w:rPr>
      </w:pPr>
    </w:p>
    <w:p>
      <w:pPr>
        <w:spacing w:before="0"/>
        <w:ind w:left="960" w:right="0" w:firstLine="0"/>
        <w:jc w:val="left"/>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199"/>
        <w:rPr>
          <w:sz w:val="22"/>
        </w:rPr>
      </w:pPr>
    </w:p>
    <w:p>
      <w:pPr>
        <w:spacing w:before="0"/>
        <w:ind w:left="960" w:right="0" w:firstLine="0"/>
        <w:jc w:val="left"/>
        <w:rPr>
          <w:sz w:val="22"/>
        </w:rPr>
      </w:pPr>
      <w:r>
        <w:rPr>
          <w:b/>
          <w:sz w:val="22"/>
        </w:rPr>
        <w:t>Entry</w:t>
      </w:r>
      <w:r>
        <w:rPr>
          <w:b/>
          <w:spacing w:val="-4"/>
          <w:sz w:val="22"/>
        </w:rPr>
        <w:t> </w:t>
      </w:r>
      <w:r>
        <w:rPr>
          <w:b/>
          <w:sz w:val="22"/>
        </w:rPr>
        <w:t>behavior:</w:t>
      </w:r>
      <w:r>
        <w:rPr>
          <w:b/>
          <w:spacing w:val="-3"/>
          <w:sz w:val="22"/>
        </w:rPr>
        <w:t> </w:t>
      </w:r>
      <w:r>
        <w:rPr>
          <w:sz w:val="22"/>
        </w:rPr>
        <w:t>the</w:t>
      </w:r>
      <w:r>
        <w:rPr>
          <w:spacing w:val="-4"/>
          <w:sz w:val="22"/>
        </w:rPr>
        <w:t> </w:t>
      </w:r>
      <w:r>
        <w:rPr>
          <w:sz w:val="22"/>
        </w:rPr>
        <w:t>students</w:t>
      </w:r>
      <w:r>
        <w:rPr>
          <w:spacing w:val="-1"/>
          <w:sz w:val="22"/>
        </w:rPr>
        <w:t> </w:t>
      </w:r>
      <w:r>
        <w:rPr>
          <w:sz w:val="22"/>
        </w:rPr>
        <w:t>have</w:t>
      </w:r>
      <w:r>
        <w:rPr>
          <w:spacing w:val="-2"/>
          <w:sz w:val="22"/>
        </w:rPr>
        <w:t> </w:t>
      </w:r>
      <w:r>
        <w:rPr>
          <w:sz w:val="22"/>
        </w:rPr>
        <w:t>learn</w:t>
      </w:r>
      <w:r>
        <w:rPr>
          <w:spacing w:val="-2"/>
          <w:sz w:val="22"/>
        </w:rPr>
        <w:t> </w:t>
      </w:r>
      <w:r>
        <w:rPr>
          <w:sz w:val="22"/>
        </w:rPr>
        <w:t>on</w:t>
      </w:r>
      <w:r>
        <w:rPr>
          <w:spacing w:val="-4"/>
          <w:sz w:val="22"/>
        </w:rPr>
        <w:t> </w:t>
      </w:r>
      <w:r>
        <w:rPr>
          <w:sz w:val="22"/>
        </w:rPr>
        <w:t>how</w:t>
      </w:r>
      <w:r>
        <w:rPr>
          <w:spacing w:val="-3"/>
          <w:sz w:val="22"/>
        </w:rPr>
        <w:t> </w:t>
      </w:r>
      <w:r>
        <w:rPr>
          <w:sz w:val="22"/>
        </w:rPr>
        <w:t>to</w:t>
      </w:r>
      <w:r>
        <w:rPr>
          <w:spacing w:val="-5"/>
          <w:sz w:val="22"/>
        </w:rPr>
        <w:t> </w:t>
      </w:r>
      <w:r>
        <w:rPr>
          <w:sz w:val="22"/>
        </w:rPr>
        <w:t>factor</w:t>
      </w:r>
      <w:r>
        <w:rPr>
          <w:spacing w:val="-3"/>
          <w:sz w:val="22"/>
        </w:rPr>
        <w:t> </w:t>
      </w:r>
      <w:r>
        <w:rPr>
          <w:spacing w:val="-2"/>
          <w:sz w:val="22"/>
        </w:rPr>
        <w:t>equation.</w:t>
      </w:r>
    </w:p>
    <w:p>
      <w:pPr>
        <w:pStyle w:val="BodyText"/>
        <w:spacing w:before="197"/>
        <w:rPr>
          <w:sz w:val="22"/>
        </w:rPr>
      </w:pPr>
    </w:p>
    <w:p>
      <w:pPr>
        <w:spacing w:line="480" w:lineRule="auto" w:before="1"/>
        <w:ind w:left="960" w:right="962" w:firstLine="0"/>
        <w:jc w:val="both"/>
        <w:rPr>
          <w:sz w:val="22"/>
        </w:rPr>
      </w:pPr>
      <w:r>
        <w:rPr>
          <w:b/>
          <w:sz w:val="22"/>
        </w:rPr>
        <w:t>Introduction:</w:t>
      </w:r>
      <w:r>
        <w:rPr>
          <w:b/>
          <w:spacing w:val="20"/>
          <w:sz w:val="22"/>
        </w:rPr>
        <w:t> </w:t>
      </w:r>
      <w:r>
        <w:rPr>
          <w:sz w:val="22"/>
        </w:rPr>
        <w:t>The</w:t>
      </w:r>
      <w:r>
        <w:rPr>
          <w:spacing w:val="-2"/>
          <w:sz w:val="22"/>
        </w:rPr>
        <w:t> </w:t>
      </w:r>
      <w:r>
        <w:rPr>
          <w:sz w:val="22"/>
        </w:rPr>
        <w:t>teacher</w:t>
      </w:r>
      <w:r>
        <w:rPr>
          <w:spacing w:val="-2"/>
          <w:sz w:val="22"/>
        </w:rPr>
        <w:t> </w:t>
      </w:r>
      <w:r>
        <w:rPr>
          <w:sz w:val="22"/>
        </w:rPr>
        <w:t>will</w:t>
      </w:r>
      <w:r>
        <w:rPr>
          <w:spacing w:val="-1"/>
          <w:sz w:val="22"/>
        </w:rPr>
        <w:t> </w:t>
      </w:r>
      <w:r>
        <w:rPr>
          <w:sz w:val="22"/>
        </w:rPr>
        <w:t>form</w:t>
      </w:r>
      <w:r>
        <w:rPr>
          <w:spacing w:val="-4"/>
          <w:sz w:val="22"/>
        </w:rPr>
        <w:t> </w:t>
      </w:r>
      <w:r>
        <w:rPr>
          <w:sz w:val="22"/>
        </w:rPr>
        <w:t>groups of</w:t>
      </w:r>
      <w:r>
        <w:rPr>
          <w:spacing w:val="-2"/>
          <w:sz w:val="22"/>
        </w:rPr>
        <w:t> </w:t>
      </w:r>
      <w:r>
        <w:rPr>
          <w:sz w:val="22"/>
        </w:rPr>
        <w:t>five</w:t>
      </w:r>
      <w:r>
        <w:rPr>
          <w:spacing w:val="-2"/>
          <w:sz w:val="22"/>
        </w:rPr>
        <w:t> </w:t>
      </w:r>
      <w:r>
        <w:rPr>
          <w:sz w:val="22"/>
        </w:rPr>
        <w:t>to eight</w:t>
      </w:r>
      <w:r>
        <w:rPr>
          <w:spacing w:val="-1"/>
          <w:sz w:val="22"/>
        </w:rPr>
        <w:t> </w:t>
      </w:r>
      <w:r>
        <w:rPr>
          <w:sz w:val="22"/>
        </w:rPr>
        <w:t>students. He</w:t>
      </w:r>
      <w:r>
        <w:rPr>
          <w:spacing w:val="-2"/>
          <w:sz w:val="22"/>
        </w:rPr>
        <w:t> </w:t>
      </w:r>
      <w:r>
        <w:rPr>
          <w:sz w:val="22"/>
        </w:rPr>
        <w:t>then</w:t>
      </w:r>
      <w:r>
        <w:rPr>
          <w:spacing w:val="-2"/>
          <w:sz w:val="22"/>
        </w:rPr>
        <w:t> </w:t>
      </w:r>
      <w:r>
        <w:rPr>
          <w:sz w:val="22"/>
        </w:rPr>
        <w:t>introduces</w:t>
      </w:r>
      <w:r>
        <w:rPr>
          <w:spacing w:val="-2"/>
          <w:sz w:val="22"/>
        </w:rPr>
        <w:t> </w:t>
      </w:r>
      <w:r>
        <w:rPr>
          <w:sz w:val="22"/>
        </w:rPr>
        <w:t>the</w:t>
      </w:r>
      <w:r>
        <w:rPr>
          <w:spacing w:val="-2"/>
          <w:sz w:val="22"/>
        </w:rPr>
        <w:t> </w:t>
      </w:r>
      <w:r>
        <w:rPr>
          <w:sz w:val="22"/>
        </w:rPr>
        <w:t>lesson</w:t>
      </w:r>
      <w:r>
        <w:rPr>
          <w:spacing w:val="-3"/>
          <w:sz w:val="22"/>
        </w:rPr>
        <w:t> </w:t>
      </w:r>
      <w:r>
        <w:rPr>
          <w:sz w:val="22"/>
        </w:rPr>
        <w:t>by reviewing</w:t>
      </w:r>
      <w:r>
        <w:rPr>
          <w:spacing w:val="-7"/>
          <w:sz w:val="22"/>
        </w:rPr>
        <w:t> </w:t>
      </w:r>
      <w:r>
        <w:rPr>
          <w:sz w:val="22"/>
        </w:rPr>
        <w:t>the</w:t>
      </w:r>
      <w:r>
        <w:rPr>
          <w:spacing w:val="-4"/>
          <w:sz w:val="22"/>
        </w:rPr>
        <w:t> </w:t>
      </w:r>
      <w:r>
        <w:rPr>
          <w:sz w:val="22"/>
        </w:rPr>
        <w:t>steps</w:t>
      </w:r>
      <w:r>
        <w:rPr>
          <w:spacing w:val="-4"/>
          <w:sz w:val="22"/>
        </w:rPr>
        <w:t> </w:t>
      </w:r>
      <w:r>
        <w:rPr>
          <w:sz w:val="22"/>
        </w:rPr>
        <w:t>in</w:t>
      </w:r>
      <w:r>
        <w:rPr>
          <w:spacing w:val="-13"/>
          <w:sz w:val="22"/>
        </w:rPr>
        <w:t> </w:t>
      </w:r>
      <w:r>
        <w:rPr>
          <w:sz w:val="22"/>
        </w:rPr>
        <w:t>Analytic</w:t>
      </w:r>
      <w:r>
        <w:rPr>
          <w:spacing w:val="-4"/>
          <w:sz w:val="22"/>
        </w:rPr>
        <w:t> </w:t>
      </w:r>
      <w:r>
        <w:rPr>
          <w:sz w:val="22"/>
        </w:rPr>
        <w:t>Problem</w:t>
      </w:r>
      <w:r>
        <w:rPr>
          <w:spacing w:val="-8"/>
          <w:sz w:val="22"/>
        </w:rPr>
        <w:t> </w:t>
      </w:r>
      <w:r>
        <w:rPr>
          <w:sz w:val="22"/>
        </w:rPr>
        <w:t>Solving,</w:t>
      </w:r>
      <w:r>
        <w:rPr>
          <w:spacing w:val="-2"/>
          <w:sz w:val="22"/>
        </w:rPr>
        <w:t> </w:t>
      </w:r>
      <w:r>
        <w:rPr>
          <w:sz w:val="22"/>
        </w:rPr>
        <w:t>moves</w:t>
      </w:r>
      <w:r>
        <w:rPr>
          <w:spacing w:val="-4"/>
          <w:sz w:val="22"/>
        </w:rPr>
        <w:t> </w:t>
      </w:r>
      <w:r>
        <w:rPr>
          <w:sz w:val="22"/>
        </w:rPr>
        <w:t>into</w:t>
      </w:r>
      <w:r>
        <w:rPr>
          <w:spacing w:val="-5"/>
          <w:sz w:val="22"/>
        </w:rPr>
        <w:t> </w:t>
      </w:r>
      <w:r>
        <w:rPr>
          <w:sz w:val="22"/>
        </w:rPr>
        <w:t>the</w:t>
      </w:r>
      <w:r>
        <w:rPr>
          <w:spacing w:val="-4"/>
          <w:sz w:val="22"/>
        </w:rPr>
        <w:t> </w:t>
      </w:r>
      <w:r>
        <w:rPr>
          <w:sz w:val="22"/>
        </w:rPr>
        <w:t>actual</w:t>
      </w:r>
      <w:r>
        <w:rPr>
          <w:spacing w:val="-4"/>
          <w:sz w:val="22"/>
        </w:rPr>
        <w:t> </w:t>
      </w:r>
      <w:r>
        <w:rPr>
          <w:sz w:val="22"/>
        </w:rPr>
        <w:t>problem.</w:t>
      </w:r>
      <w:r>
        <w:rPr>
          <w:spacing w:val="-5"/>
          <w:sz w:val="22"/>
        </w:rPr>
        <w:t> </w:t>
      </w:r>
      <w:r>
        <w:rPr>
          <w:sz w:val="22"/>
        </w:rPr>
        <w:t>This</w:t>
      </w:r>
      <w:r>
        <w:rPr>
          <w:spacing w:val="-4"/>
          <w:sz w:val="22"/>
        </w:rPr>
        <w:t> </w:t>
      </w:r>
      <w:r>
        <w:rPr>
          <w:sz w:val="22"/>
        </w:rPr>
        <w:t>lesson</w:t>
      </w:r>
      <w:r>
        <w:rPr>
          <w:spacing w:val="-5"/>
          <w:sz w:val="22"/>
        </w:rPr>
        <w:t> </w:t>
      </w:r>
      <w:r>
        <w:rPr>
          <w:sz w:val="22"/>
        </w:rPr>
        <w:t>will</w:t>
      </w:r>
      <w:r>
        <w:rPr>
          <w:spacing w:val="-4"/>
          <w:sz w:val="22"/>
        </w:rPr>
        <w:t> </w:t>
      </w:r>
      <w:r>
        <w:rPr>
          <w:sz w:val="22"/>
        </w:rPr>
        <w:t>serve as a review of the basic concepts and will allow the students actual practice with APS. Such</w:t>
      </w:r>
      <w:r>
        <w:rPr>
          <w:spacing w:val="24"/>
          <w:sz w:val="22"/>
        </w:rPr>
        <w:t> </w:t>
      </w:r>
      <w:r>
        <w:rPr>
          <w:sz w:val="22"/>
        </w:rPr>
        <w:t>as,</w:t>
      </w:r>
      <w:r>
        <w:rPr>
          <w:spacing w:val="24"/>
          <w:sz w:val="22"/>
        </w:rPr>
        <w:t> </w:t>
      </w:r>
      <w:r>
        <w:rPr>
          <w:sz w:val="22"/>
        </w:rPr>
        <w:t>solve the following</w:t>
      </w:r>
      <w:r>
        <w:rPr>
          <w:spacing w:val="-2"/>
          <w:sz w:val="22"/>
        </w:rPr>
        <w:t> </w:t>
      </w:r>
      <w:r>
        <w:rPr>
          <w:sz w:val="22"/>
        </w:rPr>
        <w:t>using</w:t>
      </w:r>
      <w:r>
        <w:rPr>
          <w:spacing w:val="-2"/>
          <w:sz w:val="22"/>
        </w:rPr>
        <w:t> </w:t>
      </w:r>
      <w:r>
        <w:rPr>
          <w:sz w:val="22"/>
        </w:rPr>
        <w:t>factorization method. In quadratic</w:t>
      </w:r>
      <w:r>
        <w:rPr>
          <w:spacing w:val="-1"/>
          <w:sz w:val="22"/>
        </w:rPr>
        <w:t> </w:t>
      </w:r>
      <w:r>
        <w:rPr>
          <w:sz w:val="22"/>
        </w:rPr>
        <w:t>equation</w:t>
      </w:r>
      <w:r>
        <w:rPr>
          <w:spacing w:val="-1"/>
          <w:sz w:val="22"/>
        </w:rPr>
        <w:t> </w:t>
      </w:r>
      <w:r>
        <w:rPr>
          <w:sz w:val="22"/>
        </w:rPr>
        <w:t>if the expressed can be as a product of two linear factors, then one of such factor must be zero in order to make the equation zero. Then the teacher</w:t>
      </w:r>
      <w:r>
        <w:rPr>
          <w:spacing w:val="51"/>
          <w:sz w:val="22"/>
        </w:rPr>
        <w:t> </w:t>
      </w:r>
      <w:r>
        <w:rPr>
          <w:sz w:val="22"/>
        </w:rPr>
        <w:t>issue</w:t>
      </w:r>
      <w:r>
        <w:rPr>
          <w:spacing w:val="51"/>
          <w:sz w:val="22"/>
        </w:rPr>
        <w:t> </w:t>
      </w:r>
      <w:r>
        <w:rPr>
          <w:sz w:val="22"/>
        </w:rPr>
        <w:t>a</w:t>
      </w:r>
      <w:r>
        <w:rPr>
          <w:spacing w:val="51"/>
          <w:sz w:val="22"/>
        </w:rPr>
        <w:t> </w:t>
      </w:r>
      <w:r>
        <w:rPr>
          <w:sz w:val="22"/>
        </w:rPr>
        <w:t>question</w:t>
      </w:r>
      <w:r>
        <w:rPr>
          <w:spacing w:val="51"/>
          <w:sz w:val="22"/>
        </w:rPr>
        <w:t> </w:t>
      </w:r>
      <w:r>
        <w:rPr>
          <w:sz w:val="22"/>
        </w:rPr>
        <w:t>to</w:t>
      </w:r>
      <w:r>
        <w:rPr>
          <w:spacing w:val="52"/>
          <w:sz w:val="22"/>
        </w:rPr>
        <w:t> </w:t>
      </w:r>
      <w:r>
        <w:rPr>
          <w:sz w:val="22"/>
        </w:rPr>
        <w:t>solve</w:t>
      </w:r>
      <w:r>
        <w:rPr>
          <w:spacing w:val="53"/>
          <w:sz w:val="22"/>
        </w:rPr>
        <w:t> </w:t>
      </w:r>
      <w:r>
        <w:rPr>
          <w:sz w:val="22"/>
        </w:rPr>
        <w:t>based</w:t>
      </w:r>
      <w:r>
        <w:rPr>
          <w:spacing w:val="53"/>
          <w:sz w:val="22"/>
        </w:rPr>
        <w:t> </w:t>
      </w:r>
      <w:r>
        <w:rPr>
          <w:sz w:val="22"/>
        </w:rPr>
        <w:t>on</w:t>
      </w:r>
      <w:r>
        <w:rPr>
          <w:spacing w:val="50"/>
          <w:sz w:val="22"/>
        </w:rPr>
        <w:t> </w:t>
      </w:r>
      <w:r>
        <w:rPr>
          <w:sz w:val="22"/>
        </w:rPr>
        <w:t>the</w:t>
      </w:r>
      <w:r>
        <w:rPr>
          <w:spacing w:val="51"/>
          <w:sz w:val="22"/>
        </w:rPr>
        <w:t> </w:t>
      </w:r>
      <w:r>
        <w:rPr>
          <w:sz w:val="22"/>
        </w:rPr>
        <w:t>teaching</w:t>
      </w:r>
      <w:r>
        <w:rPr>
          <w:spacing w:val="50"/>
          <w:sz w:val="22"/>
        </w:rPr>
        <w:t> </w:t>
      </w:r>
      <w:r>
        <w:rPr>
          <w:sz w:val="22"/>
        </w:rPr>
        <w:t>method</w:t>
      </w:r>
      <w:r>
        <w:rPr>
          <w:spacing w:val="50"/>
          <w:sz w:val="22"/>
        </w:rPr>
        <w:t> </w:t>
      </w:r>
      <w:r>
        <w:rPr>
          <w:sz w:val="22"/>
        </w:rPr>
        <w:t>like,</w:t>
      </w:r>
      <w:r>
        <w:rPr>
          <w:spacing w:val="51"/>
          <w:sz w:val="22"/>
        </w:rPr>
        <w:t> </w:t>
      </w:r>
      <w:r>
        <w:rPr>
          <w:sz w:val="22"/>
        </w:rPr>
        <w:t>solve</w:t>
      </w:r>
      <w:r>
        <w:rPr>
          <w:spacing w:val="51"/>
          <w:sz w:val="22"/>
        </w:rPr>
        <w:t> </w:t>
      </w:r>
      <w:r>
        <w:rPr>
          <w:sz w:val="22"/>
        </w:rPr>
        <w:t>the</w:t>
      </w:r>
      <w:r>
        <w:rPr>
          <w:spacing w:val="51"/>
          <w:sz w:val="22"/>
        </w:rPr>
        <w:t> </w:t>
      </w:r>
      <w:r>
        <w:rPr>
          <w:sz w:val="22"/>
        </w:rPr>
        <w:t>following</w:t>
      </w:r>
      <w:r>
        <w:rPr>
          <w:spacing w:val="51"/>
          <w:sz w:val="22"/>
        </w:rPr>
        <w:t> </w:t>
      </w:r>
      <w:r>
        <w:rPr>
          <w:spacing w:val="-2"/>
          <w:sz w:val="22"/>
        </w:rPr>
        <w:t>using</w:t>
      </w:r>
    </w:p>
    <w:p>
      <w:pPr>
        <w:tabs>
          <w:tab w:pos="4282" w:val="left" w:leader="none"/>
        </w:tabs>
        <w:spacing w:before="60"/>
        <w:ind w:left="960" w:right="0" w:firstLine="0"/>
        <w:jc w:val="both"/>
        <w:rPr>
          <w:sz w:val="22"/>
        </w:rPr>
      </w:pPr>
      <w:r>
        <w:rPr>
          <w:sz w:val="22"/>
        </w:rPr>
        <w:t>factorization</w:t>
      </w:r>
      <w:r>
        <w:rPr>
          <w:spacing w:val="-7"/>
          <w:sz w:val="22"/>
        </w:rPr>
        <w:t> </w:t>
      </w:r>
      <w:r>
        <w:rPr>
          <w:spacing w:val="-2"/>
          <w:sz w:val="22"/>
        </w:rPr>
        <w:t>method.</w:t>
      </w:r>
      <w:r>
        <w:rPr>
          <w:sz w:val="22"/>
        </w:rPr>
        <w:tab/>
        <w:t>x</w:t>
      </w:r>
      <w:r>
        <w:rPr>
          <w:spacing w:val="-17"/>
          <w:sz w:val="22"/>
        </w:rPr>
        <w:t> </w:t>
      </w:r>
      <w:r>
        <w:rPr>
          <w:sz w:val="22"/>
          <w:vertAlign w:val="superscript"/>
        </w:rPr>
        <w:t>2</w:t>
      </w:r>
      <w:r>
        <w:rPr>
          <w:spacing w:val="-3"/>
          <w:sz w:val="22"/>
          <w:vertAlign w:val="baseline"/>
        </w:rPr>
        <w:t> </w:t>
      </w:r>
      <w:r>
        <w:rPr>
          <w:sz w:val="22"/>
          <w:vertAlign w:val="baseline"/>
        </w:rPr>
        <w:t>-</w:t>
      </w:r>
      <w:r>
        <w:rPr>
          <w:spacing w:val="-3"/>
          <w:sz w:val="22"/>
          <w:vertAlign w:val="baseline"/>
        </w:rPr>
        <w:t> </w:t>
      </w:r>
      <w:r>
        <w:rPr>
          <w:sz w:val="22"/>
          <w:vertAlign w:val="baseline"/>
        </w:rPr>
        <w:t>6x</w:t>
      </w:r>
      <w:r>
        <w:rPr>
          <w:spacing w:val="2"/>
          <w:sz w:val="22"/>
          <w:vertAlign w:val="baseline"/>
        </w:rPr>
        <w:t> </w:t>
      </w:r>
      <w:r>
        <w:rPr>
          <w:sz w:val="22"/>
          <w:vertAlign w:val="baseline"/>
        </w:rPr>
        <w:t>=</w:t>
      </w:r>
      <w:r>
        <w:rPr>
          <w:spacing w:val="1"/>
          <w:sz w:val="22"/>
          <w:vertAlign w:val="baseline"/>
        </w:rPr>
        <w:t> </w:t>
      </w:r>
      <w:r>
        <w:rPr>
          <w:sz w:val="22"/>
          <w:vertAlign w:val="baseline"/>
        </w:rPr>
        <w:t>-</w:t>
      </w:r>
      <w:r>
        <w:rPr>
          <w:spacing w:val="-5"/>
          <w:sz w:val="22"/>
          <w:vertAlign w:val="baseline"/>
        </w:rPr>
        <w:t>9.</w:t>
      </w:r>
    </w:p>
    <w:p>
      <w:pPr>
        <w:pStyle w:val="BodyText"/>
        <w:spacing w:before="250"/>
        <w:rPr>
          <w:sz w:val="22"/>
        </w:rPr>
      </w:pPr>
    </w:p>
    <w:p>
      <w:pPr>
        <w:spacing w:before="1"/>
        <w:ind w:left="960" w:right="0" w:firstLine="0"/>
        <w:jc w:val="both"/>
        <w:rPr>
          <w:sz w:val="22"/>
        </w:rPr>
      </w:pPr>
      <w:r>
        <w:rPr>
          <w:b/>
          <w:sz w:val="22"/>
        </w:rPr>
        <w:t>Instructional</w:t>
      </w:r>
      <w:r>
        <w:rPr>
          <w:b/>
          <w:spacing w:val="-5"/>
          <w:sz w:val="22"/>
        </w:rPr>
        <w:t> </w:t>
      </w:r>
      <w:r>
        <w:rPr>
          <w:b/>
          <w:sz w:val="22"/>
        </w:rPr>
        <w:t>procedure:</w:t>
      </w:r>
      <w:r>
        <w:rPr>
          <w:b/>
          <w:spacing w:val="69"/>
          <w:w w:val="150"/>
          <w:sz w:val="22"/>
        </w:rPr>
        <w:t>  </w:t>
      </w:r>
      <w:r>
        <w:rPr>
          <w:b/>
          <w:sz w:val="22"/>
        </w:rPr>
        <w:t>Step1</w:t>
      </w:r>
      <w:r>
        <w:rPr>
          <w:b/>
          <w:spacing w:val="-4"/>
          <w:sz w:val="22"/>
        </w:rPr>
        <w:t> </w:t>
      </w:r>
      <w:r>
        <w:rPr>
          <w:b/>
          <w:sz w:val="22"/>
        </w:rPr>
        <w:t>Identify</w:t>
      </w:r>
      <w:r>
        <w:rPr>
          <w:b/>
          <w:spacing w:val="-6"/>
          <w:sz w:val="22"/>
        </w:rPr>
        <w:t> </w:t>
      </w:r>
      <w:r>
        <w:rPr>
          <w:b/>
          <w:sz w:val="22"/>
        </w:rPr>
        <w:t>the</w:t>
      </w:r>
      <w:r>
        <w:rPr>
          <w:b/>
          <w:spacing w:val="-6"/>
          <w:sz w:val="22"/>
        </w:rPr>
        <w:t> </w:t>
      </w:r>
      <w:r>
        <w:rPr>
          <w:b/>
          <w:sz w:val="22"/>
        </w:rPr>
        <w:t>Problem:</w:t>
      </w:r>
      <w:r>
        <w:rPr>
          <w:b/>
          <w:spacing w:val="-3"/>
          <w:sz w:val="22"/>
        </w:rPr>
        <w:t> </w:t>
      </w:r>
      <w:r>
        <w:rPr>
          <w:sz w:val="22"/>
        </w:rPr>
        <w:t>the</w:t>
      </w:r>
      <w:r>
        <w:rPr>
          <w:spacing w:val="-3"/>
          <w:sz w:val="22"/>
        </w:rPr>
        <w:t> </w:t>
      </w:r>
      <w:r>
        <w:rPr>
          <w:sz w:val="22"/>
        </w:rPr>
        <w:t>teacher</w:t>
      </w:r>
      <w:r>
        <w:rPr>
          <w:spacing w:val="-2"/>
          <w:sz w:val="22"/>
        </w:rPr>
        <w:t> </w:t>
      </w:r>
      <w:r>
        <w:rPr>
          <w:sz w:val="22"/>
        </w:rPr>
        <w:t>will</w:t>
      </w:r>
      <w:r>
        <w:rPr>
          <w:spacing w:val="-5"/>
          <w:sz w:val="22"/>
        </w:rPr>
        <w:t> </w:t>
      </w:r>
      <w:r>
        <w:rPr>
          <w:sz w:val="22"/>
        </w:rPr>
        <w:t>identify</w:t>
      </w:r>
      <w:r>
        <w:rPr>
          <w:spacing w:val="-6"/>
          <w:sz w:val="22"/>
        </w:rPr>
        <w:t> </w:t>
      </w:r>
      <w:r>
        <w:rPr>
          <w:sz w:val="22"/>
        </w:rPr>
        <w:t>the</w:t>
      </w:r>
      <w:r>
        <w:rPr>
          <w:spacing w:val="-3"/>
          <w:sz w:val="22"/>
        </w:rPr>
        <w:t> </w:t>
      </w:r>
      <w:r>
        <w:rPr>
          <w:spacing w:val="-2"/>
          <w:sz w:val="22"/>
        </w:rPr>
        <w:t>Problem</w:t>
      </w:r>
    </w:p>
    <w:p>
      <w:pPr>
        <w:pStyle w:val="BodyText"/>
        <w:spacing w:before="197"/>
        <w:rPr>
          <w:sz w:val="22"/>
        </w:rPr>
      </w:pPr>
    </w:p>
    <w:p>
      <w:pPr>
        <w:pStyle w:val="ListParagraph"/>
        <w:numPr>
          <w:ilvl w:val="0"/>
          <w:numId w:val="37"/>
        </w:numPr>
        <w:tabs>
          <w:tab w:pos="1253" w:val="left" w:leader="none"/>
        </w:tabs>
        <w:spacing w:line="240" w:lineRule="auto" w:before="0" w:after="0"/>
        <w:ind w:left="1253" w:right="0" w:hanging="360"/>
        <w:jc w:val="left"/>
        <w:rPr>
          <w:sz w:val="22"/>
        </w:rPr>
      </w:pPr>
      <w:r>
        <w:rPr>
          <w:sz w:val="22"/>
        </w:rPr>
        <w:t>What</w:t>
      </w:r>
      <w:r>
        <w:rPr>
          <w:spacing w:val="-4"/>
          <w:sz w:val="22"/>
        </w:rPr>
        <w:t> </w:t>
      </w:r>
      <w:r>
        <w:rPr>
          <w:sz w:val="22"/>
        </w:rPr>
        <w:t>is</w:t>
      </w:r>
      <w:r>
        <w:rPr>
          <w:spacing w:val="-3"/>
          <w:sz w:val="22"/>
        </w:rPr>
        <w:t> </w:t>
      </w:r>
      <w:r>
        <w:rPr>
          <w:sz w:val="22"/>
        </w:rPr>
        <w:t>happening</w:t>
      </w:r>
      <w:r>
        <w:rPr>
          <w:spacing w:val="-4"/>
          <w:sz w:val="22"/>
        </w:rPr>
        <w:t> </w:t>
      </w:r>
      <w:r>
        <w:rPr>
          <w:sz w:val="22"/>
        </w:rPr>
        <w:t>(and</w:t>
      </w:r>
      <w:r>
        <w:rPr>
          <w:spacing w:val="-1"/>
          <w:sz w:val="22"/>
        </w:rPr>
        <w:t> </w:t>
      </w:r>
      <w:r>
        <w:rPr>
          <w:sz w:val="22"/>
        </w:rPr>
        <w:t>not</w:t>
      </w:r>
      <w:r>
        <w:rPr>
          <w:spacing w:val="-3"/>
          <w:sz w:val="22"/>
        </w:rPr>
        <w:t> </w:t>
      </w:r>
      <w:r>
        <w:rPr>
          <w:spacing w:val="-2"/>
          <w:sz w:val="22"/>
        </w:rPr>
        <w:t>happening).</w:t>
      </w:r>
    </w:p>
    <w:p>
      <w:pPr>
        <w:pStyle w:val="ListParagraph"/>
        <w:numPr>
          <w:ilvl w:val="0"/>
          <w:numId w:val="37"/>
        </w:numPr>
        <w:tabs>
          <w:tab w:pos="1253" w:val="left" w:leader="none"/>
        </w:tabs>
        <w:spacing w:line="240" w:lineRule="auto" w:before="112" w:after="0"/>
        <w:ind w:left="1253" w:right="0" w:hanging="360"/>
        <w:jc w:val="left"/>
        <w:rPr>
          <w:sz w:val="22"/>
        </w:rPr>
      </w:pPr>
      <w:r>
        <w:rPr>
          <w:sz w:val="22"/>
        </w:rPr>
        <w:t>Who</w:t>
      </w:r>
      <w:r>
        <w:rPr>
          <w:spacing w:val="-1"/>
          <w:sz w:val="22"/>
        </w:rPr>
        <w:t> </w:t>
      </w:r>
      <w:r>
        <w:rPr>
          <w:sz w:val="22"/>
        </w:rPr>
        <w:t>is</w:t>
      </w:r>
      <w:r>
        <w:rPr>
          <w:spacing w:val="-1"/>
          <w:sz w:val="22"/>
        </w:rPr>
        <w:t> </w:t>
      </w:r>
      <w:r>
        <w:rPr>
          <w:spacing w:val="-2"/>
          <w:sz w:val="22"/>
        </w:rPr>
        <w:t>involved?</w:t>
      </w:r>
    </w:p>
    <w:p>
      <w:pPr>
        <w:pStyle w:val="ListParagraph"/>
        <w:numPr>
          <w:ilvl w:val="0"/>
          <w:numId w:val="37"/>
        </w:numPr>
        <w:tabs>
          <w:tab w:pos="1253" w:val="left" w:leader="none"/>
          <w:tab w:pos="4851" w:val="left" w:leader="none"/>
        </w:tabs>
        <w:spacing w:line="273" w:lineRule="auto" w:before="114" w:after="0"/>
        <w:ind w:left="1253" w:right="970" w:hanging="360"/>
        <w:jc w:val="left"/>
        <w:rPr>
          <w:sz w:val="22"/>
        </w:rPr>
      </w:pPr>
      <w:r>
        <w:rPr>
          <w:sz w:val="22"/>
        </w:rPr>
        <w:t>What</w:t>
      </w:r>
      <w:r>
        <w:rPr>
          <w:spacing w:val="-2"/>
          <w:sz w:val="22"/>
        </w:rPr>
        <w:t> </w:t>
      </w:r>
      <w:r>
        <w:rPr>
          <w:sz w:val="22"/>
        </w:rPr>
        <w:t>the</w:t>
      </w:r>
      <w:r>
        <w:rPr>
          <w:spacing w:val="-3"/>
          <w:sz w:val="22"/>
        </w:rPr>
        <w:t> </w:t>
      </w:r>
      <w:r>
        <w:rPr>
          <w:sz w:val="22"/>
        </w:rPr>
        <w:t>stakes</w:t>
      </w:r>
      <w:r>
        <w:rPr>
          <w:spacing w:val="-3"/>
          <w:sz w:val="22"/>
        </w:rPr>
        <w:t> </w:t>
      </w:r>
      <w:r>
        <w:rPr>
          <w:sz w:val="22"/>
        </w:rPr>
        <w:t>information</w:t>
      </w:r>
      <w:r>
        <w:rPr>
          <w:spacing w:val="-1"/>
          <w:sz w:val="22"/>
        </w:rPr>
        <w:t> </w:t>
      </w:r>
      <w:r>
        <w:rPr>
          <w:sz w:val="22"/>
        </w:rPr>
        <w:t>will</w:t>
      </w:r>
      <w:r>
        <w:rPr>
          <w:spacing w:val="-2"/>
          <w:sz w:val="22"/>
        </w:rPr>
        <w:t> </w:t>
      </w:r>
      <w:r>
        <w:rPr>
          <w:sz w:val="22"/>
        </w:rPr>
        <w:t>enable</w:t>
      </w:r>
      <w:r>
        <w:rPr>
          <w:spacing w:val="-3"/>
          <w:sz w:val="22"/>
        </w:rPr>
        <w:t> </w:t>
      </w:r>
      <w:r>
        <w:rPr>
          <w:sz w:val="22"/>
        </w:rPr>
        <w:t>you</w:t>
      </w:r>
      <w:r>
        <w:rPr>
          <w:spacing w:val="-1"/>
          <w:sz w:val="22"/>
        </w:rPr>
        <w:t> </w:t>
      </w:r>
      <w:r>
        <w:rPr>
          <w:sz w:val="22"/>
        </w:rPr>
        <w:t>to</w:t>
      </w:r>
      <w:r>
        <w:rPr>
          <w:spacing w:val="-4"/>
          <w:sz w:val="22"/>
        </w:rPr>
        <w:t> </w:t>
      </w:r>
      <w:r>
        <w:rPr>
          <w:sz w:val="22"/>
        </w:rPr>
        <w:t>identify</w:t>
      </w:r>
      <w:r>
        <w:rPr>
          <w:spacing w:val="-4"/>
          <w:sz w:val="22"/>
        </w:rPr>
        <w:t> </w:t>
      </w:r>
      <w:r>
        <w:rPr>
          <w:sz w:val="22"/>
        </w:rPr>
        <w:t>the</w:t>
      </w:r>
      <w:r>
        <w:rPr>
          <w:spacing w:val="-1"/>
          <w:sz w:val="22"/>
        </w:rPr>
        <w:t> </w:t>
      </w:r>
      <w:r>
        <w:rPr>
          <w:sz w:val="22"/>
        </w:rPr>
        <w:t>problem</w:t>
      </w:r>
      <w:r>
        <w:rPr>
          <w:spacing w:val="-4"/>
          <w:sz w:val="22"/>
        </w:rPr>
        <w:t> </w:t>
      </w:r>
      <w:r>
        <w:rPr>
          <w:sz w:val="22"/>
        </w:rPr>
        <w:t>more</w:t>
      </w:r>
      <w:r>
        <w:rPr>
          <w:spacing w:val="-1"/>
          <w:sz w:val="22"/>
        </w:rPr>
        <w:t> </w:t>
      </w:r>
      <w:r>
        <w:rPr>
          <w:sz w:val="22"/>
        </w:rPr>
        <w:t>accurately.</w:t>
      </w:r>
      <w:r>
        <w:rPr>
          <w:spacing w:val="-1"/>
          <w:sz w:val="22"/>
        </w:rPr>
        <w:t> </w:t>
      </w:r>
      <w:r>
        <w:rPr>
          <w:sz w:val="22"/>
        </w:rPr>
        <w:t>and</w:t>
      </w:r>
      <w:r>
        <w:rPr>
          <w:spacing w:val="-3"/>
          <w:sz w:val="22"/>
        </w:rPr>
        <w:t> </w:t>
      </w:r>
      <w:r>
        <w:rPr>
          <w:sz w:val="22"/>
        </w:rPr>
        <w:t>solves an example such as Solution. x</w:t>
      </w:r>
      <w:r>
        <w:rPr>
          <w:sz w:val="22"/>
          <w:vertAlign w:val="superscript"/>
        </w:rPr>
        <w:t>2</w:t>
      </w:r>
      <w:r>
        <w:rPr>
          <w:spacing w:val="-4"/>
          <w:sz w:val="22"/>
          <w:vertAlign w:val="baseline"/>
        </w:rPr>
        <w:t> </w:t>
      </w:r>
      <w:r>
        <w:rPr>
          <w:sz w:val="22"/>
          <w:vertAlign w:val="baseline"/>
        </w:rPr>
        <w:t>- 6x = -9.</w:t>
        <w:tab/>
        <w:t>As the teacher said above.</w:t>
      </w:r>
    </w:p>
    <w:p>
      <w:pPr>
        <w:spacing w:after="0" w:line="273" w:lineRule="auto"/>
        <w:jc w:val="left"/>
        <w:rPr>
          <w:sz w:val="22"/>
        </w:rPr>
        <w:sectPr>
          <w:pgSz w:w="11910" w:h="16840"/>
          <w:pgMar w:header="0" w:footer="936" w:top="1360" w:bottom="1120" w:left="420" w:right="520"/>
        </w:sectPr>
      </w:pPr>
    </w:p>
    <w:p>
      <w:pPr>
        <w:spacing w:line="482" w:lineRule="auto" w:before="76"/>
        <w:ind w:left="960" w:right="961" w:firstLine="0"/>
        <w:jc w:val="both"/>
        <w:rPr>
          <w:sz w:val="22"/>
        </w:rPr>
      </w:pPr>
      <w:r>
        <w:rPr>
          <w:b/>
          <w:sz w:val="22"/>
        </w:rPr>
        <w:t>Step2 Explore or Generating Alternatives: </w:t>
      </w:r>
      <w:r>
        <w:rPr>
          <w:sz w:val="22"/>
        </w:rPr>
        <w:t>the teacher will explore or Generating Alternatives and The</w:t>
      </w:r>
      <w:r>
        <w:rPr>
          <w:spacing w:val="-7"/>
          <w:sz w:val="22"/>
        </w:rPr>
        <w:t> </w:t>
      </w:r>
      <w:r>
        <w:rPr>
          <w:sz w:val="22"/>
        </w:rPr>
        <w:t>students</w:t>
      </w:r>
      <w:r>
        <w:rPr>
          <w:spacing w:val="-7"/>
          <w:sz w:val="22"/>
        </w:rPr>
        <w:t> </w:t>
      </w:r>
      <w:r>
        <w:rPr>
          <w:sz w:val="22"/>
        </w:rPr>
        <w:t>are</w:t>
      </w:r>
      <w:r>
        <w:rPr>
          <w:spacing w:val="-7"/>
          <w:sz w:val="22"/>
        </w:rPr>
        <w:t> </w:t>
      </w:r>
      <w:r>
        <w:rPr>
          <w:sz w:val="22"/>
        </w:rPr>
        <w:t>to</w:t>
      </w:r>
      <w:r>
        <w:rPr>
          <w:spacing w:val="-7"/>
          <w:sz w:val="22"/>
        </w:rPr>
        <w:t> </w:t>
      </w:r>
      <w:r>
        <w:rPr>
          <w:sz w:val="22"/>
        </w:rPr>
        <w:t>learn</w:t>
      </w:r>
      <w:r>
        <w:rPr>
          <w:spacing w:val="-7"/>
          <w:sz w:val="22"/>
        </w:rPr>
        <w:t> </w:t>
      </w:r>
      <w:r>
        <w:rPr>
          <w:sz w:val="22"/>
        </w:rPr>
        <w:t>how</w:t>
      </w:r>
      <w:r>
        <w:rPr>
          <w:spacing w:val="-6"/>
          <w:sz w:val="22"/>
        </w:rPr>
        <w:t> </w:t>
      </w:r>
      <w:r>
        <w:rPr>
          <w:sz w:val="22"/>
        </w:rPr>
        <w:t>to</w:t>
      </w:r>
      <w:r>
        <w:rPr>
          <w:spacing w:val="-5"/>
          <w:sz w:val="22"/>
        </w:rPr>
        <w:t> </w:t>
      </w:r>
      <w:r>
        <w:rPr>
          <w:sz w:val="22"/>
        </w:rPr>
        <w:t>generate</w:t>
      </w:r>
      <w:r>
        <w:rPr>
          <w:spacing w:val="-4"/>
          <w:sz w:val="22"/>
        </w:rPr>
        <w:t> </w:t>
      </w:r>
      <w:r>
        <w:rPr>
          <w:sz w:val="22"/>
        </w:rPr>
        <w:t>as</w:t>
      </w:r>
      <w:r>
        <w:rPr>
          <w:spacing w:val="-4"/>
          <w:sz w:val="22"/>
        </w:rPr>
        <w:t> </w:t>
      </w:r>
      <w:r>
        <w:rPr>
          <w:sz w:val="22"/>
        </w:rPr>
        <w:t>many</w:t>
      </w:r>
      <w:r>
        <w:rPr>
          <w:spacing w:val="-7"/>
          <w:sz w:val="22"/>
        </w:rPr>
        <w:t> </w:t>
      </w:r>
      <w:r>
        <w:rPr>
          <w:sz w:val="22"/>
        </w:rPr>
        <w:t>ideas</w:t>
      </w:r>
      <w:r>
        <w:rPr>
          <w:spacing w:val="-4"/>
          <w:sz w:val="22"/>
        </w:rPr>
        <w:t> </w:t>
      </w:r>
      <w:r>
        <w:rPr>
          <w:sz w:val="22"/>
        </w:rPr>
        <w:t>as</w:t>
      </w:r>
      <w:r>
        <w:rPr>
          <w:spacing w:val="-6"/>
          <w:sz w:val="22"/>
        </w:rPr>
        <w:t> </w:t>
      </w:r>
      <w:r>
        <w:rPr>
          <w:sz w:val="22"/>
        </w:rPr>
        <w:t>possible</w:t>
      </w:r>
      <w:r>
        <w:rPr>
          <w:spacing w:val="-7"/>
          <w:sz w:val="22"/>
        </w:rPr>
        <w:t> </w:t>
      </w:r>
      <w:r>
        <w:rPr>
          <w:sz w:val="22"/>
        </w:rPr>
        <w:t>to find</w:t>
      </w:r>
      <w:r>
        <w:rPr>
          <w:spacing w:val="-2"/>
          <w:sz w:val="22"/>
        </w:rPr>
        <w:t> </w:t>
      </w:r>
      <w:r>
        <w:rPr>
          <w:sz w:val="22"/>
        </w:rPr>
        <w:t>the</w:t>
      </w:r>
      <w:r>
        <w:rPr>
          <w:spacing w:val="-2"/>
          <w:sz w:val="22"/>
        </w:rPr>
        <w:t> </w:t>
      </w:r>
      <w:r>
        <w:rPr>
          <w:sz w:val="22"/>
        </w:rPr>
        <w:t>product</w:t>
      </w:r>
      <w:r>
        <w:rPr>
          <w:spacing w:val="-1"/>
          <w:sz w:val="22"/>
        </w:rPr>
        <w:t> </w:t>
      </w:r>
      <w:r>
        <w:rPr>
          <w:sz w:val="22"/>
        </w:rPr>
        <w:t>of</w:t>
      </w:r>
      <w:r>
        <w:rPr>
          <w:spacing w:val="-2"/>
          <w:sz w:val="22"/>
        </w:rPr>
        <w:t> </w:t>
      </w:r>
      <w:r>
        <w:rPr>
          <w:sz w:val="22"/>
        </w:rPr>
        <w:t>coefficient</w:t>
      </w:r>
      <w:r>
        <w:rPr>
          <w:spacing w:val="-1"/>
          <w:sz w:val="22"/>
        </w:rPr>
        <w:t> </w:t>
      </w:r>
      <w:r>
        <w:rPr>
          <w:sz w:val="22"/>
        </w:rPr>
        <w:t>of x the result will be as constant. x</w:t>
      </w:r>
      <w:r>
        <w:rPr>
          <w:sz w:val="22"/>
          <w:vertAlign w:val="superscript"/>
        </w:rPr>
        <w:t>2</w:t>
      </w:r>
      <w:r>
        <w:rPr>
          <w:spacing w:val="-14"/>
          <w:sz w:val="22"/>
          <w:vertAlign w:val="baseline"/>
        </w:rPr>
        <w:t> </w:t>
      </w:r>
      <w:r>
        <w:rPr>
          <w:sz w:val="22"/>
          <w:vertAlign w:val="baseline"/>
        </w:rPr>
        <w:t>- 6x +9 = 0</w:t>
      </w:r>
    </w:p>
    <w:p>
      <w:pPr>
        <w:spacing w:line="482" w:lineRule="auto" w:before="192"/>
        <w:ind w:left="960" w:right="966" w:firstLine="0"/>
        <w:jc w:val="both"/>
        <w:rPr>
          <w:sz w:val="22"/>
        </w:rPr>
      </w:pPr>
      <w:r>
        <w:rPr>
          <w:b/>
          <w:sz w:val="22"/>
        </w:rPr>
        <w:t>Step3 Select an Alternative: </w:t>
      </w:r>
      <w:r>
        <w:rPr>
          <w:sz w:val="22"/>
        </w:rPr>
        <w:t>the teacher will select an Alternative. Carefully consider how the solution will be implemented before selecting an alternative. Factor the equation of above,</w:t>
      </w:r>
    </w:p>
    <w:p>
      <w:pPr>
        <w:spacing w:line="482" w:lineRule="auto" w:before="195"/>
        <w:ind w:left="960" w:right="959" w:firstLine="0"/>
        <w:jc w:val="both"/>
        <w:rPr>
          <w:sz w:val="22"/>
        </w:rPr>
      </w:pPr>
      <w:r>
        <w:rPr>
          <w:b/>
          <w:sz w:val="22"/>
        </w:rPr>
        <w:t>Step4 Implement the Solution: </w:t>
      </w:r>
      <w:r>
        <w:rPr>
          <w:sz w:val="22"/>
        </w:rPr>
        <w:t>the teacher will implement the Solution together with the students. Using the plan to put the solution in place.</w:t>
      </w:r>
      <w:r>
        <w:rPr>
          <w:spacing w:val="65"/>
          <w:sz w:val="22"/>
        </w:rPr>
        <w:t>  </w:t>
      </w:r>
      <w:r>
        <w:rPr>
          <w:sz w:val="22"/>
        </w:rPr>
        <w:t>x</w:t>
      </w:r>
      <w:r>
        <w:rPr>
          <w:sz w:val="22"/>
          <w:vertAlign w:val="superscript"/>
        </w:rPr>
        <w:t>2</w:t>
      </w:r>
      <w:r>
        <w:rPr>
          <w:spacing w:val="-16"/>
          <w:sz w:val="22"/>
          <w:vertAlign w:val="baseline"/>
        </w:rPr>
        <w:t> </w:t>
      </w:r>
      <w:r>
        <w:rPr>
          <w:sz w:val="22"/>
          <w:vertAlign w:val="baseline"/>
        </w:rPr>
        <w:t>- 6x = -9.</w:t>
      </w:r>
      <w:r>
        <w:rPr>
          <w:spacing w:val="80"/>
          <w:w w:val="150"/>
          <w:sz w:val="22"/>
          <w:vertAlign w:val="baseline"/>
        </w:rPr>
        <w:t>   </w:t>
      </w:r>
      <w:r>
        <w:rPr>
          <w:sz w:val="22"/>
          <w:vertAlign w:val="baseline"/>
        </w:rPr>
        <w:t>x</w:t>
      </w:r>
      <w:r>
        <w:rPr>
          <w:sz w:val="22"/>
          <w:vertAlign w:val="superscript"/>
        </w:rPr>
        <w:t>2</w:t>
      </w:r>
      <w:r>
        <w:rPr>
          <w:spacing w:val="-16"/>
          <w:sz w:val="22"/>
          <w:vertAlign w:val="baseline"/>
        </w:rPr>
        <w:t> </w:t>
      </w:r>
      <w:r>
        <w:rPr>
          <w:sz w:val="22"/>
          <w:vertAlign w:val="baseline"/>
        </w:rPr>
        <w:t>- 6x</w:t>
      </w:r>
      <w:r>
        <w:rPr>
          <w:spacing w:val="65"/>
          <w:sz w:val="22"/>
          <w:vertAlign w:val="baseline"/>
        </w:rPr>
        <w:t>  </w:t>
      </w:r>
      <w:r>
        <w:rPr>
          <w:sz w:val="22"/>
          <w:vertAlign w:val="baseline"/>
        </w:rPr>
        <w:t>+ 9 = 0.</w:t>
      </w:r>
    </w:p>
    <w:p>
      <w:pPr>
        <w:tabs>
          <w:tab w:pos="3900" w:val="left" w:leader="none"/>
          <w:tab w:pos="6841" w:val="left" w:leader="none"/>
        </w:tabs>
        <w:spacing w:before="251"/>
        <w:ind w:left="960" w:right="0" w:firstLine="0"/>
        <w:jc w:val="both"/>
        <w:rPr>
          <w:sz w:val="22"/>
        </w:rPr>
      </w:pPr>
      <w:r>
        <w:rPr>
          <w:sz w:val="22"/>
        </w:rPr>
        <w:t>x</w:t>
      </w:r>
      <w:r>
        <w:rPr>
          <w:spacing w:val="-17"/>
          <w:sz w:val="22"/>
        </w:rPr>
        <w:t> </w:t>
      </w:r>
      <w:r>
        <w:rPr>
          <w:sz w:val="22"/>
          <w:vertAlign w:val="superscript"/>
        </w:rPr>
        <w:t>2</w:t>
      </w:r>
      <w:r>
        <w:rPr>
          <w:spacing w:val="-3"/>
          <w:sz w:val="22"/>
          <w:vertAlign w:val="baseline"/>
        </w:rPr>
        <w:t> </w:t>
      </w:r>
      <w:r>
        <w:rPr>
          <w:sz w:val="22"/>
          <w:vertAlign w:val="baseline"/>
        </w:rPr>
        <w:t>-</w:t>
      </w:r>
      <w:r>
        <w:rPr>
          <w:spacing w:val="-4"/>
          <w:sz w:val="22"/>
          <w:vertAlign w:val="baseline"/>
        </w:rPr>
        <w:t> </w:t>
      </w:r>
      <w:r>
        <w:rPr>
          <w:sz w:val="22"/>
          <w:vertAlign w:val="baseline"/>
        </w:rPr>
        <w:t>3x</w:t>
      </w:r>
      <w:r>
        <w:rPr>
          <w:spacing w:val="3"/>
          <w:sz w:val="22"/>
          <w:vertAlign w:val="baseline"/>
        </w:rPr>
        <w:t> </w:t>
      </w:r>
      <w:r>
        <w:rPr>
          <w:sz w:val="22"/>
          <w:vertAlign w:val="baseline"/>
        </w:rPr>
        <w:t>-3x + 9</w:t>
      </w:r>
      <w:r>
        <w:rPr>
          <w:spacing w:val="1"/>
          <w:sz w:val="22"/>
          <w:vertAlign w:val="baseline"/>
        </w:rPr>
        <w:t> </w:t>
      </w:r>
      <w:r>
        <w:rPr>
          <w:sz w:val="22"/>
          <w:vertAlign w:val="baseline"/>
        </w:rPr>
        <w:t>= </w:t>
      </w:r>
      <w:r>
        <w:rPr>
          <w:spacing w:val="-5"/>
          <w:sz w:val="22"/>
          <w:vertAlign w:val="baseline"/>
        </w:rPr>
        <w:t>0,</w:t>
      </w:r>
      <w:r>
        <w:rPr>
          <w:sz w:val="22"/>
          <w:vertAlign w:val="baseline"/>
        </w:rPr>
        <w:tab/>
        <w:t>x(x -</w:t>
      </w:r>
      <w:r>
        <w:rPr>
          <w:spacing w:val="-4"/>
          <w:sz w:val="22"/>
          <w:vertAlign w:val="baseline"/>
        </w:rPr>
        <w:t> </w:t>
      </w:r>
      <w:r>
        <w:rPr>
          <w:sz w:val="22"/>
          <w:vertAlign w:val="baseline"/>
        </w:rPr>
        <w:t>3)</w:t>
      </w:r>
      <w:r>
        <w:rPr>
          <w:spacing w:val="1"/>
          <w:sz w:val="22"/>
          <w:vertAlign w:val="baseline"/>
        </w:rPr>
        <w:t> </w:t>
      </w:r>
      <w:r>
        <w:rPr>
          <w:sz w:val="22"/>
          <w:vertAlign w:val="baseline"/>
        </w:rPr>
        <w:t>-</w:t>
      </w:r>
      <w:r>
        <w:rPr>
          <w:spacing w:val="-4"/>
          <w:sz w:val="22"/>
          <w:vertAlign w:val="baseline"/>
        </w:rPr>
        <w:t> </w:t>
      </w:r>
      <w:r>
        <w:rPr>
          <w:sz w:val="22"/>
          <w:vertAlign w:val="baseline"/>
        </w:rPr>
        <w:t>(3x</w:t>
      </w:r>
      <w:r>
        <w:rPr>
          <w:spacing w:val="2"/>
          <w:sz w:val="22"/>
          <w:vertAlign w:val="baseline"/>
        </w:rPr>
        <w:t> </w:t>
      </w:r>
      <w:r>
        <w:rPr>
          <w:sz w:val="22"/>
          <w:vertAlign w:val="baseline"/>
        </w:rPr>
        <w:t>-</w:t>
      </w:r>
      <w:r>
        <w:rPr>
          <w:spacing w:val="-4"/>
          <w:sz w:val="22"/>
          <w:vertAlign w:val="baseline"/>
        </w:rPr>
        <w:t> </w:t>
      </w:r>
      <w:r>
        <w:rPr>
          <w:sz w:val="22"/>
          <w:vertAlign w:val="baseline"/>
        </w:rPr>
        <w:t>9) = </w:t>
      </w:r>
      <w:r>
        <w:rPr>
          <w:spacing w:val="-5"/>
          <w:sz w:val="22"/>
          <w:vertAlign w:val="baseline"/>
        </w:rPr>
        <w:t>0,</w:t>
      </w:r>
      <w:r>
        <w:rPr>
          <w:sz w:val="22"/>
          <w:vertAlign w:val="baseline"/>
        </w:rPr>
        <w:tab/>
        <w:t>x(x</w:t>
      </w:r>
      <w:r>
        <w:rPr>
          <w:spacing w:val="-1"/>
          <w:sz w:val="22"/>
          <w:vertAlign w:val="baseline"/>
        </w:rPr>
        <w:t> </w:t>
      </w:r>
      <w:r>
        <w:rPr>
          <w:sz w:val="22"/>
          <w:vertAlign w:val="baseline"/>
        </w:rPr>
        <w:t>-</w:t>
      </w:r>
      <w:r>
        <w:rPr>
          <w:spacing w:val="-4"/>
          <w:sz w:val="22"/>
          <w:vertAlign w:val="baseline"/>
        </w:rPr>
        <w:t> </w:t>
      </w:r>
      <w:r>
        <w:rPr>
          <w:sz w:val="22"/>
          <w:vertAlign w:val="baseline"/>
        </w:rPr>
        <w:t>3) -3 (x</w:t>
      </w:r>
      <w:r>
        <w:rPr>
          <w:spacing w:val="2"/>
          <w:sz w:val="22"/>
          <w:vertAlign w:val="baseline"/>
        </w:rPr>
        <w:t> </w:t>
      </w:r>
      <w:r>
        <w:rPr>
          <w:sz w:val="22"/>
          <w:vertAlign w:val="baseline"/>
        </w:rPr>
        <w:t>-</w:t>
      </w:r>
      <w:r>
        <w:rPr>
          <w:spacing w:val="-4"/>
          <w:sz w:val="22"/>
          <w:vertAlign w:val="baseline"/>
        </w:rPr>
        <w:t> </w:t>
      </w:r>
      <w:r>
        <w:rPr>
          <w:sz w:val="22"/>
          <w:vertAlign w:val="baseline"/>
        </w:rPr>
        <w:t>3)</w:t>
      </w:r>
      <w:r>
        <w:rPr>
          <w:spacing w:val="-1"/>
          <w:sz w:val="22"/>
          <w:vertAlign w:val="baseline"/>
        </w:rPr>
        <w:t> </w:t>
      </w:r>
      <w:r>
        <w:rPr>
          <w:sz w:val="22"/>
          <w:vertAlign w:val="baseline"/>
        </w:rPr>
        <w:t>= </w:t>
      </w:r>
      <w:r>
        <w:rPr>
          <w:spacing w:val="-5"/>
          <w:sz w:val="22"/>
          <w:vertAlign w:val="baseline"/>
        </w:rPr>
        <w:t>0,</w:t>
      </w:r>
    </w:p>
    <w:p>
      <w:pPr>
        <w:pStyle w:val="BodyText"/>
        <w:spacing w:before="172"/>
        <w:rPr>
          <w:sz w:val="22"/>
        </w:rPr>
      </w:pPr>
    </w:p>
    <w:p>
      <w:pPr>
        <w:tabs>
          <w:tab w:pos="3591" w:val="left" w:leader="none"/>
        </w:tabs>
        <w:spacing w:before="0"/>
        <w:ind w:left="960" w:right="0" w:firstLine="0"/>
        <w:jc w:val="both"/>
        <w:rPr>
          <w:sz w:val="22"/>
        </w:rPr>
      </w:pPr>
      <w:r>
        <w:rPr>
          <w:position w:val="1"/>
          <w:sz w:val="22"/>
        </w:rPr>
        <w:t>(x -</w:t>
      </w:r>
      <w:r>
        <w:rPr>
          <w:spacing w:val="-4"/>
          <w:position w:val="1"/>
          <w:sz w:val="22"/>
        </w:rPr>
        <w:t> </w:t>
      </w:r>
      <w:r>
        <w:rPr>
          <w:position w:val="1"/>
          <w:sz w:val="22"/>
        </w:rPr>
        <w:t>3)(x -</w:t>
      </w:r>
      <w:r>
        <w:rPr>
          <w:spacing w:val="-4"/>
          <w:position w:val="1"/>
          <w:sz w:val="22"/>
        </w:rPr>
        <w:t> </w:t>
      </w:r>
      <w:r>
        <w:rPr>
          <w:position w:val="1"/>
          <w:sz w:val="22"/>
        </w:rPr>
        <w:t>3) = </w:t>
      </w:r>
      <w:r>
        <w:rPr>
          <w:spacing w:val="-5"/>
          <w:position w:val="1"/>
          <w:sz w:val="22"/>
        </w:rPr>
        <w:t>0,</w:t>
      </w:r>
      <w:r>
        <w:rPr>
          <w:position w:val="1"/>
          <w:sz w:val="22"/>
        </w:rPr>
        <w:tab/>
        <w:t>x -</w:t>
      </w:r>
      <w:r>
        <w:rPr>
          <w:spacing w:val="-3"/>
          <w:position w:val="1"/>
          <w:sz w:val="22"/>
        </w:rPr>
        <w:t> </w:t>
      </w:r>
      <w:r>
        <w:rPr>
          <w:position w:val="1"/>
          <w:sz w:val="22"/>
        </w:rPr>
        <w:t>3</w:t>
      </w:r>
      <w:r>
        <w:rPr>
          <w:spacing w:val="1"/>
          <w:position w:val="1"/>
          <w:sz w:val="22"/>
        </w:rPr>
        <w:t> </w:t>
      </w:r>
      <w:r>
        <w:rPr>
          <w:position w:val="1"/>
          <w:sz w:val="22"/>
        </w:rPr>
        <w:t>= 0</w:t>
      </w:r>
      <w:r>
        <w:rPr>
          <w:spacing w:val="1"/>
          <w:position w:val="1"/>
          <w:sz w:val="22"/>
        </w:rPr>
        <w:t> </w:t>
      </w:r>
      <w:r>
        <w:rPr>
          <w:position w:val="1"/>
          <w:sz w:val="22"/>
        </w:rPr>
        <w:t>twice</w:t>
      </w:r>
      <w:r>
        <w:rPr>
          <w:spacing w:val="-1"/>
          <w:position w:val="1"/>
          <w:sz w:val="22"/>
        </w:rPr>
        <w:t> </w:t>
      </w:r>
      <w:r>
        <w:rPr>
          <w:position w:val="1"/>
          <w:sz w:val="22"/>
        </w:rPr>
        <w:t>or x</w:t>
      </w:r>
      <w:r>
        <w:rPr>
          <w:spacing w:val="-2"/>
          <w:position w:val="1"/>
          <w:sz w:val="22"/>
        </w:rPr>
        <w:t> </w:t>
      </w:r>
      <w:r>
        <w:rPr>
          <w:position w:val="1"/>
          <w:sz w:val="22"/>
        </w:rPr>
        <w:t>=</w:t>
      </w:r>
      <w:r>
        <w:rPr>
          <w:spacing w:val="1"/>
          <w:position w:val="1"/>
          <w:sz w:val="22"/>
        </w:rPr>
        <w:t> </w:t>
      </w:r>
      <w:r>
        <w:rPr>
          <w:position w:val="1"/>
          <w:sz w:val="22"/>
        </w:rPr>
        <w:t>3</w:t>
      </w:r>
      <w:r>
        <w:rPr>
          <w:spacing w:val="55"/>
          <w:position w:val="1"/>
          <w:sz w:val="22"/>
        </w:rPr>
        <w:t>   </w:t>
      </w:r>
      <w:r>
        <w:rPr>
          <w:rFonts w:ascii="Symbol" w:hAnsi="Symbol"/>
          <w:sz w:val="24"/>
        </w:rPr>
        <w:t></w:t>
      </w:r>
      <w:r>
        <w:rPr>
          <w:spacing w:val="60"/>
          <w:sz w:val="24"/>
        </w:rPr>
        <w:t> </w:t>
      </w:r>
      <w:r>
        <w:rPr>
          <w:position w:val="1"/>
          <w:sz w:val="22"/>
        </w:rPr>
        <w:t>x =</w:t>
      </w:r>
      <w:r>
        <w:rPr>
          <w:spacing w:val="1"/>
          <w:position w:val="1"/>
          <w:sz w:val="22"/>
        </w:rPr>
        <w:t> </w:t>
      </w:r>
      <w:r>
        <w:rPr>
          <w:spacing w:val="-5"/>
          <w:position w:val="1"/>
          <w:sz w:val="22"/>
        </w:rPr>
        <w:t>3.</w:t>
      </w:r>
    </w:p>
    <w:p>
      <w:pPr>
        <w:pStyle w:val="BodyText"/>
        <w:spacing w:before="186"/>
        <w:rPr>
          <w:sz w:val="22"/>
        </w:rPr>
      </w:pPr>
    </w:p>
    <w:p>
      <w:pPr>
        <w:spacing w:line="480" w:lineRule="auto" w:before="1"/>
        <w:ind w:left="960" w:right="965"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0" w:lineRule="auto"/>
        <w:jc w:val="both"/>
        <w:rPr>
          <w:sz w:val="22"/>
        </w:rPr>
        <w:sectPr>
          <w:pgSz w:w="11910" w:h="16840"/>
          <w:pgMar w:header="0" w:footer="936" w:top="1340" w:bottom="112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(2)</w:t>
      </w:r>
    </w:p>
    <w:p>
      <w:pPr>
        <w:pStyle w:val="BodyText"/>
        <w:spacing w:before="194"/>
        <w:rPr>
          <w:b/>
          <w:sz w:val="22"/>
        </w:rPr>
      </w:pPr>
    </w:p>
    <w:p>
      <w:pPr>
        <w:spacing w:before="1"/>
        <w:ind w:left="960" w:right="0" w:firstLine="0"/>
        <w:jc w:val="both"/>
        <w:rPr>
          <w:sz w:val="22"/>
        </w:rPr>
      </w:pPr>
      <w:r>
        <w:rPr>
          <w:b/>
          <w:sz w:val="22"/>
        </w:rPr>
        <w:t>Class:</w:t>
      </w:r>
      <w:r>
        <w:rPr>
          <w:b/>
          <w:spacing w:val="-5"/>
          <w:sz w:val="22"/>
        </w:rPr>
        <w:t> </w:t>
      </w:r>
      <w:r>
        <w:rPr>
          <w:spacing w:val="-4"/>
          <w:sz w:val="22"/>
        </w:rPr>
        <w:t>SS11</w:t>
      </w:r>
    </w:p>
    <w:p>
      <w:pPr>
        <w:pStyle w:val="BodyText"/>
        <w:spacing w:before="199"/>
        <w:rPr>
          <w:sz w:val="22"/>
        </w:rPr>
      </w:pPr>
    </w:p>
    <w:p>
      <w:pPr>
        <w:spacing w:before="0"/>
        <w:ind w:left="960" w:right="0" w:firstLine="0"/>
        <w:jc w:val="both"/>
        <w:rPr>
          <w:sz w:val="22"/>
        </w:rPr>
      </w:pPr>
      <w:r>
        <w:rPr>
          <w:b/>
          <w:sz w:val="22"/>
        </w:rPr>
        <w:t>Topic:</w:t>
      </w:r>
      <w:r>
        <w:rPr>
          <w:b/>
          <w:spacing w:val="-7"/>
          <w:sz w:val="22"/>
        </w:rPr>
        <w:t> </w:t>
      </w:r>
      <w:r>
        <w:rPr>
          <w:sz w:val="22"/>
        </w:rPr>
        <w:t>Quadratic</w:t>
      </w:r>
      <w:r>
        <w:rPr>
          <w:spacing w:val="-6"/>
          <w:sz w:val="22"/>
        </w:rPr>
        <w:t> </w:t>
      </w:r>
      <w:r>
        <w:rPr>
          <w:sz w:val="22"/>
        </w:rPr>
        <w:t>equation</w:t>
      </w:r>
      <w:r>
        <w:rPr>
          <w:spacing w:val="-5"/>
          <w:sz w:val="22"/>
        </w:rPr>
        <w:t> </w:t>
      </w:r>
      <w:r>
        <w:rPr>
          <w:sz w:val="22"/>
        </w:rPr>
        <w:t>the</w:t>
      </w:r>
      <w:r>
        <w:rPr>
          <w:spacing w:val="-5"/>
          <w:sz w:val="22"/>
        </w:rPr>
        <w:t> </w:t>
      </w:r>
      <w:r>
        <w:rPr>
          <w:sz w:val="22"/>
        </w:rPr>
        <w:t>use</w:t>
      </w:r>
      <w:r>
        <w:rPr>
          <w:spacing w:val="-7"/>
          <w:sz w:val="22"/>
        </w:rPr>
        <w:t> </w:t>
      </w:r>
      <w:r>
        <w:rPr>
          <w:sz w:val="22"/>
        </w:rPr>
        <w:t>of</w:t>
      </w:r>
      <w:r>
        <w:rPr>
          <w:spacing w:val="-5"/>
          <w:sz w:val="22"/>
        </w:rPr>
        <w:t> </w:t>
      </w:r>
      <w:r>
        <w:rPr>
          <w:sz w:val="22"/>
        </w:rPr>
        <w:t>completing</w:t>
      </w:r>
      <w:r>
        <w:rPr>
          <w:spacing w:val="-8"/>
          <w:sz w:val="22"/>
        </w:rPr>
        <w:t> </w:t>
      </w:r>
      <w:r>
        <w:rPr>
          <w:sz w:val="22"/>
        </w:rPr>
        <w:t>the</w:t>
      </w:r>
      <w:r>
        <w:rPr>
          <w:spacing w:val="-5"/>
          <w:sz w:val="22"/>
        </w:rPr>
        <w:t> </w:t>
      </w:r>
      <w:r>
        <w:rPr>
          <w:sz w:val="22"/>
        </w:rPr>
        <w:t>square</w:t>
      </w:r>
      <w:r>
        <w:rPr>
          <w:spacing w:val="-4"/>
          <w:sz w:val="22"/>
        </w:rPr>
        <w:t> </w:t>
      </w:r>
      <w:r>
        <w:rPr>
          <w:spacing w:val="-2"/>
          <w:sz w:val="22"/>
        </w:rPr>
        <w:t>method.</w:t>
      </w:r>
    </w:p>
    <w:p>
      <w:pPr>
        <w:pStyle w:val="BodyText"/>
        <w:spacing w:before="200"/>
        <w:rPr>
          <w:sz w:val="22"/>
        </w:rPr>
      </w:pPr>
    </w:p>
    <w:p>
      <w:pPr>
        <w:spacing w:before="0"/>
        <w:ind w:left="960" w:right="0" w:firstLine="0"/>
        <w:jc w:val="both"/>
        <w:rPr>
          <w:sz w:val="22"/>
        </w:rPr>
      </w:pPr>
      <w:r>
        <w:rPr>
          <w:b/>
          <w:sz w:val="22"/>
        </w:rPr>
        <w:t>Week1</w:t>
      </w:r>
      <w:r>
        <w:rPr>
          <w:b/>
          <w:spacing w:val="-9"/>
          <w:sz w:val="22"/>
        </w:rPr>
        <w:t> </w:t>
      </w:r>
      <w:r>
        <w:rPr>
          <w:b/>
          <w:sz w:val="22"/>
        </w:rPr>
        <w:t>Day:</w:t>
      </w:r>
      <w:r>
        <w:rPr>
          <w:b/>
          <w:spacing w:val="-7"/>
          <w:sz w:val="22"/>
        </w:rPr>
        <w:t> </w:t>
      </w:r>
      <w:r>
        <w:rPr>
          <w:spacing w:val="-10"/>
          <w:sz w:val="22"/>
        </w:rPr>
        <w:t>2</w:t>
      </w:r>
    </w:p>
    <w:p>
      <w:pPr>
        <w:pStyle w:val="BodyText"/>
        <w:spacing w:before="202"/>
        <w:rPr>
          <w:sz w:val="22"/>
        </w:rPr>
      </w:pPr>
    </w:p>
    <w:p>
      <w:pPr>
        <w:spacing w:before="0"/>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0" w:lineRule="auto" w:before="0"/>
        <w:ind w:left="960" w:right="961" w:firstLine="0"/>
        <w:jc w:val="both"/>
        <w:rPr>
          <w:sz w:val="22"/>
        </w:rPr>
      </w:pPr>
      <w:r>
        <w:rPr>
          <w:b/>
          <w:sz w:val="22"/>
        </w:rPr>
        <w:t>Instructional objectives: </w:t>
      </w:r>
      <w:r>
        <w:rPr>
          <w:sz w:val="22"/>
        </w:rPr>
        <w:t>by the end of the lesson,</w:t>
      </w:r>
      <w:r>
        <w:rPr>
          <w:spacing w:val="-2"/>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Analytic Problem Solving to solve quadratic equations use of completing the square method Using Analytic Problem Solving.</w:t>
      </w:r>
    </w:p>
    <w:p>
      <w:pPr>
        <w:spacing w:before="203"/>
        <w:ind w:left="960" w:right="0" w:firstLine="0"/>
        <w:jc w:val="both"/>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199"/>
        <w:rPr>
          <w:sz w:val="22"/>
        </w:rPr>
      </w:pPr>
    </w:p>
    <w:p>
      <w:pPr>
        <w:spacing w:before="0"/>
        <w:ind w:left="960" w:right="0" w:firstLine="0"/>
        <w:jc w:val="both"/>
        <w:rPr>
          <w:sz w:val="22"/>
        </w:rPr>
      </w:pPr>
      <w:r>
        <w:rPr>
          <w:b/>
          <w:sz w:val="22"/>
        </w:rPr>
        <w:t>Instructional</w:t>
      </w:r>
      <w:r>
        <w:rPr>
          <w:b/>
          <w:spacing w:val="-4"/>
          <w:sz w:val="22"/>
        </w:rPr>
        <w:t> </w:t>
      </w:r>
      <w:r>
        <w:rPr>
          <w:b/>
          <w:sz w:val="22"/>
        </w:rPr>
        <w:t>techniques:</w:t>
      </w:r>
      <w:r>
        <w:rPr>
          <w:b/>
          <w:spacing w:val="-6"/>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0"/>
        <w:rPr>
          <w:sz w:val="22"/>
        </w:rPr>
      </w:pPr>
    </w:p>
    <w:p>
      <w:pPr>
        <w:spacing w:before="0"/>
        <w:ind w:left="960" w:right="0" w:firstLine="0"/>
        <w:jc w:val="both"/>
        <w:rPr>
          <w:sz w:val="22"/>
        </w:rPr>
      </w:pPr>
      <w:r>
        <w:rPr>
          <w:b/>
          <w:sz w:val="22"/>
        </w:rPr>
        <w:t>Entry</w:t>
      </w:r>
      <w:r>
        <w:rPr>
          <w:b/>
          <w:spacing w:val="-4"/>
          <w:sz w:val="22"/>
        </w:rPr>
        <w:t> </w:t>
      </w:r>
      <w:r>
        <w:rPr>
          <w:b/>
          <w:sz w:val="22"/>
        </w:rPr>
        <w:t>behavior:</w:t>
      </w:r>
      <w:r>
        <w:rPr>
          <w:b/>
          <w:spacing w:val="-3"/>
          <w:sz w:val="22"/>
        </w:rPr>
        <w:t> </w:t>
      </w:r>
      <w:r>
        <w:rPr>
          <w:sz w:val="22"/>
        </w:rPr>
        <w:t>the</w:t>
      </w:r>
      <w:r>
        <w:rPr>
          <w:spacing w:val="-4"/>
          <w:sz w:val="22"/>
        </w:rPr>
        <w:t> </w:t>
      </w:r>
      <w:r>
        <w:rPr>
          <w:sz w:val="22"/>
        </w:rPr>
        <w:t>students</w:t>
      </w:r>
      <w:r>
        <w:rPr>
          <w:spacing w:val="-1"/>
          <w:sz w:val="22"/>
        </w:rPr>
        <w:t> </w:t>
      </w:r>
      <w:r>
        <w:rPr>
          <w:sz w:val="22"/>
        </w:rPr>
        <w:t>have</w:t>
      </w:r>
      <w:r>
        <w:rPr>
          <w:spacing w:val="-2"/>
          <w:sz w:val="22"/>
        </w:rPr>
        <w:t> </w:t>
      </w:r>
      <w:r>
        <w:rPr>
          <w:sz w:val="22"/>
        </w:rPr>
        <w:t>learn</w:t>
      </w:r>
      <w:r>
        <w:rPr>
          <w:spacing w:val="-2"/>
          <w:sz w:val="22"/>
        </w:rPr>
        <w:t> </w:t>
      </w:r>
      <w:r>
        <w:rPr>
          <w:sz w:val="22"/>
        </w:rPr>
        <w:t>on</w:t>
      </w:r>
      <w:r>
        <w:rPr>
          <w:spacing w:val="-4"/>
          <w:sz w:val="22"/>
        </w:rPr>
        <w:t> </w:t>
      </w:r>
      <w:r>
        <w:rPr>
          <w:sz w:val="22"/>
        </w:rPr>
        <w:t>how</w:t>
      </w:r>
      <w:r>
        <w:rPr>
          <w:spacing w:val="-3"/>
          <w:sz w:val="22"/>
        </w:rPr>
        <w:t> </w:t>
      </w:r>
      <w:r>
        <w:rPr>
          <w:sz w:val="22"/>
        </w:rPr>
        <w:t>to</w:t>
      </w:r>
      <w:r>
        <w:rPr>
          <w:spacing w:val="-5"/>
          <w:sz w:val="22"/>
        </w:rPr>
        <w:t> </w:t>
      </w:r>
      <w:r>
        <w:rPr>
          <w:sz w:val="22"/>
        </w:rPr>
        <w:t>factor</w:t>
      </w:r>
      <w:r>
        <w:rPr>
          <w:spacing w:val="-3"/>
          <w:sz w:val="22"/>
        </w:rPr>
        <w:t> </w:t>
      </w:r>
      <w:r>
        <w:rPr>
          <w:spacing w:val="-2"/>
          <w:sz w:val="22"/>
        </w:rPr>
        <w:t>equation.</w:t>
      </w:r>
    </w:p>
    <w:p>
      <w:pPr>
        <w:pStyle w:val="BodyText"/>
        <w:spacing w:before="197"/>
        <w:rPr>
          <w:sz w:val="22"/>
        </w:rPr>
      </w:pPr>
    </w:p>
    <w:p>
      <w:pPr>
        <w:spacing w:line="480" w:lineRule="auto" w:before="1"/>
        <w:ind w:left="960" w:right="960" w:firstLine="0"/>
        <w:jc w:val="both"/>
        <w:rPr>
          <w:sz w:val="22"/>
        </w:rPr>
      </w:pPr>
      <w:r>
        <w:rPr>
          <w:b/>
          <w:sz w:val="22"/>
        </w:rPr>
        <w:t>Introduction:</w:t>
      </w:r>
      <w:r>
        <w:rPr>
          <w:b/>
          <w:spacing w:val="20"/>
          <w:sz w:val="22"/>
        </w:rPr>
        <w:t> </w:t>
      </w:r>
      <w:r>
        <w:rPr>
          <w:sz w:val="22"/>
        </w:rPr>
        <w:t>The</w:t>
      </w:r>
      <w:r>
        <w:rPr>
          <w:spacing w:val="-1"/>
          <w:sz w:val="22"/>
        </w:rPr>
        <w:t> </w:t>
      </w:r>
      <w:r>
        <w:rPr>
          <w:sz w:val="22"/>
        </w:rPr>
        <w:t>teacher</w:t>
      </w:r>
      <w:r>
        <w:rPr>
          <w:spacing w:val="-1"/>
          <w:sz w:val="22"/>
        </w:rPr>
        <w:t> </w:t>
      </w:r>
      <w:r>
        <w:rPr>
          <w:sz w:val="22"/>
        </w:rPr>
        <w:t>will form</w:t>
      </w:r>
      <w:r>
        <w:rPr>
          <w:spacing w:val="-3"/>
          <w:sz w:val="22"/>
        </w:rPr>
        <w:t> </w:t>
      </w:r>
      <w:r>
        <w:rPr>
          <w:sz w:val="22"/>
        </w:rPr>
        <w:t>groups of</w:t>
      </w:r>
      <w:r>
        <w:rPr>
          <w:spacing w:val="-1"/>
          <w:sz w:val="22"/>
        </w:rPr>
        <w:t> </w:t>
      </w:r>
      <w:r>
        <w:rPr>
          <w:sz w:val="22"/>
        </w:rPr>
        <w:t>five</w:t>
      </w:r>
      <w:r>
        <w:rPr>
          <w:spacing w:val="-1"/>
          <w:sz w:val="22"/>
        </w:rPr>
        <w:t> </w:t>
      </w:r>
      <w:r>
        <w:rPr>
          <w:sz w:val="22"/>
        </w:rPr>
        <w:t>to</w:t>
      </w:r>
      <w:r>
        <w:rPr>
          <w:spacing w:val="-4"/>
          <w:sz w:val="22"/>
        </w:rPr>
        <w:t> </w:t>
      </w:r>
      <w:r>
        <w:rPr>
          <w:sz w:val="22"/>
        </w:rPr>
        <w:t>eight students. He</w:t>
      </w:r>
      <w:r>
        <w:rPr>
          <w:spacing w:val="-1"/>
          <w:sz w:val="22"/>
        </w:rPr>
        <w:t> </w:t>
      </w:r>
      <w:r>
        <w:rPr>
          <w:sz w:val="22"/>
        </w:rPr>
        <w:t>then</w:t>
      </w:r>
      <w:r>
        <w:rPr>
          <w:spacing w:val="-1"/>
          <w:sz w:val="22"/>
        </w:rPr>
        <w:t> </w:t>
      </w:r>
      <w:r>
        <w:rPr>
          <w:sz w:val="22"/>
        </w:rPr>
        <w:t>introduces</w:t>
      </w:r>
      <w:r>
        <w:rPr>
          <w:spacing w:val="-1"/>
          <w:sz w:val="22"/>
        </w:rPr>
        <w:t> </w:t>
      </w:r>
      <w:r>
        <w:rPr>
          <w:sz w:val="22"/>
        </w:rPr>
        <w:t>the</w:t>
      </w:r>
      <w:r>
        <w:rPr>
          <w:spacing w:val="-1"/>
          <w:sz w:val="22"/>
        </w:rPr>
        <w:t> </w:t>
      </w:r>
      <w:r>
        <w:rPr>
          <w:sz w:val="22"/>
        </w:rPr>
        <w:t>lesson</w:t>
      </w:r>
      <w:r>
        <w:rPr>
          <w:spacing w:val="-2"/>
          <w:sz w:val="22"/>
        </w:rPr>
        <w:t> </w:t>
      </w:r>
      <w:r>
        <w:rPr>
          <w:sz w:val="22"/>
        </w:rPr>
        <w:t>by reviewing the steps in Analytic Problem Solving to moves into the actual problem. This lesson will serve as</w:t>
      </w:r>
      <w:r>
        <w:rPr>
          <w:spacing w:val="-2"/>
          <w:sz w:val="22"/>
        </w:rPr>
        <w:t> </w:t>
      </w:r>
      <w:r>
        <w:rPr>
          <w:sz w:val="22"/>
        </w:rPr>
        <w:t>a</w:t>
      </w:r>
      <w:r>
        <w:rPr>
          <w:spacing w:val="-2"/>
          <w:sz w:val="22"/>
        </w:rPr>
        <w:t> </w:t>
      </w:r>
      <w:r>
        <w:rPr>
          <w:sz w:val="22"/>
        </w:rPr>
        <w:t>review</w:t>
      </w:r>
      <w:r>
        <w:rPr>
          <w:spacing w:val="-1"/>
          <w:sz w:val="22"/>
        </w:rPr>
        <w:t> </w:t>
      </w:r>
      <w:r>
        <w:rPr>
          <w:sz w:val="22"/>
        </w:rPr>
        <w:t>of the basic concepts</w:t>
      </w:r>
      <w:r>
        <w:rPr>
          <w:spacing w:val="-2"/>
          <w:sz w:val="22"/>
        </w:rPr>
        <w:t> </w:t>
      </w:r>
      <w:r>
        <w:rPr>
          <w:sz w:val="22"/>
        </w:rPr>
        <w:t>and will allow</w:t>
      </w:r>
      <w:r>
        <w:rPr>
          <w:spacing w:val="-1"/>
          <w:sz w:val="22"/>
        </w:rPr>
        <w:t> </w:t>
      </w:r>
      <w:r>
        <w:rPr>
          <w:sz w:val="22"/>
        </w:rPr>
        <w:t>the students</w:t>
      </w:r>
      <w:r>
        <w:rPr>
          <w:spacing w:val="-2"/>
          <w:sz w:val="22"/>
        </w:rPr>
        <w:t> </w:t>
      </w:r>
      <w:r>
        <w:rPr>
          <w:sz w:val="22"/>
        </w:rPr>
        <w:t>actual practice</w:t>
      </w:r>
      <w:r>
        <w:rPr>
          <w:spacing w:val="-2"/>
          <w:sz w:val="22"/>
        </w:rPr>
        <w:t> </w:t>
      </w:r>
      <w:r>
        <w:rPr>
          <w:sz w:val="22"/>
        </w:rPr>
        <w:t>with APSS. Another method of solving a quadratic equation was of completing the square method.</w:t>
      </w:r>
    </w:p>
    <w:p>
      <w:pPr>
        <w:spacing w:before="204"/>
        <w:ind w:left="960" w:right="0" w:firstLine="0"/>
        <w:jc w:val="both"/>
        <w:rPr>
          <w:sz w:val="22"/>
        </w:rPr>
      </w:pPr>
      <w:r>
        <w:rPr>
          <w:b/>
          <w:sz w:val="22"/>
        </w:rPr>
        <w:t>Instructional</w:t>
      </w:r>
      <w:r>
        <w:rPr>
          <w:b/>
          <w:spacing w:val="-3"/>
          <w:sz w:val="22"/>
        </w:rPr>
        <w:t> </w:t>
      </w:r>
      <w:r>
        <w:rPr>
          <w:b/>
          <w:sz w:val="22"/>
        </w:rPr>
        <w:t>procedure:</w:t>
      </w:r>
      <w:r>
        <w:rPr>
          <w:b/>
          <w:spacing w:val="68"/>
          <w:w w:val="150"/>
          <w:sz w:val="22"/>
        </w:rPr>
        <w:t>  </w:t>
      </w:r>
      <w:r>
        <w:rPr>
          <w:b/>
          <w:sz w:val="22"/>
        </w:rPr>
        <w:t>Step1</w:t>
      </w:r>
      <w:r>
        <w:rPr>
          <w:b/>
          <w:spacing w:val="-3"/>
          <w:sz w:val="22"/>
        </w:rPr>
        <w:t> </w:t>
      </w:r>
      <w:r>
        <w:rPr>
          <w:b/>
          <w:sz w:val="22"/>
        </w:rPr>
        <w:t>Identify</w:t>
      </w:r>
      <w:r>
        <w:rPr>
          <w:b/>
          <w:spacing w:val="-6"/>
          <w:sz w:val="22"/>
        </w:rPr>
        <w:t> </w:t>
      </w:r>
      <w:r>
        <w:rPr>
          <w:b/>
          <w:sz w:val="22"/>
        </w:rPr>
        <w:t>the</w:t>
      </w:r>
      <w:r>
        <w:rPr>
          <w:b/>
          <w:spacing w:val="-6"/>
          <w:sz w:val="22"/>
        </w:rPr>
        <w:t> </w:t>
      </w:r>
      <w:r>
        <w:rPr>
          <w:b/>
          <w:sz w:val="22"/>
        </w:rPr>
        <w:t>Problem:</w:t>
      </w:r>
      <w:r>
        <w:rPr>
          <w:b/>
          <w:spacing w:val="-3"/>
          <w:sz w:val="22"/>
        </w:rPr>
        <w:t> </w:t>
      </w:r>
      <w:r>
        <w:rPr>
          <w:sz w:val="22"/>
        </w:rPr>
        <w:t>the</w:t>
      </w:r>
      <w:r>
        <w:rPr>
          <w:spacing w:val="-3"/>
          <w:sz w:val="22"/>
        </w:rPr>
        <w:t> </w:t>
      </w:r>
      <w:r>
        <w:rPr>
          <w:sz w:val="22"/>
        </w:rPr>
        <w:t>teacher</w:t>
      </w:r>
      <w:r>
        <w:rPr>
          <w:spacing w:val="-2"/>
          <w:sz w:val="22"/>
        </w:rPr>
        <w:t> </w:t>
      </w:r>
      <w:r>
        <w:rPr>
          <w:sz w:val="22"/>
        </w:rPr>
        <w:t>will</w:t>
      </w:r>
      <w:r>
        <w:rPr>
          <w:spacing w:val="-5"/>
          <w:sz w:val="22"/>
        </w:rPr>
        <w:t> </w:t>
      </w:r>
      <w:r>
        <w:rPr>
          <w:sz w:val="22"/>
        </w:rPr>
        <w:t>identify</w:t>
      </w:r>
      <w:r>
        <w:rPr>
          <w:spacing w:val="-6"/>
          <w:sz w:val="22"/>
        </w:rPr>
        <w:t> </w:t>
      </w:r>
      <w:r>
        <w:rPr>
          <w:sz w:val="22"/>
        </w:rPr>
        <w:t>the</w:t>
      </w:r>
      <w:r>
        <w:rPr>
          <w:spacing w:val="-3"/>
          <w:sz w:val="22"/>
        </w:rPr>
        <w:t> </w:t>
      </w:r>
      <w:r>
        <w:rPr>
          <w:spacing w:val="-2"/>
          <w:sz w:val="22"/>
        </w:rPr>
        <w:t>Problem</w:t>
      </w:r>
    </w:p>
    <w:p>
      <w:pPr>
        <w:pStyle w:val="BodyText"/>
        <w:spacing w:before="197"/>
        <w:rPr>
          <w:sz w:val="22"/>
        </w:rPr>
      </w:pPr>
    </w:p>
    <w:p>
      <w:pPr>
        <w:pStyle w:val="ListParagraph"/>
        <w:numPr>
          <w:ilvl w:val="0"/>
          <w:numId w:val="37"/>
        </w:numPr>
        <w:tabs>
          <w:tab w:pos="1252" w:val="left" w:leader="none"/>
        </w:tabs>
        <w:spacing w:line="240" w:lineRule="auto" w:before="0" w:after="0"/>
        <w:ind w:left="1252" w:right="0" w:hanging="359"/>
        <w:jc w:val="both"/>
        <w:rPr>
          <w:sz w:val="22"/>
        </w:rPr>
      </w:pPr>
      <w:r>
        <w:rPr>
          <w:sz w:val="22"/>
        </w:rPr>
        <w:t>What</w:t>
      </w:r>
      <w:r>
        <w:rPr>
          <w:spacing w:val="-4"/>
          <w:sz w:val="22"/>
        </w:rPr>
        <w:t> </w:t>
      </w:r>
      <w:r>
        <w:rPr>
          <w:sz w:val="22"/>
        </w:rPr>
        <w:t>is</w:t>
      </w:r>
      <w:r>
        <w:rPr>
          <w:spacing w:val="-3"/>
          <w:sz w:val="22"/>
        </w:rPr>
        <w:t> </w:t>
      </w:r>
      <w:r>
        <w:rPr>
          <w:sz w:val="22"/>
        </w:rPr>
        <w:t>happening</w:t>
      </w:r>
      <w:r>
        <w:rPr>
          <w:spacing w:val="-4"/>
          <w:sz w:val="22"/>
        </w:rPr>
        <w:t> </w:t>
      </w:r>
      <w:r>
        <w:rPr>
          <w:sz w:val="22"/>
        </w:rPr>
        <w:t>(and</w:t>
      </w:r>
      <w:r>
        <w:rPr>
          <w:spacing w:val="-1"/>
          <w:sz w:val="22"/>
        </w:rPr>
        <w:t> </w:t>
      </w:r>
      <w:r>
        <w:rPr>
          <w:sz w:val="22"/>
        </w:rPr>
        <w:t>not</w:t>
      </w:r>
      <w:r>
        <w:rPr>
          <w:spacing w:val="-3"/>
          <w:sz w:val="22"/>
        </w:rPr>
        <w:t> </w:t>
      </w:r>
      <w:r>
        <w:rPr>
          <w:spacing w:val="-2"/>
          <w:sz w:val="22"/>
        </w:rPr>
        <w:t>happening).</w:t>
      </w:r>
    </w:p>
    <w:p>
      <w:pPr>
        <w:pStyle w:val="ListParagraph"/>
        <w:numPr>
          <w:ilvl w:val="0"/>
          <w:numId w:val="37"/>
        </w:numPr>
        <w:tabs>
          <w:tab w:pos="1252" w:val="left" w:leader="none"/>
        </w:tabs>
        <w:spacing w:line="240" w:lineRule="auto" w:before="112" w:after="0"/>
        <w:ind w:left="1252" w:right="0" w:hanging="359"/>
        <w:jc w:val="both"/>
        <w:rPr>
          <w:sz w:val="22"/>
        </w:rPr>
      </w:pPr>
      <w:r>
        <w:rPr>
          <w:sz w:val="22"/>
        </w:rPr>
        <w:t>Who</w:t>
      </w:r>
      <w:r>
        <w:rPr>
          <w:spacing w:val="-1"/>
          <w:sz w:val="22"/>
        </w:rPr>
        <w:t> </w:t>
      </w:r>
      <w:r>
        <w:rPr>
          <w:sz w:val="22"/>
        </w:rPr>
        <w:t>is</w:t>
      </w:r>
      <w:r>
        <w:rPr>
          <w:spacing w:val="-1"/>
          <w:sz w:val="22"/>
        </w:rPr>
        <w:t> </w:t>
      </w:r>
      <w:r>
        <w:rPr>
          <w:spacing w:val="-2"/>
          <w:sz w:val="22"/>
        </w:rPr>
        <w:t>involved?</w:t>
      </w:r>
    </w:p>
    <w:p>
      <w:pPr>
        <w:pStyle w:val="ListParagraph"/>
        <w:numPr>
          <w:ilvl w:val="0"/>
          <w:numId w:val="37"/>
        </w:numPr>
        <w:tabs>
          <w:tab w:pos="1253" w:val="left" w:leader="none"/>
        </w:tabs>
        <w:spacing w:line="328" w:lineRule="auto" w:before="111" w:after="0"/>
        <w:ind w:left="1253" w:right="970" w:hanging="360"/>
        <w:jc w:val="both"/>
        <w:rPr>
          <w:sz w:val="22"/>
        </w:rPr>
      </w:pPr>
      <w:r>
        <w:rPr>
          <w:sz w:val="22"/>
        </w:rPr>
        <w:t>What</w:t>
      </w:r>
      <w:r>
        <w:rPr>
          <w:spacing w:val="-2"/>
          <w:sz w:val="22"/>
        </w:rPr>
        <w:t> </w:t>
      </w:r>
      <w:r>
        <w:rPr>
          <w:sz w:val="22"/>
        </w:rPr>
        <w:t>the</w:t>
      </w:r>
      <w:r>
        <w:rPr>
          <w:spacing w:val="-3"/>
          <w:sz w:val="22"/>
        </w:rPr>
        <w:t> </w:t>
      </w:r>
      <w:r>
        <w:rPr>
          <w:sz w:val="22"/>
        </w:rPr>
        <w:t>stakes</w:t>
      </w:r>
      <w:r>
        <w:rPr>
          <w:spacing w:val="-3"/>
          <w:sz w:val="22"/>
        </w:rPr>
        <w:t> </w:t>
      </w:r>
      <w:r>
        <w:rPr>
          <w:sz w:val="22"/>
        </w:rPr>
        <w:t>information</w:t>
      </w:r>
      <w:r>
        <w:rPr>
          <w:spacing w:val="-1"/>
          <w:sz w:val="22"/>
        </w:rPr>
        <w:t> </w:t>
      </w:r>
      <w:r>
        <w:rPr>
          <w:sz w:val="22"/>
        </w:rPr>
        <w:t>will</w:t>
      </w:r>
      <w:r>
        <w:rPr>
          <w:spacing w:val="-2"/>
          <w:sz w:val="22"/>
        </w:rPr>
        <w:t> </w:t>
      </w:r>
      <w:r>
        <w:rPr>
          <w:sz w:val="22"/>
        </w:rPr>
        <w:t>enable</w:t>
      </w:r>
      <w:r>
        <w:rPr>
          <w:spacing w:val="-3"/>
          <w:sz w:val="22"/>
        </w:rPr>
        <w:t> </w:t>
      </w:r>
      <w:r>
        <w:rPr>
          <w:sz w:val="22"/>
        </w:rPr>
        <w:t>you</w:t>
      </w:r>
      <w:r>
        <w:rPr>
          <w:spacing w:val="-1"/>
          <w:sz w:val="22"/>
        </w:rPr>
        <w:t> </w:t>
      </w:r>
      <w:r>
        <w:rPr>
          <w:sz w:val="22"/>
        </w:rPr>
        <w:t>to</w:t>
      </w:r>
      <w:r>
        <w:rPr>
          <w:spacing w:val="-4"/>
          <w:sz w:val="22"/>
        </w:rPr>
        <w:t> </w:t>
      </w:r>
      <w:r>
        <w:rPr>
          <w:sz w:val="22"/>
        </w:rPr>
        <w:t>identify</w:t>
      </w:r>
      <w:r>
        <w:rPr>
          <w:spacing w:val="-4"/>
          <w:sz w:val="22"/>
        </w:rPr>
        <w:t> </w:t>
      </w:r>
      <w:r>
        <w:rPr>
          <w:sz w:val="22"/>
        </w:rPr>
        <w:t>the</w:t>
      </w:r>
      <w:r>
        <w:rPr>
          <w:spacing w:val="-1"/>
          <w:sz w:val="22"/>
        </w:rPr>
        <w:t> </w:t>
      </w:r>
      <w:r>
        <w:rPr>
          <w:sz w:val="22"/>
        </w:rPr>
        <w:t>problem</w:t>
      </w:r>
      <w:r>
        <w:rPr>
          <w:spacing w:val="-4"/>
          <w:sz w:val="22"/>
        </w:rPr>
        <w:t> </w:t>
      </w:r>
      <w:r>
        <w:rPr>
          <w:sz w:val="22"/>
        </w:rPr>
        <w:t>more</w:t>
      </w:r>
      <w:r>
        <w:rPr>
          <w:spacing w:val="-1"/>
          <w:sz w:val="22"/>
        </w:rPr>
        <w:t> </w:t>
      </w:r>
      <w:r>
        <w:rPr>
          <w:sz w:val="22"/>
        </w:rPr>
        <w:t>accurately.</w:t>
      </w:r>
      <w:r>
        <w:rPr>
          <w:spacing w:val="-1"/>
          <w:sz w:val="22"/>
        </w:rPr>
        <w:t> </w:t>
      </w:r>
      <w:r>
        <w:rPr>
          <w:sz w:val="22"/>
        </w:rPr>
        <w:t>and</w:t>
      </w:r>
      <w:r>
        <w:rPr>
          <w:spacing w:val="-3"/>
          <w:sz w:val="22"/>
        </w:rPr>
        <w:t> </w:t>
      </w:r>
      <w:r>
        <w:rPr>
          <w:sz w:val="22"/>
        </w:rPr>
        <w:t>solves an example such as Solution.</w:t>
      </w:r>
      <w:r>
        <w:rPr>
          <w:spacing w:val="80"/>
          <w:w w:val="150"/>
          <w:sz w:val="22"/>
        </w:rPr>
        <w:t>  </w:t>
      </w:r>
      <w:r>
        <w:rPr>
          <w:sz w:val="22"/>
        </w:rPr>
        <w:t>x</w:t>
      </w:r>
      <w:r>
        <w:rPr>
          <w:spacing w:val="-13"/>
          <w:sz w:val="22"/>
        </w:rPr>
        <w:t> </w:t>
      </w:r>
      <w:r>
        <w:rPr>
          <w:sz w:val="22"/>
          <w:vertAlign w:val="superscript"/>
        </w:rPr>
        <w:t>2</w:t>
      </w:r>
      <w:r>
        <w:rPr>
          <w:sz w:val="22"/>
          <w:vertAlign w:val="baseline"/>
        </w:rPr>
        <w:t> - 6x = -9.</w:t>
      </w:r>
      <w:r>
        <w:rPr>
          <w:spacing w:val="-6"/>
          <w:sz w:val="22"/>
          <w:vertAlign w:val="baseline"/>
        </w:rPr>
        <w:t> </w:t>
      </w:r>
      <w:r>
        <w:rPr>
          <w:sz w:val="22"/>
          <w:vertAlign w:val="baseline"/>
        </w:rPr>
        <w:t>As the teacher said above.</w:t>
      </w:r>
    </w:p>
    <w:p>
      <w:pPr>
        <w:spacing w:line="480" w:lineRule="auto" w:before="226"/>
        <w:ind w:left="960" w:right="961" w:firstLine="0"/>
        <w:jc w:val="both"/>
        <w:rPr>
          <w:sz w:val="22"/>
        </w:rPr>
      </w:pPr>
      <w:r>
        <w:rPr>
          <w:b/>
          <w:sz w:val="22"/>
        </w:rPr>
        <w:t>Step2 Explore or Generating Alternatives: </w:t>
      </w:r>
      <w:r>
        <w:rPr>
          <w:sz w:val="22"/>
        </w:rPr>
        <w:t>the teacher will explore or Generating Alternatives and The</w:t>
      </w:r>
      <w:r>
        <w:rPr>
          <w:spacing w:val="-8"/>
          <w:sz w:val="22"/>
        </w:rPr>
        <w:t> </w:t>
      </w:r>
      <w:r>
        <w:rPr>
          <w:sz w:val="22"/>
        </w:rPr>
        <w:t>students</w:t>
      </w:r>
      <w:r>
        <w:rPr>
          <w:spacing w:val="-8"/>
          <w:sz w:val="22"/>
        </w:rPr>
        <w:t> </w:t>
      </w:r>
      <w:r>
        <w:rPr>
          <w:sz w:val="22"/>
        </w:rPr>
        <w:t>are</w:t>
      </w:r>
      <w:r>
        <w:rPr>
          <w:spacing w:val="-11"/>
          <w:sz w:val="22"/>
        </w:rPr>
        <w:t> </w:t>
      </w:r>
      <w:r>
        <w:rPr>
          <w:sz w:val="22"/>
        </w:rPr>
        <w:t>to</w:t>
      </w:r>
      <w:r>
        <w:rPr>
          <w:spacing w:val="-9"/>
          <w:sz w:val="22"/>
        </w:rPr>
        <w:t> </w:t>
      </w:r>
      <w:r>
        <w:rPr>
          <w:sz w:val="22"/>
        </w:rPr>
        <w:t>learn</w:t>
      </w:r>
      <w:r>
        <w:rPr>
          <w:spacing w:val="-9"/>
          <w:sz w:val="22"/>
        </w:rPr>
        <w:t> </w:t>
      </w:r>
      <w:r>
        <w:rPr>
          <w:sz w:val="22"/>
        </w:rPr>
        <w:t>how</w:t>
      </w:r>
      <w:r>
        <w:rPr>
          <w:spacing w:val="-10"/>
          <w:sz w:val="22"/>
        </w:rPr>
        <w:t> </w:t>
      </w:r>
      <w:r>
        <w:rPr>
          <w:sz w:val="22"/>
        </w:rPr>
        <w:t>to</w:t>
      </w:r>
      <w:r>
        <w:rPr>
          <w:spacing w:val="-9"/>
          <w:sz w:val="22"/>
        </w:rPr>
        <w:t> </w:t>
      </w:r>
      <w:r>
        <w:rPr>
          <w:sz w:val="22"/>
        </w:rPr>
        <w:t>generate</w:t>
      </w:r>
      <w:r>
        <w:rPr>
          <w:spacing w:val="-8"/>
          <w:sz w:val="22"/>
        </w:rPr>
        <w:t> </w:t>
      </w:r>
      <w:r>
        <w:rPr>
          <w:sz w:val="22"/>
        </w:rPr>
        <w:t>as</w:t>
      </w:r>
      <w:r>
        <w:rPr>
          <w:spacing w:val="-8"/>
          <w:sz w:val="22"/>
        </w:rPr>
        <w:t> </w:t>
      </w:r>
      <w:r>
        <w:rPr>
          <w:sz w:val="22"/>
        </w:rPr>
        <w:t>many</w:t>
      </w:r>
      <w:r>
        <w:rPr>
          <w:spacing w:val="-8"/>
          <w:sz w:val="22"/>
        </w:rPr>
        <w:t> </w:t>
      </w:r>
      <w:r>
        <w:rPr>
          <w:sz w:val="22"/>
        </w:rPr>
        <w:t>ideas</w:t>
      </w:r>
      <w:r>
        <w:rPr>
          <w:spacing w:val="-11"/>
          <w:sz w:val="22"/>
        </w:rPr>
        <w:t> </w:t>
      </w:r>
      <w:r>
        <w:rPr>
          <w:sz w:val="22"/>
        </w:rPr>
        <w:t>as</w:t>
      </w:r>
      <w:r>
        <w:rPr>
          <w:spacing w:val="-8"/>
          <w:sz w:val="22"/>
        </w:rPr>
        <w:t> </w:t>
      </w:r>
      <w:r>
        <w:rPr>
          <w:sz w:val="22"/>
        </w:rPr>
        <w:t>possible</w:t>
      </w:r>
      <w:r>
        <w:rPr>
          <w:spacing w:val="-8"/>
          <w:sz w:val="22"/>
        </w:rPr>
        <w:t> </w:t>
      </w:r>
      <w:r>
        <w:rPr>
          <w:sz w:val="22"/>
        </w:rPr>
        <w:t>to find</w:t>
      </w:r>
      <w:r>
        <w:rPr>
          <w:spacing w:val="-4"/>
          <w:sz w:val="22"/>
        </w:rPr>
        <w:t> </w:t>
      </w:r>
      <w:r>
        <w:rPr>
          <w:sz w:val="22"/>
        </w:rPr>
        <w:t>to</w:t>
      </w:r>
      <w:r>
        <w:rPr>
          <w:spacing w:val="-1"/>
          <w:sz w:val="22"/>
        </w:rPr>
        <w:t> </w:t>
      </w:r>
      <w:r>
        <w:rPr>
          <w:sz w:val="22"/>
        </w:rPr>
        <w:t>solve</w:t>
      </w:r>
      <w:r>
        <w:rPr>
          <w:spacing w:val="-3"/>
          <w:sz w:val="22"/>
        </w:rPr>
        <w:t> </w:t>
      </w:r>
      <w:r>
        <w:rPr>
          <w:sz w:val="22"/>
        </w:rPr>
        <w:t>an</w:t>
      </w:r>
      <w:r>
        <w:rPr>
          <w:spacing w:val="-1"/>
          <w:sz w:val="22"/>
        </w:rPr>
        <w:t> </w:t>
      </w:r>
      <w:r>
        <w:rPr>
          <w:sz w:val="22"/>
        </w:rPr>
        <w:t>example</w:t>
      </w:r>
      <w:r>
        <w:rPr>
          <w:spacing w:val="-1"/>
          <w:sz w:val="22"/>
        </w:rPr>
        <w:t> </w:t>
      </w:r>
      <w:r>
        <w:rPr>
          <w:sz w:val="22"/>
        </w:rPr>
        <w:t>such</w:t>
      </w:r>
      <w:r>
        <w:rPr>
          <w:spacing w:val="-1"/>
          <w:sz w:val="22"/>
        </w:rPr>
        <w:t> </w:t>
      </w:r>
      <w:r>
        <w:rPr>
          <w:sz w:val="22"/>
        </w:rPr>
        <w:t>as. x</w:t>
      </w:r>
      <w:r>
        <w:rPr>
          <w:sz w:val="22"/>
          <w:vertAlign w:val="superscript"/>
        </w:rPr>
        <w:t>2</w:t>
      </w:r>
      <w:r>
        <w:rPr>
          <w:spacing w:val="-19"/>
          <w:sz w:val="22"/>
          <w:vertAlign w:val="baseline"/>
        </w:rPr>
        <w:t> </w:t>
      </w:r>
      <w:r>
        <w:rPr>
          <w:sz w:val="22"/>
          <w:vertAlign w:val="baseline"/>
        </w:rPr>
        <w:t>-</w:t>
      </w:r>
      <w:r>
        <w:rPr>
          <w:spacing w:val="-8"/>
          <w:sz w:val="22"/>
          <w:vertAlign w:val="baseline"/>
        </w:rPr>
        <w:t> </w:t>
      </w:r>
      <w:r>
        <w:rPr>
          <w:sz w:val="22"/>
          <w:vertAlign w:val="baseline"/>
        </w:rPr>
        <w:t>6x</w:t>
      </w:r>
      <w:r>
        <w:rPr>
          <w:spacing w:val="-2"/>
          <w:sz w:val="22"/>
          <w:vertAlign w:val="baseline"/>
        </w:rPr>
        <w:t> </w:t>
      </w:r>
      <w:r>
        <w:rPr>
          <w:sz w:val="22"/>
          <w:vertAlign w:val="baseline"/>
        </w:rPr>
        <w:t>+</w:t>
      </w:r>
      <w:r>
        <w:rPr>
          <w:spacing w:val="-1"/>
          <w:sz w:val="22"/>
          <w:vertAlign w:val="baseline"/>
        </w:rPr>
        <w:t> </w:t>
      </w:r>
      <w:r>
        <w:rPr>
          <w:sz w:val="22"/>
          <w:vertAlign w:val="baseline"/>
        </w:rPr>
        <w:t>8</w:t>
      </w:r>
      <w:r>
        <w:rPr>
          <w:spacing w:val="-1"/>
          <w:sz w:val="22"/>
          <w:vertAlign w:val="baseline"/>
        </w:rPr>
        <w:t> </w:t>
      </w:r>
      <w:r>
        <w:rPr>
          <w:sz w:val="22"/>
          <w:vertAlign w:val="baseline"/>
        </w:rPr>
        <w:t>=</w:t>
      </w:r>
      <w:r>
        <w:rPr>
          <w:spacing w:val="-2"/>
          <w:sz w:val="22"/>
          <w:vertAlign w:val="baseline"/>
        </w:rPr>
        <w:t> </w:t>
      </w:r>
      <w:r>
        <w:rPr>
          <w:sz w:val="22"/>
          <w:vertAlign w:val="baseline"/>
        </w:rPr>
        <w:t>0</w:t>
      </w:r>
      <w:r>
        <w:rPr>
          <w:spacing w:val="52"/>
          <w:sz w:val="22"/>
          <w:vertAlign w:val="baseline"/>
        </w:rPr>
        <w:t>  </w:t>
      </w:r>
      <w:r>
        <w:rPr>
          <w:sz w:val="22"/>
          <w:vertAlign w:val="baseline"/>
        </w:rPr>
        <w:t>by</w:t>
      </w:r>
      <w:r>
        <w:rPr>
          <w:spacing w:val="-3"/>
          <w:sz w:val="22"/>
          <w:vertAlign w:val="baseline"/>
        </w:rPr>
        <w:t> </w:t>
      </w:r>
      <w:r>
        <w:rPr>
          <w:sz w:val="22"/>
          <w:vertAlign w:val="baseline"/>
        </w:rPr>
        <w:t>Make</w:t>
      </w:r>
      <w:r>
        <w:rPr>
          <w:spacing w:val="-2"/>
          <w:sz w:val="22"/>
          <w:vertAlign w:val="baseline"/>
        </w:rPr>
        <w:t> </w:t>
      </w:r>
      <w:r>
        <w:rPr>
          <w:sz w:val="22"/>
          <w:vertAlign w:val="baseline"/>
        </w:rPr>
        <w:t>sure</w:t>
      </w:r>
      <w:r>
        <w:rPr>
          <w:spacing w:val="-3"/>
          <w:sz w:val="22"/>
          <w:vertAlign w:val="baseline"/>
        </w:rPr>
        <w:t> </w:t>
      </w:r>
      <w:r>
        <w:rPr>
          <w:sz w:val="22"/>
          <w:vertAlign w:val="baseline"/>
        </w:rPr>
        <w:t>the</w:t>
      </w:r>
      <w:r>
        <w:rPr>
          <w:spacing w:val="-1"/>
          <w:sz w:val="22"/>
          <w:vertAlign w:val="baseline"/>
        </w:rPr>
        <w:t> </w:t>
      </w:r>
      <w:r>
        <w:rPr>
          <w:sz w:val="22"/>
          <w:vertAlign w:val="baseline"/>
        </w:rPr>
        <w:t>coefficient</w:t>
      </w:r>
      <w:r>
        <w:rPr>
          <w:spacing w:val="-1"/>
          <w:sz w:val="22"/>
          <w:vertAlign w:val="baseline"/>
        </w:rPr>
        <w:t> </w:t>
      </w:r>
      <w:r>
        <w:rPr>
          <w:sz w:val="22"/>
          <w:vertAlign w:val="baseline"/>
        </w:rPr>
        <w:t>of</w:t>
      </w:r>
      <w:r>
        <w:rPr>
          <w:spacing w:val="53"/>
          <w:sz w:val="22"/>
          <w:vertAlign w:val="baseline"/>
        </w:rPr>
        <w:t>  </w:t>
      </w:r>
      <w:r>
        <w:rPr>
          <w:sz w:val="22"/>
          <w:vertAlign w:val="baseline"/>
        </w:rPr>
        <w:t>x</w:t>
      </w:r>
      <w:r>
        <w:rPr>
          <w:sz w:val="22"/>
          <w:vertAlign w:val="superscript"/>
        </w:rPr>
        <w:t>2</w:t>
      </w:r>
      <w:r>
        <w:rPr>
          <w:spacing w:val="-22"/>
          <w:sz w:val="22"/>
          <w:vertAlign w:val="baseline"/>
        </w:rPr>
        <w:t> </w:t>
      </w:r>
      <w:r>
        <w:rPr>
          <w:sz w:val="22"/>
          <w:vertAlign w:val="baseline"/>
        </w:rPr>
        <w:t>=</w:t>
      </w:r>
      <w:r>
        <w:rPr>
          <w:spacing w:val="-4"/>
          <w:sz w:val="22"/>
          <w:vertAlign w:val="baseline"/>
        </w:rPr>
        <w:t> </w:t>
      </w:r>
      <w:r>
        <w:rPr>
          <w:sz w:val="22"/>
          <w:vertAlign w:val="baseline"/>
        </w:rPr>
        <w:t>1,</w:t>
      </w:r>
      <w:r>
        <w:rPr>
          <w:spacing w:val="-17"/>
          <w:sz w:val="22"/>
          <w:vertAlign w:val="baseline"/>
        </w:rPr>
        <w:t> </w:t>
      </w:r>
      <w:r>
        <w:rPr>
          <w:sz w:val="22"/>
          <w:vertAlign w:val="baseline"/>
        </w:rPr>
        <w:t>if</w:t>
      </w:r>
      <w:r>
        <w:rPr>
          <w:spacing w:val="21"/>
          <w:sz w:val="22"/>
          <w:vertAlign w:val="baseline"/>
        </w:rPr>
        <w:t> </w:t>
      </w:r>
      <w:r>
        <w:rPr>
          <w:sz w:val="22"/>
          <w:vertAlign w:val="baseline"/>
        </w:rPr>
        <w:t>is</w:t>
      </w:r>
      <w:r>
        <w:rPr>
          <w:spacing w:val="20"/>
          <w:sz w:val="22"/>
          <w:vertAlign w:val="baseline"/>
        </w:rPr>
        <w:t> </w:t>
      </w:r>
      <w:r>
        <w:rPr>
          <w:sz w:val="22"/>
          <w:vertAlign w:val="baseline"/>
        </w:rPr>
        <w:t>not</w:t>
      </w:r>
      <w:r>
        <w:rPr>
          <w:spacing w:val="20"/>
          <w:sz w:val="22"/>
          <w:vertAlign w:val="baseline"/>
        </w:rPr>
        <w:t> </w:t>
      </w:r>
      <w:r>
        <w:rPr>
          <w:sz w:val="22"/>
          <w:vertAlign w:val="baseline"/>
        </w:rPr>
        <w:t>one,</w:t>
      </w:r>
      <w:r>
        <w:rPr>
          <w:spacing w:val="19"/>
          <w:sz w:val="22"/>
          <w:vertAlign w:val="baseline"/>
        </w:rPr>
        <w:t> </w:t>
      </w:r>
      <w:r>
        <w:rPr>
          <w:sz w:val="22"/>
          <w:vertAlign w:val="baseline"/>
        </w:rPr>
        <w:t>divide</w:t>
      </w:r>
      <w:r>
        <w:rPr>
          <w:spacing w:val="19"/>
          <w:sz w:val="22"/>
          <w:vertAlign w:val="baseline"/>
        </w:rPr>
        <w:t> </w:t>
      </w:r>
      <w:r>
        <w:rPr>
          <w:sz w:val="22"/>
          <w:vertAlign w:val="baseline"/>
        </w:rPr>
        <w:t>it</w:t>
      </w:r>
      <w:r>
        <w:rPr>
          <w:spacing w:val="20"/>
          <w:sz w:val="22"/>
          <w:vertAlign w:val="baseline"/>
        </w:rPr>
        <w:t> </w:t>
      </w:r>
      <w:r>
        <w:rPr>
          <w:sz w:val="22"/>
          <w:vertAlign w:val="baseline"/>
        </w:rPr>
        <w:t>by</w:t>
      </w:r>
      <w:r>
        <w:rPr>
          <w:spacing w:val="17"/>
          <w:sz w:val="22"/>
          <w:vertAlign w:val="baseline"/>
        </w:rPr>
        <w:t> </w:t>
      </w:r>
      <w:r>
        <w:rPr>
          <w:sz w:val="22"/>
          <w:vertAlign w:val="baseline"/>
        </w:rPr>
        <w:t>it</w:t>
      </w:r>
      <w:r>
        <w:rPr>
          <w:spacing w:val="21"/>
          <w:sz w:val="22"/>
          <w:vertAlign w:val="baseline"/>
        </w:rPr>
        <w:t> </w:t>
      </w:r>
      <w:r>
        <w:rPr>
          <w:sz w:val="22"/>
          <w:vertAlign w:val="baseline"/>
        </w:rPr>
        <w:t>coefficient,</w:t>
      </w:r>
      <w:r>
        <w:rPr>
          <w:spacing w:val="17"/>
          <w:sz w:val="22"/>
          <w:vertAlign w:val="baseline"/>
        </w:rPr>
        <w:t> </w:t>
      </w:r>
      <w:r>
        <w:rPr>
          <w:spacing w:val="-4"/>
          <w:sz w:val="22"/>
          <w:vertAlign w:val="baseline"/>
        </w:rPr>
        <w:t>take</w:t>
      </w:r>
    </w:p>
    <w:p>
      <w:pPr>
        <w:spacing w:after="0" w:line="480" w:lineRule="auto"/>
        <w:jc w:val="both"/>
        <w:rPr>
          <w:sz w:val="22"/>
        </w:rPr>
        <w:sectPr>
          <w:pgSz w:w="11910" w:h="16840"/>
          <w:pgMar w:header="0" w:footer="936" w:top="1360" w:bottom="1120" w:left="420" w:right="520"/>
        </w:sectPr>
      </w:pPr>
    </w:p>
    <w:p>
      <w:pPr>
        <w:spacing w:line="482" w:lineRule="auto" w:before="76"/>
        <w:ind w:left="960" w:right="968" w:firstLine="0"/>
        <w:jc w:val="both"/>
        <w:rPr>
          <w:sz w:val="22"/>
        </w:rPr>
      </w:pPr>
      <w:r>
        <w:rPr>
          <w:sz w:val="22"/>
        </w:rPr>
        <w:t>the constant term to the right hand-side, divide the coefficient of x by 2, square the result add both </w:t>
      </w:r>
      <w:r>
        <w:rPr>
          <w:spacing w:val="-2"/>
          <w:sz w:val="22"/>
        </w:rPr>
        <w:t>side,</w:t>
      </w:r>
    </w:p>
    <w:p>
      <w:pPr>
        <w:spacing w:line="482" w:lineRule="auto" w:before="195"/>
        <w:ind w:left="960" w:right="966" w:firstLine="0"/>
        <w:jc w:val="both"/>
        <w:rPr>
          <w:sz w:val="22"/>
        </w:rPr>
      </w:pPr>
      <w:r>
        <w:rPr>
          <w:b/>
          <w:sz w:val="22"/>
        </w:rPr>
        <w:t>Step3 Select an Alternative: </w:t>
      </w:r>
      <w:r>
        <w:rPr>
          <w:sz w:val="22"/>
        </w:rPr>
        <w:t>the teacher will select an Alternative. Carefully consider how the solution will be implemented before selecting an alternative. Factor the equation of above,</w:t>
      </w:r>
    </w:p>
    <w:p>
      <w:pPr>
        <w:spacing w:line="480" w:lineRule="auto" w:before="195"/>
        <w:ind w:left="960" w:right="961" w:firstLine="0"/>
        <w:jc w:val="both"/>
        <w:rPr>
          <w:sz w:val="22"/>
        </w:rPr>
      </w:pPr>
      <w:r>
        <w:rPr>
          <w:b/>
          <w:sz w:val="22"/>
        </w:rPr>
        <w:t>Step4 Implement the Solution: </w:t>
      </w:r>
      <w:r>
        <w:rPr>
          <w:sz w:val="22"/>
        </w:rPr>
        <w:t>the teacher will implement the Solution together with the students. Using</w:t>
      </w:r>
      <w:r>
        <w:rPr>
          <w:spacing w:val="-6"/>
          <w:sz w:val="22"/>
        </w:rPr>
        <w:t> </w:t>
      </w:r>
      <w:r>
        <w:rPr>
          <w:sz w:val="22"/>
        </w:rPr>
        <w:t>the plan to put the solution in place. And solve it to smallest units. x</w:t>
      </w:r>
      <w:r>
        <w:rPr>
          <w:sz w:val="22"/>
          <w:vertAlign w:val="superscript"/>
        </w:rPr>
        <w:t>2</w:t>
      </w:r>
      <w:r>
        <w:rPr>
          <w:spacing w:val="-14"/>
          <w:sz w:val="22"/>
          <w:vertAlign w:val="baseline"/>
        </w:rPr>
        <w:t> </w:t>
      </w:r>
      <w:r>
        <w:rPr>
          <w:sz w:val="22"/>
          <w:vertAlign w:val="baseline"/>
        </w:rPr>
        <w:t>- 6x -9 = 0. the coefficient of</w:t>
      </w:r>
      <w:r>
        <w:rPr>
          <w:spacing w:val="-2"/>
          <w:sz w:val="22"/>
          <w:vertAlign w:val="baseline"/>
        </w:rPr>
        <w:t> </w:t>
      </w:r>
      <w:r>
        <w:rPr>
          <w:sz w:val="22"/>
          <w:vertAlign w:val="baseline"/>
        </w:rPr>
        <w:t>X</w:t>
      </w:r>
      <w:r>
        <w:rPr>
          <w:sz w:val="22"/>
          <w:vertAlign w:val="superscript"/>
        </w:rPr>
        <w:t>2</w:t>
      </w:r>
      <w:r>
        <w:rPr>
          <w:spacing w:val="-19"/>
          <w:sz w:val="22"/>
          <w:vertAlign w:val="baseline"/>
        </w:rPr>
        <w:t> </w:t>
      </w:r>
      <w:r>
        <w:rPr>
          <w:sz w:val="22"/>
          <w:vertAlign w:val="baseline"/>
        </w:rPr>
        <w:t>= 1,</w:t>
      </w:r>
      <w:r>
        <w:rPr>
          <w:spacing w:val="-1"/>
          <w:sz w:val="22"/>
          <w:vertAlign w:val="baseline"/>
        </w:rPr>
        <w:t> </w:t>
      </w:r>
      <w:r>
        <w:rPr>
          <w:sz w:val="22"/>
          <w:vertAlign w:val="baseline"/>
        </w:rPr>
        <w:t>then take</w:t>
      </w:r>
      <w:r>
        <w:rPr>
          <w:spacing w:val="2"/>
          <w:sz w:val="22"/>
          <w:vertAlign w:val="baseline"/>
        </w:rPr>
        <w:t> </w:t>
      </w:r>
      <w:r>
        <w:rPr>
          <w:sz w:val="22"/>
          <w:vertAlign w:val="baseline"/>
        </w:rPr>
        <w:t>the</w:t>
      </w:r>
      <w:r>
        <w:rPr>
          <w:spacing w:val="2"/>
          <w:sz w:val="22"/>
          <w:vertAlign w:val="baseline"/>
        </w:rPr>
        <w:t> </w:t>
      </w:r>
      <w:r>
        <w:rPr>
          <w:sz w:val="22"/>
          <w:vertAlign w:val="baseline"/>
        </w:rPr>
        <w:t>constant</w:t>
      </w:r>
      <w:r>
        <w:rPr>
          <w:spacing w:val="1"/>
          <w:sz w:val="22"/>
          <w:vertAlign w:val="baseline"/>
        </w:rPr>
        <w:t> </w:t>
      </w:r>
      <w:r>
        <w:rPr>
          <w:sz w:val="22"/>
          <w:vertAlign w:val="baseline"/>
        </w:rPr>
        <w:t>term</w:t>
      </w:r>
      <w:r>
        <w:rPr>
          <w:spacing w:val="-2"/>
          <w:sz w:val="22"/>
          <w:vertAlign w:val="baseline"/>
        </w:rPr>
        <w:t> </w:t>
      </w:r>
      <w:r>
        <w:rPr>
          <w:sz w:val="22"/>
          <w:vertAlign w:val="baseline"/>
        </w:rPr>
        <w:t>to</w:t>
      </w:r>
      <w:r>
        <w:rPr>
          <w:spacing w:val="2"/>
          <w:sz w:val="22"/>
          <w:vertAlign w:val="baseline"/>
        </w:rPr>
        <w:t> </w:t>
      </w:r>
      <w:r>
        <w:rPr>
          <w:sz w:val="22"/>
          <w:vertAlign w:val="baseline"/>
        </w:rPr>
        <w:t>the</w:t>
      </w:r>
      <w:r>
        <w:rPr>
          <w:spacing w:val="2"/>
          <w:sz w:val="22"/>
          <w:vertAlign w:val="baseline"/>
        </w:rPr>
        <w:t> </w:t>
      </w:r>
      <w:r>
        <w:rPr>
          <w:sz w:val="22"/>
          <w:vertAlign w:val="baseline"/>
        </w:rPr>
        <w:t>right</w:t>
      </w:r>
      <w:r>
        <w:rPr>
          <w:spacing w:val="2"/>
          <w:sz w:val="22"/>
          <w:vertAlign w:val="baseline"/>
        </w:rPr>
        <w:t> </w:t>
      </w:r>
      <w:r>
        <w:rPr>
          <w:sz w:val="22"/>
          <w:vertAlign w:val="baseline"/>
        </w:rPr>
        <w:t>hand-side,</w:t>
      </w:r>
      <w:r>
        <w:rPr>
          <w:spacing w:val="3"/>
          <w:sz w:val="22"/>
          <w:vertAlign w:val="baseline"/>
        </w:rPr>
        <w:t> </w:t>
      </w:r>
      <w:r>
        <w:rPr>
          <w:sz w:val="22"/>
          <w:vertAlign w:val="baseline"/>
        </w:rPr>
        <w:t>divide</w:t>
      </w:r>
      <w:r>
        <w:rPr>
          <w:spacing w:val="-1"/>
          <w:sz w:val="22"/>
          <w:vertAlign w:val="baseline"/>
        </w:rPr>
        <w:t> </w:t>
      </w:r>
      <w:r>
        <w:rPr>
          <w:sz w:val="22"/>
          <w:vertAlign w:val="baseline"/>
        </w:rPr>
        <w:t>the coefficient of x</w:t>
      </w:r>
      <w:r>
        <w:rPr>
          <w:spacing w:val="2"/>
          <w:sz w:val="22"/>
          <w:vertAlign w:val="baseline"/>
        </w:rPr>
        <w:t> </w:t>
      </w:r>
      <w:r>
        <w:rPr>
          <w:sz w:val="22"/>
          <w:vertAlign w:val="baseline"/>
        </w:rPr>
        <w:t>by</w:t>
      </w:r>
      <w:r>
        <w:rPr>
          <w:spacing w:val="-1"/>
          <w:sz w:val="22"/>
          <w:vertAlign w:val="baseline"/>
        </w:rPr>
        <w:t> </w:t>
      </w:r>
      <w:r>
        <w:rPr>
          <w:sz w:val="22"/>
          <w:vertAlign w:val="baseline"/>
        </w:rPr>
        <w:t>2</w:t>
      </w:r>
      <w:r>
        <w:rPr>
          <w:spacing w:val="2"/>
          <w:sz w:val="22"/>
          <w:vertAlign w:val="baseline"/>
        </w:rPr>
        <w:t> </w:t>
      </w:r>
      <w:r>
        <w:rPr>
          <w:sz w:val="22"/>
          <w:vertAlign w:val="baseline"/>
        </w:rPr>
        <w:t>square</w:t>
      </w:r>
      <w:r>
        <w:rPr>
          <w:spacing w:val="-3"/>
          <w:sz w:val="22"/>
          <w:vertAlign w:val="baseline"/>
        </w:rPr>
        <w:t> </w:t>
      </w:r>
      <w:r>
        <w:rPr>
          <w:spacing w:val="-5"/>
          <w:sz w:val="22"/>
          <w:vertAlign w:val="baseline"/>
        </w:rPr>
        <w:t>the</w:t>
      </w:r>
    </w:p>
    <w:p>
      <w:pPr>
        <w:spacing w:after="0" w:line="480" w:lineRule="auto"/>
        <w:jc w:val="both"/>
        <w:rPr>
          <w:sz w:val="22"/>
        </w:rPr>
        <w:sectPr>
          <w:pgSz w:w="11910" w:h="16840"/>
          <w:pgMar w:header="0" w:footer="936" w:top="1340" w:bottom="1120" w:left="420" w:right="520"/>
        </w:sectPr>
      </w:pPr>
    </w:p>
    <w:p>
      <w:pPr>
        <w:tabs>
          <w:tab w:pos="5160" w:val="left" w:leader="none"/>
        </w:tabs>
        <w:spacing w:line="11" w:lineRule="exact" w:before="173"/>
        <w:ind w:left="960" w:right="0" w:firstLine="0"/>
        <w:jc w:val="left"/>
        <w:rPr>
          <w:sz w:val="22"/>
        </w:rPr>
      </w:pPr>
      <w:r>
        <w:rPr>
          <w:sz w:val="22"/>
        </w:rPr>
        <w:t>result</w:t>
      </w:r>
      <w:r>
        <w:rPr>
          <w:spacing w:val="-4"/>
          <w:sz w:val="22"/>
        </w:rPr>
        <w:t> </w:t>
      </w:r>
      <w:r>
        <w:rPr>
          <w:sz w:val="22"/>
        </w:rPr>
        <w:t>add</w:t>
      </w:r>
      <w:r>
        <w:rPr>
          <w:spacing w:val="-2"/>
          <w:sz w:val="22"/>
        </w:rPr>
        <w:t> </w:t>
      </w:r>
      <w:r>
        <w:rPr>
          <w:sz w:val="22"/>
        </w:rPr>
        <w:t>both</w:t>
      </w:r>
      <w:r>
        <w:rPr>
          <w:spacing w:val="-4"/>
          <w:sz w:val="22"/>
        </w:rPr>
        <w:t> </w:t>
      </w:r>
      <w:r>
        <w:rPr>
          <w:sz w:val="22"/>
        </w:rPr>
        <w:t>side</w:t>
      </w:r>
      <w:r>
        <w:rPr>
          <w:spacing w:val="-1"/>
          <w:sz w:val="22"/>
        </w:rPr>
        <w:t> </w:t>
      </w:r>
      <w:r>
        <w:rPr>
          <w:spacing w:val="-10"/>
          <w:sz w:val="22"/>
        </w:rPr>
        <w:t>,</w:t>
      </w:r>
      <w:r>
        <w:rPr>
          <w:sz w:val="22"/>
        </w:rPr>
        <w:tab/>
        <w:t>X</w:t>
      </w:r>
      <w:r>
        <w:rPr>
          <w:sz w:val="22"/>
          <w:vertAlign w:val="superscript"/>
        </w:rPr>
        <w:t>2</w:t>
      </w:r>
      <w:r>
        <w:rPr>
          <w:spacing w:val="-19"/>
          <w:sz w:val="22"/>
          <w:vertAlign w:val="baseline"/>
        </w:rPr>
        <w:t> </w:t>
      </w:r>
      <w:r>
        <w:rPr>
          <w:sz w:val="22"/>
          <w:vertAlign w:val="baseline"/>
        </w:rPr>
        <w:t>-</w:t>
      </w:r>
      <w:r>
        <w:rPr>
          <w:spacing w:val="-5"/>
          <w:sz w:val="22"/>
          <w:vertAlign w:val="baseline"/>
        </w:rPr>
        <w:t> </w:t>
      </w:r>
      <w:r>
        <w:rPr>
          <w:spacing w:val="-5"/>
          <w:sz w:val="22"/>
          <w:vertAlign w:val="baseline"/>
        </w:rPr>
        <w:t>6x+</w:t>
      </w:r>
    </w:p>
    <w:p>
      <w:pPr>
        <w:spacing w:line="154" w:lineRule="exact" w:before="30"/>
        <w:ind w:left="99" w:right="0" w:firstLine="0"/>
        <w:jc w:val="left"/>
        <w:rPr>
          <w:sz w:val="22"/>
        </w:rPr>
      </w:pPr>
      <w:r>
        <w:rPr/>
        <w:br w:type="column"/>
      </w:r>
      <w:r>
        <w:rPr>
          <w:rFonts w:ascii="Symbol" w:hAnsi="Symbol"/>
          <w:position w:val="13"/>
          <w:sz w:val="24"/>
        </w:rPr>
        <w:t></w:t>
      </w:r>
      <w:r>
        <w:rPr>
          <w:spacing w:val="-30"/>
          <w:position w:val="13"/>
          <w:sz w:val="24"/>
        </w:rPr>
        <w:t> </w:t>
      </w:r>
      <w:r>
        <w:rPr>
          <w:rFonts w:ascii="Symbol" w:hAnsi="Symbol"/>
          <w:sz w:val="24"/>
        </w:rPr>
        <w:t></w:t>
      </w:r>
      <w:r>
        <w:rPr>
          <w:sz w:val="24"/>
        </w:rPr>
        <w:t> </w:t>
      </w:r>
      <w:r>
        <w:rPr>
          <w:position w:val="15"/>
          <w:sz w:val="24"/>
        </w:rPr>
        <w:t>6</w:t>
      </w:r>
      <w:r>
        <w:rPr>
          <w:spacing w:val="-16"/>
          <w:position w:val="15"/>
          <w:sz w:val="24"/>
        </w:rPr>
        <w:t> </w:t>
      </w:r>
      <w:r>
        <w:rPr>
          <w:rFonts w:ascii="Symbol" w:hAnsi="Symbol"/>
          <w:position w:val="13"/>
          <w:sz w:val="24"/>
        </w:rPr>
        <w:t></w:t>
      </w:r>
      <w:r>
        <w:rPr>
          <w:spacing w:val="-17"/>
          <w:position w:val="13"/>
          <w:sz w:val="24"/>
        </w:rPr>
        <w:t> </w:t>
      </w:r>
      <w:r>
        <w:rPr>
          <w:position w:val="10"/>
          <w:sz w:val="14"/>
        </w:rPr>
        <w:t>2</w:t>
      </w:r>
      <w:r>
        <w:rPr>
          <w:spacing w:val="19"/>
          <w:position w:val="10"/>
          <w:sz w:val="14"/>
        </w:rPr>
        <w:t> </w:t>
      </w:r>
      <w:r>
        <w:rPr>
          <w:sz w:val="22"/>
        </w:rPr>
        <w:t>=</w:t>
      </w:r>
      <w:r>
        <w:rPr>
          <w:spacing w:val="-1"/>
          <w:sz w:val="22"/>
        </w:rPr>
        <w:t> </w:t>
      </w:r>
      <w:r>
        <w:rPr>
          <w:sz w:val="22"/>
        </w:rPr>
        <w:t>9</w:t>
      </w:r>
      <w:r>
        <w:rPr>
          <w:spacing w:val="-1"/>
          <w:sz w:val="22"/>
        </w:rPr>
        <w:t> </w:t>
      </w:r>
      <w:r>
        <w:rPr>
          <w:spacing w:val="-10"/>
          <w:sz w:val="22"/>
        </w:rPr>
        <w:t>+</w:t>
      </w:r>
    </w:p>
    <w:p>
      <w:pPr>
        <w:pStyle w:val="BodyText"/>
        <w:spacing w:line="157" w:lineRule="exact" w:before="28"/>
        <w:ind w:left="97"/>
      </w:pPr>
      <w:r>
        <w:rPr/>
        <w:br w:type="column"/>
      </w:r>
      <w:r>
        <w:rPr>
          <w:rFonts w:ascii="Symbol" w:hAnsi="Symbol"/>
        </w:rPr>
        <w:t></w:t>
      </w:r>
      <w:r>
        <w:rPr>
          <w:spacing w:val="-30"/>
        </w:rPr>
        <w:t> </w:t>
      </w:r>
      <w:r>
        <w:rPr>
          <w:rFonts w:ascii="Symbol" w:hAnsi="Symbol"/>
          <w:position w:val="-12"/>
        </w:rPr>
        <w:t></w:t>
      </w:r>
      <w:r>
        <w:rPr>
          <w:spacing w:val="-2"/>
          <w:position w:val="-12"/>
        </w:rPr>
        <w:t> </w:t>
      </w:r>
      <w:r>
        <w:rPr>
          <w:position w:val="2"/>
        </w:rPr>
        <w:t>6</w:t>
      </w:r>
      <w:r>
        <w:rPr>
          <w:spacing w:val="-16"/>
          <w:position w:val="2"/>
        </w:rPr>
        <w:t> </w:t>
      </w:r>
      <w:r>
        <w:rPr>
          <w:rFonts w:ascii="Symbol" w:hAnsi="Symbol"/>
        </w:rPr>
        <w:t></w:t>
      </w:r>
      <w:r>
        <w:rPr>
          <w:spacing w:val="-16"/>
        </w:rPr>
        <w:t> </w:t>
      </w:r>
      <w:r>
        <w:rPr>
          <w:spacing w:val="-10"/>
          <w:vertAlign w:val="subscript"/>
        </w:rPr>
        <w:t>2</w:t>
      </w:r>
    </w:p>
    <w:p>
      <w:pPr>
        <w:spacing w:after="0" w:line="157" w:lineRule="exact"/>
        <w:sectPr>
          <w:type w:val="continuous"/>
          <w:pgSz w:w="11910" w:h="16840"/>
          <w:pgMar w:header="0" w:footer="936" w:top="1360" w:bottom="2600" w:left="420" w:right="520"/>
          <w:cols w:num="3" w:equalWidth="0">
            <w:col w:w="5898" w:space="40"/>
            <w:col w:w="1311" w:space="39"/>
            <w:col w:w="3682"/>
          </w:cols>
        </w:sectPr>
      </w:pPr>
    </w:p>
    <w:p>
      <w:pPr>
        <w:tabs>
          <w:tab w:pos="6339" w:val="left" w:leader="none"/>
          <w:tab w:pos="7386" w:val="left" w:leader="none"/>
          <w:tab w:pos="7688" w:val="left" w:leader="none"/>
        </w:tabs>
        <w:spacing w:line="242" w:lineRule="exact" w:before="0"/>
        <w:ind w:left="6037" w:right="0" w:firstLine="0"/>
        <w:jc w:val="left"/>
        <w:rPr>
          <w:rFonts w:ascii="Symbol" w:hAnsi="Symbol"/>
          <w:sz w:val="24"/>
        </w:rPr>
      </w:pPr>
      <w:r>
        <w:rPr/>
        <mc:AlternateContent>
          <mc:Choice Requires="wps">
            <w:drawing>
              <wp:anchor distT="0" distB="0" distL="0" distR="0" allowOverlap="1" layoutInCell="1" locked="0" behindDoc="1" simplePos="0" relativeHeight="482656768">
                <wp:simplePos x="0" y="0"/>
                <wp:positionH relativeFrom="page">
                  <wp:posOffset>4303087</wp:posOffset>
                </wp:positionH>
                <wp:positionV relativeFrom="paragraph">
                  <wp:posOffset>122621</wp:posOffset>
                </wp:positionV>
                <wp:extent cx="76200" cy="16827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76200" cy="168275"/>
                        </a:xfrm>
                        <a:prstGeom prst="rect">
                          <a:avLst/>
                        </a:prstGeom>
                      </wps:spPr>
                      <wps:txbx>
                        <w:txbxContent>
                          <w:p>
                            <w:pPr>
                              <w:pStyle w:val="BodyText"/>
                              <w:spacing w:line="264" w:lineRule="exact"/>
                            </w:pPr>
                            <w:r>
                              <w:rPr>
                                <w:spacing w:val="-10"/>
                              </w:rPr>
                              <w:t>2</w:t>
                            </w:r>
                          </w:p>
                        </w:txbxContent>
                      </wps:txbx>
                      <wps:bodyPr wrap="square" lIns="0" tIns="0" rIns="0" bIns="0" rtlCol="0">
                        <a:noAutofit/>
                      </wps:bodyPr>
                    </wps:wsp>
                  </a:graphicData>
                </a:graphic>
              </wp:anchor>
            </w:drawing>
          </mc:Choice>
          <mc:Fallback>
            <w:pict>
              <v:shape style="position:absolute;margin-left:338.825806pt;margin-top:9.655231pt;width:6pt;height:13.25pt;mso-position-horizontal-relative:page;mso-position-vertical-relative:paragraph;z-index:-20659712" type="#_x0000_t202" id="docshape63" filled="false" stroked="false">
                <v:textbox inset="0,0,0,0">
                  <w:txbxContent>
                    <w:p>
                      <w:pPr>
                        <w:pStyle w:val="BodyText"/>
                        <w:spacing w:line="264" w:lineRule="exact"/>
                      </w:pPr>
                      <w:r>
                        <w:rPr>
                          <w:spacing w:val="-10"/>
                        </w:rPr>
                        <w:t>2</w:t>
                      </w:r>
                    </w:p>
                  </w:txbxContent>
                </v:textbox>
                <w10:wrap type="none"/>
              </v:shape>
            </w:pict>
          </mc:Fallback>
        </mc:AlternateContent>
      </w:r>
      <w:r>
        <w:rPr/>
        <mc:AlternateContent>
          <mc:Choice Requires="wps">
            <w:drawing>
              <wp:anchor distT="0" distB="0" distL="0" distR="0" allowOverlap="1" layoutInCell="1" locked="0" behindDoc="1" simplePos="0" relativeHeight="482657280">
                <wp:simplePos x="0" y="0"/>
                <wp:positionH relativeFrom="page">
                  <wp:posOffset>5159702</wp:posOffset>
                </wp:positionH>
                <wp:positionV relativeFrom="paragraph">
                  <wp:posOffset>122621</wp:posOffset>
                </wp:positionV>
                <wp:extent cx="76200" cy="16827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76200" cy="168275"/>
                        </a:xfrm>
                        <a:prstGeom prst="rect">
                          <a:avLst/>
                        </a:prstGeom>
                      </wps:spPr>
                      <wps:txbx>
                        <w:txbxContent>
                          <w:p>
                            <w:pPr>
                              <w:pStyle w:val="BodyText"/>
                              <w:spacing w:line="264" w:lineRule="exact"/>
                            </w:pPr>
                            <w:r>
                              <w:rPr>
                                <w:spacing w:val="-10"/>
                              </w:rPr>
                              <w:t>2</w:t>
                            </w:r>
                          </w:p>
                        </w:txbxContent>
                      </wps:txbx>
                      <wps:bodyPr wrap="square" lIns="0" tIns="0" rIns="0" bIns="0" rtlCol="0">
                        <a:noAutofit/>
                      </wps:bodyPr>
                    </wps:wsp>
                  </a:graphicData>
                </a:graphic>
              </wp:anchor>
            </w:drawing>
          </mc:Choice>
          <mc:Fallback>
            <w:pict>
              <v:shape style="position:absolute;margin-left:406.275787pt;margin-top:9.655231pt;width:6pt;height:13.25pt;mso-position-horizontal-relative:page;mso-position-vertical-relative:paragraph;z-index:-20659200" type="#_x0000_t202" id="docshape64" filled="false" stroked="false">
                <v:textbox inset="0,0,0,0">
                  <w:txbxContent>
                    <w:p>
                      <w:pPr>
                        <w:pStyle w:val="BodyText"/>
                        <w:spacing w:line="264" w:lineRule="exact"/>
                      </w:pPr>
                      <w:r>
                        <w:rPr>
                          <w:spacing w:val="-10"/>
                        </w:rPr>
                        <w:t>2</w:t>
                      </w:r>
                    </w:p>
                  </w:txbxContent>
                </v:textbox>
                <w10:wrap type="none"/>
              </v:shape>
            </w:pict>
          </mc:Fallback>
        </mc:AlternateContent>
      </w:r>
      <w:r>
        <w:rPr>
          <w:rFonts w:ascii="Symbol" w:hAnsi="Symbol"/>
          <w:spacing w:val="-10"/>
          <w:sz w:val="24"/>
        </w:rPr>
        <w:t></w:t>
      </w:r>
      <w:r>
        <w:rPr>
          <w:sz w:val="24"/>
        </w:rPr>
        <w:tab/>
      </w:r>
      <w:r>
        <w:rPr>
          <w:position w:val="7"/>
          <w:sz w:val="24"/>
        </w:rPr>
        <w:drawing>
          <wp:inline distT="0" distB="0" distL="0" distR="0">
            <wp:extent cx="94067" cy="6585"/>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27" cstate="print"/>
                    <a:stretch>
                      <a:fillRect/>
                    </a:stretch>
                  </pic:blipFill>
                  <pic:spPr>
                    <a:xfrm>
                      <a:off x="0" y="0"/>
                      <a:ext cx="94067" cy="6585"/>
                    </a:xfrm>
                    <a:prstGeom prst="rect">
                      <a:avLst/>
                    </a:prstGeom>
                  </pic:spPr>
                </pic:pic>
              </a:graphicData>
            </a:graphic>
          </wp:inline>
        </w:drawing>
      </w:r>
      <w:r>
        <w:rPr>
          <w:position w:val="7"/>
          <w:sz w:val="24"/>
        </w:rPr>
      </w:r>
      <w:r>
        <w:rPr>
          <w:spacing w:val="-30"/>
          <w:sz w:val="24"/>
        </w:rPr>
        <w:t> </w:t>
      </w:r>
      <w:r>
        <w:rPr>
          <w:rFonts w:ascii="Symbol" w:hAnsi="Symbol"/>
          <w:sz w:val="24"/>
        </w:rPr>
        <w:t></w:t>
      </w:r>
      <w:r>
        <w:rPr>
          <w:sz w:val="24"/>
        </w:rPr>
        <w:tab/>
      </w:r>
      <w:r>
        <w:rPr>
          <w:rFonts w:ascii="Symbol" w:hAnsi="Symbol"/>
          <w:spacing w:val="-10"/>
          <w:sz w:val="24"/>
        </w:rPr>
        <w:t></w:t>
      </w:r>
      <w:r>
        <w:rPr>
          <w:sz w:val="24"/>
        </w:rPr>
        <w:tab/>
      </w:r>
      <w:r>
        <w:rPr>
          <w:position w:val="7"/>
          <w:sz w:val="24"/>
        </w:rPr>
        <w:drawing>
          <wp:inline distT="0" distB="0" distL="0" distR="0">
            <wp:extent cx="94067" cy="6585"/>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27" cstate="print"/>
                    <a:stretch>
                      <a:fillRect/>
                    </a:stretch>
                  </pic:blipFill>
                  <pic:spPr>
                    <a:xfrm>
                      <a:off x="0" y="0"/>
                      <a:ext cx="94067" cy="6585"/>
                    </a:xfrm>
                    <a:prstGeom prst="rect">
                      <a:avLst/>
                    </a:prstGeom>
                  </pic:spPr>
                </pic:pic>
              </a:graphicData>
            </a:graphic>
          </wp:inline>
        </w:drawing>
      </w:r>
      <w:r>
        <w:rPr>
          <w:position w:val="7"/>
          <w:sz w:val="24"/>
        </w:rPr>
      </w:r>
      <w:r>
        <w:rPr>
          <w:spacing w:val="-30"/>
          <w:sz w:val="24"/>
        </w:rPr>
        <w:t> </w:t>
      </w:r>
      <w:r>
        <w:rPr>
          <w:rFonts w:ascii="Symbol" w:hAnsi="Symbol"/>
          <w:sz w:val="24"/>
        </w:rPr>
        <w:t></w:t>
      </w:r>
    </w:p>
    <w:p>
      <w:pPr>
        <w:tabs>
          <w:tab w:pos="6518" w:val="left" w:leader="none"/>
          <w:tab w:pos="7386" w:val="left" w:leader="none"/>
          <w:tab w:pos="7867" w:val="left" w:leader="none"/>
        </w:tabs>
        <w:spacing w:line="244" w:lineRule="exact" w:before="0"/>
        <w:ind w:left="6037"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r>
        <w:rPr>
          <w:sz w:val="24"/>
        </w:rPr>
        <w:tab/>
      </w:r>
      <w:r>
        <w:rPr>
          <w:rFonts w:ascii="Symbol" w:hAnsi="Symbol"/>
          <w:spacing w:val="-10"/>
          <w:sz w:val="24"/>
        </w:rPr>
        <w:t></w:t>
      </w:r>
      <w:r>
        <w:rPr>
          <w:sz w:val="24"/>
        </w:rPr>
        <w:tab/>
      </w:r>
      <w:r>
        <w:rPr>
          <w:rFonts w:ascii="Symbol" w:hAnsi="Symbol"/>
          <w:spacing w:val="-10"/>
          <w:sz w:val="24"/>
        </w:rPr>
        <w:t></w:t>
      </w:r>
    </w:p>
    <w:p>
      <w:pPr>
        <w:pStyle w:val="BodyText"/>
        <w:spacing w:before="136"/>
        <w:rPr>
          <w:rFonts w:ascii="Symbol" w:hAnsi="Symbol"/>
          <w:sz w:val="20"/>
        </w:rPr>
      </w:pPr>
    </w:p>
    <w:p>
      <w:pPr>
        <w:spacing w:after="0"/>
        <w:rPr>
          <w:rFonts w:ascii="Symbol" w:hAnsi="Symbol"/>
          <w:sz w:val="20"/>
        </w:rPr>
        <w:sectPr>
          <w:type w:val="continuous"/>
          <w:pgSz w:w="11910" w:h="16840"/>
          <w:pgMar w:header="0" w:footer="936" w:top="1360" w:bottom="2600" w:left="420" w:right="520"/>
        </w:sectPr>
      </w:pPr>
    </w:p>
    <w:p>
      <w:pPr>
        <w:spacing w:line="11" w:lineRule="exact" w:before="241"/>
        <w:ind w:left="960" w:right="0" w:firstLine="0"/>
        <w:jc w:val="left"/>
        <w:rPr>
          <w:sz w:val="22"/>
        </w:rPr>
      </w:pPr>
      <w:r>
        <w:rPr>
          <w:sz w:val="22"/>
        </w:rPr>
        <w:t>The</w:t>
      </w:r>
      <w:r>
        <w:rPr>
          <w:spacing w:val="-5"/>
          <w:sz w:val="22"/>
        </w:rPr>
        <w:t> </w:t>
      </w:r>
      <w:r>
        <w:rPr>
          <w:sz w:val="22"/>
        </w:rPr>
        <w:t>teacher</w:t>
      </w:r>
      <w:r>
        <w:rPr>
          <w:spacing w:val="-1"/>
          <w:sz w:val="22"/>
        </w:rPr>
        <w:t> </w:t>
      </w:r>
      <w:r>
        <w:rPr>
          <w:sz w:val="22"/>
        </w:rPr>
        <w:t>solve</w:t>
      </w:r>
      <w:r>
        <w:rPr>
          <w:spacing w:val="-1"/>
          <w:sz w:val="22"/>
        </w:rPr>
        <w:t> </w:t>
      </w:r>
      <w:r>
        <w:rPr>
          <w:sz w:val="22"/>
        </w:rPr>
        <w:t>as</w:t>
      </w:r>
      <w:r>
        <w:rPr>
          <w:spacing w:val="-2"/>
          <w:sz w:val="22"/>
        </w:rPr>
        <w:t> </w:t>
      </w:r>
      <w:r>
        <w:rPr>
          <w:sz w:val="22"/>
        </w:rPr>
        <w:t>below</w:t>
      </w:r>
      <w:r>
        <w:rPr>
          <w:spacing w:val="79"/>
          <w:sz w:val="22"/>
        </w:rPr>
        <w:t> </w:t>
      </w:r>
      <w:r>
        <w:rPr>
          <w:sz w:val="22"/>
        </w:rPr>
        <w:t>X</w:t>
      </w:r>
      <w:r>
        <w:rPr>
          <w:sz w:val="22"/>
          <w:vertAlign w:val="superscript"/>
        </w:rPr>
        <w:t>2</w:t>
      </w:r>
      <w:r>
        <w:rPr>
          <w:spacing w:val="-19"/>
          <w:sz w:val="22"/>
          <w:vertAlign w:val="baseline"/>
        </w:rPr>
        <w:t> </w:t>
      </w:r>
      <w:r>
        <w:rPr>
          <w:sz w:val="22"/>
          <w:vertAlign w:val="baseline"/>
        </w:rPr>
        <w:t>-</w:t>
      </w:r>
      <w:r>
        <w:rPr>
          <w:spacing w:val="-6"/>
          <w:sz w:val="22"/>
          <w:vertAlign w:val="baseline"/>
        </w:rPr>
        <w:t> </w:t>
      </w:r>
      <w:r>
        <w:rPr>
          <w:sz w:val="22"/>
          <w:vertAlign w:val="baseline"/>
        </w:rPr>
        <w:t>6x</w:t>
      </w:r>
      <w:r>
        <w:rPr>
          <w:spacing w:val="-1"/>
          <w:sz w:val="22"/>
          <w:vertAlign w:val="baseline"/>
        </w:rPr>
        <w:t> </w:t>
      </w:r>
      <w:r>
        <w:rPr>
          <w:spacing w:val="-10"/>
          <w:sz w:val="22"/>
          <w:vertAlign w:val="baseline"/>
        </w:rPr>
        <w:t>+</w:t>
      </w:r>
    </w:p>
    <w:p>
      <w:pPr>
        <w:pStyle w:val="BodyText"/>
        <w:spacing w:line="157" w:lineRule="exact" w:before="95"/>
        <w:ind w:left="99"/>
        <w:rPr>
          <w:rFonts w:ascii="Symbol" w:hAnsi="Symbol"/>
        </w:rPr>
      </w:pPr>
      <w:r>
        <w:rPr/>
        <w:br w:type="column"/>
      </w:r>
      <w:r>
        <w:rPr>
          <w:rFonts w:ascii="Symbol" w:hAnsi="Symbol"/>
          <w:spacing w:val="-2"/>
        </w:rPr>
        <w:t></w:t>
      </w:r>
      <w:r>
        <w:rPr>
          <w:spacing w:val="-20"/>
        </w:rPr>
        <w:t> </w:t>
      </w:r>
      <w:r>
        <w:rPr>
          <w:spacing w:val="-2"/>
          <w:position w:val="2"/>
        </w:rPr>
        <w:t>36</w:t>
      </w:r>
      <w:r>
        <w:rPr>
          <w:spacing w:val="-18"/>
          <w:position w:val="2"/>
        </w:rPr>
        <w:t> </w:t>
      </w:r>
      <w:r>
        <w:rPr>
          <w:rFonts w:ascii="Symbol" w:hAnsi="Symbol"/>
          <w:spacing w:val="-10"/>
        </w:rPr>
        <w:t></w:t>
      </w:r>
    </w:p>
    <w:p>
      <w:pPr>
        <w:spacing w:line="148" w:lineRule="exact" w:before="105"/>
        <w:ind w:left="119" w:right="0" w:firstLine="0"/>
        <w:jc w:val="left"/>
        <w:rPr>
          <w:sz w:val="23"/>
        </w:rPr>
      </w:pPr>
      <w:r>
        <w:rPr/>
        <w:br w:type="column"/>
      </w:r>
      <w:r>
        <w:rPr>
          <w:sz w:val="22"/>
        </w:rPr>
        <w:t>= 9</w:t>
      </w:r>
      <w:r>
        <w:rPr>
          <w:spacing w:val="-2"/>
          <w:sz w:val="22"/>
        </w:rPr>
        <w:t> </w:t>
      </w:r>
      <w:r>
        <w:rPr>
          <w:sz w:val="22"/>
        </w:rPr>
        <w:t>+</w:t>
      </w:r>
      <w:r>
        <w:rPr>
          <w:spacing w:val="-7"/>
          <w:sz w:val="22"/>
        </w:rPr>
        <w:t> </w:t>
      </w:r>
      <w:r>
        <w:rPr>
          <w:spacing w:val="-5"/>
          <w:position w:val="15"/>
          <w:sz w:val="23"/>
        </w:rPr>
        <w:t>36</w:t>
      </w:r>
    </w:p>
    <w:p>
      <w:pPr>
        <w:spacing w:line="11" w:lineRule="exact" w:before="241"/>
        <w:ind w:left="544" w:right="0" w:firstLine="0"/>
        <w:jc w:val="left"/>
        <w:rPr>
          <w:sz w:val="22"/>
        </w:rPr>
      </w:pPr>
      <w:r>
        <w:rPr/>
        <w:br w:type="column"/>
      </w:r>
      <w:r>
        <w:rPr>
          <w:sz w:val="22"/>
        </w:rPr>
        <w:t>X</w:t>
      </w:r>
      <w:r>
        <w:rPr>
          <w:sz w:val="22"/>
          <w:vertAlign w:val="superscript"/>
        </w:rPr>
        <w:t>2</w:t>
      </w:r>
      <w:r>
        <w:rPr>
          <w:spacing w:val="-19"/>
          <w:sz w:val="22"/>
          <w:vertAlign w:val="baseline"/>
        </w:rPr>
        <w:t> </w:t>
      </w:r>
      <w:r>
        <w:rPr>
          <w:sz w:val="22"/>
          <w:vertAlign w:val="baseline"/>
        </w:rPr>
        <w:t>-</w:t>
      </w:r>
      <w:r>
        <w:rPr>
          <w:spacing w:val="2"/>
          <w:sz w:val="22"/>
          <w:vertAlign w:val="baseline"/>
        </w:rPr>
        <w:t> </w:t>
      </w:r>
      <w:r>
        <w:rPr>
          <w:sz w:val="22"/>
          <w:vertAlign w:val="baseline"/>
        </w:rPr>
        <w:t>6x</w:t>
      </w:r>
      <w:r>
        <w:rPr>
          <w:spacing w:val="7"/>
          <w:sz w:val="22"/>
          <w:vertAlign w:val="baseline"/>
        </w:rPr>
        <w:t> </w:t>
      </w:r>
      <w:r>
        <w:rPr>
          <w:spacing w:val="-10"/>
          <w:sz w:val="22"/>
          <w:vertAlign w:val="baseline"/>
        </w:rPr>
        <w:t>+</w:t>
      </w:r>
    </w:p>
    <w:p>
      <w:pPr>
        <w:spacing w:line="157" w:lineRule="exact" w:before="95"/>
        <w:ind w:left="96" w:right="0" w:firstLine="0"/>
        <w:jc w:val="left"/>
        <w:rPr>
          <w:sz w:val="22"/>
        </w:rPr>
      </w:pPr>
      <w:r>
        <w:rPr/>
        <w:br w:type="column"/>
      </w:r>
      <w:r>
        <w:rPr>
          <w:rFonts w:ascii="Symbol" w:hAnsi="Symbol"/>
          <w:position w:val="13"/>
          <w:sz w:val="24"/>
        </w:rPr>
        <w:t></w:t>
      </w:r>
      <w:r>
        <w:rPr>
          <w:spacing w:val="-15"/>
          <w:position w:val="13"/>
          <w:sz w:val="24"/>
        </w:rPr>
        <w:t> </w:t>
      </w:r>
      <w:r>
        <w:rPr>
          <w:position w:val="15"/>
          <w:sz w:val="24"/>
        </w:rPr>
        <w:t>6</w:t>
      </w:r>
      <w:r>
        <w:rPr>
          <w:spacing w:val="-18"/>
          <w:position w:val="15"/>
          <w:sz w:val="24"/>
        </w:rPr>
        <w:t> </w:t>
      </w:r>
      <w:r>
        <w:rPr>
          <w:rFonts w:ascii="Symbol" w:hAnsi="Symbol"/>
          <w:position w:val="13"/>
          <w:sz w:val="24"/>
        </w:rPr>
        <w:t></w:t>
      </w:r>
      <w:r>
        <w:rPr>
          <w:spacing w:val="-17"/>
          <w:position w:val="13"/>
          <w:sz w:val="24"/>
        </w:rPr>
        <w:t> </w:t>
      </w:r>
      <w:r>
        <w:rPr>
          <w:position w:val="10"/>
          <w:sz w:val="14"/>
        </w:rPr>
        <w:t>2</w:t>
      </w:r>
      <w:r>
        <w:rPr>
          <w:spacing w:val="27"/>
          <w:position w:val="10"/>
          <w:sz w:val="14"/>
        </w:rPr>
        <w:t> </w:t>
      </w:r>
      <w:r>
        <w:rPr>
          <w:sz w:val="22"/>
        </w:rPr>
        <w:t>=</w:t>
      </w:r>
      <w:r>
        <w:rPr>
          <w:spacing w:val="6"/>
          <w:sz w:val="22"/>
        </w:rPr>
        <w:t> </w:t>
      </w:r>
      <w:r>
        <w:rPr>
          <w:sz w:val="22"/>
        </w:rPr>
        <w:t>9</w:t>
      </w:r>
      <w:r>
        <w:rPr>
          <w:spacing w:val="6"/>
          <w:sz w:val="22"/>
        </w:rPr>
        <w:t> </w:t>
      </w:r>
      <w:r>
        <w:rPr>
          <w:sz w:val="22"/>
        </w:rPr>
        <w:t>+</w:t>
      </w:r>
      <w:r>
        <w:rPr>
          <w:spacing w:val="7"/>
          <w:sz w:val="22"/>
        </w:rPr>
        <w:t> </w:t>
      </w:r>
      <w:r>
        <w:rPr>
          <w:sz w:val="22"/>
        </w:rPr>
        <w:t>9,</w:t>
      </w:r>
      <w:r>
        <w:rPr>
          <w:spacing w:val="6"/>
          <w:sz w:val="22"/>
        </w:rPr>
        <w:t> </w:t>
      </w:r>
      <w:r>
        <w:rPr>
          <w:sz w:val="22"/>
        </w:rPr>
        <w:t>hence</w:t>
      </w:r>
      <w:r>
        <w:rPr>
          <w:spacing w:val="4"/>
          <w:sz w:val="22"/>
        </w:rPr>
        <w:t> </w:t>
      </w:r>
      <w:r>
        <w:rPr>
          <w:sz w:val="22"/>
        </w:rPr>
        <w:t>we</w:t>
      </w:r>
      <w:r>
        <w:rPr>
          <w:spacing w:val="2"/>
          <w:sz w:val="22"/>
        </w:rPr>
        <w:t> </w:t>
      </w:r>
      <w:r>
        <w:rPr>
          <w:spacing w:val="-4"/>
          <w:sz w:val="22"/>
        </w:rPr>
        <w:t>have</w:t>
      </w:r>
    </w:p>
    <w:p>
      <w:pPr>
        <w:spacing w:after="0" w:line="157" w:lineRule="exact"/>
        <w:jc w:val="left"/>
        <w:rPr>
          <w:sz w:val="22"/>
        </w:rPr>
        <w:sectPr>
          <w:type w:val="continuous"/>
          <w:pgSz w:w="11910" w:h="16840"/>
          <w:pgMar w:header="0" w:footer="936" w:top="1360" w:bottom="2600" w:left="420" w:right="520"/>
          <w:cols w:num="5" w:equalWidth="0">
            <w:col w:w="4273" w:space="40"/>
            <w:col w:w="607" w:space="39"/>
            <w:col w:w="878" w:space="40"/>
            <w:col w:w="1351" w:space="40"/>
            <w:col w:w="3702"/>
          </w:cols>
        </w:sectPr>
      </w:pPr>
    </w:p>
    <w:p>
      <w:pPr>
        <w:pStyle w:val="BodyText"/>
        <w:tabs>
          <w:tab w:pos="5659" w:val="left" w:leader="none"/>
          <w:tab w:pos="7364" w:val="left" w:leader="none"/>
        </w:tabs>
        <w:spacing w:line="194" w:lineRule="exact"/>
        <w:ind w:left="4412"/>
        <w:rPr>
          <w:rFonts w:ascii="Symbol" w:hAnsi="Symbol"/>
        </w:rPr>
      </w:pPr>
      <w:r>
        <w:rPr/>
        <mc:AlternateContent>
          <mc:Choice Requires="wps">
            <w:drawing>
              <wp:anchor distT="0" distB="0" distL="0" distR="0" allowOverlap="1" layoutInCell="1" locked="0" behindDoc="0" simplePos="0" relativeHeight="15753216">
                <wp:simplePos x="0" y="0"/>
                <wp:positionH relativeFrom="page">
                  <wp:posOffset>3147539</wp:posOffset>
                </wp:positionH>
                <wp:positionV relativeFrom="paragraph">
                  <wp:posOffset>101585</wp:posOffset>
                </wp:positionV>
                <wp:extent cx="165100" cy="127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65100" cy="1270"/>
                        </a:xfrm>
                        <a:custGeom>
                          <a:avLst/>
                          <a:gdLst/>
                          <a:ahLst/>
                          <a:cxnLst/>
                          <a:rect l="l" t="t" r="r" b="b"/>
                          <a:pathLst>
                            <a:path w="165100" h="0">
                              <a:moveTo>
                                <a:pt x="0" y="0"/>
                              </a:moveTo>
                              <a:lnTo>
                                <a:pt x="164946" y="0"/>
                              </a:lnTo>
                            </a:path>
                          </a:pathLst>
                        </a:custGeom>
                        <a:ln w="62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216" from="247.837784pt,7.998857pt" to="260.825697pt,7.998857pt" stroked="true" strokeweight=".494261pt" strokecolor="#000000">
                <v:stroke dashstyle="solid"/>
                <w10:wrap type="none"/>
              </v:line>
            </w:pict>
          </mc:Fallback>
        </mc:AlternateContent>
      </w:r>
      <w:r>
        <w:rPr/>
        <mc:AlternateContent>
          <mc:Choice Requires="wps">
            <w:drawing>
              <wp:anchor distT="0" distB="0" distL="0" distR="0" allowOverlap="1" layoutInCell="1" locked="0" behindDoc="0" simplePos="0" relativeHeight="15753728">
                <wp:simplePos x="0" y="0"/>
                <wp:positionH relativeFrom="page">
                  <wp:posOffset>3813909</wp:posOffset>
                </wp:positionH>
                <wp:positionV relativeFrom="paragraph">
                  <wp:posOffset>98529</wp:posOffset>
                </wp:positionV>
                <wp:extent cx="167005" cy="127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67005" cy="1270"/>
                        </a:xfrm>
                        <a:custGeom>
                          <a:avLst/>
                          <a:gdLst/>
                          <a:ahLst/>
                          <a:cxnLst/>
                          <a:rect l="l" t="t" r="r" b="b"/>
                          <a:pathLst>
                            <a:path w="167005" h="0">
                              <a:moveTo>
                                <a:pt x="0" y="0"/>
                              </a:moveTo>
                              <a:lnTo>
                                <a:pt x="166799" y="0"/>
                              </a:lnTo>
                            </a:path>
                          </a:pathLst>
                        </a:custGeom>
                        <a:ln w="66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300.307831pt,7.758217pt" to="313.441682pt,7.758217pt" stroked="true" strokeweight=".523557pt" strokecolor="#000000">
                <v:stroke dashstyle="solid"/>
                <w10:wrap type="none"/>
              </v:line>
            </w:pict>
          </mc:Fallback>
        </mc:AlternateContent>
      </w:r>
      <w:r>
        <w:rPr/>
        <mc:AlternateContent>
          <mc:Choice Requires="wps">
            <w:drawing>
              <wp:anchor distT="0" distB="0" distL="0" distR="0" allowOverlap="1" layoutInCell="1" locked="0" behindDoc="0" simplePos="0" relativeHeight="15754240">
                <wp:simplePos x="0" y="0"/>
                <wp:positionH relativeFrom="page">
                  <wp:posOffset>5022684</wp:posOffset>
                </wp:positionH>
                <wp:positionV relativeFrom="paragraph">
                  <wp:posOffset>101585</wp:posOffset>
                </wp:positionV>
                <wp:extent cx="93345" cy="127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93345" cy="1270"/>
                        </a:xfrm>
                        <a:custGeom>
                          <a:avLst/>
                          <a:gdLst/>
                          <a:ahLst/>
                          <a:cxnLst/>
                          <a:rect l="l" t="t" r="r" b="b"/>
                          <a:pathLst>
                            <a:path w="93345" h="0">
                              <a:moveTo>
                                <a:pt x="0" y="0"/>
                              </a:moveTo>
                              <a:lnTo>
                                <a:pt x="92992" y="0"/>
                              </a:lnTo>
                            </a:path>
                          </a:pathLst>
                        </a:custGeom>
                        <a:ln w="62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240" from="395.486969pt,7.998857pt" to="402.809212pt,7.998857pt" stroked="true" strokeweight=".494261pt" strokecolor="#000000">
                <v:stroke dashstyle="solid"/>
                <w10:wrap type="none"/>
              </v:line>
            </w:pict>
          </mc:Fallback>
        </mc:AlternateContent>
      </w:r>
      <w:r>
        <w:rPr>
          <w:rFonts w:ascii="Symbol" w:hAnsi="Symbol"/>
        </w:rPr>
        <w:t></w:t>
      </w:r>
      <w:r>
        <w:rPr>
          <w:spacing w:val="44"/>
        </w:rPr>
        <w:t> </w:t>
      </w:r>
      <w:r>
        <w:rPr>
          <w:position w:val="-16"/>
        </w:rPr>
        <w:t>4</w:t>
      </w:r>
      <w:r>
        <w:rPr>
          <w:spacing w:val="35"/>
          <w:position w:val="-16"/>
        </w:rPr>
        <w:t> </w:t>
      </w:r>
      <w:r>
        <w:rPr>
          <w:rFonts w:ascii="Symbol" w:hAnsi="Symbol"/>
          <w:spacing w:val="-10"/>
        </w:rPr>
        <w:t></w:t>
      </w:r>
      <w:r>
        <w:rPr/>
        <w:tab/>
      </w:r>
      <w:r>
        <w:rPr>
          <w:spacing w:val="-10"/>
          <w:position w:val="-15"/>
          <w:sz w:val="23"/>
        </w:rPr>
        <w:t>4</w:t>
      </w:r>
      <w:r>
        <w:rPr>
          <w:position w:val="-15"/>
          <w:sz w:val="23"/>
        </w:rPr>
        <w:tab/>
      </w:r>
      <w:r>
        <w:rPr>
          <w:rFonts w:ascii="Symbol" w:hAnsi="Symbol"/>
        </w:rPr>
        <w:t></w:t>
      </w:r>
      <w:r>
        <w:rPr>
          <w:spacing w:val="-13"/>
        </w:rPr>
        <w:t> </w:t>
      </w:r>
      <w:r>
        <w:rPr>
          <w:position w:val="-16"/>
        </w:rPr>
        <w:t>2</w:t>
      </w:r>
      <w:r>
        <w:rPr>
          <w:spacing w:val="-20"/>
          <w:position w:val="-16"/>
        </w:rPr>
        <w:t> </w:t>
      </w:r>
      <w:r>
        <w:rPr>
          <w:rFonts w:ascii="Symbol" w:hAnsi="Symbol"/>
          <w:spacing w:val="-10"/>
        </w:rPr>
        <w:t></w:t>
      </w:r>
    </w:p>
    <w:p>
      <w:pPr>
        <w:tabs>
          <w:tab w:pos="4826" w:val="left" w:leader="none"/>
          <w:tab w:pos="5890" w:val="left" w:leader="none"/>
          <w:tab w:pos="7364" w:val="left" w:leader="none"/>
          <w:tab w:pos="7666" w:val="left" w:leader="none"/>
        </w:tabs>
        <w:spacing w:line="307" w:lineRule="exact" w:before="0"/>
        <w:ind w:left="4412"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r>
        <w:rPr>
          <w:sz w:val="24"/>
        </w:rPr>
        <w:tab/>
      </w:r>
      <w:r>
        <w:rPr>
          <w:spacing w:val="-10"/>
          <w:position w:val="-1"/>
          <w:sz w:val="22"/>
        </w:rPr>
        <w:t>,</w:t>
      </w:r>
      <w:r>
        <w:rPr>
          <w:position w:val="-1"/>
          <w:sz w:val="22"/>
        </w:rPr>
        <w:tab/>
      </w:r>
      <w:r>
        <w:rPr>
          <w:rFonts w:ascii="Symbol" w:hAnsi="Symbol"/>
          <w:spacing w:val="-10"/>
          <w:sz w:val="24"/>
        </w:rPr>
        <w:t></w:t>
      </w:r>
      <w:r>
        <w:rPr>
          <w:sz w:val="24"/>
        </w:rPr>
        <w:tab/>
      </w:r>
      <w:r>
        <w:rPr>
          <w:rFonts w:ascii="Symbol" w:hAnsi="Symbol"/>
          <w:spacing w:val="-10"/>
          <w:sz w:val="24"/>
        </w:rPr>
        <w:t></w:t>
      </w:r>
    </w:p>
    <w:p>
      <w:pPr>
        <w:tabs>
          <w:tab w:pos="3261" w:val="left" w:leader="none"/>
          <w:tab w:pos="3933" w:val="left" w:leader="none"/>
        </w:tabs>
        <w:spacing w:before="186"/>
        <w:ind w:left="1833" w:right="0" w:firstLine="0"/>
        <w:jc w:val="left"/>
        <w:rPr>
          <w:sz w:val="22"/>
        </w:rPr>
      </w:pPr>
      <w:r>
        <w:rPr>
          <w:rFonts w:ascii="Symbol" w:hAnsi="Symbol"/>
          <w:sz w:val="32"/>
        </w:rPr>
        <w:t></w:t>
      </w:r>
      <w:r>
        <w:rPr>
          <w:i/>
          <w:sz w:val="24"/>
        </w:rPr>
        <w:t>x</w:t>
      </w:r>
      <w:r>
        <w:rPr>
          <w:i/>
          <w:spacing w:val="-18"/>
          <w:sz w:val="24"/>
        </w:rPr>
        <w:t> </w:t>
      </w:r>
      <w:r>
        <w:rPr>
          <w:rFonts w:ascii="Symbol" w:hAnsi="Symbol"/>
          <w:sz w:val="24"/>
        </w:rPr>
        <w:t></w:t>
      </w:r>
      <w:r>
        <w:rPr>
          <w:spacing w:val="-29"/>
          <w:sz w:val="24"/>
        </w:rPr>
        <w:t> </w:t>
      </w:r>
      <w:r>
        <w:rPr>
          <w:sz w:val="24"/>
        </w:rPr>
        <w:t>3</w:t>
      </w:r>
      <w:r>
        <w:rPr>
          <w:rFonts w:ascii="Symbol" w:hAnsi="Symbol"/>
          <w:sz w:val="32"/>
        </w:rPr>
        <w:t></w:t>
      </w:r>
      <w:r>
        <w:rPr>
          <w:position w:val="10"/>
          <w:sz w:val="14"/>
        </w:rPr>
        <w:t>2</w:t>
      </w:r>
      <w:r>
        <w:rPr>
          <w:spacing w:val="2"/>
          <w:position w:val="10"/>
          <w:sz w:val="14"/>
        </w:rPr>
        <w:t> </w:t>
      </w:r>
      <w:r>
        <w:rPr>
          <w:sz w:val="22"/>
        </w:rPr>
        <w:t>=</w:t>
      </w:r>
      <w:r>
        <w:rPr>
          <w:spacing w:val="-7"/>
          <w:sz w:val="22"/>
        </w:rPr>
        <w:t> </w:t>
      </w:r>
      <w:r>
        <w:rPr>
          <w:spacing w:val="-5"/>
          <w:sz w:val="22"/>
        </w:rPr>
        <w:t>0.</w:t>
      </w:r>
      <w:r>
        <w:rPr>
          <w:sz w:val="22"/>
        </w:rPr>
        <w:tab/>
      </w:r>
      <w:r>
        <w:rPr>
          <w:spacing w:val="-4"/>
          <w:sz w:val="22"/>
        </w:rPr>
        <w:t>I.e.</w:t>
      </w:r>
      <w:r>
        <w:rPr>
          <w:sz w:val="22"/>
        </w:rPr>
        <w:tab/>
      </w:r>
      <w:r>
        <w:rPr>
          <w:rFonts w:ascii="Symbol" w:hAnsi="Symbol"/>
          <w:sz w:val="32"/>
        </w:rPr>
        <w:t></w:t>
      </w:r>
      <w:r>
        <w:rPr>
          <w:i/>
          <w:sz w:val="24"/>
        </w:rPr>
        <w:t>x</w:t>
      </w:r>
      <w:r>
        <w:rPr>
          <w:i/>
          <w:spacing w:val="-18"/>
          <w:sz w:val="24"/>
        </w:rPr>
        <w:t> </w:t>
      </w:r>
      <w:r>
        <w:rPr>
          <w:rFonts w:ascii="Symbol" w:hAnsi="Symbol"/>
          <w:sz w:val="24"/>
        </w:rPr>
        <w:t></w:t>
      </w:r>
      <w:r>
        <w:rPr>
          <w:spacing w:val="-29"/>
          <w:sz w:val="24"/>
        </w:rPr>
        <w:t> </w:t>
      </w:r>
      <w:r>
        <w:rPr>
          <w:sz w:val="24"/>
        </w:rPr>
        <w:t>3</w:t>
      </w:r>
      <w:r>
        <w:rPr>
          <w:rFonts w:ascii="Symbol" w:hAnsi="Symbol"/>
          <w:sz w:val="32"/>
        </w:rPr>
        <w:t></w:t>
      </w:r>
      <w:r>
        <w:rPr>
          <w:position w:val="10"/>
          <w:sz w:val="14"/>
        </w:rPr>
        <w:t>2</w:t>
      </w:r>
      <w:r>
        <w:rPr>
          <w:spacing w:val="-9"/>
          <w:position w:val="10"/>
          <w:sz w:val="14"/>
        </w:rPr>
        <w:t> </w:t>
      </w:r>
      <w:r>
        <w:rPr>
          <w:sz w:val="22"/>
        </w:rPr>
        <w:t>=</w:t>
      </w:r>
      <w:r>
        <w:rPr>
          <w:spacing w:val="-14"/>
          <w:sz w:val="22"/>
        </w:rPr>
        <w:t> </w:t>
      </w:r>
      <w:r>
        <w:rPr>
          <w:spacing w:val="-10"/>
          <w:sz w:val="22"/>
        </w:rPr>
        <w:t>0</w:t>
      </w:r>
    </w:p>
    <w:p>
      <w:pPr>
        <w:pStyle w:val="BodyText"/>
        <w:spacing w:before="187"/>
        <w:rPr>
          <w:sz w:val="20"/>
        </w:rPr>
      </w:pPr>
    </w:p>
    <w:p>
      <w:pPr>
        <w:spacing w:after="0"/>
        <w:rPr>
          <w:sz w:val="20"/>
        </w:rPr>
        <w:sectPr>
          <w:type w:val="continuous"/>
          <w:pgSz w:w="11910" w:h="16840"/>
          <w:pgMar w:header="0" w:footer="936" w:top="1360" w:bottom="2600" w:left="420" w:right="520"/>
        </w:sectPr>
      </w:pPr>
    </w:p>
    <w:p>
      <w:pPr>
        <w:spacing w:before="143"/>
        <w:ind w:left="1068" w:right="0" w:firstLine="0"/>
        <w:jc w:val="left"/>
        <w:rPr>
          <w:sz w:val="22"/>
        </w:rPr>
      </w:pPr>
      <w:r>
        <w:rPr>
          <w:sz w:val="22"/>
        </w:rPr>
        <w:t>Take</w:t>
      </w:r>
      <w:r>
        <w:rPr>
          <w:spacing w:val="-4"/>
          <w:sz w:val="22"/>
        </w:rPr>
        <w:t> </w:t>
      </w:r>
      <w:r>
        <w:rPr>
          <w:sz w:val="22"/>
        </w:rPr>
        <w:t>the</w:t>
      </w:r>
      <w:r>
        <w:rPr>
          <w:spacing w:val="-6"/>
          <w:sz w:val="22"/>
        </w:rPr>
        <w:t> </w:t>
      </w:r>
      <w:r>
        <w:rPr>
          <w:sz w:val="22"/>
        </w:rPr>
        <w:t>square</w:t>
      </w:r>
      <w:r>
        <w:rPr>
          <w:spacing w:val="-5"/>
          <w:sz w:val="22"/>
        </w:rPr>
        <w:t> </w:t>
      </w:r>
      <w:r>
        <w:rPr>
          <w:sz w:val="22"/>
        </w:rPr>
        <w:t>root</w:t>
      </w:r>
      <w:r>
        <w:rPr>
          <w:spacing w:val="-3"/>
          <w:sz w:val="22"/>
        </w:rPr>
        <w:t> </w:t>
      </w:r>
      <w:r>
        <w:rPr>
          <w:sz w:val="22"/>
        </w:rPr>
        <w:t>of</w:t>
      </w:r>
      <w:r>
        <w:rPr>
          <w:spacing w:val="-6"/>
          <w:sz w:val="22"/>
        </w:rPr>
        <w:t> </w:t>
      </w:r>
      <w:r>
        <w:rPr>
          <w:sz w:val="22"/>
        </w:rPr>
        <w:t>both</w:t>
      </w:r>
      <w:r>
        <w:rPr>
          <w:spacing w:val="-3"/>
          <w:sz w:val="22"/>
        </w:rPr>
        <w:t> </w:t>
      </w:r>
      <w:r>
        <w:rPr>
          <w:spacing w:val="-2"/>
          <w:sz w:val="22"/>
        </w:rPr>
        <w:t>side.</w:t>
      </w:r>
    </w:p>
    <w:p>
      <w:pPr>
        <w:spacing w:before="97"/>
        <w:ind w:left="119" w:right="0" w:firstLine="0"/>
        <w:jc w:val="left"/>
        <w:rPr>
          <w:rFonts w:ascii="Symbol" w:hAnsi="Symbol"/>
          <w:sz w:val="24"/>
        </w:rPr>
      </w:pPr>
      <w:r>
        <w:rPr/>
        <w:br w:type="column"/>
      </w:r>
      <w:r>
        <w:rPr>
          <w:i/>
          <w:spacing w:val="-2"/>
          <w:position w:val="1"/>
          <w:sz w:val="24"/>
        </w:rPr>
        <w:t>x</w:t>
      </w:r>
      <w:r>
        <w:rPr>
          <w:i/>
          <w:spacing w:val="-13"/>
          <w:position w:val="1"/>
          <w:sz w:val="24"/>
        </w:rPr>
        <w:t> </w:t>
      </w:r>
      <w:r>
        <w:rPr>
          <w:rFonts w:ascii="Symbol" w:hAnsi="Symbol"/>
          <w:spacing w:val="-2"/>
          <w:position w:val="1"/>
          <w:sz w:val="24"/>
        </w:rPr>
        <w:t></w:t>
      </w:r>
      <w:r>
        <w:rPr>
          <w:spacing w:val="-19"/>
          <w:position w:val="1"/>
          <w:sz w:val="24"/>
        </w:rPr>
        <w:t> </w:t>
      </w:r>
      <w:r>
        <w:rPr>
          <w:spacing w:val="-2"/>
          <w:position w:val="1"/>
          <w:sz w:val="24"/>
        </w:rPr>
        <w:t>3</w:t>
      </w:r>
      <w:r>
        <w:rPr>
          <w:spacing w:val="-24"/>
          <w:position w:val="1"/>
          <w:sz w:val="24"/>
        </w:rPr>
        <w:t> </w:t>
      </w:r>
      <w:r>
        <w:rPr>
          <w:spacing w:val="-2"/>
          <w:sz w:val="22"/>
        </w:rPr>
        <w:t>=</w:t>
      </w:r>
      <w:r>
        <w:rPr>
          <w:spacing w:val="-21"/>
          <w:sz w:val="22"/>
        </w:rPr>
        <w:t> </w:t>
      </w:r>
      <w:r>
        <w:rPr>
          <w:rFonts w:ascii="Symbol" w:hAnsi="Symbol"/>
          <w:spacing w:val="-10"/>
          <w:sz w:val="24"/>
        </w:rPr>
        <w:t></w:t>
      </w:r>
    </w:p>
    <w:p>
      <w:pPr>
        <w:tabs>
          <w:tab w:pos="609" w:val="left" w:leader="none"/>
        </w:tabs>
        <w:spacing w:before="124"/>
        <w:ind w:left="167" w:right="0" w:firstLine="0"/>
        <w:jc w:val="left"/>
        <w:rPr>
          <w:sz w:val="22"/>
        </w:rPr>
      </w:pPr>
      <w:r>
        <w:rPr/>
        <w:br w:type="column"/>
      </w:r>
      <w:r>
        <w:rPr>
          <w:spacing w:val="-4"/>
          <w:sz w:val="24"/>
        </w:rPr>
        <w:t>0</w:t>
      </w:r>
      <w:r>
        <w:rPr>
          <w:spacing w:val="-13"/>
          <w:sz w:val="24"/>
        </w:rPr>
        <w:t> </w:t>
      </w:r>
      <w:r>
        <w:rPr>
          <w:spacing w:val="-10"/>
          <w:sz w:val="22"/>
        </w:rPr>
        <w:t>,</w:t>
      </w:r>
      <w:r>
        <w:rPr>
          <w:sz w:val="22"/>
        </w:rPr>
        <w:tab/>
        <w:t>x</w:t>
      </w:r>
      <w:r>
        <w:rPr>
          <w:spacing w:val="9"/>
          <w:sz w:val="22"/>
        </w:rPr>
        <w:t> </w:t>
      </w:r>
      <w:r>
        <w:rPr>
          <w:sz w:val="22"/>
        </w:rPr>
        <w:t>=</w:t>
      </w:r>
      <w:r>
        <w:rPr>
          <w:spacing w:val="7"/>
          <w:sz w:val="22"/>
        </w:rPr>
        <w:t> </w:t>
      </w:r>
      <w:r>
        <w:rPr>
          <w:sz w:val="22"/>
        </w:rPr>
        <w:t>3</w:t>
      </w:r>
      <w:r>
        <w:rPr>
          <w:spacing w:val="7"/>
          <w:sz w:val="22"/>
        </w:rPr>
        <w:t> </w:t>
      </w:r>
      <w:r>
        <w:rPr>
          <w:sz w:val="22"/>
        </w:rPr>
        <w:t>twice.</w:t>
      </w:r>
      <w:r>
        <w:rPr>
          <w:spacing w:val="8"/>
          <w:sz w:val="22"/>
        </w:rPr>
        <w:t> </w:t>
      </w:r>
      <w:r>
        <w:rPr>
          <w:sz w:val="22"/>
        </w:rPr>
        <w:t>The</w:t>
      </w:r>
      <w:r>
        <w:rPr>
          <w:spacing w:val="10"/>
          <w:sz w:val="22"/>
        </w:rPr>
        <w:t> </w:t>
      </w:r>
      <w:r>
        <w:rPr>
          <w:sz w:val="22"/>
        </w:rPr>
        <w:t>solutions</w:t>
      </w:r>
      <w:r>
        <w:rPr>
          <w:spacing w:val="8"/>
          <w:sz w:val="22"/>
        </w:rPr>
        <w:t> </w:t>
      </w:r>
      <w:r>
        <w:rPr>
          <w:sz w:val="22"/>
        </w:rPr>
        <w:t>or</w:t>
      </w:r>
      <w:r>
        <w:rPr>
          <w:spacing w:val="9"/>
          <w:sz w:val="22"/>
        </w:rPr>
        <w:t> </w:t>
      </w:r>
      <w:r>
        <w:rPr>
          <w:sz w:val="22"/>
        </w:rPr>
        <w:t>root</w:t>
      </w:r>
      <w:r>
        <w:rPr>
          <w:spacing w:val="8"/>
          <w:sz w:val="22"/>
        </w:rPr>
        <w:t> </w:t>
      </w:r>
      <w:r>
        <w:rPr>
          <w:sz w:val="22"/>
        </w:rPr>
        <w:t>of</w:t>
      </w:r>
      <w:r>
        <w:rPr>
          <w:spacing w:val="8"/>
          <w:sz w:val="22"/>
        </w:rPr>
        <w:t> </w:t>
      </w:r>
      <w:r>
        <w:rPr>
          <w:sz w:val="22"/>
        </w:rPr>
        <w:t>the</w:t>
      </w:r>
      <w:r>
        <w:rPr>
          <w:spacing w:val="8"/>
          <w:sz w:val="22"/>
        </w:rPr>
        <w:t> </w:t>
      </w:r>
      <w:r>
        <w:rPr>
          <w:spacing w:val="-2"/>
          <w:sz w:val="22"/>
        </w:rPr>
        <w:t>equation</w:t>
      </w:r>
    </w:p>
    <w:p>
      <w:pPr>
        <w:spacing w:after="0"/>
        <w:jc w:val="left"/>
        <w:rPr>
          <w:sz w:val="22"/>
        </w:rPr>
        <w:sectPr>
          <w:type w:val="continuous"/>
          <w:pgSz w:w="11910" w:h="16840"/>
          <w:pgMar w:header="0" w:footer="936" w:top="1360" w:bottom="2600" w:left="420" w:right="520"/>
          <w:cols w:num="3" w:equalWidth="0">
            <w:col w:w="4007" w:space="40"/>
            <w:col w:w="886" w:space="39"/>
            <w:col w:w="5998"/>
          </w:cols>
        </w:sectPr>
      </w:pPr>
    </w:p>
    <w:p>
      <w:pPr>
        <w:pStyle w:val="BodyText"/>
        <w:spacing w:before="21"/>
        <w:rPr>
          <w:sz w:val="22"/>
        </w:rPr>
      </w:pPr>
    </w:p>
    <w:p>
      <w:pPr>
        <w:spacing w:before="0"/>
        <w:ind w:left="960" w:right="0" w:firstLine="0"/>
        <w:jc w:val="both"/>
        <w:rPr>
          <w:sz w:val="22"/>
        </w:rPr>
      </w:pPr>
      <w:r>
        <w:rPr/>
        <mc:AlternateContent>
          <mc:Choice Requires="wps">
            <w:drawing>
              <wp:anchor distT="0" distB="0" distL="0" distR="0" allowOverlap="1" layoutInCell="1" locked="0" behindDoc="1" simplePos="0" relativeHeight="482656256">
                <wp:simplePos x="0" y="0"/>
                <wp:positionH relativeFrom="page">
                  <wp:posOffset>3430939</wp:posOffset>
                </wp:positionH>
                <wp:positionV relativeFrom="paragraph">
                  <wp:posOffset>-356814</wp:posOffset>
                </wp:positionV>
                <wp:extent cx="182245" cy="16256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182245" cy="162560"/>
                          <a:chExt cx="182245" cy="162560"/>
                        </a:xfrm>
                      </wpg:grpSpPr>
                      <wps:wsp>
                        <wps:cNvPr id="87" name="Graphic 87"/>
                        <wps:cNvSpPr/>
                        <wps:spPr>
                          <a:xfrm>
                            <a:off x="3271" y="101536"/>
                            <a:ext cx="20320" cy="11430"/>
                          </a:xfrm>
                          <a:custGeom>
                            <a:avLst/>
                            <a:gdLst/>
                            <a:ahLst/>
                            <a:cxnLst/>
                            <a:rect l="l" t="t" r="r" b="b"/>
                            <a:pathLst>
                              <a:path w="20320" h="11430">
                                <a:moveTo>
                                  <a:pt x="0" y="10984"/>
                                </a:moveTo>
                                <a:lnTo>
                                  <a:pt x="19894" y="0"/>
                                </a:lnTo>
                              </a:path>
                            </a:pathLst>
                          </a:custGeom>
                          <a:ln w="6542">
                            <a:solidFill>
                              <a:srgbClr val="000000"/>
                            </a:solidFill>
                            <a:prstDash val="solid"/>
                          </a:ln>
                        </wps:spPr>
                        <wps:bodyPr wrap="square" lIns="0" tIns="0" rIns="0" bIns="0" rtlCol="0">
                          <a:prstTxWarp prst="textNoShape">
                            <a:avLst/>
                          </a:prstTxWarp>
                          <a:noAutofit/>
                        </wps:bodyPr>
                      </wps:wsp>
                      <wps:wsp>
                        <wps:cNvPr id="88" name="Graphic 88"/>
                        <wps:cNvSpPr/>
                        <wps:spPr>
                          <a:xfrm>
                            <a:off x="23166" y="104506"/>
                            <a:ext cx="28575" cy="51435"/>
                          </a:xfrm>
                          <a:custGeom>
                            <a:avLst/>
                            <a:gdLst/>
                            <a:ahLst/>
                            <a:cxnLst/>
                            <a:rect l="l" t="t" r="r" b="b"/>
                            <a:pathLst>
                              <a:path w="28575" h="51435">
                                <a:moveTo>
                                  <a:pt x="0" y="0"/>
                                </a:moveTo>
                                <a:lnTo>
                                  <a:pt x="28199" y="51063"/>
                                </a:lnTo>
                              </a:path>
                            </a:pathLst>
                          </a:custGeom>
                          <a:ln w="12772">
                            <a:solidFill>
                              <a:srgbClr val="000000"/>
                            </a:solidFill>
                            <a:prstDash val="solid"/>
                          </a:ln>
                        </wps:spPr>
                        <wps:bodyPr wrap="square" lIns="0" tIns="0" rIns="0" bIns="0" rtlCol="0">
                          <a:prstTxWarp prst="textNoShape">
                            <a:avLst/>
                          </a:prstTxWarp>
                          <a:noAutofit/>
                        </wps:bodyPr>
                      </wps:wsp>
                      <wps:wsp>
                        <wps:cNvPr id="89" name="Graphic 89"/>
                        <wps:cNvSpPr/>
                        <wps:spPr>
                          <a:xfrm>
                            <a:off x="54638" y="3272"/>
                            <a:ext cx="127635" cy="152400"/>
                          </a:xfrm>
                          <a:custGeom>
                            <a:avLst/>
                            <a:gdLst/>
                            <a:ahLst/>
                            <a:cxnLst/>
                            <a:rect l="l" t="t" r="r" b="b"/>
                            <a:pathLst>
                              <a:path w="127635" h="152400">
                                <a:moveTo>
                                  <a:pt x="0" y="152296"/>
                                </a:moveTo>
                                <a:lnTo>
                                  <a:pt x="37701" y="0"/>
                                </a:lnTo>
                              </a:path>
                              <a:path w="127635" h="152400">
                                <a:moveTo>
                                  <a:pt x="37701" y="0"/>
                                </a:moveTo>
                                <a:lnTo>
                                  <a:pt x="127356" y="0"/>
                                </a:lnTo>
                              </a:path>
                            </a:pathLst>
                          </a:custGeom>
                          <a:ln w="65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0.15274pt;margin-top:-28.095596pt;width:14.35pt;height:12.8pt;mso-position-horizontal-relative:page;mso-position-vertical-relative:paragraph;z-index:-20660224" id="docshapegroup65" coordorigin="5403,-562" coordsize="287,256">
                <v:line style="position:absolute" from="5408,-385" to="5440,-402" stroked="true" strokeweight=".515162pt" strokecolor="#000000">
                  <v:stroke dashstyle="solid"/>
                </v:line>
                <v:line style="position:absolute" from="5440,-397" to="5484,-317" stroked="true" strokeweight="1.005738pt" strokecolor="#000000">
                  <v:stroke dashstyle="solid"/>
                </v:line>
                <v:shape style="position:absolute;left:5489;top:-557;width:201;height:240" id="docshape66" coordorigin="5489,-557" coordsize="201,240" path="m5489,-317l5548,-557m5548,-557l5690,-557e" filled="false" stroked="true" strokeweight=".514856pt" strokecolor="#000000">
                  <v:path arrowok="t"/>
                  <v:stroke dashstyle="solid"/>
                </v:shape>
                <w10:wrap type="none"/>
              </v:group>
            </w:pict>
          </mc:Fallback>
        </mc:AlternateContent>
      </w:r>
      <w:r>
        <w:rPr>
          <w:sz w:val="22"/>
        </w:rPr>
        <w:t>are x</w:t>
      </w:r>
      <w:r>
        <w:rPr>
          <w:spacing w:val="-2"/>
          <w:sz w:val="22"/>
        </w:rPr>
        <w:t> </w:t>
      </w:r>
      <w:r>
        <w:rPr>
          <w:sz w:val="22"/>
        </w:rPr>
        <w:t>= 3</w:t>
      </w:r>
      <w:r>
        <w:rPr>
          <w:spacing w:val="-1"/>
          <w:sz w:val="22"/>
        </w:rPr>
        <w:t> </w:t>
      </w:r>
      <w:r>
        <w:rPr>
          <w:spacing w:val="-2"/>
          <w:sz w:val="22"/>
        </w:rPr>
        <w:t>twice.</w:t>
      </w:r>
    </w:p>
    <w:p>
      <w:pPr>
        <w:pStyle w:val="BodyText"/>
        <w:spacing w:before="197"/>
        <w:rPr>
          <w:sz w:val="22"/>
        </w:rPr>
      </w:pPr>
    </w:p>
    <w:p>
      <w:pPr>
        <w:spacing w:line="482" w:lineRule="auto" w:before="1"/>
        <w:ind w:left="960" w:right="963"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2" w:lineRule="auto"/>
        <w:jc w:val="both"/>
        <w:rPr>
          <w:sz w:val="22"/>
        </w:rPr>
        <w:sectPr>
          <w:type w:val="continuous"/>
          <w:pgSz w:w="11910" w:h="16840"/>
          <w:pgMar w:header="0" w:footer="936" w:top="1360" w:bottom="260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(3)</w:t>
      </w:r>
    </w:p>
    <w:p>
      <w:pPr>
        <w:pStyle w:val="BodyText"/>
        <w:spacing w:before="194"/>
        <w:rPr>
          <w:b/>
          <w:sz w:val="22"/>
        </w:rPr>
      </w:pPr>
    </w:p>
    <w:p>
      <w:pPr>
        <w:spacing w:before="1"/>
        <w:ind w:left="960" w:right="0" w:firstLine="0"/>
        <w:jc w:val="left"/>
        <w:rPr>
          <w:sz w:val="22"/>
        </w:rPr>
      </w:pPr>
      <w:r>
        <w:rPr>
          <w:b/>
          <w:sz w:val="22"/>
        </w:rPr>
        <w:t>Class:</w:t>
      </w:r>
      <w:r>
        <w:rPr>
          <w:b/>
          <w:spacing w:val="-5"/>
          <w:sz w:val="22"/>
        </w:rPr>
        <w:t> </w:t>
      </w:r>
      <w:r>
        <w:rPr>
          <w:spacing w:val="-4"/>
          <w:sz w:val="22"/>
        </w:rPr>
        <w:t>SS11</w:t>
      </w:r>
    </w:p>
    <w:p>
      <w:pPr>
        <w:pStyle w:val="BodyText"/>
        <w:spacing w:before="199"/>
        <w:rPr>
          <w:sz w:val="22"/>
        </w:rPr>
      </w:pPr>
    </w:p>
    <w:p>
      <w:pPr>
        <w:spacing w:before="0"/>
        <w:ind w:left="960" w:right="0" w:firstLine="0"/>
        <w:jc w:val="left"/>
        <w:rPr>
          <w:sz w:val="22"/>
        </w:rPr>
      </w:pPr>
      <w:r>
        <w:rPr>
          <w:b/>
          <w:sz w:val="22"/>
        </w:rPr>
        <w:t>Topic:</w:t>
      </w:r>
      <w:r>
        <w:rPr>
          <w:b/>
          <w:spacing w:val="-6"/>
          <w:sz w:val="22"/>
        </w:rPr>
        <w:t> </w:t>
      </w:r>
      <w:r>
        <w:rPr>
          <w:sz w:val="22"/>
        </w:rPr>
        <w:t>Quadratic</w:t>
      </w:r>
      <w:r>
        <w:rPr>
          <w:spacing w:val="-7"/>
          <w:sz w:val="22"/>
        </w:rPr>
        <w:t> </w:t>
      </w:r>
      <w:r>
        <w:rPr>
          <w:sz w:val="22"/>
        </w:rPr>
        <w:t>equation</w:t>
      </w:r>
      <w:r>
        <w:rPr>
          <w:spacing w:val="-6"/>
          <w:sz w:val="22"/>
        </w:rPr>
        <w:t> </w:t>
      </w:r>
      <w:r>
        <w:rPr>
          <w:sz w:val="22"/>
        </w:rPr>
        <w:t>the</w:t>
      </w:r>
      <w:r>
        <w:rPr>
          <w:spacing w:val="-6"/>
          <w:sz w:val="22"/>
        </w:rPr>
        <w:t> </w:t>
      </w:r>
      <w:r>
        <w:rPr>
          <w:sz w:val="22"/>
        </w:rPr>
        <w:t>use</w:t>
      </w:r>
      <w:r>
        <w:rPr>
          <w:spacing w:val="-8"/>
          <w:sz w:val="22"/>
        </w:rPr>
        <w:t> </w:t>
      </w:r>
      <w:r>
        <w:rPr>
          <w:sz w:val="22"/>
        </w:rPr>
        <w:t>of</w:t>
      </w:r>
      <w:r>
        <w:rPr>
          <w:spacing w:val="-7"/>
          <w:sz w:val="22"/>
        </w:rPr>
        <w:t> </w:t>
      </w:r>
      <w:r>
        <w:rPr>
          <w:spacing w:val="-2"/>
          <w:sz w:val="22"/>
        </w:rPr>
        <w:t>formula.</w:t>
      </w:r>
    </w:p>
    <w:p>
      <w:pPr>
        <w:pStyle w:val="BodyText"/>
        <w:spacing w:before="204"/>
        <w:rPr>
          <w:sz w:val="22"/>
        </w:rPr>
      </w:pPr>
    </w:p>
    <w:p>
      <w:pPr>
        <w:spacing w:before="1"/>
        <w:ind w:left="960" w:right="0" w:firstLine="0"/>
        <w:jc w:val="left"/>
        <w:rPr>
          <w:b/>
          <w:sz w:val="22"/>
        </w:rPr>
      </w:pPr>
      <w:r>
        <w:rPr>
          <w:b/>
          <w:sz w:val="22"/>
        </w:rPr>
        <w:t>Week2</w:t>
      </w:r>
      <w:r>
        <w:rPr>
          <w:b/>
          <w:spacing w:val="-9"/>
          <w:sz w:val="22"/>
        </w:rPr>
        <w:t> </w:t>
      </w:r>
      <w:r>
        <w:rPr>
          <w:b/>
          <w:sz w:val="22"/>
        </w:rPr>
        <w:t>Day:</w:t>
      </w:r>
      <w:r>
        <w:rPr>
          <w:b/>
          <w:spacing w:val="-8"/>
          <w:sz w:val="22"/>
        </w:rPr>
        <w:t> </w:t>
      </w:r>
      <w:r>
        <w:rPr>
          <w:b/>
          <w:spacing w:val="-10"/>
          <w:sz w:val="22"/>
        </w:rPr>
        <w:t>1</w:t>
      </w:r>
    </w:p>
    <w:p>
      <w:pPr>
        <w:pStyle w:val="BodyText"/>
        <w:spacing w:before="197"/>
        <w:rPr>
          <w:b/>
          <w:sz w:val="22"/>
        </w:rPr>
      </w:pPr>
    </w:p>
    <w:p>
      <w:pPr>
        <w:spacing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0" w:lineRule="auto" w:before="0"/>
        <w:ind w:left="960" w:right="959" w:firstLine="0"/>
        <w:jc w:val="both"/>
        <w:rPr>
          <w:sz w:val="22"/>
        </w:rPr>
      </w:pPr>
      <w:r>
        <w:rPr>
          <w:b/>
          <w:sz w:val="22"/>
        </w:rPr>
        <w:t>Instructional objectives: </w:t>
      </w:r>
      <w:r>
        <w:rPr>
          <w:sz w:val="22"/>
        </w:rPr>
        <w:t>by the end of the lesson,</w:t>
      </w:r>
      <w:r>
        <w:rPr>
          <w:spacing w:val="-1"/>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Analytic Problem Solving, solve quadratic equations use of formula, Using Analytic Problem Solving.</w:t>
      </w:r>
    </w:p>
    <w:p>
      <w:pPr>
        <w:spacing w:before="203"/>
        <w:ind w:left="960" w:right="0" w:firstLine="0"/>
        <w:jc w:val="both"/>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199"/>
        <w:rPr>
          <w:sz w:val="22"/>
        </w:rPr>
      </w:pPr>
    </w:p>
    <w:p>
      <w:pPr>
        <w:spacing w:before="0"/>
        <w:ind w:left="960" w:right="0" w:firstLine="0"/>
        <w:jc w:val="both"/>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198"/>
        <w:rPr>
          <w:sz w:val="22"/>
        </w:rPr>
      </w:pPr>
    </w:p>
    <w:p>
      <w:pPr>
        <w:spacing w:line="480" w:lineRule="auto" w:before="0"/>
        <w:ind w:left="960" w:right="959" w:firstLine="0"/>
        <w:jc w:val="both"/>
        <w:rPr>
          <w:sz w:val="22"/>
        </w:rPr>
      </w:pPr>
      <w:r>
        <w:rPr>
          <w:b/>
          <w:sz w:val="22"/>
        </w:rPr>
        <w:t>Entry behavior: </w:t>
      </w:r>
      <w:r>
        <w:rPr>
          <w:sz w:val="22"/>
        </w:rPr>
        <w:t>the students have learn on how to factor equation using completing the square method.</w:t>
      </w:r>
      <w:r>
        <w:rPr>
          <w:spacing w:val="80"/>
          <w:sz w:val="22"/>
        </w:rPr>
        <w:t>   </w:t>
      </w:r>
      <w:r>
        <w:rPr>
          <w:b/>
          <w:sz w:val="22"/>
        </w:rPr>
        <w:t>Introduction:</w:t>
      </w:r>
      <w:r>
        <w:rPr>
          <w:b/>
          <w:spacing w:val="-2"/>
          <w:sz w:val="22"/>
        </w:rPr>
        <w:t> </w:t>
      </w:r>
      <w:r>
        <w:rPr>
          <w:sz w:val="22"/>
        </w:rPr>
        <w:t>The</w:t>
      </w:r>
      <w:r>
        <w:rPr>
          <w:spacing w:val="-6"/>
          <w:sz w:val="22"/>
        </w:rPr>
        <w:t> </w:t>
      </w:r>
      <w:r>
        <w:rPr>
          <w:sz w:val="22"/>
        </w:rPr>
        <w:t>teacher</w:t>
      </w:r>
      <w:r>
        <w:rPr>
          <w:spacing w:val="-5"/>
          <w:sz w:val="22"/>
        </w:rPr>
        <w:t> </w:t>
      </w:r>
      <w:r>
        <w:rPr>
          <w:sz w:val="22"/>
        </w:rPr>
        <w:t>will</w:t>
      </w:r>
      <w:r>
        <w:rPr>
          <w:spacing w:val="-3"/>
          <w:sz w:val="22"/>
        </w:rPr>
        <w:t> </w:t>
      </w:r>
      <w:r>
        <w:rPr>
          <w:sz w:val="22"/>
        </w:rPr>
        <w:t>form</w:t>
      </w:r>
      <w:r>
        <w:rPr>
          <w:spacing w:val="-5"/>
          <w:sz w:val="22"/>
        </w:rPr>
        <w:t> </w:t>
      </w:r>
      <w:r>
        <w:rPr>
          <w:sz w:val="22"/>
        </w:rPr>
        <w:t>groups</w:t>
      </w:r>
      <w:r>
        <w:rPr>
          <w:spacing w:val="-1"/>
          <w:sz w:val="22"/>
        </w:rPr>
        <w:t> </w:t>
      </w:r>
      <w:r>
        <w:rPr>
          <w:sz w:val="22"/>
        </w:rPr>
        <w:t>of</w:t>
      </w:r>
      <w:r>
        <w:rPr>
          <w:spacing w:val="-3"/>
          <w:sz w:val="22"/>
        </w:rPr>
        <w:t> </w:t>
      </w:r>
      <w:r>
        <w:rPr>
          <w:sz w:val="22"/>
        </w:rPr>
        <w:t>five</w:t>
      </w:r>
      <w:r>
        <w:rPr>
          <w:spacing w:val="-3"/>
          <w:sz w:val="22"/>
        </w:rPr>
        <w:t> </w:t>
      </w:r>
      <w:r>
        <w:rPr>
          <w:sz w:val="22"/>
        </w:rPr>
        <w:t>to</w:t>
      </w:r>
      <w:r>
        <w:rPr>
          <w:spacing w:val="-4"/>
          <w:sz w:val="22"/>
        </w:rPr>
        <w:t> </w:t>
      </w:r>
      <w:r>
        <w:rPr>
          <w:sz w:val="22"/>
        </w:rPr>
        <w:t>eight</w:t>
      </w:r>
      <w:r>
        <w:rPr>
          <w:spacing w:val="-3"/>
          <w:sz w:val="22"/>
        </w:rPr>
        <w:t> </w:t>
      </w:r>
      <w:r>
        <w:rPr>
          <w:sz w:val="22"/>
        </w:rPr>
        <w:t>students.</w:t>
      </w:r>
      <w:r>
        <w:rPr>
          <w:spacing w:val="-1"/>
          <w:sz w:val="22"/>
        </w:rPr>
        <w:t> </w:t>
      </w:r>
      <w:r>
        <w:rPr>
          <w:sz w:val="22"/>
        </w:rPr>
        <w:t>He</w:t>
      </w:r>
      <w:r>
        <w:rPr>
          <w:spacing w:val="-4"/>
          <w:sz w:val="22"/>
        </w:rPr>
        <w:t> </w:t>
      </w:r>
      <w:r>
        <w:rPr>
          <w:sz w:val="22"/>
        </w:rPr>
        <w:t>then</w:t>
      </w:r>
      <w:r>
        <w:rPr>
          <w:spacing w:val="-3"/>
          <w:sz w:val="22"/>
        </w:rPr>
        <w:t> </w:t>
      </w:r>
      <w:r>
        <w:rPr>
          <w:sz w:val="22"/>
        </w:rPr>
        <w:t>introduces the lesson by reviewing the steps in Analytic Problem Solving, moves into the actual problem. This lesson</w:t>
      </w:r>
      <w:r>
        <w:rPr>
          <w:spacing w:val="-13"/>
          <w:sz w:val="22"/>
        </w:rPr>
        <w:t> </w:t>
      </w:r>
      <w:r>
        <w:rPr>
          <w:sz w:val="22"/>
        </w:rPr>
        <w:t>will</w:t>
      </w:r>
      <w:r>
        <w:rPr>
          <w:spacing w:val="-10"/>
          <w:sz w:val="22"/>
        </w:rPr>
        <w:t> </w:t>
      </w:r>
      <w:r>
        <w:rPr>
          <w:sz w:val="22"/>
        </w:rPr>
        <w:t>serve</w:t>
      </w:r>
      <w:r>
        <w:rPr>
          <w:spacing w:val="-14"/>
          <w:sz w:val="22"/>
        </w:rPr>
        <w:t> </w:t>
      </w:r>
      <w:r>
        <w:rPr>
          <w:sz w:val="22"/>
        </w:rPr>
        <w:t>as</w:t>
      </w:r>
      <w:r>
        <w:rPr>
          <w:spacing w:val="-13"/>
          <w:sz w:val="22"/>
        </w:rPr>
        <w:t> </w:t>
      </w:r>
      <w:r>
        <w:rPr>
          <w:sz w:val="22"/>
        </w:rPr>
        <w:t>a</w:t>
      </w:r>
      <w:r>
        <w:rPr>
          <w:spacing w:val="-14"/>
          <w:sz w:val="22"/>
        </w:rPr>
        <w:t> </w:t>
      </w:r>
      <w:r>
        <w:rPr>
          <w:sz w:val="22"/>
        </w:rPr>
        <w:t>review</w:t>
      </w:r>
      <w:r>
        <w:rPr>
          <w:spacing w:val="-12"/>
          <w:sz w:val="22"/>
        </w:rPr>
        <w:t> </w:t>
      </w:r>
      <w:r>
        <w:rPr>
          <w:sz w:val="22"/>
        </w:rPr>
        <w:t>of</w:t>
      </w:r>
      <w:r>
        <w:rPr>
          <w:spacing w:val="-14"/>
          <w:sz w:val="22"/>
        </w:rPr>
        <w:t> </w:t>
      </w:r>
      <w:r>
        <w:rPr>
          <w:sz w:val="22"/>
        </w:rPr>
        <w:t>the</w:t>
      </w:r>
      <w:r>
        <w:rPr>
          <w:spacing w:val="-13"/>
          <w:sz w:val="22"/>
        </w:rPr>
        <w:t> </w:t>
      </w:r>
      <w:r>
        <w:rPr>
          <w:sz w:val="22"/>
        </w:rPr>
        <w:t>basic</w:t>
      </w:r>
      <w:r>
        <w:rPr>
          <w:spacing w:val="-12"/>
          <w:sz w:val="22"/>
        </w:rPr>
        <w:t> </w:t>
      </w:r>
      <w:r>
        <w:rPr>
          <w:sz w:val="22"/>
        </w:rPr>
        <w:t>concepts</w:t>
      </w:r>
      <w:r>
        <w:rPr>
          <w:spacing w:val="-14"/>
          <w:sz w:val="22"/>
        </w:rPr>
        <w:t> </w:t>
      </w:r>
      <w:r>
        <w:rPr>
          <w:sz w:val="22"/>
        </w:rPr>
        <w:t>and</w:t>
      </w:r>
      <w:r>
        <w:rPr>
          <w:spacing w:val="-14"/>
          <w:sz w:val="22"/>
        </w:rPr>
        <w:t> </w:t>
      </w:r>
      <w:r>
        <w:rPr>
          <w:sz w:val="22"/>
        </w:rPr>
        <w:t>will</w:t>
      </w:r>
      <w:r>
        <w:rPr>
          <w:spacing w:val="-12"/>
          <w:sz w:val="22"/>
        </w:rPr>
        <w:t> </w:t>
      </w:r>
      <w:r>
        <w:rPr>
          <w:sz w:val="22"/>
        </w:rPr>
        <w:t>allow</w:t>
      </w:r>
      <w:r>
        <w:rPr>
          <w:spacing w:val="-14"/>
          <w:sz w:val="22"/>
        </w:rPr>
        <w:t> </w:t>
      </w:r>
      <w:r>
        <w:rPr>
          <w:sz w:val="22"/>
        </w:rPr>
        <w:t>the</w:t>
      </w:r>
      <w:r>
        <w:rPr>
          <w:spacing w:val="-11"/>
          <w:sz w:val="22"/>
        </w:rPr>
        <w:t> </w:t>
      </w:r>
      <w:r>
        <w:rPr>
          <w:sz w:val="22"/>
        </w:rPr>
        <w:t>students</w:t>
      </w:r>
      <w:r>
        <w:rPr>
          <w:spacing w:val="-11"/>
          <w:sz w:val="22"/>
        </w:rPr>
        <w:t> </w:t>
      </w:r>
      <w:r>
        <w:rPr>
          <w:sz w:val="22"/>
        </w:rPr>
        <w:t>actual</w:t>
      </w:r>
      <w:r>
        <w:rPr>
          <w:spacing w:val="-11"/>
          <w:sz w:val="22"/>
        </w:rPr>
        <w:t> </w:t>
      </w:r>
      <w:r>
        <w:rPr>
          <w:sz w:val="22"/>
        </w:rPr>
        <w:t>practice</w:t>
      </w:r>
      <w:r>
        <w:rPr>
          <w:spacing w:val="-14"/>
          <w:sz w:val="22"/>
        </w:rPr>
        <w:t> </w:t>
      </w:r>
      <w:r>
        <w:rPr>
          <w:sz w:val="22"/>
        </w:rPr>
        <w:t>with</w:t>
      </w:r>
      <w:r>
        <w:rPr>
          <w:spacing w:val="-13"/>
          <w:sz w:val="22"/>
        </w:rPr>
        <w:t> </w:t>
      </w:r>
      <w:r>
        <w:rPr>
          <w:sz w:val="22"/>
        </w:rPr>
        <w:t>APSS. In</w:t>
      </w:r>
      <w:r>
        <w:rPr>
          <w:spacing w:val="-8"/>
          <w:sz w:val="22"/>
        </w:rPr>
        <w:t> </w:t>
      </w:r>
      <w:r>
        <w:rPr>
          <w:sz w:val="22"/>
        </w:rPr>
        <w:t>these</w:t>
      </w:r>
      <w:r>
        <w:rPr>
          <w:spacing w:val="-7"/>
          <w:sz w:val="22"/>
        </w:rPr>
        <w:t> </w:t>
      </w:r>
      <w:r>
        <w:rPr>
          <w:sz w:val="22"/>
        </w:rPr>
        <w:t>case</w:t>
      </w:r>
      <w:r>
        <w:rPr>
          <w:spacing w:val="-9"/>
          <w:sz w:val="22"/>
        </w:rPr>
        <w:t> </w:t>
      </w:r>
      <w:r>
        <w:rPr>
          <w:sz w:val="22"/>
        </w:rPr>
        <w:t>this</w:t>
      </w:r>
      <w:r>
        <w:rPr>
          <w:spacing w:val="-2"/>
          <w:sz w:val="22"/>
        </w:rPr>
        <w:t> </w:t>
      </w:r>
      <w:r>
        <w:rPr>
          <w:sz w:val="22"/>
        </w:rPr>
        <w:t>method</w:t>
      </w:r>
      <w:r>
        <w:rPr>
          <w:spacing w:val="-3"/>
          <w:sz w:val="22"/>
        </w:rPr>
        <w:t> </w:t>
      </w:r>
      <w:r>
        <w:rPr>
          <w:sz w:val="22"/>
        </w:rPr>
        <w:t>stems</w:t>
      </w:r>
      <w:r>
        <w:rPr>
          <w:spacing w:val="-2"/>
          <w:sz w:val="22"/>
        </w:rPr>
        <w:t> </w:t>
      </w:r>
      <w:r>
        <w:rPr>
          <w:sz w:val="22"/>
        </w:rPr>
        <w:t>from</w:t>
      </w:r>
      <w:r>
        <w:rPr>
          <w:spacing w:val="-7"/>
          <w:sz w:val="22"/>
        </w:rPr>
        <w:t> </w:t>
      </w:r>
      <w:r>
        <w:rPr>
          <w:sz w:val="22"/>
        </w:rPr>
        <w:t>the</w:t>
      </w:r>
      <w:r>
        <w:rPr>
          <w:spacing w:val="-2"/>
          <w:sz w:val="22"/>
        </w:rPr>
        <w:t> </w:t>
      </w:r>
      <w:r>
        <w:rPr>
          <w:sz w:val="22"/>
        </w:rPr>
        <w:t>completing</w:t>
      </w:r>
      <w:r>
        <w:rPr>
          <w:spacing w:val="-6"/>
          <w:sz w:val="22"/>
        </w:rPr>
        <w:t> </w:t>
      </w:r>
      <w:r>
        <w:rPr>
          <w:sz w:val="22"/>
        </w:rPr>
        <w:t>square</w:t>
      </w:r>
      <w:r>
        <w:rPr>
          <w:spacing w:val="-3"/>
          <w:sz w:val="22"/>
        </w:rPr>
        <w:t> </w:t>
      </w:r>
      <w:r>
        <w:rPr>
          <w:sz w:val="22"/>
        </w:rPr>
        <w:t>method.</w:t>
      </w:r>
      <w:r>
        <w:rPr>
          <w:spacing w:val="-10"/>
          <w:sz w:val="22"/>
        </w:rPr>
        <w:t> </w:t>
      </w:r>
      <w:r>
        <w:rPr>
          <w:sz w:val="22"/>
        </w:rPr>
        <w:t>When</w:t>
      </w:r>
      <w:r>
        <w:rPr>
          <w:spacing w:val="-5"/>
          <w:sz w:val="22"/>
        </w:rPr>
        <w:t> </w:t>
      </w:r>
      <w:r>
        <w:rPr>
          <w:sz w:val="22"/>
        </w:rPr>
        <w:t>a</w:t>
      </w:r>
      <w:r>
        <w:rPr>
          <w:spacing w:val="-3"/>
          <w:sz w:val="22"/>
        </w:rPr>
        <w:t> </w:t>
      </w:r>
      <w:r>
        <w:rPr>
          <w:sz w:val="22"/>
        </w:rPr>
        <w:t>quadratic</w:t>
      </w:r>
      <w:r>
        <w:rPr>
          <w:spacing w:val="-2"/>
          <w:sz w:val="22"/>
        </w:rPr>
        <w:t> </w:t>
      </w:r>
      <w:r>
        <w:rPr>
          <w:sz w:val="22"/>
        </w:rPr>
        <w:t>expression</w:t>
      </w:r>
      <w:r>
        <w:rPr>
          <w:spacing w:val="-3"/>
          <w:sz w:val="22"/>
        </w:rPr>
        <w:t> </w:t>
      </w:r>
      <w:r>
        <w:rPr>
          <w:sz w:val="22"/>
        </w:rPr>
        <w:t>a</w:t>
      </w:r>
      <w:r>
        <w:rPr>
          <w:spacing w:val="-4"/>
          <w:sz w:val="22"/>
        </w:rPr>
        <w:t> </w:t>
      </w:r>
      <w:r>
        <w:rPr>
          <w:spacing w:val="-5"/>
          <w:sz w:val="22"/>
        </w:rPr>
        <w:t>X</w:t>
      </w:r>
      <w:r>
        <w:rPr>
          <w:spacing w:val="-5"/>
          <w:sz w:val="22"/>
          <w:vertAlign w:val="superscript"/>
        </w:rPr>
        <w:t>2</w:t>
      </w:r>
    </w:p>
    <w:p>
      <w:pPr>
        <w:spacing w:before="2"/>
        <w:ind w:left="960" w:right="0" w:firstLine="0"/>
        <w:jc w:val="both"/>
        <w:rPr>
          <w:sz w:val="22"/>
        </w:rPr>
      </w:pPr>
      <w:r>
        <w:rPr>
          <w:sz w:val="22"/>
        </w:rPr>
        <w:t>+</w:t>
      </w:r>
      <w:r>
        <w:rPr>
          <w:spacing w:val="-2"/>
          <w:sz w:val="22"/>
        </w:rPr>
        <w:t> </w:t>
      </w:r>
      <w:r>
        <w:rPr>
          <w:sz w:val="22"/>
        </w:rPr>
        <w:t>bx</w:t>
      </w:r>
      <w:r>
        <w:rPr>
          <w:spacing w:val="-1"/>
          <w:sz w:val="22"/>
        </w:rPr>
        <w:t> </w:t>
      </w:r>
      <w:r>
        <w:rPr>
          <w:sz w:val="22"/>
        </w:rPr>
        <w:t>+c</w:t>
      </w:r>
      <w:r>
        <w:rPr>
          <w:spacing w:val="-4"/>
          <w:sz w:val="22"/>
        </w:rPr>
        <w:t> </w:t>
      </w:r>
      <w:r>
        <w:rPr>
          <w:sz w:val="22"/>
        </w:rPr>
        <w:t>=</w:t>
      </w:r>
      <w:r>
        <w:rPr>
          <w:spacing w:val="-1"/>
          <w:sz w:val="22"/>
        </w:rPr>
        <w:t> </w:t>
      </w:r>
      <w:r>
        <w:rPr>
          <w:sz w:val="22"/>
        </w:rPr>
        <w:t>0</w:t>
      </w:r>
      <w:r>
        <w:rPr>
          <w:spacing w:val="-4"/>
          <w:sz w:val="22"/>
        </w:rPr>
        <w:t> </w:t>
      </w:r>
      <w:r>
        <w:rPr>
          <w:sz w:val="22"/>
        </w:rPr>
        <w:t>is</w:t>
      </w:r>
      <w:r>
        <w:rPr>
          <w:spacing w:val="-1"/>
          <w:sz w:val="22"/>
        </w:rPr>
        <w:t> </w:t>
      </w:r>
      <w:r>
        <w:rPr>
          <w:sz w:val="22"/>
        </w:rPr>
        <w:t>not</w:t>
      </w:r>
      <w:r>
        <w:rPr>
          <w:spacing w:val="-1"/>
          <w:sz w:val="22"/>
        </w:rPr>
        <w:t> </w:t>
      </w:r>
      <w:r>
        <w:rPr>
          <w:sz w:val="22"/>
        </w:rPr>
        <w:t>factorize,</w:t>
      </w:r>
      <w:r>
        <w:rPr>
          <w:spacing w:val="-1"/>
          <w:sz w:val="22"/>
        </w:rPr>
        <w:t> </w:t>
      </w:r>
      <w:r>
        <w:rPr>
          <w:sz w:val="22"/>
        </w:rPr>
        <w:t>then</w:t>
      </w:r>
      <w:r>
        <w:rPr>
          <w:spacing w:val="-1"/>
          <w:sz w:val="22"/>
        </w:rPr>
        <w:t> </w:t>
      </w:r>
      <w:r>
        <w:rPr>
          <w:sz w:val="22"/>
        </w:rPr>
        <w:t>we</w:t>
      </w:r>
      <w:r>
        <w:rPr>
          <w:spacing w:val="-5"/>
          <w:sz w:val="22"/>
        </w:rPr>
        <w:t> </w:t>
      </w:r>
      <w:r>
        <w:rPr>
          <w:sz w:val="22"/>
        </w:rPr>
        <w:t>apply</w:t>
      </w:r>
      <w:r>
        <w:rPr>
          <w:spacing w:val="-1"/>
          <w:sz w:val="22"/>
        </w:rPr>
        <w:t> </w:t>
      </w:r>
      <w:r>
        <w:rPr>
          <w:sz w:val="22"/>
        </w:rPr>
        <w:t>method</w:t>
      </w:r>
      <w:r>
        <w:rPr>
          <w:spacing w:val="-2"/>
          <w:sz w:val="22"/>
        </w:rPr>
        <w:t> </w:t>
      </w:r>
      <w:r>
        <w:rPr>
          <w:sz w:val="22"/>
        </w:rPr>
        <w:t>of</w:t>
      </w:r>
      <w:r>
        <w:rPr>
          <w:spacing w:val="-1"/>
          <w:sz w:val="22"/>
        </w:rPr>
        <w:t> </w:t>
      </w:r>
      <w:r>
        <w:rPr>
          <w:sz w:val="22"/>
        </w:rPr>
        <w:t>completing</w:t>
      </w:r>
      <w:r>
        <w:rPr>
          <w:spacing w:val="-5"/>
          <w:sz w:val="22"/>
        </w:rPr>
        <w:t> </w:t>
      </w:r>
      <w:r>
        <w:rPr>
          <w:sz w:val="22"/>
        </w:rPr>
        <w:t>square</w:t>
      </w:r>
      <w:r>
        <w:rPr>
          <w:spacing w:val="-1"/>
          <w:sz w:val="22"/>
        </w:rPr>
        <w:t> </w:t>
      </w:r>
      <w:r>
        <w:rPr>
          <w:sz w:val="22"/>
        </w:rPr>
        <w:t>or</w:t>
      </w:r>
      <w:r>
        <w:rPr>
          <w:spacing w:val="-1"/>
          <w:sz w:val="22"/>
        </w:rPr>
        <w:t> </w:t>
      </w:r>
      <w:r>
        <w:rPr>
          <w:spacing w:val="-2"/>
          <w:sz w:val="22"/>
        </w:rPr>
        <w:t>formula.</w:t>
      </w:r>
    </w:p>
    <w:p>
      <w:pPr>
        <w:pStyle w:val="BodyText"/>
        <w:spacing w:before="200"/>
        <w:rPr>
          <w:sz w:val="22"/>
        </w:rPr>
      </w:pPr>
    </w:p>
    <w:p>
      <w:pPr>
        <w:spacing w:before="0"/>
        <w:ind w:left="960" w:right="0" w:firstLine="0"/>
        <w:jc w:val="both"/>
        <w:rPr>
          <w:sz w:val="22"/>
        </w:rPr>
      </w:pPr>
      <w:r>
        <w:rPr>
          <w:b/>
          <w:sz w:val="22"/>
        </w:rPr>
        <w:t>Instructional</w:t>
      </w:r>
      <w:r>
        <w:rPr>
          <w:b/>
          <w:spacing w:val="-5"/>
          <w:sz w:val="22"/>
        </w:rPr>
        <w:t> </w:t>
      </w:r>
      <w:r>
        <w:rPr>
          <w:b/>
          <w:sz w:val="22"/>
        </w:rPr>
        <w:t>procedure:</w:t>
      </w:r>
      <w:r>
        <w:rPr>
          <w:b/>
          <w:spacing w:val="69"/>
          <w:w w:val="150"/>
          <w:sz w:val="22"/>
        </w:rPr>
        <w:t>  </w:t>
      </w:r>
      <w:r>
        <w:rPr>
          <w:b/>
          <w:sz w:val="22"/>
        </w:rPr>
        <w:t>Step1</w:t>
      </w:r>
      <w:r>
        <w:rPr>
          <w:b/>
          <w:spacing w:val="-4"/>
          <w:sz w:val="22"/>
        </w:rPr>
        <w:t> </w:t>
      </w:r>
      <w:r>
        <w:rPr>
          <w:b/>
          <w:sz w:val="22"/>
        </w:rPr>
        <w:t>Identify</w:t>
      </w:r>
      <w:r>
        <w:rPr>
          <w:b/>
          <w:spacing w:val="-6"/>
          <w:sz w:val="22"/>
        </w:rPr>
        <w:t> </w:t>
      </w:r>
      <w:r>
        <w:rPr>
          <w:b/>
          <w:sz w:val="22"/>
        </w:rPr>
        <w:t>the</w:t>
      </w:r>
      <w:r>
        <w:rPr>
          <w:b/>
          <w:spacing w:val="-6"/>
          <w:sz w:val="22"/>
        </w:rPr>
        <w:t> </w:t>
      </w:r>
      <w:r>
        <w:rPr>
          <w:b/>
          <w:sz w:val="22"/>
        </w:rPr>
        <w:t>Problem:</w:t>
      </w:r>
      <w:r>
        <w:rPr>
          <w:b/>
          <w:spacing w:val="-3"/>
          <w:sz w:val="22"/>
        </w:rPr>
        <w:t> </w:t>
      </w:r>
      <w:r>
        <w:rPr>
          <w:sz w:val="22"/>
        </w:rPr>
        <w:t>the</w:t>
      </w:r>
      <w:r>
        <w:rPr>
          <w:spacing w:val="-3"/>
          <w:sz w:val="22"/>
        </w:rPr>
        <w:t> </w:t>
      </w:r>
      <w:r>
        <w:rPr>
          <w:sz w:val="22"/>
        </w:rPr>
        <w:t>teacher</w:t>
      </w:r>
      <w:r>
        <w:rPr>
          <w:spacing w:val="-2"/>
          <w:sz w:val="22"/>
        </w:rPr>
        <w:t> </w:t>
      </w:r>
      <w:r>
        <w:rPr>
          <w:sz w:val="22"/>
        </w:rPr>
        <w:t>will</w:t>
      </w:r>
      <w:r>
        <w:rPr>
          <w:spacing w:val="-5"/>
          <w:sz w:val="22"/>
        </w:rPr>
        <w:t> </w:t>
      </w:r>
      <w:r>
        <w:rPr>
          <w:sz w:val="22"/>
        </w:rPr>
        <w:t>identify</w:t>
      </w:r>
      <w:r>
        <w:rPr>
          <w:spacing w:val="-6"/>
          <w:sz w:val="22"/>
        </w:rPr>
        <w:t> </w:t>
      </w:r>
      <w:r>
        <w:rPr>
          <w:sz w:val="22"/>
        </w:rPr>
        <w:t>the</w:t>
      </w:r>
      <w:r>
        <w:rPr>
          <w:spacing w:val="-3"/>
          <w:sz w:val="22"/>
        </w:rPr>
        <w:t> </w:t>
      </w:r>
      <w:r>
        <w:rPr>
          <w:spacing w:val="-2"/>
          <w:sz w:val="22"/>
        </w:rPr>
        <w:t>Problem</w:t>
      </w:r>
    </w:p>
    <w:p>
      <w:pPr>
        <w:pStyle w:val="BodyText"/>
        <w:spacing w:before="197"/>
        <w:rPr>
          <w:sz w:val="22"/>
        </w:rPr>
      </w:pPr>
    </w:p>
    <w:p>
      <w:pPr>
        <w:pStyle w:val="ListParagraph"/>
        <w:numPr>
          <w:ilvl w:val="0"/>
          <w:numId w:val="38"/>
        </w:numPr>
        <w:tabs>
          <w:tab w:pos="1252" w:val="left" w:leader="none"/>
        </w:tabs>
        <w:spacing w:line="240" w:lineRule="auto" w:before="1" w:after="0"/>
        <w:ind w:left="1252" w:right="0" w:hanging="359"/>
        <w:jc w:val="both"/>
        <w:rPr>
          <w:sz w:val="22"/>
        </w:rPr>
      </w:pPr>
      <w:r>
        <w:rPr>
          <w:sz w:val="22"/>
        </w:rPr>
        <w:t>What</w:t>
      </w:r>
      <w:r>
        <w:rPr>
          <w:spacing w:val="-4"/>
          <w:sz w:val="22"/>
        </w:rPr>
        <w:t> </w:t>
      </w:r>
      <w:r>
        <w:rPr>
          <w:sz w:val="22"/>
        </w:rPr>
        <w:t>is</w:t>
      </w:r>
      <w:r>
        <w:rPr>
          <w:spacing w:val="-3"/>
          <w:sz w:val="22"/>
        </w:rPr>
        <w:t> </w:t>
      </w:r>
      <w:r>
        <w:rPr>
          <w:sz w:val="22"/>
        </w:rPr>
        <w:t>happening</w:t>
      </w:r>
      <w:r>
        <w:rPr>
          <w:spacing w:val="-4"/>
          <w:sz w:val="22"/>
        </w:rPr>
        <w:t> </w:t>
      </w:r>
      <w:r>
        <w:rPr>
          <w:sz w:val="22"/>
        </w:rPr>
        <w:t>(and</w:t>
      </w:r>
      <w:r>
        <w:rPr>
          <w:spacing w:val="-1"/>
          <w:sz w:val="22"/>
        </w:rPr>
        <w:t> </w:t>
      </w:r>
      <w:r>
        <w:rPr>
          <w:sz w:val="22"/>
        </w:rPr>
        <w:t>not</w:t>
      </w:r>
      <w:r>
        <w:rPr>
          <w:spacing w:val="-3"/>
          <w:sz w:val="22"/>
        </w:rPr>
        <w:t> </w:t>
      </w:r>
      <w:r>
        <w:rPr>
          <w:spacing w:val="-2"/>
          <w:sz w:val="22"/>
        </w:rPr>
        <w:t>happening).</w:t>
      </w:r>
    </w:p>
    <w:p>
      <w:pPr>
        <w:pStyle w:val="ListParagraph"/>
        <w:numPr>
          <w:ilvl w:val="0"/>
          <w:numId w:val="38"/>
        </w:numPr>
        <w:tabs>
          <w:tab w:pos="1252" w:val="left" w:leader="none"/>
        </w:tabs>
        <w:spacing w:line="240" w:lineRule="auto" w:before="111" w:after="0"/>
        <w:ind w:left="1252" w:right="0" w:hanging="359"/>
        <w:jc w:val="both"/>
        <w:rPr>
          <w:sz w:val="22"/>
        </w:rPr>
      </w:pPr>
      <w:r>
        <w:rPr>
          <w:sz w:val="22"/>
        </w:rPr>
        <w:t>Who</w:t>
      </w:r>
      <w:r>
        <w:rPr>
          <w:spacing w:val="-1"/>
          <w:sz w:val="22"/>
        </w:rPr>
        <w:t> </w:t>
      </w:r>
      <w:r>
        <w:rPr>
          <w:sz w:val="22"/>
        </w:rPr>
        <w:t>is</w:t>
      </w:r>
      <w:r>
        <w:rPr>
          <w:spacing w:val="-1"/>
          <w:sz w:val="22"/>
        </w:rPr>
        <w:t> </w:t>
      </w:r>
      <w:r>
        <w:rPr>
          <w:spacing w:val="-2"/>
          <w:sz w:val="22"/>
        </w:rPr>
        <w:t>involved?</w:t>
      </w:r>
    </w:p>
    <w:p>
      <w:pPr>
        <w:pStyle w:val="ListParagraph"/>
        <w:numPr>
          <w:ilvl w:val="0"/>
          <w:numId w:val="38"/>
        </w:numPr>
        <w:tabs>
          <w:tab w:pos="1253" w:val="left" w:leader="none"/>
        </w:tabs>
        <w:spacing w:line="326" w:lineRule="auto" w:before="115" w:after="0"/>
        <w:ind w:left="1253" w:right="962" w:hanging="360"/>
        <w:jc w:val="both"/>
        <w:rPr>
          <w:sz w:val="22"/>
        </w:rPr>
      </w:pPr>
      <w:r>
        <w:rPr>
          <w:sz w:val="22"/>
        </w:rPr>
        <w:t>What</w:t>
      </w:r>
      <w:r>
        <w:rPr>
          <w:spacing w:val="-2"/>
          <w:sz w:val="22"/>
        </w:rPr>
        <w:t> </w:t>
      </w:r>
      <w:r>
        <w:rPr>
          <w:sz w:val="22"/>
        </w:rPr>
        <w:t>the</w:t>
      </w:r>
      <w:r>
        <w:rPr>
          <w:spacing w:val="-3"/>
          <w:sz w:val="22"/>
        </w:rPr>
        <w:t> </w:t>
      </w:r>
      <w:r>
        <w:rPr>
          <w:sz w:val="22"/>
        </w:rPr>
        <w:t>stakes</w:t>
      </w:r>
      <w:r>
        <w:rPr>
          <w:spacing w:val="-3"/>
          <w:sz w:val="22"/>
        </w:rPr>
        <w:t> </w:t>
      </w:r>
      <w:r>
        <w:rPr>
          <w:sz w:val="22"/>
        </w:rPr>
        <w:t>information</w:t>
      </w:r>
      <w:r>
        <w:rPr>
          <w:spacing w:val="-1"/>
          <w:sz w:val="22"/>
        </w:rPr>
        <w:t> </w:t>
      </w:r>
      <w:r>
        <w:rPr>
          <w:sz w:val="22"/>
        </w:rPr>
        <w:t>will</w:t>
      </w:r>
      <w:r>
        <w:rPr>
          <w:spacing w:val="-2"/>
          <w:sz w:val="22"/>
        </w:rPr>
        <w:t> </w:t>
      </w:r>
      <w:r>
        <w:rPr>
          <w:sz w:val="22"/>
        </w:rPr>
        <w:t>enable</w:t>
      </w:r>
      <w:r>
        <w:rPr>
          <w:spacing w:val="-3"/>
          <w:sz w:val="22"/>
        </w:rPr>
        <w:t> </w:t>
      </w:r>
      <w:r>
        <w:rPr>
          <w:sz w:val="22"/>
        </w:rPr>
        <w:t>you</w:t>
      </w:r>
      <w:r>
        <w:rPr>
          <w:spacing w:val="-1"/>
          <w:sz w:val="22"/>
        </w:rPr>
        <w:t> </w:t>
      </w:r>
      <w:r>
        <w:rPr>
          <w:sz w:val="22"/>
        </w:rPr>
        <w:t>to</w:t>
      </w:r>
      <w:r>
        <w:rPr>
          <w:spacing w:val="-4"/>
          <w:sz w:val="22"/>
        </w:rPr>
        <w:t> </w:t>
      </w:r>
      <w:r>
        <w:rPr>
          <w:sz w:val="22"/>
        </w:rPr>
        <w:t>identify</w:t>
      </w:r>
      <w:r>
        <w:rPr>
          <w:spacing w:val="-4"/>
          <w:sz w:val="22"/>
        </w:rPr>
        <w:t> </w:t>
      </w:r>
      <w:r>
        <w:rPr>
          <w:sz w:val="22"/>
        </w:rPr>
        <w:t>the</w:t>
      </w:r>
      <w:r>
        <w:rPr>
          <w:spacing w:val="-1"/>
          <w:sz w:val="22"/>
        </w:rPr>
        <w:t> </w:t>
      </w:r>
      <w:r>
        <w:rPr>
          <w:sz w:val="22"/>
        </w:rPr>
        <w:t>problem more</w:t>
      </w:r>
      <w:r>
        <w:rPr>
          <w:spacing w:val="-1"/>
          <w:sz w:val="22"/>
        </w:rPr>
        <w:t> </w:t>
      </w:r>
      <w:r>
        <w:rPr>
          <w:sz w:val="22"/>
        </w:rPr>
        <w:t>accurately,</w:t>
      </w:r>
      <w:r>
        <w:rPr>
          <w:spacing w:val="-1"/>
          <w:sz w:val="22"/>
        </w:rPr>
        <w:t> </w:t>
      </w:r>
      <w:r>
        <w:rPr>
          <w:sz w:val="22"/>
        </w:rPr>
        <w:t>and</w:t>
      </w:r>
      <w:r>
        <w:rPr>
          <w:spacing w:val="-3"/>
          <w:sz w:val="22"/>
        </w:rPr>
        <w:t> </w:t>
      </w:r>
      <w:r>
        <w:rPr>
          <w:sz w:val="22"/>
        </w:rPr>
        <w:t>solves an example such as Solution.</w:t>
      </w:r>
      <w:r>
        <w:rPr>
          <w:spacing w:val="80"/>
          <w:w w:val="150"/>
          <w:sz w:val="22"/>
        </w:rPr>
        <w:t>  </w:t>
      </w:r>
      <w:r>
        <w:rPr>
          <w:sz w:val="22"/>
        </w:rPr>
        <w:t>x</w:t>
      </w:r>
      <w:r>
        <w:rPr>
          <w:spacing w:val="-13"/>
          <w:sz w:val="22"/>
        </w:rPr>
        <w:t> </w:t>
      </w:r>
      <w:r>
        <w:rPr>
          <w:sz w:val="22"/>
          <w:vertAlign w:val="superscript"/>
        </w:rPr>
        <w:t>2</w:t>
      </w:r>
      <w:r>
        <w:rPr>
          <w:sz w:val="22"/>
          <w:vertAlign w:val="baseline"/>
        </w:rPr>
        <w:t> - 6x = -9.</w:t>
      </w:r>
      <w:r>
        <w:rPr>
          <w:spacing w:val="-6"/>
          <w:sz w:val="22"/>
          <w:vertAlign w:val="baseline"/>
        </w:rPr>
        <w:t> </w:t>
      </w:r>
      <w:r>
        <w:rPr>
          <w:sz w:val="22"/>
          <w:vertAlign w:val="baseline"/>
        </w:rPr>
        <w:t>As the teacher said above.</w:t>
      </w:r>
    </w:p>
    <w:p>
      <w:pPr>
        <w:pStyle w:val="ListParagraph"/>
        <w:numPr>
          <w:ilvl w:val="0"/>
          <w:numId w:val="38"/>
        </w:numPr>
        <w:tabs>
          <w:tab w:pos="1253" w:val="left" w:leader="none"/>
        </w:tabs>
        <w:spacing w:line="276" w:lineRule="auto" w:before="22" w:after="0"/>
        <w:ind w:left="1253" w:right="961" w:hanging="360"/>
        <w:jc w:val="both"/>
        <w:rPr>
          <w:sz w:val="22"/>
        </w:rPr>
      </w:pPr>
      <w:r>
        <w:rPr>
          <w:b/>
          <w:sz w:val="22"/>
        </w:rPr>
        <w:t>Step2 Explore or Generating Alternatives: </w:t>
      </w:r>
      <w:r>
        <w:rPr>
          <w:sz w:val="22"/>
        </w:rPr>
        <w:t>the teacher will explore or Generating Alternatives and The</w:t>
      </w:r>
      <w:r>
        <w:rPr>
          <w:spacing w:val="-4"/>
          <w:sz w:val="22"/>
        </w:rPr>
        <w:t> </w:t>
      </w:r>
      <w:r>
        <w:rPr>
          <w:sz w:val="22"/>
        </w:rPr>
        <w:t>students</w:t>
      </w:r>
      <w:r>
        <w:rPr>
          <w:spacing w:val="-6"/>
          <w:sz w:val="22"/>
        </w:rPr>
        <w:t> </w:t>
      </w:r>
      <w:r>
        <w:rPr>
          <w:sz w:val="22"/>
        </w:rPr>
        <w:t>are</w:t>
      </w:r>
      <w:r>
        <w:rPr>
          <w:spacing w:val="-4"/>
          <w:sz w:val="22"/>
        </w:rPr>
        <w:t> </w:t>
      </w:r>
      <w:r>
        <w:rPr>
          <w:sz w:val="22"/>
        </w:rPr>
        <w:t>to</w:t>
      </w:r>
      <w:r>
        <w:rPr>
          <w:spacing w:val="-7"/>
          <w:sz w:val="22"/>
        </w:rPr>
        <w:t> </w:t>
      </w:r>
      <w:r>
        <w:rPr>
          <w:sz w:val="22"/>
        </w:rPr>
        <w:t>learn</w:t>
      </w:r>
      <w:r>
        <w:rPr>
          <w:spacing w:val="-4"/>
          <w:sz w:val="22"/>
        </w:rPr>
        <w:t> </w:t>
      </w:r>
      <w:r>
        <w:rPr>
          <w:sz w:val="22"/>
        </w:rPr>
        <w:t>how</w:t>
      </w:r>
      <w:r>
        <w:rPr>
          <w:spacing w:val="-5"/>
          <w:sz w:val="22"/>
        </w:rPr>
        <w:t> </w:t>
      </w:r>
      <w:r>
        <w:rPr>
          <w:sz w:val="22"/>
        </w:rPr>
        <w:t>to</w:t>
      </w:r>
      <w:r>
        <w:rPr>
          <w:spacing w:val="-3"/>
          <w:sz w:val="22"/>
        </w:rPr>
        <w:t> </w:t>
      </w:r>
      <w:r>
        <w:rPr>
          <w:sz w:val="22"/>
        </w:rPr>
        <w:t>generate</w:t>
      </w:r>
      <w:r>
        <w:rPr>
          <w:spacing w:val="-4"/>
          <w:sz w:val="22"/>
        </w:rPr>
        <w:t> </w:t>
      </w:r>
      <w:r>
        <w:rPr>
          <w:sz w:val="22"/>
        </w:rPr>
        <w:t>as</w:t>
      </w:r>
      <w:r>
        <w:rPr>
          <w:spacing w:val="-4"/>
          <w:sz w:val="22"/>
        </w:rPr>
        <w:t> </w:t>
      </w:r>
      <w:r>
        <w:rPr>
          <w:sz w:val="22"/>
        </w:rPr>
        <w:t>many</w:t>
      </w:r>
      <w:r>
        <w:rPr>
          <w:spacing w:val="-4"/>
          <w:sz w:val="22"/>
        </w:rPr>
        <w:t> </w:t>
      </w:r>
      <w:r>
        <w:rPr>
          <w:sz w:val="22"/>
        </w:rPr>
        <w:t>ideas</w:t>
      </w:r>
      <w:r>
        <w:rPr>
          <w:spacing w:val="-9"/>
          <w:sz w:val="22"/>
        </w:rPr>
        <w:t> </w:t>
      </w:r>
      <w:r>
        <w:rPr>
          <w:sz w:val="22"/>
        </w:rPr>
        <w:t>as</w:t>
      </w:r>
      <w:r>
        <w:rPr>
          <w:spacing w:val="-9"/>
          <w:sz w:val="22"/>
        </w:rPr>
        <w:t> </w:t>
      </w:r>
      <w:r>
        <w:rPr>
          <w:sz w:val="22"/>
        </w:rPr>
        <w:t>possible</w:t>
      </w:r>
      <w:r>
        <w:rPr>
          <w:spacing w:val="-9"/>
          <w:sz w:val="22"/>
        </w:rPr>
        <w:t> </w:t>
      </w:r>
      <w:r>
        <w:rPr>
          <w:sz w:val="22"/>
        </w:rPr>
        <w:t>to find to solve an example such as. x</w:t>
      </w:r>
      <w:r>
        <w:rPr>
          <w:sz w:val="22"/>
          <w:vertAlign w:val="superscript"/>
        </w:rPr>
        <w:t>2</w:t>
      </w:r>
      <w:r>
        <w:rPr>
          <w:sz w:val="22"/>
          <w:vertAlign w:val="baseline"/>
        </w:rPr>
        <w:t> -6x+9 = 0</w:t>
      </w:r>
    </w:p>
    <w:p>
      <w:pPr>
        <w:pStyle w:val="BodyText"/>
        <w:spacing w:before="31"/>
        <w:rPr>
          <w:sz w:val="22"/>
        </w:rPr>
      </w:pPr>
    </w:p>
    <w:p>
      <w:pPr>
        <w:tabs>
          <w:tab w:pos="4320" w:val="left" w:leader="none"/>
          <w:tab w:pos="5160" w:val="left" w:leader="none"/>
        </w:tabs>
        <w:spacing w:before="0"/>
        <w:ind w:left="3481" w:right="0" w:firstLine="0"/>
        <w:jc w:val="left"/>
        <w:rPr>
          <w:sz w:val="22"/>
        </w:rPr>
      </w:pPr>
      <w:r>
        <w:rPr>
          <w:sz w:val="22"/>
        </w:rPr>
        <w:t>a </w:t>
      </w:r>
      <w:r>
        <w:rPr>
          <w:spacing w:val="-5"/>
          <w:sz w:val="22"/>
        </w:rPr>
        <w:t>=1</w:t>
      </w:r>
      <w:r>
        <w:rPr>
          <w:sz w:val="22"/>
        </w:rPr>
        <w:tab/>
        <w:t>b</w:t>
      </w:r>
      <w:r>
        <w:rPr>
          <w:spacing w:val="-4"/>
          <w:sz w:val="22"/>
        </w:rPr>
        <w:t> </w:t>
      </w:r>
      <w:r>
        <w:rPr>
          <w:sz w:val="22"/>
        </w:rPr>
        <w:t>=</w:t>
      </w:r>
      <w:r>
        <w:rPr>
          <w:spacing w:val="-2"/>
          <w:sz w:val="22"/>
        </w:rPr>
        <w:t> </w:t>
      </w:r>
      <w:r>
        <w:rPr>
          <w:sz w:val="22"/>
        </w:rPr>
        <w:t>-</w:t>
      </w:r>
      <w:r>
        <w:rPr>
          <w:spacing w:val="-10"/>
          <w:sz w:val="22"/>
        </w:rPr>
        <w:t>6</w:t>
      </w:r>
      <w:r>
        <w:rPr>
          <w:sz w:val="22"/>
        </w:rPr>
        <w:tab/>
        <w:t>and c =</w:t>
      </w:r>
      <w:r>
        <w:rPr>
          <w:spacing w:val="-2"/>
          <w:sz w:val="22"/>
        </w:rPr>
        <w:t> </w:t>
      </w:r>
      <w:r>
        <w:rPr>
          <w:spacing w:val="-10"/>
          <w:sz w:val="22"/>
        </w:rPr>
        <w:t>9</w:t>
      </w:r>
    </w:p>
    <w:p>
      <w:pPr>
        <w:spacing w:after="0"/>
        <w:jc w:val="left"/>
        <w:rPr>
          <w:sz w:val="22"/>
        </w:rPr>
        <w:sectPr>
          <w:pgSz w:w="11910" w:h="16840"/>
          <w:pgMar w:header="0" w:footer="936" w:top="1360" w:bottom="1120" w:left="420" w:right="520"/>
        </w:sectPr>
      </w:pPr>
    </w:p>
    <w:p>
      <w:pPr>
        <w:spacing w:before="111"/>
        <w:ind w:left="0" w:right="450" w:firstLine="0"/>
        <w:jc w:val="center"/>
        <w:rPr>
          <w:sz w:val="22"/>
        </w:rPr>
      </w:pPr>
      <w:r>
        <w:rPr>
          <w:sz w:val="22"/>
        </w:rPr>
        <w:t>x</w:t>
      </w:r>
      <w:r>
        <w:rPr>
          <w:spacing w:val="-18"/>
          <w:sz w:val="22"/>
        </w:rPr>
        <w:t> </w:t>
      </w:r>
      <w:r>
        <w:rPr>
          <w:sz w:val="22"/>
          <w:vertAlign w:val="superscript"/>
        </w:rPr>
        <w:t>2</w:t>
      </w:r>
      <w:r>
        <w:rPr>
          <w:spacing w:val="-3"/>
          <w:sz w:val="22"/>
          <w:vertAlign w:val="baseline"/>
        </w:rPr>
        <w:t> </w:t>
      </w:r>
      <w:r>
        <w:rPr>
          <w:sz w:val="22"/>
          <w:vertAlign w:val="baseline"/>
        </w:rPr>
        <w:t>-</w:t>
      </w:r>
      <w:r>
        <w:rPr>
          <w:spacing w:val="-4"/>
          <w:sz w:val="22"/>
          <w:vertAlign w:val="baseline"/>
        </w:rPr>
        <w:t> </w:t>
      </w:r>
      <w:r>
        <w:rPr>
          <w:sz w:val="22"/>
          <w:vertAlign w:val="baseline"/>
        </w:rPr>
        <w:t>6x +9</w:t>
      </w:r>
      <w:r>
        <w:rPr>
          <w:spacing w:val="1"/>
          <w:sz w:val="22"/>
          <w:vertAlign w:val="baseline"/>
        </w:rPr>
        <w:t> </w:t>
      </w:r>
      <w:r>
        <w:rPr>
          <w:sz w:val="22"/>
          <w:vertAlign w:val="baseline"/>
        </w:rPr>
        <w:t>= 0 as</w:t>
      </w:r>
      <w:r>
        <w:rPr>
          <w:spacing w:val="-2"/>
          <w:sz w:val="22"/>
          <w:vertAlign w:val="baseline"/>
        </w:rPr>
        <w:t> </w:t>
      </w:r>
      <w:r>
        <w:rPr>
          <w:sz w:val="22"/>
          <w:vertAlign w:val="baseline"/>
        </w:rPr>
        <w:t>the</w:t>
      </w:r>
      <w:r>
        <w:rPr>
          <w:spacing w:val="-2"/>
          <w:sz w:val="22"/>
          <w:vertAlign w:val="baseline"/>
        </w:rPr>
        <w:t> </w:t>
      </w:r>
      <w:r>
        <w:rPr>
          <w:sz w:val="22"/>
          <w:vertAlign w:val="baseline"/>
        </w:rPr>
        <w:t>teacher</w:t>
      </w:r>
      <w:r>
        <w:rPr>
          <w:spacing w:val="-1"/>
          <w:sz w:val="22"/>
          <w:vertAlign w:val="baseline"/>
        </w:rPr>
        <w:t> </w:t>
      </w:r>
      <w:r>
        <w:rPr>
          <w:sz w:val="22"/>
          <w:vertAlign w:val="baseline"/>
        </w:rPr>
        <w:t>said</w:t>
      </w:r>
      <w:r>
        <w:rPr>
          <w:spacing w:val="-3"/>
          <w:sz w:val="22"/>
          <w:vertAlign w:val="baseline"/>
        </w:rPr>
        <w:t> </w:t>
      </w:r>
      <w:r>
        <w:rPr>
          <w:spacing w:val="-2"/>
          <w:sz w:val="22"/>
          <w:vertAlign w:val="baseline"/>
        </w:rPr>
        <w:t>above.</w:t>
      </w:r>
    </w:p>
    <w:p>
      <w:pPr>
        <w:pStyle w:val="BodyText"/>
        <w:spacing w:before="199"/>
        <w:rPr>
          <w:sz w:val="22"/>
        </w:rPr>
      </w:pPr>
    </w:p>
    <w:p>
      <w:pPr>
        <w:spacing w:line="482" w:lineRule="auto" w:before="0"/>
        <w:ind w:left="960" w:right="968" w:firstLine="0"/>
        <w:jc w:val="left"/>
        <w:rPr>
          <w:sz w:val="22"/>
        </w:rPr>
      </w:pPr>
      <w:r>
        <w:rPr>
          <w:b/>
          <w:sz w:val="22"/>
        </w:rPr>
        <w:t>Step3</w:t>
      </w:r>
      <w:r>
        <w:rPr>
          <w:b/>
          <w:spacing w:val="40"/>
          <w:sz w:val="22"/>
        </w:rPr>
        <w:t> </w:t>
      </w:r>
      <w:r>
        <w:rPr>
          <w:b/>
          <w:sz w:val="22"/>
        </w:rPr>
        <w:t>Select</w:t>
      </w:r>
      <w:r>
        <w:rPr>
          <w:b/>
          <w:spacing w:val="40"/>
          <w:sz w:val="22"/>
        </w:rPr>
        <w:t> </w:t>
      </w:r>
      <w:r>
        <w:rPr>
          <w:b/>
          <w:sz w:val="22"/>
        </w:rPr>
        <w:t>an</w:t>
      </w:r>
      <w:r>
        <w:rPr>
          <w:b/>
          <w:spacing w:val="40"/>
          <w:sz w:val="22"/>
        </w:rPr>
        <w:t> </w:t>
      </w:r>
      <w:r>
        <w:rPr>
          <w:b/>
          <w:sz w:val="22"/>
        </w:rPr>
        <w:t>Alternative:</w:t>
      </w:r>
      <w:r>
        <w:rPr>
          <w:b/>
          <w:spacing w:val="40"/>
          <w:sz w:val="22"/>
        </w:rPr>
        <w:t> </w:t>
      </w:r>
      <w:r>
        <w:rPr>
          <w:sz w:val="22"/>
        </w:rPr>
        <w:t>the</w:t>
      </w:r>
      <w:r>
        <w:rPr>
          <w:spacing w:val="40"/>
          <w:sz w:val="22"/>
        </w:rPr>
        <w:t> </w:t>
      </w:r>
      <w:r>
        <w:rPr>
          <w:sz w:val="22"/>
        </w:rPr>
        <w:t>teacher</w:t>
      </w:r>
      <w:r>
        <w:rPr>
          <w:spacing w:val="40"/>
          <w:sz w:val="22"/>
        </w:rPr>
        <w:t> </w:t>
      </w:r>
      <w:r>
        <w:rPr>
          <w:sz w:val="22"/>
        </w:rPr>
        <w:t>will</w:t>
      </w:r>
      <w:r>
        <w:rPr>
          <w:spacing w:val="40"/>
          <w:sz w:val="22"/>
        </w:rPr>
        <w:t> </w:t>
      </w:r>
      <w:r>
        <w:rPr>
          <w:sz w:val="22"/>
        </w:rPr>
        <w:t>select</w:t>
      </w:r>
      <w:r>
        <w:rPr>
          <w:spacing w:val="40"/>
          <w:sz w:val="22"/>
        </w:rPr>
        <w:t> </w:t>
      </w:r>
      <w:r>
        <w:rPr>
          <w:sz w:val="22"/>
        </w:rPr>
        <w:t>an</w:t>
      </w:r>
      <w:r>
        <w:rPr>
          <w:spacing w:val="40"/>
          <w:sz w:val="22"/>
        </w:rPr>
        <w:t> </w:t>
      </w:r>
      <w:r>
        <w:rPr>
          <w:sz w:val="22"/>
        </w:rPr>
        <w:t>Alternative.</w:t>
      </w:r>
      <w:r>
        <w:rPr>
          <w:spacing w:val="40"/>
          <w:sz w:val="22"/>
        </w:rPr>
        <w:t> </w:t>
      </w:r>
      <w:r>
        <w:rPr>
          <w:sz w:val="22"/>
        </w:rPr>
        <w:t>Carefully</w:t>
      </w:r>
      <w:r>
        <w:rPr>
          <w:spacing w:val="40"/>
          <w:sz w:val="22"/>
        </w:rPr>
        <w:t> </w:t>
      </w:r>
      <w:r>
        <w:rPr>
          <w:sz w:val="22"/>
        </w:rPr>
        <w:t>consider</w:t>
      </w:r>
      <w:r>
        <w:rPr>
          <w:spacing w:val="40"/>
          <w:sz w:val="22"/>
        </w:rPr>
        <w:t> </w:t>
      </w:r>
      <w:r>
        <w:rPr>
          <w:sz w:val="22"/>
        </w:rPr>
        <w:t>how</w:t>
      </w:r>
      <w:r>
        <w:rPr>
          <w:spacing w:val="40"/>
          <w:sz w:val="22"/>
        </w:rPr>
        <w:t> </w:t>
      </w:r>
      <w:r>
        <w:rPr>
          <w:sz w:val="22"/>
        </w:rPr>
        <w:t>the solution will be implemented before selecting an alternative. Using the formula method of above,</w:t>
      </w:r>
    </w:p>
    <w:p>
      <w:pPr>
        <w:spacing w:line="482" w:lineRule="auto" w:before="195"/>
        <w:ind w:left="960" w:right="1193" w:firstLine="0"/>
        <w:jc w:val="left"/>
        <w:rPr>
          <w:sz w:val="22"/>
        </w:rPr>
      </w:pPr>
      <w:r>
        <w:rPr>
          <w:b/>
          <w:sz w:val="22"/>
        </w:rPr>
        <w:t>Step4 Implement the Solution</w:t>
      </w:r>
      <w:r>
        <w:rPr>
          <w:sz w:val="22"/>
        </w:rPr>
        <w:t>: the teacher will implement the Solution together with the students.</w:t>
      </w:r>
      <w:r>
        <w:rPr>
          <w:spacing w:val="40"/>
          <w:sz w:val="22"/>
        </w:rPr>
        <w:t> </w:t>
      </w:r>
      <w:r>
        <w:rPr>
          <w:sz w:val="22"/>
        </w:rPr>
        <w:t>Using the plan to put the solution in place. And solve it to smallest units.</w:t>
      </w:r>
    </w:p>
    <w:p>
      <w:pPr>
        <w:tabs>
          <w:tab w:pos="3900" w:val="left" w:leader="none"/>
          <w:tab w:pos="4740" w:val="left" w:leader="none"/>
          <w:tab w:pos="5581" w:val="left" w:leader="none"/>
          <w:tab w:pos="9361" w:val="left" w:leader="none"/>
        </w:tabs>
        <w:spacing w:line="482" w:lineRule="auto" w:before="196"/>
        <w:ind w:left="1380" w:right="1244" w:firstLine="530"/>
        <w:jc w:val="left"/>
        <w:rPr>
          <w:sz w:val="22"/>
        </w:rPr>
      </w:pPr>
      <w:r>
        <w:rPr>
          <w:sz w:val="22"/>
        </w:rPr>
        <w:t>x</w:t>
      </w:r>
      <w:r>
        <w:rPr>
          <w:sz w:val="22"/>
          <w:vertAlign w:val="superscript"/>
        </w:rPr>
        <w:t>2</w:t>
      </w:r>
      <w:r>
        <w:rPr>
          <w:sz w:val="22"/>
          <w:vertAlign w:val="baseline"/>
        </w:rPr>
        <w:t> -6x+9 = 0</w:t>
        <w:tab/>
        <w:t>a =1</w:t>
        <w:tab/>
        <w:t>b = -6</w:t>
        <w:tab/>
        <w:t>and c = 9</w:t>
        <w:tab/>
      </w:r>
      <w:r>
        <w:rPr>
          <w:spacing w:val="-8"/>
          <w:sz w:val="22"/>
          <w:vertAlign w:val="baseline"/>
        </w:rPr>
        <w:t>You </w:t>
      </w:r>
      <w:r>
        <w:rPr>
          <w:sz w:val="22"/>
          <w:vertAlign w:val="baseline"/>
        </w:rPr>
        <w:t>then substitute the values of a, b and c into the formula to find x</w:t>
      </w:r>
    </w:p>
    <w:p>
      <w:pPr>
        <w:pStyle w:val="BodyText"/>
        <w:spacing w:before="175"/>
      </w:pPr>
    </w:p>
    <w:p>
      <w:pPr>
        <w:tabs>
          <w:tab w:pos="6048" w:val="left" w:leader="none"/>
        </w:tabs>
        <w:spacing w:line="257" w:lineRule="exact" w:before="0"/>
        <w:ind w:left="3528" w:right="0" w:firstLine="0"/>
        <w:jc w:val="left"/>
        <w:rPr>
          <w:rFonts w:ascii="Symbol" w:hAnsi="Symbol"/>
          <w:sz w:val="24"/>
        </w:rPr>
      </w:pPr>
      <w:r>
        <w:rPr/>
        <mc:AlternateContent>
          <mc:Choice Requires="wps">
            <w:drawing>
              <wp:anchor distT="0" distB="0" distL="0" distR="0" allowOverlap="1" layoutInCell="1" locked="0" behindDoc="1" simplePos="0" relativeHeight="482657792">
                <wp:simplePos x="0" y="0"/>
                <wp:positionH relativeFrom="page">
                  <wp:posOffset>2734022</wp:posOffset>
                </wp:positionH>
                <wp:positionV relativeFrom="paragraph">
                  <wp:posOffset>-109012</wp:posOffset>
                </wp:positionV>
                <wp:extent cx="953769" cy="230504"/>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953769" cy="230504"/>
                          <a:chExt cx="953769" cy="230504"/>
                        </a:xfrm>
                      </wpg:grpSpPr>
                      <wps:wsp>
                        <wps:cNvPr id="91" name="Graphic 91"/>
                        <wps:cNvSpPr/>
                        <wps:spPr>
                          <a:xfrm>
                            <a:off x="335478" y="114544"/>
                            <a:ext cx="19685" cy="11430"/>
                          </a:xfrm>
                          <a:custGeom>
                            <a:avLst/>
                            <a:gdLst/>
                            <a:ahLst/>
                            <a:cxnLst/>
                            <a:rect l="l" t="t" r="r" b="b"/>
                            <a:pathLst>
                              <a:path w="19685" h="11430">
                                <a:moveTo>
                                  <a:pt x="0" y="10977"/>
                                </a:moveTo>
                                <a:lnTo>
                                  <a:pt x="19366" y="0"/>
                                </a:lnTo>
                              </a:path>
                            </a:pathLst>
                          </a:custGeom>
                          <a:ln w="6428">
                            <a:solidFill>
                              <a:srgbClr val="000000"/>
                            </a:solidFill>
                            <a:prstDash val="solid"/>
                          </a:ln>
                        </wps:spPr>
                        <wps:bodyPr wrap="square" lIns="0" tIns="0" rIns="0" bIns="0" rtlCol="0">
                          <a:prstTxWarp prst="textNoShape">
                            <a:avLst/>
                          </a:prstTxWarp>
                          <a:noAutofit/>
                        </wps:bodyPr>
                      </wps:wsp>
                      <wps:wsp>
                        <wps:cNvPr id="92" name="Graphic 92"/>
                        <wps:cNvSpPr/>
                        <wps:spPr>
                          <a:xfrm>
                            <a:off x="354845" y="117587"/>
                            <a:ext cx="28575" cy="60325"/>
                          </a:xfrm>
                          <a:custGeom>
                            <a:avLst/>
                            <a:gdLst/>
                            <a:ahLst/>
                            <a:cxnLst/>
                            <a:rect l="l" t="t" r="r" b="b"/>
                            <a:pathLst>
                              <a:path w="28575" h="60325">
                                <a:moveTo>
                                  <a:pt x="0" y="0"/>
                                </a:moveTo>
                                <a:lnTo>
                                  <a:pt x="28297" y="59776"/>
                                </a:lnTo>
                              </a:path>
                            </a:pathLst>
                          </a:custGeom>
                          <a:ln w="12593">
                            <a:solidFill>
                              <a:srgbClr val="000000"/>
                            </a:solidFill>
                            <a:prstDash val="solid"/>
                          </a:ln>
                        </wps:spPr>
                        <wps:bodyPr wrap="square" lIns="0" tIns="0" rIns="0" bIns="0" rtlCol="0">
                          <a:prstTxWarp prst="textNoShape">
                            <a:avLst/>
                          </a:prstTxWarp>
                          <a:noAutofit/>
                        </wps:bodyPr>
                      </wps:wsp>
                      <wps:wsp>
                        <wps:cNvPr id="93" name="Graphic 93"/>
                        <wps:cNvSpPr/>
                        <wps:spPr>
                          <a:xfrm>
                            <a:off x="0" y="3227"/>
                            <a:ext cx="953769" cy="224154"/>
                          </a:xfrm>
                          <a:custGeom>
                            <a:avLst/>
                            <a:gdLst/>
                            <a:ahLst/>
                            <a:cxnLst/>
                            <a:rect l="l" t="t" r="r" b="b"/>
                            <a:pathLst>
                              <a:path w="953769" h="224154">
                                <a:moveTo>
                                  <a:pt x="386519" y="174136"/>
                                </a:moveTo>
                                <a:lnTo>
                                  <a:pt x="423721" y="0"/>
                                </a:lnTo>
                              </a:path>
                              <a:path w="953769" h="224154">
                                <a:moveTo>
                                  <a:pt x="423721" y="0"/>
                                </a:moveTo>
                                <a:lnTo>
                                  <a:pt x="940316" y="0"/>
                                </a:lnTo>
                              </a:path>
                              <a:path w="953769" h="224154">
                                <a:moveTo>
                                  <a:pt x="0" y="223538"/>
                                </a:moveTo>
                                <a:lnTo>
                                  <a:pt x="953231" y="223538"/>
                                </a:lnTo>
                              </a:path>
                            </a:pathLst>
                          </a:custGeom>
                          <a:ln w="6438">
                            <a:solidFill>
                              <a:srgbClr val="000000"/>
                            </a:solidFill>
                            <a:prstDash val="solid"/>
                          </a:ln>
                        </wps:spPr>
                        <wps:bodyPr wrap="square" lIns="0" tIns="0" rIns="0" bIns="0" rtlCol="0">
                          <a:prstTxWarp prst="textNoShape">
                            <a:avLst/>
                          </a:prstTxWarp>
                          <a:noAutofit/>
                        </wps:bodyPr>
                      </wps:wsp>
                      <wps:wsp>
                        <wps:cNvPr id="94" name="Textbox 94"/>
                        <wps:cNvSpPr txBox="1"/>
                        <wps:spPr>
                          <a:xfrm>
                            <a:off x="0" y="0"/>
                            <a:ext cx="953769" cy="230504"/>
                          </a:xfrm>
                          <a:prstGeom prst="rect">
                            <a:avLst/>
                          </a:prstGeom>
                        </wps:spPr>
                        <wps:txbx>
                          <w:txbxContent>
                            <w:p>
                              <w:pPr>
                                <w:spacing w:before="24"/>
                                <w:ind w:left="16" w:right="0" w:firstLine="0"/>
                                <w:jc w:val="left"/>
                                <w:rPr>
                                  <w:i/>
                                  <w:sz w:val="24"/>
                                </w:rPr>
                              </w:pPr>
                              <w:r>
                                <w:rPr>
                                  <w:rFonts w:ascii="Symbol" w:hAnsi="Symbol"/>
                                  <w:sz w:val="24"/>
                                </w:rPr>
                                <w:t></w:t>
                              </w:r>
                              <w:r>
                                <w:rPr>
                                  <w:spacing w:val="-29"/>
                                  <w:sz w:val="24"/>
                                </w:rPr>
                                <w:t> </w:t>
                              </w:r>
                              <w:r>
                                <w:rPr>
                                  <w:i/>
                                  <w:sz w:val="24"/>
                                </w:rPr>
                                <w:t>b</w:t>
                              </w:r>
                              <w:r>
                                <w:rPr>
                                  <w:i/>
                                  <w:spacing w:val="-20"/>
                                  <w:sz w:val="24"/>
                                </w:rPr>
                                <w:t> </w:t>
                              </w:r>
                              <w:r>
                                <w:rPr>
                                  <w:rFonts w:ascii="Symbol" w:hAnsi="Symbol"/>
                                  <w:sz w:val="24"/>
                                </w:rPr>
                                <w:t></w:t>
                              </w:r>
                              <w:r>
                                <w:rPr>
                                  <w:spacing w:val="42"/>
                                  <w:sz w:val="24"/>
                                </w:rPr>
                                <w:t>  </w:t>
                              </w:r>
                              <w:r>
                                <w:rPr>
                                  <w:i/>
                                  <w:sz w:val="24"/>
                                </w:rPr>
                                <w:t>b</w:t>
                              </w:r>
                              <w:r>
                                <w:rPr>
                                  <w:sz w:val="24"/>
                                  <w:vertAlign w:val="superscript"/>
                                </w:rPr>
                                <w:t>2</w:t>
                              </w:r>
                              <w:r>
                                <w:rPr>
                                  <w:spacing w:val="4"/>
                                  <w:sz w:val="24"/>
                                  <w:vertAlign w:val="baseline"/>
                                </w:rPr>
                                <w:t> </w:t>
                              </w:r>
                              <w:r>
                                <w:rPr>
                                  <w:rFonts w:ascii="Symbol" w:hAnsi="Symbol"/>
                                  <w:sz w:val="24"/>
                                  <w:vertAlign w:val="baseline"/>
                                </w:rPr>
                                <w:t></w:t>
                              </w:r>
                              <w:r>
                                <w:rPr>
                                  <w:spacing w:val="-20"/>
                                  <w:sz w:val="24"/>
                                  <w:vertAlign w:val="baseline"/>
                                </w:rPr>
                                <w:t> </w:t>
                              </w:r>
                              <w:r>
                                <w:rPr>
                                  <w:spacing w:val="-5"/>
                                  <w:sz w:val="24"/>
                                  <w:vertAlign w:val="baseline"/>
                                </w:rPr>
                                <w:t>4</w:t>
                              </w:r>
                              <w:r>
                                <w:rPr>
                                  <w:i/>
                                  <w:spacing w:val="-5"/>
                                  <w:sz w:val="24"/>
                                  <w:vertAlign w:val="baseline"/>
                                </w:rPr>
                                <w:t>ac</w:t>
                              </w:r>
                            </w:p>
                          </w:txbxContent>
                        </wps:txbx>
                        <wps:bodyPr wrap="square" lIns="0" tIns="0" rIns="0" bIns="0" rtlCol="0">
                          <a:noAutofit/>
                        </wps:bodyPr>
                      </wps:wsp>
                    </wpg:wgp>
                  </a:graphicData>
                </a:graphic>
              </wp:anchor>
            </w:drawing>
          </mc:Choice>
          <mc:Fallback>
            <w:pict>
              <v:group style="position:absolute;margin-left:215.277359pt;margin-top:-8.583695pt;width:75.1pt;height:18.150pt;mso-position-horizontal-relative:page;mso-position-vertical-relative:paragraph;z-index:-20658688" id="docshapegroup67" coordorigin="4306,-172" coordsize="1502,363">
                <v:line style="position:absolute" from="4834,26" to="4864,9" stroked="true" strokeweight=".506161pt" strokecolor="#000000">
                  <v:stroke dashstyle="solid"/>
                </v:line>
                <v:line style="position:absolute" from="4864,14" to="4909,108" stroked="true" strokeweight=".991614pt" strokecolor="#000000">
                  <v:stroke dashstyle="solid"/>
                </v:line>
                <v:shape style="position:absolute;left:4305;top:-167;width:1502;height:353" id="docshape68" coordorigin="4306,-167" coordsize="1502,353" path="m4914,108l4973,-167m4973,-167l5786,-167m4306,185l5807,185e" filled="false" stroked="true" strokeweight=".506942pt" strokecolor="#000000">
                  <v:path arrowok="t"/>
                  <v:stroke dashstyle="solid"/>
                </v:shape>
                <v:shape style="position:absolute;left:4305;top:-172;width:1502;height:363" type="#_x0000_t202" id="docshape69" filled="false" stroked="false">
                  <v:textbox inset="0,0,0,0">
                    <w:txbxContent>
                      <w:p>
                        <w:pPr>
                          <w:spacing w:before="24"/>
                          <w:ind w:left="16" w:right="0" w:firstLine="0"/>
                          <w:jc w:val="left"/>
                          <w:rPr>
                            <w:i/>
                            <w:sz w:val="24"/>
                          </w:rPr>
                        </w:pPr>
                        <w:r>
                          <w:rPr>
                            <w:rFonts w:ascii="Symbol" w:hAnsi="Symbol"/>
                            <w:sz w:val="24"/>
                          </w:rPr>
                          <w:t></w:t>
                        </w:r>
                        <w:r>
                          <w:rPr>
                            <w:spacing w:val="-29"/>
                            <w:sz w:val="24"/>
                          </w:rPr>
                          <w:t> </w:t>
                        </w:r>
                        <w:r>
                          <w:rPr>
                            <w:i/>
                            <w:sz w:val="24"/>
                          </w:rPr>
                          <w:t>b</w:t>
                        </w:r>
                        <w:r>
                          <w:rPr>
                            <w:i/>
                            <w:spacing w:val="-20"/>
                            <w:sz w:val="24"/>
                          </w:rPr>
                          <w:t> </w:t>
                        </w:r>
                        <w:r>
                          <w:rPr>
                            <w:rFonts w:ascii="Symbol" w:hAnsi="Symbol"/>
                            <w:sz w:val="24"/>
                          </w:rPr>
                          <w:t></w:t>
                        </w:r>
                        <w:r>
                          <w:rPr>
                            <w:spacing w:val="42"/>
                            <w:sz w:val="24"/>
                          </w:rPr>
                          <w:t>  </w:t>
                        </w:r>
                        <w:r>
                          <w:rPr>
                            <w:i/>
                            <w:sz w:val="24"/>
                          </w:rPr>
                          <w:t>b</w:t>
                        </w:r>
                        <w:r>
                          <w:rPr>
                            <w:sz w:val="24"/>
                            <w:vertAlign w:val="superscript"/>
                          </w:rPr>
                          <w:t>2</w:t>
                        </w:r>
                        <w:r>
                          <w:rPr>
                            <w:spacing w:val="4"/>
                            <w:sz w:val="24"/>
                            <w:vertAlign w:val="baseline"/>
                          </w:rPr>
                          <w:t> </w:t>
                        </w:r>
                        <w:r>
                          <w:rPr>
                            <w:rFonts w:ascii="Symbol" w:hAnsi="Symbol"/>
                            <w:sz w:val="24"/>
                            <w:vertAlign w:val="baseline"/>
                          </w:rPr>
                          <w:t></w:t>
                        </w:r>
                        <w:r>
                          <w:rPr>
                            <w:spacing w:val="-20"/>
                            <w:sz w:val="24"/>
                            <w:vertAlign w:val="baseline"/>
                          </w:rPr>
                          <w:t> </w:t>
                        </w:r>
                        <w:r>
                          <w:rPr>
                            <w:spacing w:val="-5"/>
                            <w:sz w:val="24"/>
                            <w:vertAlign w:val="baseline"/>
                          </w:rPr>
                          <w:t>4</w:t>
                        </w:r>
                        <w:r>
                          <w:rPr>
                            <w:i/>
                            <w:spacing w:val="-5"/>
                            <w:sz w:val="24"/>
                            <w:vertAlign w:val="baseline"/>
                          </w:rPr>
                          <w:t>ac</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6800">
                <wp:simplePos x="0" y="0"/>
                <wp:positionH relativeFrom="page">
                  <wp:posOffset>4332624</wp:posOffset>
                </wp:positionH>
                <wp:positionV relativeFrom="paragraph">
                  <wp:posOffset>-145855</wp:posOffset>
                </wp:positionV>
                <wp:extent cx="1543050" cy="46926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543050" cy="469265"/>
                          <a:chExt cx="1543050" cy="469265"/>
                        </a:xfrm>
                      </wpg:grpSpPr>
                      <wps:wsp>
                        <wps:cNvPr id="96" name="Graphic 96"/>
                        <wps:cNvSpPr/>
                        <wps:spPr>
                          <a:xfrm>
                            <a:off x="531494" y="163538"/>
                            <a:ext cx="19685" cy="11430"/>
                          </a:xfrm>
                          <a:custGeom>
                            <a:avLst/>
                            <a:gdLst/>
                            <a:ahLst/>
                            <a:cxnLst/>
                            <a:rect l="l" t="t" r="r" b="b"/>
                            <a:pathLst>
                              <a:path w="19685" h="11430">
                                <a:moveTo>
                                  <a:pt x="0" y="11135"/>
                                </a:moveTo>
                                <a:lnTo>
                                  <a:pt x="19350" y="0"/>
                                </a:lnTo>
                              </a:path>
                            </a:pathLst>
                          </a:custGeom>
                          <a:ln w="6364">
                            <a:solidFill>
                              <a:srgbClr val="000000"/>
                            </a:solidFill>
                            <a:prstDash val="solid"/>
                          </a:ln>
                        </wps:spPr>
                        <wps:bodyPr wrap="square" lIns="0" tIns="0" rIns="0" bIns="0" rtlCol="0">
                          <a:prstTxWarp prst="textNoShape">
                            <a:avLst/>
                          </a:prstTxWarp>
                          <a:noAutofit/>
                        </wps:bodyPr>
                      </wps:wsp>
                      <wps:wsp>
                        <wps:cNvPr id="97" name="Graphic 97"/>
                        <wps:cNvSpPr/>
                        <wps:spPr>
                          <a:xfrm>
                            <a:off x="550845" y="166542"/>
                            <a:ext cx="27940" cy="76200"/>
                          </a:xfrm>
                          <a:custGeom>
                            <a:avLst/>
                            <a:gdLst/>
                            <a:ahLst/>
                            <a:cxnLst/>
                            <a:rect l="l" t="t" r="r" b="b"/>
                            <a:pathLst>
                              <a:path w="27940" h="76200">
                                <a:moveTo>
                                  <a:pt x="0" y="0"/>
                                </a:moveTo>
                                <a:lnTo>
                                  <a:pt x="27940" y="75577"/>
                                </a:lnTo>
                              </a:path>
                            </a:pathLst>
                          </a:custGeom>
                          <a:ln w="12562">
                            <a:solidFill>
                              <a:srgbClr val="000000"/>
                            </a:solidFill>
                            <a:prstDash val="solid"/>
                          </a:ln>
                        </wps:spPr>
                        <wps:bodyPr wrap="square" lIns="0" tIns="0" rIns="0" bIns="0" rtlCol="0">
                          <a:prstTxWarp prst="textNoShape">
                            <a:avLst/>
                          </a:prstTxWarp>
                          <a:noAutofit/>
                        </wps:bodyPr>
                      </wps:wsp>
                      <wps:wsp>
                        <wps:cNvPr id="98" name="Graphic 98"/>
                        <wps:cNvSpPr/>
                        <wps:spPr>
                          <a:xfrm>
                            <a:off x="0" y="27739"/>
                            <a:ext cx="1543050" cy="240029"/>
                          </a:xfrm>
                          <a:custGeom>
                            <a:avLst/>
                            <a:gdLst/>
                            <a:ahLst/>
                            <a:cxnLst/>
                            <a:rect l="l" t="t" r="r" b="b"/>
                            <a:pathLst>
                              <a:path w="1543050" h="240029">
                                <a:moveTo>
                                  <a:pt x="582158" y="214381"/>
                                </a:moveTo>
                                <a:lnTo>
                                  <a:pt x="619318" y="0"/>
                                </a:lnTo>
                              </a:path>
                              <a:path w="1543050" h="240029">
                                <a:moveTo>
                                  <a:pt x="619318" y="0"/>
                                </a:moveTo>
                                <a:lnTo>
                                  <a:pt x="1529748" y="0"/>
                                </a:lnTo>
                              </a:path>
                              <a:path w="1543050" h="240029">
                                <a:moveTo>
                                  <a:pt x="0" y="239979"/>
                                </a:moveTo>
                                <a:lnTo>
                                  <a:pt x="1542632" y="239979"/>
                                </a:lnTo>
                              </a:path>
                            </a:pathLst>
                          </a:custGeom>
                          <a:ln w="6392">
                            <a:solidFill>
                              <a:srgbClr val="000000"/>
                            </a:solidFill>
                            <a:prstDash val="solid"/>
                          </a:ln>
                        </wps:spPr>
                        <wps:bodyPr wrap="square" lIns="0" tIns="0" rIns="0" bIns="0" rtlCol="0">
                          <a:prstTxWarp prst="textNoShape">
                            <a:avLst/>
                          </a:prstTxWarp>
                          <a:noAutofit/>
                        </wps:bodyPr>
                      </wps:wsp>
                      <wps:wsp>
                        <wps:cNvPr id="99" name="Textbox 99"/>
                        <wps:cNvSpPr txBox="1"/>
                        <wps:spPr>
                          <a:xfrm>
                            <a:off x="0" y="0"/>
                            <a:ext cx="1543050" cy="469265"/>
                          </a:xfrm>
                          <a:prstGeom prst="rect">
                            <a:avLst/>
                          </a:prstGeom>
                        </wps:spPr>
                        <wps:txbx>
                          <w:txbxContent>
                            <w:p>
                              <w:pPr>
                                <w:spacing w:line="213" w:lineRule="auto" w:before="34"/>
                                <w:ind w:left="1049" w:right="23" w:hanging="1034"/>
                                <w:jc w:val="left"/>
                                <w:rPr>
                                  <w:rFonts w:ascii="Symbol" w:hAnsi="Symbol"/>
                                  <w:sz w:val="32"/>
                                </w:rPr>
                              </w:pPr>
                              <w:r>
                                <w:rPr>
                                  <w:rFonts w:ascii="Symbol" w:hAnsi="Symbol"/>
                                  <w:sz w:val="24"/>
                                </w:rPr>
                                <w:t></w:t>
                              </w:r>
                              <w:r>
                                <w:rPr>
                                  <w:spacing w:val="-28"/>
                                  <w:sz w:val="24"/>
                                </w:rPr>
                                <w:t> </w:t>
                              </w:r>
                              <w:r>
                                <w:rPr>
                                  <w:rFonts w:ascii="Symbol" w:hAnsi="Symbol"/>
                                  <w:sz w:val="32"/>
                                </w:rPr>
                                <w:t></w:t>
                              </w:r>
                              <w:r>
                                <w:rPr>
                                  <w:rFonts w:ascii="Symbol" w:hAnsi="Symbol"/>
                                  <w:sz w:val="24"/>
                                </w:rPr>
                                <w:t></w:t>
                              </w:r>
                              <w:r>
                                <w:rPr>
                                  <w:spacing w:val="-27"/>
                                  <w:sz w:val="24"/>
                                </w:rPr>
                                <w:t> </w:t>
                              </w:r>
                              <w:r>
                                <w:rPr>
                                  <w:sz w:val="24"/>
                                </w:rPr>
                                <w:t>6</w:t>
                              </w:r>
                              <w:r>
                                <w:rPr>
                                  <w:rFonts w:ascii="Symbol" w:hAnsi="Symbol"/>
                                  <w:sz w:val="32"/>
                                </w:rPr>
                                <w:t></w:t>
                              </w:r>
                              <w:r>
                                <w:rPr>
                                  <w:rFonts w:ascii="Symbol" w:hAnsi="Symbol"/>
                                  <w:sz w:val="24"/>
                                </w:rPr>
                                <w:t></w:t>
                              </w:r>
                              <w:r>
                                <w:rPr>
                                  <w:spacing w:val="70"/>
                                  <w:sz w:val="24"/>
                                </w:rPr>
                                <w:t> </w:t>
                              </w:r>
                              <w:r>
                                <w:rPr>
                                  <w:rFonts w:ascii="Symbol" w:hAnsi="Symbol"/>
                                  <w:sz w:val="32"/>
                                </w:rPr>
                                <w:t></w:t>
                              </w:r>
                              <w:r>
                                <w:rPr>
                                  <w:rFonts w:ascii="Symbol" w:hAnsi="Symbol"/>
                                  <w:sz w:val="24"/>
                                </w:rPr>
                                <w:t></w:t>
                              </w:r>
                              <w:r>
                                <w:rPr>
                                  <w:spacing w:val="-31"/>
                                  <w:sz w:val="24"/>
                                </w:rPr>
                                <w:t> </w:t>
                              </w:r>
                              <w:r>
                                <w:rPr>
                                  <w:sz w:val="24"/>
                                </w:rPr>
                                <w:t>3</w:t>
                              </w:r>
                              <w:r>
                                <w:rPr>
                                  <w:rFonts w:ascii="Symbol" w:hAnsi="Symbol"/>
                                  <w:sz w:val="32"/>
                                </w:rPr>
                                <w:t></w:t>
                              </w:r>
                              <w:r>
                                <w:rPr>
                                  <w:position w:val="13"/>
                                  <w:sz w:val="14"/>
                                </w:rPr>
                                <w:t>2</w:t>
                              </w:r>
                              <w:r>
                                <w:rPr>
                                  <w:spacing w:val="15"/>
                                  <w:position w:val="13"/>
                                  <w:sz w:val="14"/>
                                </w:rPr>
                                <w:t> </w:t>
                              </w:r>
                              <w:r>
                                <w:rPr>
                                  <w:rFonts w:ascii="Symbol" w:hAnsi="Symbol"/>
                                  <w:sz w:val="24"/>
                                </w:rPr>
                                <w:t></w:t>
                              </w:r>
                              <w:r>
                                <w:rPr>
                                  <w:spacing w:val="-23"/>
                                  <w:sz w:val="24"/>
                                </w:rPr>
                                <w:t> </w:t>
                              </w:r>
                              <w:r>
                                <w:rPr>
                                  <w:sz w:val="24"/>
                                </w:rPr>
                                <w:t>4</w:t>
                              </w:r>
                              <w:r>
                                <w:rPr>
                                  <w:rFonts w:ascii="Symbol" w:hAnsi="Symbol"/>
                                  <w:sz w:val="24"/>
                                </w:rPr>
                                <w:t></w:t>
                              </w:r>
                              <w:r>
                                <w:rPr>
                                  <w:sz w:val="24"/>
                                </w:rPr>
                                <w:t>1</w:t>
                              </w:r>
                              <w:r>
                                <w:rPr>
                                  <w:rFonts w:ascii="Symbol" w:hAnsi="Symbol"/>
                                  <w:sz w:val="24"/>
                                </w:rPr>
                                <w:t></w:t>
                              </w:r>
                              <w:r>
                                <w:rPr>
                                  <w:spacing w:val="-38"/>
                                  <w:sz w:val="24"/>
                                </w:rPr>
                                <w:t> </w:t>
                              </w:r>
                              <w:r>
                                <w:rPr>
                                  <w:sz w:val="24"/>
                                </w:rPr>
                                <w:t>9 </w:t>
                              </w:r>
                              <w:r>
                                <w:rPr>
                                  <w:spacing w:val="-4"/>
                                  <w:sz w:val="24"/>
                                </w:rPr>
                                <w:t>2</w:t>
                              </w:r>
                              <w:r>
                                <w:rPr>
                                  <w:rFonts w:ascii="Symbol" w:hAnsi="Symbol"/>
                                  <w:spacing w:val="-4"/>
                                  <w:sz w:val="32"/>
                                </w:rPr>
                                <w:t></w:t>
                              </w:r>
                              <w:r>
                                <w:rPr>
                                  <w:spacing w:val="-4"/>
                                  <w:sz w:val="24"/>
                                </w:rPr>
                                <w:t>1</w:t>
                              </w:r>
                              <w:r>
                                <w:rPr>
                                  <w:rFonts w:ascii="Symbol" w:hAnsi="Symbol"/>
                                  <w:spacing w:val="-4"/>
                                  <w:sz w:val="32"/>
                                </w:rPr>
                                <w:t></w:t>
                              </w:r>
                            </w:p>
                          </w:txbxContent>
                        </wps:txbx>
                        <wps:bodyPr wrap="square" lIns="0" tIns="0" rIns="0" bIns="0" rtlCol="0">
                          <a:noAutofit/>
                        </wps:bodyPr>
                      </wps:wsp>
                    </wpg:wgp>
                  </a:graphicData>
                </a:graphic>
              </wp:anchor>
            </w:drawing>
          </mc:Choice>
          <mc:Fallback>
            <w:pict>
              <v:group style="position:absolute;margin-left:341.15152pt;margin-top:-11.484695pt;width:121.5pt;height:36.950pt;mso-position-horizontal-relative:page;mso-position-vertical-relative:paragraph;z-index:15756800" id="docshapegroup70" coordorigin="6823,-230" coordsize="2430,739">
                <v:line style="position:absolute" from="7660,45" to="7691,28" stroked="true" strokeweight=".501172pt" strokecolor="#000000">
                  <v:stroke dashstyle="solid"/>
                </v:line>
                <v:line style="position:absolute" from="7691,33" to="7735,152" stroked="true" strokeweight=".989211pt" strokecolor="#000000">
                  <v:stroke dashstyle="solid"/>
                </v:line>
                <v:shape style="position:absolute;left:6823;top:-186;width:2430;height:378" id="docshape71" coordorigin="6823,-186" coordsize="2430,378" path="m7740,152l7798,-186m7798,-186l9232,-186m6823,192l9252,192e" filled="false" stroked="true" strokeweight=".503363pt" strokecolor="#000000">
                  <v:path arrowok="t"/>
                  <v:stroke dashstyle="solid"/>
                </v:shape>
                <v:shape style="position:absolute;left:6823;top:-230;width:2430;height:739" type="#_x0000_t202" id="docshape72" filled="false" stroked="false">
                  <v:textbox inset="0,0,0,0">
                    <w:txbxContent>
                      <w:p>
                        <w:pPr>
                          <w:spacing w:line="213" w:lineRule="auto" w:before="34"/>
                          <w:ind w:left="1049" w:right="23" w:hanging="1034"/>
                          <w:jc w:val="left"/>
                          <w:rPr>
                            <w:rFonts w:ascii="Symbol" w:hAnsi="Symbol"/>
                            <w:sz w:val="32"/>
                          </w:rPr>
                        </w:pPr>
                        <w:r>
                          <w:rPr>
                            <w:rFonts w:ascii="Symbol" w:hAnsi="Symbol"/>
                            <w:sz w:val="24"/>
                          </w:rPr>
                          <w:t></w:t>
                        </w:r>
                        <w:r>
                          <w:rPr>
                            <w:spacing w:val="-28"/>
                            <w:sz w:val="24"/>
                          </w:rPr>
                          <w:t> </w:t>
                        </w:r>
                        <w:r>
                          <w:rPr>
                            <w:rFonts w:ascii="Symbol" w:hAnsi="Symbol"/>
                            <w:sz w:val="32"/>
                          </w:rPr>
                          <w:t></w:t>
                        </w:r>
                        <w:r>
                          <w:rPr>
                            <w:rFonts w:ascii="Symbol" w:hAnsi="Symbol"/>
                            <w:sz w:val="24"/>
                          </w:rPr>
                          <w:t></w:t>
                        </w:r>
                        <w:r>
                          <w:rPr>
                            <w:spacing w:val="-27"/>
                            <w:sz w:val="24"/>
                          </w:rPr>
                          <w:t> </w:t>
                        </w:r>
                        <w:r>
                          <w:rPr>
                            <w:sz w:val="24"/>
                          </w:rPr>
                          <w:t>6</w:t>
                        </w:r>
                        <w:r>
                          <w:rPr>
                            <w:rFonts w:ascii="Symbol" w:hAnsi="Symbol"/>
                            <w:sz w:val="32"/>
                          </w:rPr>
                          <w:t></w:t>
                        </w:r>
                        <w:r>
                          <w:rPr>
                            <w:rFonts w:ascii="Symbol" w:hAnsi="Symbol"/>
                            <w:sz w:val="24"/>
                          </w:rPr>
                          <w:t></w:t>
                        </w:r>
                        <w:r>
                          <w:rPr>
                            <w:spacing w:val="70"/>
                            <w:sz w:val="24"/>
                          </w:rPr>
                          <w:t> </w:t>
                        </w:r>
                        <w:r>
                          <w:rPr>
                            <w:rFonts w:ascii="Symbol" w:hAnsi="Symbol"/>
                            <w:sz w:val="32"/>
                          </w:rPr>
                          <w:t></w:t>
                        </w:r>
                        <w:r>
                          <w:rPr>
                            <w:rFonts w:ascii="Symbol" w:hAnsi="Symbol"/>
                            <w:sz w:val="24"/>
                          </w:rPr>
                          <w:t></w:t>
                        </w:r>
                        <w:r>
                          <w:rPr>
                            <w:spacing w:val="-31"/>
                            <w:sz w:val="24"/>
                          </w:rPr>
                          <w:t> </w:t>
                        </w:r>
                        <w:r>
                          <w:rPr>
                            <w:sz w:val="24"/>
                          </w:rPr>
                          <w:t>3</w:t>
                        </w:r>
                        <w:r>
                          <w:rPr>
                            <w:rFonts w:ascii="Symbol" w:hAnsi="Symbol"/>
                            <w:sz w:val="32"/>
                          </w:rPr>
                          <w:t></w:t>
                        </w:r>
                        <w:r>
                          <w:rPr>
                            <w:position w:val="13"/>
                            <w:sz w:val="14"/>
                          </w:rPr>
                          <w:t>2</w:t>
                        </w:r>
                        <w:r>
                          <w:rPr>
                            <w:spacing w:val="15"/>
                            <w:position w:val="13"/>
                            <w:sz w:val="14"/>
                          </w:rPr>
                          <w:t> </w:t>
                        </w:r>
                        <w:r>
                          <w:rPr>
                            <w:rFonts w:ascii="Symbol" w:hAnsi="Symbol"/>
                            <w:sz w:val="24"/>
                          </w:rPr>
                          <w:t></w:t>
                        </w:r>
                        <w:r>
                          <w:rPr>
                            <w:spacing w:val="-23"/>
                            <w:sz w:val="24"/>
                          </w:rPr>
                          <w:t> </w:t>
                        </w:r>
                        <w:r>
                          <w:rPr>
                            <w:sz w:val="24"/>
                          </w:rPr>
                          <w:t>4</w:t>
                        </w:r>
                        <w:r>
                          <w:rPr>
                            <w:rFonts w:ascii="Symbol" w:hAnsi="Symbol"/>
                            <w:sz w:val="24"/>
                          </w:rPr>
                          <w:t></w:t>
                        </w:r>
                        <w:r>
                          <w:rPr>
                            <w:sz w:val="24"/>
                          </w:rPr>
                          <w:t>1</w:t>
                        </w:r>
                        <w:r>
                          <w:rPr>
                            <w:rFonts w:ascii="Symbol" w:hAnsi="Symbol"/>
                            <w:sz w:val="24"/>
                          </w:rPr>
                          <w:t></w:t>
                        </w:r>
                        <w:r>
                          <w:rPr>
                            <w:spacing w:val="-38"/>
                            <w:sz w:val="24"/>
                          </w:rPr>
                          <w:t> </w:t>
                        </w:r>
                        <w:r>
                          <w:rPr>
                            <w:sz w:val="24"/>
                          </w:rPr>
                          <w:t>9 </w:t>
                        </w:r>
                        <w:r>
                          <w:rPr>
                            <w:spacing w:val="-4"/>
                            <w:sz w:val="24"/>
                          </w:rPr>
                          <w:t>2</w:t>
                        </w:r>
                        <w:r>
                          <w:rPr>
                            <w:rFonts w:ascii="Symbol" w:hAnsi="Symbol"/>
                            <w:spacing w:val="-4"/>
                            <w:sz w:val="32"/>
                          </w:rPr>
                          <w:t></w:t>
                        </w:r>
                        <w:r>
                          <w:rPr>
                            <w:spacing w:val="-4"/>
                            <w:sz w:val="24"/>
                          </w:rPr>
                          <w:t>1</w:t>
                        </w:r>
                        <w:r>
                          <w:rPr>
                            <w:rFonts w:ascii="Symbol" w:hAnsi="Symbol"/>
                            <w:spacing w:val="-4"/>
                            <w:sz w:val="32"/>
                          </w:rPr>
                          <w:t></w:t>
                        </w:r>
                      </w:p>
                    </w:txbxContent>
                  </v:textbox>
                  <w10:wrap type="none"/>
                </v:shape>
                <w10:wrap type="none"/>
              </v:group>
            </w:pict>
          </mc:Fallback>
        </mc:AlternateContent>
      </w:r>
      <w:r>
        <w:rPr>
          <w:i/>
          <w:position w:val="1"/>
          <w:sz w:val="24"/>
        </w:rPr>
        <w:t>x</w:t>
      </w:r>
      <w:r>
        <w:rPr>
          <w:i/>
          <w:spacing w:val="-2"/>
          <w:position w:val="1"/>
          <w:sz w:val="24"/>
        </w:rPr>
        <w:t> </w:t>
      </w:r>
      <w:r>
        <w:rPr>
          <w:rFonts w:ascii="Symbol" w:hAnsi="Symbol"/>
          <w:spacing w:val="-10"/>
          <w:position w:val="1"/>
          <w:sz w:val="24"/>
        </w:rPr>
        <w:t></w:t>
      </w:r>
      <w:r>
        <w:rPr>
          <w:position w:val="1"/>
          <w:sz w:val="24"/>
        </w:rPr>
        <w:tab/>
      </w:r>
      <w:r>
        <w:rPr>
          <w:i/>
          <w:sz w:val="24"/>
        </w:rPr>
        <w:t>x</w:t>
      </w:r>
      <w:r>
        <w:rPr>
          <w:i/>
          <w:spacing w:val="-3"/>
          <w:sz w:val="24"/>
        </w:rPr>
        <w:t> </w:t>
      </w:r>
      <w:r>
        <w:rPr>
          <w:rFonts w:ascii="Symbol" w:hAnsi="Symbol"/>
          <w:spacing w:val="-10"/>
          <w:sz w:val="24"/>
        </w:rPr>
        <w:t></w:t>
      </w:r>
    </w:p>
    <w:p>
      <w:pPr>
        <w:spacing w:line="229" w:lineRule="exact" w:before="0"/>
        <w:ind w:left="1233" w:right="2923" w:firstLine="0"/>
        <w:jc w:val="center"/>
        <w:rPr>
          <w:i/>
          <w:sz w:val="24"/>
        </w:rPr>
      </w:pPr>
      <w:r>
        <w:rPr>
          <w:spacing w:val="-5"/>
          <w:sz w:val="24"/>
        </w:rPr>
        <w:t>2</w:t>
      </w:r>
      <w:r>
        <w:rPr>
          <w:i/>
          <w:spacing w:val="-5"/>
          <w:sz w:val="24"/>
        </w:rPr>
        <w:t>a</w:t>
      </w:r>
    </w:p>
    <w:p>
      <w:pPr>
        <w:pStyle w:val="BodyText"/>
        <w:spacing w:before="218"/>
        <w:rPr>
          <w:i/>
          <w:sz w:val="20"/>
        </w:rPr>
      </w:pPr>
    </w:p>
    <w:p>
      <w:pPr>
        <w:spacing w:after="0"/>
        <w:rPr>
          <w:sz w:val="20"/>
        </w:rPr>
        <w:sectPr>
          <w:pgSz w:w="11910" w:h="16840"/>
          <w:pgMar w:header="0" w:footer="936" w:top="1360" w:bottom="1120" w:left="420" w:right="520"/>
        </w:sectPr>
      </w:pPr>
    </w:p>
    <w:p>
      <w:pPr>
        <w:spacing w:before="98"/>
        <w:ind w:left="0" w:right="0" w:firstLine="0"/>
        <w:jc w:val="right"/>
        <w:rPr>
          <w:rFonts w:ascii="Symbol" w:hAnsi="Symbol"/>
          <w:sz w:val="24"/>
        </w:rPr>
      </w:pPr>
      <w:r>
        <w:rPr/>
        <mc:AlternateContent>
          <mc:Choice Requires="wps">
            <w:drawing>
              <wp:anchor distT="0" distB="0" distL="0" distR="0" allowOverlap="1" layoutInCell="1" locked="0" behindDoc="1" simplePos="0" relativeHeight="482658816">
                <wp:simplePos x="0" y="0"/>
                <wp:positionH relativeFrom="page">
                  <wp:posOffset>3269257</wp:posOffset>
                </wp:positionH>
                <wp:positionV relativeFrom="paragraph">
                  <wp:posOffset>68757</wp:posOffset>
                </wp:positionV>
                <wp:extent cx="778510" cy="20764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778510" cy="207645"/>
                          <a:chExt cx="778510" cy="207645"/>
                        </a:xfrm>
                      </wpg:grpSpPr>
                      <wps:wsp>
                        <wps:cNvPr id="101" name="Graphic 101"/>
                        <wps:cNvSpPr/>
                        <wps:spPr>
                          <a:xfrm>
                            <a:off x="227134" y="101328"/>
                            <a:ext cx="19685" cy="11430"/>
                          </a:xfrm>
                          <a:custGeom>
                            <a:avLst/>
                            <a:gdLst/>
                            <a:ahLst/>
                            <a:cxnLst/>
                            <a:rect l="l" t="t" r="r" b="b"/>
                            <a:pathLst>
                              <a:path w="19685" h="11430">
                                <a:moveTo>
                                  <a:pt x="0" y="11029"/>
                                </a:moveTo>
                                <a:lnTo>
                                  <a:pt x="19542" y="0"/>
                                </a:lnTo>
                              </a:path>
                            </a:pathLst>
                          </a:custGeom>
                          <a:ln w="6309">
                            <a:solidFill>
                              <a:srgbClr val="000000"/>
                            </a:solidFill>
                            <a:prstDash val="solid"/>
                          </a:ln>
                        </wps:spPr>
                        <wps:bodyPr wrap="square" lIns="0" tIns="0" rIns="0" bIns="0" rtlCol="0">
                          <a:prstTxWarp prst="textNoShape">
                            <a:avLst/>
                          </a:prstTxWarp>
                          <a:noAutofit/>
                        </wps:bodyPr>
                      </wps:wsp>
                      <wps:wsp>
                        <wps:cNvPr id="102" name="Graphic 102"/>
                        <wps:cNvSpPr/>
                        <wps:spPr>
                          <a:xfrm>
                            <a:off x="246676" y="104303"/>
                            <a:ext cx="28575" cy="51435"/>
                          </a:xfrm>
                          <a:custGeom>
                            <a:avLst/>
                            <a:gdLst/>
                            <a:ahLst/>
                            <a:cxnLst/>
                            <a:rect l="l" t="t" r="r" b="b"/>
                            <a:pathLst>
                              <a:path w="28575" h="51435">
                                <a:moveTo>
                                  <a:pt x="0" y="0"/>
                                </a:moveTo>
                                <a:lnTo>
                                  <a:pt x="28396" y="51301"/>
                                </a:lnTo>
                              </a:path>
                            </a:pathLst>
                          </a:custGeom>
                          <a:ln w="12760">
                            <a:solidFill>
                              <a:srgbClr val="000000"/>
                            </a:solidFill>
                            <a:prstDash val="solid"/>
                          </a:ln>
                        </wps:spPr>
                        <wps:bodyPr wrap="square" lIns="0" tIns="0" rIns="0" bIns="0" rtlCol="0">
                          <a:prstTxWarp prst="textNoShape">
                            <a:avLst/>
                          </a:prstTxWarp>
                          <a:noAutofit/>
                        </wps:bodyPr>
                      </wps:wsp>
                      <wps:wsp>
                        <wps:cNvPr id="103" name="Graphic 103"/>
                        <wps:cNvSpPr/>
                        <wps:spPr>
                          <a:xfrm>
                            <a:off x="0" y="3201"/>
                            <a:ext cx="778510" cy="201295"/>
                          </a:xfrm>
                          <a:custGeom>
                            <a:avLst/>
                            <a:gdLst/>
                            <a:ahLst/>
                            <a:cxnLst/>
                            <a:rect l="l" t="t" r="r" b="b"/>
                            <a:pathLst>
                              <a:path w="778510" h="201295">
                                <a:moveTo>
                                  <a:pt x="278426" y="152402"/>
                                </a:moveTo>
                                <a:lnTo>
                                  <a:pt x="315978" y="0"/>
                                </a:lnTo>
                              </a:path>
                              <a:path w="778510" h="201295">
                                <a:moveTo>
                                  <a:pt x="315978" y="0"/>
                                </a:moveTo>
                                <a:lnTo>
                                  <a:pt x="765687" y="0"/>
                                </a:lnTo>
                              </a:path>
                              <a:path w="778510" h="201295">
                                <a:moveTo>
                                  <a:pt x="0" y="201010"/>
                                </a:moveTo>
                                <a:lnTo>
                                  <a:pt x="778510" y="201010"/>
                                </a:lnTo>
                              </a:path>
                            </a:pathLst>
                          </a:custGeom>
                          <a:ln w="63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7.421814pt;margin-top:5.413989pt;width:61.3pt;height:16.3500pt;mso-position-horizontal-relative:page;mso-position-vertical-relative:paragraph;z-index:-20657664" id="docshapegroup73" coordorigin="5148,108" coordsize="1226,327">
                <v:line style="position:absolute" from="5506,285" to="5537,268" stroked="true" strokeweight=".496823pt" strokecolor="#000000">
                  <v:stroke dashstyle="solid"/>
                </v:line>
                <v:line style="position:absolute" from="5537,273" to="5582,353" stroked="true" strokeweight="1.004731pt" strokecolor="#000000">
                  <v:stroke dashstyle="solid"/>
                </v:line>
                <v:shape style="position:absolute;left:5148;top:113;width:1226;height:317" id="docshape74" coordorigin="5148,113" coordsize="1226,317" path="m5587,353l5646,113m5646,113l6354,113m5148,430l6374,430e" filled="false" stroked="true" strokeweight=".499552pt" strokecolor="#000000">
                  <v:path arrowok="t"/>
                  <v:stroke dashstyle="solid"/>
                </v:shape>
                <w10:wrap type="none"/>
              </v:group>
            </w:pict>
          </mc:Fallback>
        </mc:AlternateContent>
      </w:r>
      <w:r>
        <w:rPr>
          <w:i/>
          <w:position w:val="-14"/>
          <w:sz w:val="24"/>
        </w:rPr>
        <w:t>x</w:t>
      </w:r>
      <w:r>
        <w:rPr>
          <w:i/>
          <w:spacing w:val="-1"/>
          <w:position w:val="-14"/>
          <w:sz w:val="24"/>
        </w:rPr>
        <w:t> </w:t>
      </w:r>
      <w:r>
        <w:rPr>
          <w:rFonts w:ascii="Symbol" w:hAnsi="Symbol"/>
          <w:position w:val="-14"/>
          <w:sz w:val="24"/>
        </w:rPr>
        <w:t></w:t>
      </w:r>
      <w:r>
        <w:rPr>
          <w:spacing w:val="12"/>
          <w:position w:val="-14"/>
          <w:sz w:val="24"/>
        </w:rPr>
        <w:t> </w:t>
      </w:r>
      <w:r>
        <w:rPr>
          <w:sz w:val="24"/>
        </w:rPr>
        <w:t>6</w:t>
      </w:r>
      <w:r>
        <w:rPr>
          <w:spacing w:val="-22"/>
          <w:sz w:val="24"/>
        </w:rPr>
        <w:t> </w:t>
      </w:r>
      <w:r>
        <w:rPr>
          <w:rFonts w:ascii="Symbol" w:hAnsi="Symbol"/>
          <w:spacing w:val="-10"/>
          <w:sz w:val="24"/>
        </w:rPr>
        <w:t></w:t>
      </w:r>
    </w:p>
    <w:p>
      <w:pPr>
        <w:pStyle w:val="BodyText"/>
        <w:spacing w:line="187" w:lineRule="auto" w:before="119"/>
        <w:ind w:left="160"/>
        <w:rPr>
          <w:sz w:val="22"/>
        </w:rPr>
      </w:pPr>
      <w:r>
        <w:rPr/>
        <w:br w:type="column"/>
      </w:r>
      <w:r>
        <w:rPr/>
        <w:t>36</w:t>
      </w:r>
      <w:r>
        <w:rPr>
          <w:spacing w:val="-22"/>
        </w:rPr>
        <w:t> </w:t>
      </w:r>
      <w:r>
        <w:rPr>
          <w:rFonts w:ascii="Symbol" w:hAnsi="Symbol"/>
        </w:rPr>
        <w:t></w:t>
      </w:r>
      <w:r>
        <w:rPr>
          <w:spacing w:val="-23"/>
        </w:rPr>
        <w:t> </w:t>
      </w:r>
      <w:r>
        <w:rPr/>
        <w:t>36</w:t>
      </w:r>
      <w:r>
        <w:rPr>
          <w:spacing w:val="3"/>
        </w:rPr>
        <w:t> </w:t>
      </w:r>
      <w:r>
        <w:rPr>
          <w:spacing w:val="-10"/>
          <w:position w:val="-14"/>
          <w:sz w:val="22"/>
        </w:rPr>
        <w:t>,</w:t>
      </w:r>
    </w:p>
    <w:p>
      <w:pPr>
        <w:pStyle w:val="BodyText"/>
        <w:spacing w:line="233" w:lineRule="exact"/>
        <w:ind w:left="211"/>
      </w:pPr>
      <w:r>
        <w:rPr>
          <w:spacing w:val="-10"/>
        </w:rPr>
        <w:t>2</w:t>
      </w:r>
    </w:p>
    <w:p>
      <w:pPr>
        <w:pStyle w:val="BodyText"/>
        <w:tabs>
          <w:tab w:pos="1073" w:val="left" w:leader="none"/>
        </w:tabs>
        <w:spacing w:line="184" w:lineRule="auto" w:before="119"/>
        <w:ind w:left="375"/>
      </w:pPr>
      <w:r>
        <w:rPr/>
        <w:br w:type="column"/>
      </w:r>
      <w:r>
        <w:rPr>
          <w:rFonts w:ascii="Symbol" w:hAnsi="Symbol"/>
          <w:position w:val="-14"/>
        </w:rPr>
        <w:t></w:t>
      </w:r>
      <w:r>
        <w:rPr>
          <w:spacing w:val="11"/>
          <w:position w:val="-14"/>
        </w:rPr>
        <w:t> </w:t>
      </w:r>
      <w:r>
        <w:rPr/>
        <w:t>6</w:t>
      </w:r>
      <w:r>
        <w:rPr>
          <w:spacing w:val="-24"/>
        </w:rPr>
        <w:t> </w:t>
      </w:r>
      <w:r>
        <w:rPr>
          <w:rFonts w:ascii="Symbol" w:hAnsi="Symbol"/>
          <w:spacing w:val="-10"/>
        </w:rPr>
        <w:t></w:t>
      </w:r>
      <w:r>
        <w:rPr/>
        <w:tab/>
      </w:r>
      <w:r>
        <w:rPr>
          <w:spacing w:val="-10"/>
        </w:rPr>
        <w:t>0</w:t>
      </w:r>
    </w:p>
    <w:p>
      <w:pPr>
        <w:pStyle w:val="BodyText"/>
        <w:spacing w:line="231" w:lineRule="exact"/>
        <w:ind w:left="838"/>
      </w:pPr>
      <w:r>
        <w:rPr/>
        <mc:AlternateContent>
          <mc:Choice Requires="wps">
            <w:drawing>
              <wp:anchor distT="0" distB="0" distL="0" distR="0" allowOverlap="1" layoutInCell="1" locked="0" behindDoc="1" simplePos="0" relativeHeight="482659328">
                <wp:simplePos x="0" y="0"/>
                <wp:positionH relativeFrom="page">
                  <wp:posOffset>4488827</wp:posOffset>
                </wp:positionH>
                <wp:positionV relativeFrom="paragraph">
                  <wp:posOffset>-245831</wp:posOffset>
                </wp:positionV>
                <wp:extent cx="416559" cy="207645"/>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416559" cy="207645"/>
                          <a:chExt cx="416559" cy="207645"/>
                        </a:xfrm>
                      </wpg:grpSpPr>
                      <wps:wsp>
                        <wps:cNvPr id="105" name="Graphic 105"/>
                        <wps:cNvSpPr/>
                        <wps:spPr>
                          <a:xfrm>
                            <a:off x="225874" y="101339"/>
                            <a:ext cx="19685" cy="11430"/>
                          </a:xfrm>
                          <a:custGeom>
                            <a:avLst/>
                            <a:gdLst/>
                            <a:ahLst/>
                            <a:cxnLst/>
                            <a:rect l="l" t="t" r="r" b="b"/>
                            <a:pathLst>
                              <a:path w="19685" h="11430">
                                <a:moveTo>
                                  <a:pt x="0" y="11029"/>
                                </a:moveTo>
                                <a:lnTo>
                                  <a:pt x="19618" y="0"/>
                                </a:lnTo>
                              </a:path>
                            </a:pathLst>
                          </a:custGeom>
                          <a:ln w="6315">
                            <a:solidFill>
                              <a:srgbClr val="000000"/>
                            </a:solidFill>
                            <a:prstDash val="solid"/>
                          </a:ln>
                        </wps:spPr>
                        <wps:bodyPr wrap="square" lIns="0" tIns="0" rIns="0" bIns="0" rtlCol="0">
                          <a:prstTxWarp prst="textNoShape">
                            <a:avLst/>
                          </a:prstTxWarp>
                          <a:noAutofit/>
                        </wps:bodyPr>
                      </wps:wsp>
                      <wps:wsp>
                        <wps:cNvPr id="106" name="Graphic 106"/>
                        <wps:cNvSpPr/>
                        <wps:spPr>
                          <a:xfrm>
                            <a:off x="245493" y="104315"/>
                            <a:ext cx="28575" cy="51435"/>
                          </a:xfrm>
                          <a:custGeom>
                            <a:avLst/>
                            <a:gdLst/>
                            <a:ahLst/>
                            <a:cxnLst/>
                            <a:rect l="l" t="t" r="r" b="b"/>
                            <a:pathLst>
                              <a:path w="28575" h="51435">
                                <a:moveTo>
                                  <a:pt x="0" y="0"/>
                                </a:moveTo>
                                <a:lnTo>
                                  <a:pt x="28204" y="51301"/>
                                </a:lnTo>
                              </a:path>
                            </a:pathLst>
                          </a:custGeom>
                          <a:ln w="12799">
                            <a:solidFill>
                              <a:srgbClr val="000000"/>
                            </a:solidFill>
                            <a:prstDash val="solid"/>
                          </a:ln>
                        </wps:spPr>
                        <wps:bodyPr wrap="square" lIns="0" tIns="0" rIns="0" bIns="0" rtlCol="0">
                          <a:prstTxWarp prst="textNoShape">
                            <a:avLst/>
                          </a:prstTxWarp>
                          <a:noAutofit/>
                        </wps:bodyPr>
                      </wps:wsp>
                      <wps:wsp>
                        <wps:cNvPr id="107" name="Graphic 107"/>
                        <wps:cNvSpPr/>
                        <wps:spPr>
                          <a:xfrm>
                            <a:off x="0" y="3213"/>
                            <a:ext cx="416559" cy="201295"/>
                          </a:xfrm>
                          <a:custGeom>
                            <a:avLst/>
                            <a:gdLst/>
                            <a:ahLst/>
                            <a:cxnLst/>
                            <a:rect l="l" t="t" r="r" b="b"/>
                            <a:pathLst>
                              <a:path w="416559" h="201295">
                                <a:moveTo>
                                  <a:pt x="276761" y="152402"/>
                                </a:moveTo>
                                <a:lnTo>
                                  <a:pt x="314144" y="0"/>
                                </a:lnTo>
                              </a:path>
                              <a:path w="416559" h="201295">
                                <a:moveTo>
                                  <a:pt x="314144" y="0"/>
                                </a:moveTo>
                                <a:lnTo>
                                  <a:pt x="403334" y="0"/>
                                </a:lnTo>
                              </a:path>
                              <a:path w="416559" h="201295">
                                <a:moveTo>
                                  <a:pt x="0" y="201010"/>
                                </a:moveTo>
                                <a:lnTo>
                                  <a:pt x="416207" y="201010"/>
                                </a:lnTo>
                              </a:path>
                            </a:pathLst>
                          </a:custGeom>
                          <a:ln w="63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451019pt;margin-top:-19.356848pt;width:32.8pt;height:16.3500pt;mso-position-horizontal-relative:page;mso-position-vertical-relative:paragraph;z-index:-20657152" id="docshapegroup75" coordorigin="7069,-387" coordsize="656,327">
                <v:line style="position:absolute" from="7425,-210" to="7456,-228" stroked="true" strokeweight=".49728pt" strokecolor="#000000">
                  <v:stroke dashstyle="solid"/>
                </v:line>
                <v:line style="position:absolute" from="7456,-223" to="7500,-142" stroked="true" strokeweight="1.007801pt" strokecolor="#000000">
                  <v:stroke dashstyle="solid"/>
                </v:line>
                <v:shape style="position:absolute;left:7069;top:-383;width:656;height:317" id="docshape76" coordorigin="7069,-382" coordsize="656,317" path="m7505,-142l7564,-382m7564,-382l7704,-382m7069,-66l7724,-66e" filled="false" stroked="true" strokeweight=".500535pt" strokecolor="#000000">
                  <v:path arrowok="t"/>
                  <v:stroke dashstyle="solid"/>
                </v:shape>
                <w10:wrap type="none"/>
              </v:group>
            </w:pict>
          </mc:Fallback>
        </mc:AlternateContent>
      </w:r>
      <w:r>
        <w:rPr>
          <w:spacing w:val="-10"/>
        </w:rPr>
        <w:t>2</w:t>
      </w:r>
    </w:p>
    <w:p>
      <w:pPr>
        <w:spacing w:after="0" w:line="231" w:lineRule="exact"/>
        <w:sectPr>
          <w:type w:val="continuous"/>
          <w:pgSz w:w="11910" w:h="16840"/>
          <w:pgMar w:header="0" w:footer="936" w:top="1360" w:bottom="2600" w:left="420" w:right="520"/>
          <w:cols w:num="3" w:equalWidth="0">
            <w:col w:w="5034" w:space="40"/>
            <w:col w:w="970" w:space="39"/>
            <w:col w:w="4887"/>
          </w:cols>
        </w:sectPr>
      </w:pPr>
    </w:p>
    <w:p>
      <w:pPr>
        <w:pStyle w:val="BodyText"/>
        <w:spacing w:before="175"/>
      </w:pPr>
    </w:p>
    <w:p>
      <w:pPr>
        <w:spacing w:before="0"/>
        <w:ind w:left="0" w:right="1397" w:firstLine="0"/>
        <w:jc w:val="center"/>
        <w:rPr>
          <w:sz w:val="24"/>
        </w:rPr>
      </w:pPr>
      <w:r>
        <w:rPr/>
        <mc:AlternateContent>
          <mc:Choice Requires="wps">
            <w:drawing>
              <wp:anchor distT="0" distB="0" distL="0" distR="0" allowOverlap="1" layoutInCell="1" locked="0" behindDoc="1" simplePos="0" relativeHeight="482659840">
                <wp:simplePos x="0" y="0"/>
                <wp:positionH relativeFrom="page">
                  <wp:posOffset>3125914</wp:posOffset>
                </wp:positionH>
                <wp:positionV relativeFrom="paragraph">
                  <wp:posOffset>116429</wp:posOffset>
                </wp:positionV>
                <wp:extent cx="45085" cy="9842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45085" cy="98425"/>
                        </a:xfrm>
                        <a:prstGeom prst="rect">
                          <a:avLst/>
                        </a:prstGeom>
                      </wps:spPr>
                      <wps:txbx>
                        <w:txbxContent>
                          <w:p>
                            <w:pPr>
                              <w:spacing w:line="154"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246.13501pt;margin-top:9.16771pt;width:3.55pt;height:7.75pt;mso-position-horizontal-relative:page;mso-position-vertical-relative:paragraph;z-index:-20656640" type="#_x0000_t202" id="docshape77" filled="false" stroked="false">
                <v:textbox inset="0,0,0,0">
                  <w:txbxContent>
                    <w:p>
                      <w:pPr>
                        <w:spacing w:line="154" w:lineRule="exact" w:before="0"/>
                        <w:ind w:left="0" w:right="0" w:firstLine="0"/>
                        <w:jc w:val="left"/>
                        <w:rPr>
                          <w:sz w:val="14"/>
                        </w:rPr>
                      </w:pPr>
                      <w:r>
                        <w:rPr>
                          <w:spacing w:val="-10"/>
                          <w:sz w:val="14"/>
                        </w:rPr>
                        <w:t>2</w:t>
                      </w:r>
                    </w:p>
                  </w:txbxContent>
                </v:textbox>
                <w10:wrap type="none"/>
              </v:shape>
            </w:pict>
          </mc:Fallback>
        </mc:AlternateContent>
      </w:r>
      <w:r>
        <w:rPr/>
        <mc:AlternateContent>
          <mc:Choice Requires="wps">
            <w:drawing>
              <wp:anchor distT="0" distB="0" distL="0" distR="0" allowOverlap="1" layoutInCell="1" locked="0" behindDoc="1" simplePos="0" relativeHeight="482660352">
                <wp:simplePos x="0" y="0"/>
                <wp:positionH relativeFrom="page">
                  <wp:posOffset>3759310</wp:posOffset>
                </wp:positionH>
                <wp:positionV relativeFrom="paragraph">
                  <wp:posOffset>116429</wp:posOffset>
                </wp:positionV>
                <wp:extent cx="45085" cy="9842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45085" cy="98425"/>
                        </a:xfrm>
                        <a:prstGeom prst="rect">
                          <a:avLst/>
                        </a:prstGeom>
                      </wps:spPr>
                      <wps:txbx>
                        <w:txbxContent>
                          <w:p>
                            <w:pPr>
                              <w:spacing w:line="154"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296.008728pt;margin-top:9.16771pt;width:3.55pt;height:7.75pt;mso-position-horizontal-relative:page;mso-position-vertical-relative:paragraph;z-index:-20656128" type="#_x0000_t202" id="docshape78" filled="false" stroked="false">
                <v:textbox inset="0,0,0,0">
                  <w:txbxContent>
                    <w:p>
                      <w:pPr>
                        <w:spacing w:line="154" w:lineRule="exact" w:before="0"/>
                        <w:ind w:left="0" w:right="0" w:firstLine="0"/>
                        <w:jc w:val="left"/>
                        <w:rPr>
                          <w:sz w:val="14"/>
                        </w:rPr>
                      </w:pPr>
                      <w:r>
                        <w:rPr>
                          <w:spacing w:val="-10"/>
                          <w:sz w:val="14"/>
                        </w:rPr>
                        <w:t>2</w:t>
                      </w:r>
                    </w:p>
                  </w:txbxContent>
                </v:textbox>
                <w10:wrap type="none"/>
              </v:shape>
            </w:pict>
          </mc:Fallback>
        </mc:AlternateContent>
      </w:r>
      <w:r>
        <w:rPr>
          <w:rFonts w:ascii="Symbol" w:hAnsi="Symbol"/>
          <w:sz w:val="24"/>
        </w:rPr>
        <w:t></w:t>
      </w:r>
      <w:r>
        <w:rPr>
          <w:spacing w:val="-34"/>
          <w:sz w:val="24"/>
        </w:rPr>
        <w:t> </w:t>
      </w:r>
      <w:r>
        <w:rPr>
          <w:i/>
          <w:sz w:val="24"/>
        </w:rPr>
        <w:t>x</w:t>
      </w:r>
      <w:r>
        <w:rPr>
          <w:i/>
          <w:spacing w:val="-7"/>
          <w:sz w:val="24"/>
        </w:rPr>
        <w:t> </w:t>
      </w:r>
      <w:r>
        <w:rPr>
          <w:rFonts w:ascii="Symbol" w:hAnsi="Symbol"/>
          <w:sz w:val="24"/>
        </w:rPr>
        <w:t></w:t>
      </w:r>
      <w:r>
        <w:rPr>
          <w:spacing w:val="-6"/>
          <w:sz w:val="24"/>
        </w:rPr>
        <w:t> </w:t>
      </w:r>
      <w:r>
        <w:rPr>
          <w:spacing w:val="-19"/>
          <w:position w:val="9"/>
          <w:sz w:val="14"/>
          <w:u w:val="single"/>
        </w:rPr>
        <w:t> </w:t>
      </w:r>
      <w:r>
        <w:rPr>
          <w:position w:val="9"/>
          <w:sz w:val="14"/>
          <w:u w:val="single"/>
        </w:rPr>
        <w:t>6</w:t>
      </w:r>
      <w:r>
        <w:rPr>
          <w:spacing w:val="51"/>
          <w:position w:val="9"/>
          <w:sz w:val="14"/>
        </w:rPr>
        <w:t>  </w:t>
      </w:r>
      <w:r>
        <w:rPr>
          <w:sz w:val="22"/>
        </w:rPr>
        <w:t>Or</w:t>
      </w:r>
      <w:r>
        <w:rPr>
          <w:spacing w:val="72"/>
          <w:w w:val="150"/>
          <w:sz w:val="22"/>
        </w:rPr>
        <w:t> </w:t>
      </w:r>
      <w:r>
        <w:rPr>
          <w:i/>
          <w:sz w:val="24"/>
        </w:rPr>
        <w:t>x</w:t>
      </w:r>
      <w:r>
        <w:rPr>
          <w:i/>
          <w:spacing w:val="-6"/>
          <w:sz w:val="24"/>
        </w:rPr>
        <w:t> </w:t>
      </w:r>
      <w:r>
        <w:rPr>
          <w:rFonts w:ascii="Symbol" w:hAnsi="Symbol"/>
          <w:sz w:val="24"/>
        </w:rPr>
        <w:t></w:t>
      </w:r>
      <w:r>
        <w:rPr>
          <w:spacing w:val="-5"/>
          <w:sz w:val="24"/>
        </w:rPr>
        <w:t> </w:t>
      </w:r>
      <w:r>
        <w:rPr>
          <w:spacing w:val="-19"/>
          <w:position w:val="9"/>
          <w:sz w:val="14"/>
          <w:u w:val="single"/>
        </w:rPr>
        <w:t> </w:t>
      </w:r>
      <w:r>
        <w:rPr>
          <w:position w:val="9"/>
          <w:sz w:val="14"/>
          <w:u w:val="single"/>
        </w:rPr>
        <w:t>6</w:t>
      </w:r>
      <w:r>
        <w:rPr>
          <w:spacing w:val="2"/>
          <w:position w:val="9"/>
          <w:sz w:val="14"/>
        </w:rPr>
        <w:t> </w:t>
      </w:r>
      <w:r>
        <w:rPr>
          <w:spacing w:val="-10"/>
          <w:sz w:val="24"/>
        </w:rPr>
        <w:t>.</w:t>
      </w:r>
    </w:p>
    <w:p>
      <w:pPr>
        <w:pStyle w:val="BodyText"/>
        <w:rPr>
          <w:sz w:val="22"/>
        </w:rPr>
      </w:pPr>
    </w:p>
    <w:p>
      <w:pPr>
        <w:pStyle w:val="BodyText"/>
        <w:spacing w:before="47"/>
        <w:rPr>
          <w:sz w:val="22"/>
        </w:rPr>
      </w:pPr>
    </w:p>
    <w:p>
      <w:pPr>
        <w:spacing w:before="0"/>
        <w:ind w:left="927" w:right="2998" w:firstLine="0"/>
        <w:jc w:val="center"/>
        <w:rPr>
          <w:sz w:val="22"/>
        </w:rPr>
      </w:pPr>
      <w:r>
        <w:rPr>
          <w:sz w:val="22"/>
        </w:rPr>
        <w:t>X</w:t>
      </w:r>
      <w:r>
        <w:rPr>
          <w:spacing w:val="1"/>
          <w:sz w:val="22"/>
        </w:rPr>
        <w:t> </w:t>
      </w:r>
      <w:r>
        <w:rPr>
          <w:sz w:val="22"/>
        </w:rPr>
        <w:t>= 3</w:t>
      </w:r>
      <w:r>
        <w:rPr>
          <w:spacing w:val="-2"/>
          <w:sz w:val="22"/>
        </w:rPr>
        <w:t> twice.</w:t>
      </w:r>
    </w:p>
    <w:p>
      <w:pPr>
        <w:pStyle w:val="BodyText"/>
        <w:spacing w:before="195"/>
        <w:rPr>
          <w:sz w:val="22"/>
        </w:rPr>
      </w:pPr>
    </w:p>
    <w:p>
      <w:pPr>
        <w:spacing w:line="480" w:lineRule="auto" w:before="0"/>
        <w:ind w:left="960" w:right="963"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0" w:lineRule="auto"/>
        <w:jc w:val="both"/>
        <w:rPr>
          <w:sz w:val="22"/>
        </w:rPr>
        <w:sectPr>
          <w:type w:val="continuous"/>
          <w:pgSz w:w="11910" w:h="16840"/>
          <w:pgMar w:header="0" w:footer="936" w:top="1360" w:bottom="260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(4)</w:t>
      </w:r>
    </w:p>
    <w:p>
      <w:pPr>
        <w:pStyle w:val="BodyText"/>
        <w:spacing w:before="194"/>
        <w:rPr>
          <w:b/>
          <w:sz w:val="22"/>
        </w:rPr>
      </w:pPr>
    </w:p>
    <w:p>
      <w:pPr>
        <w:spacing w:before="1"/>
        <w:ind w:left="960" w:right="0" w:firstLine="0"/>
        <w:jc w:val="both"/>
        <w:rPr>
          <w:sz w:val="22"/>
        </w:rPr>
      </w:pPr>
      <w:r>
        <w:rPr>
          <w:b/>
          <w:sz w:val="22"/>
        </w:rPr>
        <w:t>Class:</w:t>
      </w:r>
      <w:r>
        <w:rPr>
          <w:b/>
          <w:spacing w:val="-5"/>
          <w:sz w:val="22"/>
        </w:rPr>
        <w:t> </w:t>
      </w:r>
      <w:r>
        <w:rPr>
          <w:spacing w:val="-4"/>
          <w:sz w:val="22"/>
        </w:rPr>
        <w:t>SS11</w:t>
      </w:r>
    </w:p>
    <w:p>
      <w:pPr>
        <w:pStyle w:val="BodyText"/>
        <w:spacing w:before="199"/>
        <w:rPr>
          <w:sz w:val="22"/>
        </w:rPr>
      </w:pPr>
    </w:p>
    <w:p>
      <w:pPr>
        <w:spacing w:before="0"/>
        <w:ind w:left="960" w:right="0" w:firstLine="0"/>
        <w:jc w:val="both"/>
        <w:rPr>
          <w:sz w:val="22"/>
        </w:rPr>
      </w:pPr>
      <w:r>
        <w:rPr>
          <w:b/>
          <w:sz w:val="22"/>
        </w:rPr>
        <w:t>Topic:</w:t>
      </w:r>
      <w:r>
        <w:rPr>
          <w:b/>
          <w:spacing w:val="-9"/>
          <w:sz w:val="22"/>
        </w:rPr>
        <w:t> </w:t>
      </w:r>
      <w:r>
        <w:rPr>
          <w:sz w:val="22"/>
        </w:rPr>
        <w:t>Simultaneous</w:t>
      </w:r>
      <w:r>
        <w:rPr>
          <w:spacing w:val="-9"/>
          <w:sz w:val="22"/>
        </w:rPr>
        <w:t> </w:t>
      </w:r>
      <w:r>
        <w:rPr>
          <w:sz w:val="22"/>
        </w:rPr>
        <w:t>Equation</w:t>
      </w:r>
      <w:r>
        <w:rPr>
          <w:spacing w:val="-9"/>
          <w:sz w:val="22"/>
        </w:rPr>
        <w:t> </w:t>
      </w:r>
      <w:r>
        <w:rPr>
          <w:sz w:val="22"/>
        </w:rPr>
        <w:t>using</w:t>
      </w:r>
      <w:r>
        <w:rPr>
          <w:spacing w:val="-12"/>
          <w:sz w:val="22"/>
        </w:rPr>
        <w:t> </w:t>
      </w:r>
      <w:r>
        <w:rPr>
          <w:sz w:val="22"/>
        </w:rPr>
        <w:t>substitution</w:t>
      </w:r>
      <w:r>
        <w:rPr>
          <w:spacing w:val="-11"/>
          <w:sz w:val="22"/>
        </w:rPr>
        <w:t> </w:t>
      </w:r>
      <w:r>
        <w:rPr>
          <w:spacing w:val="-2"/>
          <w:sz w:val="22"/>
        </w:rPr>
        <w:t>method.</w:t>
      </w:r>
    </w:p>
    <w:p>
      <w:pPr>
        <w:pStyle w:val="BodyText"/>
        <w:spacing w:before="204"/>
        <w:rPr>
          <w:sz w:val="22"/>
        </w:rPr>
      </w:pPr>
    </w:p>
    <w:p>
      <w:pPr>
        <w:spacing w:before="1"/>
        <w:ind w:left="960" w:right="0" w:firstLine="0"/>
        <w:jc w:val="both"/>
        <w:rPr>
          <w:b/>
          <w:sz w:val="22"/>
        </w:rPr>
      </w:pPr>
      <w:r>
        <w:rPr>
          <w:b/>
          <w:sz w:val="22"/>
        </w:rPr>
        <w:t>Week2</w:t>
      </w:r>
      <w:r>
        <w:rPr>
          <w:b/>
          <w:spacing w:val="-9"/>
          <w:sz w:val="22"/>
        </w:rPr>
        <w:t> </w:t>
      </w:r>
      <w:r>
        <w:rPr>
          <w:b/>
          <w:sz w:val="22"/>
        </w:rPr>
        <w:t>Day:</w:t>
      </w:r>
      <w:r>
        <w:rPr>
          <w:b/>
          <w:spacing w:val="-8"/>
          <w:sz w:val="22"/>
        </w:rPr>
        <w:t> </w:t>
      </w:r>
      <w:r>
        <w:rPr>
          <w:b/>
          <w:spacing w:val="-10"/>
          <w:sz w:val="22"/>
        </w:rPr>
        <w:t>2</w:t>
      </w:r>
    </w:p>
    <w:p>
      <w:pPr>
        <w:pStyle w:val="BodyText"/>
        <w:spacing w:before="197"/>
        <w:rPr>
          <w:b/>
          <w:sz w:val="22"/>
        </w:rPr>
      </w:pPr>
    </w:p>
    <w:p>
      <w:pPr>
        <w:spacing w:before="0"/>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0" w:lineRule="auto" w:before="0"/>
        <w:ind w:left="960" w:right="961" w:firstLine="0"/>
        <w:jc w:val="both"/>
        <w:rPr>
          <w:sz w:val="22"/>
        </w:rPr>
      </w:pPr>
      <w:r>
        <w:rPr>
          <w:b/>
          <w:sz w:val="22"/>
        </w:rPr>
        <w:t>Instructional objectives: </w:t>
      </w:r>
      <w:r>
        <w:rPr>
          <w:sz w:val="22"/>
        </w:rPr>
        <w:t>by the end of the lesson,</w:t>
      </w:r>
      <w:r>
        <w:rPr>
          <w:spacing w:val="-1"/>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Analytic Problem Solving tosolve Simultaneous Equation using substitution method. Using Analytic Problem Solving.</w:t>
      </w:r>
    </w:p>
    <w:p>
      <w:pPr>
        <w:spacing w:before="203"/>
        <w:ind w:left="960" w:right="0" w:firstLine="0"/>
        <w:jc w:val="both"/>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199"/>
        <w:rPr>
          <w:sz w:val="22"/>
        </w:rPr>
      </w:pPr>
    </w:p>
    <w:p>
      <w:pPr>
        <w:spacing w:before="0"/>
        <w:ind w:left="960" w:right="0" w:firstLine="0"/>
        <w:jc w:val="both"/>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0"/>
        <w:rPr>
          <w:sz w:val="22"/>
        </w:rPr>
      </w:pPr>
    </w:p>
    <w:p>
      <w:pPr>
        <w:spacing w:before="0"/>
        <w:ind w:left="960" w:right="0" w:firstLine="0"/>
        <w:jc w:val="both"/>
        <w:rPr>
          <w:sz w:val="22"/>
        </w:rPr>
      </w:pPr>
      <w:r>
        <w:rPr>
          <w:b/>
          <w:sz w:val="22"/>
        </w:rPr>
        <w:t>Entry</w:t>
      </w:r>
      <w:r>
        <w:rPr>
          <w:b/>
          <w:spacing w:val="-3"/>
          <w:sz w:val="22"/>
        </w:rPr>
        <w:t> </w:t>
      </w:r>
      <w:r>
        <w:rPr>
          <w:b/>
          <w:sz w:val="22"/>
        </w:rPr>
        <w:t>behavior:</w:t>
      </w:r>
      <w:r>
        <w:rPr>
          <w:b/>
          <w:spacing w:val="-3"/>
          <w:sz w:val="22"/>
        </w:rPr>
        <w:t> </w:t>
      </w:r>
      <w:r>
        <w:rPr>
          <w:sz w:val="22"/>
        </w:rPr>
        <w:t>the</w:t>
      </w:r>
      <w:r>
        <w:rPr>
          <w:spacing w:val="-4"/>
          <w:sz w:val="22"/>
        </w:rPr>
        <w:t> </w:t>
      </w:r>
      <w:r>
        <w:rPr>
          <w:sz w:val="22"/>
        </w:rPr>
        <w:t>students</w:t>
      </w:r>
      <w:r>
        <w:rPr>
          <w:spacing w:val="-2"/>
          <w:sz w:val="22"/>
        </w:rPr>
        <w:t> </w:t>
      </w:r>
      <w:r>
        <w:rPr>
          <w:sz w:val="22"/>
        </w:rPr>
        <w:t>have</w:t>
      </w:r>
      <w:r>
        <w:rPr>
          <w:spacing w:val="-2"/>
          <w:sz w:val="22"/>
        </w:rPr>
        <w:t> </w:t>
      </w:r>
      <w:r>
        <w:rPr>
          <w:sz w:val="22"/>
        </w:rPr>
        <w:t>learn</w:t>
      </w:r>
      <w:r>
        <w:rPr>
          <w:spacing w:val="-2"/>
          <w:sz w:val="22"/>
        </w:rPr>
        <w:t> </w:t>
      </w:r>
      <w:r>
        <w:rPr>
          <w:sz w:val="22"/>
        </w:rPr>
        <w:t>on</w:t>
      </w:r>
      <w:r>
        <w:rPr>
          <w:spacing w:val="-5"/>
          <w:sz w:val="22"/>
        </w:rPr>
        <w:t> </w:t>
      </w:r>
      <w:r>
        <w:rPr>
          <w:sz w:val="22"/>
        </w:rPr>
        <w:t>how</w:t>
      </w:r>
      <w:r>
        <w:rPr>
          <w:spacing w:val="-3"/>
          <w:sz w:val="22"/>
        </w:rPr>
        <w:t> </w:t>
      </w:r>
      <w:r>
        <w:rPr>
          <w:sz w:val="22"/>
        </w:rPr>
        <w:t>to</w:t>
      </w:r>
      <w:r>
        <w:rPr>
          <w:spacing w:val="-5"/>
          <w:sz w:val="22"/>
        </w:rPr>
        <w:t> </w:t>
      </w:r>
      <w:r>
        <w:rPr>
          <w:sz w:val="22"/>
        </w:rPr>
        <w:t>solve</w:t>
      </w:r>
      <w:r>
        <w:rPr>
          <w:spacing w:val="-2"/>
          <w:sz w:val="22"/>
        </w:rPr>
        <w:t> Equations..</w:t>
      </w:r>
    </w:p>
    <w:p>
      <w:pPr>
        <w:pStyle w:val="BodyText"/>
        <w:spacing w:before="197"/>
        <w:rPr>
          <w:sz w:val="22"/>
        </w:rPr>
      </w:pPr>
    </w:p>
    <w:p>
      <w:pPr>
        <w:tabs>
          <w:tab w:pos="4740" w:val="left" w:leader="none"/>
        </w:tabs>
        <w:spacing w:line="480" w:lineRule="auto" w:before="1"/>
        <w:ind w:left="960" w:right="959" w:firstLine="0"/>
        <w:jc w:val="both"/>
        <w:rPr>
          <w:sz w:val="22"/>
        </w:rPr>
      </w:pPr>
      <w:r>
        <w:rPr>
          <w:sz w:val="22"/>
        </w:rPr>
        <w:t>.</w:t>
      </w:r>
      <w:r>
        <w:rPr>
          <w:b/>
          <w:sz w:val="22"/>
        </w:rPr>
        <w:t>Introduction:</w:t>
      </w:r>
      <w:r>
        <w:rPr>
          <w:b/>
          <w:spacing w:val="-4"/>
          <w:sz w:val="22"/>
        </w:rPr>
        <w:t> </w:t>
      </w:r>
      <w:r>
        <w:rPr>
          <w:sz w:val="22"/>
        </w:rPr>
        <w:t>The</w:t>
      </w:r>
      <w:r>
        <w:rPr>
          <w:spacing w:val="-2"/>
          <w:sz w:val="22"/>
        </w:rPr>
        <w:t> </w:t>
      </w:r>
      <w:r>
        <w:rPr>
          <w:sz w:val="22"/>
        </w:rPr>
        <w:t>teacher</w:t>
      </w:r>
      <w:r>
        <w:rPr>
          <w:spacing w:val="-3"/>
          <w:sz w:val="22"/>
        </w:rPr>
        <w:t> </w:t>
      </w:r>
      <w:r>
        <w:rPr>
          <w:sz w:val="22"/>
        </w:rPr>
        <w:t>will</w:t>
      </w:r>
      <w:r>
        <w:rPr>
          <w:spacing w:val="-4"/>
          <w:sz w:val="22"/>
        </w:rPr>
        <w:t> </w:t>
      </w:r>
      <w:r>
        <w:rPr>
          <w:sz w:val="22"/>
        </w:rPr>
        <w:t>form</w:t>
      </w:r>
      <w:r>
        <w:rPr>
          <w:spacing w:val="-6"/>
          <w:sz w:val="22"/>
        </w:rPr>
        <w:t> </w:t>
      </w:r>
      <w:r>
        <w:rPr>
          <w:sz w:val="22"/>
        </w:rPr>
        <w:t>groups</w:t>
      </w:r>
      <w:r>
        <w:rPr>
          <w:spacing w:val="-2"/>
          <w:sz w:val="22"/>
        </w:rPr>
        <w:t> </w:t>
      </w:r>
      <w:r>
        <w:rPr>
          <w:sz w:val="22"/>
        </w:rPr>
        <w:t>of</w:t>
      </w:r>
      <w:r>
        <w:rPr>
          <w:spacing w:val="-4"/>
          <w:sz w:val="22"/>
        </w:rPr>
        <w:t> </w:t>
      </w:r>
      <w:r>
        <w:rPr>
          <w:sz w:val="22"/>
        </w:rPr>
        <w:t>five</w:t>
      </w:r>
      <w:r>
        <w:rPr>
          <w:spacing w:val="-4"/>
          <w:sz w:val="22"/>
        </w:rPr>
        <w:t> </w:t>
      </w:r>
      <w:r>
        <w:rPr>
          <w:sz w:val="22"/>
        </w:rPr>
        <w:t>to</w:t>
      </w:r>
      <w:r>
        <w:rPr>
          <w:spacing w:val="-5"/>
          <w:sz w:val="22"/>
        </w:rPr>
        <w:t> </w:t>
      </w:r>
      <w:r>
        <w:rPr>
          <w:sz w:val="22"/>
        </w:rPr>
        <w:t>eight</w:t>
      </w:r>
      <w:r>
        <w:rPr>
          <w:spacing w:val="-1"/>
          <w:sz w:val="22"/>
        </w:rPr>
        <w:t> </w:t>
      </w:r>
      <w:r>
        <w:rPr>
          <w:sz w:val="22"/>
        </w:rPr>
        <w:t>students.</w:t>
      </w:r>
      <w:r>
        <w:rPr>
          <w:spacing w:val="-2"/>
          <w:sz w:val="22"/>
        </w:rPr>
        <w:t> </w:t>
      </w:r>
      <w:r>
        <w:rPr>
          <w:sz w:val="22"/>
        </w:rPr>
        <w:t>He</w:t>
      </w:r>
      <w:r>
        <w:rPr>
          <w:spacing w:val="-5"/>
          <w:sz w:val="22"/>
        </w:rPr>
        <w:t> </w:t>
      </w:r>
      <w:r>
        <w:rPr>
          <w:sz w:val="22"/>
        </w:rPr>
        <w:t>then</w:t>
      </w:r>
      <w:r>
        <w:rPr>
          <w:spacing w:val="-4"/>
          <w:sz w:val="22"/>
        </w:rPr>
        <w:t> </w:t>
      </w:r>
      <w:r>
        <w:rPr>
          <w:sz w:val="22"/>
        </w:rPr>
        <w:t>introduces</w:t>
      </w:r>
      <w:r>
        <w:rPr>
          <w:spacing w:val="-4"/>
          <w:sz w:val="22"/>
        </w:rPr>
        <w:t> </w:t>
      </w:r>
      <w:r>
        <w:rPr>
          <w:sz w:val="22"/>
        </w:rPr>
        <w:t>the</w:t>
      </w:r>
      <w:r>
        <w:rPr>
          <w:spacing w:val="-4"/>
          <w:sz w:val="22"/>
        </w:rPr>
        <w:t> </w:t>
      </w:r>
      <w:r>
        <w:rPr>
          <w:sz w:val="22"/>
        </w:rPr>
        <w:t>lesson</w:t>
      </w:r>
      <w:r>
        <w:rPr>
          <w:spacing w:val="-4"/>
          <w:sz w:val="22"/>
        </w:rPr>
        <w:t> </w:t>
      </w:r>
      <w:r>
        <w:rPr>
          <w:sz w:val="22"/>
        </w:rPr>
        <w:t>by reviewing</w:t>
      </w:r>
      <w:r>
        <w:rPr>
          <w:spacing w:val="-1"/>
          <w:sz w:val="22"/>
        </w:rPr>
        <w:t> </w:t>
      </w:r>
      <w:r>
        <w:rPr>
          <w:sz w:val="22"/>
        </w:rPr>
        <w:t>the</w:t>
      </w:r>
      <w:r>
        <w:rPr>
          <w:spacing w:val="-1"/>
          <w:sz w:val="22"/>
        </w:rPr>
        <w:t> </w:t>
      </w:r>
      <w:r>
        <w:rPr>
          <w:sz w:val="22"/>
        </w:rPr>
        <w:t>steps</w:t>
      </w:r>
      <w:r>
        <w:rPr>
          <w:spacing w:val="-1"/>
          <w:sz w:val="22"/>
        </w:rPr>
        <w:t> </w:t>
      </w:r>
      <w:r>
        <w:rPr>
          <w:sz w:val="22"/>
        </w:rPr>
        <w:t>in</w:t>
      </w:r>
      <w:r>
        <w:rPr>
          <w:spacing w:val="-2"/>
          <w:sz w:val="22"/>
        </w:rPr>
        <w:t> </w:t>
      </w:r>
      <w:r>
        <w:rPr>
          <w:sz w:val="22"/>
        </w:rPr>
        <w:t>Analytic Problem</w:t>
      </w:r>
      <w:r>
        <w:rPr>
          <w:spacing w:val="-2"/>
          <w:sz w:val="22"/>
        </w:rPr>
        <w:t> </w:t>
      </w:r>
      <w:r>
        <w:rPr>
          <w:sz w:val="22"/>
        </w:rPr>
        <w:t>Solving</w:t>
      </w:r>
      <w:r>
        <w:rPr>
          <w:spacing w:val="-2"/>
          <w:sz w:val="22"/>
        </w:rPr>
        <w:t> </w:t>
      </w:r>
      <w:r>
        <w:rPr>
          <w:sz w:val="22"/>
        </w:rPr>
        <w:t>moves into</w:t>
      </w:r>
      <w:r>
        <w:rPr>
          <w:spacing w:val="-2"/>
          <w:sz w:val="22"/>
        </w:rPr>
        <w:t> </w:t>
      </w:r>
      <w:r>
        <w:rPr>
          <w:sz w:val="22"/>
        </w:rPr>
        <w:t>the actual problem. This lesson</w:t>
      </w:r>
      <w:r>
        <w:rPr>
          <w:spacing w:val="-2"/>
          <w:sz w:val="22"/>
        </w:rPr>
        <w:t> </w:t>
      </w:r>
      <w:r>
        <w:rPr>
          <w:sz w:val="22"/>
        </w:rPr>
        <w:t>will serve as a review of the basic concepts and will allow the students actual practice with APSS. These are equations in which the power of any unknown variable does not exceed unity and they come pair of either two or three depending on the number of unknowns. The two method of solving the equations are.</w:t>
      </w:r>
      <w:r>
        <w:rPr>
          <w:spacing w:val="80"/>
          <w:sz w:val="22"/>
        </w:rPr>
        <w:t>   </w:t>
      </w:r>
      <w:r>
        <w:rPr>
          <w:sz w:val="22"/>
        </w:rPr>
        <w:t>(¡). Substitution method</w:t>
        <w:tab/>
        <w:t>(¡¡) elimination.</w:t>
      </w:r>
    </w:p>
    <w:p>
      <w:pPr>
        <w:spacing w:before="202"/>
        <w:ind w:left="960" w:right="0" w:firstLine="0"/>
        <w:jc w:val="both"/>
        <w:rPr>
          <w:sz w:val="22"/>
        </w:rPr>
      </w:pPr>
      <w:r>
        <w:rPr>
          <w:b/>
          <w:sz w:val="22"/>
        </w:rPr>
        <w:t>Instructional</w:t>
      </w:r>
      <w:r>
        <w:rPr>
          <w:b/>
          <w:spacing w:val="-5"/>
          <w:sz w:val="22"/>
        </w:rPr>
        <w:t> </w:t>
      </w:r>
      <w:r>
        <w:rPr>
          <w:b/>
          <w:sz w:val="22"/>
        </w:rPr>
        <w:t>procedure:</w:t>
      </w:r>
      <w:r>
        <w:rPr>
          <w:b/>
          <w:spacing w:val="69"/>
          <w:w w:val="150"/>
          <w:sz w:val="22"/>
        </w:rPr>
        <w:t>  </w:t>
      </w:r>
      <w:r>
        <w:rPr>
          <w:b/>
          <w:sz w:val="22"/>
        </w:rPr>
        <w:t>Step1</w:t>
      </w:r>
      <w:r>
        <w:rPr>
          <w:b/>
          <w:spacing w:val="-4"/>
          <w:sz w:val="22"/>
        </w:rPr>
        <w:t> </w:t>
      </w:r>
      <w:r>
        <w:rPr>
          <w:b/>
          <w:sz w:val="22"/>
        </w:rPr>
        <w:t>Identify</w:t>
      </w:r>
      <w:r>
        <w:rPr>
          <w:b/>
          <w:spacing w:val="-6"/>
          <w:sz w:val="22"/>
        </w:rPr>
        <w:t> </w:t>
      </w:r>
      <w:r>
        <w:rPr>
          <w:b/>
          <w:sz w:val="22"/>
        </w:rPr>
        <w:t>the</w:t>
      </w:r>
      <w:r>
        <w:rPr>
          <w:b/>
          <w:spacing w:val="-6"/>
          <w:sz w:val="22"/>
        </w:rPr>
        <w:t> </w:t>
      </w:r>
      <w:r>
        <w:rPr>
          <w:b/>
          <w:sz w:val="22"/>
        </w:rPr>
        <w:t>Problem:</w:t>
      </w:r>
      <w:r>
        <w:rPr>
          <w:b/>
          <w:spacing w:val="-3"/>
          <w:sz w:val="22"/>
        </w:rPr>
        <w:t> </w:t>
      </w:r>
      <w:r>
        <w:rPr>
          <w:sz w:val="22"/>
        </w:rPr>
        <w:t>the</w:t>
      </w:r>
      <w:r>
        <w:rPr>
          <w:spacing w:val="-3"/>
          <w:sz w:val="22"/>
        </w:rPr>
        <w:t> </w:t>
      </w:r>
      <w:r>
        <w:rPr>
          <w:sz w:val="22"/>
        </w:rPr>
        <w:t>teacher</w:t>
      </w:r>
      <w:r>
        <w:rPr>
          <w:spacing w:val="-2"/>
          <w:sz w:val="22"/>
        </w:rPr>
        <w:t> </w:t>
      </w:r>
      <w:r>
        <w:rPr>
          <w:sz w:val="22"/>
        </w:rPr>
        <w:t>will</w:t>
      </w:r>
      <w:r>
        <w:rPr>
          <w:spacing w:val="-5"/>
          <w:sz w:val="22"/>
        </w:rPr>
        <w:t> </w:t>
      </w:r>
      <w:r>
        <w:rPr>
          <w:sz w:val="22"/>
        </w:rPr>
        <w:t>identify</w:t>
      </w:r>
      <w:r>
        <w:rPr>
          <w:spacing w:val="-6"/>
          <w:sz w:val="22"/>
        </w:rPr>
        <w:t> </w:t>
      </w:r>
      <w:r>
        <w:rPr>
          <w:sz w:val="22"/>
        </w:rPr>
        <w:t>the</w:t>
      </w:r>
      <w:r>
        <w:rPr>
          <w:spacing w:val="-3"/>
          <w:sz w:val="22"/>
        </w:rPr>
        <w:t> </w:t>
      </w:r>
      <w:r>
        <w:rPr>
          <w:spacing w:val="-2"/>
          <w:sz w:val="22"/>
        </w:rPr>
        <w:t>Problem</w:t>
      </w:r>
    </w:p>
    <w:p>
      <w:pPr>
        <w:pStyle w:val="BodyText"/>
        <w:spacing w:before="197"/>
        <w:rPr>
          <w:sz w:val="22"/>
        </w:rPr>
      </w:pPr>
    </w:p>
    <w:p>
      <w:pPr>
        <w:pStyle w:val="ListParagraph"/>
        <w:numPr>
          <w:ilvl w:val="0"/>
          <w:numId w:val="38"/>
        </w:numPr>
        <w:tabs>
          <w:tab w:pos="1253" w:val="left" w:leader="none"/>
        </w:tabs>
        <w:spacing w:line="240" w:lineRule="auto" w:before="0" w:after="0"/>
        <w:ind w:left="1253" w:right="0" w:hanging="360"/>
        <w:jc w:val="left"/>
        <w:rPr>
          <w:sz w:val="22"/>
        </w:rPr>
      </w:pPr>
      <w:r>
        <w:rPr>
          <w:sz w:val="22"/>
        </w:rPr>
        <w:t>What</w:t>
      </w:r>
      <w:r>
        <w:rPr>
          <w:spacing w:val="-4"/>
          <w:sz w:val="22"/>
        </w:rPr>
        <w:t> </w:t>
      </w:r>
      <w:r>
        <w:rPr>
          <w:sz w:val="22"/>
        </w:rPr>
        <w:t>is</w:t>
      </w:r>
      <w:r>
        <w:rPr>
          <w:spacing w:val="-3"/>
          <w:sz w:val="22"/>
        </w:rPr>
        <w:t> </w:t>
      </w:r>
      <w:r>
        <w:rPr>
          <w:sz w:val="22"/>
        </w:rPr>
        <w:t>happening</w:t>
      </w:r>
      <w:r>
        <w:rPr>
          <w:spacing w:val="-4"/>
          <w:sz w:val="22"/>
        </w:rPr>
        <w:t> </w:t>
      </w:r>
      <w:r>
        <w:rPr>
          <w:sz w:val="22"/>
        </w:rPr>
        <w:t>(and</w:t>
      </w:r>
      <w:r>
        <w:rPr>
          <w:spacing w:val="-1"/>
          <w:sz w:val="22"/>
        </w:rPr>
        <w:t> </w:t>
      </w:r>
      <w:r>
        <w:rPr>
          <w:sz w:val="22"/>
        </w:rPr>
        <w:t>not</w:t>
      </w:r>
      <w:r>
        <w:rPr>
          <w:spacing w:val="-3"/>
          <w:sz w:val="22"/>
        </w:rPr>
        <w:t> </w:t>
      </w:r>
      <w:r>
        <w:rPr>
          <w:spacing w:val="-2"/>
          <w:sz w:val="22"/>
        </w:rPr>
        <w:t>happening).</w:t>
      </w:r>
    </w:p>
    <w:p>
      <w:pPr>
        <w:pStyle w:val="ListParagraph"/>
        <w:numPr>
          <w:ilvl w:val="0"/>
          <w:numId w:val="38"/>
        </w:numPr>
        <w:tabs>
          <w:tab w:pos="1253" w:val="left" w:leader="none"/>
        </w:tabs>
        <w:spacing w:line="240" w:lineRule="auto" w:before="115" w:after="0"/>
        <w:ind w:left="1253" w:right="0" w:hanging="360"/>
        <w:jc w:val="left"/>
        <w:rPr>
          <w:sz w:val="22"/>
        </w:rPr>
      </w:pPr>
      <w:r>
        <w:rPr>
          <w:sz w:val="22"/>
        </w:rPr>
        <w:t>Who</w:t>
      </w:r>
      <w:r>
        <w:rPr>
          <w:spacing w:val="-1"/>
          <w:sz w:val="22"/>
        </w:rPr>
        <w:t> </w:t>
      </w:r>
      <w:r>
        <w:rPr>
          <w:sz w:val="22"/>
        </w:rPr>
        <w:t>is</w:t>
      </w:r>
      <w:r>
        <w:rPr>
          <w:spacing w:val="-1"/>
          <w:sz w:val="22"/>
        </w:rPr>
        <w:t> </w:t>
      </w:r>
      <w:r>
        <w:rPr>
          <w:spacing w:val="-2"/>
          <w:sz w:val="22"/>
        </w:rPr>
        <w:t>involved?</w:t>
      </w:r>
    </w:p>
    <w:p>
      <w:pPr>
        <w:pStyle w:val="ListParagraph"/>
        <w:numPr>
          <w:ilvl w:val="0"/>
          <w:numId w:val="38"/>
        </w:numPr>
        <w:tabs>
          <w:tab w:pos="1253" w:val="left" w:leader="none"/>
        </w:tabs>
        <w:spacing w:line="276" w:lineRule="auto" w:before="111" w:after="0"/>
        <w:ind w:left="1253" w:right="970" w:hanging="360"/>
        <w:jc w:val="left"/>
        <w:rPr>
          <w:sz w:val="22"/>
        </w:rPr>
      </w:pPr>
      <w:r>
        <w:rPr>
          <w:sz w:val="22"/>
        </w:rPr>
        <w:t>What</w:t>
      </w:r>
      <w:r>
        <w:rPr>
          <w:spacing w:val="-2"/>
          <w:sz w:val="22"/>
        </w:rPr>
        <w:t> </w:t>
      </w:r>
      <w:r>
        <w:rPr>
          <w:sz w:val="22"/>
        </w:rPr>
        <w:t>the</w:t>
      </w:r>
      <w:r>
        <w:rPr>
          <w:spacing w:val="-3"/>
          <w:sz w:val="22"/>
        </w:rPr>
        <w:t> </w:t>
      </w:r>
      <w:r>
        <w:rPr>
          <w:sz w:val="22"/>
        </w:rPr>
        <w:t>stakes</w:t>
      </w:r>
      <w:r>
        <w:rPr>
          <w:spacing w:val="-3"/>
          <w:sz w:val="22"/>
        </w:rPr>
        <w:t> </w:t>
      </w:r>
      <w:r>
        <w:rPr>
          <w:sz w:val="22"/>
        </w:rPr>
        <w:t>information</w:t>
      </w:r>
      <w:r>
        <w:rPr>
          <w:spacing w:val="-1"/>
          <w:sz w:val="22"/>
        </w:rPr>
        <w:t> </w:t>
      </w:r>
      <w:r>
        <w:rPr>
          <w:sz w:val="22"/>
        </w:rPr>
        <w:t>will</w:t>
      </w:r>
      <w:r>
        <w:rPr>
          <w:spacing w:val="-2"/>
          <w:sz w:val="22"/>
        </w:rPr>
        <w:t> </w:t>
      </w:r>
      <w:r>
        <w:rPr>
          <w:sz w:val="22"/>
        </w:rPr>
        <w:t>enable</w:t>
      </w:r>
      <w:r>
        <w:rPr>
          <w:spacing w:val="-3"/>
          <w:sz w:val="22"/>
        </w:rPr>
        <w:t> </w:t>
      </w:r>
      <w:r>
        <w:rPr>
          <w:sz w:val="22"/>
        </w:rPr>
        <w:t>you</w:t>
      </w:r>
      <w:r>
        <w:rPr>
          <w:spacing w:val="-1"/>
          <w:sz w:val="22"/>
        </w:rPr>
        <w:t> </w:t>
      </w:r>
      <w:r>
        <w:rPr>
          <w:sz w:val="22"/>
        </w:rPr>
        <w:t>to</w:t>
      </w:r>
      <w:r>
        <w:rPr>
          <w:spacing w:val="-4"/>
          <w:sz w:val="22"/>
        </w:rPr>
        <w:t> </w:t>
      </w:r>
      <w:r>
        <w:rPr>
          <w:sz w:val="22"/>
        </w:rPr>
        <w:t>identify</w:t>
      </w:r>
      <w:r>
        <w:rPr>
          <w:spacing w:val="-4"/>
          <w:sz w:val="22"/>
        </w:rPr>
        <w:t> </w:t>
      </w:r>
      <w:r>
        <w:rPr>
          <w:sz w:val="22"/>
        </w:rPr>
        <w:t>the</w:t>
      </w:r>
      <w:r>
        <w:rPr>
          <w:spacing w:val="-1"/>
          <w:sz w:val="22"/>
        </w:rPr>
        <w:t> </w:t>
      </w:r>
      <w:r>
        <w:rPr>
          <w:sz w:val="22"/>
        </w:rPr>
        <w:t>problem</w:t>
      </w:r>
      <w:r>
        <w:rPr>
          <w:spacing w:val="-4"/>
          <w:sz w:val="22"/>
        </w:rPr>
        <w:t> </w:t>
      </w:r>
      <w:r>
        <w:rPr>
          <w:sz w:val="22"/>
        </w:rPr>
        <w:t>more</w:t>
      </w:r>
      <w:r>
        <w:rPr>
          <w:spacing w:val="-1"/>
          <w:sz w:val="22"/>
        </w:rPr>
        <w:t> </w:t>
      </w:r>
      <w:r>
        <w:rPr>
          <w:sz w:val="22"/>
        </w:rPr>
        <w:t>accurately,</w:t>
      </w:r>
      <w:r>
        <w:rPr>
          <w:spacing w:val="-1"/>
          <w:sz w:val="22"/>
        </w:rPr>
        <w:t> </w:t>
      </w:r>
      <w:r>
        <w:rPr>
          <w:sz w:val="22"/>
        </w:rPr>
        <w:t>and</w:t>
      </w:r>
      <w:r>
        <w:rPr>
          <w:spacing w:val="-3"/>
          <w:sz w:val="22"/>
        </w:rPr>
        <w:t> </w:t>
      </w:r>
      <w:r>
        <w:rPr>
          <w:sz w:val="22"/>
        </w:rPr>
        <w:t>solves an example such as Solution. 3n + y = 5 and 2n - 3y = 7.</w:t>
      </w:r>
    </w:p>
    <w:p>
      <w:pPr>
        <w:spacing w:after="0" w:line="276" w:lineRule="auto"/>
        <w:jc w:val="left"/>
        <w:rPr>
          <w:sz w:val="22"/>
        </w:rPr>
        <w:sectPr>
          <w:pgSz w:w="11910" w:h="16840"/>
          <w:pgMar w:header="0" w:footer="936" w:top="1360" w:bottom="1120" w:left="420" w:right="520"/>
        </w:sectPr>
      </w:pPr>
    </w:p>
    <w:p>
      <w:pPr>
        <w:spacing w:line="482" w:lineRule="auto" w:before="76"/>
        <w:ind w:left="960" w:right="961" w:firstLine="0"/>
        <w:jc w:val="both"/>
        <w:rPr>
          <w:sz w:val="22"/>
        </w:rPr>
      </w:pPr>
      <w:r>
        <w:rPr>
          <w:b/>
          <w:sz w:val="22"/>
        </w:rPr>
        <w:t>Step2 Explore or Generating Alternatives</w:t>
      </w:r>
      <w:r>
        <w:rPr>
          <w:sz w:val="22"/>
        </w:rPr>
        <w:t>: the teacher will explore or Generating Alternatives and The</w:t>
      </w:r>
      <w:r>
        <w:rPr>
          <w:spacing w:val="-8"/>
          <w:sz w:val="22"/>
        </w:rPr>
        <w:t> </w:t>
      </w:r>
      <w:r>
        <w:rPr>
          <w:sz w:val="22"/>
        </w:rPr>
        <w:t>students</w:t>
      </w:r>
      <w:r>
        <w:rPr>
          <w:spacing w:val="-8"/>
          <w:sz w:val="22"/>
        </w:rPr>
        <w:t> </w:t>
      </w:r>
      <w:r>
        <w:rPr>
          <w:sz w:val="22"/>
        </w:rPr>
        <w:t>are</w:t>
      </w:r>
      <w:r>
        <w:rPr>
          <w:spacing w:val="-11"/>
          <w:sz w:val="22"/>
        </w:rPr>
        <w:t> </w:t>
      </w:r>
      <w:r>
        <w:rPr>
          <w:sz w:val="22"/>
        </w:rPr>
        <w:t>to</w:t>
      </w:r>
      <w:r>
        <w:rPr>
          <w:spacing w:val="-9"/>
          <w:sz w:val="22"/>
        </w:rPr>
        <w:t> </w:t>
      </w:r>
      <w:r>
        <w:rPr>
          <w:sz w:val="22"/>
        </w:rPr>
        <w:t>learn</w:t>
      </w:r>
      <w:r>
        <w:rPr>
          <w:spacing w:val="-9"/>
          <w:sz w:val="22"/>
        </w:rPr>
        <w:t> </w:t>
      </w:r>
      <w:r>
        <w:rPr>
          <w:sz w:val="22"/>
        </w:rPr>
        <w:t>how</w:t>
      </w:r>
      <w:r>
        <w:rPr>
          <w:spacing w:val="-10"/>
          <w:sz w:val="22"/>
        </w:rPr>
        <w:t> </w:t>
      </w:r>
      <w:r>
        <w:rPr>
          <w:sz w:val="22"/>
        </w:rPr>
        <w:t>to</w:t>
      </w:r>
      <w:r>
        <w:rPr>
          <w:spacing w:val="-9"/>
          <w:sz w:val="22"/>
        </w:rPr>
        <w:t> </w:t>
      </w:r>
      <w:r>
        <w:rPr>
          <w:sz w:val="22"/>
        </w:rPr>
        <w:t>generate</w:t>
      </w:r>
      <w:r>
        <w:rPr>
          <w:spacing w:val="-8"/>
          <w:sz w:val="22"/>
        </w:rPr>
        <w:t> </w:t>
      </w:r>
      <w:r>
        <w:rPr>
          <w:sz w:val="22"/>
        </w:rPr>
        <w:t>as</w:t>
      </w:r>
      <w:r>
        <w:rPr>
          <w:spacing w:val="-8"/>
          <w:sz w:val="22"/>
        </w:rPr>
        <w:t> </w:t>
      </w:r>
      <w:r>
        <w:rPr>
          <w:sz w:val="22"/>
        </w:rPr>
        <w:t>many</w:t>
      </w:r>
      <w:r>
        <w:rPr>
          <w:spacing w:val="-8"/>
          <w:sz w:val="22"/>
        </w:rPr>
        <w:t> </w:t>
      </w:r>
      <w:r>
        <w:rPr>
          <w:sz w:val="22"/>
        </w:rPr>
        <w:t>ideas</w:t>
      </w:r>
      <w:r>
        <w:rPr>
          <w:spacing w:val="-11"/>
          <w:sz w:val="22"/>
        </w:rPr>
        <w:t> </w:t>
      </w:r>
      <w:r>
        <w:rPr>
          <w:sz w:val="22"/>
        </w:rPr>
        <w:t>as</w:t>
      </w:r>
      <w:r>
        <w:rPr>
          <w:spacing w:val="-8"/>
          <w:sz w:val="22"/>
        </w:rPr>
        <w:t> </w:t>
      </w:r>
      <w:r>
        <w:rPr>
          <w:sz w:val="22"/>
        </w:rPr>
        <w:t>possible</w:t>
      </w:r>
      <w:r>
        <w:rPr>
          <w:spacing w:val="-8"/>
          <w:sz w:val="22"/>
        </w:rPr>
        <w:t> </w:t>
      </w:r>
      <w:r>
        <w:rPr>
          <w:sz w:val="22"/>
        </w:rPr>
        <w:t>to find</w:t>
      </w:r>
      <w:r>
        <w:rPr>
          <w:spacing w:val="-4"/>
          <w:sz w:val="22"/>
        </w:rPr>
        <w:t> </w:t>
      </w:r>
      <w:r>
        <w:rPr>
          <w:sz w:val="22"/>
        </w:rPr>
        <w:t>to</w:t>
      </w:r>
      <w:r>
        <w:rPr>
          <w:spacing w:val="-1"/>
          <w:sz w:val="22"/>
        </w:rPr>
        <w:t> </w:t>
      </w:r>
      <w:r>
        <w:rPr>
          <w:sz w:val="22"/>
        </w:rPr>
        <w:t>solve</w:t>
      </w:r>
      <w:r>
        <w:rPr>
          <w:spacing w:val="-3"/>
          <w:sz w:val="22"/>
        </w:rPr>
        <w:t> </w:t>
      </w:r>
      <w:r>
        <w:rPr>
          <w:sz w:val="22"/>
        </w:rPr>
        <w:t>an</w:t>
      </w:r>
      <w:r>
        <w:rPr>
          <w:spacing w:val="-1"/>
          <w:sz w:val="22"/>
        </w:rPr>
        <w:t> </w:t>
      </w:r>
      <w:r>
        <w:rPr>
          <w:sz w:val="22"/>
        </w:rPr>
        <w:t>example</w:t>
      </w:r>
      <w:r>
        <w:rPr>
          <w:spacing w:val="-1"/>
          <w:sz w:val="22"/>
        </w:rPr>
        <w:t> </w:t>
      </w:r>
      <w:r>
        <w:rPr>
          <w:sz w:val="22"/>
        </w:rPr>
        <w:t>such</w:t>
      </w:r>
      <w:r>
        <w:rPr>
          <w:spacing w:val="-1"/>
          <w:sz w:val="22"/>
        </w:rPr>
        <w:t> </w:t>
      </w:r>
      <w:r>
        <w:rPr>
          <w:sz w:val="22"/>
        </w:rPr>
        <w:t>as. 3n + y = 5 and 2n - 3y = 7</w:t>
      </w:r>
    </w:p>
    <w:p>
      <w:pPr>
        <w:spacing w:line="482" w:lineRule="auto" w:before="192"/>
        <w:ind w:left="960" w:right="968" w:firstLine="0"/>
        <w:jc w:val="both"/>
        <w:rPr>
          <w:sz w:val="22"/>
        </w:rPr>
      </w:pPr>
      <w:r>
        <w:rPr>
          <w:b/>
          <w:sz w:val="22"/>
        </w:rPr>
        <w:t>Step3:</w:t>
      </w:r>
      <w:r>
        <w:rPr>
          <w:b/>
          <w:spacing w:val="-2"/>
          <w:sz w:val="22"/>
        </w:rPr>
        <w:t> </w:t>
      </w:r>
      <w:r>
        <w:rPr>
          <w:sz w:val="22"/>
        </w:rPr>
        <w:t>the</w:t>
      </w:r>
      <w:r>
        <w:rPr>
          <w:spacing w:val="-2"/>
          <w:sz w:val="22"/>
        </w:rPr>
        <w:t> </w:t>
      </w:r>
      <w:r>
        <w:rPr>
          <w:sz w:val="22"/>
        </w:rPr>
        <w:t>teacher will select an Alternative. Carefully</w:t>
      </w:r>
      <w:r>
        <w:rPr>
          <w:spacing w:val="-3"/>
          <w:sz w:val="22"/>
        </w:rPr>
        <w:t> </w:t>
      </w:r>
      <w:r>
        <w:rPr>
          <w:sz w:val="22"/>
        </w:rPr>
        <w:t>consider how</w:t>
      </w:r>
      <w:r>
        <w:rPr>
          <w:spacing w:val="-3"/>
          <w:sz w:val="22"/>
        </w:rPr>
        <w:t> </w:t>
      </w:r>
      <w:r>
        <w:rPr>
          <w:sz w:val="22"/>
        </w:rPr>
        <w:t>the solution will be implemented before selecting an alternative.Simultaneous Equation using substitution method of above,</w:t>
      </w:r>
    </w:p>
    <w:p>
      <w:pPr>
        <w:spacing w:line="480" w:lineRule="auto" w:before="195"/>
        <w:ind w:left="960" w:right="965" w:firstLine="0"/>
        <w:jc w:val="both"/>
        <w:rPr>
          <w:sz w:val="22"/>
        </w:rPr>
      </w:pPr>
      <w:r>
        <w:rPr>
          <w:b/>
          <w:sz w:val="22"/>
        </w:rPr>
        <w:t>Step4 Implement the Solution: </w:t>
      </w:r>
      <w:r>
        <w:rPr>
          <w:sz w:val="22"/>
        </w:rPr>
        <w:t>the teacher will implement the Solution together with the students. Using the plan to put the solution in place.</w:t>
      </w:r>
      <w:r>
        <w:rPr>
          <w:spacing w:val="-6"/>
          <w:sz w:val="22"/>
        </w:rPr>
        <w:t> </w:t>
      </w:r>
      <w:r>
        <w:rPr>
          <w:sz w:val="22"/>
        </w:rPr>
        <w:t>And solve it to smallest units.</w:t>
      </w:r>
      <w:r>
        <w:rPr>
          <w:spacing w:val="80"/>
          <w:sz w:val="22"/>
        </w:rPr>
        <w:t>  </w:t>
      </w:r>
      <w:r>
        <w:rPr>
          <w:sz w:val="22"/>
        </w:rPr>
        <w:t>Solution.</w:t>
      </w:r>
    </w:p>
    <w:p>
      <w:pPr>
        <w:spacing w:before="2"/>
        <w:ind w:left="2220" w:right="0" w:firstLine="0"/>
        <w:jc w:val="both"/>
        <w:rPr>
          <w:sz w:val="22"/>
        </w:rPr>
      </w:pPr>
      <w:r>
        <w:rPr>
          <w:sz w:val="22"/>
        </w:rPr>
        <w:t>3n + y</w:t>
      </w:r>
      <w:r>
        <w:rPr>
          <w:spacing w:val="-2"/>
          <w:sz w:val="22"/>
        </w:rPr>
        <w:t> </w:t>
      </w:r>
      <w:r>
        <w:rPr>
          <w:sz w:val="22"/>
        </w:rPr>
        <w:t>= 5 and</w:t>
      </w:r>
      <w:r>
        <w:rPr>
          <w:spacing w:val="-2"/>
          <w:sz w:val="22"/>
        </w:rPr>
        <w:t> </w:t>
      </w:r>
      <w:r>
        <w:rPr>
          <w:sz w:val="22"/>
        </w:rPr>
        <w:t>2n -</w:t>
      </w:r>
      <w:r>
        <w:rPr>
          <w:spacing w:val="-4"/>
          <w:sz w:val="22"/>
        </w:rPr>
        <w:t> </w:t>
      </w:r>
      <w:r>
        <w:rPr>
          <w:sz w:val="22"/>
        </w:rPr>
        <w:t>3y</w:t>
      </w:r>
      <w:r>
        <w:rPr>
          <w:spacing w:val="-3"/>
          <w:sz w:val="22"/>
        </w:rPr>
        <w:t> </w:t>
      </w:r>
      <w:r>
        <w:rPr>
          <w:sz w:val="22"/>
        </w:rPr>
        <w:t>= </w:t>
      </w:r>
      <w:r>
        <w:rPr>
          <w:spacing w:val="-10"/>
          <w:sz w:val="22"/>
        </w:rPr>
        <w:t>7</w:t>
      </w:r>
    </w:p>
    <w:p>
      <w:pPr>
        <w:pStyle w:val="BodyText"/>
        <w:spacing w:before="202"/>
        <w:rPr>
          <w:sz w:val="22"/>
        </w:rPr>
      </w:pPr>
    </w:p>
    <w:p>
      <w:pPr>
        <w:tabs>
          <w:tab w:pos="7774" w:val="left" w:leader="none"/>
        </w:tabs>
        <w:spacing w:before="0"/>
        <w:ind w:left="3901" w:right="0" w:firstLine="0"/>
        <w:jc w:val="left"/>
        <w:rPr>
          <w:sz w:val="22"/>
        </w:rPr>
      </w:pPr>
      <w:r>
        <w:rPr/>
        <mc:AlternateContent>
          <mc:Choice Requires="wps">
            <w:drawing>
              <wp:anchor distT="0" distB="0" distL="0" distR="0" allowOverlap="1" layoutInCell="1" locked="0" behindDoc="1" simplePos="0" relativeHeight="482660864">
                <wp:simplePos x="0" y="0"/>
                <wp:positionH relativeFrom="page">
                  <wp:posOffset>3356483</wp:posOffset>
                </wp:positionH>
                <wp:positionV relativeFrom="paragraph">
                  <wp:posOffset>99195</wp:posOffset>
                </wp:positionV>
                <wp:extent cx="1810385"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810385" cy="1270"/>
                        </a:xfrm>
                        <a:custGeom>
                          <a:avLst/>
                          <a:gdLst/>
                          <a:ahLst/>
                          <a:cxnLst/>
                          <a:rect l="l" t="t" r="r" b="b"/>
                          <a:pathLst>
                            <a:path w="1810385" h="0">
                              <a:moveTo>
                                <a:pt x="0" y="0"/>
                              </a:moveTo>
                              <a:lnTo>
                                <a:pt x="1810268" y="0"/>
                              </a:lnTo>
                            </a:path>
                          </a:pathLst>
                        </a:custGeom>
                        <a:ln w="103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5616" from="264.290009pt,7.810684pt" to="406.830826pt,7.810684pt" stroked="true" strokeweight=".814718pt" strokecolor="#000000">
                <v:stroke dashstyle="shortdash"/>
                <w10:wrap type="none"/>
              </v:line>
            </w:pict>
          </mc:Fallback>
        </mc:AlternateContent>
      </w:r>
      <w:r>
        <w:rPr>
          <w:sz w:val="22"/>
        </w:rPr>
        <w:t>3n + y</w:t>
      </w:r>
      <w:r>
        <w:rPr>
          <w:spacing w:val="-2"/>
          <w:sz w:val="22"/>
        </w:rPr>
        <w:t> </w:t>
      </w:r>
      <w:r>
        <w:rPr>
          <w:sz w:val="22"/>
        </w:rPr>
        <w:t>= </w:t>
      </w:r>
      <w:r>
        <w:rPr>
          <w:spacing w:val="-10"/>
          <w:sz w:val="22"/>
        </w:rPr>
        <w:t>5</w:t>
      </w:r>
      <w:r>
        <w:rPr>
          <w:sz w:val="22"/>
        </w:rPr>
        <w:tab/>
      </w:r>
      <w:r>
        <w:rPr>
          <w:spacing w:val="-5"/>
          <w:sz w:val="22"/>
        </w:rPr>
        <w:t>(1)</w:t>
      </w:r>
    </w:p>
    <w:p>
      <w:pPr>
        <w:pStyle w:val="BodyText"/>
        <w:spacing w:before="199"/>
        <w:rPr>
          <w:sz w:val="22"/>
        </w:rPr>
      </w:pPr>
    </w:p>
    <w:p>
      <w:pPr>
        <w:tabs>
          <w:tab w:pos="7760" w:val="left" w:leader="none"/>
        </w:tabs>
        <w:spacing w:before="1"/>
        <w:ind w:left="3901" w:right="0" w:firstLine="0"/>
        <w:jc w:val="left"/>
        <w:rPr>
          <w:sz w:val="22"/>
        </w:rPr>
      </w:pPr>
      <w:r>
        <w:rPr/>
        <mc:AlternateContent>
          <mc:Choice Requires="wps">
            <w:drawing>
              <wp:anchor distT="0" distB="0" distL="0" distR="0" allowOverlap="1" layoutInCell="1" locked="0" behindDoc="1" simplePos="0" relativeHeight="482661376">
                <wp:simplePos x="0" y="0"/>
                <wp:positionH relativeFrom="page">
                  <wp:posOffset>3394583</wp:posOffset>
                </wp:positionH>
                <wp:positionV relativeFrom="paragraph">
                  <wp:posOffset>99603</wp:posOffset>
                </wp:positionV>
                <wp:extent cx="1763395" cy="127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1763395" cy="1270"/>
                        </a:xfrm>
                        <a:custGeom>
                          <a:avLst/>
                          <a:gdLst/>
                          <a:ahLst/>
                          <a:cxnLst/>
                          <a:rect l="l" t="t" r="r" b="b"/>
                          <a:pathLst>
                            <a:path w="1763395" h="0">
                              <a:moveTo>
                                <a:pt x="0" y="0"/>
                              </a:moveTo>
                              <a:lnTo>
                                <a:pt x="1763157" y="0"/>
                              </a:lnTo>
                            </a:path>
                          </a:pathLst>
                        </a:custGeom>
                        <a:ln w="103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5104" from="267.290009pt,7.842801pt" to="406.121299pt,7.842801pt" stroked="true" strokeweight=".814718pt" strokecolor="#000000">
                <v:stroke dashstyle="shortdash"/>
                <w10:wrap type="none"/>
              </v:line>
            </w:pict>
          </mc:Fallback>
        </mc:AlternateContent>
      </w:r>
      <w:r>
        <w:rPr>
          <w:sz w:val="22"/>
        </w:rPr>
        <w:t>2n -</w:t>
      </w:r>
      <w:r>
        <w:rPr>
          <w:spacing w:val="-3"/>
          <w:sz w:val="22"/>
        </w:rPr>
        <w:t> </w:t>
      </w:r>
      <w:r>
        <w:rPr>
          <w:sz w:val="22"/>
        </w:rPr>
        <w:t>3y</w:t>
      </w:r>
      <w:r>
        <w:rPr>
          <w:spacing w:val="-3"/>
          <w:sz w:val="22"/>
        </w:rPr>
        <w:t> </w:t>
      </w:r>
      <w:r>
        <w:rPr>
          <w:sz w:val="22"/>
        </w:rPr>
        <w:t>=</w:t>
      </w:r>
      <w:r>
        <w:rPr>
          <w:spacing w:val="1"/>
          <w:sz w:val="22"/>
        </w:rPr>
        <w:t> </w:t>
      </w:r>
      <w:r>
        <w:rPr>
          <w:spacing w:val="-10"/>
          <w:sz w:val="22"/>
        </w:rPr>
        <w:t>7</w:t>
      </w:r>
      <w:r>
        <w:rPr>
          <w:sz w:val="22"/>
        </w:rPr>
        <w:tab/>
      </w:r>
      <w:r>
        <w:rPr>
          <w:spacing w:val="-5"/>
          <w:sz w:val="22"/>
        </w:rPr>
        <w:t>(2)</w:t>
      </w:r>
    </w:p>
    <w:p>
      <w:pPr>
        <w:pStyle w:val="BodyText"/>
        <w:spacing w:before="199"/>
        <w:rPr>
          <w:sz w:val="22"/>
        </w:rPr>
      </w:pPr>
    </w:p>
    <w:p>
      <w:pPr>
        <w:tabs>
          <w:tab w:pos="2940" w:val="left" w:leader="none"/>
        </w:tabs>
        <w:spacing w:before="0"/>
        <w:ind w:left="0" w:right="1" w:firstLine="0"/>
        <w:jc w:val="center"/>
        <w:rPr>
          <w:sz w:val="22"/>
        </w:rPr>
      </w:pPr>
      <w:r>
        <w:rPr>
          <w:sz w:val="22"/>
        </w:rPr>
        <w:t>From</w:t>
      </w:r>
      <w:r>
        <w:rPr>
          <w:spacing w:val="-7"/>
          <w:sz w:val="22"/>
        </w:rPr>
        <w:t> </w:t>
      </w:r>
      <w:r>
        <w:rPr>
          <w:sz w:val="22"/>
        </w:rPr>
        <w:t>equation</w:t>
      </w:r>
      <w:r>
        <w:rPr>
          <w:spacing w:val="-1"/>
          <w:sz w:val="22"/>
        </w:rPr>
        <w:t> </w:t>
      </w:r>
      <w:r>
        <w:rPr>
          <w:sz w:val="22"/>
        </w:rPr>
        <w:t>(1)</w:t>
      </w:r>
      <w:r>
        <w:rPr>
          <w:spacing w:val="-1"/>
          <w:sz w:val="22"/>
        </w:rPr>
        <w:t> </w:t>
      </w:r>
      <w:r>
        <w:rPr>
          <w:sz w:val="22"/>
        </w:rPr>
        <w:t>y</w:t>
      </w:r>
      <w:r>
        <w:rPr>
          <w:spacing w:val="-4"/>
          <w:sz w:val="22"/>
        </w:rPr>
        <w:t> </w:t>
      </w:r>
      <w:r>
        <w:rPr>
          <w:sz w:val="22"/>
        </w:rPr>
        <w:t>=5</w:t>
      </w:r>
      <w:r>
        <w:rPr>
          <w:spacing w:val="1"/>
          <w:sz w:val="22"/>
        </w:rPr>
        <w:t> </w:t>
      </w:r>
      <w:r>
        <w:rPr>
          <w:sz w:val="22"/>
        </w:rPr>
        <w:t>-</w:t>
      </w:r>
      <w:r>
        <w:rPr>
          <w:spacing w:val="-4"/>
          <w:sz w:val="22"/>
        </w:rPr>
        <w:t> </w:t>
      </w:r>
      <w:r>
        <w:rPr>
          <w:spacing w:val="-5"/>
          <w:sz w:val="22"/>
        </w:rPr>
        <w:t>3n,</w:t>
      </w:r>
      <w:r>
        <w:rPr>
          <w:sz w:val="22"/>
        </w:rPr>
        <w:tab/>
        <w:t>Substituting</w:t>
      </w:r>
      <w:r>
        <w:rPr>
          <w:spacing w:val="-8"/>
          <w:sz w:val="22"/>
        </w:rPr>
        <w:t> </w:t>
      </w:r>
      <w:r>
        <w:rPr>
          <w:sz w:val="22"/>
        </w:rPr>
        <w:t>for</w:t>
      </w:r>
      <w:r>
        <w:rPr>
          <w:spacing w:val="-3"/>
          <w:sz w:val="22"/>
        </w:rPr>
        <w:t> </w:t>
      </w:r>
      <w:r>
        <w:rPr>
          <w:sz w:val="22"/>
        </w:rPr>
        <w:t>y</w:t>
      </w:r>
      <w:r>
        <w:rPr>
          <w:spacing w:val="-5"/>
          <w:sz w:val="22"/>
        </w:rPr>
        <w:t> </w:t>
      </w:r>
      <w:r>
        <w:rPr>
          <w:sz w:val="22"/>
        </w:rPr>
        <w:t>in</w:t>
      </w:r>
      <w:r>
        <w:rPr>
          <w:spacing w:val="-3"/>
          <w:sz w:val="22"/>
        </w:rPr>
        <w:t> </w:t>
      </w:r>
      <w:r>
        <w:rPr>
          <w:sz w:val="22"/>
        </w:rPr>
        <w:t>equation</w:t>
      </w:r>
      <w:r>
        <w:rPr>
          <w:spacing w:val="-2"/>
          <w:sz w:val="22"/>
        </w:rPr>
        <w:t> </w:t>
      </w:r>
      <w:r>
        <w:rPr>
          <w:spacing w:val="-5"/>
          <w:sz w:val="22"/>
        </w:rPr>
        <w:t>(2)</w:t>
      </w:r>
    </w:p>
    <w:p>
      <w:pPr>
        <w:pStyle w:val="BodyText"/>
        <w:spacing w:before="167"/>
        <w:rPr>
          <w:sz w:val="22"/>
        </w:rPr>
      </w:pPr>
    </w:p>
    <w:p>
      <w:pPr>
        <w:tabs>
          <w:tab w:pos="6359" w:val="left" w:leader="none"/>
        </w:tabs>
        <w:spacing w:before="0"/>
        <w:ind w:left="3899" w:right="0" w:firstLine="0"/>
        <w:jc w:val="left"/>
        <w:rPr>
          <w:sz w:val="22"/>
        </w:rPr>
      </w:pPr>
      <w:r>
        <w:rPr>
          <w:rFonts w:ascii="Symbol" w:hAnsi="Symbol"/>
          <w:sz w:val="24"/>
        </w:rPr>
        <w:t></w:t>
      </w:r>
      <w:r>
        <w:rPr>
          <w:spacing w:val="58"/>
          <w:sz w:val="24"/>
        </w:rPr>
        <w:t> </w:t>
      </w:r>
      <w:r>
        <w:rPr>
          <w:position w:val="1"/>
          <w:sz w:val="22"/>
        </w:rPr>
        <w:t>2n</w:t>
      </w:r>
      <w:r>
        <w:rPr>
          <w:spacing w:val="1"/>
          <w:position w:val="1"/>
          <w:sz w:val="22"/>
        </w:rPr>
        <w:t> </w:t>
      </w:r>
      <w:r>
        <w:rPr>
          <w:position w:val="1"/>
          <w:sz w:val="22"/>
        </w:rPr>
        <w:t>-3(5</w:t>
      </w:r>
      <w:r>
        <w:rPr>
          <w:spacing w:val="4"/>
          <w:position w:val="1"/>
          <w:sz w:val="22"/>
        </w:rPr>
        <w:t> </w:t>
      </w:r>
      <w:r>
        <w:rPr>
          <w:position w:val="1"/>
          <w:sz w:val="22"/>
        </w:rPr>
        <w:t>-</w:t>
      </w:r>
      <w:r>
        <w:rPr>
          <w:spacing w:val="-3"/>
          <w:position w:val="1"/>
          <w:sz w:val="22"/>
        </w:rPr>
        <w:t> </w:t>
      </w:r>
      <w:r>
        <w:rPr>
          <w:position w:val="1"/>
          <w:sz w:val="22"/>
        </w:rPr>
        <w:t>3n)</w:t>
      </w:r>
      <w:r>
        <w:rPr>
          <w:spacing w:val="2"/>
          <w:position w:val="1"/>
          <w:sz w:val="22"/>
        </w:rPr>
        <w:t> </w:t>
      </w:r>
      <w:r>
        <w:rPr>
          <w:position w:val="1"/>
          <w:sz w:val="22"/>
        </w:rPr>
        <w:t>=</w:t>
      </w:r>
      <w:r>
        <w:rPr>
          <w:spacing w:val="1"/>
          <w:position w:val="1"/>
          <w:sz w:val="22"/>
        </w:rPr>
        <w:t> </w:t>
      </w:r>
      <w:r>
        <w:rPr>
          <w:spacing w:val="-10"/>
          <w:position w:val="1"/>
          <w:sz w:val="22"/>
        </w:rPr>
        <w:t>7</w:t>
      </w:r>
      <w:r>
        <w:rPr>
          <w:position w:val="1"/>
          <w:sz w:val="22"/>
        </w:rPr>
        <w:tab/>
        <w:t>2n</w:t>
      </w:r>
      <w:r>
        <w:rPr>
          <w:spacing w:val="-2"/>
          <w:position w:val="1"/>
          <w:sz w:val="22"/>
        </w:rPr>
        <w:t> </w:t>
      </w:r>
      <w:r>
        <w:rPr>
          <w:position w:val="1"/>
          <w:sz w:val="22"/>
        </w:rPr>
        <w:t>-15</w:t>
      </w:r>
      <w:r>
        <w:rPr>
          <w:spacing w:val="-1"/>
          <w:position w:val="1"/>
          <w:sz w:val="22"/>
        </w:rPr>
        <w:t> </w:t>
      </w:r>
      <w:r>
        <w:rPr>
          <w:position w:val="1"/>
          <w:sz w:val="22"/>
        </w:rPr>
        <w:t>+</w:t>
      </w:r>
      <w:r>
        <w:rPr>
          <w:spacing w:val="-1"/>
          <w:position w:val="1"/>
          <w:sz w:val="22"/>
        </w:rPr>
        <w:t> </w:t>
      </w:r>
      <w:r>
        <w:rPr>
          <w:position w:val="1"/>
          <w:sz w:val="22"/>
        </w:rPr>
        <w:t>9n</w:t>
      </w:r>
      <w:r>
        <w:rPr>
          <w:spacing w:val="-1"/>
          <w:position w:val="1"/>
          <w:sz w:val="22"/>
        </w:rPr>
        <w:t> </w:t>
      </w:r>
      <w:r>
        <w:rPr>
          <w:position w:val="1"/>
          <w:sz w:val="22"/>
        </w:rPr>
        <w:t>= </w:t>
      </w:r>
      <w:r>
        <w:rPr>
          <w:spacing w:val="-5"/>
          <w:position w:val="1"/>
          <w:sz w:val="22"/>
        </w:rPr>
        <w:t>7,</w:t>
      </w:r>
    </w:p>
    <w:p>
      <w:pPr>
        <w:pStyle w:val="BodyText"/>
        <w:spacing w:before="4"/>
        <w:rPr>
          <w:sz w:val="14"/>
        </w:rPr>
      </w:pPr>
    </w:p>
    <w:p>
      <w:pPr>
        <w:spacing w:after="0"/>
        <w:rPr>
          <w:sz w:val="14"/>
        </w:rPr>
        <w:sectPr>
          <w:pgSz w:w="11910" w:h="16840"/>
          <w:pgMar w:header="0" w:footer="936" w:top="1340" w:bottom="1120" w:left="420" w:right="520"/>
        </w:sectPr>
      </w:pPr>
    </w:p>
    <w:p>
      <w:pPr>
        <w:pStyle w:val="BodyText"/>
        <w:spacing w:before="3"/>
        <w:rPr>
          <w:sz w:val="22"/>
        </w:rPr>
      </w:pPr>
    </w:p>
    <w:p>
      <w:pPr>
        <w:spacing w:before="0"/>
        <w:ind w:left="0" w:right="0" w:firstLine="0"/>
        <w:jc w:val="right"/>
        <w:rPr>
          <w:sz w:val="22"/>
        </w:rPr>
      </w:pPr>
      <w:r>
        <w:rPr>
          <w:sz w:val="22"/>
        </w:rPr>
        <w:t>11n</w:t>
      </w:r>
      <w:r>
        <w:rPr>
          <w:spacing w:val="-2"/>
          <w:sz w:val="22"/>
        </w:rPr>
        <w:t> </w:t>
      </w:r>
      <w:r>
        <w:rPr>
          <w:sz w:val="22"/>
        </w:rPr>
        <w:t>=</w:t>
      </w:r>
      <w:r>
        <w:rPr>
          <w:spacing w:val="-4"/>
          <w:sz w:val="22"/>
        </w:rPr>
        <w:t> </w:t>
      </w:r>
      <w:r>
        <w:rPr>
          <w:sz w:val="22"/>
        </w:rPr>
        <w:t>22,</w:t>
      </w:r>
      <w:r>
        <w:rPr>
          <w:spacing w:val="-1"/>
          <w:sz w:val="22"/>
        </w:rPr>
        <w:t> </w:t>
      </w:r>
      <w:r>
        <w:rPr>
          <w:sz w:val="22"/>
        </w:rPr>
        <w:t>and</w:t>
      </w:r>
      <w:r>
        <w:rPr>
          <w:spacing w:val="-4"/>
          <w:sz w:val="22"/>
        </w:rPr>
        <w:t> </w:t>
      </w:r>
      <w:r>
        <w:rPr>
          <w:sz w:val="22"/>
        </w:rPr>
        <w:t>n</w:t>
      </w:r>
      <w:r>
        <w:rPr>
          <w:spacing w:val="-1"/>
          <w:sz w:val="22"/>
        </w:rPr>
        <w:t> </w:t>
      </w:r>
      <w:r>
        <w:rPr>
          <w:spacing w:val="-10"/>
          <w:sz w:val="22"/>
        </w:rPr>
        <w:t>=</w:t>
      </w:r>
    </w:p>
    <w:p>
      <w:pPr>
        <w:spacing w:line="189" w:lineRule="auto" w:before="112"/>
        <w:ind w:left="124" w:right="0" w:firstLine="0"/>
        <w:jc w:val="left"/>
        <w:rPr>
          <w:sz w:val="23"/>
        </w:rPr>
      </w:pPr>
      <w:r>
        <w:rPr/>
        <w:br w:type="column"/>
      </w:r>
      <w:r>
        <w:rPr>
          <w:sz w:val="23"/>
        </w:rPr>
        <w:t>22</w:t>
      </w:r>
      <w:r>
        <w:rPr>
          <w:spacing w:val="19"/>
          <w:sz w:val="23"/>
        </w:rPr>
        <w:t> </w:t>
      </w:r>
      <w:r>
        <w:rPr>
          <w:rFonts w:ascii="Symbol" w:hAnsi="Symbol"/>
          <w:position w:val="-14"/>
          <w:sz w:val="23"/>
        </w:rPr>
        <w:t></w:t>
      </w:r>
      <w:r>
        <w:rPr>
          <w:spacing w:val="1"/>
          <w:position w:val="-14"/>
          <w:sz w:val="23"/>
        </w:rPr>
        <w:t> </w:t>
      </w:r>
      <w:r>
        <w:rPr>
          <w:spacing w:val="-12"/>
          <w:position w:val="-14"/>
          <w:sz w:val="23"/>
        </w:rPr>
        <w:t>2</w:t>
      </w:r>
    </w:p>
    <w:p>
      <w:pPr>
        <w:spacing w:line="223" w:lineRule="exact" w:before="0"/>
        <w:ind w:left="120" w:right="0" w:firstLine="0"/>
        <w:jc w:val="left"/>
        <w:rPr>
          <w:sz w:val="23"/>
        </w:rPr>
      </w:pPr>
      <w:r>
        <w:rPr/>
        <mc:AlternateContent>
          <mc:Choice Requires="wps">
            <w:drawing>
              <wp:anchor distT="0" distB="0" distL="0" distR="0" allowOverlap="1" layoutInCell="1" locked="0" behindDoc="1" simplePos="0" relativeHeight="482661888">
                <wp:simplePos x="0" y="0"/>
                <wp:positionH relativeFrom="page">
                  <wp:posOffset>4355405</wp:posOffset>
                </wp:positionH>
                <wp:positionV relativeFrom="paragraph">
                  <wp:posOffset>-43508</wp:posOffset>
                </wp:positionV>
                <wp:extent cx="167640" cy="127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67640" cy="1270"/>
                        </a:xfrm>
                        <a:custGeom>
                          <a:avLst/>
                          <a:gdLst/>
                          <a:ahLst/>
                          <a:cxnLst/>
                          <a:rect l="l" t="t" r="r" b="b"/>
                          <a:pathLst>
                            <a:path w="167640" h="0">
                              <a:moveTo>
                                <a:pt x="0" y="0"/>
                              </a:moveTo>
                              <a:lnTo>
                                <a:pt x="167074" y="0"/>
                              </a:lnTo>
                            </a:path>
                          </a:pathLst>
                        </a:custGeom>
                        <a:ln w="63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4592" from="342.945313pt,-3.425859pt" to="356.100802pt,-3.425859pt" stroked="true" strokeweight=".499767pt" strokecolor="#000000">
                <v:stroke dashstyle="solid"/>
                <w10:wrap type="none"/>
              </v:line>
            </w:pict>
          </mc:Fallback>
        </mc:AlternateContent>
      </w:r>
      <w:r>
        <w:rPr>
          <w:spacing w:val="-5"/>
          <w:sz w:val="23"/>
        </w:rPr>
        <w:t>11</w:t>
      </w:r>
    </w:p>
    <w:p>
      <w:pPr>
        <w:spacing w:after="0" w:line="223" w:lineRule="exact"/>
        <w:jc w:val="left"/>
        <w:rPr>
          <w:sz w:val="23"/>
        </w:rPr>
        <w:sectPr>
          <w:type w:val="continuous"/>
          <w:pgSz w:w="11910" w:h="16840"/>
          <w:pgMar w:header="0" w:footer="936" w:top="1360" w:bottom="2600" w:left="420" w:right="520"/>
          <w:cols w:num="2" w:equalWidth="0">
            <w:col w:w="6291" w:space="40"/>
            <w:col w:w="4639"/>
          </w:cols>
        </w:sectPr>
      </w:pPr>
    </w:p>
    <w:p>
      <w:pPr>
        <w:pStyle w:val="BodyText"/>
        <w:spacing w:before="205"/>
        <w:rPr>
          <w:sz w:val="22"/>
        </w:rPr>
      </w:pPr>
    </w:p>
    <w:p>
      <w:pPr>
        <w:tabs>
          <w:tab w:pos="839" w:val="left" w:leader="none"/>
        </w:tabs>
        <w:spacing w:before="0"/>
        <w:ind w:left="0" w:right="3" w:firstLine="0"/>
        <w:jc w:val="center"/>
        <w:rPr>
          <w:sz w:val="22"/>
        </w:rPr>
      </w:pPr>
      <w:r>
        <w:rPr>
          <w:spacing w:val="-2"/>
          <w:sz w:val="22"/>
        </w:rPr>
        <w:t>Putting</w:t>
      </w:r>
      <w:r>
        <w:rPr>
          <w:sz w:val="22"/>
        </w:rPr>
        <w:tab/>
        <w:t>n</w:t>
      </w:r>
      <w:r>
        <w:rPr>
          <w:spacing w:val="-2"/>
          <w:sz w:val="22"/>
        </w:rPr>
        <w:t> </w:t>
      </w:r>
      <w:r>
        <w:rPr>
          <w:sz w:val="22"/>
        </w:rPr>
        <w:t>=</w:t>
      </w:r>
      <w:r>
        <w:rPr>
          <w:spacing w:val="-1"/>
          <w:sz w:val="22"/>
        </w:rPr>
        <w:t> </w:t>
      </w:r>
      <w:r>
        <w:rPr>
          <w:sz w:val="22"/>
        </w:rPr>
        <w:t>2</w:t>
      </w:r>
      <w:r>
        <w:rPr>
          <w:spacing w:val="-1"/>
          <w:sz w:val="22"/>
        </w:rPr>
        <w:t> </w:t>
      </w:r>
      <w:r>
        <w:rPr>
          <w:sz w:val="22"/>
        </w:rPr>
        <w:t>in</w:t>
      </w:r>
      <w:r>
        <w:rPr>
          <w:spacing w:val="-1"/>
          <w:sz w:val="22"/>
        </w:rPr>
        <w:t> </w:t>
      </w:r>
      <w:r>
        <w:rPr>
          <w:sz w:val="22"/>
        </w:rPr>
        <w:t>equation</w:t>
      </w:r>
      <w:r>
        <w:rPr>
          <w:spacing w:val="-4"/>
          <w:sz w:val="22"/>
        </w:rPr>
        <w:t> </w:t>
      </w:r>
      <w:r>
        <w:rPr>
          <w:spacing w:val="-5"/>
          <w:sz w:val="22"/>
        </w:rPr>
        <w:t>(1)</w:t>
      </w:r>
    </w:p>
    <w:p>
      <w:pPr>
        <w:pStyle w:val="BodyText"/>
        <w:spacing w:before="199"/>
        <w:rPr>
          <w:sz w:val="22"/>
        </w:rPr>
      </w:pPr>
    </w:p>
    <w:p>
      <w:pPr>
        <w:tabs>
          <w:tab w:pos="2022" w:val="left" w:leader="none"/>
          <w:tab w:pos="3703" w:val="left" w:leader="none"/>
          <w:tab w:pos="4963" w:val="left" w:leader="none"/>
        </w:tabs>
        <w:spacing w:before="0"/>
        <w:ind w:left="342" w:right="0" w:firstLine="0"/>
        <w:jc w:val="center"/>
        <w:rPr>
          <w:sz w:val="22"/>
        </w:rPr>
      </w:pPr>
      <w:r>
        <w:rPr>
          <w:sz w:val="22"/>
        </w:rPr>
        <w:t>3(2)</w:t>
      </w:r>
      <w:r>
        <w:rPr>
          <w:spacing w:val="-2"/>
          <w:sz w:val="22"/>
        </w:rPr>
        <w:t> </w:t>
      </w:r>
      <w:r>
        <w:rPr>
          <w:sz w:val="22"/>
        </w:rPr>
        <w:t>+ y</w:t>
      </w:r>
      <w:r>
        <w:rPr>
          <w:spacing w:val="1"/>
          <w:sz w:val="22"/>
        </w:rPr>
        <w:t> </w:t>
      </w:r>
      <w:r>
        <w:rPr>
          <w:sz w:val="22"/>
        </w:rPr>
        <w:t>-</w:t>
      </w:r>
      <w:r>
        <w:rPr>
          <w:spacing w:val="-4"/>
          <w:sz w:val="22"/>
        </w:rPr>
        <w:t> </w:t>
      </w:r>
      <w:r>
        <w:rPr>
          <w:spacing w:val="-5"/>
          <w:sz w:val="22"/>
        </w:rPr>
        <w:t>5,</w:t>
      </w:r>
      <w:r>
        <w:rPr>
          <w:sz w:val="22"/>
        </w:rPr>
        <w:tab/>
        <w:t>6 + y</w:t>
      </w:r>
      <w:r>
        <w:rPr>
          <w:spacing w:val="-2"/>
          <w:sz w:val="22"/>
        </w:rPr>
        <w:t> </w:t>
      </w:r>
      <w:r>
        <w:rPr>
          <w:sz w:val="22"/>
        </w:rPr>
        <w:t>= </w:t>
      </w:r>
      <w:r>
        <w:rPr>
          <w:spacing w:val="-10"/>
          <w:sz w:val="22"/>
        </w:rPr>
        <w:t>5</w:t>
      </w:r>
      <w:r>
        <w:rPr>
          <w:sz w:val="22"/>
        </w:rPr>
        <w:tab/>
        <w:t>Y</w:t>
      </w:r>
      <w:r>
        <w:rPr>
          <w:spacing w:val="-8"/>
          <w:sz w:val="22"/>
        </w:rPr>
        <w:t> </w:t>
      </w:r>
      <w:r>
        <w:rPr>
          <w:sz w:val="22"/>
        </w:rPr>
        <w:t>= 5 -</w:t>
      </w:r>
      <w:r>
        <w:rPr>
          <w:spacing w:val="-4"/>
          <w:sz w:val="22"/>
        </w:rPr>
        <w:t> </w:t>
      </w:r>
      <w:r>
        <w:rPr>
          <w:spacing w:val="-5"/>
          <w:sz w:val="22"/>
        </w:rPr>
        <w:t>6,</w:t>
      </w:r>
      <w:r>
        <w:rPr>
          <w:sz w:val="22"/>
        </w:rPr>
        <w:tab/>
        <w:t>Y</w:t>
      </w:r>
      <w:r>
        <w:rPr>
          <w:spacing w:val="-12"/>
          <w:sz w:val="22"/>
        </w:rPr>
        <w:t> </w:t>
      </w:r>
      <w:r>
        <w:rPr>
          <w:sz w:val="22"/>
        </w:rPr>
        <w:t>=</w:t>
      </w:r>
      <w:r>
        <w:rPr>
          <w:spacing w:val="-1"/>
          <w:sz w:val="22"/>
        </w:rPr>
        <w:t> </w:t>
      </w:r>
      <w:r>
        <w:rPr>
          <w:sz w:val="22"/>
        </w:rPr>
        <w:t>-</w:t>
      </w:r>
      <w:r>
        <w:rPr>
          <w:spacing w:val="-10"/>
          <w:sz w:val="22"/>
        </w:rPr>
        <w:t>1</w:t>
      </w:r>
    </w:p>
    <w:p>
      <w:pPr>
        <w:pStyle w:val="BodyText"/>
        <w:spacing w:before="198"/>
        <w:rPr>
          <w:sz w:val="22"/>
        </w:rPr>
      </w:pPr>
    </w:p>
    <w:p>
      <w:pPr>
        <w:spacing w:line="480" w:lineRule="auto" w:before="0"/>
        <w:ind w:left="960" w:right="965"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0" w:lineRule="auto"/>
        <w:jc w:val="both"/>
        <w:rPr>
          <w:sz w:val="22"/>
        </w:rPr>
        <w:sectPr>
          <w:type w:val="continuous"/>
          <w:pgSz w:w="11910" w:h="16840"/>
          <w:pgMar w:header="0" w:footer="936" w:top="1360" w:bottom="260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(5)</w:t>
      </w:r>
    </w:p>
    <w:p>
      <w:pPr>
        <w:pStyle w:val="BodyText"/>
        <w:spacing w:before="194"/>
        <w:rPr>
          <w:b/>
          <w:sz w:val="22"/>
        </w:rPr>
      </w:pPr>
    </w:p>
    <w:p>
      <w:pPr>
        <w:spacing w:before="1"/>
        <w:ind w:left="960" w:right="0" w:firstLine="0"/>
        <w:jc w:val="both"/>
        <w:rPr>
          <w:sz w:val="22"/>
        </w:rPr>
      </w:pPr>
      <w:r>
        <w:rPr>
          <w:b/>
          <w:sz w:val="22"/>
        </w:rPr>
        <w:t>Class:</w:t>
      </w:r>
      <w:r>
        <w:rPr>
          <w:b/>
          <w:spacing w:val="-5"/>
          <w:sz w:val="22"/>
        </w:rPr>
        <w:t> </w:t>
      </w:r>
      <w:r>
        <w:rPr>
          <w:spacing w:val="-4"/>
          <w:sz w:val="22"/>
        </w:rPr>
        <w:t>SS11</w:t>
      </w:r>
    </w:p>
    <w:p>
      <w:pPr>
        <w:pStyle w:val="BodyText"/>
        <w:spacing w:before="199"/>
        <w:rPr>
          <w:sz w:val="22"/>
        </w:rPr>
      </w:pPr>
    </w:p>
    <w:p>
      <w:pPr>
        <w:spacing w:before="0"/>
        <w:ind w:left="960" w:right="0" w:firstLine="0"/>
        <w:jc w:val="both"/>
        <w:rPr>
          <w:sz w:val="22"/>
        </w:rPr>
      </w:pPr>
      <w:r>
        <w:rPr>
          <w:b/>
          <w:sz w:val="22"/>
        </w:rPr>
        <w:t>Topic:</w:t>
      </w:r>
      <w:r>
        <w:rPr>
          <w:b/>
          <w:spacing w:val="-9"/>
          <w:sz w:val="22"/>
        </w:rPr>
        <w:t> </w:t>
      </w:r>
      <w:r>
        <w:rPr>
          <w:sz w:val="22"/>
        </w:rPr>
        <w:t>Simultaneous</w:t>
      </w:r>
      <w:r>
        <w:rPr>
          <w:spacing w:val="-9"/>
          <w:sz w:val="22"/>
        </w:rPr>
        <w:t> </w:t>
      </w:r>
      <w:r>
        <w:rPr>
          <w:sz w:val="22"/>
        </w:rPr>
        <w:t>Equation</w:t>
      </w:r>
      <w:r>
        <w:rPr>
          <w:spacing w:val="-9"/>
          <w:sz w:val="22"/>
        </w:rPr>
        <w:t> </w:t>
      </w:r>
      <w:r>
        <w:rPr>
          <w:sz w:val="22"/>
        </w:rPr>
        <w:t>using</w:t>
      </w:r>
      <w:r>
        <w:rPr>
          <w:spacing w:val="-11"/>
          <w:sz w:val="22"/>
        </w:rPr>
        <w:t> </w:t>
      </w:r>
      <w:r>
        <w:rPr>
          <w:sz w:val="22"/>
        </w:rPr>
        <w:t>elimination</w:t>
      </w:r>
      <w:r>
        <w:rPr>
          <w:spacing w:val="-9"/>
          <w:sz w:val="22"/>
        </w:rPr>
        <w:t> </w:t>
      </w:r>
      <w:r>
        <w:rPr>
          <w:spacing w:val="-2"/>
          <w:sz w:val="22"/>
        </w:rPr>
        <w:t>method.</w:t>
      </w:r>
    </w:p>
    <w:p>
      <w:pPr>
        <w:pStyle w:val="BodyText"/>
        <w:spacing w:before="204"/>
        <w:rPr>
          <w:sz w:val="22"/>
        </w:rPr>
      </w:pPr>
    </w:p>
    <w:p>
      <w:pPr>
        <w:spacing w:before="1"/>
        <w:ind w:left="960" w:right="0" w:firstLine="0"/>
        <w:jc w:val="both"/>
        <w:rPr>
          <w:b/>
          <w:sz w:val="22"/>
        </w:rPr>
      </w:pPr>
      <w:r>
        <w:rPr>
          <w:b/>
          <w:sz w:val="22"/>
        </w:rPr>
        <w:t>Week3</w:t>
      </w:r>
      <w:r>
        <w:rPr>
          <w:b/>
          <w:spacing w:val="-9"/>
          <w:sz w:val="22"/>
        </w:rPr>
        <w:t> </w:t>
      </w:r>
      <w:r>
        <w:rPr>
          <w:b/>
          <w:sz w:val="22"/>
        </w:rPr>
        <w:t>Day:</w:t>
      </w:r>
      <w:r>
        <w:rPr>
          <w:b/>
          <w:spacing w:val="-8"/>
          <w:sz w:val="22"/>
        </w:rPr>
        <w:t> </w:t>
      </w:r>
      <w:r>
        <w:rPr>
          <w:b/>
          <w:spacing w:val="-10"/>
          <w:sz w:val="22"/>
        </w:rPr>
        <w:t>1</w:t>
      </w:r>
    </w:p>
    <w:p>
      <w:pPr>
        <w:pStyle w:val="BodyText"/>
        <w:spacing w:before="197"/>
        <w:rPr>
          <w:b/>
          <w:sz w:val="22"/>
        </w:rPr>
      </w:pPr>
    </w:p>
    <w:p>
      <w:pPr>
        <w:spacing w:before="0"/>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0" w:lineRule="auto" w:before="0"/>
        <w:ind w:left="960" w:right="961" w:firstLine="0"/>
        <w:jc w:val="both"/>
        <w:rPr>
          <w:sz w:val="22"/>
        </w:rPr>
      </w:pPr>
      <w:r>
        <w:rPr>
          <w:b/>
          <w:sz w:val="22"/>
        </w:rPr>
        <w:t>Instructional objectives: </w:t>
      </w:r>
      <w:r>
        <w:rPr>
          <w:sz w:val="22"/>
        </w:rPr>
        <w:t>by the end of the lesson,</w:t>
      </w:r>
      <w:r>
        <w:rPr>
          <w:spacing w:val="-1"/>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w:t>
      </w:r>
      <w:r>
        <w:rPr>
          <w:spacing w:val="-10"/>
          <w:sz w:val="22"/>
        </w:rPr>
        <w:t> </w:t>
      </w:r>
      <w:r>
        <w:rPr>
          <w:sz w:val="22"/>
        </w:rPr>
        <w:t>in</w:t>
      </w:r>
      <w:r>
        <w:rPr>
          <w:spacing w:val="-14"/>
          <w:sz w:val="22"/>
        </w:rPr>
        <w:t> </w:t>
      </w:r>
      <w:r>
        <w:rPr>
          <w:sz w:val="22"/>
        </w:rPr>
        <w:t>Analytic</w:t>
      </w:r>
      <w:r>
        <w:rPr>
          <w:spacing w:val="-9"/>
          <w:sz w:val="22"/>
        </w:rPr>
        <w:t> </w:t>
      </w:r>
      <w:r>
        <w:rPr>
          <w:sz w:val="22"/>
        </w:rPr>
        <w:t>Problem</w:t>
      </w:r>
      <w:r>
        <w:rPr>
          <w:spacing w:val="-13"/>
          <w:sz w:val="22"/>
        </w:rPr>
        <w:t> </w:t>
      </w:r>
      <w:r>
        <w:rPr>
          <w:sz w:val="22"/>
        </w:rPr>
        <w:t>Solving</w:t>
      </w:r>
      <w:r>
        <w:rPr>
          <w:spacing w:val="-10"/>
          <w:sz w:val="22"/>
        </w:rPr>
        <w:t> </w:t>
      </w:r>
      <w:r>
        <w:rPr>
          <w:sz w:val="22"/>
        </w:rPr>
        <w:t>tosolve</w:t>
      </w:r>
      <w:r>
        <w:rPr>
          <w:spacing w:val="-3"/>
          <w:sz w:val="22"/>
        </w:rPr>
        <w:t> </w:t>
      </w:r>
      <w:r>
        <w:rPr>
          <w:sz w:val="22"/>
        </w:rPr>
        <w:t>Simultaneous</w:t>
      </w:r>
      <w:r>
        <w:rPr>
          <w:spacing w:val="-3"/>
          <w:sz w:val="22"/>
        </w:rPr>
        <w:t> </w:t>
      </w:r>
      <w:r>
        <w:rPr>
          <w:sz w:val="22"/>
        </w:rPr>
        <w:t>Equation</w:t>
      </w:r>
      <w:r>
        <w:rPr>
          <w:spacing w:val="-3"/>
          <w:sz w:val="22"/>
        </w:rPr>
        <w:t> </w:t>
      </w:r>
      <w:r>
        <w:rPr>
          <w:sz w:val="22"/>
        </w:rPr>
        <w:t>using</w:t>
      </w:r>
      <w:r>
        <w:rPr>
          <w:spacing w:val="-6"/>
          <w:sz w:val="22"/>
        </w:rPr>
        <w:t> </w:t>
      </w:r>
      <w:r>
        <w:rPr>
          <w:sz w:val="22"/>
        </w:rPr>
        <w:t>elimination</w:t>
      </w:r>
      <w:r>
        <w:rPr>
          <w:spacing w:val="-3"/>
          <w:sz w:val="22"/>
        </w:rPr>
        <w:t> </w:t>
      </w:r>
      <w:r>
        <w:rPr>
          <w:sz w:val="22"/>
        </w:rPr>
        <w:t>method.</w:t>
      </w:r>
      <w:r>
        <w:rPr>
          <w:spacing w:val="-3"/>
          <w:sz w:val="22"/>
        </w:rPr>
        <w:t> </w:t>
      </w:r>
      <w:r>
        <w:rPr>
          <w:sz w:val="22"/>
        </w:rPr>
        <w:t>Using Analytic Problem Solving.</w:t>
      </w:r>
    </w:p>
    <w:p>
      <w:pPr>
        <w:spacing w:before="203"/>
        <w:ind w:left="960" w:right="0" w:firstLine="0"/>
        <w:jc w:val="both"/>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199"/>
        <w:rPr>
          <w:sz w:val="22"/>
        </w:rPr>
      </w:pPr>
    </w:p>
    <w:p>
      <w:pPr>
        <w:spacing w:before="0"/>
        <w:ind w:left="960" w:right="0" w:firstLine="0"/>
        <w:jc w:val="both"/>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198"/>
        <w:rPr>
          <w:sz w:val="22"/>
        </w:rPr>
      </w:pPr>
    </w:p>
    <w:p>
      <w:pPr>
        <w:spacing w:line="482" w:lineRule="auto" w:before="0"/>
        <w:ind w:left="960" w:right="961" w:firstLine="0"/>
        <w:jc w:val="both"/>
        <w:rPr>
          <w:sz w:val="22"/>
        </w:rPr>
      </w:pPr>
      <w:r>
        <w:rPr>
          <w:b/>
          <w:sz w:val="22"/>
        </w:rPr>
        <w:t>Entry behavior: </w:t>
      </w:r>
      <w:r>
        <w:rPr>
          <w:sz w:val="22"/>
        </w:rPr>
        <w:t>the students have learn on how to solve Simultaneous Equation using substitution </w:t>
      </w:r>
      <w:r>
        <w:rPr>
          <w:spacing w:val="-2"/>
          <w:sz w:val="22"/>
        </w:rPr>
        <w:t>method.</w:t>
      </w:r>
    </w:p>
    <w:p>
      <w:pPr>
        <w:tabs>
          <w:tab w:pos="3060" w:val="left" w:leader="none"/>
          <w:tab w:pos="6001" w:val="left" w:leader="none"/>
        </w:tabs>
        <w:spacing w:line="480" w:lineRule="auto" w:before="195"/>
        <w:ind w:left="960" w:right="959" w:firstLine="0"/>
        <w:jc w:val="both"/>
        <w:rPr>
          <w:sz w:val="22"/>
        </w:rPr>
      </w:pPr>
      <w:r>
        <w:rPr>
          <w:b/>
          <w:sz w:val="22"/>
        </w:rPr>
        <w:t>Introduction:</w:t>
      </w:r>
      <w:r>
        <w:rPr>
          <w:b/>
          <w:spacing w:val="21"/>
          <w:sz w:val="22"/>
        </w:rPr>
        <w:t> </w:t>
      </w:r>
      <w:r>
        <w:rPr>
          <w:sz w:val="22"/>
        </w:rPr>
        <w:t>The</w:t>
      </w:r>
      <w:r>
        <w:rPr>
          <w:spacing w:val="-1"/>
          <w:sz w:val="22"/>
        </w:rPr>
        <w:t> </w:t>
      </w:r>
      <w:r>
        <w:rPr>
          <w:sz w:val="22"/>
        </w:rPr>
        <w:t>teacher</w:t>
      </w:r>
      <w:r>
        <w:rPr>
          <w:spacing w:val="-1"/>
          <w:sz w:val="22"/>
        </w:rPr>
        <w:t> </w:t>
      </w:r>
      <w:r>
        <w:rPr>
          <w:sz w:val="22"/>
        </w:rPr>
        <w:t>will form</w:t>
      </w:r>
      <w:r>
        <w:rPr>
          <w:spacing w:val="-3"/>
          <w:sz w:val="22"/>
        </w:rPr>
        <w:t> </w:t>
      </w:r>
      <w:r>
        <w:rPr>
          <w:sz w:val="22"/>
        </w:rPr>
        <w:t>groups of</w:t>
      </w:r>
      <w:r>
        <w:rPr>
          <w:spacing w:val="-1"/>
          <w:sz w:val="22"/>
        </w:rPr>
        <w:t> </w:t>
      </w:r>
      <w:r>
        <w:rPr>
          <w:sz w:val="22"/>
        </w:rPr>
        <w:t>five</w:t>
      </w:r>
      <w:r>
        <w:rPr>
          <w:spacing w:val="-1"/>
          <w:sz w:val="22"/>
        </w:rPr>
        <w:t> </w:t>
      </w:r>
      <w:r>
        <w:rPr>
          <w:sz w:val="22"/>
        </w:rPr>
        <w:t>to</w:t>
      </w:r>
      <w:r>
        <w:rPr>
          <w:spacing w:val="-4"/>
          <w:sz w:val="22"/>
        </w:rPr>
        <w:t> </w:t>
      </w:r>
      <w:r>
        <w:rPr>
          <w:sz w:val="22"/>
        </w:rPr>
        <w:t>eight students. He</w:t>
      </w:r>
      <w:r>
        <w:rPr>
          <w:spacing w:val="-1"/>
          <w:sz w:val="22"/>
        </w:rPr>
        <w:t> </w:t>
      </w:r>
      <w:r>
        <w:rPr>
          <w:sz w:val="22"/>
        </w:rPr>
        <w:t>then</w:t>
      </w:r>
      <w:r>
        <w:rPr>
          <w:spacing w:val="-1"/>
          <w:sz w:val="22"/>
        </w:rPr>
        <w:t> </w:t>
      </w:r>
      <w:r>
        <w:rPr>
          <w:sz w:val="22"/>
        </w:rPr>
        <w:t>introduces</w:t>
      </w:r>
      <w:r>
        <w:rPr>
          <w:spacing w:val="-1"/>
          <w:sz w:val="22"/>
        </w:rPr>
        <w:t> </w:t>
      </w:r>
      <w:r>
        <w:rPr>
          <w:sz w:val="22"/>
        </w:rPr>
        <w:t>the</w:t>
      </w:r>
      <w:r>
        <w:rPr>
          <w:spacing w:val="-1"/>
          <w:sz w:val="22"/>
        </w:rPr>
        <w:t> </w:t>
      </w:r>
      <w:r>
        <w:rPr>
          <w:sz w:val="22"/>
        </w:rPr>
        <w:t>lesson</w:t>
      </w:r>
      <w:r>
        <w:rPr>
          <w:spacing w:val="-2"/>
          <w:sz w:val="22"/>
        </w:rPr>
        <w:t> </w:t>
      </w:r>
      <w:r>
        <w:rPr>
          <w:sz w:val="22"/>
        </w:rPr>
        <w:t>by reviewing</w:t>
      </w:r>
      <w:r>
        <w:rPr>
          <w:spacing w:val="-1"/>
          <w:sz w:val="22"/>
        </w:rPr>
        <w:t> </w:t>
      </w:r>
      <w:r>
        <w:rPr>
          <w:sz w:val="22"/>
        </w:rPr>
        <w:t>the</w:t>
      </w:r>
      <w:r>
        <w:rPr>
          <w:spacing w:val="-1"/>
          <w:sz w:val="22"/>
        </w:rPr>
        <w:t> </w:t>
      </w:r>
      <w:r>
        <w:rPr>
          <w:sz w:val="22"/>
        </w:rPr>
        <w:t>steps</w:t>
      </w:r>
      <w:r>
        <w:rPr>
          <w:spacing w:val="-1"/>
          <w:sz w:val="22"/>
        </w:rPr>
        <w:t> </w:t>
      </w:r>
      <w:r>
        <w:rPr>
          <w:sz w:val="22"/>
        </w:rPr>
        <w:t>in</w:t>
      </w:r>
      <w:r>
        <w:rPr>
          <w:spacing w:val="-2"/>
          <w:sz w:val="22"/>
        </w:rPr>
        <w:t> </w:t>
      </w:r>
      <w:r>
        <w:rPr>
          <w:sz w:val="22"/>
        </w:rPr>
        <w:t>Analytic Problem</w:t>
      </w:r>
      <w:r>
        <w:rPr>
          <w:spacing w:val="-2"/>
          <w:sz w:val="22"/>
        </w:rPr>
        <w:t> </w:t>
      </w:r>
      <w:r>
        <w:rPr>
          <w:sz w:val="22"/>
        </w:rPr>
        <w:t>Solving</w:t>
      </w:r>
      <w:r>
        <w:rPr>
          <w:spacing w:val="-2"/>
          <w:sz w:val="22"/>
        </w:rPr>
        <w:t> </w:t>
      </w:r>
      <w:r>
        <w:rPr>
          <w:sz w:val="22"/>
        </w:rPr>
        <w:t>moves into</w:t>
      </w:r>
      <w:r>
        <w:rPr>
          <w:spacing w:val="-2"/>
          <w:sz w:val="22"/>
        </w:rPr>
        <w:t> </w:t>
      </w:r>
      <w:r>
        <w:rPr>
          <w:sz w:val="22"/>
        </w:rPr>
        <w:t>the actual problem. This lesson</w:t>
      </w:r>
      <w:r>
        <w:rPr>
          <w:spacing w:val="-2"/>
          <w:sz w:val="22"/>
        </w:rPr>
        <w:t> </w:t>
      </w:r>
      <w:r>
        <w:rPr>
          <w:sz w:val="22"/>
        </w:rPr>
        <w:t>will serve as a review of the basic concepts and will allow the students actual practice with APSS. These are equations in which the power of any unknown variable does not exceed unity and they come pair of either two or three depending on the number of unknowns. The two method of solving the equations </w:t>
      </w:r>
      <w:r>
        <w:rPr>
          <w:spacing w:val="-4"/>
          <w:sz w:val="22"/>
        </w:rPr>
        <w:t>are.</w:t>
      </w:r>
      <w:r>
        <w:rPr>
          <w:sz w:val="22"/>
        </w:rPr>
        <w:tab/>
        <w:t>(¡). Substitution method</w:t>
        <w:tab/>
        <w:t>(¡¡) elimination.</w:t>
      </w:r>
    </w:p>
    <w:p>
      <w:pPr>
        <w:spacing w:before="202"/>
        <w:ind w:left="960" w:right="0" w:firstLine="0"/>
        <w:jc w:val="both"/>
        <w:rPr>
          <w:sz w:val="22"/>
        </w:rPr>
      </w:pPr>
      <w:r>
        <w:rPr>
          <w:b/>
          <w:sz w:val="22"/>
        </w:rPr>
        <w:t>Instructional</w:t>
      </w:r>
      <w:r>
        <w:rPr>
          <w:b/>
          <w:spacing w:val="-5"/>
          <w:sz w:val="22"/>
        </w:rPr>
        <w:t> </w:t>
      </w:r>
      <w:r>
        <w:rPr>
          <w:b/>
          <w:sz w:val="22"/>
        </w:rPr>
        <w:t>procedure:</w:t>
      </w:r>
      <w:r>
        <w:rPr>
          <w:b/>
          <w:spacing w:val="69"/>
          <w:w w:val="150"/>
          <w:sz w:val="22"/>
        </w:rPr>
        <w:t>  </w:t>
      </w:r>
      <w:r>
        <w:rPr>
          <w:b/>
          <w:sz w:val="22"/>
        </w:rPr>
        <w:t>Step1</w:t>
      </w:r>
      <w:r>
        <w:rPr>
          <w:b/>
          <w:spacing w:val="-4"/>
          <w:sz w:val="22"/>
        </w:rPr>
        <w:t> </w:t>
      </w:r>
      <w:r>
        <w:rPr>
          <w:b/>
          <w:sz w:val="22"/>
        </w:rPr>
        <w:t>Identify</w:t>
      </w:r>
      <w:r>
        <w:rPr>
          <w:b/>
          <w:spacing w:val="-6"/>
          <w:sz w:val="22"/>
        </w:rPr>
        <w:t> </w:t>
      </w:r>
      <w:r>
        <w:rPr>
          <w:b/>
          <w:sz w:val="22"/>
        </w:rPr>
        <w:t>the</w:t>
      </w:r>
      <w:r>
        <w:rPr>
          <w:b/>
          <w:spacing w:val="-6"/>
          <w:sz w:val="22"/>
        </w:rPr>
        <w:t> </w:t>
      </w:r>
      <w:r>
        <w:rPr>
          <w:b/>
          <w:sz w:val="22"/>
        </w:rPr>
        <w:t>Problem:</w:t>
      </w:r>
      <w:r>
        <w:rPr>
          <w:b/>
          <w:spacing w:val="-3"/>
          <w:sz w:val="22"/>
        </w:rPr>
        <w:t> </w:t>
      </w:r>
      <w:r>
        <w:rPr>
          <w:sz w:val="22"/>
        </w:rPr>
        <w:t>the</w:t>
      </w:r>
      <w:r>
        <w:rPr>
          <w:spacing w:val="-3"/>
          <w:sz w:val="22"/>
        </w:rPr>
        <w:t> </w:t>
      </w:r>
      <w:r>
        <w:rPr>
          <w:sz w:val="22"/>
        </w:rPr>
        <w:t>teacher</w:t>
      </w:r>
      <w:r>
        <w:rPr>
          <w:spacing w:val="-2"/>
          <w:sz w:val="22"/>
        </w:rPr>
        <w:t> </w:t>
      </w:r>
      <w:r>
        <w:rPr>
          <w:sz w:val="22"/>
        </w:rPr>
        <w:t>will</w:t>
      </w:r>
      <w:r>
        <w:rPr>
          <w:spacing w:val="-5"/>
          <w:sz w:val="22"/>
        </w:rPr>
        <w:t> </w:t>
      </w:r>
      <w:r>
        <w:rPr>
          <w:sz w:val="22"/>
        </w:rPr>
        <w:t>identify</w:t>
      </w:r>
      <w:r>
        <w:rPr>
          <w:spacing w:val="-6"/>
          <w:sz w:val="22"/>
        </w:rPr>
        <w:t> </w:t>
      </w:r>
      <w:r>
        <w:rPr>
          <w:sz w:val="22"/>
        </w:rPr>
        <w:t>the</w:t>
      </w:r>
      <w:r>
        <w:rPr>
          <w:spacing w:val="-3"/>
          <w:sz w:val="22"/>
        </w:rPr>
        <w:t> </w:t>
      </w:r>
      <w:r>
        <w:rPr>
          <w:spacing w:val="-2"/>
          <w:sz w:val="22"/>
        </w:rPr>
        <w:t>Problem</w:t>
      </w:r>
    </w:p>
    <w:p>
      <w:pPr>
        <w:pStyle w:val="BodyText"/>
        <w:spacing w:before="197"/>
        <w:rPr>
          <w:sz w:val="22"/>
        </w:rPr>
      </w:pPr>
    </w:p>
    <w:p>
      <w:pPr>
        <w:pStyle w:val="ListParagraph"/>
        <w:numPr>
          <w:ilvl w:val="0"/>
          <w:numId w:val="38"/>
        </w:numPr>
        <w:tabs>
          <w:tab w:pos="1253" w:val="left" w:leader="none"/>
        </w:tabs>
        <w:spacing w:line="240" w:lineRule="auto" w:before="1" w:after="0"/>
        <w:ind w:left="1253" w:right="0" w:hanging="360"/>
        <w:jc w:val="left"/>
        <w:rPr>
          <w:sz w:val="22"/>
        </w:rPr>
      </w:pPr>
      <w:r>
        <w:rPr>
          <w:sz w:val="22"/>
        </w:rPr>
        <w:t>What</w:t>
      </w:r>
      <w:r>
        <w:rPr>
          <w:spacing w:val="-4"/>
          <w:sz w:val="22"/>
        </w:rPr>
        <w:t> </w:t>
      </w:r>
      <w:r>
        <w:rPr>
          <w:sz w:val="22"/>
        </w:rPr>
        <w:t>is</w:t>
      </w:r>
      <w:r>
        <w:rPr>
          <w:spacing w:val="-3"/>
          <w:sz w:val="22"/>
        </w:rPr>
        <w:t> </w:t>
      </w:r>
      <w:r>
        <w:rPr>
          <w:sz w:val="22"/>
        </w:rPr>
        <w:t>happening</w:t>
      </w:r>
      <w:r>
        <w:rPr>
          <w:spacing w:val="-4"/>
          <w:sz w:val="22"/>
        </w:rPr>
        <w:t> </w:t>
      </w:r>
      <w:r>
        <w:rPr>
          <w:sz w:val="22"/>
        </w:rPr>
        <w:t>(and</w:t>
      </w:r>
      <w:r>
        <w:rPr>
          <w:spacing w:val="-1"/>
          <w:sz w:val="22"/>
        </w:rPr>
        <w:t> </w:t>
      </w:r>
      <w:r>
        <w:rPr>
          <w:sz w:val="22"/>
        </w:rPr>
        <w:t>not</w:t>
      </w:r>
      <w:r>
        <w:rPr>
          <w:spacing w:val="-3"/>
          <w:sz w:val="22"/>
        </w:rPr>
        <w:t> </w:t>
      </w:r>
      <w:r>
        <w:rPr>
          <w:spacing w:val="-2"/>
          <w:sz w:val="22"/>
        </w:rPr>
        <w:t>happening).</w:t>
      </w:r>
    </w:p>
    <w:p>
      <w:pPr>
        <w:pStyle w:val="ListParagraph"/>
        <w:numPr>
          <w:ilvl w:val="0"/>
          <w:numId w:val="38"/>
        </w:numPr>
        <w:tabs>
          <w:tab w:pos="1253" w:val="left" w:leader="none"/>
        </w:tabs>
        <w:spacing w:line="240" w:lineRule="auto" w:before="111" w:after="0"/>
        <w:ind w:left="1253" w:right="0" w:hanging="360"/>
        <w:jc w:val="left"/>
        <w:rPr>
          <w:sz w:val="22"/>
        </w:rPr>
      </w:pPr>
      <w:r>
        <w:rPr>
          <w:sz w:val="22"/>
        </w:rPr>
        <w:t>Who</w:t>
      </w:r>
      <w:r>
        <w:rPr>
          <w:spacing w:val="-1"/>
          <w:sz w:val="22"/>
        </w:rPr>
        <w:t> </w:t>
      </w:r>
      <w:r>
        <w:rPr>
          <w:sz w:val="22"/>
        </w:rPr>
        <w:t>is</w:t>
      </w:r>
      <w:r>
        <w:rPr>
          <w:spacing w:val="-1"/>
          <w:sz w:val="22"/>
        </w:rPr>
        <w:t> </w:t>
      </w:r>
      <w:r>
        <w:rPr>
          <w:spacing w:val="-2"/>
          <w:sz w:val="22"/>
        </w:rPr>
        <w:t>involved?</w:t>
      </w:r>
    </w:p>
    <w:p>
      <w:pPr>
        <w:pStyle w:val="ListParagraph"/>
        <w:numPr>
          <w:ilvl w:val="0"/>
          <w:numId w:val="38"/>
        </w:numPr>
        <w:tabs>
          <w:tab w:pos="1253" w:val="left" w:leader="none"/>
          <w:tab w:pos="3900" w:val="left" w:leader="none"/>
          <w:tab w:pos="5581" w:val="left" w:leader="none"/>
        </w:tabs>
        <w:spacing w:line="276" w:lineRule="auto" w:before="115" w:after="0"/>
        <w:ind w:left="1253" w:right="966" w:hanging="360"/>
        <w:jc w:val="left"/>
        <w:rPr>
          <w:sz w:val="22"/>
        </w:rPr>
      </w:pPr>
      <w:r>
        <w:rPr>
          <w:sz w:val="22"/>
        </w:rPr>
        <w:t>What</w:t>
      </w:r>
      <w:r>
        <w:rPr>
          <w:spacing w:val="-2"/>
          <w:sz w:val="22"/>
        </w:rPr>
        <w:t> </w:t>
      </w:r>
      <w:r>
        <w:rPr>
          <w:sz w:val="22"/>
        </w:rPr>
        <w:t>the</w:t>
      </w:r>
      <w:r>
        <w:rPr>
          <w:spacing w:val="-3"/>
          <w:sz w:val="22"/>
        </w:rPr>
        <w:t> </w:t>
      </w:r>
      <w:r>
        <w:rPr>
          <w:sz w:val="22"/>
        </w:rPr>
        <w:t>stakes</w:t>
      </w:r>
      <w:r>
        <w:rPr>
          <w:spacing w:val="-3"/>
          <w:sz w:val="22"/>
        </w:rPr>
        <w:t> </w:t>
      </w:r>
      <w:r>
        <w:rPr>
          <w:sz w:val="22"/>
        </w:rPr>
        <w:t>information</w:t>
      </w:r>
      <w:r>
        <w:rPr>
          <w:spacing w:val="-1"/>
          <w:sz w:val="22"/>
        </w:rPr>
        <w:t> </w:t>
      </w:r>
      <w:r>
        <w:rPr>
          <w:sz w:val="22"/>
        </w:rPr>
        <w:t>will</w:t>
      </w:r>
      <w:r>
        <w:rPr>
          <w:spacing w:val="-2"/>
          <w:sz w:val="22"/>
        </w:rPr>
        <w:t> </w:t>
      </w:r>
      <w:r>
        <w:rPr>
          <w:sz w:val="22"/>
        </w:rPr>
        <w:t>enable</w:t>
      </w:r>
      <w:r>
        <w:rPr>
          <w:spacing w:val="-3"/>
          <w:sz w:val="22"/>
        </w:rPr>
        <w:t> </w:t>
      </w:r>
      <w:r>
        <w:rPr>
          <w:sz w:val="22"/>
        </w:rPr>
        <w:t>you</w:t>
      </w:r>
      <w:r>
        <w:rPr>
          <w:spacing w:val="-1"/>
          <w:sz w:val="22"/>
        </w:rPr>
        <w:t> </w:t>
      </w:r>
      <w:r>
        <w:rPr>
          <w:sz w:val="22"/>
        </w:rPr>
        <w:t>to</w:t>
      </w:r>
      <w:r>
        <w:rPr>
          <w:spacing w:val="-4"/>
          <w:sz w:val="22"/>
        </w:rPr>
        <w:t> </w:t>
      </w:r>
      <w:r>
        <w:rPr>
          <w:sz w:val="22"/>
        </w:rPr>
        <w:t>identify</w:t>
      </w:r>
      <w:r>
        <w:rPr>
          <w:spacing w:val="-4"/>
          <w:sz w:val="22"/>
        </w:rPr>
        <w:t> </w:t>
      </w:r>
      <w:r>
        <w:rPr>
          <w:sz w:val="22"/>
        </w:rPr>
        <w:t>the</w:t>
      </w:r>
      <w:r>
        <w:rPr>
          <w:spacing w:val="-1"/>
          <w:sz w:val="22"/>
        </w:rPr>
        <w:t> </w:t>
      </w:r>
      <w:r>
        <w:rPr>
          <w:sz w:val="22"/>
        </w:rPr>
        <w:t>problem</w:t>
      </w:r>
      <w:r>
        <w:rPr>
          <w:spacing w:val="-4"/>
          <w:sz w:val="22"/>
        </w:rPr>
        <w:t> </w:t>
      </w:r>
      <w:r>
        <w:rPr>
          <w:sz w:val="22"/>
        </w:rPr>
        <w:t>more</w:t>
      </w:r>
      <w:r>
        <w:rPr>
          <w:spacing w:val="-1"/>
          <w:sz w:val="22"/>
        </w:rPr>
        <w:t> </w:t>
      </w:r>
      <w:r>
        <w:rPr>
          <w:sz w:val="22"/>
        </w:rPr>
        <w:t>accurately,</w:t>
      </w:r>
      <w:r>
        <w:rPr>
          <w:spacing w:val="-1"/>
          <w:sz w:val="22"/>
        </w:rPr>
        <w:t> </w:t>
      </w:r>
      <w:r>
        <w:rPr>
          <w:sz w:val="22"/>
        </w:rPr>
        <w:t>and</w:t>
      </w:r>
      <w:r>
        <w:rPr>
          <w:spacing w:val="-3"/>
          <w:sz w:val="22"/>
        </w:rPr>
        <w:t> </w:t>
      </w:r>
      <w:r>
        <w:rPr>
          <w:sz w:val="22"/>
        </w:rPr>
        <w:t>solves an example such as Solution.</w:t>
        <w:tab/>
        <w:t>3d +2e = 1 and</w:t>
        <w:tab/>
        <w:t>2d + e = 5.</w:t>
      </w:r>
    </w:p>
    <w:p>
      <w:pPr>
        <w:spacing w:after="0" w:line="276" w:lineRule="auto"/>
        <w:jc w:val="left"/>
        <w:rPr>
          <w:sz w:val="22"/>
        </w:rPr>
        <w:sectPr>
          <w:pgSz w:w="11910" w:h="16840"/>
          <w:pgMar w:header="0" w:footer="936" w:top="1360" w:bottom="1120" w:left="420" w:right="520"/>
        </w:sectPr>
      </w:pPr>
    </w:p>
    <w:p>
      <w:pPr>
        <w:pStyle w:val="ListParagraph"/>
        <w:numPr>
          <w:ilvl w:val="0"/>
          <w:numId w:val="38"/>
        </w:numPr>
        <w:tabs>
          <w:tab w:pos="1253" w:val="left" w:leader="none"/>
        </w:tabs>
        <w:spacing w:line="273" w:lineRule="auto" w:before="76" w:after="0"/>
        <w:ind w:left="1253" w:right="961" w:hanging="360"/>
        <w:jc w:val="both"/>
        <w:rPr>
          <w:sz w:val="22"/>
        </w:rPr>
      </w:pPr>
      <w:r>
        <w:rPr>
          <w:b/>
          <w:sz w:val="22"/>
        </w:rPr>
        <w:t>Step2 Explore or Generating Alternatives: </w:t>
      </w:r>
      <w:r>
        <w:rPr>
          <w:sz w:val="22"/>
        </w:rPr>
        <w:t>the teacher will explore or Generating Alternatives and The</w:t>
      </w:r>
      <w:r>
        <w:rPr>
          <w:spacing w:val="-4"/>
          <w:sz w:val="22"/>
        </w:rPr>
        <w:t> </w:t>
      </w:r>
      <w:r>
        <w:rPr>
          <w:sz w:val="22"/>
        </w:rPr>
        <w:t>students</w:t>
      </w:r>
      <w:r>
        <w:rPr>
          <w:spacing w:val="-6"/>
          <w:sz w:val="22"/>
        </w:rPr>
        <w:t> </w:t>
      </w:r>
      <w:r>
        <w:rPr>
          <w:sz w:val="22"/>
        </w:rPr>
        <w:t>are</w:t>
      </w:r>
      <w:r>
        <w:rPr>
          <w:spacing w:val="-4"/>
          <w:sz w:val="22"/>
        </w:rPr>
        <w:t> </w:t>
      </w:r>
      <w:r>
        <w:rPr>
          <w:sz w:val="22"/>
        </w:rPr>
        <w:t>to</w:t>
      </w:r>
      <w:r>
        <w:rPr>
          <w:spacing w:val="-7"/>
          <w:sz w:val="22"/>
        </w:rPr>
        <w:t> </w:t>
      </w:r>
      <w:r>
        <w:rPr>
          <w:sz w:val="22"/>
        </w:rPr>
        <w:t>learn</w:t>
      </w:r>
      <w:r>
        <w:rPr>
          <w:spacing w:val="-4"/>
          <w:sz w:val="22"/>
        </w:rPr>
        <w:t> </w:t>
      </w:r>
      <w:r>
        <w:rPr>
          <w:sz w:val="22"/>
        </w:rPr>
        <w:t>how</w:t>
      </w:r>
      <w:r>
        <w:rPr>
          <w:spacing w:val="-5"/>
          <w:sz w:val="22"/>
        </w:rPr>
        <w:t> </w:t>
      </w:r>
      <w:r>
        <w:rPr>
          <w:sz w:val="22"/>
        </w:rPr>
        <w:t>to</w:t>
      </w:r>
      <w:r>
        <w:rPr>
          <w:spacing w:val="-4"/>
          <w:sz w:val="22"/>
        </w:rPr>
        <w:t> </w:t>
      </w:r>
      <w:r>
        <w:rPr>
          <w:sz w:val="22"/>
        </w:rPr>
        <w:t>generate</w:t>
      </w:r>
      <w:r>
        <w:rPr>
          <w:spacing w:val="-4"/>
          <w:sz w:val="22"/>
        </w:rPr>
        <w:t> </w:t>
      </w:r>
      <w:r>
        <w:rPr>
          <w:sz w:val="22"/>
        </w:rPr>
        <w:t>as</w:t>
      </w:r>
      <w:r>
        <w:rPr>
          <w:spacing w:val="-4"/>
          <w:sz w:val="22"/>
        </w:rPr>
        <w:t> </w:t>
      </w:r>
      <w:r>
        <w:rPr>
          <w:sz w:val="22"/>
        </w:rPr>
        <w:t>many</w:t>
      </w:r>
      <w:r>
        <w:rPr>
          <w:spacing w:val="-4"/>
          <w:sz w:val="22"/>
        </w:rPr>
        <w:t> </w:t>
      </w:r>
      <w:r>
        <w:rPr>
          <w:sz w:val="22"/>
        </w:rPr>
        <w:t>ideas</w:t>
      </w:r>
      <w:r>
        <w:rPr>
          <w:spacing w:val="-9"/>
          <w:sz w:val="22"/>
        </w:rPr>
        <w:t> </w:t>
      </w:r>
      <w:r>
        <w:rPr>
          <w:sz w:val="22"/>
        </w:rPr>
        <w:t>as</w:t>
      </w:r>
      <w:r>
        <w:rPr>
          <w:spacing w:val="-9"/>
          <w:sz w:val="22"/>
        </w:rPr>
        <w:t> </w:t>
      </w:r>
      <w:r>
        <w:rPr>
          <w:sz w:val="22"/>
        </w:rPr>
        <w:t>possible</w:t>
      </w:r>
      <w:r>
        <w:rPr>
          <w:spacing w:val="-9"/>
          <w:sz w:val="22"/>
        </w:rPr>
        <w:t> </w:t>
      </w:r>
      <w:r>
        <w:rPr>
          <w:sz w:val="22"/>
        </w:rPr>
        <w:t>to find to solve an example such as.</w:t>
      </w:r>
      <w:r>
        <w:rPr>
          <w:spacing w:val="40"/>
          <w:sz w:val="22"/>
        </w:rPr>
        <w:t>  </w:t>
      </w:r>
      <w:r>
        <w:rPr>
          <w:sz w:val="22"/>
        </w:rPr>
        <w:t>3d +2e = 1 and 2d + e = 5.</w:t>
      </w:r>
    </w:p>
    <w:p>
      <w:pPr>
        <w:pStyle w:val="BodyText"/>
        <w:spacing w:before="33"/>
        <w:rPr>
          <w:sz w:val="22"/>
        </w:rPr>
      </w:pPr>
    </w:p>
    <w:p>
      <w:pPr>
        <w:spacing w:line="482" w:lineRule="auto" w:before="0"/>
        <w:ind w:left="960" w:right="964" w:firstLine="0"/>
        <w:jc w:val="both"/>
        <w:rPr>
          <w:sz w:val="22"/>
        </w:rPr>
      </w:pPr>
      <w:r>
        <w:rPr>
          <w:b/>
          <w:sz w:val="22"/>
        </w:rPr>
        <w:t>Step3 Select an Alternative: </w:t>
      </w:r>
      <w:r>
        <w:rPr>
          <w:sz w:val="22"/>
        </w:rPr>
        <w:t>the teacher will select an Alternative. Carefully consider how the solution will be implemented before selecting an alternative.Simultaneous Equation using substitution method of above,</w:t>
      </w:r>
    </w:p>
    <w:p>
      <w:pPr>
        <w:spacing w:line="480" w:lineRule="auto" w:before="193"/>
        <w:ind w:left="960" w:right="966" w:firstLine="0"/>
        <w:jc w:val="both"/>
        <w:rPr>
          <w:sz w:val="22"/>
        </w:rPr>
      </w:pPr>
      <w:r>
        <w:rPr>
          <w:b/>
          <w:sz w:val="22"/>
        </w:rPr>
        <w:t>Step4 Implement the Solution</w:t>
      </w:r>
      <w:r>
        <w:rPr>
          <w:sz w:val="22"/>
        </w:rPr>
        <w:t>: the teacher will implement the Solution together with the students. Using the plan to put the solution in place.</w:t>
      </w:r>
      <w:r>
        <w:rPr>
          <w:spacing w:val="-6"/>
          <w:sz w:val="22"/>
        </w:rPr>
        <w:t> </w:t>
      </w:r>
      <w:r>
        <w:rPr>
          <w:sz w:val="22"/>
        </w:rPr>
        <w:t>And solve it to smallest units.</w:t>
      </w:r>
      <w:r>
        <w:rPr>
          <w:spacing w:val="80"/>
          <w:sz w:val="22"/>
        </w:rPr>
        <w:t>  </w:t>
      </w:r>
      <w:r>
        <w:rPr>
          <w:sz w:val="22"/>
        </w:rPr>
        <w:t>Solution.</w:t>
      </w:r>
    </w:p>
    <w:p>
      <w:pPr>
        <w:spacing w:before="4"/>
        <w:ind w:left="2640" w:right="0" w:firstLine="0"/>
        <w:jc w:val="both"/>
        <w:rPr>
          <w:sz w:val="22"/>
        </w:rPr>
      </w:pPr>
      <w:r>
        <w:rPr>
          <w:sz w:val="22"/>
        </w:rPr>
        <w:t>3d</w:t>
      </w:r>
      <w:r>
        <w:rPr>
          <w:spacing w:val="-1"/>
          <w:sz w:val="22"/>
        </w:rPr>
        <w:t> </w:t>
      </w:r>
      <w:r>
        <w:rPr>
          <w:sz w:val="22"/>
        </w:rPr>
        <w:t>+2e</w:t>
      </w:r>
      <w:r>
        <w:rPr>
          <w:spacing w:val="-1"/>
          <w:sz w:val="22"/>
        </w:rPr>
        <w:t> </w:t>
      </w:r>
      <w:r>
        <w:rPr>
          <w:sz w:val="22"/>
        </w:rPr>
        <w:t>= 1 and</w:t>
      </w:r>
      <w:r>
        <w:rPr>
          <w:spacing w:val="54"/>
          <w:sz w:val="22"/>
        </w:rPr>
        <w:t>   </w:t>
      </w:r>
      <w:r>
        <w:rPr>
          <w:sz w:val="22"/>
        </w:rPr>
        <w:t>2d</w:t>
      </w:r>
      <w:r>
        <w:rPr>
          <w:spacing w:val="-1"/>
          <w:sz w:val="22"/>
        </w:rPr>
        <w:t> </w:t>
      </w:r>
      <w:r>
        <w:rPr>
          <w:sz w:val="22"/>
        </w:rPr>
        <w:t>+ e =</w:t>
      </w:r>
      <w:r>
        <w:rPr>
          <w:spacing w:val="-4"/>
          <w:sz w:val="22"/>
        </w:rPr>
        <w:t> </w:t>
      </w:r>
      <w:r>
        <w:rPr>
          <w:spacing w:val="-5"/>
          <w:sz w:val="22"/>
        </w:rPr>
        <w:t>5.</w:t>
      </w:r>
    </w:p>
    <w:p>
      <w:pPr>
        <w:pStyle w:val="BodyText"/>
        <w:spacing w:before="169"/>
        <w:rPr>
          <w:sz w:val="22"/>
        </w:rPr>
      </w:pPr>
    </w:p>
    <w:p>
      <w:pPr>
        <w:spacing w:line="600" w:lineRule="auto" w:before="0"/>
        <w:ind w:left="4741" w:right="4583" w:hanging="422"/>
        <w:jc w:val="left"/>
        <w:rPr>
          <w:sz w:val="22"/>
        </w:rPr>
      </w:pPr>
      <w:r>
        <w:rPr>
          <w:rFonts w:ascii="Symbol" w:hAnsi="Symbol"/>
          <w:sz w:val="24"/>
        </w:rPr>
        <w:t></w:t>
      </w:r>
      <w:r>
        <w:rPr>
          <w:spacing w:val="80"/>
          <w:w w:val="150"/>
          <w:sz w:val="24"/>
        </w:rPr>
        <w:t> </w:t>
      </w:r>
      <w:r>
        <w:rPr>
          <w:position w:val="1"/>
          <w:sz w:val="22"/>
        </w:rPr>
        <w:t>[3d</w:t>
      </w:r>
      <w:r>
        <w:rPr>
          <w:spacing w:val="-2"/>
          <w:position w:val="1"/>
          <w:sz w:val="22"/>
        </w:rPr>
        <w:t> </w:t>
      </w:r>
      <w:r>
        <w:rPr>
          <w:position w:val="1"/>
          <w:sz w:val="22"/>
        </w:rPr>
        <w:t>+2e</w:t>
      </w:r>
      <w:r>
        <w:rPr>
          <w:spacing w:val="-2"/>
          <w:position w:val="1"/>
          <w:sz w:val="22"/>
        </w:rPr>
        <w:t> </w:t>
      </w:r>
      <w:r>
        <w:rPr>
          <w:position w:val="1"/>
          <w:sz w:val="22"/>
        </w:rPr>
        <w:t>=</w:t>
      </w:r>
      <w:r>
        <w:rPr>
          <w:spacing w:val="-2"/>
          <w:position w:val="1"/>
          <w:sz w:val="22"/>
        </w:rPr>
        <w:t> </w:t>
      </w:r>
      <w:r>
        <w:rPr>
          <w:position w:val="1"/>
          <w:sz w:val="22"/>
        </w:rPr>
        <w:t>1]</w:t>
      </w:r>
      <w:r>
        <w:rPr>
          <w:spacing w:val="-2"/>
          <w:position w:val="1"/>
          <w:sz w:val="22"/>
        </w:rPr>
        <w:t> </w:t>
      </w:r>
      <w:r>
        <w:rPr>
          <w:position w:val="1"/>
          <w:sz w:val="22"/>
        </w:rPr>
        <w:t>x</w:t>
      </w:r>
      <w:r>
        <w:rPr>
          <w:spacing w:val="-2"/>
          <w:position w:val="1"/>
          <w:sz w:val="22"/>
        </w:rPr>
        <w:t> </w:t>
      </w:r>
      <w:r>
        <w:rPr>
          <w:position w:val="1"/>
          <w:sz w:val="22"/>
        </w:rPr>
        <w:t>1 </w:t>
      </w:r>
      <w:r>
        <w:rPr>
          <w:sz w:val="22"/>
        </w:rPr>
        <w:t>[2d + e = 5] x 2</w:t>
      </w:r>
    </w:p>
    <w:p>
      <w:pPr>
        <w:tabs>
          <w:tab w:pos="6001" w:val="left" w:leader="none"/>
          <w:tab w:pos="8478" w:val="left" w:leader="hyphen"/>
        </w:tabs>
        <w:spacing w:before="43"/>
        <w:ind w:left="2250" w:right="0" w:firstLine="0"/>
        <w:jc w:val="left"/>
        <w:rPr>
          <w:sz w:val="22"/>
        </w:rPr>
      </w:pPr>
      <w:r>
        <w:rPr>
          <w:rFonts w:ascii="Symbol" w:hAnsi="Symbol"/>
          <w:spacing w:val="-10"/>
          <w:sz w:val="24"/>
        </w:rPr>
        <w:t></w:t>
      </w:r>
      <w:r>
        <w:rPr>
          <w:sz w:val="24"/>
        </w:rPr>
        <w:tab/>
      </w:r>
      <w:r>
        <w:rPr>
          <w:sz w:val="22"/>
        </w:rPr>
        <w:t>3d -</w:t>
      </w:r>
      <w:r>
        <w:rPr>
          <w:spacing w:val="-4"/>
          <w:sz w:val="22"/>
        </w:rPr>
        <w:t> </w:t>
      </w:r>
      <w:r>
        <w:rPr>
          <w:sz w:val="22"/>
        </w:rPr>
        <w:t>2e = </w:t>
      </w:r>
      <w:r>
        <w:rPr>
          <w:spacing w:val="-10"/>
          <w:sz w:val="22"/>
        </w:rPr>
        <w:t>1</w:t>
      </w:r>
      <w:r>
        <w:rPr>
          <w:sz w:val="22"/>
        </w:rPr>
        <w:tab/>
      </w:r>
      <w:r>
        <w:rPr>
          <w:spacing w:val="-5"/>
          <w:sz w:val="22"/>
        </w:rPr>
        <w:t>(3)</w:t>
      </w:r>
    </w:p>
    <w:p>
      <w:pPr>
        <w:pStyle w:val="BodyText"/>
        <w:spacing w:before="205"/>
        <w:rPr>
          <w:sz w:val="22"/>
        </w:rPr>
      </w:pPr>
    </w:p>
    <w:p>
      <w:pPr>
        <w:tabs>
          <w:tab w:pos="8473" w:val="left" w:leader="hyphen"/>
        </w:tabs>
        <w:spacing w:before="0"/>
        <w:ind w:left="6001" w:right="0" w:firstLine="0"/>
        <w:jc w:val="left"/>
        <w:rPr>
          <w:sz w:val="22"/>
        </w:rPr>
      </w:pPr>
      <w:r>
        <w:rPr>
          <w:sz w:val="22"/>
        </w:rPr>
        <w:t>4d + 2e</w:t>
      </w:r>
      <w:r>
        <w:rPr>
          <w:spacing w:val="-2"/>
          <w:sz w:val="22"/>
        </w:rPr>
        <w:t> </w:t>
      </w:r>
      <w:r>
        <w:rPr>
          <w:sz w:val="22"/>
        </w:rPr>
        <w:t>= </w:t>
      </w:r>
      <w:r>
        <w:rPr>
          <w:spacing w:val="-5"/>
          <w:sz w:val="22"/>
        </w:rPr>
        <w:t>10</w:t>
      </w:r>
      <w:r>
        <w:rPr>
          <w:sz w:val="22"/>
        </w:rPr>
        <w:tab/>
      </w:r>
      <w:r>
        <w:rPr>
          <w:spacing w:val="-5"/>
          <w:sz w:val="22"/>
        </w:rPr>
        <w:t>(4)</w:t>
      </w:r>
    </w:p>
    <w:p>
      <w:pPr>
        <w:pStyle w:val="BodyText"/>
        <w:spacing w:before="3"/>
        <w:rPr>
          <w:sz w:val="10"/>
        </w:rPr>
      </w:pPr>
      <w:r>
        <w:rPr/>
        <mc:AlternateContent>
          <mc:Choice Requires="wps">
            <w:drawing>
              <wp:anchor distT="0" distB="0" distL="0" distR="0" allowOverlap="1" layoutInCell="1" locked="0" behindDoc="1" simplePos="0" relativeHeight="487620096">
                <wp:simplePos x="0" y="0"/>
                <wp:positionH relativeFrom="page">
                  <wp:posOffset>4017009</wp:posOffset>
                </wp:positionH>
                <wp:positionV relativeFrom="paragraph">
                  <wp:posOffset>90562</wp:posOffset>
                </wp:positionV>
                <wp:extent cx="933450" cy="127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933450" cy="1270"/>
                        </a:xfrm>
                        <a:custGeom>
                          <a:avLst/>
                          <a:gdLst/>
                          <a:ahLst/>
                          <a:cxnLst/>
                          <a:rect l="l" t="t" r="r" b="b"/>
                          <a:pathLst>
                            <a:path w="933450" h="0">
                              <a:moveTo>
                                <a:pt x="0" y="0"/>
                              </a:moveTo>
                              <a:lnTo>
                                <a:pt x="9334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6.299988pt;margin-top:7.130903pt;width:73.5pt;height:.1pt;mso-position-horizontal-relative:page;mso-position-vertical-relative:paragraph;z-index:-15696384;mso-wrap-distance-left:0;mso-wrap-distance-right:0" id="docshape79" coordorigin="6326,143" coordsize="1470,0" path="m6326,143l7796,143e" filled="false" stroked="true" strokeweight=".5pt" strokecolor="#000000">
                <v:path arrowok="t"/>
                <v:stroke dashstyle="solid"/>
                <w10:wrap type="topAndBottom"/>
              </v:shape>
            </w:pict>
          </mc:Fallback>
        </mc:AlternateContent>
      </w:r>
    </w:p>
    <w:p>
      <w:pPr>
        <w:pStyle w:val="BodyText"/>
        <w:spacing w:before="52"/>
        <w:rPr>
          <w:sz w:val="22"/>
        </w:rPr>
      </w:pPr>
    </w:p>
    <w:p>
      <w:pPr>
        <w:tabs>
          <w:tab w:pos="2145" w:val="left" w:leader="none"/>
          <w:tab w:pos="2985" w:val="left" w:leader="none"/>
        </w:tabs>
        <w:spacing w:before="0"/>
        <w:ind w:left="884" w:right="0" w:firstLine="0"/>
        <w:jc w:val="center"/>
        <w:rPr>
          <w:sz w:val="22"/>
        </w:rPr>
      </w:pPr>
      <w:r>
        <w:rPr>
          <w:sz w:val="22"/>
        </w:rPr>
        <w:t>Add</w:t>
      </w:r>
      <w:r>
        <w:rPr>
          <w:spacing w:val="-3"/>
          <w:sz w:val="22"/>
        </w:rPr>
        <w:t> </w:t>
      </w:r>
      <w:r>
        <w:rPr>
          <w:sz w:val="22"/>
        </w:rPr>
        <w:t>3and</w:t>
      </w:r>
      <w:r>
        <w:rPr>
          <w:spacing w:val="-1"/>
          <w:sz w:val="22"/>
        </w:rPr>
        <w:t> </w:t>
      </w:r>
      <w:r>
        <w:rPr>
          <w:spacing w:val="-10"/>
          <w:sz w:val="22"/>
        </w:rPr>
        <w:t>4</w:t>
      </w:r>
      <w:r>
        <w:rPr>
          <w:sz w:val="22"/>
        </w:rPr>
        <w:tab/>
        <w:t>7d</w:t>
      </w:r>
      <w:r>
        <w:rPr>
          <w:spacing w:val="44"/>
          <w:sz w:val="22"/>
        </w:rPr>
        <w:t>  </w:t>
      </w:r>
      <w:r>
        <w:rPr>
          <w:spacing w:val="-10"/>
          <w:sz w:val="22"/>
        </w:rPr>
        <w:t>=</w:t>
      </w:r>
      <w:r>
        <w:rPr>
          <w:sz w:val="22"/>
        </w:rPr>
        <w:tab/>
      </w:r>
      <w:r>
        <w:rPr>
          <w:spacing w:val="-5"/>
          <w:sz w:val="22"/>
        </w:rPr>
        <w:t>11,</w:t>
      </w:r>
    </w:p>
    <w:p>
      <w:pPr>
        <w:pStyle w:val="BodyText"/>
        <w:spacing w:before="143"/>
        <w:rPr>
          <w:sz w:val="20"/>
        </w:rPr>
      </w:pPr>
    </w:p>
    <w:p>
      <w:pPr>
        <w:spacing w:after="0"/>
        <w:rPr>
          <w:sz w:val="20"/>
        </w:rPr>
        <w:sectPr>
          <w:pgSz w:w="11910" w:h="16840"/>
          <w:pgMar w:header="0" w:footer="936" w:top="1340" w:bottom="1120" w:left="420" w:right="520"/>
        </w:sectPr>
      </w:pPr>
    </w:p>
    <w:p>
      <w:pPr>
        <w:spacing w:before="95"/>
        <w:ind w:left="0" w:right="0" w:firstLine="0"/>
        <w:jc w:val="right"/>
        <w:rPr>
          <w:sz w:val="23"/>
        </w:rPr>
      </w:pPr>
      <w:r>
        <w:rPr>
          <w:spacing w:val="-5"/>
          <w:sz w:val="23"/>
        </w:rPr>
        <w:t>11</w:t>
      </w:r>
    </w:p>
    <w:p>
      <w:pPr>
        <w:pStyle w:val="BodyText"/>
        <w:spacing w:before="4"/>
        <w:rPr>
          <w:sz w:val="3"/>
        </w:rPr>
      </w:pPr>
    </w:p>
    <w:p>
      <w:pPr>
        <w:pStyle w:val="BodyText"/>
        <w:spacing w:line="20" w:lineRule="exact"/>
        <w:ind w:left="5096" w:right="-58"/>
        <w:rPr>
          <w:sz w:val="2"/>
        </w:rPr>
      </w:pPr>
      <w:r>
        <w:rPr>
          <w:sz w:val="2"/>
        </w:rPr>
        <mc:AlternateContent>
          <mc:Choice Requires="wps">
            <w:drawing>
              <wp:inline distT="0" distB="0" distL="0" distR="0">
                <wp:extent cx="142875" cy="6985"/>
                <wp:effectExtent l="9525" t="0" r="0" b="2539"/>
                <wp:docPr id="114" name="Group 114"/>
                <wp:cNvGraphicFramePr>
                  <a:graphicFrameLocks/>
                </wp:cNvGraphicFramePr>
                <a:graphic>
                  <a:graphicData uri="http://schemas.microsoft.com/office/word/2010/wordprocessingGroup">
                    <wpg:wgp>
                      <wpg:cNvPr id="114" name="Group 114"/>
                      <wpg:cNvGrpSpPr/>
                      <wpg:grpSpPr>
                        <a:xfrm>
                          <a:off x="0" y="0"/>
                          <a:ext cx="142875" cy="6985"/>
                          <a:chExt cx="142875" cy="6985"/>
                        </a:xfrm>
                      </wpg:grpSpPr>
                      <wps:wsp>
                        <wps:cNvPr id="115" name="Graphic 115"/>
                        <wps:cNvSpPr/>
                        <wps:spPr>
                          <a:xfrm>
                            <a:off x="0" y="3470"/>
                            <a:ext cx="142875" cy="1270"/>
                          </a:xfrm>
                          <a:custGeom>
                            <a:avLst/>
                            <a:gdLst/>
                            <a:ahLst/>
                            <a:cxnLst/>
                            <a:rect l="l" t="t" r="r" b="b"/>
                            <a:pathLst>
                              <a:path w="142875" h="0">
                                <a:moveTo>
                                  <a:pt x="0" y="0"/>
                                </a:moveTo>
                                <a:lnTo>
                                  <a:pt x="142660" y="0"/>
                                </a:lnTo>
                              </a:path>
                            </a:pathLst>
                          </a:custGeom>
                          <a:ln w="69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25pt;height:.550pt;mso-position-horizontal-relative:char;mso-position-vertical-relative:line" id="docshapegroup80" coordorigin="0,0" coordsize="225,11">
                <v:line style="position:absolute" from="0,5" to="225,5" stroked="true" strokeweight=".546472pt" strokecolor="#000000">
                  <v:stroke dashstyle="solid"/>
                </v:line>
              </v:group>
            </w:pict>
          </mc:Fallback>
        </mc:AlternateContent>
      </w:r>
      <w:r>
        <w:rPr>
          <w:sz w:val="2"/>
        </w:rPr>
      </w:r>
    </w:p>
    <w:p>
      <w:pPr>
        <w:tabs>
          <w:tab w:pos="827" w:val="left" w:leader="none"/>
        </w:tabs>
        <w:spacing w:before="0"/>
        <w:ind w:left="0" w:right="64" w:firstLine="0"/>
        <w:jc w:val="right"/>
        <w:rPr>
          <w:sz w:val="23"/>
        </w:rPr>
      </w:pPr>
      <w:r>
        <w:rPr>
          <w:rFonts w:ascii="Symbol" w:hAnsi="Symbol"/>
          <w:sz w:val="24"/>
        </w:rPr>
        <w:t></w:t>
      </w:r>
      <w:r>
        <w:rPr>
          <w:spacing w:val="64"/>
          <w:sz w:val="24"/>
        </w:rPr>
        <w:t> </w:t>
      </w:r>
      <w:r>
        <w:rPr>
          <w:position w:val="1"/>
          <w:sz w:val="22"/>
        </w:rPr>
        <w:t>d</w:t>
      </w:r>
      <w:r>
        <w:rPr>
          <w:spacing w:val="5"/>
          <w:position w:val="1"/>
          <w:sz w:val="22"/>
        </w:rPr>
        <w:t> </w:t>
      </w:r>
      <w:r>
        <w:rPr>
          <w:spacing w:val="-10"/>
          <w:position w:val="1"/>
          <w:sz w:val="22"/>
        </w:rPr>
        <w:t>=</w:t>
      </w:r>
      <w:r>
        <w:rPr>
          <w:position w:val="1"/>
          <w:sz w:val="22"/>
        </w:rPr>
        <w:tab/>
      </w:r>
      <w:r>
        <w:rPr>
          <w:spacing w:val="-10"/>
          <w:position w:val="-3"/>
          <w:sz w:val="23"/>
        </w:rPr>
        <w:t>7</w:t>
      </w:r>
    </w:p>
    <w:p>
      <w:pPr>
        <w:spacing w:line="240" w:lineRule="auto" w:before="141"/>
        <w:rPr>
          <w:sz w:val="22"/>
        </w:rPr>
      </w:pPr>
      <w:r>
        <w:rPr/>
        <w:br w:type="column"/>
      </w:r>
      <w:r>
        <w:rPr>
          <w:sz w:val="22"/>
        </w:rPr>
      </w:r>
    </w:p>
    <w:p>
      <w:pPr>
        <w:spacing w:before="0"/>
        <w:ind w:left="1476" w:right="0" w:firstLine="0"/>
        <w:jc w:val="left"/>
        <w:rPr>
          <w:sz w:val="22"/>
        </w:rPr>
      </w:pPr>
      <w:r>
        <w:rPr>
          <w:sz w:val="22"/>
        </w:rPr>
        <w:t>we</w:t>
      </w:r>
      <w:r>
        <w:rPr>
          <w:spacing w:val="-3"/>
          <w:sz w:val="22"/>
        </w:rPr>
        <w:t> </w:t>
      </w:r>
      <w:r>
        <w:rPr>
          <w:sz w:val="22"/>
        </w:rPr>
        <w:t>substitute</w:t>
      </w:r>
      <w:r>
        <w:rPr>
          <w:spacing w:val="-2"/>
          <w:sz w:val="22"/>
        </w:rPr>
        <w:t> </w:t>
      </w:r>
      <w:r>
        <w:rPr>
          <w:sz w:val="22"/>
        </w:rPr>
        <w:t>d</w:t>
      </w:r>
      <w:r>
        <w:rPr>
          <w:spacing w:val="-5"/>
          <w:sz w:val="22"/>
        </w:rPr>
        <w:t> </w:t>
      </w:r>
      <w:r>
        <w:rPr>
          <w:sz w:val="22"/>
        </w:rPr>
        <w:t>in</w:t>
      </w:r>
      <w:r>
        <w:rPr>
          <w:spacing w:val="-2"/>
          <w:sz w:val="22"/>
        </w:rPr>
        <w:t> </w:t>
      </w:r>
      <w:r>
        <w:rPr>
          <w:sz w:val="22"/>
        </w:rPr>
        <w:t>equation</w:t>
      </w:r>
      <w:r>
        <w:rPr>
          <w:spacing w:val="-5"/>
          <w:sz w:val="22"/>
        </w:rPr>
        <w:t> (1)</w:t>
      </w:r>
    </w:p>
    <w:p>
      <w:pPr>
        <w:spacing w:after="0"/>
        <w:jc w:val="left"/>
        <w:rPr>
          <w:sz w:val="22"/>
        </w:rPr>
        <w:sectPr>
          <w:type w:val="continuous"/>
          <w:pgSz w:w="11910" w:h="16840"/>
          <w:pgMar w:header="0" w:footer="936" w:top="1360" w:bottom="2600" w:left="420" w:right="520"/>
          <w:cols w:num="2" w:equalWidth="0">
            <w:col w:w="5325" w:space="40"/>
            <w:col w:w="5605"/>
          </w:cols>
        </w:sectPr>
      </w:pPr>
    </w:p>
    <w:p>
      <w:pPr>
        <w:pStyle w:val="BodyText"/>
        <w:spacing w:before="99"/>
        <w:rPr>
          <w:sz w:val="20"/>
        </w:rPr>
      </w:pPr>
    </w:p>
    <w:p>
      <w:pPr>
        <w:spacing w:after="0"/>
        <w:rPr>
          <w:sz w:val="20"/>
        </w:rPr>
        <w:sectPr>
          <w:type w:val="continuous"/>
          <w:pgSz w:w="11910" w:h="16840"/>
          <w:pgMar w:header="0" w:footer="936" w:top="1360" w:bottom="2600" w:left="420" w:right="520"/>
        </w:sectPr>
      </w:pPr>
    </w:p>
    <w:p>
      <w:pPr>
        <w:pStyle w:val="BodyText"/>
        <w:spacing w:line="381" w:lineRule="exact" w:before="65"/>
        <w:jc w:val="right"/>
      </w:pPr>
      <w:r>
        <w:rPr/>
        <mc:AlternateContent>
          <mc:Choice Requires="wps">
            <w:drawing>
              <wp:anchor distT="0" distB="0" distL="0" distR="0" allowOverlap="1" layoutInCell="1" locked="0" behindDoc="1" simplePos="0" relativeHeight="482663424">
                <wp:simplePos x="0" y="0"/>
                <wp:positionH relativeFrom="page">
                  <wp:posOffset>2375113</wp:posOffset>
                </wp:positionH>
                <wp:positionV relativeFrom="paragraph">
                  <wp:posOffset>262280</wp:posOffset>
                </wp:positionV>
                <wp:extent cx="139065"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39065" cy="1270"/>
                        </a:xfrm>
                        <a:custGeom>
                          <a:avLst/>
                          <a:gdLst/>
                          <a:ahLst/>
                          <a:cxnLst/>
                          <a:rect l="l" t="t" r="r" b="b"/>
                          <a:pathLst>
                            <a:path w="139065" h="0">
                              <a:moveTo>
                                <a:pt x="0" y="0"/>
                              </a:moveTo>
                              <a:lnTo>
                                <a:pt x="138640" y="0"/>
                              </a:lnTo>
                            </a:path>
                          </a:pathLst>
                        </a:custGeom>
                        <a:ln w="62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3056" from="187.0168pt,20.652023pt" to="197.933396pt,20.652023pt" stroked="true" strokeweight=".494261pt" strokecolor="#000000">
                <v:stroke dashstyle="solid"/>
                <w10:wrap type="none"/>
              </v:line>
            </w:pict>
          </mc:Fallback>
        </mc:AlternateContent>
      </w:r>
      <w:r>
        <w:rPr/>
        <mc:AlternateContent>
          <mc:Choice Requires="wps">
            <w:drawing>
              <wp:anchor distT="0" distB="0" distL="0" distR="0" allowOverlap="1" layoutInCell="1" locked="0" behindDoc="1" simplePos="0" relativeHeight="482665984">
                <wp:simplePos x="0" y="0"/>
                <wp:positionH relativeFrom="page">
                  <wp:posOffset>2297102</wp:posOffset>
                </wp:positionH>
                <wp:positionV relativeFrom="paragraph">
                  <wp:posOffset>160626</wp:posOffset>
                </wp:positionV>
                <wp:extent cx="295275" cy="18542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295275" cy="185420"/>
                        </a:xfrm>
                        <a:prstGeom prst="rect">
                          <a:avLst/>
                        </a:prstGeom>
                      </wps:spPr>
                      <wps:txbx>
                        <w:txbxContent>
                          <w:p>
                            <w:pPr>
                              <w:tabs>
                                <w:tab w:pos="370" w:val="left" w:leader="none"/>
                              </w:tabs>
                              <w:spacing w:line="292" w:lineRule="exact" w:before="0"/>
                              <w:ind w:left="0"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80.874191pt;margin-top:12.647784pt;width:23.25pt;height:14.6pt;mso-position-horizontal-relative:page;mso-position-vertical-relative:paragraph;z-index:-20650496" type="#_x0000_t202" id="docshape81" filled="false" stroked="false">
                <v:textbox inset="0,0,0,0">
                  <w:txbxContent>
                    <w:p>
                      <w:pPr>
                        <w:tabs>
                          <w:tab w:pos="370" w:val="left" w:leader="none"/>
                        </w:tabs>
                        <w:spacing w:line="292" w:lineRule="exact" w:before="0"/>
                        <w:ind w:left="0"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txbxContent>
                </v:textbox>
                <w10:wrap type="none"/>
              </v:shape>
            </w:pict>
          </mc:Fallback>
        </mc:AlternateContent>
      </w:r>
      <w:r>
        <w:rPr/>
        <w:t>3</w:t>
      </w:r>
      <w:r>
        <w:rPr>
          <w:rFonts w:ascii="Symbol" w:hAnsi="Symbol"/>
          <w:position w:val="13"/>
        </w:rPr>
        <w:t></w:t>
      </w:r>
      <w:r>
        <w:rPr>
          <w:position w:val="15"/>
        </w:rPr>
        <w:t>11</w:t>
      </w:r>
      <w:r>
        <w:rPr>
          <w:rFonts w:ascii="Symbol" w:hAnsi="Symbol"/>
          <w:position w:val="13"/>
        </w:rPr>
        <w:t></w:t>
      </w:r>
      <w:r>
        <w:rPr>
          <w:spacing w:val="-17"/>
          <w:position w:val="13"/>
        </w:rPr>
        <w:t> </w:t>
      </w:r>
      <w:r>
        <w:rPr>
          <w:rFonts w:ascii="Symbol" w:hAnsi="Symbol"/>
        </w:rPr>
        <w:t></w:t>
      </w:r>
      <w:r>
        <w:rPr>
          <w:spacing w:val="-15"/>
        </w:rPr>
        <w:t> </w:t>
      </w:r>
      <w:r>
        <w:rPr/>
        <w:t>2</w:t>
      </w:r>
      <w:r>
        <w:rPr>
          <w:i/>
        </w:rPr>
        <w:t>e</w:t>
      </w:r>
      <w:r>
        <w:rPr>
          <w:i/>
          <w:spacing w:val="1"/>
        </w:rPr>
        <w:t> </w:t>
      </w:r>
      <w:r>
        <w:rPr>
          <w:rFonts w:ascii="Symbol" w:hAnsi="Symbol"/>
        </w:rPr>
        <w:t></w:t>
      </w:r>
      <w:r>
        <w:rPr>
          <w:spacing w:val="-29"/>
        </w:rPr>
        <w:t> </w:t>
      </w:r>
      <w:r>
        <w:rPr>
          <w:spacing w:val="-10"/>
        </w:rPr>
        <w:t>1</w:t>
      </w:r>
    </w:p>
    <w:p>
      <w:pPr>
        <w:pStyle w:val="BodyText"/>
        <w:spacing w:line="33" w:lineRule="exact"/>
        <w:ind w:right="937"/>
        <w:jc w:val="right"/>
      </w:pPr>
      <w:r>
        <w:rPr>
          <w:spacing w:val="-10"/>
        </w:rPr>
        <w:t>7</w:t>
      </w:r>
    </w:p>
    <w:p>
      <w:pPr>
        <w:spacing w:line="375" w:lineRule="exact" w:before="72"/>
        <w:ind w:left="1139" w:right="0" w:firstLine="0"/>
        <w:jc w:val="left"/>
        <w:rPr>
          <w:sz w:val="23"/>
        </w:rPr>
      </w:pPr>
      <w:r>
        <w:rPr/>
        <w:br w:type="column"/>
      </w:r>
      <w:r>
        <w:rPr>
          <w:rFonts w:ascii="Symbol" w:hAnsi="Symbol"/>
          <w:sz w:val="24"/>
        </w:rPr>
        <w:t></w:t>
      </w:r>
      <w:r>
        <w:rPr>
          <w:spacing w:val="27"/>
          <w:sz w:val="24"/>
        </w:rPr>
        <w:t> </w:t>
      </w:r>
      <w:r>
        <w:rPr>
          <w:position w:val="15"/>
          <w:sz w:val="23"/>
        </w:rPr>
        <w:t>33</w:t>
      </w:r>
      <w:r>
        <w:rPr>
          <w:spacing w:val="-3"/>
          <w:position w:val="15"/>
          <w:sz w:val="23"/>
        </w:rPr>
        <w:t> </w:t>
      </w:r>
      <w:r>
        <w:rPr>
          <w:rFonts w:ascii="Symbol" w:hAnsi="Symbol"/>
          <w:sz w:val="23"/>
        </w:rPr>
        <w:t></w:t>
      </w:r>
      <w:r>
        <w:rPr>
          <w:spacing w:val="-14"/>
          <w:sz w:val="23"/>
        </w:rPr>
        <w:t> </w:t>
      </w:r>
      <w:r>
        <w:rPr>
          <w:sz w:val="23"/>
        </w:rPr>
        <w:t>2</w:t>
      </w:r>
      <w:r>
        <w:rPr>
          <w:i/>
          <w:sz w:val="23"/>
        </w:rPr>
        <w:t>e</w:t>
      </w:r>
      <w:r>
        <w:rPr>
          <w:i/>
          <w:spacing w:val="1"/>
          <w:sz w:val="23"/>
        </w:rPr>
        <w:t> </w:t>
      </w:r>
      <w:r>
        <w:rPr>
          <w:rFonts w:ascii="Symbol" w:hAnsi="Symbol"/>
          <w:sz w:val="23"/>
        </w:rPr>
        <w:t></w:t>
      </w:r>
      <w:r>
        <w:rPr>
          <w:spacing w:val="-25"/>
          <w:sz w:val="23"/>
        </w:rPr>
        <w:t> </w:t>
      </w:r>
      <w:r>
        <w:rPr>
          <w:spacing w:val="-10"/>
          <w:sz w:val="23"/>
        </w:rPr>
        <w:t>1</w:t>
      </w:r>
    </w:p>
    <w:p>
      <w:pPr>
        <w:spacing w:line="31" w:lineRule="exact" w:before="0"/>
        <w:ind w:left="1515" w:right="0" w:firstLine="0"/>
        <w:jc w:val="left"/>
        <w:rPr>
          <w:sz w:val="23"/>
        </w:rPr>
      </w:pPr>
      <w:r>
        <w:rPr/>
        <mc:AlternateContent>
          <mc:Choice Requires="wps">
            <w:drawing>
              <wp:anchor distT="0" distB="0" distL="0" distR="0" allowOverlap="1" layoutInCell="1" locked="0" behindDoc="0" simplePos="0" relativeHeight="15762432">
                <wp:simplePos x="0" y="0"/>
                <wp:positionH relativeFrom="page">
                  <wp:posOffset>4026522</wp:posOffset>
                </wp:positionH>
                <wp:positionV relativeFrom="paragraph">
                  <wp:posOffset>-24766</wp:posOffset>
                </wp:positionV>
                <wp:extent cx="159385" cy="127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59385" cy="1270"/>
                        </a:xfrm>
                        <a:custGeom>
                          <a:avLst/>
                          <a:gdLst/>
                          <a:ahLst/>
                          <a:cxnLst/>
                          <a:rect l="l" t="t" r="r" b="b"/>
                          <a:pathLst>
                            <a:path w="159385" h="0">
                              <a:moveTo>
                                <a:pt x="0" y="0"/>
                              </a:moveTo>
                              <a:lnTo>
                                <a:pt x="158786" y="0"/>
                              </a:lnTo>
                            </a:path>
                          </a:pathLst>
                        </a:custGeom>
                        <a:ln w="633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317.049042pt,-1.950101pt" to="329.551879pt,-1.950101pt" stroked="true" strokeweight=".49896pt" strokecolor="#000000">
                <v:stroke dashstyle="solid"/>
                <w10:wrap type="none"/>
              </v:line>
            </w:pict>
          </mc:Fallback>
        </mc:AlternateContent>
      </w:r>
      <w:r>
        <w:rPr>
          <w:spacing w:val="-10"/>
          <w:sz w:val="23"/>
        </w:rPr>
        <w:t>7</w:t>
      </w:r>
    </w:p>
    <w:p>
      <w:pPr>
        <w:spacing w:after="0" w:line="31" w:lineRule="exact"/>
        <w:jc w:val="left"/>
        <w:rPr>
          <w:sz w:val="23"/>
        </w:rPr>
        <w:sectPr>
          <w:type w:val="continuous"/>
          <w:pgSz w:w="11910" w:h="16840"/>
          <w:pgMar w:header="0" w:footer="936" w:top="1360" w:bottom="2600" w:left="420" w:right="520"/>
          <w:cols w:num="2" w:equalWidth="0">
            <w:col w:w="4431" w:space="40"/>
            <w:col w:w="6499"/>
          </w:cols>
        </w:sectPr>
      </w:pPr>
    </w:p>
    <w:p>
      <w:pPr>
        <w:tabs>
          <w:tab w:pos="3568" w:val="left" w:leader="none"/>
        </w:tabs>
        <w:spacing w:line="260" w:lineRule="exact" w:before="0"/>
        <w:ind w:left="3197"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189"/>
        <w:rPr>
          <w:rFonts w:ascii="Symbol" w:hAnsi="Symbol"/>
          <w:sz w:val="22"/>
        </w:rPr>
      </w:pPr>
    </w:p>
    <w:p>
      <w:pPr>
        <w:tabs>
          <w:tab w:pos="5581" w:val="left" w:leader="none"/>
        </w:tabs>
        <w:spacing w:before="1"/>
        <w:ind w:left="3060" w:right="0" w:firstLine="0"/>
        <w:jc w:val="left"/>
        <w:rPr>
          <w:sz w:val="22"/>
        </w:rPr>
      </w:pPr>
      <w:r>
        <w:rPr>
          <w:sz w:val="22"/>
        </w:rPr>
        <w:t>33</w:t>
      </w:r>
      <w:r>
        <w:rPr>
          <w:spacing w:val="-4"/>
          <w:sz w:val="22"/>
        </w:rPr>
        <w:t> </w:t>
      </w:r>
      <w:r>
        <w:rPr>
          <w:sz w:val="22"/>
        </w:rPr>
        <w:t>-14e</w:t>
      </w:r>
      <w:r>
        <w:rPr>
          <w:spacing w:val="-1"/>
          <w:sz w:val="22"/>
        </w:rPr>
        <w:t> </w:t>
      </w:r>
      <w:r>
        <w:rPr>
          <w:sz w:val="22"/>
        </w:rPr>
        <w:t>=</w:t>
      </w:r>
      <w:r>
        <w:rPr>
          <w:spacing w:val="-1"/>
          <w:sz w:val="22"/>
        </w:rPr>
        <w:t> </w:t>
      </w:r>
      <w:r>
        <w:rPr>
          <w:spacing w:val="-5"/>
          <w:sz w:val="22"/>
        </w:rPr>
        <w:t>7,</w:t>
      </w:r>
      <w:r>
        <w:rPr>
          <w:sz w:val="22"/>
        </w:rPr>
        <w:tab/>
        <w:t>-</w:t>
      </w:r>
      <w:r>
        <w:rPr>
          <w:spacing w:val="-5"/>
          <w:sz w:val="22"/>
        </w:rPr>
        <w:t> </w:t>
      </w:r>
      <w:r>
        <w:rPr>
          <w:sz w:val="22"/>
        </w:rPr>
        <w:t>14e</w:t>
      </w:r>
      <w:r>
        <w:rPr>
          <w:spacing w:val="-1"/>
          <w:sz w:val="22"/>
        </w:rPr>
        <w:t> </w:t>
      </w:r>
      <w:r>
        <w:rPr>
          <w:sz w:val="22"/>
        </w:rPr>
        <w:t>=</w:t>
      </w:r>
      <w:r>
        <w:rPr>
          <w:spacing w:val="-1"/>
          <w:sz w:val="22"/>
        </w:rPr>
        <w:t> </w:t>
      </w:r>
      <w:r>
        <w:rPr>
          <w:sz w:val="22"/>
        </w:rPr>
        <w:t>7</w:t>
      </w:r>
      <w:r>
        <w:rPr>
          <w:spacing w:val="2"/>
          <w:sz w:val="22"/>
        </w:rPr>
        <w:t> </w:t>
      </w:r>
      <w:r>
        <w:rPr>
          <w:sz w:val="22"/>
        </w:rPr>
        <w:t>-</w:t>
      </w:r>
      <w:r>
        <w:rPr>
          <w:spacing w:val="-5"/>
          <w:sz w:val="22"/>
        </w:rPr>
        <w:t>33</w:t>
      </w:r>
    </w:p>
    <w:p>
      <w:pPr>
        <w:pStyle w:val="BodyText"/>
        <w:spacing w:before="141"/>
        <w:rPr>
          <w:sz w:val="20"/>
        </w:rPr>
      </w:pPr>
    </w:p>
    <w:p>
      <w:pPr>
        <w:spacing w:after="0"/>
        <w:rPr>
          <w:sz w:val="20"/>
        </w:rPr>
        <w:sectPr>
          <w:type w:val="continuous"/>
          <w:pgSz w:w="11910" w:h="16840"/>
          <w:pgMar w:header="0" w:footer="936" w:top="1360" w:bottom="2600" w:left="420" w:right="520"/>
        </w:sectPr>
      </w:pPr>
    </w:p>
    <w:p>
      <w:pPr>
        <w:spacing w:line="144" w:lineRule="auto" w:before="127"/>
        <w:ind w:left="0" w:right="0" w:firstLine="0"/>
        <w:jc w:val="right"/>
        <w:rPr>
          <w:sz w:val="23"/>
        </w:rPr>
      </w:pPr>
      <w:r>
        <w:rPr/>
        <mc:AlternateContent>
          <mc:Choice Requires="wps">
            <w:drawing>
              <wp:anchor distT="0" distB="0" distL="0" distR="0" allowOverlap="1" layoutInCell="1" locked="0" behindDoc="0" simplePos="0" relativeHeight="15762944">
                <wp:simplePos x="0" y="0"/>
                <wp:positionH relativeFrom="page">
                  <wp:posOffset>2944519</wp:posOffset>
                </wp:positionH>
                <wp:positionV relativeFrom="paragraph">
                  <wp:posOffset>253759</wp:posOffset>
                </wp:positionV>
                <wp:extent cx="167640"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67640" cy="1270"/>
                        </a:xfrm>
                        <a:custGeom>
                          <a:avLst/>
                          <a:gdLst/>
                          <a:ahLst/>
                          <a:cxnLst/>
                          <a:rect l="l" t="t" r="r" b="b"/>
                          <a:pathLst>
                            <a:path w="167640" h="0">
                              <a:moveTo>
                                <a:pt x="0" y="0"/>
                              </a:moveTo>
                              <a:lnTo>
                                <a:pt x="167030" y="0"/>
                              </a:lnTo>
                            </a:path>
                          </a:pathLst>
                        </a:custGeom>
                        <a:ln w="63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944" from="231.851944pt,19.981089pt" to="245.003976pt,19.981089pt" stroked="true" strokeweight=".499767pt" strokecolor="#000000">
                <v:stroke dashstyle="solid"/>
                <w10:wrap type="none"/>
              </v:line>
            </w:pict>
          </mc:Fallback>
        </mc:AlternateContent>
      </w:r>
      <w:r>
        <w:rPr/>
        <mc:AlternateContent>
          <mc:Choice Requires="wps">
            <w:drawing>
              <wp:anchor distT="0" distB="0" distL="0" distR="0" allowOverlap="1" layoutInCell="1" locked="0" behindDoc="0" simplePos="0" relativeHeight="15763456">
                <wp:simplePos x="0" y="0"/>
                <wp:positionH relativeFrom="page">
                  <wp:posOffset>3272482</wp:posOffset>
                </wp:positionH>
                <wp:positionV relativeFrom="paragraph">
                  <wp:posOffset>253759</wp:posOffset>
                </wp:positionV>
                <wp:extent cx="146050" cy="127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46050" cy="1270"/>
                        </a:xfrm>
                        <a:custGeom>
                          <a:avLst/>
                          <a:gdLst/>
                          <a:ahLst/>
                          <a:cxnLst/>
                          <a:rect l="l" t="t" r="r" b="b"/>
                          <a:pathLst>
                            <a:path w="146050" h="0">
                              <a:moveTo>
                                <a:pt x="0" y="0"/>
                              </a:moveTo>
                              <a:lnTo>
                                <a:pt x="145697" y="0"/>
                              </a:lnTo>
                            </a:path>
                          </a:pathLst>
                        </a:custGeom>
                        <a:ln w="63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456" from="257.675812pt,19.981089pt" to="269.148075pt,19.981089pt" stroked="true" strokeweight=".499767pt" strokecolor="#000000">
                <v:stroke dashstyle="solid"/>
                <w10:wrap type="none"/>
              </v:line>
            </w:pict>
          </mc:Fallback>
        </mc:AlternateContent>
      </w:r>
      <w:r>
        <w:rPr>
          <w:position w:val="-14"/>
          <w:sz w:val="22"/>
        </w:rPr>
        <w:t>e</w:t>
      </w:r>
      <w:r>
        <w:rPr>
          <w:spacing w:val="2"/>
          <w:position w:val="-14"/>
          <w:sz w:val="22"/>
        </w:rPr>
        <w:t> </w:t>
      </w:r>
      <w:r>
        <w:rPr>
          <w:position w:val="-14"/>
          <w:sz w:val="22"/>
        </w:rPr>
        <w:t>=</w:t>
      </w:r>
      <w:r>
        <w:rPr>
          <w:spacing w:val="2"/>
          <w:position w:val="-14"/>
          <w:sz w:val="22"/>
        </w:rPr>
        <w:t> </w:t>
      </w:r>
      <w:r>
        <w:rPr>
          <w:sz w:val="23"/>
        </w:rPr>
        <w:t>26</w:t>
      </w:r>
      <w:r>
        <w:rPr>
          <w:spacing w:val="18"/>
          <w:sz w:val="23"/>
        </w:rPr>
        <w:t> </w:t>
      </w:r>
      <w:r>
        <w:rPr>
          <w:rFonts w:ascii="Symbol" w:hAnsi="Symbol"/>
          <w:position w:val="-14"/>
          <w:sz w:val="23"/>
        </w:rPr>
        <w:t></w:t>
      </w:r>
      <w:r>
        <w:rPr>
          <w:spacing w:val="-6"/>
          <w:position w:val="-14"/>
          <w:sz w:val="23"/>
        </w:rPr>
        <w:t> </w:t>
      </w:r>
      <w:r>
        <w:rPr>
          <w:spacing w:val="-5"/>
          <w:sz w:val="23"/>
        </w:rPr>
        <w:t>13</w:t>
      </w:r>
    </w:p>
    <w:p>
      <w:pPr>
        <w:spacing w:line="335" w:lineRule="exact" w:before="97"/>
        <w:ind w:left="1839" w:right="0" w:firstLine="0"/>
        <w:jc w:val="left"/>
        <w:rPr>
          <w:sz w:val="22"/>
        </w:rPr>
      </w:pPr>
      <w:r>
        <w:rPr/>
        <w:br w:type="column"/>
      </w:r>
      <w:r>
        <w:rPr>
          <w:sz w:val="22"/>
        </w:rPr>
        <w:t>e</w:t>
      </w:r>
      <w:r>
        <w:rPr>
          <w:spacing w:val="-2"/>
          <w:sz w:val="22"/>
        </w:rPr>
        <w:t> </w:t>
      </w:r>
      <w:r>
        <w:rPr>
          <w:sz w:val="22"/>
        </w:rPr>
        <w:t>=</w:t>
      </w:r>
      <w:r>
        <w:rPr>
          <w:spacing w:val="-28"/>
          <w:sz w:val="22"/>
        </w:rPr>
        <w:t> </w:t>
      </w:r>
      <w:r>
        <w:rPr>
          <w:position w:val="15"/>
          <w:sz w:val="23"/>
        </w:rPr>
        <w:t>13</w:t>
      </w:r>
      <w:r>
        <w:rPr>
          <w:spacing w:val="-3"/>
          <w:position w:val="15"/>
          <w:sz w:val="23"/>
        </w:rPr>
        <w:t> </w:t>
      </w:r>
      <w:r>
        <w:rPr>
          <w:spacing w:val="-10"/>
          <w:sz w:val="22"/>
        </w:rPr>
        <w:t>.</w:t>
      </w:r>
    </w:p>
    <w:p>
      <w:pPr>
        <w:spacing w:after="0" w:line="335" w:lineRule="exact"/>
        <w:jc w:val="left"/>
        <w:rPr>
          <w:sz w:val="22"/>
        </w:rPr>
        <w:sectPr>
          <w:type w:val="continuous"/>
          <w:pgSz w:w="11910" w:h="16840"/>
          <w:pgMar w:header="0" w:footer="936" w:top="1360" w:bottom="2600" w:left="420" w:right="520"/>
          <w:cols w:num="2" w:equalWidth="0">
            <w:col w:w="4962" w:space="40"/>
            <w:col w:w="5968"/>
          </w:cols>
        </w:sectPr>
      </w:pPr>
    </w:p>
    <w:p>
      <w:pPr>
        <w:tabs>
          <w:tab w:pos="4788" w:val="left" w:leader="none"/>
          <w:tab w:pos="7212" w:val="left" w:leader="none"/>
        </w:tabs>
        <w:spacing w:line="259" w:lineRule="exact" w:before="0"/>
        <w:ind w:left="4230" w:right="0" w:firstLine="0"/>
        <w:jc w:val="left"/>
        <w:rPr>
          <w:sz w:val="23"/>
        </w:rPr>
      </w:pPr>
      <w:r>
        <w:rPr/>
        <mc:AlternateContent>
          <mc:Choice Requires="wps">
            <w:drawing>
              <wp:anchor distT="0" distB="0" distL="0" distR="0" allowOverlap="1" layoutInCell="1" locked="0" behindDoc="0" simplePos="0" relativeHeight="15763968">
                <wp:simplePos x="0" y="0"/>
                <wp:positionH relativeFrom="page">
                  <wp:posOffset>4811189</wp:posOffset>
                </wp:positionH>
                <wp:positionV relativeFrom="paragraph">
                  <wp:posOffset>-20796</wp:posOffset>
                </wp:positionV>
                <wp:extent cx="146050" cy="127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46050" cy="1270"/>
                        </a:xfrm>
                        <a:custGeom>
                          <a:avLst/>
                          <a:gdLst/>
                          <a:ahLst/>
                          <a:cxnLst/>
                          <a:rect l="l" t="t" r="r" b="b"/>
                          <a:pathLst>
                            <a:path w="146050" h="0">
                              <a:moveTo>
                                <a:pt x="0" y="0"/>
                              </a:moveTo>
                              <a:lnTo>
                                <a:pt x="145839" y="0"/>
                              </a:lnTo>
                            </a:path>
                          </a:pathLst>
                        </a:custGeom>
                        <a:ln w="66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378.833801pt,-1.637533pt" to="390.317258pt,-1.637533pt" stroked="true" strokeweight=".523557pt" strokecolor="#000000">
                <v:stroke dashstyle="solid"/>
                <w10:wrap type="none"/>
              </v:line>
            </w:pict>
          </mc:Fallback>
        </mc:AlternateContent>
      </w:r>
      <w:r>
        <w:rPr>
          <w:spacing w:val="-5"/>
          <w:sz w:val="23"/>
        </w:rPr>
        <w:t>74</w:t>
      </w:r>
      <w:r>
        <w:rPr>
          <w:sz w:val="23"/>
        </w:rPr>
        <w:tab/>
      </w:r>
      <w:r>
        <w:rPr>
          <w:spacing w:val="-10"/>
          <w:sz w:val="23"/>
        </w:rPr>
        <w:t>7</w:t>
      </w:r>
      <w:r>
        <w:rPr>
          <w:sz w:val="23"/>
        </w:rPr>
        <w:tab/>
      </w:r>
      <w:r>
        <w:rPr>
          <w:spacing w:val="-10"/>
          <w:sz w:val="23"/>
        </w:rPr>
        <w:t>7</w:t>
      </w:r>
    </w:p>
    <w:p>
      <w:pPr>
        <w:pStyle w:val="BodyText"/>
        <w:spacing w:before="202"/>
        <w:rPr>
          <w:sz w:val="22"/>
        </w:rPr>
      </w:pPr>
    </w:p>
    <w:p>
      <w:pPr>
        <w:spacing w:line="482" w:lineRule="auto" w:before="0"/>
        <w:ind w:left="960" w:right="963"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2" w:lineRule="auto"/>
        <w:jc w:val="both"/>
        <w:rPr>
          <w:sz w:val="22"/>
        </w:rPr>
        <w:sectPr>
          <w:type w:val="continuous"/>
          <w:pgSz w:w="11910" w:h="16840"/>
          <w:pgMar w:header="0" w:footer="936" w:top="1360" w:bottom="260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(6)</w:t>
      </w:r>
    </w:p>
    <w:p>
      <w:pPr>
        <w:pStyle w:val="BodyText"/>
        <w:spacing w:before="194"/>
        <w:rPr>
          <w:b/>
          <w:sz w:val="22"/>
        </w:rPr>
      </w:pPr>
    </w:p>
    <w:p>
      <w:pPr>
        <w:spacing w:line="669" w:lineRule="auto" w:before="1"/>
        <w:ind w:left="960" w:right="8367" w:firstLine="0"/>
        <w:jc w:val="left"/>
        <w:rPr>
          <w:sz w:val="22"/>
        </w:rPr>
      </w:pPr>
      <w:r>
        <w:rPr>
          <w:b/>
          <w:sz w:val="22"/>
        </w:rPr>
        <w:t>Class: </w:t>
      </w:r>
      <w:r>
        <w:rPr>
          <w:sz w:val="22"/>
        </w:rPr>
        <w:t>SS11 </w:t>
      </w:r>
      <w:r>
        <w:rPr>
          <w:b/>
          <w:sz w:val="22"/>
        </w:rPr>
        <w:t>Topic: Sets</w:t>
      </w:r>
      <w:r>
        <w:rPr>
          <w:sz w:val="22"/>
        </w:rPr>
        <w:t>. </w:t>
      </w:r>
      <w:r>
        <w:rPr>
          <w:b/>
          <w:sz w:val="22"/>
        </w:rPr>
        <w:t>Week3</w:t>
      </w:r>
      <w:r>
        <w:rPr>
          <w:b/>
          <w:spacing w:val="-14"/>
          <w:sz w:val="22"/>
        </w:rPr>
        <w:t> </w:t>
      </w:r>
      <w:r>
        <w:rPr>
          <w:b/>
          <w:sz w:val="22"/>
        </w:rPr>
        <w:t>Day:</w:t>
      </w:r>
      <w:r>
        <w:rPr>
          <w:b/>
          <w:spacing w:val="-14"/>
          <w:sz w:val="22"/>
        </w:rPr>
        <w:t> </w:t>
      </w:r>
      <w:r>
        <w:rPr>
          <w:sz w:val="22"/>
        </w:rPr>
        <w:t>2</w:t>
      </w:r>
    </w:p>
    <w:p>
      <w:pPr>
        <w:spacing w:before="1"/>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0" w:lineRule="auto" w:before="0"/>
        <w:ind w:left="960" w:right="961" w:firstLine="0"/>
        <w:jc w:val="both"/>
        <w:rPr>
          <w:sz w:val="22"/>
        </w:rPr>
      </w:pPr>
      <w:r>
        <w:rPr>
          <w:b/>
          <w:sz w:val="22"/>
        </w:rPr>
        <w:t>Instructional objectives: </w:t>
      </w:r>
      <w:r>
        <w:rPr>
          <w:sz w:val="22"/>
        </w:rPr>
        <w:t>by the end of the lesson,</w:t>
      </w:r>
      <w:r>
        <w:rPr>
          <w:spacing w:val="-1"/>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Analytic Problem Solving to solve Set Using Analytic Problem Solving. The student should be to. Define a set, Distinguish the difference types of sets, and Solve mathematical problems using the concept of sets</w:t>
      </w:r>
    </w:p>
    <w:p>
      <w:pPr>
        <w:spacing w:before="201"/>
        <w:ind w:left="960" w:right="0" w:firstLine="0"/>
        <w:jc w:val="both"/>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200"/>
        <w:rPr>
          <w:sz w:val="22"/>
        </w:rPr>
      </w:pPr>
    </w:p>
    <w:p>
      <w:pPr>
        <w:spacing w:before="0"/>
        <w:ind w:left="960" w:right="0" w:firstLine="0"/>
        <w:jc w:val="both"/>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2"/>
        <w:rPr>
          <w:sz w:val="22"/>
        </w:rPr>
      </w:pPr>
    </w:p>
    <w:p>
      <w:pPr>
        <w:spacing w:before="0"/>
        <w:ind w:left="960" w:right="0" w:firstLine="0"/>
        <w:jc w:val="both"/>
        <w:rPr>
          <w:sz w:val="22"/>
        </w:rPr>
      </w:pPr>
      <w:r>
        <w:rPr>
          <w:b/>
          <w:sz w:val="22"/>
        </w:rPr>
        <w:t>Entry</w:t>
      </w:r>
      <w:r>
        <w:rPr>
          <w:b/>
          <w:spacing w:val="-5"/>
          <w:sz w:val="22"/>
        </w:rPr>
        <w:t> </w:t>
      </w:r>
      <w:r>
        <w:rPr>
          <w:b/>
          <w:sz w:val="22"/>
        </w:rPr>
        <w:t>behavior:</w:t>
      </w:r>
      <w:r>
        <w:rPr>
          <w:b/>
          <w:spacing w:val="-3"/>
          <w:sz w:val="22"/>
        </w:rPr>
        <w:t> </w:t>
      </w:r>
      <w:r>
        <w:rPr>
          <w:sz w:val="22"/>
        </w:rPr>
        <w:t>the</w:t>
      </w:r>
      <w:r>
        <w:rPr>
          <w:spacing w:val="-3"/>
          <w:sz w:val="22"/>
        </w:rPr>
        <w:t> </w:t>
      </w:r>
      <w:r>
        <w:rPr>
          <w:sz w:val="22"/>
        </w:rPr>
        <w:t>students</w:t>
      </w:r>
      <w:r>
        <w:rPr>
          <w:spacing w:val="-3"/>
          <w:sz w:val="22"/>
        </w:rPr>
        <w:t> </w:t>
      </w:r>
      <w:r>
        <w:rPr>
          <w:sz w:val="22"/>
        </w:rPr>
        <w:t>have</w:t>
      </w:r>
      <w:r>
        <w:rPr>
          <w:spacing w:val="-2"/>
          <w:sz w:val="22"/>
        </w:rPr>
        <w:t> </w:t>
      </w:r>
      <w:r>
        <w:rPr>
          <w:sz w:val="22"/>
        </w:rPr>
        <w:t>learn</w:t>
      </w:r>
      <w:r>
        <w:rPr>
          <w:spacing w:val="-2"/>
          <w:sz w:val="22"/>
        </w:rPr>
        <w:t> </w:t>
      </w:r>
      <w:r>
        <w:rPr>
          <w:sz w:val="22"/>
        </w:rPr>
        <w:t>on</w:t>
      </w:r>
      <w:r>
        <w:rPr>
          <w:spacing w:val="-5"/>
          <w:sz w:val="22"/>
        </w:rPr>
        <w:t> </w:t>
      </w:r>
      <w:r>
        <w:rPr>
          <w:sz w:val="22"/>
        </w:rPr>
        <w:t>how</w:t>
      </w:r>
      <w:r>
        <w:rPr>
          <w:spacing w:val="-3"/>
          <w:sz w:val="22"/>
        </w:rPr>
        <w:t> </w:t>
      </w:r>
      <w:r>
        <w:rPr>
          <w:sz w:val="22"/>
        </w:rPr>
        <w:t>to</w:t>
      </w:r>
      <w:r>
        <w:rPr>
          <w:spacing w:val="-4"/>
          <w:sz w:val="22"/>
        </w:rPr>
        <w:t> </w:t>
      </w:r>
      <w:r>
        <w:rPr>
          <w:sz w:val="22"/>
        </w:rPr>
        <w:t>list</w:t>
      </w:r>
      <w:r>
        <w:rPr>
          <w:spacing w:val="-2"/>
          <w:sz w:val="22"/>
        </w:rPr>
        <w:t> </w:t>
      </w:r>
      <w:r>
        <w:rPr>
          <w:sz w:val="22"/>
        </w:rPr>
        <w:t>class</w:t>
      </w:r>
      <w:r>
        <w:rPr>
          <w:spacing w:val="-3"/>
          <w:sz w:val="22"/>
        </w:rPr>
        <w:t> </w:t>
      </w:r>
      <w:r>
        <w:rPr>
          <w:spacing w:val="-2"/>
          <w:sz w:val="22"/>
        </w:rPr>
        <w:t>objects.</w:t>
      </w:r>
    </w:p>
    <w:p>
      <w:pPr>
        <w:pStyle w:val="BodyText"/>
        <w:spacing w:before="197"/>
        <w:rPr>
          <w:sz w:val="22"/>
        </w:rPr>
      </w:pPr>
    </w:p>
    <w:p>
      <w:pPr>
        <w:spacing w:line="480" w:lineRule="auto" w:before="0"/>
        <w:ind w:left="960" w:right="960" w:firstLine="0"/>
        <w:jc w:val="both"/>
        <w:rPr>
          <w:sz w:val="22"/>
        </w:rPr>
      </w:pPr>
      <w:r>
        <w:rPr>
          <w:b/>
          <w:sz w:val="22"/>
        </w:rPr>
        <w:t>Introduction:</w:t>
      </w:r>
      <w:r>
        <w:rPr>
          <w:b/>
          <w:spacing w:val="20"/>
          <w:sz w:val="22"/>
        </w:rPr>
        <w:t> </w:t>
      </w:r>
      <w:r>
        <w:rPr>
          <w:sz w:val="22"/>
        </w:rPr>
        <w:t>The</w:t>
      </w:r>
      <w:r>
        <w:rPr>
          <w:spacing w:val="-1"/>
          <w:sz w:val="22"/>
        </w:rPr>
        <w:t> </w:t>
      </w:r>
      <w:r>
        <w:rPr>
          <w:sz w:val="22"/>
        </w:rPr>
        <w:t>teacher</w:t>
      </w:r>
      <w:r>
        <w:rPr>
          <w:spacing w:val="-1"/>
          <w:sz w:val="22"/>
        </w:rPr>
        <w:t> </w:t>
      </w:r>
      <w:r>
        <w:rPr>
          <w:sz w:val="22"/>
        </w:rPr>
        <w:t>will form</w:t>
      </w:r>
      <w:r>
        <w:rPr>
          <w:spacing w:val="-3"/>
          <w:sz w:val="22"/>
        </w:rPr>
        <w:t> </w:t>
      </w:r>
      <w:r>
        <w:rPr>
          <w:sz w:val="22"/>
        </w:rPr>
        <w:t>groups of</w:t>
      </w:r>
      <w:r>
        <w:rPr>
          <w:spacing w:val="-1"/>
          <w:sz w:val="22"/>
        </w:rPr>
        <w:t> </w:t>
      </w:r>
      <w:r>
        <w:rPr>
          <w:sz w:val="22"/>
        </w:rPr>
        <w:t>five</w:t>
      </w:r>
      <w:r>
        <w:rPr>
          <w:spacing w:val="-1"/>
          <w:sz w:val="22"/>
        </w:rPr>
        <w:t> </w:t>
      </w:r>
      <w:r>
        <w:rPr>
          <w:sz w:val="22"/>
        </w:rPr>
        <w:t>to</w:t>
      </w:r>
      <w:r>
        <w:rPr>
          <w:spacing w:val="-4"/>
          <w:sz w:val="22"/>
        </w:rPr>
        <w:t> </w:t>
      </w:r>
      <w:r>
        <w:rPr>
          <w:sz w:val="22"/>
        </w:rPr>
        <w:t>eight students. He</w:t>
      </w:r>
      <w:r>
        <w:rPr>
          <w:spacing w:val="-1"/>
          <w:sz w:val="22"/>
        </w:rPr>
        <w:t> </w:t>
      </w:r>
      <w:r>
        <w:rPr>
          <w:sz w:val="22"/>
        </w:rPr>
        <w:t>then</w:t>
      </w:r>
      <w:r>
        <w:rPr>
          <w:spacing w:val="-1"/>
          <w:sz w:val="22"/>
        </w:rPr>
        <w:t> </w:t>
      </w:r>
      <w:r>
        <w:rPr>
          <w:sz w:val="22"/>
        </w:rPr>
        <w:t>introduces</w:t>
      </w:r>
      <w:r>
        <w:rPr>
          <w:spacing w:val="-1"/>
          <w:sz w:val="22"/>
        </w:rPr>
        <w:t> </w:t>
      </w:r>
      <w:r>
        <w:rPr>
          <w:sz w:val="22"/>
        </w:rPr>
        <w:t>the</w:t>
      </w:r>
      <w:r>
        <w:rPr>
          <w:spacing w:val="-1"/>
          <w:sz w:val="22"/>
        </w:rPr>
        <w:t> </w:t>
      </w:r>
      <w:r>
        <w:rPr>
          <w:sz w:val="22"/>
        </w:rPr>
        <w:t>lesson</w:t>
      </w:r>
      <w:r>
        <w:rPr>
          <w:spacing w:val="-2"/>
          <w:sz w:val="22"/>
        </w:rPr>
        <w:t> </w:t>
      </w:r>
      <w:r>
        <w:rPr>
          <w:sz w:val="22"/>
        </w:rPr>
        <w:t>by reviewing</w:t>
      </w:r>
      <w:r>
        <w:rPr>
          <w:spacing w:val="-1"/>
          <w:sz w:val="22"/>
        </w:rPr>
        <w:t> </w:t>
      </w:r>
      <w:r>
        <w:rPr>
          <w:sz w:val="22"/>
        </w:rPr>
        <w:t>the</w:t>
      </w:r>
      <w:r>
        <w:rPr>
          <w:spacing w:val="-1"/>
          <w:sz w:val="22"/>
        </w:rPr>
        <w:t> </w:t>
      </w:r>
      <w:r>
        <w:rPr>
          <w:sz w:val="22"/>
        </w:rPr>
        <w:t>steps</w:t>
      </w:r>
      <w:r>
        <w:rPr>
          <w:spacing w:val="-1"/>
          <w:sz w:val="22"/>
        </w:rPr>
        <w:t> </w:t>
      </w:r>
      <w:r>
        <w:rPr>
          <w:sz w:val="22"/>
        </w:rPr>
        <w:t>in</w:t>
      </w:r>
      <w:r>
        <w:rPr>
          <w:spacing w:val="-2"/>
          <w:sz w:val="22"/>
        </w:rPr>
        <w:t> </w:t>
      </w:r>
      <w:r>
        <w:rPr>
          <w:sz w:val="22"/>
        </w:rPr>
        <w:t>Analytic Problem</w:t>
      </w:r>
      <w:r>
        <w:rPr>
          <w:spacing w:val="-2"/>
          <w:sz w:val="22"/>
        </w:rPr>
        <w:t> </w:t>
      </w:r>
      <w:r>
        <w:rPr>
          <w:sz w:val="22"/>
        </w:rPr>
        <w:t>Solving</w:t>
      </w:r>
      <w:r>
        <w:rPr>
          <w:spacing w:val="-2"/>
          <w:sz w:val="22"/>
        </w:rPr>
        <w:t> </w:t>
      </w:r>
      <w:r>
        <w:rPr>
          <w:sz w:val="22"/>
        </w:rPr>
        <w:t>moves into</w:t>
      </w:r>
      <w:r>
        <w:rPr>
          <w:spacing w:val="-2"/>
          <w:sz w:val="22"/>
        </w:rPr>
        <w:t> </w:t>
      </w:r>
      <w:r>
        <w:rPr>
          <w:sz w:val="22"/>
        </w:rPr>
        <w:t>the actual problem. This lesson</w:t>
      </w:r>
      <w:r>
        <w:rPr>
          <w:spacing w:val="-2"/>
          <w:sz w:val="22"/>
        </w:rPr>
        <w:t> </w:t>
      </w:r>
      <w:r>
        <w:rPr>
          <w:sz w:val="22"/>
        </w:rPr>
        <w:t>will serve as</w:t>
      </w:r>
      <w:r>
        <w:rPr>
          <w:spacing w:val="-8"/>
          <w:sz w:val="22"/>
        </w:rPr>
        <w:t> </w:t>
      </w:r>
      <w:r>
        <w:rPr>
          <w:sz w:val="22"/>
        </w:rPr>
        <w:t>a</w:t>
      </w:r>
      <w:r>
        <w:rPr>
          <w:spacing w:val="-8"/>
          <w:sz w:val="22"/>
        </w:rPr>
        <w:t> </w:t>
      </w:r>
      <w:r>
        <w:rPr>
          <w:sz w:val="22"/>
        </w:rPr>
        <w:t>review</w:t>
      </w:r>
      <w:r>
        <w:rPr>
          <w:spacing w:val="-9"/>
          <w:sz w:val="22"/>
        </w:rPr>
        <w:t> </w:t>
      </w:r>
      <w:r>
        <w:rPr>
          <w:sz w:val="22"/>
        </w:rPr>
        <w:t>of</w:t>
      </w:r>
      <w:r>
        <w:rPr>
          <w:spacing w:val="-8"/>
          <w:sz w:val="22"/>
        </w:rPr>
        <w:t> </w:t>
      </w:r>
      <w:r>
        <w:rPr>
          <w:sz w:val="22"/>
        </w:rPr>
        <w:t>the</w:t>
      </w:r>
      <w:r>
        <w:rPr>
          <w:spacing w:val="-8"/>
          <w:sz w:val="22"/>
        </w:rPr>
        <w:t> </w:t>
      </w:r>
      <w:r>
        <w:rPr>
          <w:sz w:val="22"/>
        </w:rPr>
        <w:t>basic</w:t>
      </w:r>
      <w:r>
        <w:rPr>
          <w:spacing w:val="-8"/>
          <w:sz w:val="22"/>
        </w:rPr>
        <w:t> </w:t>
      </w:r>
      <w:r>
        <w:rPr>
          <w:sz w:val="22"/>
        </w:rPr>
        <w:t>concepts</w:t>
      </w:r>
      <w:r>
        <w:rPr>
          <w:spacing w:val="-8"/>
          <w:sz w:val="22"/>
        </w:rPr>
        <w:t> </w:t>
      </w:r>
      <w:r>
        <w:rPr>
          <w:sz w:val="22"/>
        </w:rPr>
        <w:t>and</w:t>
      </w:r>
      <w:r>
        <w:rPr>
          <w:spacing w:val="-8"/>
          <w:sz w:val="22"/>
        </w:rPr>
        <w:t> </w:t>
      </w:r>
      <w:r>
        <w:rPr>
          <w:sz w:val="22"/>
        </w:rPr>
        <w:t>will</w:t>
      </w:r>
      <w:r>
        <w:rPr>
          <w:spacing w:val="-10"/>
          <w:sz w:val="22"/>
        </w:rPr>
        <w:t> </w:t>
      </w:r>
      <w:r>
        <w:rPr>
          <w:sz w:val="22"/>
        </w:rPr>
        <w:t>allow</w:t>
      </w:r>
      <w:r>
        <w:rPr>
          <w:spacing w:val="-10"/>
          <w:sz w:val="22"/>
        </w:rPr>
        <w:t> </w:t>
      </w:r>
      <w:r>
        <w:rPr>
          <w:sz w:val="22"/>
        </w:rPr>
        <w:t>the</w:t>
      </w:r>
      <w:r>
        <w:rPr>
          <w:spacing w:val="-11"/>
          <w:sz w:val="22"/>
        </w:rPr>
        <w:t> </w:t>
      </w:r>
      <w:r>
        <w:rPr>
          <w:sz w:val="22"/>
        </w:rPr>
        <w:t>students</w:t>
      </w:r>
      <w:r>
        <w:rPr>
          <w:spacing w:val="-10"/>
          <w:sz w:val="22"/>
        </w:rPr>
        <w:t> </w:t>
      </w:r>
      <w:r>
        <w:rPr>
          <w:sz w:val="22"/>
        </w:rPr>
        <w:t>actual</w:t>
      </w:r>
      <w:r>
        <w:rPr>
          <w:spacing w:val="-8"/>
          <w:sz w:val="22"/>
        </w:rPr>
        <w:t> </w:t>
      </w:r>
      <w:r>
        <w:rPr>
          <w:sz w:val="22"/>
        </w:rPr>
        <w:t>practice</w:t>
      </w:r>
      <w:r>
        <w:rPr>
          <w:spacing w:val="-8"/>
          <w:sz w:val="22"/>
        </w:rPr>
        <w:t> </w:t>
      </w:r>
      <w:r>
        <w:rPr>
          <w:sz w:val="22"/>
        </w:rPr>
        <w:t>with</w:t>
      </w:r>
      <w:r>
        <w:rPr>
          <w:spacing w:val="-13"/>
          <w:sz w:val="22"/>
        </w:rPr>
        <w:t> </w:t>
      </w:r>
      <w:r>
        <w:rPr>
          <w:sz w:val="22"/>
        </w:rPr>
        <w:t>APSS.</w:t>
      </w:r>
      <w:r>
        <w:rPr>
          <w:spacing w:val="-3"/>
          <w:sz w:val="22"/>
        </w:rPr>
        <w:t> </w:t>
      </w:r>
      <w:r>
        <w:rPr>
          <w:sz w:val="22"/>
        </w:rPr>
        <w:t>Such</w:t>
      </w:r>
      <w:r>
        <w:rPr>
          <w:spacing w:val="-1"/>
          <w:sz w:val="22"/>
        </w:rPr>
        <w:t> </w:t>
      </w:r>
      <w:r>
        <w:rPr>
          <w:sz w:val="22"/>
        </w:rPr>
        <w:t>as,</w:t>
      </w:r>
      <w:r>
        <w:rPr>
          <w:spacing w:val="-4"/>
          <w:sz w:val="22"/>
        </w:rPr>
        <w:t> </w:t>
      </w:r>
      <w:r>
        <w:rPr>
          <w:sz w:val="22"/>
        </w:rPr>
        <w:t>a</w:t>
      </w:r>
      <w:r>
        <w:rPr>
          <w:spacing w:val="-1"/>
          <w:sz w:val="22"/>
        </w:rPr>
        <w:t> </w:t>
      </w:r>
      <w:r>
        <w:rPr>
          <w:sz w:val="22"/>
        </w:rPr>
        <w:t>set</w:t>
      </w:r>
      <w:r>
        <w:rPr>
          <w:spacing w:val="-3"/>
          <w:sz w:val="22"/>
        </w:rPr>
        <w:t> </w:t>
      </w:r>
      <w:r>
        <w:rPr>
          <w:sz w:val="22"/>
        </w:rPr>
        <w:t>is a well-defined collection, list or class of object. By well-defined we mean that whenever you take a look at an object it is possible to determine whether or not that object belongs to the collection, list or </w:t>
      </w:r>
      <w:r>
        <w:rPr>
          <w:spacing w:val="-2"/>
          <w:sz w:val="22"/>
        </w:rPr>
        <w:t>class.</w:t>
      </w:r>
    </w:p>
    <w:p>
      <w:pPr>
        <w:spacing w:before="203"/>
        <w:ind w:left="960" w:right="0" w:firstLine="0"/>
        <w:jc w:val="both"/>
        <w:rPr>
          <w:sz w:val="22"/>
        </w:rPr>
      </w:pPr>
      <w:r>
        <w:rPr>
          <w:b/>
          <w:sz w:val="22"/>
        </w:rPr>
        <w:t>Instructional</w:t>
      </w:r>
      <w:r>
        <w:rPr>
          <w:b/>
          <w:spacing w:val="-5"/>
          <w:sz w:val="22"/>
        </w:rPr>
        <w:t> </w:t>
      </w:r>
      <w:r>
        <w:rPr>
          <w:b/>
          <w:sz w:val="22"/>
        </w:rPr>
        <w:t>procedure:</w:t>
      </w:r>
      <w:r>
        <w:rPr>
          <w:b/>
          <w:spacing w:val="69"/>
          <w:w w:val="150"/>
          <w:sz w:val="22"/>
        </w:rPr>
        <w:t>  </w:t>
      </w:r>
      <w:r>
        <w:rPr>
          <w:b/>
          <w:sz w:val="22"/>
        </w:rPr>
        <w:t>Step1</w:t>
      </w:r>
      <w:r>
        <w:rPr>
          <w:b/>
          <w:spacing w:val="-4"/>
          <w:sz w:val="22"/>
        </w:rPr>
        <w:t> </w:t>
      </w:r>
      <w:r>
        <w:rPr>
          <w:b/>
          <w:sz w:val="22"/>
        </w:rPr>
        <w:t>Identify</w:t>
      </w:r>
      <w:r>
        <w:rPr>
          <w:b/>
          <w:spacing w:val="-6"/>
          <w:sz w:val="22"/>
        </w:rPr>
        <w:t> </w:t>
      </w:r>
      <w:r>
        <w:rPr>
          <w:b/>
          <w:sz w:val="22"/>
        </w:rPr>
        <w:t>the</w:t>
      </w:r>
      <w:r>
        <w:rPr>
          <w:b/>
          <w:spacing w:val="-6"/>
          <w:sz w:val="22"/>
        </w:rPr>
        <w:t> </w:t>
      </w:r>
      <w:r>
        <w:rPr>
          <w:b/>
          <w:sz w:val="22"/>
        </w:rPr>
        <w:t>Problem:</w:t>
      </w:r>
      <w:r>
        <w:rPr>
          <w:b/>
          <w:spacing w:val="-3"/>
          <w:sz w:val="22"/>
        </w:rPr>
        <w:t> </w:t>
      </w:r>
      <w:r>
        <w:rPr>
          <w:sz w:val="22"/>
        </w:rPr>
        <w:t>the</w:t>
      </w:r>
      <w:r>
        <w:rPr>
          <w:spacing w:val="-3"/>
          <w:sz w:val="22"/>
        </w:rPr>
        <w:t> </w:t>
      </w:r>
      <w:r>
        <w:rPr>
          <w:sz w:val="22"/>
        </w:rPr>
        <w:t>teacher</w:t>
      </w:r>
      <w:r>
        <w:rPr>
          <w:spacing w:val="-2"/>
          <w:sz w:val="22"/>
        </w:rPr>
        <w:t> </w:t>
      </w:r>
      <w:r>
        <w:rPr>
          <w:sz w:val="22"/>
        </w:rPr>
        <w:t>will</w:t>
      </w:r>
      <w:r>
        <w:rPr>
          <w:spacing w:val="-5"/>
          <w:sz w:val="22"/>
        </w:rPr>
        <w:t> </w:t>
      </w:r>
      <w:r>
        <w:rPr>
          <w:sz w:val="22"/>
        </w:rPr>
        <w:t>identify</w:t>
      </w:r>
      <w:r>
        <w:rPr>
          <w:spacing w:val="-6"/>
          <w:sz w:val="22"/>
        </w:rPr>
        <w:t> </w:t>
      </w:r>
      <w:r>
        <w:rPr>
          <w:sz w:val="22"/>
        </w:rPr>
        <w:t>the</w:t>
      </w:r>
      <w:r>
        <w:rPr>
          <w:spacing w:val="-3"/>
          <w:sz w:val="22"/>
        </w:rPr>
        <w:t> </w:t>
      </w:r>
      <w:r>
        <w:rPr>
          <w:spacing w:val="-2"/>
          <w:sz w:val="22"/>
        </w:rPr>
        <w:t>Problem</w:t>
      </w:r>
    </w:p>
    <w:p>
      <w:pPr>
        <w:pStyle w:val="BodyText"/>
        <w:spacing w:before="197"/>
        <w:rPr>
          <w:sz w:val="22"/>
        </w:rPr>
      </w:pPr>
    </w:p>
    <w:p>
      <w:pPr>
        <w:pStyle w:val="ListParagraph"/>
        <w:numPr>
          <w:ilvl w:val="0"/>
          <w:numId w:val="38"/>
        </w:numPr>
        <w:tabs>
          <w:tab w:pos="1253" w:val="left" w:leader="none"/>
        </w:tabs>
        <w:spacing w:line="240" w:lineRule="auto" w:before="0" w:after="0"/>
        <w:ind w:left="1253" w:right="0" w:hanging="360"/>
        <w:jc w:val="left"/>
        <w:rPr>
          <w:sz w:val="22"/>
        </w:rPr>
      </w:pPr>
      <w:r>
        <w:rPr>
          <w:sz w:val="22"/>
        </w:rPr>
        <w:t>What</w:t>
      </w:r>
      <w:r>
        <w:rPr>
          <w:spacing w:val="-4"/>
          <w:sz w:val="22"/>
        </w:rPr>
        <w:t> </w:t>
      </w:r>
      <w:r>
        <w:rPr>
          <w:sz w:val="22"/>
        </w:rPr>
        <w:t>is</w:t>
      </w:r>
      <w:r>
        <w:rPr>
          <w:spacing w:val="-3"/>
          <w:sz w:val="22"/>
        </w:rPr>
        <w:t> </w:t>
      </w:r>
      <w:r>
        <w:rPr>
          <w:sz w:val="22"/>
        </w:rPr>
        <w:t>happening</w:t>
      </w:r>
      <w:r>
        <w:rPr>
          <w:spacing w:val="-4"/>
          <w:sz w:val="22"/>
        </w:rPr>
        <w:t> </w:t>
      </w:r>
      <w:r>
        <w:rPr>
          <w:sz w:val="22"/>
        </w:rPr>
        <w:t>(and</w:t>
      </w:r>
      <w:r>
        <w:rPr>
          <w:spacing w:val="-1"/>
          <w:sz w:val="22"/>
        </w:rPr>
        <w:t> </w:t>
      </w:r>
      <w:r>
        <w:rPr>
          <w:sz w:val="22"/>
        </w:rPr>
        <w:t>not</w:t>
      </w:r>
      <w:r>
        <w:rPr>
          <w:spacing w:val="-1"/>
          <w:sz w:val="22"/>
        </w:rPr>
        <w:t> </w:t>
      </w:r>
      <w:r>
        <w:rPr>
          <w:spacing w:val="-2"/>
          <w:sz w:val="22"/>
        </w:rPr>
        <w:t>happening).</w:t>
      </w:r>
    </w:p>
    <w:p>
      <w:pPr>
        <w:pStyle w:val="ListParagraph"/>
        <w:numPr>
          <w:ilvl w:val="0"/>
          <w:numId w:val="38"/>
        </w:numPr>
        <w:tabs>
          <w:tab w:pos="1253" w:val="left" w:leader="none"/>
        </w:tabs>
        <w:spacing w:line="240" w:lineRule="auto" w:before="112" w:after="0"/>
        <w:ind w:left="1253" w:right="0" w:hanging="360"/>
        <w:jc w:val="left"/>
        <w:rPr>
          <w:sz w:val="22"/>
        </w:rPr>
      </w:pPr>
      <w:r>
        <w:rPr>
          <w:sz w:val="22"/>
        </w:rPr>
        <w:t>Who</w:t>
      </w:r>
      <w:r>
        <w:rPr>
          <w:spacing w:val="-1"/>
          <w:sz w:val="22"/>
        </w:rPr>
        <w:t> </w:t>
      </w:r>
      <w:r>
        <w:rPr>
          <w:sz w:val="22"/>
        </w:rPr>
        <w:t>is</w:t>
      </w:r>
      <w:r>
        <w:rPr>
          <w:spacing w:val="-1"/>
          <w:sz w:val="22"/>
        </w:rPr>
        <w:t> </w:t>
      </w:r>
      <w:r>
        <w:rPr>
          <w:spacing w:val="-2"/>
          <w:sz w:val="22"/>
        </w:rPr>
        <w:t>involved?</w:t>
      </w:r>
    </w:p>
    <w:p>
      <w:pPr>
        <w:pStyle w:val="BodyText"/>
        <w:spacing w:before="68"/>
        <w:rPr>
          <w:sz w:val="22"/>
        </w:rPr>
      </w:pPr>
    </w:p>
    <w:p>
      <w:pPr>
        <w:spacing w:line="480" w:lineRule="auto" w:before="0"/>
        <w:ind w:left="960" w:right="970" w:firstLine="0"/>
        <w:jc w:val="both"/>
        <w:rPr>
          <w:sz w:val="22"/>
        </w:rPr>
      </w:pPr>
      <w:r>
        <w:rPr>
          <w:sz w:val="22"/>
        </w:rPr>
        <w:t>What the stakes information will enable you to identify</w:t>
      </w:r>
      <w:r>
        <w:rPr>
          <w:spacing w:val="-1"/>
          <w:sz w:val="22"/>
        </w:rPr>
        <w:t> </w:t>
      </w:r>
      <w:r>
        <w:rPr>
          <w:sz w:val="22"/>
        </w:rPr>
        <w:t>the problem more accurately. The teacher will explain and give an example s of a set such as.</w:t>
      </w:r>
    </w:p>
    <w:p>
      <w:pPr>
        <w:spacing w:after="0" w:line="480" w:lineRule="auto"/>
        <w:jc w:val="both"/>
        <w:rPr>
          <w:sz w:val="22"/>
        </w:rPr>
        <w:sectPr>
          <w:pgSz w:w="11910" w:h="16840"/>
          <w:pgMar w:header="0" w:footer="936" w:top="1360" w:bottom="1120" w:left="420" w:right="520"/>
        </w:sectPr>
      </w:pPr>
    </w:p>
    <w:p>
      <w:pPr>
        <w:spacing w:line="669" w:lineRule="auto" w:before="78"/>
        <w:ind w:left="960" w:right="5137" w:firstLine="0"/>
        <w:jc w:val="left"/>
        <w:rPr>
          <w:sz w:val="22"/>
        </w:rPr>
      </w:pPr>
      <w:r>
        <w:rPr>
          <w:sz w:val="22"/>
        </w:rPr>
        <w:t>The</w:t>
      </w:r>
      <w:r>
        <w:rPr>
          <w:spacing w:val="-6"/>
          <w:sz w:val="22"/>
        </w:rPr>
        <w:t> </w:t>
      </w:r>
      <w:r>
        <w:rPr>
          <w:sz w:val="22"/>
        </w:rPr>
        <w:t>collection</w:t>
      </w:r>
      <w:r>
        <w:rPr>
          <w:spacing w:val="-4"/>
          <w:sz w:val="22"/>
        </w:rPr>
        <w:t> </w:t>
      </w:r>
      <w:r>
        <w:rPr>
          <w:sz w:val="22"/>
        </w:rPr>
        <w:t>of</w:t>
      </w:r>
      <w:r>
        <w:rPr>
          <w:spacing w:val="-4"/>
          <w:sz w:val="22"/>
        </w:rPr>
        <w:t> </w:t>
      </w:r>
      <w:r>
        <w:rPr>
          <w:sz w:val="22"/>
        </w:rPr>
        <w:t>all</w:t>
      </w:r>
      <w:r>
        <w:rPr>
          <w:spacing w:val="-6"/>
          <w:sz w:val="22"/>
        </w:rPr>
        <w:t> </w:t>
      </w:r>
      <w:r>
        <w:rPr>
          <w:sz w:val="22"/>
        </w:rPr>
        <w:t>letters</w:t>
      </w:r>
      <w:r>
        <w:rPr>
          <w:spacing w:val="-6"/>
          <w:sz w:val="22"/>
        </w:rPr>
        <w:t> </w:t>
      </w:r>
      <w:r>
        <w:rPr>
          <w:sz w:val="22"/>
        </w:rPr>
        <w:t>in</w:t>
      </w:r>
      <w:r>
        <w:rPr>
          <w:spacing w:val="-4"/>
          <w:sz w:val="22"/>
        </w:rPr>
        <w:t> </w:t>
      </w:r>
      <w:r>
        <w:rPr>
          <w:sz w:val="22"/>
        </w:rPr>
        <w:t>the</w:t>
      </w:r>
      <w:r>
        <w:rPr>
          <w:spacing w:val="-4"/>
          <w:sz w:val="22"/>
        </w:rPr>
        <w:t> </w:t>
      </w:r>
      <w:r>
        <w:rPr>
          <w:sz w:val="22"/>
        </w:rPr>
        <w:t>English</w:t>
      </w:r>
      <w:r>
        <w:rPr>
          <w:spacing w:val="-4"/>
          <w:sz w:val="22"/>
        </w:rPr>
        <w:t> </w:t>
      </w:r>
      <w:r>
        <w:rPr>
          <w:sz w:val="22"/>
        </w:rPr>
        <w:t>alphabets, The collection of all old number between 1 - 30,</w:t>
      </w:r>
    </w:p>
    <w:p>
      <w:pPr>
        <w:spacing w:line="669" w:lineRule="auto" w:before="0"/>
        <w:ind w:left="960" w:right="4583" w:firstLine="0"/>
        <w:jc w:val="left"/>
        <w:rPr>
          <w:sz w:val="22"/>
        </w:rPr>
      </w:pPr>
      <w:r>
        <w:rPr>
          <w:sz w:val="22"/>
        </w:rPr>
        <w:t>The</w:t>
      </w:r>
      <w:r>
        <w:rPr>
          <w:spacing w:val="-5"/>
          <w:sz w:val="22"/>
        </w:rPr>
        <w:t> </w:t>
      </w:r>
      <w:r>
        <w:rPr>
          <w:sz w:val="22"/>
        </w:rPr>
        <w:t>list</w:t>
      </w:r>
      <w:r>
        <w:rPr>
          <w:spacing w:val="-4"/>
          <w:sz w:val="22"/>
        </w:rPr>
        <w:t> </w:t>
      </w:r>
      <w:r>
        <w:rPr>
          <w:sz w:val="22"/>
        </w:rPr>
        <w:t>of</w:t>
      </w:r>
      <w:r>
        <w:rPr>
          <w:spacing w:val="-5"/>
          <w:sz w:val="22"/>
        </w:rPr>
        <w:t> </w:t>
      </w:r>
      <w:r>
        <w:rPr>
          <w:sz w:val="22"/>
        </w:rPr>
        <w:t>all</w:t>
      </w:r>
      <w:r>
        <w:rPr>
          <w:spacing w:val="-2"/>
          <w:sz w:val="22"/>
        </w:rPr>
        <w:t> </w:t>
      </w:r>
      <w:r>
        <w:rPr>
          <w:sz w:val="22"/>
        </w:rPr>
        <w:t>students</w:t>
      </w:r>
      <w:r>
        <w:rPr>
          <w:spacing w:val="-5"/>
          <w:sz w:val="22"/>
        </w:rPr>
        <w:t> </w:t>
      </w:r>
      <w:r>
        <w:rPr>
          <w:sz w:val="22"/>
        </w:rPr>
        <w:t>taking</w:t>
      </w:r>
      <w:r>
        <w:rPr>
          <w:spacing w:val="-4"/>
          <w:sz w:val="22"/>
        </w:rPr>
        <w:t> </w:t>
      </w:r>
      <w:r>
        <w:rPr>
          <w:sz w:val="22"/>
        </w:rPr>
        <w:t>mathematics</w:t>
      </w:r>
      <w:r>
        <w:rPr>
          <w:spacing w:val="-5"/>
          <w:sz w:val="22"/>
        </w:rPr>
        <w:t> </w:t>
      </w:r>
      <w:r>
        <w:rPr>
          <w:sz w:val="22"/>
        </w:rPr>
        <w:t>in</w:t>
      </w:r>
      <w:r>
        <w:rPr>
          <w:spacing w:val="-3"/>
          <w:sz w:val="22"/>
        </w:rPr>
        <w:t> </w:t>
      </w:r>
      <w:r>
        <w:rPr>
          <w:sz w:val="22"/>
        </w:rPr>
        <w:t>the</w:t>
      </w:r>
      <w:r>
        <w:rPr>
          <w:spacing w:val="-3"/>
          <w:sz w:val="22"/>
        </w:rPr>
        <w:t> </w:t>
      </w:r>
      <w:r>
        <w:rPr>
          <w:sz w:val="22"/>
        </w:rPr>
        <w:t>class,</w:t>
      </w:r>
      <w:r>
        <w:rPr>
          <w:spacing w:val="-5"/>
          <w:sz w:val="22"/>
        </w:rPr>
        <w:t> </w:t>
      </w:r>
      <w:r>
        <w:rPr>
          <w:sz w:val="22"/>
        </w:rPr>
        <w:t>and The list of all groups in the school.</w:t>
      </w:r>
    </w:p>
    <w:p>
      <w:pPr>
        <w:spacing w:line="480" w:lineRule="auto" w:before="0"/>
        <w:ind w:left="960" w:right="965" w:firstLine="0"/>
        <w:jc w:val="both"/>
        <w:rPr>
          <w:sz w:val="22"/>
        </w:rPr>
      </w:pPr>
      <w:r>
        <w:rPr>
          <w:b/>
          <w:sz w:val="22"/>
        </w:rPr>
        <w:t>Step2 Explore or Generating Alternatives: </w:t>
      </w:r>
      <w:r>
        <w:rPr>
          <w:sz w:val="22"/>
        </w:rPr>
        <w:t>the teacher will explore or Generating Alternatives and The students are to learn how to generate as many ideas as possible to define sets properties.</w:t>
      </w:r>
    </w:p>
    <w:p>
      <w:pPr>
        <w:spacing w:line="480" w:lineRule="auto" w:before="200"/>
        <w:ind w:left="960" w:right="966" w:firstLine="0"/>
        <w:jc w:val="both"/>
        <w:rPr>
          <w:sz w:val="22"/>
        </w:rPr>
      </w:pPr>
      <w:r>
        <w:rPr>
          <w:b/>
          <w:sz w:val="22"/>
        </w:rPr>
        <w:t>Step3 Select an Alternative: </w:t>
      </w:r>
      <w:r>
        <w:rPr>
          <w:sz w:val="22"/>
        </w:rPr>
        <w:t>the teacher will select an Alternative. Carefully consider how the solution will be implemented before selecting an alternative. Factor the equation of above,</w:t>
      </w:r>
    </w:p>
    <w:p>
      <w:pPr>
        <w:spacing w:line="480" w:lineRule="auto" w:before="200"/>
        <w:ind w:left="960" w:right="965" w:firstLine="0"/>
        <w:jc w:val="both"/>
        <w:rPr>
          <w:sz w:val="22"/>
        </w:rPr>
      </w:pPr>
      <w:r>
        <w:rPr>
          <w:b/>
          <w:sz w:val="22"/>
        </w:rPr>
        <w:t>Step4 Implement the Solution: </w:t>
      </w:r>
      <w:r>
        <w:rPr>
          <w:sz w:val="22"/>
        </w:rPr>
        <w:t>the teacher will implement the Solution together with the students. Using the plan to put the solution in place. The teacher will also notify the students that the set has notations such as</w:t>
      </w:r>
    </w:p>
    <w:p>
      <w:pPr>
        <w:spacing w:before="201"/>
        <w:ind w:left="960" w:right="0" w:firstLine="0"/>
        <w:jc w:val="both"/>
        <w:rPr>
          <w:sz w:val="22"/>
        </w:rPr>
      </w:pPr>
      <w:r>
        <w:rPr>
          <w:sz w:val="22"/>
        </w:rPr>
        <w:t>Generally</w:t>
      </w:r>
      <w:r>
        <w:rPr>
          <w:spacing w:val="-5"/>
          <w:sz w:val="22"/>
        </w:rPr>
        <w:t> </w:t>
      </w:r>
      <w:r>
        <w:rPr>
          <w:sz w:val="22"/>
        </w:rPr>
        <w:t>sets</w:t>
      </w:r>
      <w:r>
        <w:rPr>
          <w:spacing w:val="-3"/>
          <w:sz w:val="22"/>
        </w:rPr>
        <w:t> </w:t>
      </w:r>
      <w:r>
        <w:rPr>
          <w:sz w:val="22"/>
        </w:rPr>
        <w:t>are</w:t>
      </w:r>
      <w:r>
        <w:rPr>
          <w:spacing w:val="-4"/>
          <w:sz w:val="22"/>
        </w:rPr>
        <w:t> </w:t>
      </w:r>
      <w:r>
        <w:rPr>
          <w:sz w:val="22"/>
        </w:rPr>
        <w:t>denoted</w:t>
      </w:r>
      <w:r>
        <w:rPr>
          <w:spacing w:val="-3"/>
          <w:sz w:val="22"/>
        </w:rPr>
        <w:t> </w:t>
      </w:r>
      <w:r>
        <w:rPr>
          <w:sz w:val="22"/>
        </w:rPr>
        <w:t>by</w:t>
      </w:r>
      <w:r>
        <w:rPr>
          <w:spacing w:val="-5"/>
          <w:sz w:val="22"/>
        </w:rPr>
        <w:t> </w:t>
      </w:r>
      <w:r>
        <w:rPr>
          <w:sz w:val="22"/>
        </w:rPr>
        <w:t>a</w:t>
      </w:r>
      <w:r>
        <w:rPr>
          <w:spacing w:val="-1"/>
          <w:sz w:val="22"/>
        </w:rPr>
        <w:t> </w:t>
      </w:r>
      <w:r>
        <w:rPr>
          <w:sz w:val="22"/>
        </w:rPr>
        <w:t>capital</w:t>
      </w:r>
      <w:r>
        <w:rPr>
          <w:spacing w:val="-3"/>
          <w:sz w:val="22"/>
        </w:rPr>
        <w:t> </w:t>
      </w:r>
      <w:r>
        <w:rPr>
          <w:sz w:val="22"/>
        </w:rPr>
        <w:t>letters,</w:t>
      </w:r>
      <w:r>
        <w:rPr>
          <w:spacing w:val="-1"/>
          <w:sz w:val="22"/>
        </w:rPr>
        <w:t> </w:t>
      </w:r>
      <w:r>
        <w:rPr>
          <w:spacing w:val="-2"/>
          <w:sz w:val="22"/>
        </w:rPr>
        <w:t>example</w:t>
      </w:r>
    </w:p>
    <w:p>
      <w:pPr>
        <w:pStyle w:val="BodyText"/>
        <w:spacing w:before="197"/>
        <w:rPr>
          <w:sz w:val="22"/>
        </w:rPr>
      </w:pPr>
    </w:p>
    <w:p>
      <w:pPr>
        <w:spacing w:line="480" w:lineRule="auto" w:before="0"/>
        <w:ind w:left="960" w:right="967" w:firstLine="0"/>
        <w:jc w:val="both"/>
        <w:rPr>
          <w:sz w:val="22"/>
        </w:rPr>
      </w:pPr>
      <w:r>
        <w:rPr>
          <w:sz w:val="22"/>
        </w:rPr>
        <w:t>U = {A, B, C….Z}, and their elements by lower cases letters, examples, {a,b,c…z}. The teacher also clarify</w:t>
      </w:r>
      <w:r>
        <w:rPr>
          <w:spacing w:val="16"/>
          <w:sz w:val="22"/>
        </w:rPr>
        <w:t> </w:t>
      </w:r>
      <w:r>
        <w:rPr>
          <w:sz w:val="22"/>
        </w:rPr>
        <w:t>by</w:t>
      </w:r>
      <w:r>
        <w:rPr>
          <w:spacing w:val="20"/>
          <w:sz w:val="22"/>
        </w:rPr>
        <w:t> </w:t>
      </w:r>
      <w:r>
        <w:rPr>
          <w:sz w:val="22"/>
        </w:rPr>
        <w:t>explaining</w:t>
      </w:r>
      <w:r>
        <w:rPr>
          <w:spacing w:val="19"/>
          <w:sz w:val="22"/>
        </w:rPr>
        <w:t> </w:t>
      </w:r>
      <w:r>
        <w:rPr>
          <w:sz w:val="22"/>
        </w:rPr>
        <w:t>that,</w:t>
      </w:r>
      <w:r>
        <w:rPr>
          <w:spacing w:val="19"/>
          <w:sz w:val="22"/>
        </w:rPr>
        <w:t> </w:t>
      </w:r>
      <w:r>
        <w:rPr>
          <w:sz w:val="22"/>
        </w:rPr>
        <w:t>When</w:t>
      </w:r>
      <w:r>
        <w:rPr>
          <w:spacing w:val="22"/>
          <w:sz w:val="22"/>
        </w:rPr>
        <w:t> </w:t>
      </w:r>
      <w:r>
        <w:rPr>
          <w:sz w:val="22"/>
        </w:rPr>
        <w:t>an</w:t>
      </w:r>
      <w:r>
        <w:rPr>
          <w:spacing w:val="22"/>
          <w:sz w:val="22"/>
        </w:rPr>
        <w:t> </w:t>
      </w:r>
      <w:r>
        <w:rPr>
          <w:sz w:val="22"/>
        </w:rPr>
        <w:t>element</w:t>
      </w:r>
      <w:r>
        <w:rPr>
          <w:spacing w:val="23"/>
          <w:sz w:val="22"/>
        </w:rPr>
        <w:t> </w:t>
      </w:r>
      <w:r>
        <w:rPr>
          <w:sz w:val="22"/>
        </w:rPr>
        <w:t>of</w:t>
      </w:r>
      <w:r>
        <w:rPr>
          <w:spacing w:val="21"/>
          <w:sz w:val="22"/>
        </w:rPr>
        <w:t> </w:t>
      </w:r>
      <w:r>
        <w:rPr>
          <w:sz w:val="22"/>
        </w:rPr>
        <w:t>a</w:t>
      </w:r>
      <w:r>
        <w:rPr>
          <w:spacing w:val="22"/>
          <w:sz w:val="22"/>
        </w:rPr>
        <w:t> </w:t>
      </w:r>
      <w:r>
        <w:rPr>
          <w:sz w:val="22"/>
        </w:rPr>
        <w:t>set</w:t>
      </w:r>
      <w:r>
        <w:rPr>
          <w:spacing w:val="20"/>
          <w:sz w:val="22"/>
        </w:rPr>
        <w:t> </w:t>
      </w:r>
      <w:r>
        <w:rPr>
          <w:sz w:val="22"/>
        </w:rPr>
        <w:t>X,</w:t>
      </w:r>
      <w:r>
        <w:rPr>
          <w:spacing w:val="22"/>
          <w:sz w:val="22"/>
        </w:rPr>
        <w:t> </w:t>
      </w:r>
      <w:r>
        <w:rPr>
          <w:sz w:val="22"/>
        </w:rPr>
        <w:t>it</w:t>
      </w:r>
      <w:r>
        <w:rPr>
          <w:spacing w:val="22"/>
          <w:sz w:val="22"/>
        </w:rPr>
        <w:t> </w:t>
      </w:r>
      <w:r>
        <w:rPr>
          <w:sz w:val="22"/>
        </w:rPr>
        <w:t>is</w:t>
      </w:r>
      <w:r>
        <w:rPr>
          <w:spacing w:val="22"/>
          <w:sz w:val="22"/>
        </w:rPr>
        <w:t> </w:t>
      </w:r>
      <w:r>
        <w:rPr>
          <w:sz w:val="22"/>
        </w:rPr>
        <w:t>written</w:t>
      </w:r>
      <w:r>
        <w:rPr>
          <w:spacing w:val="22"/>
          <w:sz w:val="22"/>
        </w:rPr>
        <w:t> </w:t>
      </w:r>
      <w:r>
        <w:rPr>
          <w:sz w:val="22"/>
        </w:rPr>
        <w:t>as</w:t>
      </w:r>
      <w:r>
        <w:rPr>
          <w:spacing w:val="21"/>
          <w:sz w:val="22"/>
        </w:rPr>
        <w:t> </w:t>
      </w:r>
      <w:r>
        <w:rPr>
          <w:sz w:val="22"/>
        </w:rPr>
        <w:t>a</w:t>
      </w:r>
      <w:r>
        <w:rPr>
          <w:spacing w:val="22"/>
          <w:sz w:val="22"/>
        </w:rPr>
        <w:t> </w:t>
      </w:r>
      <w:r>
        <w:rPr>
          <w:sz w:val="22"/>
        </w:rPr>
        <w:t>ƐX,</w:t>
      </w:r>
      <w:r>
        <w:rPr>
          <w:spacing w:val="22"/>
          <w:sz w:val="22"/>
        </w:rPr>
        <w:t> </w:t>
      </w:r>
      <w:r>
        <w:rPr>
          <w:sz w:val="22"/>
        </w:rPr>
        <w:t>when</w:t>
      </w:r>
      <w:r>
        <w:rPr>
          <w:spacing w:val="22"/>
          <w:sz w:val="22"/>
        </w:rPr>
        <w:t> </w:t>
      </w:r>
      <w:r>
        <w:rPr>
          <w:sz w:val="22"/>
        </w:rPr>
        <w:t>the</w:t>
      </w:r>
      <w:r>
        <w:rPr>
          <w:spacing w:val="22"/>
          <w:sz w:val="22"/>
        </w:rPr>
        <w:t> </w:t>
      </w:r>
      <w:r>
        <w:rPr>
          <w:sz w:val="22"/>
        </w:rPr>
        <w:t>symbol</w:t>
      </w:r>
      <w:r>
        <w:rPr>
          <w:spacing w:val="22"/>
          <w:sz w:val="22"/>
        </w:rPr>
        <w:t> </w:t>
      </w:r>
      <w:r>
        <w:rPr>
          <w:spacing w:val="-5"/>
          <w:w w:val="90"/>
          <w:sz w:val="22"/>
        </w:rPr>
        <w:t>―ε‖</w:t>
      </w:r>
    </w:p>
    <w:p>
      <w:pPr>
        <w:spacing w:line="264" w:lineRule="exact" w:before="0"/>
        <w:ind w:left="960" w:right="0" w:firstLine="0"/>
        <w:jc w:val="both"/>
        <w:rPr>
          <w:sz w:val="22"/>
        </w:rPr>
      </w:pPr>
      <w:r>
        <w:rPr>
          <w:sz w:val="22"/>
        </w:rPr>
        <w:t>mean</w:t>
      </w:r>
      <w:r>
        <w:rPr>
          <w:spacing w:val="-5"/>
          <w:sz w:val="22"/>
        </w:rPr>
        <w:t> </w:t>
      </w:r>
      <w:r>
        <w:rPr>
          <w:sz w:val="22"/>
        </w:rPr>
        <w:t>belongs</w:t>
      </w:r>
      <w:r>
        <w:rPr>
          <w:spacing w:val="-4"/>
          <w:sz w:val="22"/>
        </w:rPr>
        <w:t> </w:t>
      </w:r>
      <w:r>
        <w:rPr>
          <w:sz w:val="22"/>
        </w:rPr>
        <w:t>to</w:t>
      </w:r>
      <w:r>
        <w:rPr>
          <w:spacing w:val="-7"/>
          <w:sz w:val="22"/>
        </w:rPr>
        <w:t> </w:t>
      </w:r>
      <w:r>
        <w:rPr>
          <w:sz w:val="22"/>
        </w:rPr>
        <w:t>or</w:t>
      </w:r>
      <w:r>
        <w:rPr>
          <w:spacing w:val="-6"/>
          <w:sz w:val="22"/>
        </w:rPr>
        <w:t> </w:t>
      </w:r>
      <w:r>
        <w:rPr>
          <w:sz w:val="22"/>
        </w:rPr>
        <w:t>is</w:t>
      </w:r>
      <w:r>
        <w:rPr>
          <w:spacing w:val="-6"/>
          <w:sz w:val="22"/>
        </w:rPr>
        <w:t> </w:t>
      </w:r>
      <w:r>
        <w:rPr>
          <w:sz w:val="22"/>
        </w:rPr>
        <w:t>an</w:t>
      </w:r>
      <w:r>
        <w:rPr>
          <w:spacing w:val="-6"/>
          <w:sz w:val="22"/>
        </w:rPr>
        <w:t> </w:t>
      </w:r>
      <w:r>
        <w:rPr>
          <w:sz w:val="22"/>
        </w:rPr>
        <w:t>―element</w:t>
      </w:r>
      <w:r>
        <w:rPr>
          <w:spacing w:val="-4"/>
          <w:sz w:val="22"/>
        </w:rPr>
        <w:t> </w:t>
      </w:r>
      <w:r>
        <w:rPr>
          <w:sz w:val="22"/>
        </w:rPr>
        <w:t>of</w:t>
      </w:r>
      <w:r>
        <w:rPr>
          <w:spacing w:val="-6"/>
          <w:sz w:val="22"/>
        </w:rPr>
        <w:t> </w:t>
      </w:r>
      <w:r>
        <w:rPr>
          <w:w w:val="95"/>
          <w:sz w:val="22"/>
        </w:rPr>
        <w:t>―.</w:t>
      </w:r>
      <w:r>
        <w:rPr>
          <w:spacing w:val="-1"/>
          <w:w w:val="95"/>
          <w:sz w:val="22"/>
        </w:rPr>
        <w:t> </w:t>
      </w:r>
      <w:r>
        <w:rPr>
          <w:sz w:val="22"/>
        </w:rPr>
        <w:t>And</w:t>
      </w:r>
      <w:r>
        <w:rPr>
          <w:spacing w:val="-7"/>
          <w:sz w:val="22"/>
        </w:rPr>
        <w:t> </w:t>
      </w:r>
      <w:r>
        <w:rPr>
          <w:sz w:val="22"/>
        </w:rPr>
        <w:t>if</w:t>
      </w:r>
      <w:r>
        <w:rPr>
          <w:spacing w:val="-5"/>
          <w:sz w:val="22"/>
        </w:rPr>
        <w:t> </w:t>
      </w:r>
      <w:r>
        <w:rPr>
          <w:sz w:val="22"/>
        </w:rPr>
        <w:t>a</w:t>
      </w:r>
      <w:r>
        <w:rPr>
          <w:spacing w:val="-6"/>
          <w:sz w:val="22"/>
        </w:rPr>
        <w:t> </w:t>
      </w:r>
      <w:r>
        <w:rPr>
          <w:sz w:val="22"/>
        </w:rPr>
        <w:t>is</w:t>
      </w:r>
      <w:r>
        <w:rPr>
          <w:spacing w:val="-6"/>
          <w:sz w:val="22"/>
        </w:rPr>
        <w:t> </w:t>
      </w:r>
      <w:r>
        <w:rPr>
          <w:sz w:val="22"/>
        </w:rPr>
        <w:t>not</w:t>
      </w:r>
      <w:r>
        <w:rPr>
          <w:spacing w:val="-6"/>
          <w:sz w:val="22"/>
        </w:rPr>
        <w:t> </w:t>
      </w:r>
      <w:r>
        <w:rPr>
          <w:sz w:val="22"/>
        </w:rPr>
        <w:t>an</w:t>
      </w:r>
      <w:r>
        <w:rPr>
          <w:spacing w:val="-4"/>
          <w:sz w:val="22"/>
        </w:rPr>
        <w:t> </w:t>
      </w:r>
      <w:r>
        <w:rPr>
          <w:sz w:val="22"/>
        </w:rPr>
        <w:t>element</w:t>
      </w:r>
      <w:r>
        <w:rPr>
          <w:spacing w:val="-4"/>
          <w:sz w:val="22"/>
        </w:rPr>
        <w:t> </w:t>
      </w:r>
      <w:r>
        <w:rPr>
          <w:sz w:val="22"/>
        </w:rPr>
        <w:t>of</w:t>
      </w:r>
      <w:r>
        <w:rPr>
          <w:spacing w:val="-6"/>
          <w:sz w:val="22"/>
        </w:rPr>
        <w:t> </w:t>
      </w:r>
      <w:r>
        <w:rPr>
          <w:sz w:val="22"/>
        </w:rPr>
        <w:t>X</w:t>
      </w:r>
      <w:r>
        <w:rPr>
          <w:spacing w:val="-3"/>
          <w:sz w:val="22"/>
        </w:rPr>
        <w:t> </w:t>
      </w:r>
      <w:r>
        <w:rPr>
          <w:sz w:val="22"/>
        </w:rPr>
        <w:t>it</w:t>
      </w:r>
      <w:r>
        <w:rPr>
          <w:spacing w:val="-6"/>
          <w:sz w:val="22"/>
        </w:rPr>
        <w:t> </w:t>
      </w:r>
      <w:r>
        <w:rPr>
          <w:sz w:val="22"/>
        </w:rPr>
        <w:t>is</w:t>
      </w:r>
      <w:r>
        <w:rPr>
          <w:spacing w:val="-5"/>
          <w:sz w:val="22"/>
        </w:rPr>
        <w:t> </w:t>
      </w:r>
      <w:r>
        <w:rPr>
          <w:sz w:val="22"/>
        </w:rPr>
        <w:t>denoted</w:t>
      </w:r>
      <w:r>
        <w:rPr>
          <w:spacing w:val="-4"/>
          <w:sz w:val="22"/>
        </w:rPr>
        <w:t> </w:t>
      </w:r>
      <w:r>
        <w:rPr>
          <w:sz w:val="22"/>
        </w:rPr>
        <w:t>by</w:t>
      </w:r>
      <w:r>
        <w:rPr>
          <w:spacing w:val="-7"/>
          <w:sz w:val="22"/>
        </w:rPr>
        <w:t> </w:t>
      </w:r>
      <w:r>
        <w:rPr>
          <w:sz w:val="22"/>
        </w:rPr>
        <w:t>is</w:t>
      </w:r>
      <w:r>
        <w:rPr>
          <w:spacing w:val="47"/>
          <w:sz w:val="22"/>
        </w:rPr>
        <w:t> </w:t>
      </w:r>
      <w:r>
        <w:rPr>
          <w:rFonts w:ascii="Symbol" w:hAnsi="Symbol"/>
          <w:spacing w:val="13"/>
          <w:sz w:val="24"/>
        </w:rPr>
        <w:t></w:t>
      </w:r>
      <w:r>
        <w:rPr>
          <w:spacing w:val="13"/>
          <w:sz w:val="22"/>
        </w:rPr>
        <w:t>X</w:t>
      </w:r>
      <w:r>
        <w:rPr>
          <w:spacing w:val="-3"/>
          <w:sz w:val="22"/>
        </w:rPr>
        <w:t> </w:t>
      </w:r>
      <w:r>
        <w:rPr>
          <w:spacing w:val="-2"/>
          <w:sz w:val="22"/>
        </w:rPr>
        <w:t>where</w:t>
      </w:r>
    </w:p>
    <w:p>
      <w:pPr>
        <w:spacing w:before="204"/>
        <w:ind w:left="960" w:right="0" w:firstLine="0"/>
        <w:jc w:val="both"/>
        <w:rPr>
          <w:sz w:val="22"/>
        </w:rPr>
      </w:pPr>
      <w:r>
        <w:rPr>
          <w:sz w:val="22"/>
        </w:rPr>
        <w:t>symbol</w:t>
      </w:r>
      <w:r>
        <w:rPr>
          <w:spacing w:val="65"/>
          <w:sz w:val="22"/>
        </w:rPr>
        <w:t> </w:t>
      </w:r>
      <w:r>
        <w:rPr>
          <w:rFonts w:ascii="Symbol" w:hAnsi="Symbol"/>
          <w:sz w:val="24"/>
        </w:rPr>
        <w:t></w:t>
      </w:r>
      <w:r>
        <w:rPr>
          <w:spacing w:val="-25"/>
          <w:sz w:val="24"/>
        </w:rPr>
        <w:t> </w:t>
      </w:r>
      <w:r>
        <w:rPr>
          <w:sz w:val="22"/>
        </w:rPr>
        <w:t>denoted</w:t>
      </w:r>
      <w:r>
        <w:rPr>
          <w:spacing w:val="57"/>
          <w:sz w:val="22"/>
        </w:rPr>
        <w:t> </w:t>
      </w:r>
      <w:r>
        <w:rPr>
          <w:sz w:val="22"/>
        </w:rPr>
        <w:t>―does</w:t>
      </w:r>
      <w:r>
        <w:rPr>
          <w:spacing w:val="56"/>
          <w:sz w:val="22"/>
        </w:rPr>
        <w:t> </w:t>
      </w:r>
      <w:r>
        <w:rPr>
          <w:sz w:val="22"/>
        </w:rPr>
        <w:t>not</w:t>
      </w:r>
      <w:r>
        <w:rPr>
          <w:spacing w:val="59"/>
          <w:sz w:val="22"/>
        </w:rPr>
        <w:t> </w:t>
      </w:r>
      <w:r>
        <w:rPr>
          <w:sz w:val="22"/>
        </w:rPr>
        <w:t>belong</w:t>
      </w:r>
      <w:r>
        <w:rPr>
          <w:spacing w:val="55"/>
          <w:sz w:val="22"/>
        </w:rPr>
        <w:t> </w:t>
      </w:r>
      <w:r>
        <w:rPr>
          <w:sz w:val="22"/>
        </w:rPr>
        <w:t>to‖</w:t>
      </w:r>
      <w:r>
        <w:rPr>
          <w:spacing w:val="54"/>
          <w:sz w:val="22"/>
        </w:rPr>
        <w:t> </w:t>
      </w:r>
      <w:r>
        <w:rPr>
          <w:sz w:val="22"/>
        </w:rPr>
        <w:t>and</w:t>
      </w:r>
      <w:r>
        <w:rPr>
          <w:spacing w:val="55"/>
          <w:sz w:val="22"/>
        </w:rPr>
        <w:t> </w:t>
      </w:r>
      <w:r>
        <w:rPr>
          <w:sz w:val="22"/>
        </w:rPr>
        <w:t>if</w:t>
      </w:r>
      <w:r>
        <w:rPr>
          <w:spacing w:val="58"/>
          <w:sz w:val="22"/>
        </w:rPr>
        <w:t> </w:t>
      </w:r>
      <w:r>
        <w:rPr>
          <w:sz w:val="22"/>
        </w:rPr>
        <w:t>both</w:t>
      </w:r>
      <w:r>
        <w:rPr>
          <w:spacing w:val="54"/>
          <w:sz w:val="22"/>
        </w:rPr>
        <w:t> </w:t>
      </w:r>
      <w:r>
        <w:rPr>
          <w:sz w:val="22"/>
        </w:rPr>
        <w:t>a</w:t>
      </w:r>
      <w:r>
        <w:rPr>
          <w:spacing w:val="58"/>
          <w:sz w:val="22"/>
        </w:rPr>
        <w:t> </w:t>
      </w:r>
      <w:r>
        <w:rPr>
          <w:sz w:val="22"/>
        </w:rPr>
        <w:t>and</w:t>
      </w:r>
      <w:r>
        <w:rPr>
          <w:spacing w:val="57"/>
          <w:sz w:val="22"/>
        </w:rPr>
        <w:t> </w:t>
      </w:r>
      <w:r>
        <w:rPr>
          <w:sz w:val="22"/>
        </w:rPr>
        <w:t>b</w:t>
      </w:r>
      <w:r>
        <w:rPr>
          <w:spacing w:val="55"/>
          <w:sz w:val="22"/>
        </w:rPr>
        <w:t> </w:t>
      </w:r>
      <w:r>
        <w:rPr>
          <w:sz w:val="22"/>
        </w:rPr>
        <w:t>belong</w:t>
      </w:r>
      <w:r>
        <w:rPr>
          <w:spacing w:val="54"/>
          <w:sz w:val="22"/>
        </w:rPr>
        <w:t> </w:t>
      </w:r>
      <w:r>
        <w:rPr>
          <w:sz w:val="22"/>
        </w:rPr>
        <w:t>to</w:t>
      </w:r>
      <w:r>
        <w:rPr>
          <w:spacing w:val="55"/>
          <w:sz w:val="22"/>
        </w:rPr>
        <w:t> </w:t>
      </w:r>
      <w:r>
        <w:rPr>
          <w:sz w:val="22"/>
        </w:rPr>
        <w:t>X</w:t>
      </w:r>
      <w:r>
        <w:rPr>
          <w:spacing w:val="57"/>
          <w:sz w:val="22"/>
        </w:rPr>
        <w:t> </w:t>
      </w:r>
      <w:r>
        <w:rPr>
          <w:sz w:val="22"/>
        </w:rPr>
        <w:t>we</w:t>
      </w:r>
      <w:r>
        <w:rPr>
          <w:spacing w:val="58"/>
          <w:sz w:val="22"/>
        </w:rPr>
        <w:t> </w:t>
      </w:r>
      <w:r>
        <w:rPr>
          <w:sz w:val="22"/>
        </w:rPr>
        <w:t>write</w:t>
      </w:r>
      <w:r>
        <w:rPr>
          <w:spacing w:val="54"/>
          <w:sz w:val="22"/>
        </w:rPr>
        <w:t> </w:t>
      </w:r>
      <w:r>
        <w:rPr>
          <w:sz w:val="22"/>
        </w:rPr>
        <w:t>a,b</w:t>
      </w:r>
      <w:r>
        <w:rPr>
          <w:spacing w:val="56"/>
          <w:w w:val="150"/>
          <w:sz w:val="22"/>
        </w:rPr>
        <w:t> </w:t>
      </w:r>
      <w:r>
        <w:rPr>
          <w:rFonts w:ascii="Symbol" w:hAnsi="Symbol"/>
          <w:sz w:val="26"/>
        </w:rPr>
        <w:t></w:t>
      </w:r>
      <w:r>
        <w:rPr>
          <w:spacing w:val="9"/>
          <w:sz w:val="26"/>
        </w:rPr>
        <w:t> </w:t>
      </w:r>
      <w:r>
        <w:rPr>
          <w:spacing w:val="-5"/>
          <w:sz w:val="22"/>
        </w:rPr>
        <w:t>X.</w:t>
      </w:r>
    </w:p>
    <w:p>
      <w:pPr>
        <w:spacing w:line="482" w:lineRule="auto" w:before="252"/>
        <w:ind w:left="960" w:right="960" w:firstLine="0"/>
        <w:jc w:val="both"/>
        <w:rPr>
          <w:sz w:val="22"/>
        </w:rPr>
      </w:pPr>
      <w:r>
        <w:rPr>
          <w:sz w:val="22"/>
        </w:rPr>
        <w:t>representation of a sets. A set is always represented by pair of brace { } enclosing the elements. Example X = {a,e,o,I,u}. The teacher call out some student to work some questions on the chalkboard and correct where is necessary.</w:t>
      </w:r>
    </w:p>
    <w:p>
      <w:pPr>
        <w:spacing w:line="480" w:lineRule="auto" w:before="193"/>
        <w:ind w:left="960" w:right="959"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0" w:lineRule="auto"/>
        <w:jc w:val="both"/>
        <w:rPr>
          <w:sz w:val="22"/>
        </w:rPr>
        <w:sectPr>
          <w:pgSz w:w="11910" w:h="16840"/>
          <w:pgMar w:header="0" w:footer="936" w:top="1340" w:bottom="112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(7)</w:t>
      </w:r>
    </w:p>
    <w:p>
      <w:pPr>
        <w:pStyle w:val="BodyText"/>
        <w:spacing w:before="194"/>
        <w:rPr>
          <w:b/>
          <w:sz w:val="22"/>
        </w:rPr>
      </w:pPr>
    </w:p>
    <w:p>
      <w:pPr>
        <w:spacing w:line="669" w:lineRule="auto" w:before="1"/>
        <w:ind w:left="960" w:right="8367" w:firstLine="0"/>
        <w:jc w:val="left"/>
        <w:rPr>
          <w:sz w:val="22"/>
        </w:rPr>
      </w:pPr>
      <w:r>
        <w:rPr>
          <w:b/>
          <w:sz w:val="22"/>
        </w:rPr>
        <w:t>Class: </w:t>
      </w:r>
      <w:r>
        <w:rPr>
          <w:sz w:val="22"/>
        </w:rPr>
        <w:t>SS11 </w:t>
      </w:r>
      <w:r>
        <w:rPr>
          <w:b/>
          <w:sz w:val="22"/>
        </w:rPr>
        <w:t>Topic: Sets</w:t>
      </w:r>
      <w:r>
        <w:rPr>
          <w:sz w:val="22"/>
        </w:rPr>
        <w:t>. </w:t>
      </w:r>
      <w:r>
        <w:rPr>
          <w:b/>
          <w:sz w:val="22"/>
        </w:rPr>
        <w:t>Week4</w:t>
      </w:r>
      <w:r>
        <w:rPr>
          <w:b/>
          <w:spacing w:val="-14"/>
          <w:sz w:val="22"/>
        </w:rPr>
        <w:t> </w:t>
      </w:r>
      <w:r>
        <w:rPr>
          <w:b/>
          <w:sz w:val="22"/>
        </w:rPr>
        <w:t>Day:</w:t>
      </w:r>
      <w:r>
        <w:rPr>
          <w:b/>
          <w:spacing w:val="-14"/>
          <w:sz w:val="22"/>
        </w:rPr>
        <w:t> </w:t>
      </w:r>
      <w:r>
        <w:rPr>
          <w:sz w:val="22"/>
        </w:rPr>
        <w:t>1</w:t>
      </w:r>
    </w:p>
    <w:p>
      <w:pPr>
        <w:spacing w:before="1"/>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0" w:lineRule="auto" w:before="0"/>
        <w:ind w:left="960" w:right="960" w:firstLine="0"/>
        <w:jc w:val="both"/>
        <w:rPr>
          <w:sz w:val="22"/>
        </w:rPr>
      </w:pPr>
      <w:r>
        <w:rPr>
          <w:b/>
          <w:sz w:val="22"/>
        </w:rPr>
        <w:t>Instructional objectives: </w:t>
      </w:r>
      <w:r>
        <w:rPr>
          <w:sz w:val="22"/>
        </w:rPr>
        <w:t>by the end of the lesson,</w:t>
      </w:r>
      <w:r>
        <w:rPr>
          <w:spacing w:val="-2"/>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Analytic Problem Solving to solve Set Using Analytic Problem Solving. The student should be able to know Types of sets. Singleton set, Null or empty set, Finite and sets, Equal set, Subset, Power set, Product set, and Universal set</w:t>
      </w:r>
    </w:p>
    <w:p>
      <w:pPr>
        <w:spacing w:before="201"/>
        <w:ind w:left="960" w:right="0" w:firstLine="0"/>
        <w:jc w:val="both"/>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200"/>
        <w:rPr>
          <w:sz w:val="22"/>
        </w:rPr>
      </w:pPr>
    </w:p>
    <w:p>
      <w:pPr>
        <w:spacing w:before="0"/>
        <w:ind w:left="960" w:right="0" w:firstLine="0"/>
        <w:jc w:val="both"/>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2"/>
        <w:rPr>
          <w:sz w:val="22"/>
        </w:rPr>
      </w:pPr>
    </w:p>
    <w:p>
      <w:pPr>
        <w:spacing w:before="0"/>
        <w:ind w:left="960" w:right="0" w:firstLine="0"/>
        <w:jc w:val="both"/>
        <w:rPr>
          <w:sz w:val="22"/>
        </w:rPr>
      </w:pPr>
      <w:r>
        <w:rPr>
          <w:b/>
          <w:sz w:val="22"/>
        </w:rPr>
        <w:t>Entry</w:t>
      </w:r>
      <w:r>
        <w:rPr>
          <w:b/>
          <w:spacing w:val="-5"/>
          <w:sz w:val="22"/>
        </w:rPr>
        <w:t> </w:t>
      </w:r>
      <w:r>
        <w:rPr>
          <w:b/>
          <w:sz w:val="22"/>
        </w:rPr>
        <w:t>behavior:</w:t>
      </w:r>
      <w:r>
        <w:rPr>
          <w:b/>
          <w:spacing w:val="-3"/>
          <w:sz w:val="22"/>
        </w:rPr>
        <w:t> </w:t>
      </w:r>
      <w:r>
        <w:rPr>
          <w:sz w:val="22"/>
        </w:rPr>
        <w:t>the</w:t>
      </w:r>
      <w:r>
        <w:rPr>
          <w:spacing w:val="-3"/>
          <w:sz w:val="22"/>
        </w:rPr>
        <w:t> </w:t>
      </w:r>
      <w:r>
        <w:rPr>
          <w:sz w:val="22"/>
        </w:rPr>
        <w:t>students</w:t>
      </w:r>
      <w:r>
        <w:rPr>
          <w:spacing w:val="-3"/>
          <w:sz w:val="22"/>
        </w:rPr>
        <w:t> </w:t>
      </w:r>
      <w:r>
        <w:rPr>
          <w:sz w:val="22"/>
        </w:rPr>
        <w:t>have</w:t>
      </w:r>
      <w:r>
        <w:rPr>
          <w:spacing w:val="-2"/>
          <w:sz w:val="22"/>
        </w:rPr>
        <w:t> </w:t>
      </w:r>
      <w:r>
        <w:rPr>
          <w:sz w:val="22"/>
        </w:rPr>
        <w:t>learn</w:t>
      </w:r>
      <w:r>
        <w:rPr>
          <w:spacing w:val="-2"/>
          <w:sz w:val="22"/>
        </w:rPr>
        <w:t> </w:t>
      </w:r>
      <w:r>
        <w:rPr>
          <w:sz w:val="22"/>
        </w:rPr>
        <w:t>on</w:t>
      </w:r>
      <w:r>
        <w:rPr>
          <w:spacing w:val="-5"/>
          <w:sz w:val="22"/>
        </w:rPr>
        <w:t> </w:t>
      </w:r>
      <w:r>
        <w:rPr>
          <w:sz w:val="22"/>
        </w:rPr>
        <w:t>how</w:t>
      </w:r>
      <w:r>
        <w:rPr>
          <w:spacing w:val="-3"/>
          <w:sz w:val="22"/>
        </w:rPr>
        <w:t> </w:t>
      </w:r>
      <w:r>
        <w:rPr>
          <w:sz w:val="22"/>
        </w:rPr>
        <w:t>to</w:t>
      </w:r>
      <w:r>
        <w:rPr>
          <w:spacing w:val="-4"/>
          <w:sz w:val="22"/>
        </w:rPr>
        <w:t> </w:t>
      </w:r>
      <w:r>
        <w:rPr>
          <w:sz w:val="22"/>
        </w:rPr>
        <w:t>list</w:t>
      </w:r>
      <w:r>
        <w:rPr>
          <w:spacing w:val="-2"/>
          <w:sz w:val="22"/>
        </w:rPr>
        <w:t> </w:t>
      </w:r>
      <w:r>
        <w:rPr>
          <w:sz w:val="22"/>
        </w:rPr>
        <w:t>class</w:t>
      </w:r>
      <w:r>
        <w:rPr>
          <w:spacing w:val="-3"/>
          <w:sz w:val="22"/>
        </w:rPr>
        <w:t> </w:t>
      </w:r>
      <w:r>
        <w:rPr>
          <w:spacing w:val="-2"/>
          <w:sz w:val="22"/>
        </w:rPr>
        <w:t>objects.</w:t>
      </w:r>
    </w:p>
    <w:p>
      <w:pPr>
        <w:pStyle w:val="BodyText"/>
        <w:spacing w:before="197"/>
        <w:rPr>
          <w:sz w:val="22"/>
        </w:rPr>
      </w:pPr>
    </w:p>
    <w:p>
      <w:pPr>
        <w:spacing w:line="480" w:lineRule="auto" w:before="0"/>
        <w:ind w:left="960" w:right="959" w:firstLine="0"/>
        <w:jc w:val="both"/>
        <w:rPr>
          <w:sz w:val="22"/>
        </w:rPr>
      </w:pPr>
      <w:r>
        <w:rPr>
          <w:b/>
          <w:sz w:val="22"/>
        </w:rPr>
        <w:t>Introduction:</w:t>
      </w:r>
      <w:r>
        <w:rPr>
          <w:b/>
          <w:spacing w:val="21"/>
          <w:sz w:val="22"/>
        </w:rPr>
        <w:t> </w:t>
      </w:r>
      <w:r>
        <w:rPr>
          <w:sz w:val="22"/>
        </w:rPr>
        <w:t>The</w:t>
      </w:r>
      <w:r>
        <w:rPr>
          <w:spacing w:val="-1"/>
          <w:sz w:val="22"/>
        </w:rPr>
        <w:t> </w:t>
      </w:r>
      <w:r>
        <w:rPr>
          <w:sz w:val="22"/>
        </w:rPr>
        <w:t>teacher</w:t>
      </w:r>
      <w:r>
        <w:rPr>
          <w:spacing w:val="-1"/>
          <w:sz w:val="22"/>
        </w:rPr>
        <w:t> </w:t>
      </w:r>
      <w:r>
        <w:rPr>
          <w:sz w:val="22"/>
        </w:rPr>
        <w:t>will form</w:t>
      </w:r>
      <w:r>
        <w:rPr>
          <w:spacing w:val="-3"/>
          <w:sz w:val="22"/>
        </w:rPr>
        <w:t> </w:t>
      </w:r>
      <w:r>
        <w:rPr>
          <w:sz w:val="22"/>
        </w:rPr>
        <w:t>groups of</w:t>
      </w:r>
      <w:r>
        <w:rPr>
          <w:spacing w:val="-1"/>
          <w:sz w:val="22"/>
        </w:rPr>
        <w:t> </w:t>
      </w:r>
      <w:r>
        <w:rPr>
          <w:sz w:val="22"/>
        </w:rPr>
        <w:t>five</w:t>
      </w:r>
      <w:r>
        <w:rPr>
          <w:spacing w:val="-1"/>
          <w:sz w:val="22"/>
        </w:rPr>
        <w:t> </w:t>
      </w:r>
      <w:r>
        <w:rPr>
          <w:sz w:val="22"/>
        </w:rPr>
        <w:t>to</w:t>
      </w:r>
      <w:r>
        <w:rPr>
          <w:spacing w:val="-4"/>
          <w:sz w:val="22"/>
        </w:rPr>
        <w:t> </w:t>
      </w:r>
      <w:r>
        <w:rPr>
          <w:sz w:val="22"/>
        </w:rPr>
        <w:t>eight students. He</w:t>
      </w:r>
      <w:r>
        <w:rPr>
          <w:spacing w:val="-1"/>
          <w:sz w:val="22"/>
        </w:rPr>
        <w:t> </w:t>
      </w:r>
      <w:r>
        <w:rPr>
          <w:sz w:val="22"/>
        </w:rPr>
        <w:t>then</w:t>
      </w:r>
      <w:r>
        <w:rPr>
          <w:spacing w:val="-1"/>
          <w:sz w:val="22"/>
        </w:rPr>
        <w:t> </w:t>
      </w:r>
      <w:r>
        <w:rPr>
          <w:sz w:val="22"/>
        </w:rPr>
        <w:t>introduces</w:t>
      </w:r>
      <w:r>
        <w:rPr>
          <w:spacing w:val="-1"/>
          <w:sz w:val="22"/>
        </w:rPr>
        <w:t> </w:t>
      </w:r>
      <w:r>
        <w:rPr>
          <w:sz w:val="22"/>
        </w:rPr>
        <w:t>the</w:t>
      </w:r>
      <w:r>
        <w:rPr>
          <w:spacing w:val="-1"/>
          <w:sz w:val="22"/>
        </w:rPr>
        <w:t> </w:t>
      </w:r>
      <w:r>
        <w:rPr>
          <w:sz w:val="22"/>
        </w:rPr>
        <w:t>lesson</w:t>
      </w:r>
      <w:r>
        <w:rPr>
          <w:spacing w:val="-2"/>
          <w:sz w:val="22"/>
        </w:rPr>
        <w:t> </w:t>
      </w:r>
      <w:r>
        <w:rPr>
          <w:sz w:val="22"/>
        </w:rPr>
        <w:t>by reviewing the steps in Analytic Problem Solving was moves into the actual problem. This lesson will serve</w:t>
      </w:r>
      <w:r>
        <w:rPr>
          <w:spacing w:val="-9"/>
          <w:sz w:val="22"/>
        </w:rPr>
        <w:t> </w:t>
      </w:r>
      <w:r>
        <w:rPr>
          <w:sz w:val="22"/>
        </w:rPr>
        <w:t>as</w:t>
      </w:r>
      <w:r>
        <w:rPr>
          <w:spacing w:val="-10"/>
          <w:sz w:val="22"/>
        </w:rPr>
        <w:t> </w:t>
      </w:r>
      <w:r>
        <w:rPr>
          <w:sz w:val="22"/>
        </w:rPr>
        <w:t>a</w:t>
      </w:r>
      <w:r>
        <w:rPr>
          <w:spacing w:val="-9"/>
          <w:sz w:val="22"/>
        </w:rPr>
        <w:t> </w:t>
      </w:r>
      <w:r>
        <w:rPr>
          <w:sz w:val="22"/>
        </w:rPr>
        <w:t>review</w:t>
      </w:r>
      <w:r>
        <w:rPr>
          <w:spacing w:val="-9"/>
          <w:sz w:val="22"/>
        </w:rPr>
        <w:t> </w:t>
      </w:r>
      <w:r>
        <w:rPr>
          <w:sz w:val="22"/>
        </w:rPr>
        <w:t>of</w:t>
      </w:r>
      <w:r>
        <w:rPr>
          <w:spacing w:val="-10"/>
          <w:sz w:val="22"/>
        </w:rPr>
        <w:t> </w:t>
      </w:r>
      <w:r>
        <w:rPr>
          <w:sz w:val="22"/>
        </w:rPr>
        <w:t>the</w:t>
      </w:r>
      <w:r>
        <w:rPr>
          <w:spacing w:val="-9"/>
          <w:sz w:val="22"/>
        </w:rPr>
        <w:t> </w:t>
      </w:r>
      <w:r>
        <w:rPr>
          <w:sz w:val="22"/>
        </w:rPr>
        <w:t>basic</w:t>
      </w:r>
      <w:r>
        <w:rPr>
          <w:spacing w:val="-9"/>
          <w:sz w:val="22"/>
        </w:rPr>
        <w:t> </w:t>
      </w:r>
      <w:r>
        <w:rPr>
          <w:sz w:val="22"/>
        </w:rPr>
        <w:t>concepts</w:t>
      </w:r>
      <w:r>
        <w:rPr>
          <w:spacing w:val="-9"/>
          <w:sz w:val="22"/>
        </w:rPr>
        <w:t> </w:t>
      </w:r>
      <w:r>
        <w:rPr>
          <w:sz w:val="22"/>
        </w:rPr>
        <w:t>and</w:t>
      </w:r>
      <w:r>
        <w:rPr>
          <w:spacing w:val="-9"/>
          <w:sz w:val="22"/>
        </w:rPr>
        <w:t> </w:t>
      </w:r>
      <w:r>
        <w:rPr>
          <w:sz w:val="22"/>
        </w:rPr>
        <w:t>will</w:t>
      </w:r>
      <w:r>
        <w:rPr>
          <w:spacing w:val="-10"/>
          <w:sz w:val="22"/>
        </w:rPr>
        <w:t> </w:t>
      </w:r>
      <w:r>
        <w:rPr>
          <w:sz w:val="22"/>
        </w:rPr>
        <w:t>allow</w:t>
      </w:r>
      <w:r>
        <w:rPr>
          <w:spacing w:val="-10"/>
          <w:sz w:val="22"/>
        </w:rPr>
        <w:t> </w:t>
      </w:r>
      <w:r>
        <w:rPr>
          <w:sz w:val="22"/>
        </w:rPr>
        <w:t>the</w:t>
      </w:r>
      <w:r>
        <w:rPr>
          <w:spacing w:val="-9"/>
          <w:sz w:val="22"/>
        </w:rPr>
        <w:t> </w:t>
      </w:r>
      <w:r>
        <w:rPr>
          <w:sz w:val="22"/>
        </w:rPr>
        <w:t>students</w:t>
      </w:r>
      <w:r>
        <w:rPr>
          <w:spacing w:val="-9"/>
          <w:sz w:val="22"/>
        </w:rPr>
        <w:t> </w:t>
      </w:r>
      <w:r>
        <w:rPr>
          <w:sz w:val="22"/>
        </w:rPr>
        <w:t>actual</w:t>
      </w:r>
      <w:r>
        <w:rPr>
          <w:spacing w:val="-10"/>
          <w:sz w:val="22"/>
        </w:rPr>
        <w:t> </w:t>
      </w:r>
      <w:r>
        <w:rPr>
          <w:sz w:val="22"/>
        </w:rPr>
        <w:t>practice</w:t>
      </w:r>
      <w:r>
        <w:rPr>
          <w:spacing w:val="-10"/>
          <w:sz w:val="22"/>
        </w:rPr>
        <w:t> </w:t>
      </w:r>
      <w:r>
        <w:rPr>
          <w:sz w:val="22"/>
        </w:rPr>
        <w:t>with</w:t>
      </w:r>
      <w:r>
        <w:rPr>
          <w:spacing w:val="-13"/>
          <w:sz w:val="22"/>
        </w:rPr>
        <w:t> </w:t>
      </w:r>
      <w:r>
        <w:rPr>
          <w:sz w:val="22"/>
        </w:rPr>
        <w:t>APSS.</w:t>
      </w:r>
      <w:r>
        <w:rPr>
          <w:spacing w:val="-8"/>
          <w:sz w:val="22"/>
        </w:rPr>
        <w:t> </w:t>
      </w:r>
      <w:r>
        <w:rPr>
          <w:sz w:val="22"/>
        </w:rPr>
        <w:t>Such</w:t>
      </w:r>
      <w:r>
        <w:rPr>
          <w:spacing w:val="-2"/>
          <w:sz w:val="22"/>
        </w:rPr>
        <w:t> </w:t>
      </w:r>
      <w:r>
        <w:rPr>
          <w:sz w:val="22"/>
        </w:rPr>
        <w:t>as,</w:t>
      </w:r>
      <w:r>
        <w:rPr>
          <w:spacing w:val="-5"/>
          <w:sz w:val="22"/>
        </w:rPr>
        <w:t> </w:t>
      </w:r>
      <w:r>
        <w:rPr>
          <w:sz w:val="22"/>
        </w:rPr>
        <w:t>a set is a well-defined collection, list or class of object. By well-defined we mean that whenever you take a look at an object it is possible to determine whether or not that object belongs to the collection, list or class.</w:t>
      </w:r>
    </w:p>
    <w:p>
      <w:pPr>
        <w:spacing w:before="203"/>
        <w:ind w:left="960" w:right="0" w:firstLine="0"/>
        <w:jc w:val="both"/>
        <w:rPr>
          <w:sz w:val="22"/>
        </w:rPr>
      </w:pPr>
      <w:r>
        <w:rPr>
          <w:b/>
          <w:sz w:val="22"/>
        </w:rPr>
        <w:t>Instructional</w:t>
      </w:r>
      <w:r>
        <w:rPr>
          <w:b/>
          <w:spacing w:val="-5"/>
          <w:sz w:val="22"/>
        </w:rPr>
        <w:t> </w:t>
      </w:r>
      <w:r>
        <w:rPr>
          <w:b/>
          <w:sz w:val="22"/>
        </w:rPr>
        <w:t>procedure:</w:t>
      </w:r>
      <w:r>
        <w:rPr>
          <w:b/>
          <w:spacing w:val="69"/>
          <w:w w:val="150"/>
          <w:sz w:val="22"/>
        </w:rPr>
        <w:t>  </w:t>
      </w:r>
      <w:r>
        <w:rPr>
          <w:b/>
          <w:sz w:val="22"/>
        </w:rPr>
        <w:t>Step1</w:t>
      </w:r>
      <w:r>
        <w:rPr>
          <w:b/>
          <w:spacing w:val="-4"/>
          <w:sz w:val="22"/>
        </w:rPr>
        <w:t> </w:t>
      </w:r>
      <w:r>
        <w:rPr>
          <w:b/>
          <w:sz w:val="22"/>
        </w:rPr>
        <w:t>Identify</w:t>
      </w:r>
      <w:r>
        <w:rPr>
          <w:b/>
          <w:spacing w:val="-6"/>
          <w:sz w:val="22"/>
        </w:rPr>
        <w:t> </w:t>
      </w:r>
      <w:r>
        <w:rPr>
          <w:b/>
          <w:sz w:val="22"/>
        </w:rPr>
        <w:t>the</w:t>
      </w:r>
      <w:r>
        <w:rPr>
          <w:b/>
          <w:spacing w:val="-6"/>
          <w:sz w:val="22"/>
        </w:rPr>
        <w:t> </w:t>
      </w:r>
      <w:r>
        <w:rPr>
          <w:b/>
          <w:sz w:val="22"/>
        </w:rPr>
        <w:t>Problem:</w:t>
      </w:r>
      <w:r>
        <w:rPr>
          <w:b/>
          <w:spacing w:val="-3"/>
          <w:sz w:val="22"/>
        </w:rPr>
        <w:t> </w:t>
      </w:r>
      <w:r>
        <w:rPr>
          <w:sz w:val="22"/>
        </w:rPr>
        <w:t>the</w:t>
      </w:r>
      <w:r>
        <w:rPr>
          <w:spacing w:val="-3"/>
          <w:sz w:val="22"/>
        </w:rPr>
        <w:t> </w:t>
      </w:r>
      <w:r>
        <w:rPr>
          <w:sz w:val="22"/>
        </w:rPr>
        <w:t>teacher</w:t>
      </w:r>
      <w:r>
        <w:rPr>
          <w:spacing w:val="-2"/>
          <w:sz w:val="22"/>
        </w:rPr>
        <w:t> </w:t>
      </w:r>
      <w:r>
        <w:rPr>
          <w:sz w:val="22"/>
        </w:rPr>
        <w:t>will</w:t>
      </w:r>
      <w:r>
        <w:rPr>
          <w:spacing w:val="-5"/>
          <w:sz w:val="22"/>
        </w:rPr>
        <w:t> </w:t>
      </w:r>
      <w:r>
        <w:rPr>
          <w:sz w:val="22"/>
        </w:rPr>
        <w:t>identify</w:t>
      </w:r>
      <w:r>
        <w:rPr>
          <w:spacing w:val="-6"/>
          <w:sz w:val="22"/>
        </w:rPr>
        <w:t> </w:t>
      </w:r>
      <w:r>
        <w:rPr>
          <w:sz w:val="22"/>
        </w:rPr>
        <w:t>the</w:t>
      </w:r>
      <w:r>
        <w:rPr>
          <w:spacing w:val="-3"/>
          <w:sz w:val="22"/>
        </w:rPr>
        <w:t> </w:t>
      </w:r>
      <w:r>
        <w:rPr>
          <w:spacing w:val="-2"/>
          <w:sz w:val="22"/>
        </w:rPr>
        <w:t>Problem</w:t>
      </w:r>
    </w:p>
    <w:p>
      <w:pPr>
        <w:pStyle w:val="BodyText"/>
        <w:spacing w:before="197"/>
        <w:rPr>
          <w:sz w:val="22"/>
        </w:rPr>
      </w:pPr>
    </w:p>
    <w:p>
      <w:pPr>
        <w:pStyle w:val="ListParagraph"/>
        <w:numPr>
          <w:ilvl w:val="0"/>
          <w:numId w:val="38"/>
        </w:numPr>
        <w:tabs>
          <w:tab w:pos="1253" w:val="left" w:leader="none"/>
        </w:tabs>
        <w:spacing w:line="240" w:lineRule="auto" w:before="0" w:after="0"/>
        <w:ind w:left="1253" w:right="0" w:hanging="360"/>
        <w:jc w:val="left"/>
        <w:rPr>
          <w:sz w:val="22"/>
        </w:rPr>
      </w:pPr>
      <w:r>
        <w:rPr>
          <w:sz w:val="22"/>
        </w:rPr>
        <w:t>What</w:t>
      </w:r>
      <w:r>
        <w:rPr>
          <w:spacing w:val="-4"/>
          <w:sz w:val="22"/>
        </w:rPr>
        <w:t> </w:t>
      </w:r>
      <w:r>
        <w:rPr>
          <w:sz w:val="22"/>
        </w:rPr>
        <w:t>is</w:t>
      </w:r>
      <w:r>
        <w:rPr>
          <w:spacing w:val="-3"/>
          <w:sz w:val="22"/>
        </w:rPr>
        <w:t> </w:t>
      </w:r>
      <w:r>
        <w:rPr>
          <w:sz w:val="22"/>
        </w:rPr>
        <w:t>happening</w:t>
      </w:r>
      <w:r>
        <w:rPr>
          <w:spacing w:val="-4"/>
          <w:sz w:val="22"/>
        </w:rPr>
        <w:t> </w:t>
      </w:r>
      <w:r>
        <w:rPr>
          <w:sz w:val="22"/>
        </w:rPr>
        <w:t>(and</w:t>
      </w:r>
      <w:r>
        <w:rPr>
          <w:spacing w:val="-1"/>
          <w:sz w:val="22"/>
        </w:rPr>
        <w:t> </w:t>
      </w:r>
      <w:r>
        <w:rPr>
          <w:sz w:val="22"/>
        </w:rPr>
        <w:t>not</w:t>
      </w:r>
      <w:r>
        <w:rPr>
          <w:spacing w:val="-3"/>
          <w:sz w:val="22"/>
        </w:rPr>
        <w:t> </w:t>
      </w:r>
      <w:r>
        <w:rPr>
          <w:spacing w:val="-2"/>
          <w:sz w:val="22"/>
        </w:rPr>
        <w:t>happening).</w:t>
      </w:r>
    </w:p>
    <w:p>
      <w:pPr>
        <w:pStyle w:val="ListParagraph"/>
        <w:numPr>
          <w:ilvl w:val="0"/>
          <w:numId w:val="38"/>
        </w:numPr>
        <w:tabs>
          <w:tab w:pos="1253" w:val="left" w:leader="none"/>
        </w:tabs>
        <w:spacing w:line="240" w:lineRule="auto" w:before="112" w:after="0"/>
        <w:ind w:left="1253" w:right="0" w:hanging="360"/>
        <w:jc w:val="left"/>
        <w:rPr>
          <w:sz w:val="22"/>
        </w:rPr>
      </w:pPr>
      <w:r>
        <w:rPr>
          <w:sz w:val="22"/>
        </w:rPr>
        <w:t>Who</w:t>
      </w:r>
      <w:r>
        <w:rPr>
          <w:spacing w:val="-1"/>
          <w:sz w:val="22"/>
        </w:rPr>
        <w:t> </w:t>
      </w:r>
      <w:r>
        <w:rPr>
          <w:sz w:val="22"/>
        </w:rPr>
        <w:t>is</w:t>
      </w:r>
      <w:r>
        <w:rPr>
          <w:spacing w:val="-1"/>
          <w:sz w:val="22"/>
        </w:rPr>
        <w:t> </w:t>
      </w:r>
      <w:r>
        <w:rPr>
          <w:spacing w:val="-2"/>
          <w:sz w:val="22"/>
        </w:rPr>
        <w:t>involved?</w:t>
      </w:r>
    </w:p>
    <w:p>
      <w:pPr>
        <w:pStyle w:val="BodyText"/>
        <w:spacing w:before="68"/>
        <w:rPr>
          <w:sz w:val="22"/>
        </w:rPr>
      </w:pPr>
    </w:p>
    <w:p>
      <w:pPr>
        <w:spacing w:line="480" w:lineRule="auto" w:before="0"/>
        <w:ind w:left="960" w:right="970" w:firstLine="0"/>
        <w:jc w:val="both"/>
        <w:rPr>
          <w:sz w:val="22"/>
        </w:rPr>
      </w:pPr>
      <w:r>
        <w:rPr>
          <w:sz w:val="22"/>
        </w:rPr>
        <w:t>What the stakes information will enable you to identify</w:t>
      </w:r>
      <w:r>
        <w:rPr>
          <w:spacing w:val="-1"/>
          <w:sz w:val="22"/>
        </w:rPr>
        <w:t> </w:t>
      </w:r>
      <w:r>
        <w:rPr>
          <w:sz w:val="22"/>
        </w:rPr>
        <w:t>the problem more accurately. The teacher will explain and give an example s of a set such as.</w:t>
      </w:r>
    </w:p>
    <w:p>
      <w:pPr>
        <w:spacing w:after="0" w:line="480" w:lineRule="auto"/>
        <w:jc w:val="both"/>
        <w:rPr>
          <w:sz w:val="22"/>
        </w:rPr>
        <w:sectPr>
          <w:pgSz w:w="11910" w:h="16840"/>
          <w:pgMar w:header="0" w:footer="936" w:top="1360" w:bottom="1120" w:left="420" w:right="520"/>
        </w:sectPr>
      </w:pPr>
    </w:p>
    <w:p>
      <w:pPr>
        <w:spacing w:before="76"/>
        <w:ind w:left="960" w:right="0" w:firstLine="0"/>
        <w:jc w:val="left"/>
        <w:rPr>
          <w:sz w:val="22"/>
        </w:rPr>
      </w:pPr>
      <w:r>
        <w:rPr>
          <w:sz w:val="22"/>
        </w:rPr>
        <w:t>⃰Singleton</w:t>
      </w:r>
      <w:r>
        <w:rPr>
          <w:spacing w:val="5"/>
          <w:sz w:val="22"/>
        </w:rPr>
        <w:t> </w:t>
      </w:r>
      <w:r>
        <w:rPr>
          <w:sz w:val="22"/>
        </w:rPr>
        <w:t>set. This</w:t>
      </w:r>
      <w:r>
        <w:rPr>
          <w:spacing w:val="3"/>
          <w:sz w:val="22"/>
        </w:rPr>
        <w:t> </w:t>
      </w:r>
      <w:r>
        <w:rPr>
          <w:sz w:val="22"/>
        </w:rPr>
        <w:t>is</w:t>
      </w:r>
      <w:r>
        <w:rPr>
          <w:spacing w:val="3"/>
          <w:sz w:val="22"/>
        </w:rPr>
        <w:t> </w:t>
      </w:r>
      <w:r>
        <w:rPr>
          <w:sz w:val="22"/>
        </w:rPr>
        <w:t>a</w:t>
      </w:r>
      <w:r>
        <w:rPr>
          <w:spacing w:val="3"/>
          <w:sz w:val="22"/>
        </w:rPr>
        <w:t> </w:t>
      </w:r>
      <w:r>
        <w:rPr>
          <w:sz w:val="22"/>
        </w:rPr>
        <w:t>set</w:t>
      </w:r>
      <w:r>
        <w:rPr>
          <w:spacing w:val="1"/>
          <w:sz w:val="22"/>
        </w:rPr>
        <w:t> </w:t>
      </w:r>
      <w:r>
        <w:rPr>
          <w:sz w:val="22"/>
        </w:rPr>
        <w:t>having</w:t>
      </w:r>
      <w:r>
        <w:rPr>
          <w:spacing w:val="2"/>
          <w:sz w:val="22"/>
        </w:rPr>
        <w:t> </w:t>
      </w:r>
      <w:r>
        <w:rPr>
          <w:sz w:val="22"/>
        </w:rPr>
        <w:t>one</w:t>
      </w:r>
      <w:r>
        <w:rPr>
          <w:spacing w:val="5"/>
          <w:sz w:val="22"/>
        </w:rPr>
        <w:t> </w:t>
      </w:r>
      <w:r>
        <w:rPr>
          <w:sz w:val="22"/>
        </w:rPr>
        <w:t>element.</w:t>
      </w:r>
      <w:r>
        <w:rPr>
          <w:spacing w:val="5"/>
          <w:sz w:val="22"/>
        </w:rPr>
        <w:t> </w:t>
      </w:r>
      <w:r>
        <w:rPr>
          <w:sz w:val="22"/>
        </w:rPr>
        <w:t>If</w:t>
      </w:r>
      <w:r>
        <w:rPr>
          <w:spacing w:val="5"/>
          <w:sz w:val="22"/>
        </w:rPr>
        <w:t> </w:t>
      </w:r>
      <w:r>
        <w:rPr>
          <w:sz w:val="22"/>
        </w:rPr>
        <w:t>a</w:t>
      </w:r>
      <w:r>
        <w:rPr>
          <w:spacing w:val="4"/>
          <w:sz w:val="22"/>
        </w:rPr>
        <w:t> </w:t>
      </w:r>
      <w:r>
        <w:rPr>
          <w:sz w:val="22"/>
        </w:rPr>
        <w:t>is</w:t>
      </w:r>
      <w:r>
        <w:rPr>
          <w:spacing w:val="3"/>
          <w:sz w:val="22"/>
        </w:rPr>
        <w:t> </w:t>
      </w:r>
      <w:r>
        <w:rPr>
          <w:sz w:val="22"/>
        </w:rPr>
        <w:t>an</w:t>
      </w:r>
      <w:r>
        <w:rPr>
          <w:spacing w:val="5"/>
          <w:sz w:val="22"/>
        </w:rPr>
        <w:t> </w:t>
      </w:r>
      <w:r>
        <w:rPr>
          <w:sz w:val="22"/>
        </w:rPr>
        <w:t>element</w:t>
      </w:r>
      <w:r>
        <w:rPr>
          <w:spacing w:val="6"/>
          <w:sz w:val="22"/>
        </w:rPr>
        <w:t> </w:t>
      </w:r>
      <w:r>
        <w:rPr>
          <w:sz w:val="22"/>
        </w:rPr>
        <w:t>of</w:t>
      </w:r>
      <w:r>
        <w:rPr>
          <w:spacing w:val="3"/>
          <w:sz w:val="22"/>
        </w:rPr>
        <w:t> </w:t>
      </w:r>
      <w:r>
        <w:rPr>
          <w:sz w:val="22"/>
        </w:rPr>
        <w:t>a</w:t>
      </w:r>
      <w:r>
        <w:rPr>
          <w:spacing w:val="5"/>
          <w:sz w:val="22"/>
        </w:rPr>
        <w:t> </w:t>
      </w:r>
      <w:r>
        <w:rPr>
          <w:sz w:val="22"/>
        </w:rPr>
        <w:t>singleton</w:t>
      </w:r>
      <w:r>
        <w:rPr>
          <w:spacing w:val="2"/>
          <w:sz w:val="22"/>
        </w:rPr>
        <w:t> </w:t>
      </w:r>
      <w:r>
        <w:rPr>
          <w:sz w:val="22"/>
        </w:rPr>
        <w:t>say</w:t>
      </w:r>
      <w:r>
        <w:rPr>
          <w:spacing w:val="3"/>
          <w:sz w:val="22"/>
        </w:rPr>
        <w:t> </w:t>
      </w:r>
      <w:r>
        <w:rPr>
          <w:sz w:val="22"/>
        </w:rPr>
        <w:t>X,</w:t>
      </w:r>
      <w:r>
        <w:rPr>
          <w:spacing w:val="2"/>
          <w:sz w:val="22"/>
        </w:rPr>
        <w:t> </w:t>
      </w:r>
      <w:r>
        <w:rPr>
          <w:sz w:val="22"/>
        </w:rPr>
        <w:t>is</w:t>
      </w:r>
      <w:r>
        <w:rPr>
          <w:spacing w:val="3"/>
          <w:sz w:val="22"/>
        </w:rPr>
        <w:t> </w:t>
      </w:r>
      <w:r>
        <w:rPr>
          <w:sz w:val="22"/>
        </w:rPr>
        <w:t>written</w:t>
      </w:r>
      <w:r>
        <w:rPr>
          <w:spacing w:val="3"/>
          <w:sz w:val="22"/>
        </w:rPr>
        <w:t> </w:t>
      </w:r>
      <w:r>
        <w:rPr>
          <w:sz w:val="22"/>
        </w:rPr>
        <w:t>as</w:t>
      </w:r>
      <w:r>
        <w:rPr>
          <w:spacing w:val="4"/>
          <w:sz w:val="22"/>
        </w:rPr>
        <w:t> </w:t>
      </w:r>
      <w:r>
        <w:rPr>
          <w:spacing w:val="-10"/>
          <w:sz w:val="22"/>
        </w:rPr>
        <w:t>X</w:t>
      </w:r>
    </w:p>
    <w:p>
      <w:pPr>
        <w:pStyle w:val="BodyText"/>
        <w:spacing w:before="2"/>
        <w:rPr>
          <w:sz w:val="22"/>
        </w:rPr>
      </w:pPr>
    </w:p>
    <w:p>
      <w:pPr>
        <w:spacing w:before="0"/>
        <w:ind w:left="960" w:right="0" w:firstLine="0"/>
        <w:jc w:val="left"/>
        <w:rPr>
          <w:sz w:val="22"/>
        </w:rPr>
      </w:pPr>
      <w:r>
        <w:rPr>
          <w:sz w:val="22"/>
        </w:rPr>
        <w:t>=</w:t>
      </w:r>
      <w:r>
        <w:rPr>
          <w:spacing w:val="-3"/>
          <w:sz w:val="22"/>
        </w:rPr>
        <w:t> </w:t>
      </w:r>
      <w:r>
        <w:rPr>
          <w:sz w:val="22"/>
        </w:rPr>
        <w:t>{a}.</w:t>
      </w:r>
      <w:r>
        <w:rPr>
          <w:spacing w:val="-2"/>
          <w:sz w:val="22"/>
        </w:rPr>
        <w:t> </w:t>
      </w:r>
      <w:r>
        <w:rPr>
          <w:sz w:val="22"/>
        </w:rPr>
        <w:t>For</w:t>
      </w:r>
      <w:r>
        <w:rPr>
          <w:spacing w:val="-2"/>
          <w:sz w:val="22"/>
        </w:rPr>
        <w:t> </w:t>
      </w:r>
      <w:r>
        <w:rPr>
          <w:sz w:val="22"/>
        </w:rPr>
        <w:t>Example</w:t>
      </w:r>
      <w:r>
        <w:rPr>
          <w:spacing w:val="-2"/>
          <w:sz w:val="22"/>
        </w:rPr>
        <w:t> </w:t>
      </w:r>
      <w:r>
        <w:rPr>
          <w:sz w:val="22"/>
        </w:rPr>
        <w:t>{set</w:t>
      </w:r>
      <w:r>
        <w:rPr>
          <w:spacing w:val="-1"/>
          <w:sz w:val="22"/>
        </w:rPr>
        <w:t> </w:t>
      </w:r>
      <w:r>
        <w:rPr>
          <w:sz w:val="22"/>
        </w:rPr>
        <w:t>of</w:t>
      </w:r>
      <w:r>
        <w:rPr>
          <w:spacing w:val="-4"/>
          <w:sz w:val="22"/>
        </w:rPr>
        <w:t> </w:t>
      </w:r>
      <w:r>
        <w:rPr>
          <w:sz w:val="22"/>
        </w:rPr>
        <w:t>teachers</w:t>
      </w:r>
      <w:r>
        <w:rPr>
          <w:spacing w:val="-2"/>
          <w:sz w:val="22"/>
        </w:rPr>
        <w:t> </w:t>
      </w:r>
      <w:r>
        <w:rPr>
          <w:sz w:val="22"/>
        </w:rPr>
        <w:t>in</w:t>
      </w:r>
      <w:r>
        <w:rPr>
          <w:spacing w:val="-2"/>
          <w:sz w:val="22"/>
        </w:rPr>
        <w:t> school}.</w:t>
      </w:r>
    </w:p>
    <w:p>
      <w:pPr>
        <w:pStyle w:val="BodyText"/>
        <w:spacing w:before="171"/>
        <w:rPr>
          <w:sz w:val="22"/>
        </w:rPr>
      </w:pPr>
    </w:p>
    <w:p>
      <w:pPr>
        <w:spacing w:line="468" w:lineRule="auto" w:before="0"/>
        <w:ind w:left="960" w:right="961" w:firstLine="0"/>
        <w:jc w:val="both"/>
        <w:rPr>
          <w:sz w:val="22"/>
        </w:rPr>
      </w:pPr>
      <w:r>
        <w:rPr>
          <w:position w:val="1"/>
          <w:sz w:val="22"/>
        </w:rPr>
        <w:t>⃰Null or empty set: this is a set that has no element and it is generally denoted by</w:t>
      </w:r>
      <w:r>
        <w:rPr>
          <w:spacing w:val="74"/>
          <w:position w:val="1"/>
          <w:sz w:val="22"/>
        </w:rPr>
        <w:t> </w:t>
      </w:r>
      <w:r>
        <w:rPr>
          <w:rFonts w:ascii="Symbol" w:hAnsi="Symbol"/>
          <w:sz w:val="25"/>
        </w:rPr>
        <w:t></w:t>
      </w:r>
      <w:r>
        <w:rPr>
          <w:spacing w:val="80"/>
          <w:sz w:val="25"/>
        </w:rPr>
        <w:t> </w:t>
      </w:r>
      <w:r>
        <w:rPr>
          <w:position w:val="1"/>
          <w:sz w:val="22"/>
        </w:rPr>
        <w:t>or { } example</w:t>
      </w:r>
      <w:r>
        <w:rPr>
          <w:spacing w:val="40"/>
          <w:position w:val="1"/>
          <w:sz w:val="22"/>
        </w:rPr>
        <w:t> </w:t>
      </w:r>
      <w:r>
        <w:rPr>
          <w:sz w:val="22"/>
        </w:rPr>
        <w:t>the set of all human beings with five legs.</w:t>
      </w:r>
    </w:p>
    <w:p>
      <w:pPr>
        <w:spacing w:line="480" w:lineRule="auto" w:before="210"/>
        <w:ind w:left="960" w:right="968" w:firstLine="0"/>
        <w:jc w:val="both"/>
        <w:rPr>
          <w:sz w:val="22"/>
        </w:rPr>
      </w:pPr>
      <w:r>
        <w:rPr>
          <w:sz w:val="22"/>
        </w:rPr>
        <w:t>⃰Finite and infinite set: a set is said to be finite if it has n distinct element, where n is a positive integer otherwise it is infinite. If X is a finite set then the numbers of the elements in X is denoted by n(X) or IXI and is called the order or cardinality of X. Example, the set of all English alphabets is finite.</w:t>
      </w:r>
    </w:p>
    <w:p>
      <w:pPr>
        <w:spacing w:line="482" w:lineRule="auto" w:before="199"/>
        <w:ind w:left="960" w:right="964" w:firstLine="0"/>
        <w:jc w:val="both"/>
        <w:rPr>
          <w:sz w:val="22"/>
        </w:rPr>
      </w:pPr>
      <w:r>
        <w:rPr>
          <w:sz w:val="22"/>
        </w:rPr>
        <w:t>⃰Equal set: let X and Y be any two sets, then we say x = y if every element</w:t>
      </w:r>
      <w:r>
        <w:rPr>
          <w:spacing w:val="20"/>
          <w:sz w:val="22"/>
        </w:rPr>
        <w:t> </w:t>
      </w:r>
      <w:r>
        <w:rPr>
          <w:sz w:val="22"/>
        </w:rPr>
        <w:t>of x an element in y, and vice versa. Example X = {1,3,5,7,9} and Y = { 1,3,5,7,9}.</w:t>
      </w:r>
    </w:p>
    <w:p>
      <w:pPr>
        <w:spacing w:line="448" w:lineRule="auto" w:before="195"/>
        <w:ind w:left="960" w:right="960" w:firstLine="0"/>
        <w:jc w:val="both"/>
        <w:rPr>
          <w:sz w:val="22"/>
        </w:rPr>
      </w:pPr>
      <w:r>
        <w:rPr>
          <w:sz w:val="22"/>
        </w:rPr>
        <w:t>⃰Subset: let X and Y be any two sets. If every element of X is also a member of Y, then X is called a </w:t>
      </w:r>
      <w:r>
        <w:rPr>
          <w:position w:val="1"/>
          <w:sz w:val="22"/>
        </w:rPr>
        <w:t>subsets</w:t>
      </w:r>
      <w:r>
        <w:rPr>
          <w:spacing w:val="2"/>
          <w:position w:val="1"/>
          <w:sz w:val="22"/>
        </w:rPr>
        <w:t> </w:t>
      </w:r>
      <w:r>
        <w:rPr>
          <w:position w:val="1"/>
          <w:sz w:val="22"/>
        </w:rPr>
        <w:t>of</w:t>
      </w:r>
      <w:r>
        <w:rPr>
          <w:spacing w:val="5"/>
          <w:position w:val="1"/>
          <w:sz w:val="22"/>
        </w:rPr>
        <w:t> </w:t>
      </w:r>
      <w:r>
        <w:rPr>
          <w:position w:val="1"/>
          <w:sz w:val="22"/>
        </w:rPr>
        <w:t>Y</w:t>
      </w:r>
      <w:r>
        <w:rPr>
          <w:spacing w:val="-3"/>
          <w:position w:val="1"/>
          <w:sz w:val="22"/>
        </w:rPr>
        <w:t> </w:t>
      </w:r>
      <w:r>
        <w:rPr>
          <w:position w:val="1"/>
          <w:sz w:val="22"/>
        </w:rPr>
        <w:t>and</w:t>
      </w:r>
      <w:r>
        <w:rPr>
          <w:spacing w:val="5"/>
          <w:position w:val="1"/>
          <w:sz w:val="22"/>
        </w:rPr>
        <w:t> </w:t>
      </w:r>
      <w:r>
        <w:rPr>
          <w:position w:val="1"/>
          <w:sz w:val="22"/>
        </w:rPr>
        <w:t>is</w:t>
      </w:r>
      <w:r>
        <w:rPr>
          <w:spacing w:val="5"/>
          <w:position w:val="1"/>
          <w:sz w:val="22"/>
        </w:rPr>
        <w:t> </w:t>
      </w:r>
      <w:r>
        <w:rPr>
          <w:position w:val="1"/>
          <w:sz w:val="22"/>
        </w:rPr>
        <w:t>donated</w:t>
      </w:r>
      <w:r>
        <w:rPr>
          <w:spacing w:val="3"/>
          <w:position w:val="1"/>
          <w:sz w:val="22"/>
        </w:rPr>
        <w:t> </w:t>
      </w:r>
      <w:r>
        <w:rPr>
          <w:position w:val="1"/>
          <w:sz w:val="22"/>
        </w:rPr>
        <w:t>as</w:t>
      </w:r>
      <w:r>
        <w:rPr>
          <w:spacing w:val="5"/>
          <w:position w:val="1"/>
          <w:sz w:val="22"/>
        </w:rPr>
        <w:t> </w:t>
      </w:r>
      <w:r>
        <w:rPr>
          <w:position w:val="1"/>
          <w:sz w:val="22"/>
        </w:rPr>
        <w:t>X</w:t>
      </w:r>
      <w:r>
        <w:rPr>
          <w:spacing w:val="-21"/>
          <w:position w:val="1"/>
          <w:sz w:val="22"/>
        </w:rPr>
        <w:t> </w:t>
      </w:r>
      <w:r>
        <w:rPr>
          <w:rFonts w:ascii="Symbol" w:hAnsi="Symbol"/>
          <w:position w:val="1"/>
          <w:sz w:val="24"/>
        </w:rPr>
        <w:t></w:t>
      </w:r>
      <w:r>
        <w:rPr>
          <w:spacing w:val="-23"/>
          <w:position w:val="1"/>
          <w:sz w:val="24"/>
        </w:rPr>
        <w:t> </w:t>
      </w:r>
      <w:r>
        <w:rPr>
          <w:position w:val="1"/>
          <w:sz w:val="22"/>
        </w:rPr>
        <w:t>Y.</w:t>
      </w:r>
      <w:r>
        <w:rPr>
          <w:spacing w:val="5"/>
          <w:position w:val="1"/>
          <w:sz w:val="22"/>
        </w:rPr>
        <w:t> </w:t>
      </w:r>
      <w:r>
        <w:rPr>
          <w:position w:val="1"/>
          <w:sz w:val="22"/>
        </w:rPr>
        <w:t>Example</w:t>
      </w:r>
      <w:r>
        <w:rPr>
          <w:spacing w:val="5"/>
          <w:position w:val="1"/>
          <w:sz w:val="22"/>
        </w:rPr>
        <w:t> </w:t>
      </w:r>
      <w:r>
        <w:rPr>
          <w:position w:val="1"/>
          <w:sz w:val="22"/>
        </w:rPr>
        <w:t>X</w:t>
      </w:r>
      <w:r>
        <w:rPr>
          <w:spacing w:val="6"/>
          <w:position w:val="1"/>
          <w:sz w:val="22"/>
        </w:rPr>
        <w:t> </w:t>
      </w:r>
      <w:r>
        <w:rPr>
          <w:position w:val="1"/>
          <w:sz w:val="22"/>
        </w:rPr>
        <w:t>=</w:t>
      </w:r>
      <w:r>
        <w:rPr>
          <w:spacing w:val="7"/>
          <w:position w:val="1"/>
          <w:sz w:val="22"/>
        </w:rPr>
        <w:t> </w:t>
      </w:r>
      <w:r>
        <w:rPr>
          <w:position w:val="1"/>
          <w:sz w:val="22"/>
        </w:rPr>
        <w:t>{a,e,i,o,u}</w:t>
      </w:r>
      <w:r>
        <w:rPr>
          <w:spacing w:val="4"/>
          <w:position w:val="1"/>
          <w:sz w:val="22"/>
        </w:rPr>
        <w:t> </w:t>
      </w:r>
      <w:r>
        <w:rPr>
          <w:position w:val="1"/>
          <w:sz w:val="22"/>
        </w:rPr>
        <w:t>and</w:t>
      </w:r>
      <w:r>
        <w:rPr>
          <w:spacing w:val="5"/>
          <w:position w:val="1"/>
          <w:sz w:val="22"/>
        </w:rPr>
        <w:t> </w:t>
      </w:r>
      <w:r>
        <w:rPr>
          <w:position w:val="1"/>
          <w:sz w:val="22"/>
        </w:rPr>
        <w:t>Y</w:t>
      </w:r>
      <w:r>
        <w:rPr>
          <w:spacing w:val="-2"/>
          <w:position w:val="1"/>
          <w:sz w:val="22"/>
        </w:rPr>
        <w:t> </w:t>
      </w:r>
      <w:r>
        <w:rPr>
          <w:position w:val="1"/>
          <w:sz w:val="22"/>
        </w:rPr>
        <w:t>=</w:t>
      </w:r>
      <w:r>
        <w:rPr>
          <w:spacing w:val="5"/>
          <w:position w:val="1"/>
          <w:sz w:val="22"/>
        </w:rPr>
        <w:t> </w:t>
      </w:r>
      <w:r>
        <w:rPr>
          <w:position w:val="1"/>
          <w:sz w:val="22"/>
        </w:rPr>
        <w:t>{all</w:t>
      </w:r>
      <w:r>
        <w:rPr>
          <w:spacing w:val="6"/>
          <w:position w:val="1"/>
          <w:sz w:val="22"/>
        </w:rPr>
        <w:t> </w:t>
      </w:r>
      <w:r>
        <w:rPr>
          <w:position w:val="1"/>
          <w:sz w:val="22"/>
        </w:rPr>
        <w:t>English</w:t>
      </w:r>
      <w:r>
        <w:rPr>
          <w:spacing w:val="3"/>
          <w:position w:val="1"/>
          <w:sz w:val="22"/>
        </w:rPr>
        <w:t> </w:t>
      </w:r>
      <w:r>
        <w:rPr>
          <w:position w:val="1"/>
          <w:sz w:val="22"/>
        </w:rPr>
        <w:t>alphabet}.</w:t>
      </w:r>
      <w:r>
        <w:rPr>
          <w:spacing w:val="49"/>
          <w:position w:val="1"/>
          <w:sz w:val="22"/>
        </w:rPr>
        <w:t> </w:t>
      </w:r>
      <w:r>
        <w:rPr>
          <w:rFonts w:ascii="Symbol" w:hAnsi="Symbol"/>
          <w:sz w:val="24"/>
        </w:rPr>
        <w:t></w:t>
      </w:r>
      <w:r>
        <w:rPr>
          <w:spacing w:val="52"/>
          <w:sz w:val="24"/>
        </w:rPr>
        <w:t> </w:t>
      </w:r>
      <w:r>
        <w:rPr>
          <w:spacing w:val="-10"/>
          <w:position w:val="1"/>
          <w:sz w:val="22"/>
        </w:rPr>
        <w:t>X</w:t>
      </w:r>
    </w:p>
    <w:p>
      <w:pPr>
        <w:spacing w:line="279" w:lineRule="exact" w:before="0"/>
        <w:ind w:left="993" w:right="0" w:firstLine="0"/>
        <w:jc w:val="left"/>
        <w:rPr>
          <w:sz w:val="22"/>
        </w:rPr>
      </w:pPr>
      <w:r>
        <w:rPr>
          <w:rFonts w:ascii="Symbol" w:hAnsi="Symbol"/>
          <w:spacing w:val="-2"/>
          <w:sz w:val="24"/>
        </w:rPr>
        <w:t></w:t>
      </w:r>
      <w:r>
        <w:rPr>
          <w:spacing w:val="-23"/>
          <w:sz w:val="24"/>
        </w:rPr>
        <w:t> </w:t>
      </w:r>
      <w:r>
        <w:rPr>
          <w:spacing w:val="-5"/>
          <w:sz w:val="22"/>
        </w:rPr>
        <w:t>Y.</w:t>
      </w:r>
    </w:p>
    <w:p>
      <w:pPr>
        <w:pStyle w:val="BodyText"/>
        <w:spacing w:before="219"/>
        <w:rPr>
          <w:sz w:val="22"/>
        </w:rPr>
      </w:pPr>
    </w:p>
    <w:p>
      <w:pPr>
        <w:spacing w:line="482" w:lineRule="auto" w:before="0"/>
        <w:ind w:left="960" w:right="965" w:firstLine="0"/>
        <w:jc w:val="both"/>
        <w:rPr>
          <w:sz w:val="22"/>
        </w:rPr>
      </w:pPr>
      <w:r>
        <w:rPr>
          <w:b/>
          <w:sz w:val="22"/>
        </w:rPr>
        <w:t>Step2 Explore or Generating Alternatives: </w:t>
      </w:r>
      <w:r>
        <w:rPr>
          <w:sz w:val="22"/>
        </w:rPr>
        <w:t>the teacher will explore or Generating Alternatives and The students are to learn how to generate as many ideas as possible to define sets properties.</w:t>
      </w:r>
    </w:p>
    <w:p>
      <w:pPr>
        <w:spacing w:line="482" w:lineRule="auto" w:before="195"/>
        <w:ind w:left="960" w:right="966" w:firstLine="0"/>
        <w:jc w:val="both"/>
        <w:rPr>
          <w:sz w:val="22"/>
        </w:rPr>
      </w:pPr>
      <w:r>
        <w:rPr>
          <w:b/>
          <w:sz w:val="22"/>
        </w:rPr>
        <w:t>Step3 Select an Alternative: </w:t>
      </w:r>
      <w:r>
        <w:rPr>
          <w:sz w:val="22"/>
        </w:rPr>
        <w:t>the teacher will select an Alternative. Carefully consider how the solution will be implemented before selecting an alternative. Factor the equation of above,</w:t>
      </w:r>
    </w:p>
    <w:p>
      <w:pPr>
        <w:spacing w:line="482" w:lineRule="auto" w:before="195"/>
        <w:ind w:left="960" w:right="965" w:firstLine="0"/>
        <w:jc w:val="both"/>
        <w:rPr>
          <w:sz w:val="22"/>
        </w:rPr>
      </w:pPr>
      <w:r>
        <w:rPr>
          <w:b/>
          <w:sz w:val="22"/>
        </w:rPr>
        <w:t>Step4 Implement the Solution: </w:t>
      </w:r>
      <w:r>
        <w:rPr>
          <w:sz w:val="22"/>
        </w:rPr>
        <w:t>the teacher will implement the Solution together with the students. Using the plan to put the solution in place. The teacher will also notify the students that the set has notations such as</w:t>
      </w:r>
    </w:p>
    <w:p>
      <w:pPr>
        <w:spacing w:before="193"/>
        <w:ind w:left="960" w:right="0" w:firstLine="0"/>
        <w:jc w:val="left"/>
        <w:rPr>
          <w:sz w:val="22"/>
        </w:rPr>
      </w:pPr>
      <w:r>
        <w:rPr>
          <w:sz w:val="22"/>
        </w:rPr>
        <w:t>⃰Singleton</w:t>
      </w:r>
      <w:r>
        <w:rPr>
          <w:spacing w:val="5"/>
          <w:sz w:val="22"/>
        </w:rPr>
        <w:t> </w:t>
      </w:r>
      <w:r>
        <w:rPr>
          <w:sz w:val="22"/>
        </w:rPr>
        <w:t>set. This</w:t>
      </w:r>
      <w:r>
        <w:rPr>
          <w:spacing w:val="4"/>
          <w:sz w:val="22"/>
        </w:rPr>
        <w:t> </w:t>
      </w:r>
      <w:r>
        <w:rPr>
          <w:sz w:val="22"/>
        </w:rPr>
        <w:t>is</w:t>
      </w:r>
      <w:r>
        <w:rPr>
          <w:spacing w:val="3"/>
          <w:sz w:val="22"/>
        </w:rPr>
        <w:t> </w:t>
      </w:r>
      <w:r>
        <w:rPr>
          <w:sz w:val="22"/>
        </w:rPr>
        <w:t>a</w:t>
      </w:r>
      <w:r>
        <w:rPr>
          <w:spacing w:val="3"/>
          <w:sz w:val="22"/>
        </w:rPr>
        <w:t> </w:t>
      </w:r>
      <w:r>
        <w:rPr>
          <w:sz w:val="22"/>
        </w:rPr>
        <w:t>set</w:t>
      </w:r>
      <w:r>
        <w:rPr>
          <w:spacing w:val="2"/>
          <w:sz w:val="22"/>
        </w:rPr>
        <w:t> </w:t>
      </w:r>
      <w:r>
        <w:rPr>
          <w:sz w:val="22"/>
        </w:rPr>
        <w:t>having</w:t>
      </w:r>
      <w:r>
        <w:rPr>
          <w:spacing w:val="2"/>
          <w:sz w:val="22"/>
        </w:rPr>
        <w:t> </w:t>
      </w:r>
      <w:r>
        <w:rPr>
          <w:sz w:val="22"/>
        </w:rPr>
        <w:t>one</w:t>
      </w:r>
      <w:r>
        <w:rPr>
          <w:spacing w:val="6"/>
          <w:sz w:val="22"/>
        </w:rPr>
        <w:t> </w:t>
      </w:r>
      <w:r>
        <w:rPr>
          <w:sz w:val="22"/>
        </w:rPr>
        <w:t>element.</w:t>
      </w:r>
      <w:r>
        <w:rPr>
          <w:spacing w:val="5"/>
          <w:sz w:val="22"/>
        </w:rPr>
        <w:t> </w:t>
      </w:r>
      <w:r>
        <w:rPr>
          <w:sz w:val="22"/>
        </w:rPr>
        <w:t>If</w:t>
      </w:r>
      <w:r>
        <w:rPr>
          <w:spacing w:val="5"/>
          <w:sz w:val="22"/>
        </w:rPr>
        <w:t> </w:t>
      </w:r>
      <w:r>
        <w:rPr>
          <w:sz w:val="22"/>
        </w:rPr>
        <w:t>a</w:t>
      </w:r>
      <w:r>
        <w:rPr>
          <w:spacing w:val="4"/>
          <w:sz w:val="22"/>
        </w:rPr>
        <w:t> </w:t>
      </w:r>
      <w:r>
        <w:rPr>
          <w:sz w:val="22"/>
        </w:rPr>
        <w:t>is</w:t>
      </w:r>
      <w:r>
        <w:rPr>
          <w:spacing w:val="3"/>
          <w:sz w:val="22"/>
        </w:rPr>
        <w:t> </w:t>
      </w:r>
      <w:r>
        <w:rPr>
          <w:sz w:val="22"/>
        </w:rPr>
        <w:t>an</w:t>
      </w:r>
      <w:r>
        <w:rPr>
          <w:spacing w:val="5"/>
          <w:sz w:val="22"/>
        </w:rPr>
        <w:t> </w:t>
      </w:r>
      <w:r>
        <w:rPr>
          <w:sz w:val="22"/>
        </w:rPr>
        <w:t>element</w:t>
      </w:r>
      <w:r>
        <w:rPr>
          <w:spacing w:val="7"/>
          <w:sz w:val="22"/>
        </w:rPr>
        <w:t> </w:t>
      </w:r>
      <w:r>
        <w:rPr>
          <w:sz w:val="22"/>
        </w:rPr>
        <w:t>of</w:t>
      </w:r>
      <w:r>
        <w:rPr>
          <w:spacing w:val="3"/>
          <w:sz w:val="22"/>
        </w:rPr>
        <w:t> </w:t>
      </w:r>
      <w:r>
        <w:rPr>
          <w:sz w:val="22"/>
        </w:rPr>
        <w:t>a</w:t>
      </w:r>
      <w:r>
        <w:rPr>
          <w:spacing w:val="5"/>
          <w:sz w:val="22"/>
        </w:rPr>
        <w:t> </w:t>
      </w:r>
      <w:r>
        <w:rPr>
          <w:sz w:val="22"/>
        </w:rPr>
        <w:t>singleton</w:t>
      </w:r>
      <w:r>
        <w:rPr>
          <w:spacing w:val="3"/>
          <w:sz w:val="22"/>
        </w:rPr>
        <w:t> </w:t>
      </w:r>
      <w:r>
        <w:rPr>
          <w:sz w:val="22"/>
        </w:rPr>
        <w:t>say</w:t>
      </w:r>
      <w:r>
        <w:rPr>
          <w:spacing w:val="3"/>
          <w:sz w:val="22"/>
        </w:rPr>
        <w:t> </w:t>
      </w:r>
      <w:r>
        <w:rPr>
          <w:sz w:val="22"/>
        </w:rPr>
        <w:t>X,</w:t>
      </w:r>
      <w:r>
        <w:rPr>
          <w:spacing w:val="2"/>
          <w:sz w:val="22"/>
        </w:rPr>
        <w:t> </w:t>
      </w:r>
      <w:r>
        <w:rPr>
          <w:sz w:val="22"/>
        </w:rPr>
        <w:t>is</w:t>
      </w:r>
      <w:r>
        <w:rPr>
          <w:spacing w:val="4"/>
          <w:sz w:val="22"/>
        </w:rPr>
        <w:t> </w:t>
      </w:r>
      <w:r>
        <w:rPr>
          <w:sz w:val="22"/>
        </w:rPr>
        <w:t>written</w:t>
      </w:r>
      <w:r>
        <w:rPr>
          <w:spacing w:val="3"/>
          <w:sz w:val="22"/>
        </w:rPr>
        <w:t> </w:t>
      </w:r>
      <w:r>
        <w:rPr>
          <w:sz w:val="22"/>
        </w:rPr>
        <w:t>as</w:t>
      </w:r>
      <w:r>
        <w:rPr>
          <w:spacing w:val="4"/>
          <w:sz w:val="22"/>
        </w:rPr>
        <w:t> </w:t>
      </w:r>
      <w:r>
        <w:rPr>
          <w:spacing w:val="-10"/>
          <w:sz w:val="22"/>
        </w:rPr>
        <w:t>X</w:t>
      </w:r>
    </w:p>
    <w:p>
      <w:pPr>
        <w:pStyle w:val="BodyText"/>
        <w:spacing w:before="3"/>
        <w:rPr>
          <w:sz w:val="22"/>
        </w:rPr>
      </w:pPr>
    </w:p>
    <w:p>
      <w:pPr>
        <w:spacing w:before="0"/>
        <w:ind w:left="960" w:right="0" w:firstLine="0"/>
        <w:jc w:val="left"/>
        <w:rPr>
          <w:sz w:val="22"/>
        </w:rPr>
      </w:pPr>
      <w:r>
        <w:rPr>
          <w:sz w:val="22"/>
        </w:rPr>
        <w:t>=</w:t>
      </w:r>
      <w:r>
        <w:rPr>
          <w:spacing w:val="-3"/>
          <w:sz w:val="22"/>
        </w:rPr>
        <w:t> </w:t>
      </w:r>
      <w:r>
        <w:rPr>
          <w:sz w:val="22"/>
        </w:rPr>
        <w:t>{a}.</w:t>
      </w:r>
      <w:r>
        <w:rPr>
          <w:spacing w:val="-2"/>
          <w:sz w:val="22"/>
        </w:rPr>
        <w:t> </w:t>
      </w:r>
      <w:r>
        <w:rPr>
          <w:sz w:val="22"/>
        </w:rPr>
        <w:t>For</w:t>
      </w:r>
      <w:r>
        <w:rPr>
          <w:spacing w:val="-2"/>
          <w:sz w:val="22"/>
        </w:rPr>
        <w:t> </w:t>
      </w:r>
      <w:r>
        <w:rPr>
          <w:sz w:val="22"/>
        </w:rPr>
        <w:t>Example</w:t>
      </w:r>
      <w:r>
        <w:rPr>
          <w:spacing w:val="-2"/>
          <w:sz w:val="22"/>
        </w:rPr>
        <w:t> </w:t>
      </w:r>
      <w:r>
        <w:rPr>
          <w:sz w:val="22"/>
        </w:rPr>
        <w:t>{set</w:t>
      </w:r>
      <w:r>
        <w:rPr>
          <w:spacing w:val="-1"/>
          <w:sz w:val="22"/>
        </w:rPr>
        <w:t> </w:t>
      </w:r>
      <w:r>
        <w:rPr>
          <w:sz w:val="22"/>
        </w:rPr>
        <w:t>of</w:t>
      </w:r>
      <w:r>
        <w:rPr>
          <w:spacing w:val="-4"/>
          <w:sz w:val="22"/>
        </w:rPr>
        <w:t> </w:t>
      </w:r>
      <w:r>
        <w:rPr>
          <w:sz w:val="22"/>
        </w:rPr>
        <w:t>teachers</w:t>
      </w:r>
      <w:r>
        <w:rPr>
          <w:spacing w:val="-2"/>
          <w:sz w:val="22"/>
        </w:rPr>
        <w:t> </w:t>
      </w:r>
      <w:r>
        <w:rPr>
          <w:sz w:val="22"/>
        </w:rPr>
        <w:t>in</w:t>
      </w:r>
      <w:r>
        <w:rPr>
          <w:spacing w:val="-2"/>
          <w:sz w:val="22"/>
        </w:rPr>
        <w:t> school}.</w:t>
      </w:r>
    </w:p>
    <w:p>
      <w:pPr>
        <w:pStyle w:val="BodyText"/>
        <w:spacing w:before="169"/>
        <w:rPr>
          <w:sz w:val="22"/>
        </w:rPr>
      </w:pPr>
    </w:p>
    <w:p>
      <w:pPr>
        <w:spacing w:line="470" w:lineRule="auto" w:before="0"/>
        <w:ind w:left="960" w:right="961" w:firstLine="0"/>
        <w:jc w:val="both"/>
        <w:rPr>
          <w:sz w:val="22"/>
        </w:rPr>
      </w:pPr>
      <w:r>
        <w:rPr>
          <w:sz w:val="22"/>
        </w:rPr>
        <w:t>⃰Null or empty set: this is a set that has no element and it is generally denoted by</w:t>
      </w:r>
      <w:r>
        <w:rPr>
          <w:spacing w:val="79"/>
          <w:sz w:val="22"/>
        </w:rPr>
        <w:t> </w:t>
      </w:r>
      <w:r>
        <w:rPr>
          <w:rFonts w:ascii="Symbol" w:hAnsi="Symbol"/>
          <w:sz w:val="25"/>
        </w:rPr>
        <w:t></w:t>
      </w:r>
      <w:r>
        <w:rPr>
          <w:spacing w:val="80"/>
          <w:sz w:val="25"/>
        </w:rPr>
        <w:t> </w:t>
      </w:r>
      <w:r>
        <w:rPr>
          <w:sz w:val="22"/>
        </w:rPr>
        <w:t>or { } example</w:t>
      </w:r>
      <w:r>
        <w:rPr>
          <w:spacing w:val="40"/>
          <w:sz w:val="22"/>
        </w:rPr>
        <w:t> </w:t>
      </w:r>
      <w:r>
        <w:rPr>
          <w:sz w:val="22"/>
        </w:rPr>
        <w:t>the set of all human beings with five legs.</w:t>
      </w:r>
    </w:p>
    <w:p>
      <w:pPr>
        <w:spacing w:after="0" w:line="470" w:lineRule="auto"/>
        <w:jc w:val="both"/>
        <w:rPr>
          <w:sz w:val="22"/>
        </w:rPr>
        <w:sectPr>
          <w:pgSz w:w="11910" w:h="16840"/>
          <w:pgMar w:header="0" w:footer="936" w:top="1340" w:bottom="1120" w:left="420" w:right="520"/>
        </w:sectPr>
      </w:pPr>
    </w:p>
    <w:p>
      <w:pPr>
        <w:spacing w:line="482" w:lineRule="auto" w:before="76"/>
        <w:ind w:left="960" w:right="972" w:firstLine="0"/>
        <w:jc w:val="both"/>
        <w:rPr>
          <w:sz w:val="22"/>
        </w:rPr>
      </w:pPr>
      <w:r>
        <w:rPr>
          <w:sz w:val="22"/>
        </w:rPr>
        <w:t>⃰Finite and infinite set: a set is said to be finite if it has n distinct element, where n is a positive integer otherwise it is infinite. If X is a finite set then the numbers of the elements in X is denoted by n(X) or IXI and is called the order or cardinality of X. Example, the set of all English alphabets is finite.</w:t>
      </w:r>
    </w:p>
    <w:p>
      <w:pPr>
        <w:spacing w:line="482" w:lineRule="auto" w:before="192"/>
        <w:ind w:left="960" w:right="975" w:firstLine="0"/>
        <w:jc w:val="both"/>
        <w:rPr>
          <w:sz w:val="22"/>
        </w:rPr>
      </w:pPr>
      <w:r>
        <w:rPr>
          <w:sz w:val="22"/>
        </w:rPr>
        <w:t>⃰Equal set: let X and Y be any two sets, then we say x = y if every element of x an element in y, and vice versa. Example X = {1,3,5,7,9} and Y = { 1,3,5,7,9}.</w:t>
      </w:r>
    </w:p>
    <w:p>
      <w:pPr>
        <w:spacing w:line="448" w:lineRule="auto" w:before="195"/>
        <w:ind w:left="960" w:right="960" w:firstLine="0"/>
        <w:jc w:val="both"/>
        <w:rPr>
          <w:sz w:val="22"/>
        </w:rPr>
      </w:pPr>
      <w:r>
        <w:rPr>
          <w:sz w:val="22"/>
        </w:rPr>
        <w:t>⃰Subset: let X and Y be any two sets. If every element of X is also a member of Y, then X is called a </w:t>
      </w:r>
      <w:r>
        <w:rPr>
          <w:position w:val="1"/>
          <w:sz w:val="22"/>
        </w:rPr>
        <w:t>subsets</w:t>
      </w:r>
      <w:r>
        <w:rPr>
          <w:spacing w:val="1"/>
          <w:position w:val="1"/>
          <w:sz w:val="22"/>
        </w:rPr>
        <w:t> </w:t>
      </w:r>
      <w:r>
        <w:rPr>
          <w:position w:val="1"/>
          <w:sz w:val="22"/>
        </w:rPr>
        <w:t>of</w:t>
      </w:r>
      <w:r>
        <w:rPr>
          <w:spacing w:val="5"/>
          <w:position w:val="1"/>
          <w:sz w:val="22"/>
        </w:rPr>
        <w:t> </w:t>
      </w:r>
      <w:r>
        <w:rPr>
          <w:position w:val="1"/>
          <w:sz w:val="22"/>
        </w:rPr>
        <w:t>Y</w:t>
      </w:r>
      <w:r>
        <w:rPr>
          <w:spacing w:val="-6"/>
          <w:position w:val="1"/>
          <w:sz w:val="22"/>
        </w:rPr>
        <w:t> </w:t>
      </w:r>
      <w:r>
        <w:rPr>
          <w:position w:val="1"/>
          <w:sz w:val="22"/>
        </w:rPr>
        <w:t>and</w:t>
      </w:r>
      <w:r>
        <w:rPr>
          <w:spacing w:val="5"/>
          <w:position w:val="1"/>
          <w:sz w:val="22"/>
        </w:rPr>
        <w:t> </w:t>
      </w:r>
      <w:r>
        <w:rPr>
          <w:position w:val="1"/>
          <w:sz w:val="22"/>
        </w:rPr>
        <w:t>is</w:t>
      </w:r>
      <w:r>
        <w:rPr>
          <w:spacing w:val="4"/>
          <w:position w:val="1"/>
          <w:sz w:val="22"/>
        </w:rPr>
        <w:t> </w:t>
      </w:r>
      <w:r>
        <w:rPr>
          <w:position w:val="1"/>
          <w:sz w:val="22"/>
        </w:rPr>
        <w:t>donated</w:t>
      </w:r>
      <w:r>
        <w:rPr>
          <w:spacing w:val="3"/>
          <w:position w:val="1"/>
          <w:sz w:val="22"/>
        </w:rPr>
        <w:t> </w:t>
      </w:r>
      <w:r>
        <w:rPr>
          <w:position w:val="1"/>
          <w:sz w:val="22"/>
        </w:rPr>
        <w:t>as</w:t>
      </w:r>
      <w:r>
        <w:rPr>
          <w:spacing w:val="3"/>
          <w:position w:val="1"/>
          <w:sz w:val="22"/>
        </w:rPr>
        <w:t> </w:t>
      </w:r>
      <w:r>
        <w:rPr>
          <w:position w:val="1"/>
          <w:sz w:val="22"/>
        </w:rPr>
        <w:t>X</w:t>
      </w:r>
      <w:r>
        <w:rPr>
          <w:spacing w:val="-22"/>
          <w:position w:val="1"/>
          <w:sz w:val="22"/>
        </w:rPr>
        <w:t> </w:t>
      </w:r>
      <w:r>
        <w:rPr>
          <w:rFonts w:ascii="Symbol" w:hAnsi="Symbol"/>
          <w:position w:val="1"/>
          <w:sz w:val="24"/>
        </w:rPr>
        <w:t></w:t>
      </w:r>
      <w:r>
        <w:rPr>
          <w:spacing w:val="-22"/>
          <w:position w:val="1"/>
          <w:sz w:val="24"/>
        </w:rPr>
        <w:t> </w:t>
      </w:r>
      <w:r>
        <w:rPr>
          <w:position w:val="1"/>
          <w:sz w:val="22"/>
        </w:rPr>
        <w:t>Y.</w:t>
      </w:r>
      <w:r>
        <w:rPr>
          <w:spacing w:val="5"/>
          <w:position w:val="1"/>
          <w:sz w:val="22"/>
        </w:rPr>
        <w:t> </w:t>
      </w:r>
      <w:r>
        <w:rPr>
          <w:position w:val="1"/>
          <w:sz w:val="22"/>
        </w:rPr>
        <w:t>Example</w:t>
      </w:r>
      <w:r>
        <w:rPr>
          <w:spacing w:val="4"/>
          <w:position w:val="1"/>
          <w:sz w:val="22"/>
        </w:rPr>
        <w:t> </w:t>
      </w:r>
      <w:r>
        <w:rPr>
          <w:position w:val="1"/>
          <w:sz w:val="22"/>
        </w:rPr>
        <w:t>X</w:t>
      </w:r>
      <w:r>
        <w:rPr>
          <w:spacing w:val="6"/>
          <w:position w:val="1"/>
          <w:sz w:val="22"/>
        </w:rPr>
        <w:t> </w:t>
      </w:r>
      <w:r>
        <w:rPr>
          <w:position w:val="1"/>
          <w:sz w:val="22"/>
        </w:rPr>
        <w:t>=</w:t>
      </w:r>
      <w:r>
        <w:rPr>
          <w:spacing w:val="4"/>
          <w:position w:val="1"/>
          <w:sz w:val="22"/>
        </w:rPr>
        <w:t> </w:t>
      </w:r>
      <w:r>
        <w:rPr>
          <w:position w:val="1"/>
          <w:sz w:val="22"/>
        </w:rPr>
        <w:t>{a,e,I,o,u}</w:t>
      </w:r>
      <w:r>
        <w:rPr>
          <w:spacing w:val="4"/>
          <w:position w:val="1"/>
          <w:sz w:val="22"/>
        </w:rPr>
        <w:t> </w:t>
      </w:r>
      <w:r>
        <w:rPr>
          <w:position w:val="1"/>
          <w:sz w:val="22"/>
        </w:rPr>
        <w:t>and</w:t>
      </w:r>
      <w:r>
        <w:rPr>
          <w:spacing w:val="5"/>
          <w:position w:val="1"/>
          <w:sz w:val="22"/>
        </w:rPr>
        <w:t> </w:t>
      </w:r>
      <w:r>
        <w:rPr>
          <w:position w:val="1"/>
          <w:sz w:val="22"/>
        </w:rPr>
        <w:t>Y</w:t>
      </w:r>
      <w:r>
        <w:rPr>
          <w:spacing w:val="-6"/>
          <w:position w:val="1"/>
          <w:sz w:val="22"/>
        </w:rPr>
        <w:t> </w:t>
      </w:r>
      <w:r>
        <w:rPr>
          <w:position w:val="1"/>
          <w:sz w:val="22"/>
        </w:rPr>
        <w:t>=</w:t>
      </w:r>
      <w:r>
        <w:rPr>
          <w:spacing w:val="5"/>
          <w:position w:val="1"/>
          <w:sz w:val="22"/>
        </w:rPr>
        <w:t> </w:t>
      </w:r>
      <w:r>
        <w:rPr>
          <w:position w:val="1"/>
          <w:sz w:val="22"/>
        </w:rPr>
        <w:t>{all</w:t>
      </w:r>
      <w:r>
        <w:rPr>
          <w:spacing w:val="5"/>
          <w:position w:val="1"/>
          <w:sz w:val="22"/>
        </w:rPr>
        <w:t> </w:t>
      </w:r>
      <w:r>
        <w:rPr>
          <w:position w:val="1"/>
          <w:sz w:val="22"/>
        </w:rPr>
        <w:t>English</w:t>
      </w:r>
      <w:r>
        <w:rPr>
          <w:spacing w:val="3"/>
          <w:position w:val="1"/>
          <w:sz w:val="22"/>
        </w:rPr>
        <w:t> </w:t>
      </w:r>
      <w:r>
        <w:rPr>
          <w:position w:val="1"/>
          <w:sz w:val="22"/>
        </w:rPr>
        <w:t>alphabet}.</w:t>
      </w:r>
      <w:r>
        <w:rPr>
          <w:spacing w:val="51"/>
          <w:position w:val="1"/>
          <w:sz w:val="22"/>
        </w:rPr>
        <w:t> </w:t>
      </w:r>
      <w:r>
        <w:rPr>
          <w:rFonts w:ascii="Symbol" w:hAnsi="Symbol"/>
          <w:sz w:val="24"/>
        </w:rPr>
        <w:t></w:t>
      </w:r>
      <w:r>
        <w:rPr>
          <w:spacing w:val="51"/>
          <w:sz w:val="24"/>
        </w:rPr>
        <w:t> </w:t>
      </w:r>
      <w:r>
        <w:rPr>
          <w:spacing w:val="-10"/>
          <w:position w:val="1"/>
          <w:sz w:val="22"/>
        </w:rPr>
        <w:t>X</w:t>
      </w:r>
    </w:p>
    <w:p>
      <w:pPr>
        <w:spacing w:line="277" w:lineRule="exact" w:before="0"/>
        <w:ind w:left="993" w:right="0" w:firstLine="0"/>
        <w:jc w:val="both"/>
        <w:rPr>
          <w:sz w:val="22"/>
        </w:rPr>
      </w:pPr>
      <w:r>
        <w:rPr>
          <w:rFonts w:ascii="Symbol" w:hAnsi="Symbol"/>
          <w:sz w:val="24"/>
        </w:rPr>
        <w:t></w:t>
      </w:r>
      <w:r>
        <w:rPr>
          <w:spacing w:val="-23"/>
          <w:sz w:val="24"/>
        </w:rPr>
        <w:t> </w:t>
      </w:r>
      <w:r>
        <w:rPr>
          <w:sz w:val="22"/>
        </w:rPr>
        <w:t>Y.</w:t>
      </w:r>
      <w:r>
        <w:rPr>
          <w:spacing w:val="-12"/>
          <w:sz w:val="22"/>
        </w:rPr>
        <w:t> </w:t>
      </w:r>
      <w:r>
        <w:rPr>
          <w:sz w:val="22"/>
        </w:rPr>
        <w:t>The</w:t>
      </w:r>
      <w:r>
        <w:rPr>
          <w:spacing w:val="-6"/>
          <w:sz w:val="22"/>
        </w:rPr>
        <w:t> </w:t>
      </w:r>
      <w:r>
        <w:rPr>
          <w:sz w:val="22"/>
        </w:rPr>
        <w:t>teacher</w:t>
      </w:r>
      <w:r>
        <w:rPr>
          <w:spacing w:val="-7"/>
          <w:sz w:val="22"/>
        </w:rPr>
        <w:t> </w:t>
      </w:r>
      <w:r>
        <w:rPr>
          <w:sz w:val="22"/>
        </w:rPr>
        <w:t>also</w:t>
      </w:r>
      <w:r>
        <w:rPr>
          <w:spacing w:val="47"/>
          <w:sz w:val="22"/>
        </w:rPr>
        <w:t>  </w:t>
      </w:r>
      <w:r>
        <w:rPr>
          <w:sz w:val="22"/>
        </w:rPr>
        <w:t>Continue</w:t>
      </w:r>
      <w:r>
        <w:rPr>
          <w:spacing w:val="-3"/>
          <w:sz w:val="22"/>
        </w:rPr>
        <w:t> </w:t>
      </w:r>
      <w:r>
        <w:rPr>
          <w:sz w:val="22"/>
        </w:rPr>
        <w:t>clarify</w:t>
      </w:r>
      <w:r>
        <w:rPr>
          <w:spacing w:val="-7"/>
          <w:sz w:val="22"/>
        </w:rPr>
        <w:t> </w:t>
      </w:r>
      <w:r>
        <w:rPr>
          <w:sz w:val="22"/>
        </w:rPr>
        <w:t>by</w:t>
      </w:r>
      <w:r>
        <w:rPr>
          <w:spacing w:val="-7"/>
          <w:sz w:val="22"/>
        </w:rPr>
        <w:t> </w:t>
      </w:r>
      <w:r>
        <w:rPr>
          <w:sz w:val="22"/>
        </w:rPr>
        <w:t>explaining</w:t>
      </w:r>
      <w:r>
        <w:rPr>
          <w:spacing w:val="-7"/>
          <w:sz w:val="22"/>
        </w:rPr>
        <w:t> </w:t>
      </w:r>
      <w:r>
        <w:rPr>
          <w:spacing w:val="-4"/>
          <w:sz w:val="22"/>
        </w:rPr>
        <w:t>that.</w:t>
      </w:r>
    </w:p>
    <w:p>
      <w:pPr>
        <w:pStyle w:val="BodyText"/>
        <w:spacing w:before="221"/>
        <w:rPr>
          <w:sz w:val="22"/>
        </w:rPr>
      </w:pPr>
    </w:p>
    <w:p>
      <w:pPr>
        <w:spacing w:line="465" w:lineRule="auto" w:before="0"/>
        <w:ind w:left="960" w:right="964" w:firstLine="0"/>
        <w:jc w:val="both"/>
        <w:rPr>
          <w:sz w:val="22"/>
        </w:rPr>
      </w:pPr>
      <w:r>
        <w:rPr>
          <w:sz w:val="22"/>
        </w:rPr>
        <w:t>⃰Power set: the set of all subsets of a given set is called the power set of that set. If Xis a set, then the power set of X is denoted by P(x) and if the cardinality of X is n, then the cardinality of P(x) is 2</w:t>
      </w:r>
      <w:r>
        <w:rPr>
          <w:sz w:val="22"/>
          <w:vertAlign w:val="superscript"/>
        </w:rPr>
        <w:t>n</w:t>
      </w:r>
      <w:r>
        <w:rPr>
          <w:sz w:val="22"/>
          <w:vertAlign w:val="baseline"/>
        </w:rPr>
        <w:t>. Example X = {x1, x2, x3}.</w:t>
      </w:r>
      <w:r>
        <w:rPr>
          <w:spacing w:val="40"/>
          <w:sz w:val="22"/>
          <w:vertAlign w:val="baseline"/>
        </w:rPr>
        <w:t>  </w:t>
      </w:r>
      <w:r>
        <w:rPr>
          <w:sz w:val="22"/>
          <w:vertAlign w:val="baseline"/>
        </w:rPr>
        <w:t>P(x) = {(x1), (x2), (x3), (x1, x2), (x1, x3,), (x2, x3), (x1, x2, x3),</w:t>
      </w:r>
      <w:r>
        <w:rPr>
          <w:spacing w:val="80"/>
          <w:sz w:val="22"/>
          <w:vertAlign w:val="baseline"/>
        </w:rPr>
        <w:t> </w:t>
      </w:r>
      <w:r>
        <w:rPr>
          <w:rFonts w:ascii="Symbol" w:hAnsi="Symbol"/>
          <w:sz w:val="25"/>
          <w:vertAlign w:val="baseline"/>
        </w:rPr>
        <w:t></w:t>
      </w:r>
      <w:r>
        <w:rPr>
          <w:sz w:val="25"/>
          <w:vertAlign w:val="baseline"/>
        </w:rPr>
        <w:t> </w:t>
      </w:r>
      <w:r>
        <w:rPr>
          <w:sz w:val="22"/>
          <w:vertAlign w:val="baseline"/>
        </w:rPr>
        <w:t>}</w:t>
      </w:r>
    </w:p>
    <w:p>
      <w:pPr>
        <w:spacing w:line="398" w:lineRule="auto" w:before="173"/>
        <w:ind w:left="960" w:right="959" w:firstLine="0"/>
        <w:jc w:val="both"/>
        <w:rPr>
          <w:sz w:val="22"/>
        </w:rPr>
      </w:pPr>
      <w:r>
        <w:rPr>
          <w:position w:val="1"/>
          <w:sz w:val="22"/>
        </w:rPr>
        <w:t>⃰product set:</w:t>
      </w:r>
      <w:r>
        <w:rPr>
          <w:spacing w:val="-3"/>
          <w:position w:val="1"/>
          <w:sz w:val="22"/>
        </w:rPr>
        <w:t> </w:t>
      </w:r>
      <w:r>
        <w:rPr>
          <w:position w:val="1"/>
          <w:sz w:val="22"/>
        </w:rPr>
        <w:t>if</w:t>
      </w:r>
      <w:r>
        <w:rPr>
          <w:spacing w:val="-3"/>
          <w:position w:val="1"/>
          <w:sz w:val="22"/>
        </w:rPr>
        <w:t> </w:t>
      </w:r>
      <w:r>
        <w:rPr>
          <w:position w:val="1"/>
          <w:sz w:val="22"/>
        </w:rPr>
        <w:t>X and</w:t>
      </w:r>
      <w:r>
        <w:rPr>
          <w:spacing w:val="-1"/>
          <w:position w:val="1"/>
          <w:sz w:val="22"/>
        </w:rPr>
        <w:t> </w:t>
      </w:r>
      <w:r>
        <w:rPr>
          <w:position w:val="1"/>
          <w:sz w:val="22"/>
        </w:rPr>
        <w:t>Y</w:t>
      </w:r>
      <w:r>
        <w:rPr>
          <w:spacing w:val="-12"/>
          <w:position w:val="1"/>
          <w:sz w:val="22"/>
        </w:rPr>
        <w:t> </w:t>
      </w:r>
      <w:r>
        <w:rPr>
          <w:position w:val="1"/>
          <w:sz w:val="22"/>
        </w:rPr>
        <w:t>are</w:t>
      </w:r>
      <w:r>
        <w:rPr>
          <w:spacing w:val="-3"/>
          <w:position w:val="1"/>
          <w:sz w:val="22"/>
        </w:rPr>
        <w:t> </w:t>
      </w:r>
      <w:r>
        <w:rPr>
          <w:position w:val="1"/>
          <w:sz w:val="22"/>
        </w:rPr>
        <w:t>any</w:t>
      </w:r>
      <w:r>
        <w:rPr>
          <w:spacing w:val="-3"/>
          <w:position w:val="1"/>
          <w:sz w:val="22"/>
        </w:rPr>
        <w:t> </w:t>
      </w:r>
      <w:r>
        <w:rPr>
          <w:position w:val="1"/>
          <w:sz w:val="22"/>
        </w:rPr>
        <w:t>two</w:t>
      </w:r>
      <w:r>
        <w:rPr>
          <w:spacing w:val="-1"/>
          <w:position w:val="1"/>
          <w:sz w:val="22"/>
        </w:rPr>
        <w:t> </w:t>
      </w:r>
      <w:r>
        <w:rPr>
          <w:position w:val="1"/>
          <w:sz w:val="22"/>
        </w:rPr>
        <w:t>sets,</w:t>
      </w:r>
      <w:r>
        <w:rPr>
          <w:spacing w:val="-3"/>
          <w:position w:val="1"/>
          <w:sz w:val="22"/>
        </w:rPr>
        <w:t> </w:t>
      </w:r>
      <w:r>
        <w:rPr>
          <w:position w:val="1"/>
          <w:sz w:val="22"/>
        </w:rPr>
        <w:t>then</w:t>
      </w:r>
      <w:r>
        <w:rPr>
          <w:spacing w:val="-3"/>
          <w:position w:val="1"/>
          <w:sz w:val="22"/>
        </w:rPr>
        <w:t> </w:t>
      </w:r>
      <w:r>
        <w:rPr>
          <w:position w:val="1"/>
          <w:sz w:val="22"/>
        </w:rPr>
        <w:t>the</w:t>
      </w:r>
      <w:r>
        <w:rPr>
          <w:spacing w:val="-1"/>
          <w:position w:val="1"/>
          <w:sz w:val="22"/>
        </w:rPr>
        <w:t> </w:t>
      </w:r>
      <w:r>
        <w:rPr>
          <w:position w:val="1"/>
          <w:sz w:val="22"/>
        </w:rPr>
        <w:t>product of</w:t>
      </w:r>
      <w:r>
        <w:rPr>
          <w:spacing w:val="-3"/>
          <w:position w:val="1"/>
          <w:sz w:val="22"/>
        </w:rPr>
        <w:t> </w:t>
      </w:r>
      <w:r>
        <w:rPr>
          <w:position w:val="1"/>
          <w:sz w:val="22"/>
        </w:rPr>
        <w:t>X and</w:t>
      </w:r>
      <w:r>
        <w:rPr>
          <w:spacing w:val="-1"/>
          <w:position w:val="1"/>
          <w:sz w:val="22"/>
        </w:rPr>
        <w:t> </w:t>
      </w:r>
      <w:r>
        <w:rPr>
          <w:position w:val="1"/>
          <w:sz w:val="22"/>
        </w:rPr>
        <w:t>y</w:t>
      </w:r>
      <w:r>
        <w:rPr>
          <w:spacing w:val="-4"/>
          <w:position w:val="1"/>
          <w:sz w:val="22"/>
        </w:rPr>
        <w:t> </w:t>
      </w:r>
      <w:r>
        <w:rPr>
          <w:position w:val="1"/>
          <w:sz w:val="22"/>
        </w:rPr>
        <w:t>which</w:t>
      </w:r>
      <w:r>
        <w:rPr>
          <w:spacing w:val="-1"/>
          <w:position w:val="1"/>
          <w:sz w:val="22"/>
        </w:rPr>
        <w:t> </w:t>
      </w:r>
      <w:r>
        <w:rPr>
          <w:position w:val="1"/>
          <w:sz w:val="22"/>
        </w:rPr>
        <w:t>is</w:t>
      </w:r>
      <w:r>
        <w:rPr>
          <w:spacing w:val="-1"/>
          <w:position w:val="1"/>
          <w:sz w:val="22"/>
        </w:rPr>
        <w:t> </w:t>
      </w:r>
      <w:r>
        <w:rPr>
          <w:position w:val="1"/>
          <w:sz w:val="22"/>
        </w:rPr>
        <w:t>denoted</w:t>
      </w:r>
      <w:r>
        <w:rPr>
          <w:spacing w:val="-1"/>
          <w:position w:val="1"/>
          <w:sz w:val="22"/>
        </w:rPr>
        <w:t> </w:t>
      </w:r>
      <w:r>
        <w:rPr>
          <w:position w:val="1"/>
          <w:sz w:val="22"/>
        </w:rPr>
        <w:t>as</w:t>
      </w:r>
      <w:r>
        <w:rPr>
          <w:spacing w:val="-1"/>
          <w:position w:val="1"/>
          <w:sz w:val="22"/>
        </w:rPr>
        <w:t> </w:t>
      </w:r>
      <w:r>
        <w:rPr>
          <w:position w:val="1"/>
          <w:sz w:val="22"/>
        </w:rPr>
        <w:t>X</w:t>
      </w:r>
      <w:r>
        <w:rPr>
          <w:spacing w:val="80"/>
          <w:position w:val="1"/>
          <w:sz w:val="22"/>
        </w:rPr>
        <w:t> </w:t>
      </w:r>
      <w:r>
        <w:rPr>
          <w:rFonts w:ascii="Symbol" w:hAnsi="Symbol"/>
          <w:spacing w:val="13"/>
          <w:sz w:val="24"/>
        </w:rPr>
        <w:t></w:t>
      </w:r>
      <w:r>
        <w:rPr>
          <w:spacing w:val="13"/>
          <w:position w:val="1"/>
          <w:sz w:val="22"/>
        </w:rPr>
        <w:t>Y</w:t>
      </w:r>
      <w:r>
        <w:rPr>
          <w:spacing w:val="-9"/>
          <w:position w:val="1"/>
          <w:sz w:val="22"/>
        </w:rPr>
        <w:t> </w:t>
      </w:r>
      <w:r>
        <w:rPr>
          <w:position w:val="1"/>
          <w:sz w:val="22"/>
        </w:rPr>
        <w:t>=</w:t>
      </w:r>
      <w:r>
        <w:rPr>
          <w:spacing w:val="-1"/>
          <w:position w:val="1"/>
          <w:sz w:val="22"/>
        </w:rPr>
        <w:t> </w:t>
      </w:r>
      <w:r>
        <w:rPr>
          <w:position w:val="1"/>
          <w:sz w:val="22"/>
        </w:rPr>
        <w:t>{(x, </w:t>
      </w:r>
      <w:r>
        <w:rPr>
          <w:sz w:val="22"/>
        </w:rPr>
        <w:t>y): x</w:t>
      </w:r>
      <w:r>
        <w:rPr>
          <w:spacing w:val="-21"/>
          <w:sz w:val="22"/>
        </w:rPr>
        <w:t> </w:t>
      </w:r>
      <w:r>
        <w:rPr>
          <w:rFonts w:ascii="Symbol" w:hAnsi="Symbol"/>
          <w:sz w:val="26"/>
        </w:rPr>
        <w:t></w:t>
      </w:r>
      <w:r>
        <w:rPr>
          <w:sz w:val="26"/>
        </w:rPr>
        <w:t> </w:t>
      </w:r>
      <w:r>
        <w:rPr>
          <w:sz w:val="22"/>
        </w:rPr>
        <w:t>X and y</w:t>
      </w:r>
      <w:r>
        <w:rPr>
          <w:spacing w:val="-24"/>
          <w:sz w:val="22"/>
        </w:rPr>
        <w:t> </w:t>
      </w:r>
      <w:r>
        <w:rPr>
          <w:rFonts w:ascii="Symbol" w:hAnsi="Symbol"/>
          <w:sz w:val="26"/>
        </w:rPr>
        <w:t></w:t>
      </w:r>
      <w:r>
        <w:rPr>
          <w:sz w:val="26"/>
        </w:rPr>
        <w:t> </w:t>
      </w:r>
      <w:r>
        <w:rPr>
          <w:sz w:val="22"/>
        </w:rPr>
        <w:t>Y}.</w:t>
      </w:r>
    </w:p>
    <w:p>
      <w:pPr>
        <w:spacing w:line="482" w:lineRule="auto" w:before="238"/>
        <w:ind w:left="960" w:right="971" w:firstLine="0"/>
        <w:jc w:val="both"/>
        <w:rPr>
          <w:sz w:val="22"/>
        </w:rPr>
      </w:pPr>
      <w:r>
        <w:rPr>
          <w:sz w:val="22"/>
        </w:rPr>
        <w:t>⃰Universal set: the set which contains all possible elements under discussion is called the universal set. The universal set is denoted by a symbols: U or any letter but in upper case.</w:t>
      </w:r>
    </w:p>
    <w:p>
      <w:pPr>
        <w:spacing w:before="197"/>
        <w:ind w:left="960" w:right="0" w:firstLine="0"/>
        <w:jc w:val="left"/>
        <w:rPr>
          <w:sz w:val="22"/>
        </w:rPr>
      </w:pPr>
      <w:r>
        <w:rPr>
          <w:spacing w:val="-2"/>
          <w:sz w:val="22"/>
        </w:rPr>
        <w:t>Example</w:t>
      </w:r>
    </w:p>
    <w:p>
      <w:pPr>
        <w:pStyle w:val="BodyText"/>
        <w:spacing w:before="200"/>
        <w:rPr>
          <w:sz w:val="22"/>
        </w:rPr>
      </w:pPr>
    </w:p>
    <w:p>
      <w:pPr>
        <w:tabs>
          <w:tab w:pos="4016" w:val="left" w:leader="none"/>
        </w:tabs>
        <w:spacing w:before="0"/>
        <w:ind w:left="960" w:right="0" w:firstLine="0"/>
        <w:jc w:val="left"/>
        <w:rPr>
          <w:sz w:val="22"/>
        </w:rPr>
      </w:pPr>
      <w:r>
        <w:rPr>
          <w:sz w:val="22"/>
        </w:rPr>
        <w:t>U</w:t>
      </w:r>
      <w:r>
        <w:rPr>
          <w:spacing w:val="-2"/>
          <w:sz w:val="22"/>
        </w:rPr>
        <w:t> </w:t>
      </w:r>
      <w:r>
        <w:rPr>
          <w:sz w:val="22"/>
        </w:rPr>
        <w:t>=</w:t>
      </w:r>
      <w:r>
        <w:rPr>
          <w:spacing w:val="-2"/>
          <w:sz w:val="22"/>
        </w:rPr>
        <w:t> </w:t>
      </w:r>
      <w:r>
        <w:rPr>
          <w:sz w:val="22"/>
        </w:rPr>
        <w:t>{all students</w:t>
      </w:r>
      <w:r>
        <w:rPr>
          <w:spacing w:val="-3"/>
          <w:sz w:val="22"/>
        </w:rPr>
        <w:t> </w:t>
      </w:r>
      <w:r>
        <w:rPr>
          <w:sz w:val="22"/>
        </w:rPr>
        <w:t>in</w:t>
      </w:r>
      <w:r>
        <w:rPr>
          <w:spacing w:val="-3"/>
          <w:sz w:val="22"/>
        </w:rPr>
        <w:t> </w:t>
      </w:r>
      <w:r>
        <w:rPr>
          <w:sz w:val="22"/>
        </w:rPr>
        <w:t>the</w:t>
      </w:r>
      <w:r>
        <w:rPr>
          <w:spacing w:val="-1"/>
          <w:sz w:val="22"/>
        </w:rPr>
        <w:t> </w:t>
      </w:r>
      <w:r>
        <w:rPr>
          <w:spacing w:val="-2"/>
          <w:sz w:val="22"/>
        </w:rPr>
        <w:t>school}.</w:t>
      </w:r>
      <w:r>
        <w:rPr>
          <w:sz w:val="22"/>
        </w:rPr>
        <w:tab/>
        <w:t>Y</w:t>
      </w:r>
      <w:r>
        <w:rPr>
          <w:spacing w:val="-13"/>
          <w:sz w:val="22"/>
        </w:rPr>
        <w:t> </w:t>
      </w:r>
      <w:r>
        <w:rPr>
          <w:sz w:val="22"/>
        </w:rPr>
        <w:t>=</w:t>
      </w:r>
      <w:r>
        <w:rPr>
          <w:spacing w:val="-2"/>
          <w:sz w:val="22"/>
        </w:rPr>
        <w:t> </w:t>
      </w:r>
      <w:r>
        <w:rPr>
          <w:sz w:val="22"/>
        </w:rPr>
        <w:t>{English</w:t>
      </w:r>
      <w:r>
        <w:rPr>
          <w:spacing w:val="-2"/>
          <w:sz w:val="22"/>
        </w:rPr>
        <w:t> alphabet}.</w:t>
      </w:r>
    </w:p>
    <w:p>
      <w:pPr>
        <w:pStyle w:val="BodyText"/>
        <w:spacing w:before="200"/>
        <w:rPr>
          <w:sz w:val="22"/>
        </w:rPr>
      </w:pPr>
    </w:p>
    <w:p>
      <w:pPr>
        <w:spacing w:line="480" w:lineRule="auto" w:before="0"/>
        <w:ind w:left="960" w:right="969" w:firstLine="0"/>
        <w:jc w:val="both"/>
        <w:rPr>
          <w:sz w:val="22"/>
        </w:rPr>
      </w:pPr>
      <w:r>
        <w:rPr>
          <w:sz w:val="22"/>
        </w:rPr>
        <w:t>The teacher call out some student to work some questions on the chalkboard and correct where is </w:t>
      </w:r>
      <w:r>
        <w:rPr>
          <w:spacing w:val="-2"/>
          <w:sz w:val="22"/>
        </w:rPr>
        <w:t>necessary.</w:t>
      </w:r>
    </w:p>
    <w:p>
      <w:pPr>
        <w:spacing w:line="482" w:lineRule="auto" w:before="198"/>
        <w:ind w:left="960" w:right="965"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2" w:lineRule="auto"/>
        <w:jc w:val="both"/>
        <w:rPr>
          <w:sz w:val="22"/>
        </w:rPr>
        <w:sectPr>
          <w:pgSz w:w="11910" w:h="16840"/>
          <w:pgMar w:header="0" w:footer="936" w:top="1340" w:bottom="112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(8)</w:t>
      </w:r>
    </w:p>
    <w:p>
      <w:pPr>
        <w:pStyle w:val="BodyText"/>
        <w:spacing w:before="194"/>
        <w:rPr>
          <w:b/>
          <w:sz w:val="22"/>
        </w:rPr>
      </w:pPr>
    </w:p>
    <w:p>
      <w:pPr>
        <w:spacing w:line="669" w:lineRule="auto" w:before="1"/>
        <w:ind w:left="960" w:right="8367" w:firstLine="0"/>
        <w:jc w:val="left"/>
        <w:rPr>
          <w:sz w:val="22"/>
        </w:rPr>
      </w:pPr>
      <w:r>
        <w:rPr>
          <w:b/>
          <w:sz w:val="22"/>
        </w:rPr>
        <w:t>Class: </w:t>
      </w:r>
      <w:r>
        <w:rPr>
          <w:sz w:val="22"/>
        </w:rPr>
        <w:t>SS11 </w:t>
      </w:r>
      <w:r>
        <w:rPr>
          <w:b/>
          <w:sz w:val="22"/>
        </w:rPr>
        <w:t>Topic: Sets</w:t>
      </w:r>
      <w:r>
        <w:rPr>
          <w:sz w:val="22"/>
        </w:rPr>
        <w:t>. </w:t>
      </w:r>
      <w:r>
        <w:rPr>
          <w:b/>
          <w:sz w:val="22"/>
        </w:rPr>
        <w:t>Week4</w:t>
      </w:r>
      <w:r>
        <w:rPr>
          <w:b/>
          <w:spacing w:val="-14"/>
          <w:sz w:val="22"/>
        </w:rPr>
        <w:t> </w:t>
      </w:r>
      <w:r>
        <w:rPr>
          <w:b/>
          <w:sz w:val="22"/>
        </w:rPr>
        <w:t>Day:</w:t>
      </w:r>
      <w:r>
        <w:rPr>
          <w:b/>
          <w:spacing w:val="-14"/>
          <w:sz w:val="22"/>
        </w:rPr>
        <w:t> </w:t>
      </w:r>
      <w:r>
        <w:rPr>
          <w:sz w:val="22"/>
        </w:rPr>
        <w:t>2</w:t>
      </w:r>
    </w:p>
    <w:p>
      <w:pPr>
        <w:spacing w:before="1"/>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0" w:lineRule="auto" w:before="0"/>
        <w:ind w:left="960" w:right="961" w:firstLine="0"/>
        <w:jc w:val="both"/>
        <w:rPr>
          <w:sz w:val="22"/>
        </w:rPr>
      </w:pPr>
      <w:r>
        <w:rPr>
          <w:b/>
          <w:sz w:val="22"/>
        </w:rPr>
        <w:t>Instructional objectives: </w:t>
      </w:r>
      <w:r>
        <w:rPr>
          <w:sz w:val="22"/>
        </w:rPr>
        <w:t>by the end of the lesson,</w:t>
      </w:r>
      <w:r>
        <w:rPr>
          <w:spacing w:val="-1"/>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Analytic Problem Solving to solve Set Using Analytic Problem Solving. The student should be able to solve mathematical problems using the concept of set</w:t>
      </w:r>
    </w:p>
    <w:p>
      <w:pPr>
        <w:spacing w:before="203"/>
        <w:ind w:left="960" w:right="0" w:firstLine="0"/>
        <w:jc w:val="both"/>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200"/>
        <w:rPr>
          <w:sz w:val="22"/>
        </w:rPr>
      </w:pPr>
    </w:p>
    <w:p>
      <w:pPr>
        <w:spacing w:before="0"/>
        <w:ind w:left="960" w:right="0" w:firstLine="0"/>
        <w:jc w:val="both"/>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0"/>
        <w:rPr>
          <w:sz w:val="22"/>
        </w:rPr>
      </w:pPr>
    </w:p>
    <w:p>
      <w:pPr>
        <w:spacing w:before="0"/>
        <w:ind w:left="960" w:right="0" w:firstLine="0"/>
        <w:jc w:val="both"/>
        <w:rPr>
          <w:sz w:val="22"/>
        </w:rPr>
      </w:pPr>
      <w:r>
        <w:rPr>
          <w:b/>
          <w:sz w:val="22"/>
        </w:rPr>
        <w:t>Entry</w:t>
      </w:r>
      <w:r>
        <w:rPr>
          <w:b/>
          <w:spacing w:val="-4"/>
          <w:sz w:val="22"/>
        </w:rPr>
        <w:t> </w:t>
      </w:r>
      <w:r>
        <w:rPr>
          <w:b/>
          <w:sz w:val="22"/>
        </w:rPr>
        <w:t>behavior:</w:t>
      </w:r>
      <w:r>
        <w:rPr>
          <w:b/>
          <w:spacing w:val="-3"/>
          <w:sz w:val="22"/>
        </w:rPr>
        <w:t> </w:t>
      </w:r>
      <w:r>
        <w:rPr>
          <w:sz w:val="22"/>
        </w:rPr>
        <w:t>the</w:t>
      </w:r>
      <w:r>
        <w:rPr>
          <w:spacing w:val="-4"/>
          <w:sz w:val="22"/>
        </w:rPr>
        <w:t> </w:t>
      </w:r>
      <w:r>
        <w:rPr>
          <w:sz w:val="22"/>
        </w:rPr>
        <w:t>students</w:t>
      </w:r>
      <w:r>
        <w:rPr>
          <w:spacing w:val="-1"/>
          <w:sz w:val="22"/>
        </w:rPr>
        <w:t> </w:t>
      </w:r>
      <w:r>
        <w:rPr>
          <w:sz w:val="22"/>
        </w:rPr>
        <w:t>have</w:t>
      </w:r>
      <w:r>
        <w:rPr>
          <w:spacing w:val="-2"/>
          <w:sz w:val="22"/>
        </w:rPr>
        <w:t> </w:t>
      </w:r>
      <w:r>
        <w:rPr>
          <w:sz w:val="22"/>
        </w:rPr>
        <w:t>learn</w:t>
      </w:r>
      <w:r>
        <w:rPr>
          <w:spacing w:val="-2"/>
          <w:sz w:val="22"/>
        </w:rPr>
        <w:t> </w:t>
      </w:r>
      <w:r>
        <w:rPr>
          <w:sz w:val="22"/>
        </w:rPr>
        <w:t>on</w:t>
      </w:r>
      <w:r>
        <w:rPr>
          <w:spacing w:val="-5"/>
          <w:sz w:val="22"/>
        </w:rPr>
        <w:t> </w:t>
      </w:r>
      <w:r>
        <w:rPr>
          <w:sz w:val="22"/>
        </w:rPr>
        <w:t>how</w:t>
      </w:r>
      <w:r>
        <w:rPr>
          <w:spacing w:val="-2"/>
          <w:sz w:val="22"/>
        </w:rPr>
        <w:t> </w:t>
      </w:r>
      <w:r>
        <w:rPr>
          <w:sz w:val="22"/>
        </w:rPr>
        <w:t>to</w:t>
      </w:r>
      <w:r>
        <w:rPr>
          <w:spacing w:val="-5"/>
          <w:sz w:val="22"/>
        </w:rPr>
        <w:t> </w:t>
      </w:r>
      <w:r>
        <w:rPr>
          <w:sz w:val="22"/>
        </w:rPr>
        <w:t>list</w:t>
      </w:r>
      <w:r>
        <w:rPr>
          <w:spacing w:val="-1"/>
          <w:sz w:val="22"/>
        </w:rPr>
        <w:t> </w:t>
      </w:r>
      <w:r>
        <w:rPr>
          <w:sz w:val="22"/>
        </w:rPr>
        <w:t>class</w:t>
      </w:r>
      <w:r>
        <w:rPr>
          <w:spacing w:val="-3"/>
          <w:sz w:val="22"/>
        </w:rPr>
        <w:t> </w:t>
      </w:r>
      <w:r>
        <w:rPr>
          <w:spacing w:val="-2"/>
          <w:sz w:val="22"/>
        </w:rPr>
        <w:t>objects.</w:t>
      </w:r>
    </w:p>
    <w:p>
      <w:pPr>
        <w:pStyle w:val="BodyText"/>
        <w:spacing w:before="197"/>
        <w:rPr>
          <w:sz w:val="22"/>
        </w:rPr>
      </w:pPr>
    </w:p>
    <w:p>
      <w:pPr>
        <w:spacing w:line="480" w:lineRule="auto" w:before="0"/>
        <w:ind w:left="960" w:right="959" w:firstLine="0"/>
        <w:jc w:val="both"/>
        <w:rPr>
          <w:sz w:val="22"/>
        </w:rPr>
      </w:pPr>
      <w:r>
        <w:rPr>
          <w:b/>
          <w:sz w:val="22"/>
        </w:rPr>
        <w:t>Introduction:</w:t>
      </w:r>
      <w:r>
        <w:rPr>
          <w:b/>
          <w:spacing w:val="21"/>
          <w:sz w:val="22"/>
        </w:rPr>
        <w:t> </w:t>
      </w:r>
      <w:r>
        <w:rPr>
          <w:sz w:val="22"/>
        </w:rPr>
        <w:t>The</w:t>
      </w:r>
      <w:r>
        <w:rPr>
          <w:spacing w:val="-1"/>
          <w:sz w:val="22"/>
        </w:rPr>
        <w:t> </w:t>
      </w:r>
      <w:r>
        <w:rPr>
          <w:sz w:val="22"/>
        </w:rPr>
        <w:t>teacher</w:t>
      </w:r>
      <w:r>
        <w:rPr>
          <w:spacing w:val="-1"/>
          <w:sz w:val="22"/>
        </w:rPr>
        <w:t> </w:t>
      </w:r>
      <w:r>
        <w:rPr>
          <w:sz w:val="22"/>
        </w:rPr>
        <w:t>will form</w:t>
      </w:r>
      <w:r>
        <w:rPr>
          <w:spacing w:val="-3"/>
          <w:sz w:val="22"/>
        </w:rPr>
        <w:t> </w:t>
      </w:r>
      <w:r>
        <w:rPr>
          <w:sz w:val="22"/>
        </w:rPr>
        <w:t>groups of</w:t>
      </w:r>
      <w:r>
        <w:rPr>
          <w:spacing w:val="-1"/>
          <w:sz w:val="22"/>
        </w:rPr>
        <w:t> </w:t>
      </w:r>
      <w:r>
        <w:rPr>
          <w:sz w:val="22"/>
        </w:rPr>
        <w:t>five</w:t>
      </w:r>
      <w:r>
        <w:rPr>
          <w:spacing w:val="-1"/>
          <w:sz w:val="22"/>
        </w:rPr>
        <w:t> </w:t>
      </w:r>
      <w:r>
        <w:rPr>
          <w:sz w:val="22"/>
        </w:rPr>
        <w:t>to</w:t>
      </w:r>
      <w:r>
        <w:rPr>
          <w:spacing w:val="-4"/>
          <w:sz w:val="22"/>
        </w:rPr>
        <w:t> </w:t>
      </w:r>
      <w:r>
        <w:rPr>
          <w:sz w:val="22"/>
        </w:rPr>
        <w:t>eight students. He</w:t>
      </w:r>
      <w:r>
        <w:rPr>
          <w:spacing w:val="-1"/>
          <w:sz w:val="22"/>
        </w:rPr>
        <w:t> </w:t>
      </w:r>
      <w:r>
        <w:rPr>
          <w:sz w:val="22"/>
        </w:rPr>
        <w:t>then</w:t>
      </w:r>
      <w:r>
        <w:rPr>
          <w:spacing w:val="-1"/>
          <w:sz w:val="22"/>
        </w:rPr>
        <w:t> </w:t>
      </w:r>
      <w:r>
        <w:rPr>
          <w:sz w:val="22"/>
        </w:rPr>
        <w:t>introduces</w:t>
      </w:r>
      <w:r>
        <w:rPr>
          <w:spacing w:val="-1"/>
          <w:sz w:val="22"/>
        </w:rPr>
        <w:t> </w:t>
      </w:r>
      <w:r>
        <w:rPr>
          <w:sz w:val="22"/>
        </w:rPr>
        <w:t>the</w:t>
      </w:r>
      <w:r>
        <w:rPr>
          <w:spacing w:val="-1"/>
          <w:sz w:val="22"/>
        </w:rPr>
        <w:t> </w:t>
      </w:r>
      <w:r>
        <w:rPr>
          <w:sz w:val="22"/>
        </w:rPr>
        <w:t>lesson</w:t>
      </w:r>
      <w:r>
        <w:rPr>
          <w:spacing w:val="-2"/>
          <w:sz w:val="22"/>
        </w:rPr>
        <w:t> </w:t>
      </w:r>
      <w:r>
        <w:rPr>
          <w:sz w:val="22"/>
        </w:rPr>
        <w:t>by reviewing the steps in Analytic Problem Solving to moves into the actual problem. This lesson will serve</w:t>
      </w:r>
      <w:r>
        <w:rPr>
          <w:spacing w:val="-9"/>
          <w:sz w:val="22"/>
        </w:rPr>
        <w:t> </w:t>
      </w:r>
      <w:r>
        <w:rPr>
          <w:sz w:val="22"/>
        </w:rPr>
        <w:t>as</w:t>
      </w:r>
      <w:r>
        <w:rPr>
          <w:spacing w:val="-11"/>
          <w:sz w:val="22"/>
        </w:rPr>
        <w:t> </w:t>
      </w:r>
      <w:r>
        <w:rPr>
          <w:sz w:val="22"/>
        </w:rPr>
        <w:t>a</w:t>
      </w:r>
      <w:r>
        <w:rPr>
          <w:spacing w:val="-9"/>
          <w:sz w:val="22"/>
        </w:rPr>
        <w:t> </w:t>
      </w:r>
      <w:r>
        <w:rPr>
          <w:sz w:val="22"/>
        </w:rPr>
        <w:t>review</w:t>
      </w:r>
      <w:r>
        <w:rPr>
          <w:spacing w:val="-10"/>
          <w:sz w:val="22"/>
        </w:rPr>
        <w:t> </w:t>
      </w:r>
      <w:r>
        <w:rPr>
          <w:sz w:val="22"/>
        </w:rPr>
        <w:t>of</w:t>
      </w:r>
      <w:r>
        <w:rPr>
          <w:spacing w:val="-11"/>
          <w:sz w:val="22"/>
        </w:rPr>
        <w:t> </w:t>
      </w:r>
      <w:r>
        <w:rPr>
          <w:sz w:val="22"/>
        </w:rPr>
        <w:t>the</w:t>
      </w:r>
      <w:r>
        <w:rPr>
          <w:spacing w:val="-9"/>
          <w:sz w:val="22"/>
        </w:rPr>
        <w:t> </w:t>
      </w:r>
      <w:r>
        <w:rPr>
          <w:sz w:val="22"/>
        </w:rPr>
        <w:t>basic</w:t>
      </w:r>
      <w:r>
        <w:rPr>
          <w:spacing w:val="-9"/>
          <w:sz w:val="22"/>
        </w:rPr>
        <w:t> </w:t>
      </w:r>
      <w:r>
        <w:rPr>
          <w:sz w:val="22"/>
        </w:rPr>
        <w:t>concepts</w:t>
      </w:r>
      <w:r>
        <w:rPr>
          <w:spacing w:val="-7"/>
          <w:sz w:val="22"/>
        </w:rPr>
        <w:t> </w:t>
      </w:r>
      <w:r>
        <w:rPr>
          <w:sz w:val="22"/>
        </w:rPr>
        <w:t>and</w:t>
      </w:r>
      <w:r>
        <w:rPr>
          <w:spacing w:val="-10"/>
          <w:sz w:val="22"/>
        </w:rPr>
        <w:t> </w:t>
      </w:r>
      <w:r>
        <w:rPr>
          <w:sz w:val="22"/>
        </w:rPr>
        <w:t>will</w:t>
      </w:r>
      <w:r>
        <w:rPr>
          <w:spacing w:val="-11"/>
          <w:sz w:val="22"/>
        </w:rPr>
        <w:t> </w:t>
      </w:r>
      <w:r>
        <w:rPr>
          <w:sz w:val="22"/>
        </w:rPr>
        <w:t>allow</w:t>
      </w:r>
      <w:r>
        <w:rPr>
          <w:spacing w:val="-11"/>
          <w:sz w:val="22"/>
        </w:rPr>
        <w:t> </w:t>
      </w:r>
      <w:r>
        <w:rPr>
          <w:sz w:val="22"/>
        </w:rPr>
        <w:t>the</w:t>
      </w:r>
      <w:r>
        <w:rPr>
          <w:spacing w:val="-9"/>
          <w:sz w:val="22"/>
        </w:rPr>
        <w:t> </w:t>
      </w:r>
      <w:r>
        <w:rPr>
          <w:sz w:val="22"/>
        </w:rPr>
        <w:t>students</w:t>
      </w:r>
      <w:r>
        <w:rPr>
          <w:spacing w:val="-9"/>
          <w:sz w:val="22"/>
        </w:rPr>
        <w:t> </w:t>
      </w:r>
      <w:r>
        <w:rPr>
          <w:sz w:val="22"/>
        </w:rPr>
        <w:t>actual</w:t>
      </w:r>
      <w:r>
        <w:rPr>
          <w:spacing w:val="-11"/>
          <w:sz w:val="22"/>
        </w:rPr>
        <w:t> </w:t>
      </w:r>
      <w:r>
        <w:rPr>
          <w:sz w:val="22"/>
        </w:rPr>
        <w:t>practice</w:t>
      </w:r>
      <w:r>
        <w:rPr>
          <w:spacing w:val="-11"/>
          <w:sz w:val="22"/>
        </w:rPr>
        <w:t> </w:t>
      </w:r>
      <w:r>
        <w:rPr>
          <w:sz w:val="22"/>
        </w:rPr>
        <w:t>with</w:t>
      </w:r>
      <w:r>
        <w:rPr>
          <w:spacing w:val="-14"/>
          <w:sz w:val="22"/>
        </w:rPr>
        <w:t> </w:t>
      </w:r>
      <w:r>
        <w:rPr>
          <w:sz w:val="22"/>
        </w:rPr>
        <w:t>APSS.</w:t>
      </w:r>
      <w:r>
        <w:rPr>
          <w:spacing w:val="-6"/>
          <w:sz w:val="22"/>
        </w:rPr>
        <w:t> </w:t>
      </w:r>
      <w:r>
        <w:rPr>
          <w:sz w:val="22"/>
        </w:rPr>
        <w:t>Such</w:t>
      </w:r>
      <w:r>
        <w:rPr>
          <w:spacing w:val="-2"/>
          <w:sz w:val="22"/>
        </w:rPr>
        <w:t> </w:t>
      </w:r>
      <w:r>
        <w:rPr>
          <w:sz w:val="22"/>
        </w:rPr>
        <w:t>as,</w:t>
      </w:r>
      <w:r>
        <w:rPr>
          <w:spacing w:val="-5"/>
          <w:sz w:val="22"/>
        </w:rPr>
        <w:t> </w:t>
      </w:r>
      <w:r>
        <w:rPr>
          <w:sz w:val="22"/>
        </w:rPr>
        <w:t>a set is a well-defined collection, list or class of object. By well-defined we mean that whenever you take a look at an object it is possible to determine whether or not that object belongs to the collection, list or class.</w:t>
      </w:r>
    </w:p>
    <w:p>
      <w:pPr>
        <w:spacing w:before="202"/>
        <w:ind w:left="960" w:right="0" w:firstLine="0"/>
        <w:jc w:val="both"/>
        <w:rPr>
          <w:sz w:val="22"/>
        </w:rPr>
      </w:pPr>
      <w:r>
        <w:rPr>
          <w:b/>
          <w:sz w:val="22"/>
        </w:rPr>
        <w:t>Instructional</w:t>
      </w:r>
      <w:r>
        <w:rPr>
          <w:b/>
          <w:spacing w:val="-5"/>
          <w:sz w:val="22"/>
        </w:rPr>
        <w:t> </w:t>
      </w:r>
      <w:r>
        <w:rPr>
          <w:b/>
          <w:sz w:val="22"/>
        </w:rPr>
        <w:t>procedure:</w:t>
      </w:r>
      <w:r>
        <w:rPr>
          <w:b/>
          <w:spacing w:val="69"/>
          <w:w w:val="150"/>
          <w:sz w:val="22"/>
        </w:rPr>
        <w:t>  </w:t>
      </w:r>
      <w:r>
        <w:rPr>
          <w:b/>
          <w:sz w:val="22"/>
        </w:rPr>
        <w:t>Step1</w:t>
      </w:r>
      <w:r>
        <w:rPr>
          <w:b/>
          <w:spacing w:val="-4"/>
          <w:sz w:val="22"/>
        </w:rPr>
        <w:t> </w:t>
      </w:r>
      <w:r>
        <w:rPr>
          <w:b/>
          <w:sz w:val="22"/>
        </w:rPr>
        <w:t>Identify</w:t>
      </w:r>
      <w:r>
        <w:rPr>
          <w:b/>
          <w:spacing w:val="-6"/>
          <w:sz w:val="22"/>
        </w:rPr>
        <w:t> </w:t>
      </w:r>
      <w:r>
        <w:rPr>
          <w:b/>
          <w:sz w:val="22"/>
        </w:rPr>
        <w:t>the</w:t>
      </w:r>
      <w:r>
        <w:rPr>
          <w:b/>
          <w:spacing w:val="-6"/>
          <w:sz w:val="22"/>
        </w:rPr>
        <w:t> </w:t>
      </w:r>
      <w:r>
        <w:rPr>
          <w:b/>
          <w:sz w:val="22"/>
        </w:rPr>
        <w:t>Problem:</w:t>
      </w:r>
      <w:r>
        <w:rPr>
          <w:b/>
          <w:spacing w:val="-3"/>
          <w:sz w:val="22"/>
        </w:rPr>
        <w:t> </w:t>
      </w:r>
      <w:r>
        <w:rPr>
          <w:sz w:val="22"/>
        </w:rPr>
        <w:t>the</w:t>
      </w:r>
      <w:r>
        <w:rPr>
          <w:spacing w:val="-3"/>
          <w:sz w:val="22"/>
        </w:rPr>
        <w:t> </w:t>
      </w:r>
      <w:r>
        <w:rPr>
          <w:sz w:val="22"/>
        </w:rPr>
        <w:t>teacher</w:t>
      </w:r>
      <w:r>
        <w:rPr>
          <w:spacing w:val="-2"/>
          <w:sz w:val="22"/>
        </w:rPr>
        <w:t> </w:t>
      </w:r>
      <w:r>
        <w:rPr>
          <w:sz w:val="22"/>
        </w:rPr>
        <w:t>will</w:t>
      </w:r>
      <w:r>
        <w:rPr>
          <w:spacing w:val="-5"/>
          <w:sz w:val="22"/>
        </w:rPr>
        <w:t> </w:t>
      </w:r>
      <w:r>
        <w:rPr>
          <w:sz w:val="22"/>
        </w:rPr>
        <w:t>identify</w:t>
      </w:r>
      <w:r>
        <w:rPr>
          <w:spacing w:val="-6"/>
          <w:sz w:val="22"/>
        </w:rPr>
        <w:t> </w:t>
      </w:r>
      <w:r>
        <w:rPr>
          <w:sz w:val="22"/>
        </w:rPr>
        <w:t>the</w:t>
      </w:r>
      <w:r>
        <w:rPr>
          <w:spacing w:val="-3"/>
          <w:sz w:val="22"/>
        </w:rPr>
        <w:t> </w:t>
      </w:r>
      <w:r>
        <w:rPr>
          <w:spacing w:val="-2"/>
          <w:sz w:val="22"/>
        </w:rPr>
        <w:t>Problem</w:t>
      </w:r>
    </w:p>
    <w:p>
      <w:pPr>
        <w:pStyle w:val="BodyText"/>
        <w:spacing w:before="198"/>
        <w:rPr>
          <w:sz w:val="22"/>
        </w:rPr>
      </w:pPr>
    </w:p>
    <w:p>
      <w:pPr>
        <w:pStyle w:val="ListParagraph"/>
        <w:numPr>
          <w:ilvl w:val="0"/>
          <w:numId w:val="39"/>
        </w:numPr>
        <w:tabs>
          <w:tab w:pos="1253" w:val="left" w:leader="none"/>
        </w:tabs>
        <w:spacing w:line="240" w:lineRule="auto" w:before="0" w:after="0"/>
        <w:ind w:left="1253" w:right="0" w:hanging="360"/>
        <w:jc w:val="left"/>
        <w:rPr>
          <w:sz w:val="22"/>
        </w:rPr>
      </w:pPr>
      <w:r>
        <w:rPr>
          <w:sz w:val="22"/>
        </w:rPr>
        <w:t>What</w:t>
      </w:r>
      <w:r>
        <w:rPr>
          <w:spacing w:val="-4"/>
          <w:sz w:val="22"/>
        </w:rPr>
        <w:t> </w:t>
      </w:r>
      <w:r>
        <w:rPr>
          <w:sz w:val="22"/>
        </w:rPr>
        <w:t>is</w:t>
      </w:r>
      <w:r>
        <w:rPr>
          <w:spacing w:val="-3"/>
          <w:sz w:val="22"/>
        </w:rPr>
        <w:t> </w:t>
      </w:r>
      <w:r>
        <w:rPr>
          <w:sz w:val="22"/>
        </w:rPr>
        <w:t>happening</w:t>
      </w:r>
      <w:r>
        <w:rPr>
          <w:spacing w:val="-4"/>
          <w:sz w:val="22"/>
        </w:rPr>
        <w:t> </w:t>
      </w:r>
      <w:r>
        <w:rPr>
          <w:sz w:val="22"/>
        </w:rPr>
        <w:t>(and</w:t>
      </w:r>
      <w:r>
        <w:rPr>
          <w:spacing w:val="-1"/>
          <w:sz w:val="22"/>
        </w:rPr>
        <w:t> </w:t>
      </w:r>
      <w:r>
        <w:rPr>
          <w:sz w:val="22"/>
        </w:rPr>
        <w:t>not</w:t>
      </w:r>
      <w:r>
        <w:rPr>
          <w:spacing w:val="-3"/>
          <w:sz w:val="22"/>
        </w:rPr>
        <w:t> </w:t>
      </w:r>
      <w:r>
        <w:rPr>
          <w:spacing w:val="-2"/>
          <w:sz w:val="22"/>
        </w:rPr>
        <w:t>happening).</w:t>
      </w:r>
    </w:p>
    <w:p>
      <w:pPr>
        <w:pStyle w:val="ListParagraph"/>
        <w:numPr>
          <w:ilvl w:val="0"/>
          <w:numId w:val="39"/>
        </w:numPr>
        <w:tabs>
          <w:tab w:pos="1253" w:val="left" w:leader="none"/>
        </w:tabs>
        <w:spacing w:line="240" w:lineRule="auto" w:before="114" w:after="0"/>
        <w:ind w:left="1253" w:right="0" w:hanging="360"/>
        <w:jc w:val="left"/>
        <w:rPr>
          <w:sz w:val="22"/>
        </w:rPr>
      </w:pPr>
      <w:r>
        <w:rPr>
          <w:sz w:val="22"/>
        </w:rPr>
        <w:t>Who</w:t>
      </w:r>
      <w:r>
        <w:rPr>
          <w:spacing w:val="-1"/>
          <w:sz w:val="22"/>
        </w:rPr>
        <w:t> </w:t>
      </w:r>
      <w:r>
        <w:rPr>
          <w:sz w:val="22"/>
        </w:rPr>
        <w:t>is</w:t>
      </w:r>
      <w:r>
        <w:rPr>
          <w:spacing w:val="-1"/>
          <w:sz w:val="22"/>
        </w:rPr>
        <w:t> </w:t>
      </w:r>
      <w:r>
        <w:rPr>
          <w:spacing w:val="-2"/>
          <w:sz w:val="22"/>
        </w:rPr>
        <w:t>involved?</w:t>
      </w:r>
    </w:p>
    <w:p>
      <w:pPr>
        <w:pStyle w:val="BodyText"/>
        <w:spacing w:before="65"/>
        <w:rPr>
          <w:sz w:val="22"/>
        </w:rPr>
      </w:pPr>
    </w:p>
    <w:p>
      <w:pPr>
        <w:spacing w:line="482" w:lineRule="auto" w:before="0"/>
        <w:ind w:left="960" w:right="963" w:firstLine="0"/>
        <w:jc w:val="both"/>
        <w:rPr>
          <w:sz w:val="22"/>
        </w:rPr>
      </w:pPr>
      <w:r>
        <w:rPr>
          <w:sz w:val="22"/>
        </w:rPr>
        <w:t>What the stakes information will enable you to identify</w:t>
      </w:r>
      <w:r>
        <w:rPr>
          <w:spacing w:val="-1"/>
          <w:sz w:val="22"/>
        </w:rPr>
        <w:t> </w:t>
      </w:r>
      <w:r>
        <w:rPr>
          <w:sz w:val="22"/>
        </w:rPr>
        <w:t>the problem more accurately. The teacher will explain and give an example s of a set such as.</w:t>
      </w:r>
    </w:p>
    <w:p>
      <w:pPr>
        <w:spacing w:before="198"/>
        <w:ind w:left="960" w:right="0" w:firstLine="0"/>
        <w:jc w:val="both"/>
        <w:rPr>
          <w:sz w:val="22"/>
        </w:rPr>
      </w:pPr>
      <w:r>
        <w:rPr>
          <w:sz w:val="22"/>
        </w:rPr>
        <w:t>The</w:t>
      </w:r>
      <w:r>
        <w:rPr>
          <w:spacing w:val="-5"/>
          <w:sz w:val="22"/>
        </w:rPr>
        <w:t> </w:t>
      </w:r>
      <w:r>
        <w:rPr>
          <w:sz w:val="22"/>
        </w:rPr>
        <w:t>collection</w:t>
      </w:r>
      <w:r>
        <w:rPr>
          <w:spacing w:val="-3"/>
          <w:sz w:val="22"/>
        </w:rPr>
        <w:t> </w:t>
      </w:r>
      <w:r>
        <w:rPr>
          <w:sz w:val="22"/>
        </w:rPr>
        <w:t>of</w:t>
      </w:r>
      <w:r>
        <w:rPr>
          <w:spacing w:val="-2"/>
          <w:sz w:val="22"/>
        </w:rPr>
        <w:t> </w:t>
      </w:r>
      <w:r>
        <w:rPr>
          <w:sz w:val="22"/>
        </w:rPr>
        <w:t>all</w:t>
      </w:r>
      <w:r>
        <w:rPr>
          <w:spacing w:val="-5"/>
          <w:sz w:val="22"/>
        </w:rPr>
        <w:t> </w:t>
      </w:r>
      <w:r>
        <w:rPr>
          <w:sz w:val="22"/>
        </w:rPr>
        <w:t>letters</w:t>
      </w:r>
      <w:r>
        <w:rPr>
          <w:spacing w:val="-5"/>
          <w:sz w:val="22"/>
        </w:rPr>
        <w:t> </w:t>
      </w:r>
      <w:r>
        <w:rPr>
          <w:sz w:val="22"/>
        </w:rPr>
        <w:t>in</w:t>
      </w:r>
      <w:r>
        <w:rPr>
          <w:spacing w:val="-2"/>
          <w:sz w:val="22"/>
        </w:rPr>
        <w:t> </w:t>
      </w:r>
      <w:r>
        <w:rPr>
          <w:sz w:val="22"/>
        </w:rPr>
        <w:t>the</w:t>
      </w:r>
      <w:r>
        <w:rPr>
          <w:spacing w:val="-3"/>
          <w:sz w:val="22"/>
        </w:rPr>
        <w:t> </w:t>
      </w:r>
      <w:r>
        <w:rPr>
          <w:sz w:val="22"/>
        </w:rPr>
        <w:t>English</w:t>
      </w:r>
      <w:r>
        <w:rPr>
          <w:spacing w:val="-2"/>
          <w:sz w:val="22"/>
        </w:rPr>
        <w:t> alphabets,</w:t>
      </w:r>
    </w:p>
    <w:p>
      <w:pPr>
        <w:spacing w:after="0"/>
        <w:jc w:val="both"/>
        <w:rPr>
          <w:sz w:val="22"/>
        </w:rPr>
        <w:sectPr>
          <w:pgSz w:w="11910" w:h="16840"/>
          <w:pgMar w:header="0" w:footer="936" w:top="1360" w:bottom="1120" w:left="420" w:right="520"/>
        </w:sectPr>
      </w:pPr>
    </w:p>
    <w:p>
      <w:pPr>
        <w:spacing w:before="78"/>
        <w:ind w:left="960" w:right="0" w:firstLine="0"/>
        <w:jc w:val="both"/>
        <w:rPr>
          <w:sz w:val="22"/>
        </w:rPr>
      </w:pPr>
      <w:r>
        <w:rPr>
          <w:sz w:val="22"/>
        </w:rPr>
        <w:t>The</w:t>
      </w:r>
      <w:r>
        <w:rPr>
          <w:spacing w:val="-5"/>
          <w:sz w:val="22"/>
        </w:rPr>
        <w:t> </w:t>
      </w:r>
      <w:r>
        <w:rPr>
          <w:sz w:val="22"/>
        </w:rPr>
        <w:t>collection</w:t>
      </w:r>
      <w:r>
        <w:rPr>
          <w:spacing w:val="-2"/>
          <w:sz w:val="22"/>
        </w:rPr>
        <w:t> </w:t>
      </w:r>
      <w:r>
        <w:rPr>
          <w:sz w:val="22"/>
        </w:rPr>
        <w:t>of</w:t>
      </w:r>
      <w:r>
        <w:rPr>
          <w:spacing w:val="-3"/>
          <w:sz w:val="22"/>
        </w:rPr>
        <w:t> </w:t>
      </w:r>
      <w:r>
        <w:rPr>
          <w:sz w:val="22"/>
        </w:rPr>
        <w:t>all</w:t>
      </w:r>
      <w:r>
        <w:rPr>
          <w:spacing w:val="-4"/>
          <w:sz w:val="22"/>
        </w:rPr>
        <w:t> </w:t>
      </w:r>
      <w:r>
        <w:rPr>
          <w:sz w:val="22"/>
        </w:rPr>
        <w:t>old</w:t>
      </w:r>
      <w:r>
        <w:rPr>
          <w:spacing w:val="-2"/>
          <w:sz w:val="22"/>
        </w:rPr>
        <w:t> </w:t>
      </w:r>
      <w:r>
        <w:rPr>
          <w:sz w:val="22"/>
        </w:rPr>
        <w:t>number</w:t>
      </w:r>
      <w:r>
        <w:rPr>
          <w:spacing w:val="-2"/>
          <w:sz w:val="22"/>
        </w:rPr>
        <w:t> </w:t>
      </w:r>
      <w:r>
        <w:rPr>
          <w:sz w:val="22"/>
        </w:rPr>
        <w:t>between</w:t>
      </w:r>
      <w:r>
        <w:rPr>
          <w:spacing w:val="-5"/>
          <w:sz w:val="22"/>
        </w:rPr>
        <w:t> </w:t>
      </w:r>
      <w:r>
        <w:rPr>
          <w:sz w:val="22"/>
        </w:rPr>
        <w:t>1</w:t>
      </w:r>
      <w:r>
        <w:rPr>
          <w:spacing w:val="1"/>
          <w:sz w:val="22"/>
        </w:rPr>
        <w:t> </w:t>
      </w:r>
      <w:r>
        <w:rPr>
          <w:sz w:val="22"/>
        </w:rPr>
        <w:t>-</w:t>
      </w:r>
      <w:r>
        <w:rPr>
          <w:spacing w:val="-6"/>
          <w:sz w:val="22"/>
        </w:rPr>
        <w:t> </w:t>
      </w:r>
      <w:r>
        <w:rPr>
          <w:spacing w:val="-5"/>
          <w:sz w:val="22"/>
        </w:rPr>
        <w:t>30,</w:t>
      </w:r>
    </w:p>
    <w:p>
      <w:pPr>
        <w:pStyle w:val="BodyText"/>
        <w:spacing w:before="199"/>
        <w:rPr>
          <w:sz w:val="22"/>
        </w:rPr>
      </w:pPr>
    </w:p>
    <w:p>
      <w:pPr>
        <w:spacing w:line="669" w:lineRule="auto" w:before="1"/>
        <w:ind w:left="960" w:right="4819" w:firstLine="0"/>
        <w:jc w:val="both"/>
        <w:rPr>
          <w:sz w:val="22"/>
        </w:rPr>
      </w:pPr>
      <w:r>
        <w:rPr>
          <w:sz w:val="22"/>
        </w:rPr>
        <w:t>The</w:t>
      </w:r>
      <w:r>
        <w:rPr>
          <w:spacing w:val="-5"/>
          <w:sz w:val="22"/>
        </w:rPr>
        <w:t> </w:t>
      </w:r>
      <w:r>
        <w:rPr>
          <w:sz w:val="22"/>
        </w:rPr>
        <w:t>list</w:t>
      </w:r>
      <w:r>
        <w:rPr>
          <w:spacing w:val="-4"/>
          <w:sz w:val="22"/>
        </w:rPr>
        <w:t> </w:t>
      </w:r>
      <w:r>
        <w:rPr>
          <w:sz w:val="22"/>
        </w:rPr>
        <w:t>of</w:t>
      </w:r>
      <w:r>
        <w:rPr>
          <w:spacing w:val="-5"/>
          <w:sz w:val="22"/>
        </w:rPr>
        <w:t> </w:t>
      </w:r>
      <w:r>
        <w:rPr>
          <w:sz w:val="22"/>
        </w:rPr>
        <w:t>all</w:t>
      </w:r>
      <w:r>
        <w:rPr>
          <w:spacing w:val="-2"/>
          <w:sz w:val="22"/>
        </w:rPr>
        <w:t> </w:t>
      </w:r>
      <w:r>
        <w:rPr>
          <w:sz w:val="22"/>
        </w:rPr>
        <w:t>students</w:t>
      </w:r>
      <w:r>
        <w:rPr>
          <w:spacing w:val="-5"/>
          <w:sz w:val="22"/>
        </w:rPr>
        <w:t> </w:t>
      </w:r>
      <w:r>
        <w:rPr>
          <w:sz w:val="22"/>
        </w:rPr>
        <w:t>taking</w:t>
      </w:r>
      <w:r>
        <w:rPr>
          <w:spacing w:val="-4"/>
          <w:sz w:val="22"/>
        </w:rPr>
        <w:t> </w:t>
      </w:r>
      <w:r>
        <w:rPr>
          <w:sz w:val="22"/>
        </w:rPr>
        <w:t>mathematics</w:t>
      </w:r>
      <w:r>
        <w:rPr>
          <w:spacing w:val="-5"/>
          <w:sz w:val="22"/>
        </w:rPr>
        <w:t> </w:t>
      </w:r>
      <w:r>
        <w:rPr>
          <w:sz w:val="22"/>
        </w:rPr>
        <w:t>in</w:t>
      </w:r>
      <w:r>
        <w:rPr>
          <w:spacing w:val="-3"/>
          <w:sz w:val="22"/>
        </w:rPr>
        <w:t> </w:t>
      </w:r>
      <w:r>
        <w:rPr>
          <w:sz w:val="22"/>
        </w:rPr>
        <w:t>the</w:t>
      </w:r>
      <w:r>
        <w:rPr>
          <w:spacing w:val="-3"/>
          <w:sz w:val="22"/>
        </w:rPr>
        <w:t> </w:t>
      </w:r>
      <w:r>
        <w:rPr>
          <w:sz w:val="22"/>
        </w:rPr>
        <w:t>class,</w:t>
      </w:r>
      <w:r>
        <w:rPr>
          <w:spacing w:val="-5"/>
          <w:sz w:val="22"/>
        </w:rPr>
        <w:t> </w:t>
      </w:r>
      <w:r>
        <w:rPr>
          <w:sz w:val="22"/>
        </w:rPr>
        <w:t>and The list of all groups in the school.</w:t>
      </w:r>
    </w:p>
    <w:p>
      <w:pPr>
        <w:spacing w:line="482" w:lineRule="auto" w:before="0"/>
        <w:ind w:left="960" w:right="965" w:firstLine="0"/>
        <w:jc w:val="both"/>
        <w:rPr>
          <w:sz w:val="22"/>
        </w:rPr>
      </w:pPr>
      <w:r>
        <w:rPr>
          <w:b/>
          <w:sz w:val="22"/>
        </w:rPr>
        <w:t>Step2 Explore or Generating Alternatives: </w:t>
      </w:r>
      <w:r>
        <w:rPr>
          <w:sz w:val="22"/>
        </w:rPr>
        <w:t>the teacher will explore or Generating Alternatives and The students are to learn how to generate as many ideas as possible to define sets properties.</w:t>
      </w:r>
    </w:p>
    <w:p>
      <w:pPr>
        <w:spacing w:line="482" w:lineRule="auto" w:before="192"/>
        <w:ind w:left="960" w:right="966" w:firstLine="0"/>
        <w:jc w:val="both"/>
        <w:rPr>
          <w:sz w:val="22"/>
        </w:rPr>
      </w:pPr>
      <w:r>
        <w:rPr>
          <w:b/>
          <w:sz w:val="22"/>
        </w:rPr>
        <w:t>Step3 Select an Alternative: </w:t>
      </w:r>
      <w:r>
        <w:rPr>
          <w:sz w:val="22"/>
        </w:rPr>
        <w:t>the teacher will select an Alternative. Carefully consider how the solution will be implemented before selecting an alternative. Factor the equation of above,</w:t>
      </w:r>
    </w:p>
    <w:p>
      <w:pPr>
        <w:spacing w:line="482" w:lineRule="auto" w:before="195"/>
        <w:ind w:left="960" w:right="965" w:firstLine="0"/>
        <w:jc w:val="both"/>
        <w:rPr>
          <w:sz w:val="22"/>
        </w:rPr>
      </w:pPr>
      <w:r>
        <w:rPr>
          <w:b/>
          <w:sz w:val="22"/>
        </w:rPr>
        <w:t>Step4 Implement the Solution: </w:t>
      </w:r>
      <w:r>
        <w:rPr>
          <w:sz w:val="22"/>
        </w:rPr>
        <w:t>the teacher will implement the Solution together with the students. Using</w:t>
      </w:r>
      <w:r>
        <w:rPr>
          <w:spacing w:val="-4"/>
          <w:sz w:val="22"/>
        </w:rPr>
        <w:t> </w:t>
      </w:r>
      <w:r>
        <w:rPr>
          <w:sz w:val="22"/>
        </w:rPr>
        <w:t>the</w:t>
      </w:r>
      <w:r>
        <w:rPr>
          <w:spacing w:val="-1"/>
          <w:sz w:val="22"/>
        </w:rPr>
        <w:t> </w:t>
      </w:r>
      <w:r>
        <w:rPr>
          <w:sz w:val="22"/>
        </w:rPr>
        <w:t>plan</w:t>
      </w:r>
      <w:r>
        <w:rPr>
          <w:spacing w:val="-1"/>
          <w:sz w:val="22"/>
        </w:rPr>
        <w:t> </w:t>
      </w:r>
      <w:r>
        <w:rPr>
          <w:sz w:val="22"/>
        </w:rPr>
        <w:t>to</w:t>
      </w:r>
      <w:r>
        <w:rPr>
          <w:spacing w:val="-1"/>
          <w:sz w:val="22"/>
        </w:rPr>
        <w:t> </w:t>
      </w:r>
      <w:r>
        <w:rPr>
          <w:sz w:val="22"/>
        </w:rPr>
        <w:t>put the</w:t>
      </w:r>
      <w:r>
        <w:rPr>
          <w:spacing w:val="-1"/>
          <w:sz w:val="22"/>
        </w:rPr>
        <w:t> </w:t>
      </w:r>
      <w:r>
        <w:rPr>
          <w:sz w:val="22"/>
        </w:rPr>
        <w:t>solution</w:t>
      </w:r>
      <w:r>
        <w:rPr>
          <w:spacing w:val="-1"/>
          <w:sz w:val="22"/>
        </w:rPr>
        <w:t> </w:t>
      </w:r>
      <w:r>
        <w:rPr>
          <w:sz w:val="22"/>
        </w:rPr>
        <w:t>in</w:t>
      </w:r>
      <w:r>
        <w:rPr>
          <w:spacing w:val="-1"/>
          <w:sz w:val="22"/>
        </w:rPr>
        <w:t> </w:t>
      </w:r>
      <w:r>
        <w:rPr>
          <w:sz w:val="22"/>
        </w:rPr>
        <w:t>place.The</w:t>
      </w:r>
      <w:r>
        <w:rPr>
          <w:spacing w:val="-3"/>
          <w:sz w:val="22"/>
        </w:rPr>
        <w:t> </w:t>
      </w:r>
      <w:r>
        <w:rPr>
          <w:sz w:val="22"/>
        </w:rPr>
        <w:t>teacher</w:t>
      </w:r>
      <w:r>
        <w:rPr>
          <w:spacing w:val="-1"/>
          <w:sz w:val="22"/>
        </w:rPr>
        <w:t> </w:t>
      </w:r>
      <w:r>
        <w:rPr>
          <w:sz w:val="22"/>
        </w:rPr>
        <w:t>will explain</w:t>
      </w:r>
      <w:r>
        <w:rPr>
          <w:spacing w:val="-1"/>
          <w:sz w:val="22"/>
        </w:rPr>
        <w:t> </w:t>
      </w:r>
      <w:r>
        <w:rPr>
          <w:sz w:val="22"/>
        </w:rPr>
        <w:t>and</w:t>
      </w:r>
      <w:r>
        <w:rPr>
          <w:spacing w:val="-1"/>
          <w:sz w:val="22"/>
        </w:rPr>
        <w:t> </w:t>
      </w:r>
      <w:r>
        <w:rPr>
          <w:sz w:val="22"/>
        </w:rPr>
        <w:t>give</w:t>
      </w:r>
      <w:r>
        <w:rPr>
          <w:spacing w:val="-1"/>
          <w:sz w:val="22"/>
        </w:rPr>
        <w:t> </w:t>
      </w:r>
      <w:r>
        <w:rPr>
          <w:sz w:val="22"/>
        </w:rPr>
        <w:t>an</w:t>
      </w:r>
      <w:r>
        <w:rPr>
          <w:spacing w:val="-1"/>
          <w:sz w:val="22"/>
        </w:rPr>
        <w:t> </w:t>
      </w:r>
      <w:r>
        <w:rPr>
          <w:sz w:val="22"/>
        </w:rPr>
        <w:t>example</w:t>
      </w:r>
      <w:r>
        <w:rPr>
          <w:spacing w:val="-1"/>
          <w:sz w:val="22"/>
        </w:rPr>
        <w:t> </w:t>
      </w:r>
      <w:r>
        <w:rPr>
          <w:sz w:val="22"/>
        </w:rPr>
        <w:t>s</w:t>
      </w:r>
      <w:r>
        <w:rPr>
          <w:spacing w:val="-1"/>
          <w:sz w:val="22"/>
        </w:rPr>
        <w:t> </w:t>
      </w:r>
      <w:r>
        <w:rPr>
          <w:sz w:val="22"/>
        </w:rPr>
        <w:t>of</w:t>
      </w:r>
      <w:r>
        <w:rPr>
          <w:spacing w:val="-1"/>
          <w:sz w:val="22"/>
        </w:rPr>
        <w:t> </w:t>
      </w:r>
      <w:r>
        <w:rPr>
          <w:sz w:val="22"/>
        </w:rPr>
        <w:t>a</w:t>
      </w:r>
      <w:r>
        <w:rPr>
          <w:spacing w:val="-1"/>
          <w:sz w:val="22"/>
        </w:rPr>
        <w:t> </w:t>
      </w:r>
      <w:r>
        <w:rPr>
          <w:sz w:val="22"/>
        </w:rPr>
        <w:t>set such </w:t>
      </w:r>
      <w:r>
        <w:rPr>
          <w:spacing w:val="-4"/>
          <w:sz w:val="22"/>
        </w:rPr>
        <w:t>as.</w:t>
      </w:r>
    </w:p>
    <w:p>
      <w:pPr>
        <w:spacing w:before="196"/>
        <w:ind w:left="960" w:right="0" w:firstLine="0"/>
        <w:jc w:val="both"/>
        <w:rPr>
          <w:sz w:val="22"/>
        </w:rPr>
      </w:pPr>
      <w:r>
        <w:rPr>
          <w:sz w:val="22"/>
        </w:rPr>
        <w:t>Operations</w:t>
      </w:r>
      <w:r>
        <w:rPr>
          <w:spacing w:val="-5"/>
          <w:sz w:val="22"/>
        </w:rPr>
        <w:t> </w:t>
      </w:r>
      <w:r>
        <w:rPr>
          <w:sz w:val="22"/>
        </w:rPr>
        <w:t>with</w:t>
      </w:r>
      <w:r>
        <w:rPr>
          <w:spacing w:val="-2"/>
          <w:sz w:val="22"/>
        </w:rPr>
        <w:t> </w:t>
      </w:r>
      <w:r>
        <w:rPr>
          <w:sz w:val="22"/>
        </w:rPr>
        <w:t>sets:</w:t>
      </w:r>
      <w:r>
        <w:rPr>
          <w:spacing w:val="-2"/>
          <w:sz w:val="22"/>
        </w:rPr>
        <w:t> </w:t>
      </w:r>
      <w:r>
        <w:rPr>
          <w:sz w:val="22"/>
        </w:rPr>
        <w:t>union</w:t>
      </w:r>
      <w:r>
        <w:rPr>
          <w:spacing w:val="-5"/>
          <w:sz w:val="22"/>
        </w:rPr>
        <w:t> </w:t>
      </w:r>
      <w:r>
        <w:rPr>
          <w:sz w:val="22"/>
        </w:rPr>
        <w:t>of</w:t>
      </w:r>
      <w:r>
        <w:rPr>
          <w:spacing w:val="-2"/>
          <w:sz w:val="22"/>
        </w:rPr>
        <w:t> </w:t>
      </w:r>
      <w:r>
        <w:rPr>
          <w:sz w:val="22"/>
        </w:rPr>
        <w:t>a</w:t>
      </w:r>
      <w:r>
        <w:rPr>
          <w:spacing w:val="-4"/>
          <w:sz w:val="22"/>
        </w:rPr>
        <w:t> </w:t>
      </w:r>
      <w:r>
        <w:rPr>
          <w:spacing w:val="-5"/>
          <w:sz w:val="22"/>
        </w:rPr>
        <w:t>set</w:t>
      </w:r>
    </w:p>
    <w:p>
      <w:pPr>
        <w:spacing w:line="590" w:lineRule="atLeast" w:before="113"/>
        <w:ind w:left="960" w:right="967" w:firstLine="0"/>
        <w:jc w:val="both"/>
        <w:rPr>
          <w:sz w:val="22"/>
        </w:rPr>
      </w:pPr>
      <w:r>
        <w:rPr>
          <w:sz w:val="22"/>
        </w:rPr>
        <w:t>If X and Y</w:t>
      </w:r>
      <w:r>
        <w:rPr>
          <w:spacing w:val="-5"/>
          <w:sz w:val="22"/>
        </w:rPr>
        <w:t> </w:t>
      </w:r>
      <w:r>
        <w:rPr>
          <w:sz w:val="22"/>
        </w:rPr>
        <w:t>are any two sets, then the union of X and Y</w:t>
      </w:r>
      <w:r>
        <w:rPr>
          <w:spacing w:val="-5"/>
          <w:sz w:val="22"/>
        </w:rPr>
        <w:t> </w:t>
      </w:r>
      <w:r>
        <w:rPr>
          <w:sz w:val="22"/>
        </w:rPr>
        <w:t>is a set whose elements are that f X and Y</w:t>
      </w:r>
      <w:r>
        <w:rPr>
          <w:spacing w:val="-5"/>
          <w:sz w:val="22"/>
        </w:rPr>
        <w:t> </w:t>
      </w:r>
      <w:r>
        <w:rPr>
          <w:sz w:val="22"/>
        </w:rPr>
        <w:t>put together,</w:t>
      </w:r>
      <w:r>
        <w:rPr>
          <w:spacing w:val="9"/>
          <w:sz w:val="22"/>
        </w:rPr>
        <w:t> </w:t>
      </w:r>
      <w:r>
        <w:rPr>
          <w:sz w:val="22"/>
        </w:rPr>
        <w:t>this</w:t>
      </w:r>
      <w:r>
        <w:rPr>
          <w:spacing w:val="13"/>
          <w:sz w:val="22"/>
        </w:rPr>
        <w:t> </w:t>
      </w:r>
      <w:r>
        <w:rPr>
          <w:sz w:val="22"/>
        </w:rPr>
        <w:t>is</w:t>
      </w:r>
      <w:r>
        <w:rPr>
          <w:spacing w:val="14"/>
          <w:sz w:val="22"/>
        </w:rPr>
        <w:t> </w:t>
      </w:r>
      <w:r>
        <w:rPr>
          <w:sz w:val="22"/>
        </w:rPr>
        <w:t>usually</w:t>
      </w:r>
      <w:r>
        <w:rPr>
          <w:spacing w:val="9"/>
          <w:sz w:val="22"/>
        </w:rPr>
        <w:t> </w:t>
      </w:r>
      <w:r>
        <w:rPr>
          <w:sz w:val="22"/>
        </w:rPr>
        <w:t>denoted</w:t>
      </w:r>
      <w:r>
        <w:rPr>
          <w:spacing w:val="11"/>
          <w:sz w:val="22"/>
        </w:rPr>
        <w:t> </w:t>
      </w:r>
      <w:r>
        <w:rPr>
          <w:sz w:val="22"/>
        </w:rPr>
        <w:t>as</w:t>
      </w:r>
      <w:r>
        <w:rPr>
          <w:spacing w:val="-1"/>
          <w:sz w:val="22"/>
        </w:rPr>
        <w:t> </w:t>
      </w:r>
      <w:r>
        <w:rPr>
          <w:i/>
          <w:sz w:val="24"/>
        </w:rPr>
        <w:t>X</w:t>
      </w:r>
      <w:r>
        <w:rPr>
          <w:i/>
          <w:spacing w:val="5"/>
          <w:sz w:val="24"/>
        </w:rPr>
        <w:t> </w:t>
      </w:r>
      <w:r>
        <w:rPr>
          <w:rFonts w:ascii="Lucida Sans Unicode" w:hAnsi="Lucida Sans Unicode"/>
          <w:sz w:val="24"/>
        </w:rPr>
        <w:t>∪</w:t>
      </w:r>
      <w:r>
        <w:rPr>
          <w:i/>
          <w:sz w:val="24"/>
        </w:rPr>
        <w:t>Y</w:t>
      </w:r>
      <w:r>
        <w:rPr>
          <w:i/>
          <w:spacing w:val="-6"/>
          <w:sz w:val="24"/>
        </w:rPr>
        <w:t> </w:t>
      </w:r>
      <w:r>
        <w:rPr>
          <w:sz w:val="22"/>
        </w:rPr>
        <w:t>.</w:t>
      </w:r>
      <w:r>
        <w:rPr>
          <w:spacing w:val="14"/>
          <w:sz w:val="22"/>
        </w:rPr>
        <w:t> </w:t>
      </w:r>
      <w:r>
        <w:rPr>
          <w:sz w:val="22"/>
        </w:rPr>
        <w:t>In</w:t>
      </w:r>
      <w:r>
        <w:rPr>
          <w:spacing w:val="13"/>
          <w:sz w:val="22"/>
        </w:rPr>
        <w:t> </w:t>
      </w:r>
      <w:r>
        <w:rPr>
          <w:sz w:val="22"/>
        </w:rPr>
        <w:t>other</w:t>
      </w:r>
      <w:r>
        <w:rPr>
          <w:spacing w:val="13"/>
          <w:sz w:val="22"/>
        </w:rPr>
        <w:t> </w:t>
      </w:r>
      <w:r>
        <w:rPr>
          <w:sz w:val="22"/>
        </w:rPr>
        <w:t>words,</w:t>
      </w:r>
      <w:r>
        <w:rPr>
          <w:spacing w:val="10"/>
          <w:sz w:val="22"/>
        </w:rPr>
        <w:t> </w:t>
      </w:r>
      <w:r>
        <w:rPr>
          <w:sz w:val="22"/>
        </w:rPr>
        <w:t>the</w:t>
      </w:r>
      <w:r>
        <w:rPr>
          <w:spacing w:val="13"/>
          <w:sz w:val="22"/>
        </w:rPr>
        <w:t> </w:t>
      </w:r>
      <w:r>
        <w:rPr>
          <w:sz w:val="22"/>
        </w:rPr>
        <w:t>elements</w:t>
      </w:r>
      <w:r>
        <w:rPr>
          <w:spacing w:val="13"/>
          <w:sz w:val="22"/>
        </w:rPr>
        <w:t> </w:t>
      </w:r>
      <w:r>
        <w:rPr>
          <w:sz w:val="22"/>
        </w:rPr>
        <w:t>of</w:t>
      </w:r>
      <w:r>
        <w:rPr>
          <w:spacing w:val="14"/>
          <w:sz w:val="22"/>
        </w:rPr>
        <w:t> </w:t>
      </w:r>
      <w:r>
        <w:rPr>
          <w:sz w:val="22"/>
        </w:rPr>
        <w:t>union</w:t>
      </w:r>
      <w:r>
        <w:rPr>
          <w:spacing w:val="12"/>
          <w:sz w:val="22"/>
        </w:rPr>
        <w:t> </w:t>
      </w:r>
      <w:r>
        <w:rPr>
          <w:sz w:val="22"/>
        </w:rPr>
        <w:t>of</w:t>
      </w:r>
      <w:r>
        <w:rPr>
          <w:spacing w:val="11"/>
          <w:sz w:val="22"/>
        </w:rPr>
        <w:t> </w:t>
      </w:r>
      <w:r>
        <w:rPr>
          <w:sz w:val="22"/>
        </w:rPr>
        <w:t>X</w:t>
      </w:r>
      <w:r>
        <w:rPr>
          <w:spacing w:val="11"/>
          <w:sz w:val="22"/>
        </w:rPr>
        <w:t> </w:t>
      </w:r>
      <w:r>
        <w:rPr>
          <w:sz w:val="22"/>
        </w:rPr>
        <w:t>and</w:t>
      </w:r>
      <w:r>
        <w:rPr>
          <w:spacing w:val="12"/>
          <w:sz w:val="22"/>
        </w:rPr>
        <w:t> </w:t>
      </w:r>
      <w:r>
        <w:rPr>
          <w:sz w:val="22"/>
        </w:rPr>
        <w:t>Y</w:t>
      </w:r>
      <w:r>
        <w:rPr>
          <w:spacing w:val="5"/>
          <w:sz w:val="22"/>
        </w:rPr>
        <w:t> </w:t>
      </w:r>
      <w:r>
        <w:rPr>
          <w:sz w:val="22"/>
        </w:rPr>
        <w:t>is</w:t>
      </w:r>
      <w:r>
        <w:rPr>
          <w:spacing w:val="13"/>
          <w:sz w:val="22"/>
        </w:rPr>
        <w:t> </w:t>
      </w:r>
      <w:r>
        <w:rPr>
          <w:spacing w:val="-4"/>
          <w:sz w:val="22"/>
        </w:rPr>
        <w:t>such</w:t>
      </w:r>
    </w:p>
    <w:p>
      <w:pPr>
        <w:spacing w:line="360" w:lineRule="auto" w:before="186"/>
        <w:ind w:left="960" w:right="969" w:firstLine="0"/>
        <w:jc w:val="both"/>
        <w:rPr>
          <w:sz w:val="22"/>
        </w:rPr>
      </w:pPr>
      <w:r>
        <w:rPr>
          <w:sz w:val="22"/>
        </w:rPr>
        <w:t>that if a belongs to X</w:t>
      </w:r>
      <w:r>
        <w:rPr>
          <w:spacing w:val="40"/>
          <w:sz w:val="22"/>
        </w:rPr>
        <w:t> </w:t>
      </w:r>
      <w:r>
        <w:rPr>
          <w:rFonts w:ascii="Lucida Sans Unicode" w:hAnsi="Lucida Sans Unicode"/>
          <w:sz w:val="24"/>
        </w:rPr>
        <w:t>∪ </w:t>
      </w:r>
      <w:r>
        <w:rPr>
          <w:sz w:val="22"/>
        </w:rPr>
        <w:t>Y, then a belongs to at least X or Y or both. In set building form, it is representing by X</w:t>
      </w:r>
      <w:r>
        <w:rPr>
          <w:spacing w:val="80"/>
          <w:sz w:val="22"/>
        </w:rPr>
        <w:t> </w:t>
      </w:r>
      <w:r>
        <w:rPr>
          <w:rFonts w:ascii="Lucida Sans Unicode" w:hAnsi="Lucida Sans Unicode"/>
          <w:sz w:val="24"/>
        </w:rPr>
        <w:t>∪</w:t>
      </w:r>
      <w:r>
        <w:rPr>
          <w:rFonts w:ascii="Lucida Sans Unicode" w:hAnsi="Lucida Sans Unicode"/>
          <w:spacing w:val="80"/>
          <w:sz w:val="24"/>
        </w:rPr>
        <w:t> </w:t>
      </w:r>
      <w:r>
        <w:rPr>
          <w:sz w:val="22"/>
        </w:rPr>
        <w:t>Y</w:t>
      </w:r>
      <w:r>
        <w:rPr>
          <w:spacing w:val="-4"/>
          <w:sz w:val="22"/>
        </w:rPr>
        <w:t> </w:t>
      </w:r>
      <w:r>
        <w:rPr>
          <w:sz w:val="22"/>
        </w:rPr>
        <w:t>= {a: a</w:t>
      </w:r>
      <w:r>
        <w:rPr>
          <w:spacing w:val="80"/>
          <w:sz w:val="22"/>
        </w:rPr>
        <w:t> </w:t>
      </w:r>
      <w:r>
        <w:rPr>
          <w:rFonts w:ascii="Symbol" w:hAnsi="Symbol"/>
          <w:sz w:val="26"/>
        </w:rPr>
        <w:t></w:t>
      </w:r>
      <w:r>
        <w:rPr>
          <w:spacing w:val="80"/>
          <w:sz w:val="26"/>
        </w:rPr>
        <w:t> </w:t>
      </w:r>
      <w:r>
        <w:rPr>
          <w:sz w:val="22"/>
        </w:rPr>
        <w:t>X or a</w:t>
      </w:r>
      <w:r>
        <w:rPr>
          <w:spacing w:val="-30"/>
          <w:sz w:val="22"/>
        </w:rPr>
        <w:t> </w:t>
      </w:r>
      <w:r>
        <w:rPr>
          <w:rFonts w:ascii="Symbol" w:hAnsi="Symbol"/>
          <w:sz w:val="26"/>
        </w:rPr>
        <w:t></w:t>
      </w:r>
      <w:r>
        <w:rPr>
          <w:sz w:val="26"/>
        </w:rPr>
        <w:t> </w:t>
      </w:r>
      <w:r>
        <w:rPr>
          <w:sz w:val="22"/>
        </w:rPr>
        <w:t>Y}. Example</w:t>
      </w:r>
    </w:p>
    <w:p>
      <w:pPr>
        <w:spacing w:line="360" w:lineRule="auto" w:before="198"/>
        <w:ind w:left="960" w:right="959" w:firstLine="0"/>
        <w:jc w:val="both"/>
        <w:rPr>
          <w:sz w:val="22"/>
        </w:rPr>
      </w:pPr>
      <w:r>
        <w:rPr>
          <w:sz w:val="22"/>
        </w:rPr>
        <w:t>Given</w:t>
      </w:r>
      <w:r>
        <w:rPr>
          <w:spacing w:val="-14"/>
          <w:sz w:val="22"/>
        </w:rPr>
        <w:t> </w:t>
      </w:r>
      <w:r>
        <w:rPr>
          <w:sz w:val="22"/>
        </w:rPr>
        <w:t>that</w:t>
      </w:r>
      <w:r>
        <w:rPr>
          <w:spacing w:val="54"/>
          <w:sz w:val="22"/>
        </w:rPr>
        <w:t> </w:t>
      </w:r>
      <w:r>
        <w:rPr>
          <w:rFonts w:ascii="Lucida Sans Unicode" w:hAnsi="Lucida Sans Unicode"/>
          <w:sz w:val="24"/>
        </w:rPr>
        <w:t>∪</w:t>
      </w:r>
      <w:r>
        <w:rPr>
          <w:rFonts w:ascii="Lucida Sans Unicode" w:hAnsi="Lucida Sans Unicode"/>
          <w:spacing w:val="-19"/>
          <w:sz w:val="24"/>
        </w:rPr>
        <w:t> </w:t>
      </w:r>
      <w:r>
        <w:rPr>
          <w:sz w:val="22"/>
        </w:rPr>
        <w:t>=</w:t>
      </w:r>
      <w:r>
        <w:rPr>
          <w:spacing w:val="-2"/>
          <w:sz w:val="22"/>
        </w:rPr>
        <w:t> </w:t>
      </w:r>
      <w:r>
        <w:rPr>
          <w:sz w:val="22"/>
        </w:rPr>
        <w:t>{all</w:t>
      </w:r>
      <w:r>
        <w:rPr>
          <w:spacing w:val="-1"/>
          <w:sz w:val="22"/>
        </w:rPr>
        <w:t> </w:t>
      </w:r>
      <w:r>
        <w:rPr>
          <w:sz w:val="22"/>
        </w:rPr>
        <w:t>English</w:t>
      </w:r>
      <w:r>
        <w:rPr>
          <w:spacing w:val="-2"/>
          <w:sz w:val="22"/>
        </w:rPr>
        <w:t> </w:t>
      </w:r>
      <w:r>
        <w:rPr>
          <w:sz w:val="22"/>
        </w:rPr>
        <w:t>alphabet}.</w:t>
      </w:r>
      <w:r>
        <w:rPr>
          <w:spacing w:val="80"/>
          <w:w w:val="150"/>
          <w:sz w:val="22"/>
        </w:rPr>
        <w:t> </w:t>
      </w:r>
      <w:r>
        <w:rPr>
          <w:sz w:val="22"/>
        </w:rPr>
        <w:t>X</w:t>
      </w:r>
      <w:r>
        <w:rPr>
          <w:spacing w:val="-4"/>
          <w:sz w:val="22"/>
        </w:rPr>
        <w:t> </w:t>
      </w:r>
      <w:r>
        <w:rPr>
          <w:sz w:val="22"/>
        </w:rPr>
        <w:t>=</w:t>
      </w:r>
      <w:r>
        <w:rPr>
          <w:spacing w:val="-2"/>
          <w:sz w:val="22"/>
        </w:rPr>
        <w:t> </w:t>
      </w:r>
      <w:r>
        <w:rPr>
          <w:sz w:val="22"/>
        </w:rPr>
        <w:t>{a,</w:t>
      </w:r>
      <w:r>
        <w:rPr>
          <w:spacing w:val="-2"/>
          <w:sz w:val="22"/>
        </w:rPr>
        <w:t> </w:t>
      </w:r>
      <w:r>
        <w:rPr>
          <w:sz w:val="22"/>
        </w:rPr>
        <w:t>e,</w:t>
      </w:r>
      <w:r>
        <w:rPr>
          <w:spacing w:val="-2"/>
          <w:sz w:val="22"/>
        </w:rPr>
        <w:t> </w:t>
      </w:r>
      <w:r>
        <w:rPr>
          <w:sz w:val="22"/>
        </w:rPr>
        <w:t>I,</w:t>
      </w:r>
      <w:r>
        <w:rPr>
          <w:spacing w:val="-2"/>
          <w:sz w:val="22"/>
        </w:rPr>
        <w:t> </w:t>
      </w:r>
      <w:r>
        <w:rPr>
          <w:sz w:val="22"/>
        </w:rPr>
        <w:t>o,</w:t>
      </w:r>
      <w:r>
        <w:rPr>
          <w:spacing w:val="-2"/>
          <w:sz w:val="22"/>
        </w:rPr>
        <w:t> </w:t>
      </w:r>
      <w:r>
        <w:rPr>
          <w:sz w:val="22"/>
        </w:rPr>
        <w:t>u}</w:t>
      </w:r>
      <w:r>
        <w:rPr>
          <w:spacing w:val="-2"/>
          <w:sz w:val="22"/>
        </w:rPr>
        <w:t> </w:t>
      </w:r>
      <w:r>
        <w:rPr>
          <w:sz w:val="22"/>
        </w:rPr>
        <w:t>and</w:t>
      </w:r>
      <w:r>
        <w:rPr>
          <w:spacing w:val="-2"/>
          <w:sz w:val="22"/>
        </w:rPr>
        <w:t> </w:t>
      </w:r>
      <w:r>
        <w:rPr>
          <w:sz w:val="22"/>
        </w:rPr>
        <w:t>Y</w:t>
      </w:r>
      <w:r>
        <w:rPr>
          <w:spacing w:val="-10"/>
          <w:sz w:val="22"/>
        </w:rPr>
        <w:t> </w:t>
      </w:r>
      <w:r>
        <w:rPr>
          <w:sz w:val="22"/>
        </w:rPr>
        <w:t>=</w:t>
      </w:r>
      <w:r>
        <w:rPr>
          <w:spacing w:val="-2"/>
          <w:sz w:val="22"/>
        </w:rPr>
        <w:t> </w:t>
      </w:r>
      <w:r>
        <w:rPr>
          <w:sz w:val="22"/>
        </w:rPr>
        <w:t>{a,</w:t>
      </w:r>
      <w:r>
        <w:rPr>
          <w:spacing w:val="-4"/>
          <w:sz w:val="22"/>
        </w:rPr>
        <w:t> </w:t>
      </w:r>
      <w:r>
        <w:rPr>
          <w:sz w:val="22"/>
        </w:rPr>
        <w:t>b,</w:t>
      </w:r>
      <w:r>
        <w:rPr>
          <w:spacing w:val="-2"/>
          <w:sz w:val="22"/>
        </w:rPr>
        <w:t> </w:t>
      </w:r>
      <w:r>
        <w:rPr>
          <w:sz w:val="22"/>
        </w:rPr>
        <w:t>c,</w:t>
      </w:r>
      <w:r>
        <w:rPr>
          <w:spacing w:val="-2"/>
          <w:sz w:val="22"/>
        </w:rPr>
        <w:t> </w:t>
      </w:r>
      <w:r>
        <w:rPr>
          <w:sz w:val="22"/>
        </w:rPr>
        <w:t>d,</w:t>
      </w:r>
      <w:r>
        <w:rPr>
          <w:spacing w:val="-2"/>
          <w:sz w:val="22"/>
        </w:rPr>
        <w:t> </w:t>
      </w:r>
      <w:r>
        <w:rPr>
          <w:sz w:val="22"/>
        </w:rPr>
        <w:t>e,</w:t>
      </w:r>
      <w:r>
        <w:rPr>
          <w:spacing w:val="-2"/>
          <w:sz w:val="22"/>
        </w:rPr>
        <w:t> </w:t>
      </w:r>
      <w:r>
        <w:rPr>
          <w:sz w:val="22"/>
        </w:rPr>
        <w:t>f}.</w:t>
      </w:r>
      <w:r>
        <w:rPr>
          <w:spacing w:val="80"/>
          <w:w w:val="150"/>
          <w:sz w:val="22"/>
        </w:rPr>
        <w:t> </w:t>
      </w:r>
      <w:r>
        <w:rPr>
          <w:sz w:val="22"/>
        </w:rPr>
        <w:t>Find</w:t>
      </w:r>
      <w:r>
        <w:rPr>
          <w:spacing w:val="-4"/>
          <w:sz w:val="22"/>
        </w:rPr>
        <w:t> </w:t>
      </w:r>
      <w:r>
        <w:rPr>
          <w:sz w:val="22"/>
        </w:rPr>
        <w:t>X</w:t>
      </w:r>
      <w:r>
        <w:rPr>
          <w:spacing w:val="-14"/>
          <w:sz w:val="22"/>
        </w:rPr>
        <w:t> </w:t>
      </w:r>
      <w:r>
        <w:rPr>
          <w:rFonts w:ascii="Lucida Sans Unicode" w:hAnsi="Lucida Sans Unicode"/>
          <w:sz w:val="24"/>
        </w:rPr>
        <w:t>∪</w:t>
      </w:r>
      <w:r>
        <w:rPr>
          <w:rFonts w:ascii="Lucida Sans Unicode" w:hAnsi="Lucida Sans Unicode"/>
          <w:spacing w:val="-19"/>
          <w:sz w:val="24"/>
        </w:rPr>
        <w:t> </w:t>
      </w:r>
      <w:r>
        <w:rPr>
          <w:sz w:val="22"/>
        </w:rPr>
        <w:t>Y</w:t>
      </w:r>
      <w:r>
        <w:rPr>
          <w:spacing w:val="-10"/>
          <w:sz w:val="22"/>
        </w:rPr>
        <w:t> </w:t>
      </w:r>
      <w:r>
        <w:rPr>
          <w:sz w:val="22"/>
        </w:rPr>
        <w:t>and n(X</w:t>
      </w:r>
      <w:r>
        <w:rPr>
          <w:spacing w:val="-14"/>
          <w:sz w:val="22"/>
        </w:rPr>
        <w:t> </w:t>
      </w:r>
      <w:r>
        <w:rPr>
          <w:rFonts w:ascii="Lucida Sans Unicode" w:hAnsi="Lucida Sans Unicode"/>
          <w:sz w:val="24"/>
        </w:rPr>
        <w:t>∪</w:t>
      </w:r>
      <w:r>
        <w:rPr>
          <w:rFonts w:ascii="Lucida Sans Unicode" w:hAnsi="Lucida Sans Unicode"/>
          <w:spacing w:val="-19"/>
          <w:sz w:val="24"/>
        </w:rPr>
        <w:t> </w:t>
      </w:r>
      <w:r>
        <w:rPr>
          <w:sz w:val="22"/>
        </w:rPr>
        <w:t>Y).</w:t>
      </w:r>
      <w:r>
        <w:rPr>
          <w:spacing w:val="-14"/>
          <w:sz w:val="22"/>
        </w:rPr>
        <w:t> </w:t>
      </w:r>
      <w:r>
        <w:rPr>
          <w:sz w:val="22"/>
        </w:rPr>
        <w:t>Combined</w:t>
      </w:r>
      <w:r>
        <w:rPr>
          <w:spacing w:val="-7"/>
          <w:sz w:val="22"/>
        </w:rPr>
        <w:t> </w:t>
      </w:r>
      <w:r>
        <w:rPr>
          <w:sz w:val="22"/>
        </w:rPr>
        <w:t>the elements of X and Y</w:t>
      </w:r>
      <w:r>
        <w:rPr>
          <w:spacing w:val="-7"/>
          <w:sz w:val="22"/>
        </w:rPr>
        <w:t> </w:t>
      </w:r>
      <w:r>
        <w:rPr>
          <w:sz w:val="22"/>
        </w:rPr>
        <w:t>together, and count the number of elements in X and Y we have.</w:t>
      </w:r>
      <w:r>
        <w:rPr>
          <w:spacing w:val="40"/>
          <w:sz w:val="22"/>
        </w:rPr>
        <w:t>  </w:t>
      </w:r>
      <w:r>
        <w:rPr>
          <w:sz w:val="22"/>
        </w:rPr>
        <w:t>X</w:t>
      </w:r>
      <w:r>
        <w:rPr>
          <w:spacing w:val="80"/>
          <w:sz w:val="22"/>
        </w:rPr>
        <w:t> </w:t>
      </w:r>
      <w:r>
        <w:rPr>
          <w:rFonts w:ascii="Lucida Sans Unicode" w:hAnsi="Lucida Sans Unicode"/>
          <w:sz w:val="24"/>
        </w:rPr>
        <w:t>∪</w:t>
      </w:r>
      <w:r>
        <w:rPr>
          <w:rFonts w:ascii="Lucida Sans Unicode" w:hAnsi="Lucida Sans Unicode"/>
          <w:spacing w:val="80"/>
          <w:sz w:val="24"/>
        </w:rPr>
        <w:t> </w:t>
      </w:r>
      <w:r>
        <w:rPr>
          <w:sz w:val="22"/>
        </w:rPr>
        <w:t>Y</w:t>
      </w:r>
      <w:r>
        <w:rPr>
          <w:spacing w:val="-5"/>
          <w:sz w:val="22"/>
        </w:rPr>
        <w:t> </w:t>
      </w:r>
      <w:r>
        <w:rPr>
          <w:sz w:val="22"/>
        </w:rPr>
        <w:t>= {a, b, c, d, e, f, I, o, u} and n(X</w:t>
      </w:r>
      <w:r>
        <w:rPr>
          <w:spacing w:val="-21"/>
          <w:sz w:val="22"/>
        </w:rPr>
        <w:t> </w:t>
      </w:r>
      <w:r>
        <w:rPr>
          <w:rFonts w:ascii="Lucida Sans Unicode" w:hAnsi="Lucida Sans Unicode"/>
          <w:sz w:val="24"/>
        </w:rPr>
        <w:t>∪</w:t>
      </w:r>
      <w:r>
        <w:rPr>
          <w:rFonts w:ascii="Lucida Sans Unicode" w:hAnsi="Lucida Sans Unicode"/>
          <w:spacing w:val="-29"/>
          <w:sz w:val="24"/>
        </w:rPr>
        <w:t> </w:t>
      </w:r>
      <w:r>
        <w:rPr>
          <w:sz w:val="22"/>
        </w:rPr>
        <w:t>Y) = 9</w:t>
      </w:r>
    </w:p>
    <w:p>
      <w:pPr>
        <w:spacing w:line="482" w:lineRule="auto" w:before="232"/>
        <w:ind w:left="960" w:right="963"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2" w:lineRule="auto"/>
        <w:jc w:val="both"/>
        <w:rPr>
          <w:sz w:val="22"/>
        </w:rPr>
        <w:sectPr>
          <w:pgSz w:w="11910" w:h="16840"/>
          <w:pgMar w:header="0" w:footer="936" w:top="1340" w:bottom="112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(9)</w:t>
      </w:r>
    </w:p>
    <w:p>
      <w:pPr>
        <w:pStyle w:val="BodyText"/>
        <w:spacing w:before="194"/>
        <w:rPr>
          <w:b/>
          <w:sz w:val="22"/>
        </w:rPr>
      </w:pPr>
    </w:p>
    <w:p>
      <w:pPr>
        <w:spacing w:line="669" w:lineRule="auto" w:before="1"/>
        <w:ind w:left="960" w:right="8367" w:firstLine="0"/>
        <w:jc w:val="left"/>
        <w:rPr>
          <w:sz w:val="22"/>
        </w:rPr>
      </w:pPr>
      <w:r>
        <w:rPr>
          <w:b/>
          <w:sz w:val="22"/>
        </w:rPr>
        <w:t>Class: </w:t>
      </w:r>
      <w:r>
        <w:rPr>
          <w:sz w:val="22"/>
        </w:rPr>
        <w:t>SS11 </w:t>
      </w:r>
      <w:r>
        <w:rPr>
          <w:b/>
          <w:sz w:val="22"/>
        </w:rPr>
        <w:t>Topic: Sets</w:t>
      </w:r>
      <w:r>
        <w:rPr>
          <w:sz w:val="22"/>
        </w:rPr>
        <w:t>. </w:t>
      </w:r>
      <w:r>
        <w:rPr>
          <w:b/>
          <w:sz w:val="22"/>
        </w:rPr>
        <w:t>Week5</w:t>
      </w:r>
      <w:r>
        <w:rPr>
          <w:b/>
          <w:spacing w:val="-14"/>
          <w:sz w:val="22"/>
        </w:rPr>
        <w:t> </w:t>
      </w:r>
      <w:r>
        <w:rPr>
          <w:b/>
          <w:sz w:val="22"/>
        </w:rPr>
        <w:t>Day:</w:t>
      </w:r>
      <w:r>
        <w:rPr>
          <w:b/>
          <w:spacing w:val="-14"/>
          <w:sz w:val="22"/>
        </w:rPr>
        <w:t> </w:t>
      </w:r>
      <w:r>
        <w:rPr>
          <w:sz w:val="22"/>
        </w:rPr>
        <w:t>1</w:t>
      </w:r>
    </w:p>
    <w:p>
      <w:pPr>
        <w:spacing w:before="1"/>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0" w:lineRule="auto" w:before="0"/>
        <w:ind w:left="960" w:right="961" w:firstLine="0"/>
        <w:jc w:val="both"/>
        <w:rPr>
          <w:sz w:val="22"/>
        </w:rPr>
      </w:pPr>
      <w:r>
        <w:rPr>
          <w:b/>
          <w:sz w:val="22"/>
        </w:rPr>
        <w:t>Instructional objectives: </w:t>
      </w:r>
      <w:r>
        <w:rPr>
          <w:sz w:val="22"/>
        </w:rPr>
        <w:t>by the end of the lesson,</w:t>
      </w:r>
      <w:r>
        <w:rPr>
          <w:spacing w:val="-1"/>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Analytic Problem Solving to solve Set Using Analytic Problem Solving. The student should be able to solve mathematical problems using the concept of set</w:t>
      </w:r>
    </w:p>
    <w:p>
      <w:pPr>
        <w:spacing w:before="203"/>
        <w:ind w:left="960" w:right="0" w:firstLine="0"/>
        <w:jc w:val="both"/>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200"/>
        <w:rPr>
          <w:sz w:val="22"/>
        </w:rPr>
      </w:pPr>
    </w:p>
    <w:p>
      <w:pPr>
        <w:spacing w:before="0"/>
        <w:ind w:left="960" w:right="0" w:firstLine="0"/>
        <w:jc w:val="both"/>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0"/>
        <w:rPr>
          <w:sz w:val="22"/>
        </w:rPr>
      </w:pPr>
    </w:p>
    <w:p>
      <w:pPr>
        <w:spacing w:before="0"/>
        <w:ind w:left="960" w:right="0" w:firstLine="0"/>
        <w:jc w:val="both"/>
        <w:rPr>
          <w:sz w:val="22"/>
        </w:rPr>
      </w:pPr>
      <w:r>
        <w:rPr>
          <w:b/>
          <w:sz w:val="22"/>
        </w:rPr>
        <w:t>Entry</w:t>
      </w:r>
      <w:r>
        <w:rPr>
          <w:b/>
          <w:spacing w:val="-5"/>
          <w:sz w:val="22"/>
        </w:rPr>
        <w:t> </w:t>
      </w:r>
      <w:r>
        <w:rPr>
          <w:b/>
          <w:sz w:val="22"/>
        </w:rPr>
        <w:t>behavior:</w:t>
      </w:r>
      <w:r>
        <w:rPr>
          <w:b/>
          <w:spacing w:val="-3"/>
          <w:sz w:val="22"/>
        </w:rPr>
        <w:t> </w:t>
      </w:r>
      <w:r>
        <w:rPr>
          <w:sz w:val="22"/>
        </w:rPr>
        <w:t>the</w:t>
      </w:r>
      <w:r>
        <w:rPr>
          <w:spacing w:val="-3"/>
          <w:sz w:val="22"/>
        </w:rPr>
        <w:t> </w:t>
      </w:r>
      <w:r>
        <w:rPr>
          <w:sz w:val="22"/>
        </w:rPr>
        <w:t>students</w:t>
      </w:r>
      <w:r>
        <w:rPr>
          <w:spacing w:val="-3"/>
          <w:sz w:val="22"/>
        </w:rPr>
        <w:t> </w:t>
      </w:r>
      <w:r>
        <w:rPr>
          <w:sz w:val="22"/>
        </w:rPr>
        <w:t>have</w:t>
      </w:r>
      <w:r>
        <w:rPr>
          <w:spacing w:val="-2"/>
          <w:sz w:val="22"/>
        </w:rPr>
        <w:t> </w:t>
      </w:r>
      <w:r>
        <w:rPr>
          <w:sz w:val="22"/>
        </w:rPr>
        <w:t>learn</w:t>
      </w:r>
      <w:r>
        <w:rPr>
          <w:spacing w:val="-2"/>
          <w:sz w:val="22"/>
        </w:rPr>
        <w:t> </w:t>
      </w:r>
      <w:r>
        <w:rPr>
          <w:sz w:val="22"/>
        </w:rPr>
        <w:t>on</w:t>
      </w:r>
      <w:r>
        <w:rPr>
          <w:spacing w:val="-5"/>
          <w:sz w:val="22"/>
        </w:rPr>
        <w:t> </w:t>
      </w:r>
      <w:r>
        <w:rPr>
          <w:sz w:val="22"/>
        </w:rPr>
        <w:t>how</w:t>
      </w:r>
      <w:r>
        <w:rPr>
          <w:spacing w:val="-3"/>
          <w:sz w:val="22"/>
        </w:rPr>
        <w:t> </w:t>
      </w:r>
      <w:r>
        <w:rPr>
          <w:sz w:val="22"/>
        </w:rPr>
        <w:t>to</w:t>
      </w:r>
      <w:r>
        <w:rPr>
          <w:spacing w:val="-4"/>
          <w:sz w:val="22"/>
        </w:rPr>
        <w:t> </w:t>
      </w:r>
      <w:r>
        <w:rPr>
          <w:sz w:val="22"/>
        </w:rPr>
        <w:t>list</w:t>
      </w:r>
      <w:r>
        <w:rPr>
          <w:spacing w:val="-2"/>
          <w:sz w:val="22"/>
        </w:rPr>
        <w:t> </w:t>
      </w:r>
      <w:r>
        <w:rPr>
          <w:sz w:val="22"/>
        </w:rPr>
        <w:t>class</w:t>
      </w:r>
      <w:r>
        <w:rPr>
          <w:spacing w:val="-3"/>
          <w:sz w:val="22"/>
        </w:rPr>
        <w:t> </w:t>
      </w:r>
      <w:r>
        <w:rPr>
          <w:spacing w:val="-2"/>
          <w:sz w:val="22"/>
        </w:rPr>
        <w:t>objects.</w:t>
      </w:r>
    </w:p>
    <w:p>
      <w:pPr>
        <w:pStyle w:val="BodyText"/>
        <w:spacing w:before="197"/>
        <w:rPr>
          <w:sz w:val="22"/>
        </w:rPr>
      </w:pPr>
    </w:p>
    <w:p>
      <w:pPr>
        <w:spacing w:line="480" w:lineRule="auto" w:before="0"/>
        <w:ind w:left="960" w:right="960" w:firstLine="0"/>
        <w:jc w:val="both"/>
        <w:rPr>
          <w:sz w:val="22"/>
        </w:rPr>
      </w:pPr>
      <w:r>
        <w:rPr>
          <w:b/>
          <w:sz w:val="22"/>
        </w:rPr>
        <w:t>Introduction:</w:t>
      </w:r>
      <w:r>
        <w:rPr>
          <w:b/>
          <w:spacing w:val="20"/>
          <w:sz w:val="22"/>
        </w:rPr>
        <w:t> </w:t>
      </w:r>
      <w:r>
        <w:rPr>
          <w:sz w:val="22"/>
        </w:rPr>
        <w:t>The</w:t>
      </w:r>
      <w:r>
        <w:rPr>
          <w:spacing w:val="-1"/>
          <w:sz w:val="22"/>
        </w:rPr>
        <w:t> </w:t>
      </w:r>
      <w:r>
        <w:rPr>
          <w:sz w:val="22"/>
        </w:rPr>
        <w:t>teacher</w:t>
      </w:r>
      <w:r>
        <w:rPr>
          <w:spacing w:val="-1"/>
          <w:sz w:val="22"/>
        </w:rPr>
        <w:t> </w:t>
      </w:r>
      <w:r>
        <w:rPr>
          <w:sz w:val="22"/>
        </w:rPr>
        <w:t>will form</w:t>
      </w:r>
      <w:r>
        <w:rPr>
          <w:spacing w:val="-3"/>
          <w:sz w:val="22"/>
        </w:rPr>
        <w:t> </w:t>
      </w:r>
      <w:r>
        <w:rPr>
          <w:sz w:val="22"/>
        </w:rPr>
        <w:t>groups of</w:t>
      </w:r>
      <w:r>
        <w:rPr>
          <w:spacing w:val="-1"/>
          <w:sz w:val="22"/>
        </w:rPr>
        <w:t> </w:t>
      </w:r>
      <w:r>
        <w:rPr>
          <w:sz w:val="22"/>
        </w:rPr>
        <w:t>five</w:t>
      </w:r>
      <w:r>
        <w:rPr>
          <w:spacing w:val="-1"/>
          <w:sz w:val="22"/>
        </w:rPr>
        <w:t> </w:t>
      </w:r>
      <w:r>
        <w:rPr>
          <w:sz w:val="22"/>
        </w:rPr>
        <w:t>to</w:t>
      </w:r>
      <w:r>
        <w:rPr>
          <w:spacing w:val="-4"/>
          <w:sz w:val="22"/>
        </w:rPr>
        <w:t> </w:t>
      </w:r>
      <w:r>
        <w:rPr>
          <w:sz w:val="22"/>
        </w:rPr>
        <w:t>eight students. He</w:t>
      </w:r>
      <w:r>
        <w:rPr>
          <w:spacing w:val="-1"/>
          <w:sz w:val="22"/>
        </w:rPr>
        <w:t> </w:t>
      </w:r>
      <w:r>
        <w:rPr>
          <w:sz w:val="22"/>
        </w:rPr>
        <w:t>then</w:t>
      </w:r>
      <w:r>
        <w:rPr>
          <w:spacing w:val="-1"/>
          <w:sz w:val="22"/>
        </w:rPr>
        <w:t> </w:t>
      </w:r>
      <w:r>
        <w:rPr>
          <w:sz w:val="22"/>
        </w:rPr>
        <w:t>introduces</w:t>
      </w:r>
      <w:r>
        <w:rPr>
          <w:spacing w:val="-1"/>
          <w:sz w:val="22"/>
        </w:rPr>
        <w:t> </w:t>
      </w:r>
      <w:r>
        <w:rPr>
          <w:sz w:val="22"/>
        </w:rPr>
        <w:t>the</w:t>
      </w:r>
      <w:r>
        <w:rPr>
          <w:spacing w:val="-1"/>
          <w:sz w:val="22"/>
        </w:rPr>
        <w:t> </w:t>
      </w:r>
      <w:r>
        <w:rPr>
          <w:sz w:val="22"/>
        </w:rPr>
        <w:t>lesson</w:t>
      </w:r>
      <w:r>
        <w:rPr>
          <w:spacing w:val="-2"/>
          <w:sz w:val="22"/>
        </w:rPr>
        <w:t> </w:t>
      </w:r>
      <w:r>
        <w:rPr>
          <w:sz w:val="22"/>
        </w:rPr>
        <w:t>by reviewing the steps in Analytic Problem Solving to moves into the actual problem. This lesson will serve</w:t>
      </w:r>
      <w:r>
        <w:rPr>
          <w:spacing w:val="-3"/>
          <w:sz w:val="22"/>
        </w:rPr>
        <w:t> </w:t>
      </w:r>
      <w:r>
        <w:rPr>
          <w:sz w:val="22"/>
        </w:rPr>
        <w:t>as</w:t>
      </w:r>
      <w:r>
        <w:rPr>
          <w:spacing w:val="-5"/>
          <w:sz w:val="22"/>
        </w:rPr>
        <w:t> </w:t>
      </w:r>
      <w:r>
        <w:rPr>
          <w:sz w:val="22"/>
        </w:rPr>
        <w:t>a</w:t>
      </w:r>
      <w:r>
        <w:rPr>
          <w:spacing w:val="-3"/>
          <w:sz w:val="22"/>
        </w:rPr>
        <w:t> </w:t>
      </w:r>
      <w:r>
        <w:rPr>
          <w:sz w:val="22"/>
        </w:rPr>
        <w:t>review</w:t>
      </w:r>
      <w:r>
        <w:rPr>
          <w:spacing w:val="-3"/>
          <w:sz w:val="22"/>
        </w:rPr>
        <w:t> </w:t>
      </w:r>
      <w:r>
        <w:rPr>
          <w:sz w:val="22"/>
        </w:rPr>
        <w:t>of</w:t>
      </w:r>
      <w:r>
        <w:rPr>
          <w:spacing w:val="-5"/>
          <w:sz w:val="22"/>
        </w:rPr>
        <w:t> </w:t>
      </w:r>
      <w:r>
        <w:rPr>
          <w:sz w:val="22"/>
        </w:rPr>
        <w:t>the</w:t>
      </w:r>
      <w:r>
        <w:rPr>
          <w:spacing w:val="-3"/>
          <w:sz w:val="22"/>
        </w:rPr>
        <w:t> </w:t>
      </w:r>
      <w:r>
        <w:rPr>
          <w:sz w:val="22"/>
        </w:rPr>
        <w:t>basic</w:t>
      </w:r>
      <w:r>
        <w:rPr>
          <w:spacing w:val="-3"/>
          <w:sz w:val="22"/>
        </w:rPr>
        <w:t> </w:t>
      </w:r>
      <w:r>
        <w:rPr>
          <w:sz w:val="22"/>
        </w:rPr>
        <w:t>concepts</w:t>
      </w:r>
      <w:r>
        <w:rPr>
          <w:spacing w:val="-5"/>
          <w:sz w:val="22"/>
        </w:rPr>
        <w:t> </w:t>
      </w:r>
      <w:r>
        <w:rPr>
          <w:sz w:val="22"/>
        </w:rPr>
        <w:t>and</w:t>
      </w:r>
      <w:r>
        <w:rPr>
          <w:spacing w:val="-3"/>
          <w:sz w:val="22"/>
        </w:rPr>
        <w:t> </w:t>
      </w:r>
      <w:r>
        <w:rPr>
          <w:sz w:val="22"/>
        </w:rPr>
        <w:t>will</w:t>
      </w:r>
      <w:r>
        <w:rPr>
          <w:spacing w:val="-5"/>
          <w:sz w:val="22"/>
        </w:rPr>
        <w:t> </w:t>
      </w:r>
      <w:r>
        <w:rPr>
          <w:sz w:val="22"/>
        </w:rPr>
        <w:t>allow</w:t>
      </w:r>
      <w:r>
        <w:rPr>
          <w:spacing w:val="-4"/>
          <w:sz w:val="22"/>
        </w:rPr>
        <w:t> </w:t>
      </w:r>
      <w:r>
        <w:rPr>
          <w:sz w:val="22"/>
        </w:rPr>
        <w:t>the</w:t>
      </w:r>
      <w:r>
        <w:rPr>
          <w:spacing w:val="-3"/>
          <w:sz w:val="22"/>
        </w:rPr>
        <w:t> </w:t>
      </w:r>
      <w:r>
        <w:rPr>
          <w:sz w:val="22"/>
        </w:rPr>
        <w:t>students</w:t>
      </w:r>
      <w:r>
        <w:rPr>
          <w:spacing w:val="-3"/>
          <w:sz w:val="22"/>
        </w:rPr>
        <w:t> </w:t>
      </w:r>
      <w:r>
        <w:rPr>
          <w:sz w:val="22"/>
        </w:rPr>
        <w:t>actual</w:t>
      </w:r>
      <w:r>
        <w:rPr>
          <w:spacing w:val="-5"/>
          <w:sz w:val="22"/>
        </w:rPr>
        <w:t> </w:t>
      </w:r>
      <w:r>
        <w:rPr>
          <w:sz w:val="22"/>
        </w:rPr>
        <w:t>practice</w:t>
      </w:r>
      <w:r>
        <w:rPr>
          <w:spacing w:val="-8"/>
          <w:sz w:val="22"/>
        </w:rPr>
        <w:t> </w:t>
      </w:r>
      <w:r>
        <w:rPr>
          <w:sz w:val="22"/>
        </w:rPr>
        <w:t>with</w:t>
      </w:r>
      <w:r>
        <w:rPr>
          <w:spacing w:val="-10"/>
          <w:sz w:val="22"/>
        </w:rPr>
        <w:t> </w:t>
      </w:r>
      <w:r>
        <w:rPr>
          <w:sz w:val="22"/>
        </w:rPr>
        <w:t>APS.</w:t>
      </w:r>
      <w:r>
        <w:rPr>
          <w:spacing w:val="-2"/>
          <w:sz w:val="22"/>
        </w:rPr>
        <w:t> </w:t>
      </w:r>
      <w:r>
        <w:rPr>
          <w:sz w:val="22"/>
        </w:rPr>
        <w:t>Such as, a set is a well-defined collection, list or class of object. By well-defined we mean that whenever you take a look at an object it is possible to determine whether or not that object belongs to the collection, list or class.</w:t>
      </w:r>
    </w:p>
    <w:p>
      <w:pPr>
        <w:spacing w:before="202"/>
        <w:ind w:left="960" w:right="0" w:firstLine="0"/>
        <w:jc w:val="both"/>
        <w:rPr>
          <w:sz w:val="22"/>
        </w:rPr>
      </w:pPr>
      <w:r>
        <w:rPr>
          <w:b/>
          <w:sz w:val="22"/>
        </w:rPr>
        <w:t>Instructional</w:t>
      </w:r>
      <w:r>
        <w:rPr>
          <w:b/>
          <w:spacing w:val="-5"/>
          <w:sz w:val="22"/>
        </w:rPr>
        <w:t> </w:t>
      </w:r>
      <w:r>
        <w:rPr>
          <w:b/>
          <w:sz w:val="22"/>
        </w:rPr>
        <w:t>procedure:</w:t>
      </w:r>
      <w:r>
        <w:rPr>
          <w:b/>
          <w:spacing w:val="69"/>
          <w:w w:val="150"/>
          <w:sz w:val="22"/>
        </w:rPr>
        <w:t>  </w:t>
      </w:r>
      <w:r>
        <w:rPr>
          <w:b/>
          <w:sz w:val="22"/>
        </w:rPr>
        <w:t>Step1</w:t>
      </w:r>
      <w:r>
        <w:rPr>
          <w:b/>
          <w:spacing w:val="-4"/>
          <w:sz w:val="22"/>
        </w:rPr>
        <w:t> </w:t>
      </w:r>
      <w:r>
        <w:rPr>
          <w:b/>
          <w:sz w:val="22"/>
        </w:rPr>
        <w:t>Identify</w:t>
      </w:r>
      <w:r>
        <w:rPr>
          <w:b/>
          <w:spacing w:val="-6"/>
          <w:sz w:val="22"/>
        </w:rPr>
        <w:t> </w:t>
      </w:r>
      <w:r>
        <w:rPr>
          <w:b/>
          <w:sz w:val="22"/>
        </w:rPr>
        <w:t>the</w:t>
      </w:r>
      <w:r>
        <w:rPr>
          <w:b/>
          <w:spacing w:val="-6"/>
          <w:sz w:val="22"/>
        </w:rPr>
        <w:t> </w:t>
      </w:r>
      <w:r>
        <w:rPr>
          <w:b/>
          <w:sz w:val="22"/>
        </w:rPr>
        <w:t>Problem:</w:t>
      </w:r>
      <w:r>
        <w:rPr>
          <w:b/>
          <w:spacing w:val="-3"/>
          <w:sz w:val="22"/>
        </w:rPr>
        <w:t> </w:t>
      </w:r>
      <w:r>
        <w:rPr>
          <w:sz w:val="22"/>
        </w:rPr>
        <w:t>the</w:t>
      </w:r>
      <w:r>
        <w:rPr>
          <w:spacing w:val="-3"/>
          <w:sz w:val="22"/>
        </w:rPr>
        <w:t> </w:t>
      </w:r>
      <w:r>
        <w:rPr>
          <w:sz w:val="22"/>
        </w:rPr>
        <w:t>teacher</w:t>
      </w:r>
      <w:r>
        <w:rPr>
          <w:spacing w:val="-2"/>
          <w:sz w:val="22"/>
        </w:rPr>
        <w:t> </w:t>
      </w:r>
      <w:r>
        <w:rPr>
          <w:sz w:val="22"/>
        </w:rPr>
        <w:t>will</w:t>
      </w:r>
      <w:r>
        <w:rPr>
          <w:spacing w:val="-5"/>
          <w:sz w:val="22"/>
        </w:rPr>
        <w:t> </w:t>
      </w:r>
      <w:r>
        <w:rPr>
          <w:sz w:val="22"/>
        </w:rPr>
        <w:t>identify</w:t>
      </w:r>
      <w:r>
        <w:rPr>
          <w:spacing w:val="-6"/>
          <w:sz w:val="22"/>
        </w:rPr>
        <w:t> </w:t>
      </w:r>
      <w:r>
        <w:rPr>
          <w:sz w:val="22"/>
        </w:rPr>
        <w:t>the</w:t>
      </w:r>
      <w:r>
        <w:rPr>
          <w:spacing w:val="-3"/>
          <w:sz w:val="22"/>
        </w:rPr>
        <w:t> </w:t>
      </w:r>
      <w:r>
        <w:rPr>
          <w:spacing w:val="-2"/>
          <w:sz w:val="22"/>
        </w:rPr>
        <w:t>Problem</w:t>
      </w:r>
    </w:p>
    <w:p>
      <w:pPr>
        <w:pStyle w:val="BodyText"/>
        <w:spacing w:before="198"/>
        <w:rPr>
          <w:sz w:val="22"/>
        </w:rPr>
      </w:pPr>
    </w:p>
    <w:p>
      <w:pPr>
        <w:pStyle w:val="ListParagraph"/>
        <w:numPr>
          <w:ilvl w:val="0"/>
          <w:numId w:val="39"/>
        </w:numPr>
        <w:tabs>
          <w:tab w:pos="1253" w:val="left" w:leader="none"/>
        </w:tabs>
        <w:spacing w:line="240" w:lineRule="auto" w:before="0" w:after="0"/>
        <w:ind w:left="1253" w:right="0" w:hanging="360"/>
        <w:jc w:val="left"/>
        <w:rPr>
          <w:sz w:val="22"/>
        </w:rPr>
      </w:pPr>
      <w:r>
        <w:rPr>
          <w:sz w:val="22"/>
        </w:rPr>
        <w:t>What</w:t>
      </w:r>
      <w:r>
        <w:rPr>
          <w:spacing w:val="-4"/>
          <w:sz w:val="22"/>
        </w:rPr>
        <w:t> </w:t>
      </w:r>
      <w:r>
        <w:rPr>
          <w:sz w:val="22"/>
        </w:rPr>
        <w:t>is</w:t>
      </w:r>
      <w:r>
        <w:rPr>
          <w:spacing w:val="-3"/>
          <w:sz w:val="22"/>
        </w:rPr>
        <w:t> </w:t>
      </w:r>
      <w:r>
        <w:rPr>
          <w:sz w:val="22"/>
        </w:rPr>
        <w:t>happening</w:t>
      </w:r>
      <w:r>
        <w:rPr>
          <w:spacing w:val="-5"/>
          <w:sz w:val="22"/>
        </w:rPr>
        <w:t> </w:t>
      </w:r>
      <w:r>
        <w:rPr>
          <w:sz w:val="22"/>
        </w:rPr>
        <w:t>(and</w:t>
      </w:r>
      <w:r>
        <w:rPr>
          <w:spacing w:val="-1"/>
          <w:sz w:val="22"/>
        </w:rPr>
        <w:t> </w:t>
      </w:r>
      <w:r>
        <w:rPr>
          <w:sz w:val="22"/>
        </w:rPr>
        <w:t>not</w:t>
      </w:r>
      <w:r>
        <w:rPr>
          <w:spacing w:val="-3"/>
          <w:sz w:val="22"/>
        </w:rPr>
        <w:t> </w:t>
      </w:r>
      <w:r>
        <w:rPr>
          <w:spacing w:val="-2"/>
          <w:sz w:val="22"/>
        </w:rPr>
        <w:t>happening).</w:t>
      </w:r>
    </w:p>
    <w:p>
      <w:pPr>
        <w:pStyle w:val="ListParagraph"/>
        <w:numPr>
          <w:ilvl w:val="0"/>
          <w:numId w:val="39"/>
        </w:numPr>
        <w:tabs>
          <w:tab w:pos="1253" w:val="left" w:leader="none"/>
        </w:tabs>
        <w:spacing w:line="240" w:lineRule="auto" w:before="114" w:after="0"/>
        <w:ind w:left="1253" w:right="0" w:hanging="360"/>
        <w:jc w:val="left"/>
        <w:rPr>
          <w:sz w:val="22"/>
        </w:rPr>
      </w:pPr>
      <w:r>
        <w:rPr>
          <w:sz w:val="22"/>
        </w:rPr>
        <w:t>Who</w:t>
      </w:r>
      <w:r>
        <w:rPr>
          <w:spacing w:val="-1"/>
          <w:sz w:val="22"/>
        </w:rPr>
        <w:t> </w:t>
      </w:r>
      <w:r>
        <w:rPr>
          <w:sz w:val="22"/>
        </w:rPr>
        <w:t>is</w:t>
      </w:r>
      <w:r>
        <w:rPr>
          <w:spacing w:val="-1"/>
          <w:sz w:val="22"/>
        </w:rPr>
        <w:t> </w:t>
      </w:r>
      <w:r>
        <w:rPr>
          <w:spacing w:val="-2"/>
          <w:sz w:val="22"/>
        </w:rPr>
        <w:t>involved?</w:t>
      </w:r>
    </w:p>
    <w:p>
      <w:pPr>
        <w:pStyle w:val="BodyText"/>
        <w:spacing w:before="65"/>
        <w:rPr>
          <w:sz w:val="22"/>
        </w:rPr>
      </w:pPr>
    </w:p>
    <w:p>
      <w:pPr>
        <w:spacing w:line="482" w:lineRule="auto" w:before="0"/>
        <w:ind w:left="960" w:right="970" w:firstLine="0"/>
        <w:jc w:val="both"/>
        <w:rPr>
          <w:sz w:val="22"/>
        </w:rPr>
      </w:pPr>
      <w:r>
        <w:rPr>
          <w:sz w:val="22"/>
        </w:rPr>
        <w:t>What the stakes information will enable you to identify</w:t>
      </w:r>
      <w:r>
        <w:rPr>
          <w:spacing w:val="-1"/>
          <w:sz w:val="22"/>
        </w:rPr>
        <w:t> </w:t>
      </w:r>
      <w:r>
        <w:rPr>
          <w:sz w:val="22"/>
        </w:rPr>
        <w:t>the problem more accurately. The teacher will explain and give an example s of a set such as.</w:t>
      </w:r>
    </w:p>
    <w:p>
      <w:pPr>
        <w:spacing w:before="198"/>
        <w:ind w:left="960" w:right="0" w:firstLine="0"/>
        <w:jc w:val="both"/>
        <w:rPr>
          <w:sz w:val="22"/>
        </w:rPr>
      </w:pPr>
      <w:r>
        <w:rPr>
          <w:sz w:val="22"/>
        </w:rPr>
        <w:t>The</w:t>
      </w:r>
      <w:r>
        <w:rPr>
          <w:spacing w:val="-5"/>
          <w:sz w:val="22"/>
        </w:rPr>
        <w:t> </w:t>
      </w:r>
      <w:r>
        <w:rPr>
          <w:sz w:val="22"/>
        </w:rPr>
        <w:t>collection</w:t>
      </w:r>
      <w:r>
        <w:rPr>
          <w:spacing w:val="-3"/>
          <w:sz w:val="22"/>
        </w:rPr>
        <w:t> </w:t>
      </w:r>
      <w:r>
        <w:rPr>
          <w:sz w:val="22"/>
        </w:rPr>
        <w:t>of</w:t>
      </w:r>
      <w:r>
        <w:rPr>
          <w:spacing w:val="-2"/>
          <w:sz w:val="22"/>
        </w:rPr>
        <w:t> </w:t>
      </w:r>
      <w:r>
        <w:rPr>
          <w:sz w:val="22"/>
        </w:rPr>
        <w:t>all</w:t>
      </w:r>
      <w:r>
        <w:rPr>
          <w:spacing w:val="-5"/>
          <w:sz w:val="22"/>
        </w:rPr>
        <w:t> </w:t>
      </w:r>
      <w:r>
        <w:rPr>
          <w:sz w:val="22"/>
        </w:rPr>
        <w:t>letters</w:t>
      </w:r>
      <w:r>
        <w:rPr>
          <w:spacing w:val="-5"/>
          <w:sz w:val="22"/>
        </w:rPr>
        <w:t> </w:t>
      </w:r>
      <w:r>
        <w:rPr>
          <w:sz w:val="22"/>
        </w:rPr>
        <w:t>in</w:t>
      </w:r>
      <w:r>
        <w:rPr>
          <w:spacing w:val="-2"/>
          <w:sz w:val="22"/>
        </w:rPr>
        <w:t> </w:t>
      </w:r>
      <w:r>
        <w:rPr>
          <w:sz w:val="22"/>
        </w:rPr>
        <w:t>the</w:t>
      </w:r>
      <w:r>
        <w:rPr>
          <w:spacing w:val="-3"/>
          <w:sz w:val="22"/>
        </w:rPr>
        <w:t> </w:t>
      </w:r>
      <w:r>
        <w:rPr>
          <w:sz w:val="22"/>
        </w:rPr>
        <w:t>English</w:t>
      </w:r>
      <w:r>
        <w:rPr>
          <w:spacing w:val="-2"/>
          <w:sz w:val="22"/>
        </w:rPr>
        <w:t> alphabets,</w:t>
      </w:r>
    </w:p>
    <w:p>
      <w:pPr>
        <w:spacing w:after="0"/>
        <w:jc w:val="both"/>
        <w:rPr>
          <w:sz w:val="22"/>
        </w:rPr>
        <w:sectPr>
          <w:pgSz w:w="11910" w:h="16840"/>
          <w:pgMar w:header="0" w:footer="936" w:top="1360" w:bottom="1120" w:left="420" w:right="520"/>
        </w:sectPr>
      </w:pPr>
    </w:p>
    <w:p>
      <w:pPr>
        <w:spacing w:before="78"/>
        <w:ind w:left="960" w:right="0" w:firstLine="0"/>
        <w:jc w:val="both"/>
        <w:rPr>
          <w:sz w:val="22"/>
        </w:rPr>
      </w:pPr>
      <w:r>
        <w:rPr>
          <w:sz w:val="22"/>
        </w:rPr>
        <w:t>The</w:t>
      </w:r>
      <w:r>
        <w:rPr>
          <w:spacing w:val="-5"/>
          <w:sz w:val="22"/>
        </w:rPr>
        <w:t> </w:t>
      </w:r>
      <w:r>
        <w:rPr>
          <w:sz w:val="22"/>
        </w:rPr>
        <w:t>collection</w:t>
      </w:r>
      <w:r>
        <w:rPr>
          <w:spacing w:val="-2"/>
          <w:sz w:val="22"/>
        </w:rPr>
        <w:t> </w:t>
      </w:r>
      <w:r>
        <w:rPr>
          <w:sz w:val="22"/>
        </w:rPr>
        <w:t>of</w:t>
      </w:r>
      <w:r>
        <w:rPr>
          <w:spacing w:val="-3"/>
          <w:sz w:val="22"/>
        </w:rPr>
        <w:t> </w:t>
      </w:r>
      <w:r>
        <w:rPr>
          <w:sz w:val="22"/>
        </w:rPr>
        <w:t>all</w:t>
      </w:r>
      <w:r>
        <w:rPr>
          <w:spacing w:val="-4"/>
          <w:sz w:val="22"/>
        </w:rPr>
        <w:t> </w:t>
      </w:r>
      <w:r>
        <w:rPr>
          <w:sz w:val="22"/>
        </w:rPr>
        <w:t>old</w:t>
      </w:r>
      <w:r>
        <w:rPr>
          <w:spacing w:val="-2"/>
          <w:sz w:val="22"/>
        </w:rPr>
        <w:t> </w:t>
      </w:r>
      <w:r>
        <w:rPr>
          <w:sz w:val="22"/>
        </w:rPr>
        <w:t>number</w:t>
      </w:r>
      <w:r>
        <w:rPr>
          <w:spacing w:val="-2"/>
          <w:sz w:val="22"/>
        </w:rPr>
        <w:t> </w:t>
      </w:r>
      <w:r>
        <w:rPr>
          <w:sz w:val="22"/>
        </w:rPr>
        <w:t>between</w:t>
      </w:r>
      <w:r>
        <w:rPr>
          <w:spacing w:val="-5"/>
          <w:sz w:val="22"/>
        </w:rPr>
        <w:t> </w:t>
      </w:r>
      <w:r>
        <w:rPr>
          <w:sz w:val="22"/>
        </w:rPr>
        <w:t>1</w:t>
      </w:r>
      <w:r>
        <w:rPr>
          <w:spacing w:val="1"/>
          <w:sz w:val="22"/>
        </w:rPr>
        <w:t> </w:t>
      </w:r>
      <w:r>
        <w:rPr>
          <w:sz w:val="22"/>
        </w:rPr>
        <w:t>-</w:t>
      </w:r>
      <w:r>
        <w:rPr>
          <w:spacing w:val="-6"/>
          <w:sz w:val="22"/>
        </w:rPr>
        <w:t> </w:t>
      </w:r>
      <w:r>
        <w:rPr>
          <w:spacing w:val="-5"/>
          <w:sz w:val="22"/>
        </w:rPr>
        <w:t>30,</w:t>
      </w:r>
    </w:p>
    <w:p>
      <w:pPr>
        <w:pStyle w:val="BodyText"/>
        <w:spacing w:before="199"/>
        <w:rPr>
          <w:sz w:val="22"/>
        </w:rPr>
      </w:pPr>
    </w:p>
    <w:p>
      <w:pPr>
        <w:spacing w:line="669" w:lineRule="auto" w:before="1"/>
        <w:ind w:left="960" w:right="4819" w:firstLine="0"/>
        <w:jc w:val="both"/>
        <w:rPr>
          <w:sz w:val="22"/>
        </w:rPr>
      </w:pPr>
      <w:r>
        <w:rPr>
          <w:sz w:val="22"/>
        </w:rPr>
        <w:t>The</w:t>
      </w:r>
      <w:r>
        <w:rPr>
          <w:spacing w:val="-5"/>
          <w:sz w:val="22"/>
        </w:rPr>
        <w:t> </w:t>
      </w:r>
      <w:r>
        <w:rPr>
          <w:sz w:val="22"/>
        </w:rPr>
        <w:t>list</w:t>
      </w:r>
      <w:r>
        <w:rPr>
          <w:spacing w:val="-4"/>
          <w:sz w:val="22"/>
        </w:rPr>
        <w:t> </w:t>
      </w:r>
      <w:r>
        <w:rPr>
          <w:sz w:val="22"/>
        </w:rPr>
        <w:t>of</w:t>
      </w:r>
      <w:r>
        <w:rPr>
          <w:spacing w:val="-5"/>
          <w:sz w:val="22"/>
        </w:rPr>
        <w:t> </w:t>
      </w:r>
      <w:r>
        <w:rPr>
          <w:sz w:val="22"/>
        </w:rPr>
        <w:t>all</w:t>
      </w:r>
      <w:r>
        <w:rPr>
          <w:spacing w:val="-2"/>
          <w:sz w:val="22"/>
        </w:rPr>
        <w:t> </w:t>
      </w:r>
      <w:r>
        <w:rPr>
          <w:sz w:val="22"/>
        </w:rPr>
        <w:t>students</w:t>
      </w:r>
      <w:r>
        <w:rPr>
          <w:spacing w:val="-5"/>
          <w:sz w:val="22"/>
        </w:rPr>
        <w:t> </w:t>
      </w:r>
      <w:r>
        <w:rPr>
          <w:sz w:val="22"/>
        </w:rPr>
        <w:t>taking</w:t>
      </w:r>
      <w:r>
        <w:rPr>
          <w:spacing w:val="-4"/>
          <w:sz w:val="22"/>
        </w:rPr>
        <w:t> </w:t>
      </w:r>
      <w:r>
        <w:rPr>
          <w:sz w:val="22"/>
        </w:rPr>
        <w:t>mathematics</w:t>
      </w:r>
      <w:r>
        <w:rPr>
          <w:spacing w:val="-5"/>
          <w:sz w:val="22"/>
        </w:rPr>
        <w:t> </w:t>
      </w:r>
      <w:r>
        <w:rPr>
          <w:sz w:val="22"/>
        </w:rPr>
        <w:t>in</w:t>
      </w:r>
      <w:r>
        <w:rPr>
          <w:spacing w:val="-3"/>
          <w:sz w:val="22"/>
        </w:rPr>
        <w:t> </w:t>
      </w:r>
      <w:r>
        <w:rPr>
          <w:sz w:val="22"/>
        </w:rPr>
        <w:t>the</w:t>
      </w:r>
      <w:r>
        <w:rPr>
          <w:spacing w:val="-3"/>
          <w:sz w:val="22"/>
        </w:rPr>
        <w:t> </w:t>
      </w:r>
      <w:r>
        <w:rPr>
          <w:sz w:val="22"/>
        </w:rPr>
        <w:t>class,</w:t>
      </w:r>
      <w:r>
        <w:rPr>
          <w:spacing w:val="-5"/>
          <w:sz w:val="22"/>
        </w:rPr>
        <w:t> </w:t>
      </w:r>
      <w:r>
        <w:rPr>
          <w:sz w:val="22"/>
        </w:rPr>
        <w:t>and The list of all groups in the school.</w:t>
      </w:r>
    </w:p>
    <w:p>
      <w:pPr>
        <w:spacing w:line="482" w:lineRule="auto" w:before="0"/>
        <w:ind w:left="960" w:right="965" w:firstLine="0"/>
        <w:jc w:val="both"/>
        <w:rPr>
          <w:sz w:val="22"/>
        </w:rPr>
      </w:pPr>
      <w:r>
        <w:rPr>
          <w:b/>
          <w:sz w:val="22"/>
        </w:rPr>
        <w:t>Step2 Explore or Generating Alternatives: </w:t>
      </w:r>
      <w:r>
        <w:rPr>
          <w:sz w:val="22"/>
        </w:rPr>
        <w:t>the teacher will explore or Generating Alternatives and The students are to learn how to generate as many ideas as possible to define sets properties.</w:t>
      </w:r>
    </w:p>
    <w:p>
      <w:pPr>
        <w:spacing w:line="482" w:lineRule="auto" w:before="192"/>
        <w:ind w:left="960" w:right="966" w:firstLine="0"/>
        <w:jc w:val="both"/>
        <w:rPr>
          <w:sz w:val="22"/>
        </w:rPr>
      </w:pPr>
      <w:r>
        <w:rPr>
          <w:b/>
          <w:sz w:val="22"/>
        </w:rPr>
        <w:t>Step3 Select an Alternative: </w:t>
      </w:r>
      <w:r>
        <w:rPr>
          <w:sz w:val="22"/>
        </w:rPr>
        <w:t>the teacher will select an Alternative. Carefully consider how the solution will be implemented before selecting an alternative. Factor the equation of above,</w:t>
      </w:r>
    </w:p>
    <w:p>
      <w:pPr>
        <w:spacing w:line="482" w:lineRule="auto" w:before="195"/>
        <w:ind w:left="960" w:right="965" w:firstLine="0"/>
        <w:jc w:val="both"/>
        <w:rPr>
          <w:sz w:val="22"/>
        </w:rPr>
      </w:pPr>
      <w:r>
        <w:rPr>
          <w:b/>
          <w:sz w:val="22"/>
        </w:rPr>
        <w:t>Step4 Implement the Solution: </w:t>
      </w:r>
      <w:r>
        <w:rPr>
          <w:sz w:val="22"/>
        </w:rPr>
        <w:t>the teacher will implement the Solution together with the students. Using</w:t>
      </w:r>
      <w:r>
        <w:rPr>
          <w:spacing w:val="-4"/>
          <w:sz w:val="22"/>
        </w:rPr>
        <w:t> </w:t>
      </w:r>
      <w:r>
        <w:rPr>
          <w:sz w:val="22"/>
        </w:rPr>
        <w:t>the</w:t>
      </w:r>
      <w:r>
        <w:rPr>
          <w:spacing w:val="-1"/>
          <w:sz w:val="22"/>
        </w:rPr>
        <w:t> </w:t>
      </w:r>
      <w:r>
        <w:rPr>
          <w:sz w:val="22"/>
        </w:rPr>
        <w:t>plan</w:t>
      </w:r>
      <w:r>
        <w:rPr>
          <w:spacing w:val="-1"/>
          <w:sz w:val="22"/>
        </w:rPr>
        <w:t> </w:t>
      </w:r>
      <w:r>
        <w:rPr>
          <w:sz w:val="22"/>
        </w:rPr>
        <w:t>to</w:t>
      </w:r>
      <w:r>
        <w:rPr>
          <w:spacing w:val="-1"/>
          <w:sz w:val="22"/>
        </w:rPr>
        <w:t> </w:t>
      </w:r>
      <w:r>
        <w:rPr>
          <w:sz w:val="22"/>
        </w:rPr>
        <w:t>put the</w:t>
      </w:r>
      <w:r>
        <w:rPr>
          <w:spacing w:val="-1"/>
          <w:sz w:val="22"/>
        </w:rPr>
        <w:t> </w:t>
      </w:r>
      <w:r>
        <w:rPr>
          <w:sz w:val="22"/>
        </w:rPr>
        <w:t>solution</w:t>
      </w:r>
      <w:r>
        <w:rPr>
          <w:spacing w:val="-1"/>
          <w:sz w:val="22"/>
        </w:rPr>
        <w:t> </w:t>
      </w:r>
      <w:r>
        <w:rPr>
          <w:sz w:val="22"/>
        </w:rPr>
        <w:t>in</w:t>
      </w:r>
      <w:r>
        <w:rPr>
          <w:spacing w:val="-1"/>
          <w:sz w:val="22"/>
        </w:rPr>
        <w:t> </w:t>
      </w:r>
      <w:r>
        <w:rPr>
          <w:sz w:val="22"/>
        </w:rPr>
        <w:t>place.The</w:t>
      </w:r>
      <w:r>
        <w:rPr>
          <w:spacing w:val="-3"/>
          <w:sz w:val="22"/>
        </w:rPr>
        <w:t> </w:t>
      </w:r>
      <w:r>
        <w:rPr>
          <w:sz w:val="22"/>
        </w:rPr>
        <w:t>teacher</w:t>
      </w:r>
      <w:r>
        <w:rPr>
          <w:spacing w:val="-1"/>
          <w:sz w:val="22"/>
        </w:rPr>
        <w:t> </w:t>
      </w:r>
      <w:r>
        <w:rPr>
          <w:sz w:val="22"/>
        </w:rPr>
        <w:t>will explain</w:t>
      </w:r>
      <w:r>
        <w:rPr>
          <w:spacing w:val="-1"/>
          <w:sz w:val="22"/>
        </w:rPr>
        <w:t> </w:t>
      </w:r>
      <w:r>
        <w:rPr>
          <w:sz w:val="22"/>
        </w:rPr>
        <w:t>and</w:t>
      </w:r>
      <w:r>
        <w:rPr>
          <w:spacing w:val="-1"/>
          <w:sz w:val="22"/>
        </w:rPr>
        <w:t> </w:t>
      </w:r>
      <w:r>
        <w:rPr>
          <w:sz w:val="22"/>
        </w:rPr>
        <w:t>give</w:t>
      </w:r>
      <w:r>
        <w:rPr>
          <w:spacing w:val="-1"/>
          <w:sz w:val="22"/>
        </w:rPr>
        <w:t> </w:t>
      </w:r>
      <w:r>
        <w:rPr>
          <w:sz w:val="22"/>
        </w:rPr>
        <w:t>an</w:t>
      </w:r>
      <w:r>
        <w:rPr>
          <w:spacing w:val="-1"/>
          <w:sz w:val="22"/>
        </w:rPr>
        <w:t> </w:t>
      </w:r>
      <w:r>
        <w:rPr>
          <w:sz w:val="22"/>
        </w:rPr>
        <w:t>example</w:t>
      </w:r>
      <w:r>
        <w:rPr>
          <w:spacing w:val="-1"/>
          <w:sz w:val="22"/>
        </w:rPr>
        <w:t> </w:t>
      </w:r>
      <w:r>
        <w:rPr>
          <w:sz w:val="22"/>
        </w:rPr>
        <w:t>s</w:t>
      </w:r>
      <w:r>
        <w:rPr>
          <w:spacing w:val="-1"/>
          <w:sz w:val="22"/>
        </w:rPr>
        <w:t> </w:t>
      </w:r>
      <w:r>
        <w:rPr>
          <w:sz w:val="22"/>
        </w:rPr>
        <w:t>of</w:t>
      </w:r>
      <w:r>
        <w:rPr>
          <w:spacing w:val="-1"/>
          <w:sz w:val="22"/>
        </w:rPr>
        <w:t> </w:t>
      </w:r>
      <w:r>
        <w:rPr>
          <w:sz w:val="22"/>
        </w:rPr>
        <w:t>a</w:t>
      </w:r>
      <w:r>
        <w:rPr>
          <w:spacing w:val="-1"/>
          <w:sz w:val="22"/>
        </w:rPr>
        <w:t> </w:t>
      </w:r>
      <w:r>
        <w:rPr>
          <w:sz w:val="22"/>
        </w:rPr>
        <w:t>set such as. The teacher will explain and give an example s of a set such as.</w:t>
      </w:r>
    </w:p>
    <w:p>
      <w:pPr>
        <w:spacing w:before="161"/>
        <w:ind w:left="960" w:right="0" w:firstLine="0"/>
        <w:jc w:val="both"/>
        <w:rPr>
          <w:sz w:val="22"/>
        </w:rPr>
      </w:pPr>
      <w:r>
        <w:rPr>
          <w:sz w:val="22"/>
        </w:rPr>
        <w:t>Let</w:t>
      </w:r>
      <w:r>
        <w:rPr>
          <w:spacing w:val="73"/>
          <w:sz w:val="22"/>
        </w:rPr>
        <w:t> </w:t>
      </w:r>
      <w:r>
        <w:rPr>
          <w:rFonts w:ascii="Lucida Sans Unicode" w:hAnsi="Lucida Sans Unicode"/>
          <w:sz w:val="24"/>
        </w:rPr>
        <w:t>∪</w:t>
      </w:r>
      <w:r>
        <w:rPr>
          <w:rFonts w:ascii="Lucida Sans Unicode" w:hAnsi="Lucida Sans Unicode"/>
          <w:spacing w:val="-33"/>
          <w:sz w:val="24"/>
        </w:rPr>
        <w:t> </w:t>
      </w:r>
      <w:r>
        <w:rPr>
          <w:sz w:val="22"/>
        </w:rPr>
        <w:t>=</w:t>
      </w:r>
      <w:r>
        <w:rPr>
          <w:spacing w:val="-4"/>
          <w:sz w:val="22"/>
        </w:rPr>
        <w:t> </w:t>
      </w:r>
      <w:r>
        <w:rPr>
          <w:sz w:val="22"/>
        </w:rPr>
        <w:t>N,</w:t>
      </w:r>
      <w:r>
        <w:rPr>
          <w:spacing w:val="-4"/>
          <w:sz w:val="22"/>
        </w:rPr>
        <w:t> </w:t>
      </w:r>
      <w:r>
        <w:rPr>
          <w:sz w:val="22"/>
        </w:rPr>
        <w:t>the</w:t>
      </w:r>
      <w:r>
        <w:rPr>
          <w:spacing w:val="-6"/>
          <w:sz w:val="22"/>
        </w:rPr>
        <w:t> </w:t>
      </w:r>
      <w:r>
        <w:rPr>
          <w:sz w:val="22"/>
        </w:rPr>
        <w:t>set</w:t>
      </w:r>
      <w:r>
        <w:rPr>
          <w:spacing w:val="-3"/>
          <w:sz w:val="22"/>
        </w:rPr>
        <w:t> </w:t>
      </w:r>
      <w:r>
        <w:rPr>
          <w:sz w:val="22"/>
        </w:rPr>
        <w:t>of</w:t>
      </w:r>
      <w:r>
        <w:rPr>
          <w:spacing w:val="-5"/>
          <w:sz w:val="22"/>
        </w:rPr>
        <w:t> </w:t>
      </w:r>
      <w:r>
        <w:rPr>
          <w:sz w:val="22"/>
        </w:rPr>
        <w:t>neutral</w:t>
      </w:r>
      <w:r>
        <w:rPr>
          <w:spacing w:val="-6"/>
          <w:sz w:val="22"/>
        </w:rPr>
        <w:t> </w:t>
      </w:r>
      <w:r>
        <w:rPr>
          <w:spacing w:val="-2"/>
          <w:sz w:val="22"/>
        </w:rPr>
        <w:t>numbers.</w:t>
      </w:r>
    </w:p>
    <w:p>
      <w:pPr>
        <w:pStyle w:val="BodyText"/>
        <w:spacing w:before="167"/>
        <w:rPr>
          <w:sz w:val="22"/>
        </w:rPr>
      </w:pPr>
    </w:p>
    <w:p>
      <w:pPr>
        <w:spacing w:before="0"/>
        <w:ind w:left="960" w:right="0" w:firstLine="0"/>
        <w:jc w:val="both"/>
        <w:rPr>
          <w:sz w:val="22"/>
        </w:rPr>
      </w:pPr>
      <w:r>
        <w:rPr>
          <w:sz w:val="22"/>
        </w:rPr>
        <w:t>A=</w:t>
      </w:r>
      <w:r>
        <w:rPr>
          <w:spacing w:val="-1"/>
          <w:sz w:val="22"/>
        </w:rPr>
        <w:t> </w:t>
      </w:r>
      <w:r>
        <w:rPr>
          <w:sz w:val="22"/>
        </w:rPr>
        <w:t>{1, 2, 3,</w:t>
      </w:r>
      <w:r>
        <w:rPr>
          <w:spacing w:val="-1"/>
          <w:sz w:val="22"/>
        </w:rPr>
        <w:t> </w:t>
      </w:r>
      <w:r>
        <w:rPr>
          <w:sz w:val="22"/>
        </w:rPr>
        <w:t>4,</w:t>
      </w:r>
      <w:r>
        <w:rPr>
          <w:spacing w:val="-3"/>
          <w:sz w:val="22"/>
        </w:rPr>
        <w:t> </w:t>
      </w:r>
      <w:r>
        <w:rPr>
          <w:sz w:val="22"/>
        </w:rPr>
        <w:t>5, 6,},</w:t>
      </w:r>
      <w:r>
        <w:rPr>
          <w:spacing w:val="58"/>
          <w:sz w:val="22"/>
        </w:rPr>
        <w:t>  </w:t>
      </w:r>
      <w:r>
        <w:rPr>
          <w:sz w:val="22"/>
        </w:rPr>
        <w:t>B</w:t>
      </w:r>
      <w:r>
        <w:rPr>
          <w:spacing w:val="-1"/>
          <w:sz w:val="22"/>
        </w:rPr>
        <w:t> </w:t>
      </w:r>
      <w:r>
        <w:rPr>
          <w:sz w:val="22"/>
        </w:rPr>
        <w:t>= {2,</w:t>
      </w:r>
      <w:r>
        <w:rPr>
          <w:spacing w:val="-1"/>
          <w:sz w:val="22"/>
        </w:rPr>
        <w:t> </w:t>
      </w:r>
      <w:r>
        <w:rPr>
          <w:sz w:val="22"/>
        </w:rPr>
        <w:t>4, 6, 8…},</w:t>
      </w:r>
      <w:r>
        <w:rPr>
          <w:spacing w:val="-15"/>
          <w:sz w:val="22"/>
        </w:rPr>
        <w:t> </w:t>
      </w:r>
      <w:r>
        <w:rPr>
          <w:sz w:val="22"/>
        </w:rPr>
        <w:t>C</w:t>
      </w:r>
      <w:r>
        <w:rPr>
          <w:spacing w:val="-1"/>
          <w:sz w:val="22"/>
        </w:rPr>
        <w:t> </w:t>
      </w:r>
      <w:r>
        <w:rPr>
          <w:sz w:val="22"/>
        </w:rPr>
        <w:t>=</w:t>
      </w:r>
      <w:r>
        <w:rPr>
          <w:spacing w:val="-1"/>
          <w:sz w:val="22"/>
        </w:rPr>
        <w:t> </w:t>
      </w:r>
      <w:r>
        <w:rPr>
          <w:sz w:val="22"/>
        </w:rPr>
        <w:t>{5, 7, 8}.</w:t>
      </w:r>
      <w:r>
        <w:rPr>
          <w:spacing w:val="4"/>
          <w:sz w:val="22"/>
        </w:rPr>
        <w:t> </w:t>
      </w:r>
      <w:r>
        <w:rPr>
          <w:sz w:val="22"/>
        </w:rPr>
        <w:t>Find</w:t>
      </w:r>
      <w:r>
        <w:rPr>
          <w:spacing w:val="-12"/>
          <w:sz w:val="22"/>
        </w:rPr>
        <w:t> </w:t>
      </w:r>
      <w:r>
        <w:rPr>
          <w:spacing w:val="-5"/>
          <w:sz w:val="22"/>
        </w:rPr>
        <w:t>A</w:t>
      </w:r>
      <w:r>
        <w:rPr>
          <w:spacing w:val="-5"/>
          <w:sz w:val="22"/>
          <w:vertAlign w:val="superscript"/>
        </w:rPr>
        <w:t>c</w:t>
      </w:r>
    </w:p>
    <w:p>
      <w:pPr>
        <w:pStyle w:val="BodyText"/>
        <w:spacing w:before="199"/>
        <w:rPr>
          <w:sz w:val="22"/>
        </w:rPr>
      </w:pPr>
    </w:p>
    <w:p>
      <w:pPr>
        <w:tabs>
          <w:tab w:pos="7606" w:val="left" w:leader="dot"/>
        </w:tabs>
        <w:spacing w:before="1"/>
        <w:ind w:left="960" w:right="0" w:firstLine="0"/>
        <w:jc w:val="both"/>
        <w:rPr>
          <w:sz w:val="22"/>
        </w:rPr>
      </w:pPr>
      <w:r>
        <w:rPr>
          <w:sz w:val="22"/>
        </w:rPr>
        <w:t>A</w:t>
      </w:r>
      <w:r>
        <w:rPr>
          <w:sz w:val="22"/>
          <w:vertAlign w:val="superscript"/>
        </w:rPr>
        <w:t>c</w:t>
      </w:r>
      <w:r>
        <w:rPr>
          <w:spacing w:val="-19"/>
          <w:sz w:val="22"/>
          <w:vertAlign w:val="baseline"/>
        </w:rPr>
        <w:t> </w:t>
      </w:r>
      <w:r>
        <w:rPr>
          <w:sz w:val="22"/>
          <w:vertAlign w:val="baseline"/>
        </w:rPr>
        <w:t>arethe</w:t>
      </w:r>
      <w:r>
        <w:rPr>
          <w:spacing w:val="-6"/>
          <w:sz w:val="22"/>
          <w:vertAlign w:val="baseline"/>
        </w:rPr>
        <w:t> </w:t>
      </w:r>
      <w:r>
        <w:rPr>
          <w:sz w:val="22"/>
          <w:vertAlign w:val="baseline"/>
        </w:rPr>
        <w:t>numbers</w:t>
      </w:r>
      <w:r>
        <w:rPr>
          <w:spacing w:val="-1"/>
          <w:sz w:val="22"/>
          <w:vertAlign w:val="baseline"/>
        </w:rPr>
        <w:t> </w:t>
      </w:r>
      <w:r>
        <w:rPr>
          <w:sz w:val="22"/>
          <w:vertAlign w:val="baseline"/>
        </w:rPr>
        <w:t>that</w:t>
      </w:r>
      <w:r>
        <w:rPr>
          <w:spacing w:val="-3"/>
          <w:sz w:val="22"/>
          <w:vertAlign w:val="baseline"/>
        </w:rPr>
        <w:t> </w:t>
      </w:r>
      <w:r>
        <w:rPr>
          <w:sz w:val="22"/>
          <w:vertAlign w:val="baseline"/>
        </w:rPr>
        <w:t>are</w:t>
      </w:r>
      <w:r>
        <w:rPr>
          <w:spacing w:val="-3"/>
          <w:sz w:val="22"/>
          <w:vertAlign w:val="baseline"/>
        </w:rPr>
        <w:t> </w:t>
      </w:r>
      <w:r>
        <w:rPr>
          <w:sz w:val="22"/>
          <w:vertAlign w:val="baseline"/>
        </w:rPr>
        <w:t>not</w:t>
      </w:r>
      <w:r>
        <w:rPr>
          <w:spacing w:val="-1"/>
          <w:sz w:val="22"/>
          <w:vertAlign w:val="baseline"/>
        </w:rPr>
        <w:t> </w:t>
      </w:r>
      <w:r>
        <w:rPr>
          <w:sz w:val="22"/>
          <w:vertAlign w:val="baseline"/>
        </w:rPr>
        <w:t>in</w:t>
      </w:r>
      <w:r>
        <w:rPr>
          <w:spacing w:val="-13"/>
          <w:sz w:val="22"/>
          <w:vertAlign w:val="baseline"/>
        </w:rPr>
        <w:t> </w:t>
      </w:r>
      <w:r>
        <w:rPr>
          <w:sz w:val="22"/>
          <w:vertAlign w:val="baseline"/>
        </w:rPr>
        <w:t>A.</w:t>
      </w:r>
      <w:r>
        <w:rPr>
          <w:spacing w:val="54"/>
          <w:sz w:val="22"/>
          <w:vertAlign w:val="baseline"/>
        </w:rPr>
        <w:t>   </w:t>
      </w:r>
      <w:r>
        <w:rPr>
          <w:sz w:val="22"/>
          <w:vertAlign w:val="baseline"/>
        </w:rPr>
        <w:t>A</w:t>
      </w:r>
      <w:r>
        <w:rPr>
          <w:sz w:val="22"/>
          <w:vertAlign w:val="superscript"/>
        </w:rPr>
        <w:t>c</w:t>
      </w:r>
      <w:r>
        <w:rPr>
          <w:spacing w:val="-17"/>
          <w:sz w:val="22"/>
          <w:vertAlign w:val="baseline"/>
        </w:rPr>
        <w:t> </w:t>
      </w:r>
      <w:r>
        <w:rPr>
          <w:sz w:val="22"/>
          <w:vertAlign w:val="baseline"/>
        </w:rPr>
        <w:t>=</w:t>
      </w:r>
      <w:r>
        <w:rPr>
          <w:spacing w:val="-1"/>
          <w:sz w:val="22"/>
          <w:vertAlign w:val="baseline"/>
        </w:rPr>
        <w:t> </w:t>
      </w:r>
      <w:r>
        <w:rPr>
          <w:sz w:val="22"/>
          <w:vertAlign w:val="baseline"/>
        </w:rPr>
        <w:t>{7,</w:t>
      </w:r>
      <w:r>
        <w:rPr>
          <w:spacing w:val="-2"/>
          <w:sz w:val="22"/>
          <w:vertAlign w:val="baseline"/>
        </w:rPr>
        <w:t> </w:t>
      </w:r>
      <w:r>
        <w:rPr>
          <w:sz w:val="22"/>
          <w:vertAlign w:val="baseline"/>
        </w:rPr>
        <w:t>8,</w:t>
      </w:r>
      <w:r>
        <w:rPr>
          <w:spacing w:val="-4"/>
          <w:sz w:val="22"/>
          <w:vertAlign w:val="baseline"/>
        </w:rPr>
        <w:t> </w:t>
      </w:r>
      <w:r>
        <w:rPr>
          <w:sz w:val="22"/>
          <w:vertAlign w:val="baseline"/>
        </w:rPr>
        <w:t>9,</w:t>
      </w:r>
      <w:r>
        <w:rPr>
          <w:spacing w:val="-1"/>
          <w:sz w:val="22"/>
          <w:vertAlign w:val="baseline"/>
        </w:rPr>
        <w:t> </w:t>
      </w:r>
      <w:r>
        <w:rPr>
          <w:sz w:val="22"/>
          <w:vertAlign w:val="baseline"/>
        </w:rPr>
        <w:t>10,</w:t>
      </w:r>
      <w:r>
        <w:rPr>
          <w:spacing w:val="-5"/>
          <w:sz w:val="22"/>
          <w:vertAlign w:val="baseline"/>
        </w:rPr>
        <w:t> </w:t>
      </w:r>
      <w:r>
        <w:rPr>
          <w:sz w:val="22"/>
          <w:vertAlign w:val="baseline"/>
        </w:rPr>
        <w:t>11,</w:t>
      </w:r>
      <w:r>
        <w:rPr>
          <w:spacing w:val="-1"/>
          <w:sz w:val="22"/>
          <w:vertAlign w:val="baseline"/>
        </w:rPr>
        <w:t> </w:t>
      </w:r>
      <w:r>
        <w:rPr>
          <w:spacing w:val="-5"/>
          <w:sz w:val="22"/>
          <w:vertAlign w:val="baseline"/>
        </w:rPr>
        <w:t>12…</w:t>
      </w:r>
      <w:r>
        <w:rPr>
          <w:sz w:val="22"/>
          <w:vertAlign w:val="baseline"/>
        </w:rPr>
        <w:tab/>
      </w:r>
      <w:r>
        <w:rPr>
          <w:spacing w:val="-10"/>
          <w:sz w:val="22"/>
          <w:vertAlign w:val="baseline"/>
        </w:rPr>
        <w:t>}</w:t>
      </w:r>
    </w:p>
    <w:p>
      <w:pPr>
        <w:pStyle w:val="BodyText"/>
        <w:spacing w:before="199"/>
        <w:rPr>
          <w:sz w:val="22"/>
        </w:rPr>
      </w:pPr>
    </w:p>
    <w:p>
      <w:pPr>
        <w:tabs>
          <w:tab w:pos="4253" w:val="left" w:leader="dot"/>
        </w:tabs>
        <w:spacing w:line="669" w:lineRule="auto" w:before="0"/>
        <w:ind w:left="1380" w:right="6092" w:hanging="420"/>
        <w:jc w:val="left"/>
        <w:rPr>
          <w:sz w:val="22"/>
        </w:rPr>
      </w:pPr>
      <w:r>
        <w:rPr>
          <w:sz w:val="22"/>
        </w:rPr>
        <w:t>The</w:t>
      </w:r>
      <w:r>
        <w:rPr>
          <w:spacing w:val="-6"/>
          <w:sz w:val="22"/>
        </w:rPr>
        <w:t> </w:t>
      </w:r>
      <w:r>
        <w:rPr>
          <w:sz w:val="22"/>
        </w:rPr>
        <w:t>teacher</w:t>
      </w:r>
      <w:r>
        <w:rPr>
          <w:spacing w:val="-4"/>
          <w:sz w:val="22"/>
        </w:rPr>
        <w:t> </w:t>
      </w:r>
      <w:r>
        <w:rPr>
          <w:sz w:val="22"/>
        </w:rPr>
        <w:t>will</w:t>
      </w:r>
      <w:r>
        <w:rPr>
          <w:spacing w:val="-6"/>
          <w:sz w:val="22"/>
        </w:rPr>
        <w:t> </w:t>
      </w:r>
      <w:r>
        <w:rPr>
          <w:sz w:val="22"/>
        </w:rPr>
        <w:t>solve</w:t>
      </w:r>
      <w:r>
        <w:rPr>
          <w:spacing w:val="-4"/>
          <w:sz w:val="22"/>
        </w:rPr>
        <w:t> </w:t>
      </w:r>
      <w:r>
        <w:rPr>
          <w:sz w:val="22"/>
        </w:rPr>
        <w:t>again</w:t>
      </w:r>
      <w:r>
        <w:rPr>
          <w:spacing w:val="-2"/>
          <w:sz w:val="22"/>
        </w:rPr>
        <w:t> </w:t>
      </w:r>
      <w:r>
        <w:rPr>
          <w:sz w:val="22"/>
        </w:rPr>
        <w:t>find.</w:t>
      </w:r>
      <w:r>
        <w:rPr>
          <w:spacing w:val="-4"/>
          <w:sz w:val="22"/>
        </w:rPr>
        <w:t> </w:t>
      </w:r>
      <w:r>
        <w:rPr>
          <w:sz w:val="22"/>
        </w:rPr>
        <w:t>B</w:t>
      </w:r>
      <w:r>
        <w:rPr>
          <w:sz w:val="22"/>
          <w:vertAlign w:val="superscript"/>
        </w:rPr>
        <w:t>C</w:t>
      </w:r>
      <w:r>
        <w:rPr>
          <w:spacing w:val="-4"/>
          <w:sz w:val="22"/>
          <w:vertAlign w:val="baseline"/>
        </w:rPr>
        <w:t> </w:t>
      </w:r>
      <w:r>
        <w:rPr>
          <w:sz w:val="22"/>
          <w:vertAlign w:val="baseline"/>
        </w:rPr>
        <w:t>and</w:t>
      </w:r>
      <w:r>
        <w:rPr>
          <w:spacing w:val="-4"/>
          <w:sz w:val="22"/>
          <w:vertAlign w:val="baseline"/>
        </w:rPr>
        <w:t> </w:t>
      </w:r>
      <w:r>
        <w:rPr>
          <w:sz w:val="22"/>
          <w:vertAlign w:val="baseline"/>
        </w:rPr>
        <w:t>C</w:t>
      </w:r>
      <w:r>
        <w:rPr>
          <w:sz w:val="22"/>
          <w:vertAlign w:val="superscript"/>
        </w:rPr>
        <w:t>C</w:t>
      </w:r>
      <w:r>
        <w:rPr>
          <w:sz w:val="22"/>
          <w:vertAlign w:val="baseline"/>
        </w:rPr>
        <w:t> B</w:t>
      </w:r>
      <w:r>
        <w:rPr>
          <w:sz w:val="22"/>
          <w:vertAlign w:val="superscript"/>
        </w:rPr>
        <w:t>C</w:t>
      </w:r>
      <w:r>
        <w:rPr>
          <w:spacing w:val="-19"/>
          <w:sz w:val="22"/>
          <w:vertAlign w:val="baseline"/>
        </w:rPr>
        <w:t> </w:t>
      </w:r>
      <w:r>
        <w:rPr>
          <w:sz w:val="22"/>
          <w:vertAlign w:val="baseline"/>
        </w:rPr>
        <w:t>=</w:t>
      </w:r>
      <w:r>
        <w:rPr>
          <w:spacing w:val="-1"/>
          <w:sz w:val="22"/>
          <w:vertAlign w:val="baseline"/>
        </w:rPr>
        <w:t> </w:t>
      </w:r>
      <w:r>
        <w:rPr>
          <w:sz w:val="22"/>
          <w:vertAlign w:val="baseline"/>
        </w:rPr>
        <w:t>{1,</w:t>
      </w:r>
      <w:r>
        <w:rPr>
          <w:spacing w:val="-1"/>
          <w:sz w:val="22"/>
          <w:vertAlign w:val="baseline"/>
        </w:rPr>
        <w:t> </w:t>
      </w:r>
      <w:r>
        <w:rPr>
          <w:sz w:val="22"/>
          <w:vertAlign w:val="baseline"/>
        </w:rPr>
        <w:t>3,</w:t>
      </w:r>
      <w:r>
        <w:rPr>
          <w:spacing w:val="-3"/>
          <w:sz w:val="22"/>
          <w:vertAlign w:val="baseline"/>
        </w:rPr>
        <w:t> </w:t>
      </w:r>
      <w:r>
        <w:rPr>
          <w:sz w:val="22"/>
          <w:vertAlign w:val="baseline"/>
        </w:rPr>
        <w:t>5,</w:t>
      </w:r>
      <w:r>
        <w:rPr>
          <w:spacing w:val="-1"/>
          <w:sz w:val="22"/>
          <w:vertAlign w:val="baseline"/>
        </w:rPr>
        <w:t> </w:t>
      </w:r>
      <w:r>
        <w:rPr>
          <w:sz w:val="22"/>
          <w:vertAlign w:val="baseline"/>
        </w:rPr>
        <w:t>7, 9,</w:t>
      </w:r>
      <w:r>
        <w:rPr>
          <w:spacing w:val="-3"/>
          <w:sz w:val="22"/>
          <w:vertAlign w:val="baseline"/>
        </w:rPr>
        <w:t> </w:t>
      </w:r>
      <w:r>
        <w:rPr>
          <w:spacing w:val="-5"/>
          <w:sz w:val="22"/>
          <w:vertAlign w:val="baseline"/>
        </w:rPr>
        <w:t>10…</w:t>
      </w:r>
      <w:r>
        <w:rPr>
          <w:sz w:val="22"/>
          <w:vertAlign w:val="baseline"/>
        </w:rPr>
        <w:tab/>
        <w:t>}.</w:t>
      </w:r>
      <w:r>
        <w:rPr>
          <w:spacing w:val="-15"/>
          <w:sz w:val="22"/>
          <w:vertAlign w:val="baseline"/>
        </w:rPr>
        <w:t> </w:t>
      </w:r>
      <w:r>
        <w:rPr>
          <w:spacing w:val="-5"/>
          <w:sz w:val="22"/>
          <w:vertAlign w:val="baseline"/>
        </w:rPr>
        <w:t>And</w:t>
      </w:r>
    </w:p>
    <w:p>
      <w:pPr>
        <w:tabs>
          <w:tab w:pos="4382" w:val="left" w:leader="dot"/>
        </w:tabs>
        <w:spacing w:before="0"/>
        <w:ind w:left="1380" w:right="0" w:firstLine="0"/>
        <w:jc w:val="left"/>
        <w:rPr>
          <w:sz w:val="22"/>
        </w:rPr>
      </w:pPr>
      <w:r>
        <w:rPr>
          <w:sz w:val="22"/>
        </w:rPr>
        <w:t>C</w:t>
      </w:r>
      <w:r>
        <w:rPr>
          <w:sz w:val="22"/>
          <w:vertAlign w:val="superscript"/>
        </w:rPr>
        <w:t>C</w:t>
      </w:r>
      <w:r>
        <w:rPr>
          <w:sz w:val="22"/>
          <w:vertAlign w:val="baseline"/>
        </w:rPr>
        <w:t>=</w:t>
      </w:r>
      <w:r>
        <w:rPr>
          <w:spacing w:val="-1"/>
          <w:sz w:val="22"/>
          <w:vertAlign w:val="baseline"/>
        </w:rPr>
        <w:t> </w:t>
      </w:r>
      <w:r>
        <w:rPr>
          <w:sz w:val="22"/>
          <w:vertAlign w:val="baseline"/>
        </w:rPr>
        <w:t>{1,</w:t>
      </w:r>
      <w:r>
        <w:rPr>
          <w:spacing w:val="-1"/>
          <w:sz w:val="22"/>
          <w:vertAlign w:val="baseline"/>
        </w:rPr>
        <w:t> </w:t>
      </w:r>
      <w:r>
        <w:rPr>
          <w:sz w:val="22"/>
          <w:vertAlign w:val="baseline"/>
        </w:rPr>
        <w:t>2,</w:t>
      </w:r>
      <w:r>
        <w:rPr>
          <w:spacing w:val="-1"/>
          <w:sz w:val="22"/>
          <w:vertAlign w:val="baseline"/>
        </w:rPr>
        <w:t> </w:t>
      </w:r>
      <w:r>
        <w:rPr>
          <w:sz w:val="22"/>
          <w:vertAlign w:val="baseline"/>
        </w:rPr>
        <w:t>3,</w:t>
      </w:r>
      <w:r>
        <w:rPr>
          <w:spacing w:val="-1"/>
          <w:sz w:val="22"/>
          <w:vertAlign w:val="baseline"/>
        </w:rPr>
        <w:t> </w:t>
      </w:r>
      <w:r>
        <w:rPr>
          <w:sz w:val="22"/>
          <w:vertAlign w:val="baseline"/>
        </w:rPr>
        <w:t>4,</w:t>
      </w:r>
      <w:r>
        <w:rPr>
          <w:spacing w:val="-1"/>
          <w:sz w:val="22"/>
          <w:vertAlign w:val="baseline"/>
        </w:rPr>
        <w:t> </w:t>
      </w:r>
      <w:r>
        <w:rPr>
          <w:sz w:val="22"/>
          <w:vertAlign w:val="baseline"/>
        </w:rPr>
        <w:t>6,</w:t>
      </w:r>
      <w:r>
        <w:rPr>
          <w:spacing w:val="-1"/>
          <w:sz w:val="22"/>
          <w:vertAlign w:val="baseline"/>
        </w:rPr>
        <w:t> </w:t>
      </w:r>
      <w:r>
        <w:rPr>
          <w:sz w:val="22"/>
          <w:vertAlign w:val="baseline"/>
        </w:rPr>
        <w:t>9, </w:t>
      </w:r>
      <w:r>
        <w:rPr>
          <w:spacing w:val="-5"/>
          <w:sz w:val="22"/>
          <w:vertAlign w:val="baseline"/>
        </w:rPr>
        <w:t>10…</w:t>
      </w:r>
      <w:r>
        <w:rPr>
          <w:sz w:val="22"/>
          <w:vertAlign w:val="baseline"/>
        </w:rPr>
        <w:tab/>
      </w:r>
      <w:r>
        <w:rPr>
          <w:spacing w:val="-5"/>
          <w:sz w:val="22"/>
          <w:vertAlign w:val="baseline"/>
        </w:rPr>
        <w:t>}.</w:t>
      </w:r>
    </w:p>
    <w:p>
      <w:pPr>
        <w:pStyle w:val="BodyText"/>
        <w:spacing w:before="200"/>
        <w:rPr>
          <w:sz w:val="22"/>
        </w:rPr>
      </w:pPr>
    </w:p>
    <w:p>
      <w:pPr>
        <w:spacing w:line="480" w:lineRule="auto" w:before="0"/>
        <w:ind w:left="960" w:right="962"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0" w:lineRule="auto"/>
        <w:jc w:val="both"/>
        <w:rPr>
          <w:sz w:val="22"/>
        </w:rPr>
        <w:sectPr>
          <w:pgSz w:w="11910" w:h="16840"/>
          <w:pgMar w:header="0" w:footer="936" w:top="1340" w:bottom="112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4"/>
          <w:sz w:val="22"/>
        </w:rPr>
        <w:t>(10)</w:t>
      </w:r>
    </w:p>
    <w:p>
      <w:pPr>
        <w:pStyle w:val="BodyText"/>
        <w:spacing w:before="194"/>
        <w:rPr>
          <w:b/>
          <w:sz w:val="22"/>
        </w:rPr>
      </w:pPr>
    </w:p>
    <w:p>
      <w:pPr>
        <w:spacing w:line="669" w:lineRule="auto" w:before="1"/>
        <w:ind w:left="960" w:right="8367" w:firstLine="0"/>
        <w:jc w:val="left"/>
        <w:rPr>
          <w:sz w:val="22"/>
        </w:rPr>
      </w:pPr>
      <w:r>
        <w:rPr>
          <w:b/>
          <w:sz w:val="22"/>
        </w:rPr>
        <w:t>Class: </w:t>
      </w:r>
      <w:r>
        <w:rPr>
          <w:sz w:val="22"/>
        </w:rPr>
        <w:t>SS11 </w:t>
      </w:r>
      <w:r>
        <w:rPr>
          <w:b/>
          <w:sz w:val="22"/>
        </w:rPr>
        <w:t>Topic: surd Week5</w:t>
      </w:r>
      <w:r>
        <w:rPr>
          <w:b/>
          <w:spacing w:val="-14"/>
          <w:sz w:val="22"/>
        </w:rPr>
        <w:t> </w:t>
      </w:r>
      <w:r>
        <w:rPr>
          <w:b/>
          <w:sz w:val="22"/>
        </w:rPr>
        <w:t>Day:</w:t>
      </w:r>
      <w:r>
        <w:rPr>
          <w:b/>
          <w:spacing w:val="-14"/>
          <w:sz w:val="22"/>
        </w:rPr>
        <w:t> </w:t>
      </w:r>
      <w:r>
        <w:rPr>
          <w:sz w:val="22"/>
        </w:rPr>
        <w:t>2</w:t>
      </w:r>
    </w:p>
    <w:p>
      <w:pPr>
        <w:spacing w:before="1"/>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0" w:lineRule="auto" w:before="0"/>
        <w:ind w:left="960" w:right="961" w:firstLine="0"/>
        <w:jc w:val="both"/>
        <w:rPr>
          <w:sz w:val="22"/>
        </w:rPr>
      </w:pPr>
      <w:r>
        <w:rPr>
          <w:b/>
          <w:sz w:val="22"/>
        </w:rPr>
        <w:t>Instructional objectives: </w:t>
      </w:r>
      <w:r>
        <w:rPr>
          <w:sz w:val="22"/>
        </w:rPr>
        <w:t>by the end of the lesson,</w:t>
      </w:r>
      <w:r>
        <w:rPr>
          <w:spacing w:val="-1"/>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Analytic Problem Solving to solve surd Using Analytic Problem Solving. The student should be able to, explain what is surds, Carry out arithmetical operations on surd, Find positive</w:t>
      </w:r>
      <w:r>
        <w:rPr>
          <w:spacing w:val="40"/>
          <w:sz w:val="22"/>
        </w:rPr>
        <w:t> </w:t>
      </w:r>
      <w:r>
        <w:rPr>
          <w:sz w:val="22"/>
        </w:rPr>
        <w:t>square roots of surd, and Solve surd equation.</w:t>
      </w:r>
    </w:p>
    <w:p>
      <w:pPr>
        <w:spacing w:before="201"/>
        <w:ind w:left="960" w:right="0" w:firstLine="0"/>
        <w:jc w:val="both"/>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200"/>
        <w:rPr>
          <w:sz w:val="22"/>
        </w:rPr>
      </w:pPr>
    </w:p>
    <w:p>
      <w:pPr>
        <w:spacing w:before="0"/>
        <w:ind w:left="960" w:right="0" w:firstLine="0"/>
        <w:jc w:val="both"/>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2"/>
        <w:rPr>
          <w:sz w:val="22"/>
        </w:rPr>
      </w:pPr>
    </w:p>
    <w:p>
      <w:pPr>
        <w:spacing w:before="0"/>
        <w:ind w:left="960" w:right="0" w:firstLine="0"/>
        <w:jc w:val="both"/>
        <w:rPr>
          <w:sz w:val="22"/>
        </w:rPr>
      </w:pPr>
      <w:r>
        <w:rPr>
          <w:b/>
          <w:sz w:val="22"/>
        </w:rPr>
        <w:t>Entry</w:t>
      </w:r>
      <w:r>
        <w:rPr>
          <w:b/>
          <w:spacing w:val="-2"/>
          <w:sz w:val="22"/>
        </w:rPr>
        <w:t> </w:t>
      </w:r>
      <w:r>
        <w:rPr>
          <w:b/>
          <w:sz w:val="22"/>
        </w:rPr>
        <w:t>behavior:</w:t>
      </w:r>
      <w:r>
        <w:rPr>
          <w:b/>
          <w:spacing w:val="-3"/>
          <w:sz w:val="22"/>
        </w:rPr>
        <w:t> </w:t>
      </w:r>
      <w:r>
        <w:rPr>
          <w:sz w:val="22"/>
        </w:rPr>
        <w:t>the</w:t>
      </w:r>
      <w:r>
        <w:rPr>
          <w:spacing w:val="-4"/>
          <w:sz w:val="22"/>
        </w:rPr>
        <w:t> </w:t>
      </w:r>
      <w:r>
        <w:rPr>
          <w:sz w:val="22"/>
        </w:rPr>
        <w:t>students</w:t>
      </w:r>
      <w:r>
        <w:rPr>
          <w:spacing w:val="-2"/>
          <w:sz w:val="22"/>
        </w:rPr>
        <w:t> </w:t>
      </w:r>
      <w:r>
        <w:rPr>
          <w:sz w:val="22"/>
        </w:rPr>
        <w:t>have</w:t>
      </w:r>
      <w:r>
        <w:rPr>
          <w:spacing w:val="-2"/>
          <w:sz w:val="22"/>
        </w:rPr>
        <w:t> </w:t>
      </w:r>
      <w:r>
        <w:rPr>
          <w:sz w:val="22"/>
        </w:rPr>
        <w:t>learn</w:t>
      </w:r>
      <w:r>
        <w:rPr>
          <w:spacing w:val="-2"/>
          <w:sz w:val="22"/>
        </w:rPr>
        <w:t> </w:t>
      </w:r>
      <w:r>
        <w:rPr>
          <w:sz w:val="22"/>
        </w:rPr>
        <w:t>on</w:t>
      </w:r>
      <w:r>
        <w:rPr>
          <w:spacing w:val="-5"/>
          <w:sz w:val="22"/>
        </w:rPr>
        <w:t> </w:t>
      </w:r>
      <w:r>
        <w:rPr>
          <w:sz w:val="22"/>
        </w:rPr>
        <w:t>how</w:t>
      </w:r>
      <w:r>
        <w:rPr>
          <w:spacing w:val="-3"/>
          <w:sz w:val="22"/>
        </w:rPr>
        <w:t> </w:t>
      </w:r>
      <w:r>
        <w:rPr>
          <w:sz w:val="22"/>
        </w:rPr>
        <w:t>to</w:t>
      </w:r>
      <w:r>
        <w:rPr>
          <w:spacing w:val="-5"/>
          <w:sz w:val="22"/>
        </w:rPr>
        <w:t> </w:t>
      </w:r>
      <w:r>
        <w:rPr>
          <w:sz w:val="22"/>
        </w:rPr>
        <w:t>solve</w:t>
      </w:r>
      <w:r>
        <w:rPr>
          <w:spacing w:val="-2"/>
          <w:sz w:val="22"/>
        </w:rPr>
        <w:t> </w:t>
      </w:r>
      <w:r>
        <w:rPr>
          <w:sz w:val="22"/>
        </w:rPr>
        <w:t>surd</w:t>
      </w:r>
      <w:r>
        <w:rPr>
          <w:spacing w:val="-1"/>
          <w:sz w:val="22"/>
        </w:rPr>
        <w:t> </w:t>
      </w:r>
      <w:r>
        <w:rPr>
          <w:spacing w:val="-2"/>
          <w:sz w:val="22"/>
        </w:rPr>
        <w:t>problems.</w:t>
      </w:r>
    </w:p>
    <w:p>
      <w:pPr>
        <w:pStyle w:val="BodyText"/>
        <w:spacing w:before="197"/>
        <w:rPr>
          <w:sz w:val="22"/>
        </w:rPr>
      </w:pPr>
    </w:p>
    <w:p>
      <w:pPr>
        <w:spacing w:line="480" w:lineRule="auto" w:before="0"/>
        <w:ind w:left="960" w:right="948" w:firstLine="0"/>
        <w:jc w:val="both"/>
        <w:rPr>
          <w:sz w:val="22"/>
        </w:rPr>
      </w:pPr>
      <w:r>
        <w:rPr>
          <w:b/>
          <w:sz w:val="22"/>
        </w:rPr>
        <w:t>Introduction:</w:t>
      </w:r>
      <w:r>
        <w:rPr>
          <w:b/>
          <w:spacing w:val="22"/>
          <w:sz w:val="22"/>
        </w:rPr>
        <w:t> </w:t>
      </w:r>
      <w:r>
        <w:rPr>
          <w:sz w:val="22"/>
        </w:rPr>
        <w:t>The</w:t>
      </w:r>
      <w:r>
        <w:rPr>
          <w:spacing w:val="-1"/>
          <w:sz w:val="22"/>
        </w:rPr>
        <w:t> </w:t>
      </w:r>
      <w:r>
        <w:rPr>
          <w:sz w:val="22"/>
        </w:rPr>
        <w:t>teacher will form</w:t>
      </w:r>
      <w:r>
        <w:rPr>
          <w:spacing w:val="-2"/>
          <w:sz w:val="22"/>
        </w:rPr>
        <w:t> </w:t>
      </w:r>
      <w:r>
        <w:rPr>
          <w:sz w:val="22"/>
        </w:rPr>
        <w:t>groups of five</w:t>
      </w:r>
      <w:r>
        <w:rPr>
          <w:spacing w:val="-1"/>
          <w:sz w:val="22"/>
        </w:rPr>
        <w:t> </w:t>
      </w:r>
      <w:r>
        <w:rPr>
          <w:sz w:val="22"/>
        </w:rPr>
        <w:t>to</w:t>
      </w:r>
      <w:r>
        <w:rPr>
          <w:spacing w:val="-3"/>
          <w:sz w:val="22"/>
        </w:rPr>
        <w:t> </w:t>
      </w:r>
      <w:r>
        <w:rPr>
          <w:sz w:val="22"/>
        </w:rPr>
        <w:t>eight students. He then</w:t>
      </w:r>
      <w:r>
        <w:rPr>
          <w:spacing w:val="-1"/>
          <w:sz w:val="22"/>
        </w:rPr>
        <w:t> </w:t>
      </w:r>
      <w:r>
        <w:rPr>
          <w:sz w:val="22"/>
        </w:rPr>
        <w:t>introduces the</w:t>
      </w:r>
      <w:r>
        <w:rPr>
          <w:spacing w:val="-1"/>
          <w:sz w:val="22"/>
        </w:rPr>
        <w:t> </w:t>
      </w:r>
      <w:r>
        <w:rPr>
          <w:sz w:val="22"/>
        </w:rPr>
        <w:t>lesson</w:t>
      </w:r>
      <w:r>
        <w:rPr>
          <w:spacing w:val="-1"/>
          <w:sz w:val="22"/>
        </w:rPr>
        <w:t> </w:t>
      </w:r>
      <w:r>
        <w:rPr>
          <w:sz w:val="22"/>
        </w:rPr>
        <w:t>by reviewing the steps in Analytic Problem Solving to moves into the actual problem. This lesson will serve</w:t>
      </w:r>
      <w:r>
        <w:rPr>
          <w:spacing w:val="-9"/>
          <w:sz w:val="22"/>
        </w:rPr>
        <w:t> </w:t>
      </w:r>
      <w:r>
        <w:rPr>
          <w:sz w:val="22"/>
        </w:rPr>
        <w:t>as</w:t>
      </w:r>
      <w:r>
        <w:rPr>
          <w:spacing w:val="-4"/>
          <w:sz w:val="22"/>
        </w:rPr>
        <w:t> </w:t>
      </w:r>
      <w:r>
        <w:rPr>
          <w:sz w:val="22"/>
        </w:rPr>
        <w:t>a</w:t>
      </w:r>
      <w:r>
        <w:rPr>
          <w:spacing w:val="-7"/>
          <w:sz w:val="22"/>
        </w:rPr>
        <w:t> </w:t>
      </w:r>
      <w:r>
        <w:rPr>
          <w:sz w:val="22"/>
        </w:rPr>
        <w:t>review</w:t>
      </w:r>
      <w:r>
        <w:rPr>
          <w:spacing w:val="-5"/>
          <w:sz w:val="22"/>
        </w:rPr>
        <w:t> </w:t>
      </w:r>
      <w:r>
        <w:rPr>
          <w:sz w:val="22"/>
        </w:rPr>
        <w:t>of</w:t>
      </w:r>
      <w:r>
        <w:rPr>
          <w:spacing w:val="-7"/>
          <w:sz w:val="22"/>
        </w:rPr>
        <w:t> </w:t>
      </w:r>
      <w:r>
        <w:rPr>
          <w:sz w:val="22"/>
        </w:rPr>
        <w:t>the</w:t>
      </w:r>
      <w:r>
        <w:rPr>
          <w:spacing w:val="-7"/>
          <w:sz w:val="22"/>
        </w:rPr>
        <w:t> </w:t>
      </w:r>
      <w:r>
        <w:rPr>
          <w:sz w:val="22"/>
        </w:rPr>
        <w:t>basic</w:t>
      </w:r>
      <w:r>
        <w:rPr>
          <w:spacing w:val="-4"/>
          <w:sz w:val="22"/>
        </w:rPr>
        <w:t> </w:t>
      </w:r>
      <w:r>
        <w:rPr>
          <w:sz w:val="22"/>
        </w:rPr>
        <w:t>concepts</w:t>
      </w:r>
      <w:r>
        <w:rPr>
          <w:spacing w:val="-4"/>
          <w:sz w:val="22"/>
        </w:rPr>
        <w:t> </w:t>
      </w:r>
      <w:r>
        <w:rPr>
          <w:sz w:val="22"/>
        </w:rPr>
        <w:t>and</w:t>
      </w:r>
      <w:r>
        <w:rPr>
          <w:spacing w:val="-6"/>
          <w:sz w:val="22"/>
        </w:rPr>
        <w:t> </w:t>
      </w:r>
      <w:r>
        <w:rPr>
          <w:sz w:val="22"/>
        </w:rPr>
        <w:t>will</w:t>
      </w:r>
      <w:r>
        <w:rPr>
          <w:spacing w:val="-4"/>
          <w:sz w:val="22"/>
        </w:rPr>
        <w:t> </w:t>
      </w:r>
      <w:r>
        <w:rPr>
          <w:sz w:val="22"/>
        </w:rPr>
        <w:t>allow</w:t>
      </w:r>
      <w:r>
        <w:rPr>
          <w:spacing w:val="-8"/>
          <w:sz w:val="22"/>
        </w:rPr>
        <w:t> </w:t>
      </w:r>
      <w:r>
        <w:rPr>
          <w:sz w:val="22"/>
        </w:rPr>
        <w:t>the</w:t>
      </w:r>
      <w:r>
        <w:rPr>
          <w:spacing w:val="-4"/>
          <w:sz w:val="22"/>
        </w:rPr>
        <w:t> </w:t>
      </w:r>
      <w:r>
        <w:rPr>
          <w:sz w:val="22"/>
        </w:rPr>
        <w:t>students</w:t>
      </w:r>
      <w:r>
        <w:rPr>
          <w:spacing w:val="-4"/>
          <w:sz w:val="22"/>
        </w:rPr>
        <w:t> </w:t>
      </w:r>
      <w:r>
        <w:rPr>
          <w:sz w:val="22"/>
        </w:rPr>
        <w:t>actual</w:t>
      </w:r>
      <w:r>
        <w:rPr>
          <w:spacing w:val="-5"/>
          <w:sz w:val="22"/>
        </w:rPr>
        <w:t> </w:t>
      </w:r>
      <w:r>
        <w:rPr>
          <w:sz w:val="22"/>
        </w:rPr>
        <w:t>practice</w:t>
      </w:r>
      <w:r>
        <w:rPr>
          <w:spacing w:val="-7"/>
          <w:sz w:val="22"/>
        </w:rPr>
        <w:t> </w:t>
      </w:r>
      <w:r>
        <w:rPr>
          <w:sz w:val="22"/>
        </w:rPr>
        <w:t>with</w:t>
      </w:r>
      <w:r>
        <w:rPr>
          <w:spacing w:val="-14"/>
          <w:sz w:val="22"/>
        </w:rPr>
        <w:t> </w:t>
      </w:r>
      <w:r>
        <w:rPr>
          <w:sz w:val="22"/>
        </w:rPr>
        <w:t>APS.</w:t>
      </w:r>
      <w:r>
        <w:rPr>
          <w:spacing w:val="-1"/>
          <w:sz w:val="22"/>
        </w:rPr>
        <w:t> </w:t>
      </w:r>
      <w:r>
        <w:rPr>
          <w:sz w:val="22"/>
        </w:rPr>
        <w:t>Such</w:t>
      </w:r>
      <w:r>
        <w:rPr>
          <w:spacing w:val="-2"/>
          <w:sz w:val="22"/>
        </w:rPr>
        <w:t> </w:t>
      </w:r>
      <w:r>
        <w:rPr>
          <w:sz w:val="22"/>
        </w:rPr>
        <w:t>as,</w:t>
      </w:r>
      <w:r>
        <w:rPr>
          <w:spacing w:val="-15"/>
          <w:sz w:val="22"/>
        </w:rPr>
        <w:t> </w:t>
      </w:r>
      <w:r>
        <w:rPr>
          <w:spacing w:val="-10"/>
          <w:sz w:val="22"/>
        </w:rPr>
        <w:t>A</w:t>
      </w:r>
    </w:p>
    <w:p>
      <w:pPr>
        <w:spacing w:before="63"/>
        <w:ind w:left="960" w:right="0" w:firstLine="0"/>
        <w:jc w:val="both"/>
        <w:rPr>
          <w:sz w:val="22"/>
        </w:rPr>
      </w:pPr>
      <w:r>
        <w:rPr/>
        <mc:AlternateContent>
          <mc:Choice Requires="wps">
            <w:drawing>
              <wp:anchor distT="0" distB="0" distL="0" distR="0" allowOverlap="1" layoutInCell="1" locked="0" behindDoc="1" simplePos="0" relativeHeight="482666496">
                <wp:simplePos x="0" y="0"/>
                <wp:positionH relativeFrom="page">
                  <wp:posOffset>3276196</wp:posOffset>
                </wp:positionH>
                <wp:positionV relativeFrom="paragraph">
                  <wp:posOffset>32949</wp:posOffset>
                </wp:positionV>
                <wp:extent cx="174625" cy="179705"/>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174625" cy="179705"/>
                          <a:chExt cx="174625" cy="179705"/>
                        </a:xfrm>
                      </wpg:grpSpPr>
                      <wps:wsp>
                        <wps:cNvPr id="123" name="Graphic 123"/>
                        <wps:cNvSpPr/>
                        <wps:spPr>
                          <a:xfrm>
                            <a:off x="3131" y="101415"/>
                            <a:ext cx="19685" cy="11430"/>
                          </a:xfrm>
                          <a:custGeom>
                            <a:avLst/>
                            <a:gdLst/>
                            <a:ahLst/>
                            <a:cxnLst/>
                            <a:rect l="l" t="t" r="r" b="b"/>
                            <a:pathLst>
                              <a:path w="19685" h="11430">
                                <a:moveTo>
                                  <a:pt x="0" y="10984"/>
                                </a:moveTo>
                                <a:lnTo>
                                  <a:pt x="19217" y="0"/>
                                </a:lnTo>
                              </a:path>
                            </a:pathLst>
                          </a:custGeom>
                          <a:ln w="6262">
                            <a:solidFill>
                              <a:srgbClr val="000000"/>
                            </a:solidFill>
                            <a:prstDash val="solid"/>
                          </a:ln>
                        </wps:spPr>
                        <wps:bodyPr wrap="square" lIns="0" tIns="0" rIns="0" bIns="0" rtlCol="0">
                          <a:prstTxWarp prst="textNoShape">
                            <a:avLst/>
                          </a:prstTxWarp>
                          <a:noAutofit/>
                        </wps:bodyPr>
                      </wps:wsp>
                      <wps:wsp>
                        <wps:cNvPr id="124" name="Graphic 124"/>
                        <wps:cNvSpPr/>
                        <wps:spPr>
                          <a:xfrm>
                            <a:off x="22349" y="104384"/>
                            <a:ext cx="27940" cy="51435"/>
                          </a:xfrm>
                          <a:custGeom>
                            <a:avLst/>
                            <a:gdLst/>
                            <a:ahLst/>
                            <a:cxnLst/>
                            <a:rect l="l" t="t" r="r" b="b"/>
                            <a:pathLst>
                              <a:path w="27940" h="51435">
                                <a:moveTo>
                                  <a:pt x="0" y="0"/>
                                </a:moveTo>
                                <a:lnTo>
                                  <a:pt x="27931" y="51063"/>
                                </a:lnTo>
                              </a:path>
                            </a:pathLst>
                          </a:custGeom>
                          <a:ln w="12586">
                            <a:solidFill>
                              <a:srgbClr val="000000"/>
                            </a:solidFill>
                            <a:prstDash val="solid"/>
                          </a:ln>
                        </wps:spPr>
                        <wps:bodyPr wrap="square" lIns="0" tIns="0" rIns="0" bIns="0" rtlCol="0">
                          <a:prstTxWarp prst="textNoShape">
                            <a:avLst/>
                          </a:prstTxWarp>
                          <a:noAutofit/>
                        </wps:bodyPr>
                      </wps:wsp>
                      <wps:wsp>
                        <wps:cNvPr id="125" name="Graphic 125"/>
                        <wps:cNvSpPr/>
                        <wps:spPr>
                          <a:xfrm>
                            <a:off x="53579" y="3151"/>
                            <a:ext cx="120650" cy="152400"/>
                          </a:xfrm>
                          <a:custGeom>
                            <a:avLst/>
                            <a:gdLst/>
                            <a:ahLst/>
                            <a:cxnLst/>
                            <a:rect l="l" t="t" r="r" b="b"/>
                            <a:pathLst>
                              <a:path w="120650" h="152400">
                                <a:moveTo>
                                  <a:pt x="0" y="152296"/>
                                </a:moveTo>
                                <a:lnTo>
                                  <a:pt x="36935" y="0"/>
                                </a:lnTo>
                              </a:path>
                              <a:path w="120650" h="152400">
                                <a:moveTo>
                                  <a:pt x="36935" y="0"/>
                                </a:moveTo>
                                <a:lnTo>
                                  <a:pt x="120418" y="0"/>
                                </a:lnTo>
                              </a:path>
                            </a:pathLst>
                          </a:custGeom>
                          <a:ln w="6277">
                            <a:solidFill>
                              <a:srgbClr val="000000"/>
                            </a:solidFill>
                            <a:prstDash val="solid"/>
                          </a:ln>
                        </wps:spPr>
                        <wps:bodyPr wrap="square" lIns="0" tIns="0" rIns="0" bIns="0" rtlCol="0">
                          <a:prstTxWarp prst="textNoShape">
                            <a:avLst/>
                          </a:prstTxWarp>
                          <a:noAutofit/>
                        </wps:bodyPr>
                      </wps:wsp>
                      <wps:wsp>
                        <wps:cNvPr id="126" name="Textbox 126"/>
                        <wps:cNvSpPr txBox="1"/>
                        <wps:spPr>
                          <a:xfrm>
                            <a:off x="0" y="0"/>
                            <a:ext cx="174625" cy="179705"/>
                          </a:xfrm>
                          <a:prstGeom prst="rect">
                            <a:avLst/>
                          </a:prstGeom>
                        </wps:spPr>
                        <wps:txbx>
                          <w:txbxContent>
                            <w:p>
                              <w:pPr>
                                <w:spacing w:line="276" w:lineRule="exact" w:before="7"/>
                                <w:ind w:left="153" w:right="0" w:firstLine="0"/>
                                <w:jc w:val="left"/>
                                <w:rPr>
                                  <w:i/>
                                  <w:sz w:val="24"/>
                                </w:rPr>
                              </w:pPr>
                              <w:r>
                                <w:rPr>
                                  <w:i/>
                                  <w:spacing w:val="-10"/>
                                  <w:sz w:val="24"/>
                                </w:rPr>
                                <w:t>c</w:t>
                              </w:r>
                            </w:p>
                          </w:txbxContent>
                        </wps:txbx>
                        <wps:bodyPr wrap="square" lIns="0" tIns="0" rIns="0" bIns="0" rtlCol="0">
                          <a:noAutofit/>
                        </wps:bodyPr>
                      </wps:wsp>
                    </wpg:wgp>
                  </a:graphicData>
                </a:graphic>
              </wp:anchor>
            </w:drawing>
          </mc:Choice>
          <mc:Fallback>
            <w:pict>
              <v:group style="position:absolute;margin-left:257.968262pt;margin-top:2.59448pt;width:13.75pt;height:14.15pt;mso-position-horizontal-relative:page;mso-position-vertical-relative:paragraph;z-index:-20649984" id="docshapegroup82" coordorigin="5159,52" coordsize="275,283">
                <v:line style="position:absolute" from="5164,229" to="5195,212" stroked="true" strokeweight=".493128pt" strokecolor="#000000">
                  <v:stroke dashstyle="solid"/>
                </v:line>
                <v:line style="position:absolute" from="5195,216" to="5239,297" stroked="true" strokeweight=".991026pt" strokecolor="#000000">
                  <v:stroke dashstyle="solid"/>
                </v:line>
                <v:shape style="position:absolute;left:5243;top:56;width:190;height:240" id="docshape83" coordorigin="5244,57" coordsize="190,240" path="m5244,297l5302,57m5302,57l5433,57e" filled="false" stroked="true" strokeweight=".494279pt" strokecolor="#000000">
                  <v:path arrowok="t"/>
                  <v:stroke dashstyle="solid"/>
                </v:shape>
                <v:shape style="position:absolute;left:5159;top:51;width:275;height:283" type="#_x0000_t202" id="docshape84" filled="false" stroked="false">
                  <v:textbox inset="0,0,0,0">
                    <w:txbxContent>
                      <w:p>
                        <w:pPr>
                          <w:spacing w:line="276" w:lineRule="exact" w:before="7"/>
                          <w:ind w:left="153" w:right="0" w:firstLine="0"/>
                          <w:jc w:val="left"/>
                          <w:rPr>
                            <w:i/>
                            <w:sz w:val="24"/>
                          </w:rPr>
                        </w:pPr>
                        <w:r>
                          <w:rPr>
                            <w:i/>
                            <w:spacing w:val="-10"/>
                            <w:sz w:val="24"/>
                          </w:rPr>
                          <w:t>c</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669056">
                <wp:simplePos x="0" y="0"/>
                <wp:positionH relativeFrom="page">
                  <wp:posOffset>3074024</wp:posOffset>
                </wp:positionH>
                <wp:positionV relativeFrom="paragraph">
                  <wp:posOffset>426024</wp:posOffset>
                </wp:positionV>
                <wp:extent cx="291465" cy="16192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291465" cy="161925"/>
                          <a:chExt cx="291465" cy="161925"/>
                        </a:xfrm>
                      </wpg:grpSpPr>
                      <wps:wsp>
                        <wps:cNvPr id="128" name="Graphic 128"/>
                        <wps:cNvSpPr/>
                        <wps:spPr>
                          <a:xfrm>
                            <a:off x="3128" y="101405"/>
                            <a:ext cx="19685" cy="11430"/>
                          </a:xfrm>
                          <a:custGeom>
                            <a:avLst/>
                            <a:gdLst/>
                            <a:ahLst/>
                            <a:cxnLst/>
                            <a:rect l="l" t="t" r="r" b="b"/>
                            <a:pathLst>
                              <a:path w="19685" h="11430">
                                <a:moveTo>
                                  <a:pt x="0" y="10984"/>
                                </a:moveTo>
                                <a:lnTo>
                                  <a:pt x="19454" y="0"/>
                                </a:lnTo>
                              </a:path>
                            </a:pathLst>
                          </a:custGeom>
                          <a:ln w="6257">
                            <a:solidFill>
                              <a:srgbClr val="000000"/>
                            </a:solidFill>
                            <a:prstDash val="solid"/>
                          </a:ln>
                        </wps:spPr>
                        <wps:bodyPr wrap="square" lIns="0" tIns="0" rIns="0" bIns="0" rtlCol="0">
                          <a:prstTxWarp prst="textNoShape">
                            <a:avLst/>
                          </a:prstTxWarp>
                          <a:noAutofit/>
                        </wps:bodyPr>
                      </wps:wsp>
                      <wps:wsp>
                        <wps:cNvPr id="129" name="Graphic 129"/>
                        <wps:cNvSpPr/>
                        <wps:spPr>
                          <a:xfrm>
                            <a:off x="22583" y="104375"/>
                            <a:ext cx="28575" cy="51435"/>
                          </a:xfrm>
                          <a:custGeom>
                            <a:avLst/>
                            <a:gdLst/>
                            <a:ahLst/>
                            <a:cxnLst/>
                            <a:rect l="l" t="t" r="r" b="b"/>
                            <a:pathLst>
                              <a:path w="28575" h="51435">
                                <a:moveTo>
                                  <a:pt x="0" y="0"/>
                                </a:moveTo>
                                <a:lnTo>
                                  <a:pt x="28446" y="51063"/>
                                </a:lnTo>
                              </a:path>
                            </a:pathLst>
                          </a:custGeom>
                          <a:ln w="12853">
                            <a:solidFill>
                              <a:srgbClr val="000000"/>
                            </a:solidFill>
                            <a:prstDash val="solid"/>
                          </a:ln>
                        </wps:spPr>
                        <wps:bodyPr wrap="square" lIns="0" tIns="0" rIns="0" bIns="0" rtlCol="0">
                          <a:prstTxWarp prst="textNoShape">
                            <a:avLst/>
                          </a:prstTxWarp>
                          <a:noAutofit/>
                        </wps:bodyPr>
                      </wps:wsp>
                      <wps:wsp>
                        <wps:cNvPr id="130" name="Graphic 130"/>
                        <wps:cNvSpPr/>
                        <wps:spPr>
                          <a:xfrm>
                            <a:off x="54317" y="3142"/>
                            <a:ext cx="237490" cy="152400"/>
                          </a:xfrm>
                          <a:custGeom>
                            <a:avLst/>
                            <a:gdLst/>
                            <a:ahLst/>
                            <a:cxnLst/>
                            <a:rect l="l" t="t" r="r" b="b"/>
                            <a:pathLst>
                              <a:path w="237490" h="152400">
                                <a:moveTo>
                                  <a:pt x="0" y="152296"/>
                                </a:moveTo>
                                <a:lnTo>
                                  <a:pt x="37423" y="0"/>
                                </a:lnTo>
                              </a:path>
                              <a:path w="237490" h="152400">
                                <a:moveTo>
                                  <a:pt x="37423" y="0"/>
                                </a:moveTo>
                                <a:lnTo>
                                  <a:pt x="237090" y="0"/>
                                </a:lnTo>
                              </a:path>
                            </a:pathLst>
                          </a:custGeom>
                          <a:ln w="62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2.049164pt;margin-top:33.545219pt;width:22.95pt;height:12.75pt;mso-position-horizontal-relative:page;mso-position-vertical-relative:paragraph;z-index:-20647424" id="docshapegroup85" coordorigin="4841,671" coordsize="459,255">
                <v:line style="position:absolute" from="4846,848" to="4877,831" stroked="true" strokeweight=".492731pt" strokecolor="#000000">
                  <v:stroke dashstyle="solid"/>
                </v:line>
                <v:line style="position:absolute" from="4877,835" to="4921,916" stroked="true" strokeweight="1.012121pt" strokecolor="#000000">
                  <v:stroke dashstyle="solid"/>
                </v:line>
                <v:shape style="position:absolute;left:4926;top:675;width:374;height:240" id="docshape86" coordorigin="4927,676" coordsize="374,240" path="m4927,916l4985,676m4985,676l5300,676e" filled="false" stroked="true" strokeweight=".493502pt" strokecolor="#000000">
                  <v:path arrowok="t"/>
                  <v:stroke dashstyle="solid"/>
                </v:shape>
                <w10:wrap type="none"/>
              </v:group>
            </w:pict>
          </mc:Fallback>
        </mc:AlternateContent>
      </w:r>
      <w:r>
        <w:rPr>
          <w:sz w:val="22"/>
        </w:rPr>
        <w:t>Surd</w:t>
      </w:r>
      <w:r>
        <w:rPr>
          <w:spacing w:val="-4"/>
          <w:sz w:val="22"/>
        </w:rPr>
        <w:t> </w:t>
      </w:r>
      <w:r>
        <w:rPr>
          <w:sz w:val="22"/>
        </w:rPr>
        <w:t>are</w:t>
      </w:r>
      <w:r>
        <w:rPr>
          <w:spacing w:val="-1"/>
          <w:sz w:val="22"/>
        </w:rPr>
        <w:t> </w:t>
      </w:r>
      <w:r>
        <w:rPr>
          <w:sz w:val="22"/>
        </w:rPr>
        <w:t>irrational</w:t>
      </w:r>
      <w:r>
        <w:rPr>
          <w:spacing w:val="-1"/>
          <w:sz w:val="22"/>
        </w:rPr>
        <w:t> </w:t>
      </w:r>
      <w:r>
        <w:rPr>
          <w:sz w:val="22"/>
        </w:rPr>
        <w:t>numbers</w:t>
      </w:r>
      <w:r>
        <w:rPr>
          <w:spacing w:val="-1"/>
          <w:sz w:val="22"/>
        </w:rPr>
        <w:t> </w:t>
      </w:r>
      <w:r>
        <w:rPr>
          <w:sz w:val="22"/>
        </w:rPr>
        <w:t>of</w:t>
      </w:r>
      <w:r>
        <w:rPr>
          <w:spacing w:val="-1"/>
          <w:sz w:val="22"/>
        </w:rPr>
        <w:t> </w:t>
      </w:r>
      <w:r>
        <w:rPr>
          <w:sz w:val="22"/>
        </w:rPr>
        <w:t>the</w:t>
      </w:r>
      <w:r>
        <w:rPr>
          <w:spacing w:val="-1"/>
          <w:sz w:val="22"/>
        </w:rPr>
        <w:t> </w:t>
      </w:r>
      <w:r>
        <w:rPr>
          <w:sz w:val="22"/>
        </w:rPr>
        <w:t>form</w:t>
      </w:r>
      <w:r>
        <w:rPr>
          <w:spacing w:val="-3"/>
          <w:sz w:val="22"/>
        </w:rPr>
        <w:t> </w:t>
      </w:r>
      <w:r>
        <w:rPr>
          <w:sz w:val="22"/>
        </w:rPr>
        <w:t>a</w:t>
      </w:r>
      <w:r>
        <w:rPr>
          <w:spacing w:val="-26"/>
          <w:sz w:val="22"/>
        </w:rPr>
        <w:t> </w:t>
      </w:r>
      <w:r>
        <w:rPr>
          <w:i/>
          <w:sz w:val="24"/>
        </w:rPr>
        <w:t>b</w:t>
      </w:r>
      <w:r>
        <w:rPr>
          <w:i/>
          <w:spacing w:val="53"/>
          <w:w w:val="150"/>
          <w:sz w:val="24"/>
        </w:rPr>
        <w:t>   </w:t>
      </w:r>
      <w:r>
        <w:rPr>
          <w:sz w:val="22"/>
        </w:rPr>
        <w:t>where</w:t>
      </w:r>
      <w:r>
        <w:rPr>
          <w:spacing w:val="1"/>
          <w:sz w:val="22"/>
        </w:rPr>
        <w:t> </w:t>
      </w:r>
      <w:r>
        <w:rPr>
          <w:sz w:val="22"/>
        </w:rPr>
        <w:t>a,b</w:t>
      </w:r>
      <w:r>
        <w:rPr>
          <w:spacing w:val="-1"/>
          <w:sz w:val="22"/>
        </w:rPr>
        <w:t> </w:t>
      </w:r>
      <w:r>
        <w:rPr>
          <w:sz w:val="22"/>
        </w:rPr>
        <w:t>are real and</w:t>
      </w:r>
      <w:r>
        <w:rPr>
          <w:spacing w:val="1"/>
          <w:sz w:val="22"/>
        </w:rPr>
        <w:t> </w:t>
      </w:r>
      <w:r>
        <w:rPr>
          <w:sz w:val="22"/>
        </w:rPr>
        <w:t>c</w:t>
      </w:r>
      <w:r>
        <w:rPr>
          <w:spacing w:val="-1"/>
          <w:sz w:val="22"/>
        </w:rPr>
        <w:t> </w:t>
      </w:r>
      <w:r>
        <w:rPr>
          <w:sz w:val="22"/>
        </w:rPr>
        <w:t>is</w:t>
      </w:r>
      <w:r>
        <w:rPr>
          <w:spacing w:val="-1"/>
          <w:sz w:val="22"/>
        </w:rPr>
        <w:t> </w:t>
      </w:r>
      <w:r>
        <w:rPr>
          <w:sz w:val="22"/>
        </w:rPr>
        <w:t>real</w:t>
      </w:r>
      <w:r>
        <w:rPr>
          <w:spacing w:val="1"/>
          <w:sz w:val="22"/>
        </w:rPr>
        <w:t> </w:t>
      </w:r>
      <w:r>
        <w:rPr>
          <w:sz w:val="22"/>
        </w:rPr>
        <w:t>whose</w:t>
      </w:r>
      <w:r>
        <w:rPr>
          <w:spacing w:val="-1"/>
          <w:sz w:val="22"/>
        </w:rPr>
        <w:t> </w:t>
      </w:r>
      <w:r>
        <w:rPr>
          <w:sz w:val="22"/>
        </w:rPr>
        <w:t>root is</w:t>
      </w:r>
      <w:r>
        <w:rPr>
          <w:spacing w:val="-1"/>
          <w:sz w:val="22"/>
        </w:rPr>
        <w:t> </w:t>
      </w:r>
      <w:r>
        <w:rPr>
          <w:sz w:val="22"/>
        </w:rPr>
        <w:t>not</w:t>
      </w:r>
      <w:r>
        <w:rPr>
          <w:spacing w:val="2"/>
          <w:sz w:val="22"/>
        </w:rPr>
        <w:t> </w:t>
      </w:r>
      <w:r>
        <w:rPr>
          <w:spacing w:val="-2"/>
          <w:sz w:val="22"/>
        </w:rPr>
        <w:t>exact.</w:t>
      </w:r>
    </w:p>
    <w:p>
      <w:pPr>
        <w:pStyle w:val="BodyText"/>
        <w:spacing w:before="21"/>
        <w:rPr>
          <w:sz w:val="20"/>
        </w:rPr>
      </w:pPr>
    </w:p>
    <w:p>
      <w:pPr>
        <w:spacing w:after="0"/>
        <w:rPr>
          <w:sz w:val="20"/>
        </w:rPr>
        <w:sectPr>
          <w:pgSz w:w="11910" w:h="16840"/>
          <w:pgMar w:header="0" w:footer="936" w:top="1360" w:bottom="1120" w:left="420" w:right="520"/>
        </w:sectPr>
      </w:pPr>
    </w:p>
    <w:p>
      <w:pPr>
        <w:spacing w:before="111"/>
        <w:ind w:left="960" w:right="0" w:firstLine="0"/>
        <w:jc w:val="left"/>
        <w:rPr>
          <w:sz w:val="22"/>
        </w:rPr>
      </w:pPr>
      <w:r>
        <w:rPr/>
        <mc:AlternateContent>
          <mc:Choice Requires="wps">
            <w:drawing>
              <wp:anchor distT="0" distB="0" distL="0" distR="0" allowOverlap="1" layoutInCell="1" locked="0" behindDoc="0" simplePos="0" relativeHeight="15765504">
                <wp:simplePos x="0" y="0"/>
                <wp:positionH relativeFrom="page">
                  <wp:posOffset>1853343</wp:posOffset>
                </wp:positionH>
                <wp:positionV relativeFrom="paragraph">
                  <wp:posOffset>49344</wp:posOffset>
                </wp:positionV>
                <wp:extent cx="217170" cy="194310"/>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217170" cy="194310"/>
                          <a:chExt cx="217170" cy="194310"/>
                        </a:xfrm>
                      </wpg:grpSpPr>
                      <wps:wsp>
                        <wps:cNvPr id="132" name="Graphic 132"/>
                        <wps:cNvSpPr/>
                        <wps:spPr>
                          <a:xfrm>
                            <a:off x="3237" y="120810"/>
                            <a:ext cx="19685" cy="12065"/>
                          </a:xfrm>
                          <a:custGeom>
                            <a:avLst/>
                            <a:gdLst/>
                            <a:ahLst/>
                            <a:cxnLst/>
                            <a:rect l="l" t="t" r="r" b="b"/>
                            <a:pathLst>
                              <a:path w="19685" h="12065">
                                <a:moveTo>
                                  <a:pt x="0" y="11490"/>
                                </a:moveTo>
                                <a:lnTo>
                                  <a:pt x="19246" y="0"/>
                                </a:lnTo>
                              </a:path>
                            </a:pathLst>
                          </a:custGeom>
                          <a:ln w="6475">
                            <a:solidFill>
                              <a:srgbClr val="000000"/>
                            </a:solidFill>
                            <a:prstDash val="solid"/>
                          </a:ln>
                        </wps:spPr>
                        <wps:bodyPr wrap="square" lIns="0" tIns="0" rIns="0" bIns="0" rtlCol="0">
                          <a:prstTxWarp prst="textNoShape">
                            <a:avLst/>
                          </a:prstTxWarp>
                          <a:noAutofit/>
                        </wps:bodyPr>
                      </wps:wsp>
                      <wps:wsp>
                        <wps:cNvPr id="133" name="Graphic 133"/>
                        <wps:cNvSpPr/>
                        <wps:spPr>
                          <a:xfrm>
                            <a:off x="22484" y="124051"/>
                            <a:ext cx="28575" cy="63500"/>
                          </a:xfrm>
                          <a:custGeom>
                            <a:avLst/>
                            <a:gdLst/>
                            <a:ahLst/>
                            <a:cxnLst/>
                            <a:rect l="l" t="t" r="r" b="b"/>
                            <a:pathLst>
                              <a:path w="28575" h="63500">
                                <a:moveTo>
                                  <a:pt x="0" y="0"/>
                                </a:moveTo>
                                <a:lnTo>
                                  <a:pt x="27997" y="63347"/>
                                </a:lnTo>
                              </a:path>
                            </a:pathLst>
                          </a:custGeom>
                          <a:ln w="12566">
                            <a:solidFill>
                              <a:srgbClr val="000000"/>
                            </a:solidFill>
                            <a:prstDash val="solid"/>
                          </a:ln>
                        </wps:spPr>
                        <wps:bodyPr wrap="square" lIns="0" tIns="0" rIns="0" bIns="0" rtlCol="0">
                          <a:prstTxWarp prst="textNoShape">
                            <a:avLst/>
                          </a:prstTxWarp>
                          <a:noAutofit/>
                        </wps:bodyPr>
                      </wps:wsp>
                      <wps:wsp>
                        <wps:cNvPr id="134" name="Graphic 134"/>
                        <wps:cNvSpPr/>
                        <wps:spPr>
                          <a:xfrm>
                            <a:off x="53690" y="3248"/>
                            <a:ext cx="163195" cy="184150"/>
                          </a:xfrm>
                          <a:custGeom>
                            <a:avLst/>
                            <a:gdLst/>
                            <a:ahLst/>
                            <a:cxnLst/>
                            <a:rect l="l" t="t" r="r" b="b"/>
                            <a:pathLst>
                              <a:path w="163195" h="184150">
                                <a:moveTo>
                                  <a:pt x="0" y="184151"/>
                                </a:moveTo>
                                <a:lnTo>
                                  <a:pt x="37037" y="0"/>
                                </a:lnTo>
                              </a:path>
                              <a:path w="163195" h="184150">
                                <a:moveTo>
                                  <a:pt x="37037" y="0"/>
                                </a:moveTo>
                                <a:lnTo>
                                  <a:pt x="163022" y="0"/>
                                </a:lnTo>
                              </a:path>
                            </a:pathLst>
                          </a:custGeom>
                          <a:ln w="6456">
                            <a:solidFill>
                              <a:srgbClr val="000000"/>
                            </a:solidFill>
                            <a:prstDash val="solid"/>
                          </a:ln>
                        </wps:spPr>
                        <wps:bodyPr wrap="square" lIns="0" tIns="0" rIns="0" bIns="0" rtlCol="0">
                          <a:prstTxWarp prst="textNoShape">
                            <a:avLst/>
                          </a:prstTxWarp>
                          <a:noAutofit/>
                        </wps:bodyPr>
                      </wps:wsp>
                      <wps:wsp>
                        <wps:cNvPr id="135" name="Textbox 135"/>
                        <wps:cNvSpPr txBox="1"/>
                        <wps:spPr>
                          <a:xfrm>
                            <a:off x="0" y="0"/>
                            <a:ext cx="217170" cy="194310"/>
                          </a:xfrm>
                          <a:prstGeom prst="rect">
                            <a:avLst/>
                          </a:prstGeom>
                        </wps:spPr>
                        <wps:txbx>
                          <w:txbxContent>
                            <w:p>
                              <w:pPr>
                                <w:spacing w:before="8"/>
                                <w:ind w:left="157" w:right="0" w:firstLine="0"/>
                                <w:jc w:val="left"/>
                                <w:rPr>
                                  <w:sz w:val="25"/>
                                </w:rPr>
                              </w:pPr>
                              <w:r>
                                <w:rPr>
                                  <w:spacing w:val="-8"/>
                                  <w:sz w:val="25"/>
                                </w:rPr>
                                <w:t>2,</w:t>
                              </w:r>
                            </w:p>
                          </w:txbxContent>
                        </wps:txbx>
                        <wps:bodyPr wrap="square" lIns="0" tIns="0" rIns="0" bIns="0" rtlCol="0">
                          <a:noAutofit/>
                        </wps:bodyPr>
                      </wps:wsp>
                    </wpg:wgp>
                  </a:graphicData>
                </a:graphic>
              </wp:anchor>
            </w:drawing>
          </mc:Choice>
          <mc:Fallback>
            <w:pict>
              <v:group style="position:absolute;margin-left:145.932526pt;margin-top:3.8854pt;width:17.1pt;height:15.3pt;mso-position-horizontal-relative:page;mso-position-vertical-relative:paragraph;z-index:15765504" id="docshapegroup87" coordorigin="2919,78" coordsize="342,306">
                <v:line style="position:absolute" from="2924,286" to="2954,268" stroked="true" strokeweight=".509865pt" strokecolor="#000000">
                  <v:stroke dashstyle="solid"/>
                </v:line>
                <v:line style="position:absolute" from="2954,273" to="2998,373" stroked="true" strokeweight=".989466pt" strokecolor="#000000">
                  <v:stroke dashstyle="solid"/>
                </v:line>
                <v:shape style="position:absolute;left:3003;top:82;width:257;height:290" id="docshape88" coordorigin="3003,83" coordsize="257,290" path="m3003,373l3062,83m3062,83l3260,83e" filled="false" stroked="true" strokeweight=".50836pt" strokecolor="#000000">
                  <v:path arrowok="t"/>
                  <v:stroke dashstyle="solid"/>
                </v:shape>
                <v:shape style="position:absolute;left:2918;top:77;width:342;height:306" type="#_x0000_t202" id="docshape89" filled="false" stroked="false">
                  <v:textbox inset="0,0,0,0">
                    <w:txbxContent>
                      <w:p>
                        <w:pPr>
                          <w:spacing w:before="8"/>
                          <w:ind w:left="157" w:right="0" w:firstLine="0"/>
                          <w:jc w:val="left"/>
                          <w:rPr>
                            <w:sz w:val="25"/>
                          </w:rPr>
                        </w:pPr>
                        <w:r>
                          <w:rPr>
                            <w:spacing w:val="-8"/>
                            <w:sz w:val="25"/>
                          </w:rPr>
                          <w:t>2,</w:t>
                        </w:r>
                      </w:p>
                    </w:txbxContent>
                  </v:textbox>
                  <w10:wrap type="none"/>
                </v:shape>
                <w10:wrap type="none"/>
              </v:group>
            </w:pict>
          </mc:Fallback>
        </mc:AlternateContent>
      </w:r>
      <w:r>
        <w:rPr>
          <w:sz w:val="22"/>
        </w:rPr>
        <w:t>Example</w:t>
      </w:r>
      <w:r>
        <w:rPr>
          <w:spacing w:val="8"/>
          <w:sz w:val="22"/>
        </w:rPr>
        <w:t> </w:t>
      </w:r>
      <w:r>
        <w:rPr>
          <w:spacing w:val="-2"/>
          <w:sz w:val="22"/>
        </w:rPr>
        <w:t>include</w:t>
      </w:r>
    </w:p>
    <w:p>
      <w:pPr>
        <w:spacing w:before="111"/>
        <w:ind w:left="0" w:right="0" w:firstLine="0"/>
        <w:jc w:val="right"/>
        <w:rPr>
          <w:sz w:val="22"/>
        </w:rPr>
      </w:pPr>
      <w:r>
        <w:rPr/>
        <w:br w:type="column"/>
      </w:r>
      <w:r>
        <w:rPr>
          <w:spacing w:val="-10"/>
          <w:sz w:val="22"/>
        </w:rPr>
        <w:t>,</w:t>
      </w:r>
    </w:p>
    <w:p>
      <w:pPr>
        <w:tabs>
          <w:tab w:pos="855" w:val="left" w:leader="none"/>
        </w:tabs>
        <w:spacing w:before="92"/>
        <w:ind w:left="319" w:right="0" w:firstLine="0"/>
        <w:jc w:val="left"/>
        <w:rPr>
          <w:sz w:val="24"/>
        </w:rPr>
      </w:pPr>
      <w:r>
        <w:rPr/>
        <w:br w:type="column"/>
      </w:r>
      <w:r>
        <w:rPr>
          <w:sz w:val="22"/>
        </w:rPr>
        <w:t>,</w:t>
      </w:r>
      <w:r>
        <w:rPr>
          <w:spacing w:val="-27"/>
          <w:sz w:val="22"/>
        </w:rPr>
        <w:t> </w:t>
      </w:r>
      <w:r>
        <w:rPr>
          <w:spacing w:val="-10"/>
          <w:sz w:val="24"/>
        </w:rPr>
        <w:t>3</w:t>
      </w:r>
      <w:r>
        <w:rPr>
          <w:sz w:val="24"/>
        </w:rPr>
        <w:tab/>
      </w:r>
      <w:r>
        <w:rPr>
          <w:sz w:val="22"/>
        </w:rPr>
        <w:t>,</w:t>
      </w:r>
      <w:r>
        <w:rPr>
          <w:spacing w:val="-22"/>
          <w:sz w:val="22"/>
        </w:rPr>
        <w:t> </w:t>
      </w:r>
      <w:r>
        <w:rPr>
          <w:spacing w:val="-10"/>
          <w:sz w:val="24"/>
        </w:rPr>
        <w:t>4</w:t>
      </w:r>
    </w:p>
    <w:p>
      <w:pPr>
        <w:pStyle w:val="ListParagraph"/>
        <w:numPr>
          <w:ilvl w:val="0"/>
          <w:numId w:val="31"/>
        </w:numPr>
        <w:tabs>
          <w:tab w:pos="462" w:val="left" w:leader="none"/>
        </w:tabs>
        <w:spacing w:line="240" w:lineRule="auto" w:before="92" w:after="0"/>
        <w:ind w:left="462" w:right="0" w:hanging="334"/>
        <w:jc w:val="left"/>
        <w:rPr>
          <w:sz w:val="24"/>
        </w:rPr>
      </w:pPr>
      <w:r>
        <w:rPr/>
        <w:br w:type="column"/>
      </w:r>
      <w:r>
        <w:rPr>
          <w:sz w:val="22"/>
        </w:rPr>
        <w:t>Note</w:t>
      </w:r>
      <w:r>
        <w:rPr>
          <w:spacing w:val="9"/>
          <w:sz w:val="22"/>
        </w:rPr>
        <w:t> </w:t>
      </w:r>
      <w:r>
        <w:rPr>
          <w:sz w:val="22"/>
        </w:rPr>
        <w:t>that:</w:t>
      </w:r>
      <w:r>
        <w:rPr>
          <w:spacing w:val="9"/>
          <w:sz w:val="22"/>
        </w:rPr>
        <w:t> </w:t>
      </w:r>
      <w:r>
        <w:rPr>
          <w:sz w:val="22"/>
        </w:rPr>
        <w:t>there</w:t>
      </w:r>
      <w:r>
        <w:rPr>
          <w:spacing w:val="10"/>
          <w:sz w:val="22"/>
        </w:rPr>
        <w:t> </w:t>
      </w:r>
      <w:r>
        <w:rPr>
          <w:sz w:val="22"/>
        </w:rPr>
        <w:t>is</w:t>
      </w:r>
      <w:r>
        <w:rPr>
          <w:spacing w:val="10"/>
          <w:sz w:val="22"/>
        </w:rPr>
        <w:t> </w:t>
      </w:r>
      <w:r>
        <w:rPr>
          <w:sz w:val="22"/>
        </w:rPr>
        <w:t>no</w:t>
      </w:r>
      <w:r>
        <w:rPr>
          <w:spacing w:val="9"/>
          <w:sz w:val="22"/>
        </w:rPr>
        <w:t> </w:t>
      </w:r>
      <w:r>
        <w:rPr>
          <w:sz w:val="22"/>
        </w:rPr>
        <w:t>exact</w:t>
      </w:r>
      <w:r>
        <w:rPr>
          <w:spacing w:val="10"/>
          <w:sz w:val="22"/>
        </w:rPr>
        <w:t> </w:t>
      </w:r>
      <w:r>
        <w:rPr>
          <w:sz w:val="22"/>
        </w:rPr>
        <w:t>number</w:t>
      </w:r>
      <w:r>
        <w:rPr>
          <w:spacing w:val="8"/>
          <w:sz w:val="22"/>
        </w:rPr>
        <w:t> </w:t>
      </w:r>
      <w:r>
        <w:rPr>
          <w:sz w:val="22"/>
        </w:rPr>
        <w:t>whose</w:t>
      </w:r>
      <w:r>
        <w:rPr>
          <w:spacing w:val="10"/>
          <w:sz w:val="22"/>
        </w:rPr>
        <w:t> </w:t>
      </w:r>
      <w:r>
        <w:rPr>
          <w:sz w:val="22"/>
        </w:rPr>
        <w:t>cube</w:t>
      </w:r>
      <w:r>
        <w:rPr>
          <w:spacing w:val="10"/>
          <w:sz w:val="22"/>
        </w:rPr>
        <w:t> </w:t>
      </w:r>
      <w:r>
        <w:rPr>
          <w:sz w:val="22"/>
        </w:rPr>
        <w:t>is</w:t>
      </w:r>
      <w:r>
        <w:rPr>
          <w:spacing w:val="9"/>
          <w:sz w:val="22"/>
        </w:rPr>
        <w:t> </w:t>
      </w:r>
      <w:r>
        <w:rPr>
          <w:sz w:val="22"/>
        </w:rPr>
        <w:t>5,</w:t>
      </w:r>
      <w:r>
        <w:rPr>
          <w:spacing w:val="10"/>
          <w:sz w:val="22"/>
        </w:rPr>
        <w:t> </w:t>
      </w:r>
      <w:r>
        <w:rPr>
          <w:spacing w:val="-5"/>
          <w:sz w:val="22"/>
        </w:rPr>
        <w:t>nor</w:t>
      </w:r>
    </w:p>
    <w:p>
      <w:pPr>
        <w:spacing w:after="0" w:line="240" w:lineRule="auto"/>
        <w:jc w:val="left"/>
        <w:rPr>
          <w:sz w:val="24"/>
        </w:rPr>
        <w:sectPr>
          <w:type w:val="continuous"/>
          <w:pgSz w:w="11910" w:h="16840"/>
          <w:pgMar w:header="0" w:footer="936" w:top="1360" w:bottom="2600" w:left="420" w:right="520"/>
          <w:cols w:num="4" w:equalWidth="0">
            <w:col w:w="2460" w:space="40"/>
            <w:col w:w="810" w:space="39"/>
            <w:col w:w="1065" w:space="39"/>
            <w:col w:w="6517"/>
          </w:cols>
        </w:sectPr>
      </w:pPr>
    </w:p>
    <w:p>
      <w:pPr>
        <w:pStyle w:val="BodyText"/>
        <w:spacing w:before="61"/>
        <w:rPr>
          <w:sz w:val="22"/>
        </w:rPr>
      </w:pPr>
    </w:p>
    <w:p>
      <w:pPr>
        <w:spacing w:line="482" w:lineRule="auto" w:before="0"/>
        <w:ind w:left="960" w:right="968" w:firstLine="0"/>
        <w:jc w:val="left"/>
        <w:rPr>
          <w:sz w:val="22"/>
        </w:rPr>
      </w:pPr>
      <w:r>
        <w:rPr/>
        <mc:AlternateContent>
          <mc:Choice Requires="wps">
            <w:drawing>
              <wp:anchor distT="0" distB="0" distL="0" distR="0" allowOverlap="1" layoutInCell="1" locked="0" behindDoc="0" simplePos="0" relativeHeight="15766016">
                <wp:simplePos x="0" y="0"/>
                <wp:positionH relativeFrom="page">
                  <wp:posOffset>2129259</wp:posOffset>
                </wp:positionH>
                <wp:positionV relativeFrom="paragraph">
                  <wp:posOffset>-381622</wp:posOffset>
                </wp:positionV>
                <wp:extent cx="172085" cy="179705"/>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172085" cy="179705"/>
                          <a:chExt cx="172085" cy="179705"/>
                        </a:xfrm>
                      </wpg:grpSpPr>
                      <wps:wsp>
                        <wps:cNvPr id="137" name="Graphic 137"/>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38" name="Graphic 138"/>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39" name="Graphic 139"/>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140" name="Textbox 140"/>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67.658234pt;margin-top:-30.048981pt;width:13.55pt;height:14.15pt;mso-position-horizontal-relative:page;mso-position-vertical-relative:paragraph;z-index:15766016" id="docshapegroup90" coordorigin="3353,-601" coordsize="271,283">
                <v:line style="position:absolute" from="3358,-424" to="3388,-441" stroked="true" strokeweight=".491742pt" strokecolor="#000000">
                  <v:stroke dashstyle="solid"/>
                </v:line>
                <v:line style="position:absolute" from="3388,-437" to="3432,-356" stroked="true" strokeweight=".98235pt" strokecolor="#000000">
                  <v:stroke dashstyle="solid"/>
                </v:line>
                <v:shape style="position:absolute;left:3437;top:-597;width:187;height:240" id="docshape91" coordorigin="3437,-596" coordsize="187,240" path="m3437,-356l3496,-596m3496,-596l3623,-596e" filled="false" stroked="true" strokeweight=".491461pt" strokecolor="#000000">
                  <v:path arrowok="t"/>
                  <v:stroke dashstyle="solid"/>
                </v:shape>
                <v:shape style="position:absolute;left:3353;top:-601;width:271;height:283" type="#_x0000_t202" id="docshape92"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6528">
                <wp:simplePos x="0" y="0"/>
                <wp:positionH relativeFrom="page">
                  <wp:posOffset>2392784</wp:posOffset>
                </wp:positionH>
                <wp:positionV relativeFrom="paragraph">
                  <wp:posOffset>-381622</wp:posOffset>
                </wp:positionV>
                <wp:extent cx="173990" cy="17970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173990" cy="179705"/>
                          <a:chExt cx="173990" cy="179705"/>
                        </a:xfrm>
                      </wpg:grpSpPr>
                      <wps:wsp>
                        <wps:cNvPr id="142" name="Graphic 142"/>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43" name="Graphic 143"/>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44" name="Graphic 144"/>
                        <wps:cNvSpPr/>
                        <wps:spPr>
                          <a:xfrm>
                            <a:off x="53295" y="3124"/>
                            <a:ext cx="120650" cy="152400"/>
                          </a:xfrm>
                          <a:custGeom>
                            <a:avLst/>
                            <a:gdLst/>
                            <a:ahLst/>
                            <a:cxnLst/>
                            <a:rect l="l" t="t" r="r" b="b"/>
                            <a:pathLst>
                              <a:path w="120650" h="152400">
                                <a:moveTo>
                                  <a:pt x="0" y="152296"/>
                                </a:moveTo>
                                <a:lnTo>
                                  <a:pt x="37110" y="0"/>
                                </a:lnTo>
                              </a:path>
                              <a:path w="120650" h="152400">
                                <a:moveTo>
                                  <a:pt x="37110" y="0"/>
                                </a:moveTo>
                                <a:lnTo>
                                  <a:pt x="120532" y="0"/>
                                </a:lnTo>
                              </a:path>
                            </a:pathLst>
                          </a:custGeom>
                          <a:ln w="6241">
                            <a:solidFill>
                              <a:srgbClr val="000000"/>
                            </a:solidFill>
                            <a:prstDash val="solid"/>
                          </a:ln>
                        </wps:spPr>
                        <wps:bodyPr wrap="square" lIns="0" tIns="0" rIns="0" bIns="0" rtlCol="0">
                          <a:prstTxWarp prst="textNoShape">
                            <a:avLst/>
                          </a:prstTxWarp>
                          <a:noAutofit/>
                        </wps:bodyPr>
                      </wps:wsp>
                      <wps:wsp>
                        <wps:cNvPr id="145" name="Textbox 145"/>
                        <wps:cNvSpPr txBox="1"/>
                        <wps:spPr>
                          <a:xfrm>
                            <a:off x="0" y="0"/>
                            <a:ext cx="173990" cy="179705"/>
                          </a:xfrm>
                          <a:prstGeom prst="rect">
                            <a:avLst/>
                          </a:prstGeom>
                        </wps:spPr>
                        <wps:txbx>
                          <w:txbxContent>
                            <w:p>
                              <w:pPr>
                                <w:spacing w:line="276" w:lineRule="exact" w:before="7"/>
                                <w:ind w:left="149"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188.408234pt;margin-top:-30.048981pt;width:13.7pt;height:14.15pt;mso-position-horizontal-relative:page;mso-position-vertical-relative:paragraph;z-index:15766528" id="docshapegroup93" coordorigin="3768,-601" coordsize="274,283">
                <v:line style="position:absolute" from="3773,-424" to="3803,-441" stroked="true" strokeweight=".491742pt" strokecolor="#000000">
                  <v:stroke dashstyle="solid"/>
                </v:line>
                <v:line style="position:absolute" from="3803,-437" to="3847,-356" stroked="true" strokeweight=".98235pt" strokecolor="#000000">
                  <v:stroke dashstyle="solid"/>
                </v:line>
                <v:shape style="position:absolute;left:3852;top:-597;width:190;height:240" id="docshape94" coordorigin="3852,-596" coordsize="190,240" path="m3852,-356l3911,-596m3911,-596l4042,-596e" filled="false" stroked="true" strokeweight=".491461pt" strokecolor="#000000">
                  <v:path arrowok="t"/>
                  <v:stroke dashstyle="solid"/>
                </v:shape>
                <v:shape style="position:absolute;left:3768;top:-601;width:274;height:283" type="#_x0000_t202" id="docshape95" filled="false" stroked="false">
                  <v:textbox inset="0,0,0,0">
                    <w:txbxContent>
                      <w:p>
                        <w:pPr>
                          <w:spacing w:line="276" w:lineRule="exact" w:before="7"/>
                          <w:ind w:left="149"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668544">
                <wp:simplePos x="0" y="0"/>
                <wp:positionH relativeFrom="page">
                  <wp:posOffset>2724793</wp:posOffset>
                </wp:positionH>
                <wp:positionV relativeFrom="paragraph">
                  <wp:posOffset>-381649</wp:posOffset>
                </wp:positionV>
                <wp:extent cx="174625" cy="179705"/>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174625" cy="179705"/>
                          <a:chExt cx="174625" cy="179705"/>
                        </a:xfrm>
                      </wpg:grpSpPr>
                      <wps:wsp>
                        <wps:cNvPr id="147" name="Graphic 147"/>
                        <wps:cNvSpPr/>
                        <wps:spPr>
                          <a:xfrm>
                            <a:off x="3131" y="101415"/>
                            <a:ext cx="19685" cy="11430"/>
                          </a:xfrm>
                          <a:custGeom>
                            <a:avLst/>
                            <a:gdLst/>
                            <a:ahLst/>
                            <a:cxnLst/>
                            <a:rect l="l" t="t" r="r" b="b"/>
                            <a:pathLst>
                              <a:path w="19685" h="11430">
                                <a:moveTo>
                                  <a:pt x="0" y="10984"/>
                                </a:moveTo>
                                <a:lnTo>
                                  <a:pt x="19219" y="0"/>
                                </a:lnTo>
                              </a:path>
                            </a:pathLst>
                          </a:custGeom>
                          <a:ln w="6262">
                            <a:solidFill>
                              <a:srgbClr val="000000"/>
                            </a:solidFill>
                            <a:prstDash val="solid"/>
                          </a:ln>
                        </wps:spPr>
                        <wps:bodyPr wrap="square" lIns="0" tIns="0" rIns="0" bIns="0" rtlCol="0">
                          <a:prstTxWarp prst="textNoShape">
                            <a:avLst/>
                          </a:prstTxWarp>
                          <a:noAutofit/>
                        </wps:bodyPr>
                      </wps:wsp>
                      <wps:wsp>
                        <wps:cNvPr id="148" name="Graphic 148"/>
                        <wps:cNvSpPr/>
                        <wps:spPr>
                          <a:xfrm>
                            <a:off x="22350" y="104384"/>
                            <a:ext cx="28575" cy="51435"/>
                          </a:xfrm>
                          <a:custGeom>
                            <a:avLst/>
                            <a:gdLst/>
                            <a:ahLst/>
                            <a:cxnLst/>
                            <a:rect l="l" t="t" r="r" b="b"/>
                            <a:pathLst>
                              <a:path w="28575" h="51435">
                                <a:moveTo>
                                  <a:pt x="0" y="0"/>
                                </a:moveTo>
                                <a:lnTo>
                                  <a:pt x="28233" y="51063"/>
                                </a:lnTo>
                              </a:path>
                            </a:pathLst>
                          </a:custGeom>
                          <a:ln w="12585">
                            <a:solidFill>
                              <a:srgbClr val="000000"/>
                            </a:solidFill>
                            <a:prstDash val="solid"/>
                          </a:ln>
                        </wps:spPr>
                        <wps:bodyPr wrap="square" lIns="0" tIns="0" rIns="0" bIns="0" rtlCol="0">
                          <a:prstTxWarp prst="textNoShape">
                            <a:avLst/>
                          </a:prstTxWarp>
                          <a:noAutofit/>
                        </wps:bodyPr>
                      </wps:wsp>
                      <wps:wsp>
                        <wps:cNvPr id="149" name="Graphic 149"/>
                        <wps:cNvSpPr/>
                        <wps:spPr>
                          <a:xfrm>
                            <a:off x="53585" y="3151"/>
                            <a:ext cx="121285" cy="152400"/>
                          </a:xfrm>
                          <a:custGeom>
                            <a:avLst/>
                            <a:gdLst/>
                            <a:ahLst/>
                            <a:cxnLst/>
                            <a:rect l="l" t="t" r="r" b="b"/>
                            <a:pathLst>
                              <a:path w="121285" h="152400">
                                <a:moveTo>
                                  <a:pt x="0" y="152296"/>
                                </a:moveTo>
                                <a:lnTo>
                                  <a:pt x="36935" y="0"/>
                                </a:lnTo>
                              </a:path>
                              <a:path w="121285" h="152400">
                                <a:moveTo>
                                  <a:pt x="36935" y="0"/>
                                </a:moveTo>
                                <a:lnTo>
                                  <a:pt x="120715" y="0"/>
                                </a:lnTo>
                              </a:path>
                            </a:pathLst>
                          </a:custGeom>
                          <a:ln w="6277">
                            <a:solidFill>
                              <a:srgbClr val="000000"/>
                            </a:solidFill>
                            <a:prstDash val="solid"/>
                          </a:ln>
                        </wps:spPr>
                        <wps:bodyPr wrap="square" lIns="0" tIns="0" rIns="0" bIns="0" rtlCol="0">
                          <a:prstTxWarp prst="textNoShape">
                            <a:avLst/>
                          </a:prstTxWarp>
                          <a:noAutofit/>
                        </wps:bodyPr>
                      </wps:wsp>
                      <wps:wsp>
                        <wps:cNvPr id="150" name="Textbox 150"/>
                        <wps:cNvSpPr txBox="1"/>
                        <wps:spPr>
                          <a:xfrm>
                            <a:off x="0" y="0"/>
                            <a:ext cx="174625" cy="179705"/>
                          </a:xfrm>
                          <a:prstGeom prst="rect">
                            <a:avLst/>
                          </a:prstGeom>
                        </wps:spPr>
                        <wps:txbx>
                          <w:txbxContent>
                            <w:p>
                              <w:pPr>
                                <w:spacing w:line="276" w:lineRule="exact" w:before="7"/>
                                <w:ind w:left="150"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214.550705pt;margin-top:-30.051125pt;width:13.75pt;height:14.15pt;mso-position-horizontal-relative:page;mso-position-vertical-relative:paragraph;z-index:-20647936" id="docshapegroup96" coordorigin="4291,-601" coordsize="275,283">
                <v:line style="position:absolute" from="4296,-424" to="4326,-441" stroked="true" strokeweight=".493128pt" strokecolor="#000000">
                  <v:stroke dashstyle="solid"/>
                </v:line>
                <v:line style="position:absolute" from="4326,-437" to="4371,-356" stroked="true" strokeweight=".990992pt" strokecolor="#000000">
                  <v:stroke dashstyle="solid"/>
                </v:line>
                <v:shape style="position:absolute;left:4375;top:-597;width:191;height:240" id="docshape97" coordorigin="4375,-596" coordsize="191,240" path="m4375,-356l4434,-596m4434,-596l4566,-596e" filled="false" stroked="true" strokeweight=".494279pt" strokecolor="#000000">
                  <v:path arrowok="t"/>
                  <v:stroke dashstyle="solid"/>
                </v:shape>
                <v:shape style="position:absolute;left:4291;top:-602;width:275;height:283" type="#_x0000_t202" id="docshape98" filled="false" stroked="false">
                  <v:textbox inset="0,0,0,0">
                    <w:txbxContent>
                      <w:p>
                        <w:pPr>
                          <w:spacing w:line="276" w:lineRule="exact" w:before="7"/>
                          <w:ind w:left="150" w:right="0" w:firstLine="0"/>
                          <w:jc w:val="left"/>
                          <w:rPr>
                            <w:sz w:val="24"/>
                          </w:rPr>
                        </w:pPr>
                        <w:r>
                          <w:rPr>
                            <w:spacing w:val="-10"/>
                            <w:sz w:val="24"/>
                          </w:rPr>
                          <w:t>5</w:t>
                        </w:r>
                      </w:p>
                    </w:txbxContent>
                  </v:textbox>
                  <w10:wrap type="none"/>
                </v:shape>
                <w10:wrap type="none"/>
              </v:group>
            </w:pict>
          </mc:Fallback>
        </mc:AlternateContent>
      </w:r>
      <w:r>
        <w:rPr>
          <w:sz w:val="22"/>
        </w:rPr>
        <w:t>is</w:t>
      </w:r>
      <w:r>
        <w:rPr>
          <w:spacing w:val="-1"/>
          <w:sz w:val="22"/>
        </w:rPr>
        <w:t> </w:t>
      </w:r>
      <w:r>
        <w:rPr>
          <w:sz w:val="22"/>
        </w:rPr>
        <w:t>there</w:t>
      </w:r>
      <w:r>
        <w:rPr>
          <w:spacing w:val="-1"/>
          <w:sz w:val="22"/>
        </w:rPr>
        <w:t> </w:t>
      </w:r>
      <w:r>
        <w:rPr>
          <w:sz w:val="22"/>
        </w:rPr>
        <w:t>an</w:t>
      </w:r>
      <w:r>
        <w:rPr>
          <w:spacing w:val="-1"/>
          <w:sz w:val="22"/>
        </w:rPr>
        <w:t> </w:t>
      </w:r>
      <w:r>
        <w:rPr>
          <w:sz w:val="22"/>
        </w:rPr>
        <w:t>exact number which</w:t>
      </w:r>
      <w:r>
        <w:rPr>
          <w:spacing w:val="-1"/>
          <w:sz w:val="22"/>
        </w:rPr>
        <w:t> </w:t>
      </w:r>
      <w:r>
        <w:rPr>
          <w:sz w:val="22"/>
        </w:rPr>
        <w:t>when</w:t>
      </w:r>
      <w:r>
        <w:rPr>
          <w:spacing w:val="-1"/>
          <w:sz w:val="22"/>
        </w:rPr>
        <w:t> </w:t>
      </w:r>
      <w:r>
        <w:rPr>
          <w:sz w:val="22"/>
        </w:rPr>
        <w:t>raised</w:t>
      </w:r>
      <w:r>
        <w:rPr>
          <w:spacing w:val="-1"/>
          <w:sz w:val="22"/>
        </w:rPr>
        <w:t> </w:t>
      </w:r>
      <w:r>
        <w:rPr>
          <w:sz w:val="22"/>
        </w:rPr>
        <w:t>to</w:t>
      </w:r>
      <w:r>
        <w:rPr>
          <w:spacing w:val="-1"/>
          <w:sz w:val="22"/>
        </w:rPr>
        <w:t> </w:t>
      </w:r>
      <w:r>
        <w:rPr>
          <w:sz w:val="22"/>
        </w:rPr>
        <w:t>the</w:t>
      </w:r>
      <w:r>
        <w:rPr>
          <w:spacing w:val="-1"/>
          <w:sz w:val="22"/>
        </w:rPr>
        <w:t> </w:t>
      </w:r>
      <w:r>
        <w:rPr>
          <w:sz w:val="22"/>
        </w:rPr>
        <w:t>fourth</w:t>
      </w:r>
      <w:r>
        <w:rPr>
          <w:spacing w:val="-2"/>
          <w:sz w:val="22"/>
        </w:rPr>
        <w:t> </w:t>
      </w:r>
      <w:r>
        <w:rPr>
          <w:sz w:val="22"/>
        </w:rPr>
        <w:t>power given 21.</w:t>
      </w:r>
      <w:r>
        <w:rPr>
          <w:spacing w:val="-1"/>
          <w:sz w:val="22"/>
        </w:rPr>
        <w:t> </w:t>
      </w:r>
      <w:r>
        <w:rPr>
          <w:sz w:val="22"/>
        </w:rPr>
        <w:t>Surd</w:t>
      </w:r>
      <w:r>
        <w:rPr>
          <w:spacing w:val="-1"/>
          <w:sz w:val="22"/>
        </w:rPr>
        <w:t> </w:t>
      </w:r>
      <w:r>
        <w:rPr>
          <w:sz w:val="22"/>
        </w:rPr>
        <w:t>which</w:t>
      </w:r>
      <w:r>
        <w:rPr>
          <w:spacing w:val="-1"/>
          <w:sz w:val="22"/>
        </w:rPr>
        <w:t> </w:t>
      </w:r>
      <w:r>
        <w:rPr>
          <w:sz w:val="22"/>
        </w:rPr>
        <w:t>contain only</w:t>
      </w:r>
      <w:r>
        <w:rPr>
          <w:spacing w:val="-2"/>
          <w:sz w:val="22"/>
        </w:rPr>
        <w:t> </w:t>
      </w:r>
      <w:r>
        <w:rPr>
          <w:sz w:val="22"/>
        </w:rPr>
        <w:t>the square root are called Quadratic surds.</w:t>
      </w:r>
    </w:p>
    <w:p>
      <w:pPr>
        <w:tabs>
          <w:tab w:pos="3591" w:val="left" w:leader="none"/>
        </w:tabs>
        <w:spacing w:before="198"/>
        <w:ind w:left="960" w:right="0" w:firstLine="0"/>
        <w:jc w:val="left"/>
        <w:rPr>
          <w:sz w:val="22"/>
        </w:rPr>
      </w:pPr>
      <w:r>
        <w:rPr>
          <w:b/>
          <w:sz w:val="22"/>
        </w:rPr>
        <w:t>Instructional</w:t>
      </w:r>
      <w:r>
        <w:rPr>
          <w:b/>
          <w:spacing w:val="-5"/>
          <w:sz w:val="22"/>
        </w:rPr>
        <w:t> </w:t>
      </w:r>
      <w:r>
        <w:rPr>
          <w:b/>
          <w:spacing w:val="-2"/>
          <w:sz w:val="22"/>
        </w:rPr>
        <w:t>procedure:</w:t>
      </w:r>
      <w:r>
        <w:rPr>
          <w:b/>
          <w:sz w:val="22"/>
        </w:rPr>
        <w:tab/>
        <w:t>Step1</w:t>
      </w:r>
      <w:r>
        <w:rPr>
          <w:b/>
          <w:spacing w:val="-4"/>
          <w:sz w:val="22"/>
        </w:rPr>
        <w:t> </w:t>
      </w:r>
      <w:r>
        <w:rPr>
          <w:b/>
          <w:sz w:val="22"/>
        </w:rPr>
        <w:t>Identify</w:t>
      </w:r>
      <w:r>
        <w:rPr>
          <w:b/>
          <w:spacing w:val="-6"/>
          <w:sz w:val="22"/>
        </w:rPr>
        <w:t> </w:t>
      </w:r>
      <w:r>
        <w:rPr>
          <w:b/>
          <w:sz w:val="22"/>
        </w:rPr>
        <w:t>the</w:t>
      </w:r>
      <w:r>
        <w:rPr>
          <w:b/>
          <w:spacing w:val="-6"/>
          <w:sz w:val="22"/>
        </w:rPr>
        <w:t> </w:t>
      </w:r>
      <w:r>
        <w:rPr>
          <w:b/>
          <w:sz w:val="22"/>
        </w:rPr>
        <w:t>Problem:</w:t>
      </w:r>
      <w:r>
        <w:rPr>
          <w:b/>
          <w:spacing w:val="-4"/>
          <w:sz w:val="22"/>
        </w:rPr>
        <w:t> </w:t>
      </w:r>
      <w:r>
        <w:rPr>
          <w:sz w:val="22"/>
        </w:rPr>
        <w:t>the</w:t>
      </w:r>
      <w:r>
        <w:rPr>
          <w:spacing w:val="-3"/>
          <w:sz w:val="22"/>
        </w:rPr>
        <w:t> </w:t>
      </w:r>
      <w:r>
        <w:rPr>
          <w:sz w:val="22"/>
        </w:rPr>
        <w:t>teacher</w:t>
      </w:r>
      <w:r>
        <w:rPr>
          <w:spacing w:val="-3"/>
          <w:sz w:val="22"/>
        </w:rPr>
        <w:t> </w:t>
      </w:r>
      <w:r>
        <w:rPr>
          <w:sz w:val="22"/>
        </w:rPr>
        <w:t>will</w:t>
      </w:r>
      <w:r>
        <w:rPr>
          <w:spacing w:val="-5"/>
          <w:sz w:val="22"/>
        </w:rPr>
        <w:t> </w:t>
      </w:r>
      <w:r>
        <w:rPr>
          <w:sz w:val="22"/>
        </w:rPr>
        <w:t>identify</w:t>
      </w:r>
      <w:r>
        <w:rPr>
          <w:spacing w:val="-6"/>
          <w:sz w:val="22"/>
        </w:rPr>
        <w:t> </w:t>
      </w:r>
      <w:r>
        <w:rPr>
          <w:sz w:val="22"/>
        </w:rPr>
        <w:t>the</w:t>
      </w:r>
      <w:r>
        <w:rPr>
          <w:spacing w:val="-3"/>
          <w:sz w:val="22"/>
        </w:rPr>
        <w:t> </w:t>
      </w:r>
      <w:r>
        <w:rPr>
          <w:spacing w:val="-2"/>
          <w:sz w:val="22"/>
        </w:rPr>
        <w:t>Problem</w:t>
      </w:r>
    </w:p>
    <w:p>
      <w:pPr>
        <w:pStyle w:val="BodyText"/>
        <w:spacing w:before="197"/>
        <w:rPr>
          <w:sz w:val="22"/>
        </w:rPr>
      </w:pPr>
    </w:p>
    <w:p>
      <w:pPr>
        <w:pStyle w:val="ListParagraph"/>
        <w:numPr>
          <w:ilvl w:val="1"/>
          <w:numId w:val="31"/>
        </w:numPr>
        <w:tabs>
          <w:tab w:pos="1253" w:val="left" w:leader="none"/>
        </w:tabs>
        <w:spacing w:line="240" w:lineRule="auto" w:before="0" w:after="0"/>
        <w:ind w:left="1253" w:right="0" w:hanging="360"/>
        <w:jc w:val="left"/>
        <w:rPr>
          <w:sz w:val="22"/>
        </w:rPr>
      </w:pPr>
      <w:r>
        <w:rPr>
          <w:sz w:val="22"/>
        </w:rPr>
        <w:t>What</w:t>
      </w:r>
      <w:r>
        <w:rPr>
          <w:spacing w:val="-4"/>
          <w:sz w:val="22"/>
        </w:rPr>
        <w:t> </w:t>
      </w:r>
      <w:r>
        <w:rPr>
          <w:sz w:val="22"/>
        </w:rPr>
        <w:t>is</w:t>
      </w:r>
      <w:r>
        <w:rPr>
          <w:spacing w:val="-3"/>
          <w:sz w:val="22"/>
        </w:rPr>
        <w:t> </w:t>
      </w:r>
      <w:r>
        <w:rPr>
          <w:sz w:val="22"/>
        </w:rPr>
        <w:t>happening</w:t>
      </w:r>
      <w:r>
        <w:rPr>
          <w:spacing w:val="-4"/>
          <w:sz w:val="22"/>
        </w:rPr>
        <w:t> </w:t>
      </w:r>
      <w:r>
        <w:rPr>
          <w:sz w:val="22"/>
        </w:rPr>
        <w:t>(and</w:t>
      </w:r>
      <w:r>
        <w:rPr>
          <w:spacing w:val="-1"/>
          <w:sz w:val="22"/>
        </w:rPr>
        <w:t> </w:t>
      </w:r>
      <w:r>
        <w:rPr>
          <w:sz w:val="22"/>
        </w:rPr>
        <w:t>not</w:t>
      </w:r>
      <w:r>
        <w:rPr>
          <w:spacing w:val="-3"/>
          <w:sz w:val="22"/>
        </w:rPr>
        <w:t> </w:t>
      </w:r>
      <w:r>
        <w:rPr>
          <w:spacing w:val="-2"/>
          <w:sz w:val="22"/>
        </w:rPr>
        <w:t>happening).</w:t>
      </w:r>
    </w:p>
    <w:p>
      <w:pPr>
        <w:pStyle w:val="ListParagraph"/>
        <w:numPr>
          <w:ilvl w:val="1"/>
          <w:numId w:val="31"/>
        </w:numPr>
        <w:tabs>
          <w:tab w:pos="1253" w:val="left" w:leader="none"/>
        </w:tabs>
        <w:spacing w:line="240" w:lineRule="auto" w:before="112" w:after="0"/>
        <w:ind w:left="1253" w:right="0" w:hanging="360"/>
        <w:jc w:val="left"/>
        <w:rPr>
          <w:sz w:val="22"/>
        </w:rPr>
      </w:pPr>
      <w:r>
        <w:rPr>
          <w:sz w:val="22"/>
        </w:rPr>
        <w:t>Who</w:t>
      </w:r>
      <w:r>
        <w:rPr>
          <w:spacing w:val="-1"/>
          <w:sz w:val="22"/>
        </w:rPr>
        <w:t> </w:t>
      </w:r>
      <w:r>
        <w:rPr>
          <w:sz w:val="22"/>
        </w:rPr>
        <w:t>is</w:t>
      </w:r>
      <w:r>
        <w:rPr>
          <w:spacing w:val="-1"/>
          <w:sz w:val="22"/>
        </w:rPr>
        <w:t> </w:t>
      </w:r>
      <w:r>
        <w:rPr>
          <w:spacing w:val="-2"/>
          <w:sz w:val="22"/>
        </w:rPr>
        <w:t>involved?</w:t>
      </w:r>
    </w:p>
    <w:p>
      <w:pPr>
        <w:spacing w:after="0" w:line="240" w:lineRule="auto"/>
        <w:jc w:val="left"/>
        <w:rPr>
          <w:sz w:val="22"/>
        </w:rPr>
        <w:sectPr>
          <w:type w:val="continuous"/>
          <w:pgSz w:w="11910" w:h="16840"/>
          <w:pgMar w:header="0" w:footer="936" w:top="1360" w:bottom="2600" w:left="420" w:right="520"/>
        </w:sectPr>
      </w:pPr>
    </w:p>
    <w:p>
      <w:pPr>
        <w:spacing w:line="482" w:lineRule="auto" w:before="76"/>
        <w:ind w:left="960" w:right="968" w:firstLine="0"/>
        <w:jc w:val="left"/>
        <w:rPr>
          <w:sz w:val="22"/>
        </w:rPr>
      </w:pPr>
      <w:r>
        <w:rPr>
          <w:sz w:val="22"/>
        </w:rPr>
        <w:t>What the stakes information will enable you to identify</w:t>
      </w:r>
      <w:r>
        <w:rPr>
          <w:spacing w:val="-1"/>
          <w:sz w:val="22"/>
        </w:rPr>
        <w:t> </w:t>
      </w:r>
      <w:r>
        <w:rPr>
          <w:sz w:val="22"/>
        </w:rPr>
        <w:t>the problem more accurately. The teacher will explain and give an example s of a set such as.</w:t>
      </w:r>
    </w:p>
    <w:p>
      <w:pPr>
        <w:spacing w:before="197"/>
        <w:ind w:left="960" w:right="0" w:firstLine="0"/>
        <w:jc w:val="left"/>
        <w:rPr>
          <w:sz w:val="22"/>
        </w:rPr>
      </w:pPr>
      <w:r>
        <w:rPr>
          <w:sz w:val="22"/>
        </w:rPr>
        <w:t>Basic</w:t>
      </w:r>
      <w:r>
        <w:rPr>
          <w:spacing w:val="-5"/>
          <w:sz w:val="22"/>
        </w:rPr>
        <w:t> </w:t>
      </w:r>
      <w:r>
        <w:rPr>
          <w:sz w:val="22"/>
        </w:rPr>
        <w:t>rules</w:t>
      </w:r>
      <w:r>
        <w:rPr>
          <w:spacing w:val="-2"/>
          <w:sz w:val="22"/>
        </w:rPr>
        <w:t> </w:t>
      </w:r>
      <w:r>
        <w:rPr>
          <w:sz w:val="22"/>
        </w:rPr>
        <w:t>of</w:t>
      </w:r>
      <w:r>
        <w:rPr>
          <w:spacing w:val="-3"/>
          <w:sz w:val="22"/>
        </w:rPr>
        <w:t> </w:t>
      </w:r>
      <w:r>
        <w:rPr>
          <w:sz w:val="22"/>
        </w:rPr>
        <w:t>surds.</w:t>
      </w:r>
      <w:r>
        <w:rPr>
          <w:spacing w:val="-7"/>
          <w:sz w:val="22"/>
        </w:rPr>
        <w:t> </w:t>
      </w:r>
      <w:r>
        <w:rPr>
          <w:sz w:val="22"/>
        </w:rPr>
        <w:t>There</w:t>
      </w:r>
      <w:r>
        <w:rPr>
          <w:spacing w:val="-4"/>
          <w:sz w:val="22"/>
        </w:rPr>
        <w:t> </w:t>
      </w:r>
      <w:r>
        <w:rPr>
          <w:sz w:val="22"/>
        </w:rPr>
        <w:t>are</w:t>
      </w:r>
      <w:r>
        <w:rPr>
          <w:spacing w:val="-5"/>
          <w:sz w:val="22"/>
        </w:rPr>
        <w:t> </w:t>
      </w:r>
      <w:r>
        <w:rPr>
          <w:sz w:val="22"/>
        </w:rPr>
        <w:t>two</w:t>
      </w:r>
      <w:r>
        <w:rPr>
          <w:spacing w:val="-2"/>
          <w:sz w:val="22"/>
        </w:rPr>
        <w:t> </w:t>
      </w:r>
      <w:r>
        <w:rPr>
          <w:sz w:val="22"/>
        </w:rPr>
        <w:t>basic</w:t>
      </w:r>
      <w:r>
        <w:rPr>
          <w:spacing w:val="-5"/>
          <w:sz w:val="22"/>
        </w:rPr>
        <w:t> </w:t>
      </w:r>
      <w:r>
        <w:rPr>
          <w:sz w:val="22"/>
        </w:rPr>
        <w:t>rules</w:t>
      </w:r>
      <w:r>
        <w:rPr>
          <w:spacing w:val="-4"/>
          <w:sz w:val="22"/>
        </w:rPr>
        <w:t> </w:t>
      </w:r>
      <w:r>
        <w:rPr>
          <w:sz w:val="22"/>
        </w:rPr>
        <w:t>in</w:t>
      </w:r>
      <w:r>
        <w:rPr>
          <w:spacing w:val="-2"/>
          <w:sz w:val="22"/>
        </w:rPr>
        <w:t> </w:t>
      </w:r>
      <w:r>
        <w:rPr>
          <w:sz w:val="22"/>
        </w:rPr>
        <w:t>operating</w:t>
      </w:r>
      <w:r>
        <w:rPr>
          <w:spacing w:val="-6"/>
          <w:sz w:val="22"/>
        </w:rPr>
        <w:t> </w:t>
      </w:r>
      <w:r>
        <w:rPr>
          <w:sz w:val="22"/>
        </w:rPr>
        <w:t>with</w:t>
      </w:r>
      <w:r>
        <w:rPr>
          <w:spacing w:val="-5"/>
          <w:sz w:val="22"/>
        </w:rPr>
        <w:t> </w:t>
      </w:r>
      <w:r>
        <w:rPr>
          <w:sz w:val="22"/>
        </w:rPr>
        <w:t>surd</w:t>
      </w:r>
      <w:r>
        <w:rPr>
          <w:spacing w:val="-2"/>
          <w:sz w:val="22"/>
        </w:rPr>
        <w:t> </w:t>
      </w:r>
      <w:r>
        <w:rPr>
          <w:spacing w:val="-5"/>
          <w:sz w:val="22"/>
        </w:rPr>
        <w:t>as.</w:t>
      </w:r>
    </w:p>
    <w:p>
      <w:pPr>
        <w:pStyle w:val="BodyText"/>
        <w:rPr>
          <w:sz w:val="20"/>
        </w:rPr>
      </w:pPr>
    </w:p>
    <w:p>
      <w:pPr>
        <w:pStyle w:val="BodyText"/>
        <w:spacing w:before="93"/>
        <w:rPr>
          <w:sz w:val="20"/>
        </w:rPr>
      </w:pPr>
    </w:p>
    <w:p>
      <w:pPr>
        <w:spacing w:after="0"/>
        <w:rPr>
          <w:sz w:val="20"/>
        </w:rPr>
        <w:sectPr>
          <w:pgSz w:w="11910" w:h="16840"/>
          <w:pgMar w:header="0" w:footer="936" w:top="1340" w:bottom="1120" w:left="420" w:right="520"/>
        </w:sectPr>
      </w:pPr>
    </w:p>
    <w:p>
      <w:pPr>
        <w:spacing w:before="142"/>
        <w:ind w:left="0" w:right="0" w:firstLine="0"/>
        <w:jc w:val="right"/>
        <w:rPr>
          <w:sz w:val="22"/>
        </w:rPr>
      </w:pPr>
      <w:r>
        <w:rPr/>
        <mc:AlternateContent>
          <mc:Choice Requires="wps">
            <w:drawing>
              <wp:anchor distT="0" distB="0" distL="0" distR="0" allowOverlap="1" layoutInCell="1" locked="0" behindDoc="0" simplePos="0" relativeHeight="15768064">
                <wp:simplePos x="0" y="0"/>
                <wp:positionH relativeFrom="page">
                  <wp:posOffset>901718</wp:posOffset>
                </wp:positionH>
                <wp:positionV relativeFrom="paragraph">
                  <wp:posOffset>72336</wp:posOffset>
                </wp:positionV>
                <wp:extent cx="255270" cy="179705"/>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255270" cy="179705"/>
                          <a:chExt cx="255270" cy="179705"/>
                        </a:xfrm>
                      </wpg:grpSpPr>
                      <wps:wsp>
                        <wps:cNvPr id="152" name="Graphic 152"/>
                        <wps:cNvSpPr/>
                        <wps:spPr>
                          <a:xfrm>
                            <a:off x="3127" y="101399"/>
                            <a:ext cx="19685" cy="11430"/>
                          </a:xfrm>
                          <a:custGeom>
                            <a:avLst/>
                            <a:gdLst/>
                            <a:ahLst/>
                            <a:cxnLst/>
                            <a:rect l="l" t="t" r="r" b="b"/>
                            <a:pathLst>
                              <a:path w="19685" h="11430">
                                <a:moveTo>
                                  <a:pt x="0" y="10984"/>
                                </a:moveTo>
                                <a:lnTo>
                                  <a:pt x="19120" y="0"/>
                                </a:lnTo>
                              </a:path>
                            </a:pathLst>
                          </a:custGeom>
                          <a:ln w="6254">
                            <a:solidFill>
                              <a:srgbClr val="000000"/>
                            </a:solidFill>
                            <a:prstDash val="solid"/>
                          </a:ln>
                        </wps:spPr>
                        <wps:bodyPr wrap="square" lIns="0" tIns="0" rIns="0" bIns="0" rtlCol="0">
                          <a:prstTxWarp prst="textNoShape">
                            <a:avLst/>
                          </a:prstTxWarp>
                          <a:noAutofit/>
                        </wps:bodyPr>
                      </wps:wsp>
                      <wps:wsp>
                        <wps:cNvPr id="153" name="Graphic 153"/>
                        <wps:cNvSpPr/>
                        <wps:spPr>
                          <a:xfrm>
                            <a:off x="22247" y="104369"/>
                            <a:ext cx="27940" cy="51435"/>
                          </a:xfrm>
                          <a:custGeom>
                            <a:avLst/>
                            <a:gdLst/>
                            <a:ahLst/>
                            <a:cxnLst/>
                            <a:rect l="l" t="t" r="r" b="b"/>
                            <a:pathLst>
                              <a:path w="27940" h="51435">
                                <a:moveTo>
                                  <a:pt x="0" y="0"/>
                                </a:moveTo>
                                <a:lnTo>
                                  <a:pt x="27484" y="51063"/>
                                </a:lnTo>
                              </a:path>
                            </a:pathLst>
                          </a:custGeom>
                          <a:ln w="12237">
                            <a:solidFill>
                              <a:srgbClr val="000000"/>
                            </a:solidFill>
                            <a:prstDash val="solid"/>
                          </a:ln>
                        </wps:spPr>
                        <wps:bodyPr wrap="square" lIns="0" tIns="0" rIns="0" bIns="0" rtlCol="0">
                          <a:prstTxWarp prst="textNoShape">
                            <a:avLst/>
                          </a:prstTxWarp>
                          <a:noAutofit/>
                        </wps:bodyPr>
                      </wps:wsp>
                      <wps:wsp>
                        <wps:cNvPr id="154" name="Graphic 154"/>
                        <wps:cNvSpPr/>
                        <wps:spPr>
                          <a:xfrm>
                            <a:off x="52720" y="3136"/>
                            <a:ext cx="202565" cy="152400"/>
                          </a:xfrm>
                          <a:custGeom>
                            <a:avLst/>
                            <a:gdLst/>
                            <a:ahLst/>
                            <a:cxnLst/>
                            <a:rect l="l" t="t" r="r" b="b"/>
                            <a:pathLst>
                              <a:path w="202565" h="152400">
                                <a:moveTo>
                                  <a:pt x="0" y="152296"/>
                                </a:moveTo>
                                <a:lnTo>
                                  <a:pt x="36447" y="0"/>
                                </a:lnTo>
                              </a:path>
                              <a:path w="202565" h="152400">
                                <a:moveTo>
                                  <a:pt x="36447" y="0"/>
                                </a:moveTo>
                                <a:lnTo>
                                  <a:pt x="202253" y="0"/>
                                </a:lnTo>
                              </a:path>
                            </a:pathLst>
                          </a:custGeom>
                          <a:ln w="6261">
                            <a:solidFill>
                              <a:srgbClr val="000000"/>
                            </a:solidFill>
                            <a:prstDash val="solid"/>
                          </a:ln>
                        </wps:spPr>
                        <wps:bodyPr wrap="square" lIns="0" tIns="0" rIns="0" bIns="0" rtlCol="0">
                          <a:prstTxWarp prst="textNoShape">
                            <a:avLst/>
                          </a:prstTxWarp>
                          <a:noAutofit/>
                        </wps:bodyPr>
                      </wps:wsp>
                      <wps:wsp>
                        <wps:cNvPr id="155" name="Textbox 155"/>
                        <wps:cNvSpPr txBox="1"/>
                        <wps:spPr>
                          <a:xfrm>
                            <a:off x="0" y="0"/>
                            <a:ext cx="255270" cy="179705"/>
                          </a:xfrm>
                          <a:prstGeom prst="rect">
                            <a:avLst/>
                          </a:prstGeom>
                        </wps:spPr>
                        <wps:txbx>
                          <w:txbxContent>
                            <w:p>
                              <w:pPr>
                                <w:spacing w:line="276" w:lineRule="exact" w:before="7"/>
                                <w:ind w:left="155" w:right="0" w:firstLine="0"/>
                                <w:jc w:val="left"/>
                                <w:rPr>
                                  <w:i/>
                                  <w:sz w:val="24"/>
                                </w:rPr>
                              </w:pPr>
                              <w:r>
                                <w:rPr>
                                  <w:i/>
                                  <w:spacing w:val="-5"/>
                                  <w:sz w:val="24"/>
                                </w:rPr>
                                <w:t>ab</w:t>
                              </w:r>
                            </w:p>
                          </w:txbxContent>
                        </wps:txbx>
                        <wps:bodyPr wrap="square" lIns="0" tIns="0" rIns="0" bIns="0" rtlCol="0">
                          <a:noAutofit/>
                        </wps:bodyPr>
                      </wps:wsp>
                    </wpg:wgp>
                  </a:graphicData>
                </a:graphic>
              </wp:anchor>
            </w:drawing>
          </mc:Choice>
          <mc:Fallback>
            <w:pict>
              <v:group style="position:absolute;margin-left:71.001434pt;margin-top:5.695756pt;width:20.1pt;height:14.15pt;mso-position-horizontal-relative:page;mso-position-vertical-relative:paragraph;z-index:15768064" id="docshapegroup99" coordorigin="1420,114" coordsize="402,283">
                <v:line style="position:absolute" from="1425,291" to="1455,274" stroked="true" strokeweight=".492505pt" strokecolor="#000000">
                  <v:stroke dashstyle="solid"/>
                </v:line>
                <v:line style="position:absolute" from="1455,278" to="1498,359" stroked="true" strokeweight=".963598pt" strokecolor="#000000">
                  <v:stroke dashstyle="solid"/>
                </v:line>
                <v:shape style="position:absolute;left:1503;top:118;width:319;height:240" id="docshape100" coordorigin="1503,119" coordsize="319,240" path="m1503,359l1560,119m1560,119l1822,119e" filled="false" stroked="true" strokeweight=".493007pt" strokecolor="#000000">
                  <v:path arrowok="t"/>
                  <v:stroke dashstyle="solid"/>
                </v:shape>
                <v:shape style="position:absolute;left:1420;top:113;width:402;height:283" type="#_x0000_t202" id="docshape101" filled="false" stroked="false">
                  <v:textbox inset="0,0,0,0">
                    <w:txbxContent>
                      <w:p>
                        <w:pPr>
                          <w:spacing w:line="276" w:lineRule="exact" w:before="7"/>
                          <w:ind w:left="155" w:right="0" w:firstLine="0"/>
                          <w:jc w:val="left"/>
                          <w:rPr>
                            <w:i/>
                            <w:sz w:val="24"/>
                          </w:rPr>
                        </w:pPr>
                        <w:r>
                          <w:rPr>
                            <w:i/>
                            <w:spacing w:val="-5"/>
                            <w:sz w:val="24"/>
                          </w:rPr>
                          <w:t>ab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8576">
                <wp:simplePos x="0" y="0"/>
                <wp:positionH relativeFrom="page">
                  <wp:posOffset>1365225</wp:posOffset>
                </wp:positionH>
                <wp:positionV relativeFrom="paragraph">
                  <wp:posOffset>72348</wp:posOffset>
                </wp:positionV>
                <wp:extent cx="181610" cy="179705"/>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181610" cy="179705"/>
                          <a:chExt cx="181610" cy="179705"/>
                        </a:xfrm>
                      </wpg:grpSpPr>
                      <wps:wsp>
                        <wps:cNvPr id="157" name="Graphic 157"/>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158" name="Graphic 158"/>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159" name="Graphic 159"/>
                        <wps:cNvSpPr/>
                        <wps:spPr>
                          <a:xfrm>
                            <a:off x="52386" y="3124"/>
                            <a:ext cx="129539" cy="152400"/>
                          </a:xfrm>
                          <a:custGeom>
                            <a:avLst/>
                            <a:gdLst/>
                            <a:ahLst/>
                            <a:cxnLst/>
                            <a:rect l="l" t="t" r="r" b="b"/>
                            <a:pathLst>
                              <a:path w="129539" h="152400">
                                <a:moveTo>
                                  <a:pt x="0" y="152296"/>
                                </a:moveTo>
                                <a:lnTo>
                                  <a:pt x="36287" y="0"/>
                                </a:lnTo>
                              </a:path>
                              <a:path w="129539" h="152400">
                                <a:moveTo>
                                  <a:pt x="36287" y="0"/>
                                </a:moveTo>
                                <a:lnTo>
                                  <a:pt x="129219" y="0"/>
                                </a:lnTo>
                              </a:path>
                            </a:pathLst>
                          </a:custGeom>
                          <a:ln w="6221">
                            <a:solidFill>
                              <a:srgbClr val="000000"/>
                            </a:solidFill>
                            <a:prstDash val="solid"/>
                          </a:ln>
                        </wps:spPr>
                        <wps:bodyPr wrap="square" lIns="0" tIns="0" rIns="0" bIns="0" rtlCol="0">
                          <a:prstTxWarp prst="textNoShape">
                            <a:avLst/>
                          </a:prstTxWarp>
                          <a:noAutofit/>
                        </wps:bodyPr>
                      </wps:wsp>
                      <wps:wsp>
                        <wps:cNvPr id="160" name="Textbox 160"/>
                        <wps:cNvSpPr txBox="1"/>
                        <wps:spPr>
                          <a:xfrm>
                            <a:off x="0" y="0"/>
                            <a:ext cx="181610" cy="179705"/>
                          </a:xfrm>
                          <a:prstGeom prst="rect">
                            <a:avLst/>
                          </a:prstGeom>
                        </wps:spPr>
                        <wps:txbx>
                          <w:txbxContent>
                            <w:p>
                              <w:pPr>
                                <w:spacing w:line="276" w:lineRule="exact" w:before="7"/>
                                <w:ind w:left="154" w:right="0" w:firstLine="0"/>
                                <w:jc w:val="left"/>
                                <w:rPr>
                                  <w:i/>
                                  <w:sz w:val="24"/>
                                </w:rPr>
                              </w:pPr>
                              <w:r>
                                <w:rPr>
                                  <w:i/>
                                  <w:spacing w:val="-10"/>
                                  <w:sz w:val="24"/>
                                </w:rPr>
                                <w:t>a</w:t>
                              </w:r>
                            </w:p>
                          </w:txbxContent>
                        </wps:txbx>
                        <wps:bodyPr wrap="square" lIns="0" tIns="0" rIns="0" bIns="0" rtlCol="0">
                          <a:noAutofit/>
                        </wps:bodyPr>
                      </wps:wsp>
                    </wpg:wgp>
                  </a:graphicData>
                </a:graphic>
              </wp:anchor>
            </w:drawing>
          </mc:Choice>
          <mc:Fallback>
            <w:pict>
              <v:group style="position:absolute;margin-left:107.498093pt;margin-top:5.696699pt;width:14.3pt;height:14.15pt;mso-position-horizontal-relative:page;mso-position-vertical-relative:paragraph;z-index:15768576" id="docshapegroup102" coordorigin="2150,114" coordsize="286,283">
                <v:line style="position:absolute" from="2155,291" to="2185,274" stroked="true" strokeweight=".490954pt" strokecolor="#000000">
                  <v:stroke dashstyle="solid"/>
                </v:line>
                <v:line style="position:absolute" from="2185,278" to="2228,359" stroked="true" strokeweight=".977554pt" strokecolor="#000000">
                  <v:stroke dashstyle="solid"/>
                </v:line>
                <v:shape style="position:absolute;left:2232;top:118;width:204;height:240" id="docshape103" coordorigin="2232,119" coordsize="204,240" path="m2232,359l2290,119m2290,119l2436,119e" filled="false" stroked="true" strokeweight=".489921pt" strokecolor="#000000">
                  <v:path arrowok="t"/>
                  <v:stroke dashstyle="solid"/>
                </v:shape>
                <v:shape style="position:absolute;left:2149;top:113;width:286;height:283" type="#_x0000_t202" id="docshape104" filled="false" stroked="false">
                  <v:textbox inset="0,0,0,0">
                    <w:txbxContent>
                      <w:p>
                        <w:pPr>
                          <w:spacing w:line="276" w:lineRule="exact" w:before="7"/>
                          <w:ind w:left="154" w:right="0" w:firstLine="0"/>
                          <w:jc w:val="left"/>
                          <w:rPr>
                            <w:i/>
                            <w:sz w:val="24"/>
                          </w:rPr>
                        </w:pPr>
                        <w:r>
                          <w:rPr>
                            <w:i/>
                            <w:spacing w:val="-10"/>
                            <w:sz w:val="24"/>
                          </w:rPr>
                          <w:t>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9088">
                <wp:simplePos x="0" y="0"/>
                <wp:positionH relativeFrom="page">
                  <wp:posOffset>1680258</wp:posOffset>
                </wp:positionH>
                <wp:positionV relativeFrom="paragraph">
                  <wp:posOffset>72348</wp:posOffset>
                </wp:positionV>
                <wp:extent cx="175895" cy="179705"/>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175895" cy="179705"/>
                          <a:chExt cx="175895" cy="179705"/>
                        </a:xfrm>
                      </wpg:grpSpPr>
                      <wps:wsp>
                        <wps:cNvPr id="162" name="Graphic 162"/>
                        <wps:cNvSpPr/>
                        <wps:spPr>
                          <a:xfrm>
                            <a:off x="3119" y="101387"/>
                            <a:ext cx="19050" cy="11430"/>
                          </a:xfrm>
                          <a:custGeom>
                            <a:avLst/>
                            <a:gdLst/>
                            <a:ahLst/>
                            <a:cxnLst/>
                            <a:rect l="l" t="t" r="r" b="b"/>
                            <a:pathLst>
                              <a:path w="19050" h="11430">
                                <a:moveTo>
                                  <a:pt x="0" y="10984"/>
                                </a:moveTo>
                                <a:lnTo>
                                  <a:pt x="18932" y="0"/>
                                </a:lnTo>
                              </a:path>
                            </a:pathLst>
                          </a:custGeom>
                          <a:ln w="6239">
                            <a:solidFill>
                              <a:srgbClr val="000000"/>
                            </a:solidFill>
                            <a:prstDash val="solid"/>
                          </a:ln>
                        </wps:spPr>
                        <wps:bodyPr wrap="square" lIns="0" tIns="0" rIns="0" bIns="0" rtlCol="0">
                          <a:prstTxWarp prst="textNoShape">
                            <a:avLst/>
                          </a:prstTxWarp>
                          <a:noAutofit/>
                        </wps:bodyPr>
                      </wps:wsp>
                      <wps:wsp>
                        <wps:cNvPr id="163" name="Graphic 163"/>
                        <wps:cNvSpPr/>
                        <wps:spPr>
                          <a:xfrm>
                            <a:off x="22052" y="104357"/>
                            <a:ext cx="27940" cy="51435"/>
                          </a:xfrm>
                          <a:custGeom>
                            <a:avLst/>
                            <a:gdLst/>
                            <a:ahLst/>
                            <a:cxnLst/>
                            <a:rect l="l" t="t" r="r" b="b"/>
                            <a:pathLst>
                              <a:path w="27940" h="51435">
                                <a:moveTo>
                                  <a:pt x="0" y="0"/>
                                </a:moveTo>
                                <a:lnTo>
                                  <a:pt x="27510" y="51063"/>
                                </a:lnTo>
                              </a:path>
                            </a:pathLst>
                          </a:custGeom>
                          <a:ln w="12440">
                            <a:solidFill>
                              <a:srgbClr val="000000"/>
                            </a:solidFill>
                            <a:prstDash val="solid"/>
                          </a:ln>
                        </wps:spPr>
                        <wps:bodyPr wrap="square" lIns="0" tIns="0" rIns="0" bIns="0" rtlCol="0">
                          <a:prstTxWarp prst="textNoShape">
                            <a:avLst/>
                          </a:prstTxWarp>
                          <a:noAutofit/>
                        </wps:bodyPr>
                      </wps:wsp>
                      <wps:wsp>
                        <wps:cNvPr id="164" name="Graphic 164"/>
                        <wps:cNvSpPr/>
                        <wps:spPr>
                          <a:xfrm>
                            <a:off x="52521" y="3124"/>
                            <a:ext cx="123189" cy="152400"/>
                          </a:xfrm>
                          <a:custGeom>
                            <a:avLst/>
                            <a:gdLst/>
                            <a:ahLst/>
                            <a:cxnLst/>
                            <a:rect l="l" t="t" r="r" b="b"/>
                            <a:pathLst>
                              <a:path w="123189" h="152400">
                                <a:moveTo>
                                  <a:pt x="0" y="152296"/>
                                </a:moveTo>
                                <a:lnTo>
                                  <a:pt x="36385" y="0"/>
                                </a:lnTo>
                              </a:path>
                              <a:path w="123189" h="152400">
                                <a:moveTo>
                                  <a:pt x="36385" y="0"/>
                                </a:moveTo>
                                <a:lnTo>
                                  <a:pt x="122765" y="0"/>
                                </a:lnTo>
                              </a:path>
                            </a:pathLst>
                          </a:custGeom>
                          <a:ln w="6230">
                            <a:solidFill>
                              <a:srgbClr val="000000"/>
                            </a:solidFill>
                            <a:prstDash val="solid"/>
                          </a:ln>
                        </wps:spPr>
                        <wps:bodyPr wrap="square" lIns="0" tIns="0" rIns="0" bIns="0" rtlCol="0">
                          <a:prstTxWarp prst="textNoShape">
                            <a:avLst/>
                          </a:prstTxWarp>
                          <a:noAutofit/>
                        </wps:bodyPr>
                      </wps:wsp>
                      <wps:wsp>
                        <wps:cNvPr id="165" name="Textbox 165"/>
                        <wps:cNvSpPr txBox="1"/>
                        <wps:spPr>
                          <a:xfrm>
                            <a:off x="0" y="0"/>
                            <a:ext cx="175895"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32.303818pt;margin-top:5.696699pt;width:13.85pt;height:14.15pt;mso-position-horizontal-relative:page;mso-position-vertical-relative:paragraph;z-index:15769088" id="docshapegroup105" coordorigin="2646,114" coordsize="277,283">
                <v:line style="position:absolute" from="2651,291" to="2681,274" stroked="true" strokeweight=".491289pt" strokecolor="#000000">
                  <v:stroke dashstyle="solid"/>
                </v:line>
                <v:line style="position:absolute" from="2681,278" to="2724,359" stroked="true" strokeweight=".9796pt" strokecolor="#000000">
                  <v:stroke dashstyle="solid"/>
                </v:line>
                <v:shape style="position:absolute;left:2728;top:118;width:194;height:240" id="docshape106" coordorigin="2729,119" coordsize="194,240" path="m2729,359l2786,119m2786,119l2922,119e" filled="false" stroked="true" strokeweight=".490578pt" strokecolor="#000000">
                  <v:path arrowok="t"/>
                  <v:stroke dashstyle="solid"/>
                </v:shape>
                <v:shape style="position:absolute;left:2646;top:113;width:277;height:283" type="#_x0000_t202" id="docshape107"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w:spacing w:val="-10"/>
          <w:sz w:val="22"/>
        </w:rPr>
        <w:t>=</w:t>
      </w:r>
    </w:p>
    <w:p>
      <w:pPr>
        <w:spacing w:before="142"/>
        <w:ind w:left="0" w:right="0" w:firstLine="0"/>
        <w:jc w:val="right"/>
        <w:rPr>
          <w:sz w:val="22"/>
        </w:rPr>
      </w:pPr>
      <w:r>
        <w:rPr/>
        <w:br w:type="column"/>
      </w:r>
      <w:r>
        <w:rPr>
          <w:spacing w:val="-10"/>
          <w:sz w:val="22"/>
        </w:rPr>
        <w:t>×</w:t>
      </w:r>
    </w:p>
    <w:p>
      <w:pPr>
        <w:spacing w:before="142"/>
        <w:ind w:left="553" w:right="0" w:firstLine="0"/>
        <w:jc w:val="left"/>
        <w:rPr>
          <w:sz w:val="22"/>
        </w:rPr>
      </w:pPr>
      <w:r>
        <w:rPr/>
        <w:br w:type="column"/>
      </w:r>
      <w:r>
        <w:rPr>
          <w:spacing w:val="-5"/>
          <w:sz w:val="22"/>
        </w:rPr>
        <w:t>and</w:t>
      </w:r>
    </w:p>
    <w:p>
      <w:pPr>
        <w:spacing w:before="142"/>
        <w:ind w:left="0" w:right="0" w:firstLine="0"/>
        <w:jc w:val="right"/>
        <w:rPr>
          <w:sz w:val="22"/>
        </w:rPr>
      </w:pPr>
      <w:r>
        <w:rPr/>
        <w:br w:type="column"/>
      </w:r>
      <w:r>
        <w:rPr>
          <w:spacing w:val="-10"/>
          <w:sz w:val="22"/>
        </w:rPr>
        <w:t>=</w:t>
      </w:r>
    </w:p>
    <w:p>
      <w:pPr>
        <w:spacing w:before="107"/>
        <w:ind w:left="601" w:right="0" w:firstLine="0"/>
        <w:jc w:val="left"/>
        <w:rPr>
          <w:sz w:val="22"/>
        </w:rPr>
      </w:pPr>
      <w:r>
        <w:rPr/>
        <w:br w:type="column"/>
      </w:r>
      <w:r>
        <w:rPr>
          <w:sz w:val="22"/>
        </w:rPr>
        <w:t>where</w:t>
      </w:r>
      <w:r>
        <w:rPr>
          <w:spacing w:val="-2"/>
          <w:sz w:val="22"/>
        </w:rPr>
        <w:t> </w:t>
      </w:r>
      <w:r>
        <w:rPr>
          <w:sz w:val="22"/>
        </w:rPr>
        <w:t>a</w:t>
      </w:r>
      <w:r>
        <w:rPr>
          <w:spacing w:val="-2"/>
          <w:sz w:val="22"/>
        </w:rPr>
        <w:t> </w:t>
      </w:r>
      <w:r>
        <w:rPr>
          <w:sz w:val="22"/>
        </w:rPr>
        <w:t>and</w:t>
      </w:r>
      <w:r>
        <w:rPr>
          <w:spacing w:val="-4"/>
          <w:sz w:val="22"/>
        </w:rPr>
        <w:t> </w:t>
      </w:r>
      <w:r>
        <w:rPr>
          <w:sz w:val="22"/>
        </w:rPr>
        <w:t>b</w:t>
      </w:r>
      <w:r>
        <w:rPr>
          <w:spacing w:val="-1"/>
          <w:sz w:val="22"/>
        </w:rPr>
        <w:t> </w:t>
      </w:r>
      <w:r>
        <w:rPr>
          <w:sz w:val="22"/>
        </w:rPr>
        <w:t>are</w:t>
      </w:r>
      <w:r>
        <w:rPr>
          <w:spacing w:val="-3"/>
          <w:sz w:val="22"/>
        </w:rPr>
        <w:t> </w:t>
      </w:r>
      <w:r>
        <w:rPr>
          <w:sz w:val="22"/>
        </w:rPr>
        <w:t>positive</w:t>
      </w:r>
      <w:r>
        <w:rPr>
          <w:spacing w:val="-1"/>
          <w:sz w:val="22"/>
        </w:rPr>
        <w:t> </w:t>
      </w:r>
      <w:r>
        <w:rPr>
          <w:sz w:val="22"/>
        </w:rPr>
        <w:t>real numbers</w:t>
      </w:r>
      <w:r>
        <w:rPr>
          <w:spacing w:val="-3"/>
          <w:sz w:val="22"/>
        </w:rPr>
        <w:t> </w:t>
      </w:r>
      <w:r>
        <w:rPr>
          <w:sz w:val="22"/>
        </w:rPr>
        <w:t>and</w:t>
      </w:r>
      <w:r>
        <w:rPr>
          <w:spacing w:val="-1"/>
          <w:sz w:val="22"/>
        </w:rPr>
        <w:t> </w:t>
      </w:r>
      <w:r>
        <w:rPr>
          <w:sz w:val="22"/>
        </w:rPr>
        <w:t>b</w:t>
      </w:r>
      <w:r>
        <w:rPr>
          <w:spacing w:val="-18"/>
          <w:sz w:val="22"/>
        </w:rPr>
        <w:t> </w:t>
      </w:r>
      <w:r>
        <w:rPr>
          <w:rFonts w:ascii="Symbol" w:hAnsi="Symbol"/>
          <w:sz w:val="24"/>
        </w:rPr>
        <w:t></w:t>
      </w:r>
      <w:r>
        <w:rPr>
          <w:spacing w:val="-9"/>
          <w:sz w:val="24"/>
        </w:rPr>
        <w:t> </w:t>
      </w:r>
      <w:r>
        <w:rPr>
          <w:spacing w:val="-10"/>
          <w:sz w:val="22"/>
        </w:rPr>
        <w:t>0</w:t>
      </w:r>
    </w:p>
    <w:p>
      <w:pPr>
        <w:spacing w:after="0"/>
        <w:jc w:val="left"/>
        <w:rPr>
          <w:sz w:val="22"/>
        </w:rPr>
        <w:sectPr>
          <w:type w:val="continuous"/>
          <w:pgSz w:w="11910" w:h="16840"/>
          <w:pgMar w:header="0" w:footer="936" w:top="1360" w:bottom="2600" w:left="420" w:right="520"/>
          <w:cols w:num="5" w:equalWidth="0">
            <w:col w:w="1580" w:space="40"/>
            <w:col w:w="570" w:space="39"/>
            <w:col w:w="872" w:space="39"/>
            <w:col w:w="614" w:space="40"/>
            <w:col w:w="7176"/>
          </w:cols>
        </w:sectPr>
      </w:pPr>
    </w:p>
    <w:p>
      <w:pPr>
        <w:pStyle w:val="BodyText"/>
        <w:rPr>
          <w:sz w:val="22"/>
        </w:rPr>
      </w:pPr>
    </w:p>
    <w:p>
      <w:pPr>
        <w:pStyle w:val="BodyText"/>
        <w:spacing w:before="169"/>
        <w:rPr>
          <w:sz w:val="22"/>
        </w:rPr>
      </w:pPr>
    </w:p>
    <w:p>
      <w:pPr>
        <w:spacing w:line="482" w:lineRule="auto" w:before="0"/>
        <w:ind w:left="960" w:right="962" w:firstLine="0"/>
        <w:jc w:val="both"/>
        <w:rPr>
          <w:sz w:val="22"/>
        </w:rPr>
      </w:pPr>
      <w:r>
        <w:rPr/>
        <mc:AlternateContent>
          <mc:Choice Requires="wps">
            <w:drawing>
              <wp:anchor distT="0" distB="0" distL="0" distR="0" allowOverlap="1" layoutInCell="1" locked="0" behindDoc="0" simplePos="0" relativeHeight="15769600">
                <wp:simplePos x="0" y="0"/>
                <wp:positionH relativeFrom="page">
                  <wp:posOffset>2330861</wp:posOffset>
                </wp:positionH>
                <wp:positionV relativeFrom="paragraph">
                  <wp:posOffset>-710800</wp:posOffset>
                </wp:positionV>
                <wp:extent cx="215900" cy="398780"/>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215900" cy="398780"/>
                          <a:chExt cx="215900" cy="398780"/>
                        </a:xfrm>
                      </wpg:grpSpPr>
                      <wps:wsp>
                        <wps:cNvPr id="167" name="Graphic 167"/>
                        <wps:cNvSpPr/>
                        <wps:spPr>
                          <a:xfrm>
                            <a:off x="3329" y="207398"/>
                            <a:ext cx="200025" cy="38100"/>
                          </a:xfrm>
                          <a:custGeom>
                            <a:avLst/>
                            <a:gdLst/>
                            <a:ahLst/>
                            <a:cxnLst/>
                            <a:rect l="l" t="t" r="r" b="b"/>
                            <a:pathLst>
                              <a:path w="200025" h="38100">
                                <a:moveTo>
                                  <a:pt x="101399" y="0"/>
                                </a:moveTo>
                                <a:lnTo>
                                  <a:pt x="199587" y="0"/>
                                </a:lnTo>
                              </a:path>
                              <a:path w="200025" h="38100">
                                <a:moveTo>
                                  <a:pt x="0" y="37507"/>
                                </a:moveTo>
                                <a:lnTo>
                                  <a:pt x="19636" y="26229"/>
                                </a:lnTo>
                              </a:path>
                            </a:pathLst>
                          </a:custGeom>
                          <a:ln w="6586">
                            <a:solidFill>
                              <a:srgbClr val="000000"/>
                            </a:solidFill>
                            <a:prstDash val="solid"/>
                          </a:ln>
                        </wps:spPr>
                        <wps:bodyPr wrap="square" lIns="0" tIns="0" rIns="0" bIns="0" rtlCol="0">
                          <a:prstTxWarp prst="textNoShape">
                            <a:avLst/>
                          </a:prstTxWarp>
                          <a:noAutofit/>
                        </wps:bodyPr>
                      </wps:wsp>
                      <wps:wsp>
                        <wps:cNvPr id="168" name="Graphic 168"/>
                        <wps:cNvSpPr/>
                        <wps:spPr>
                          <a:xfrm>
                            <a:off x="22966" y="236972"/>
                            <a:ext cx="29209" cy="137160"/>
                          </a:xfrm>
                          <a:custGeom>
                            <a:avLst/>
                            <a:gdLst/>
                            <a:ahLst/>
                            <a:cxnLst/>
                            <a:rect l="l" t="t" r="r" b="b"/>
                            <a:pathLst>
                              <a:path w="29209" h="137160">
                                <a:moveTo>
                                  <a:pt x="0" y="0"/>
                                </a:moveTo>
                                <a:lnTo>
                                  <a:pt x="28720" y="136941"/>
                                </a:lnTo>
                              </a:path>
                            </a:pathLst>
                          </a:custGeom>
                          <a:ln w="12918">
                            <a:solidFill>
                              <a:srgbClr val="000000"/>
                            </a:solidFill>
                            <a:prstDash val="solid"/>
                          </a:ln>
                        </wps:spPr>
                        <wps:bodyPr wrap="square" lIns="0" tIns="0" rIns="0" bIns="0" rtlCol="0">
                          <a:prstTxWarp prst="textNoShape">
                            <a:avLst/>
                          </a:prstTxWarp>
                          <a:noAutofit/>
                        </wps:bodyPr>
                      </wps:wsp>
                      <wps:wsp>
                        <wps:cNvPr id="169" name="Graphic 169"/>
                        <wps:cNvSpPr/>
                        <wps:spPr>
                          <a:xfrm>
                            <a:off x="54911" y="3362"/>
                            <a:ext cx="161290" cy="370840"/>
                          </a:xfrm>
                          <a:custGeom>
                            <a:avLst/>
                            <a:gdLst/>
                            <a:ahLst/>
                            <a:cxnLst/>
                            <a:rect l="l" t="t" r="r" b="b"/>
                            <a:pathLst>
                              <a:path w="161290" h="370840">
                                <a:moveTo>
                                  <a:pt x="0" y="370551"/>
                                </a:moveTo>
                                <a:lnTo>
                                  <a:pt x="37807" y="0"/>
                                </a:lnTo>
                              </a:path>
                              <a:path w="161290" h="370840">
                                <a:moveTo>
                                  <a:pt x="37807" y="0"/>
                                </a:moveTo>
                                <a:lnTo>
                                  <a:pt x="160894" y="0"/>
                                </a:lnTo>
                              </a:path>
                            </a:pathLst>
                          </a:custGeom>
                          <a:ln w="6586">
                            <a:solidFill>
                              <a:srgbClr val="000000"/>
                            </a:solidFill>
                            <a:prstDash val="solid"/>
                          </a:ln>
                        </wps:spPr>
                        <wps:bodyPr wrap="square" lIns="0" tIns="0" rIns="0" bIns="0" rtlCol="0">
                          <a:prstTxWarp prst="textNoShape">
                            <a:avLst/>
                          </a:prstTxWarp>
                          <a:noAutofit/>
                        </wps:bodyPr>
                      </wps:wsp>
                      <wps:wsp>
                        <wps:cNvPr id="170" name="Textbox 170"/>
                        <wps:cNvSpPr txBox="1"/>
                        <wps:spPr>
                          <a:xfrm>
                            <a:off x="0" y="0"/>
                            <a:ext cx="215900" cy="398780"/>
                          </a:xfrm>
                          <a:prstGeom prst="rect">
                            <a:avLst/>
                          </a:prstGeom>
                        </wps:spPr>
                        <wps:txbx>
                          <w:txbxContent>
                            <w:p>
                              <w:pPr>
                                <w:spacing w:before="11"/>
                                <w:ind w:left="181" w:right="0" w:firstLine="0"/>
                                <w:jc w:val="left"/>
                                <w:rPr>
                                  <w:i/>
                                  <w:sz w:val="24"/>
                                </w:rPr>
                              </w:pPr>
                              <w:r>
                                <w:rPr>
                                  <w:i/>
                                  <w:spacing w:val="-10"/>
                                  <w:sz w:val="24"/>
                                </w:rPr>
                                <w:t>a</w:t>
                              </w:r>
                            </w:p>
                            <w:p>
                              <w:pPr>
                                <w:spacing w:before="64"/>
                                <w:ind w:left="179"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83.53244pt;margin-top:-55.968517pt;width:17pt;height:31.4pt;mso-position-horizontal-relative:page;mso-position-vertical-relative:paragraph;z-index:15769600" id="docshapegroup108" coordorigin="3671,-1119" coordsize="340,628">
                <v:shape style="position:absolute;left:3675;top:-793;width:315;height:60" id="docshape109" coordorigin="3676,-793" coordsize="315,60" path="m3836,-793l3990,-793m3676,-734l3707,-751e" filled="false" stroked="true" strokeweight=".518586pt" strokecolor="#000000">
                  <v:path arrowok="t"/>
                  <v:stroke dashstyle="solid"/>
                </v:shape>
                <v:line style="position:absolute" from="3707,-746" to="3752,-531" stroked="true" strokeweight="1.017237pt" strokecolor="#000000">
                  <v:stroke dashstyle="solid"/>
                </v:line>
                <v:shape style="position:absolute;left:3757;top:-1115;width:254;height:584" id="docshape110" coordorigin="3757,-1114" coordsize="254,584" path="m3757,-531l3817,-1114m3817,-1114l4011,-1114e" filled="false" stroked="true" strokeweight=".518586pt" strokecolor="#000000">
                  <v:path arrowok="t"/>
                  <v:stroke dashstyle="solid"/>
                </v:shape>
                <v:shape style="position:absolute;left:3670;top:-1120;width:340;height:628" type="#_x0000_t202" id="docshape111" filled="false" stroked="false">
                  <v:textbox inset="0,0,0,0">
                    <w:txbxContent>
                      <w:p>
                        <w:pPr>
                          <w:spacing w:before="11"/>
                          <w:ind w:left="181" w:right="0" w:firstLine="0"/>
                          <w:jc w:val="left"/>
                          <w:rPr>
                            <w:i/>
                            <w:sz w:val="24"/>
                          </w:rPr>
                        </w:pPr>
                        <w:r>
                          <w:rPr>
                            <w:i/>
                            <w:spacing w:val="-10"/>
                            <w:sz w:val="24"/>
                          </w:rPr>
                          <w:t>a</w:t>
                        </w:r>
                      </w:p>
                      <w:p>
                        <w:pPr>
                          <w:spacing w:before="64"/>
                          <w:ind w:left="179" w:right="0" w:firstLine="0"/>
                          <w:jc w:val="left"/>
                          <w:rPr>
                            <w:i/>
                            <w:sz w:val="24"/>
                          </w:rPr>
                        </w:pPr>
                        <w:r>
                          <w:rPr>
                            <w:i/>
                            <w:spacing w:val="-10"/>
                            <w:sz w:val="24"/>
                          </w:rPr>
                          <w:t>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0112">
                <wp:simplePos x="0" y="0"/>
                <wp:positionH relativeFrom="page">
                  <wp:posOffset>2746893</wp:posOffset>
                </wp:positionH>
                <wp:positionV relativeFrom="paragraph">
                  <wp:posOffset>-706782</wp:posOffset>
                </wp:positionV>
                <wp:extent cx="215900" cy="403860"/>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215900" cy="403860"/>
                          <a:chExt cx="215900" cy="403860"/>
                        </a:xfrm>
                      </wpg:grpSpPr>
                      <wps:wsp>
                        <wps:cNvPr id="172" name="Graphic 172"/>
                        <wps:cNvSpPr/>
                        <wps:spPr>
                          <a:xfrm>
                            <a:off x="16119" y="101780"/>
                            <a:ext cx="19685" cy="11430"/>
                          </a:xfrm>
                          <a:custGeom>
                            <a:avLst/>
                            <a:gdLst/>
                            <a:ahLst/>
                            <a:cxnLst/>
                            <a:rect l="l" t="t" r="r" b="b"/>
                            <a:pathLst>
                              <a:path w="19685" h="11430">
                                <a:moveTo>
                                  <a:pt x="0" y="10934"/>
                                </a:moveTo>
                                <a:lnTo>
                                  <a:pt x="19636" y="0"/>
                                </a:lnTo>
                              </a:path>
                            </a:pathLst>
                          </a:custGeom>
                          <a:ln w="6638">
                            <a:solidFill>
                              <a:srgbClr val="000000"/>
                            </a:solidFill>
                            <a:prstDash val="solid"/>
                          </a:ln>
                        </wps:spPr>
                        <wps:bodyPr wrap="square" lIns="0" tIns="0" rIns="0" bIns="0" rtlCol="0">
                          <a:prstTxWarp prst="textNoShape">
                            <a:avLst/>
                          </a:prstTxWarp>
                          <a:noAutofit/>
                        </wps:bodyPr>
                      </wps:wsp>
                      <wps:wsp>
                        <wps:cNvPr id="173" name="Graphic 173"/>
                        <wps:cNvSpPr/>
                        <wps:spPr>
                          <a:xfrm>
                            <a:off x="35755" y="104811"/>
                            <a:ext cx="29209" cy="51435"/>
                          </a:xfrm>
                          <a:custGeom>
                            <a:avLst/>
                            <a:gdLst/>
                            <a:ahLst/>
                            <a:cxnLst/>
                            <a:rect l="l" t="t" r="r" b="b"/>
                            <a:pathLst>
                              <a:path w="29209" h="51435">
                                <a:moveTo>
                                  <a:pt x="0" y="0"/>
                                </a:moveTo>
                                <a:lnTo>
                                  <a:pt x="28720" y="51038"/>
                                </a:lnTo>
                              </a:path>
                            </a:pathLst>
                          </a:custGeom>
                          <a:ln w="13016">
                            <a:solidFill>
                              <a:srgbClr val="000000"/>
                            </a:solidFill>
                            <a:prstDash val="solid"/>
                          </a:ln>
                        </wps:spPr>
                        <wps:bodyPr wrap="square" lIns="0" tIns="0" rIns="0" bIns="0" rtlCol="0">
                          <a:prstTxWarp prst="textNoShape">
                            <a:avLst/>
                          </a:prstTxWarp>
                          <a:noAutofit/>
                        </wps:bodyPr>
                      </wps:wsp>
                      <wps:wsp>
                        <wps:cNvPr id="174" name="Graphic 174"/>
                        <wps:cNvSpPr/>
                        <wps:spPr>
                          <a:xfrm>
                            <a:off x="19636" y="3349"/>
                            <a:ext cx="183515" cy="332740"/>
                          </a:xfrm>
                          <a:custGeom>
                            <a:avLst/>
                            <a:gdLst/>
                            <a:ahLst/>
                            <a:cxnLst/>
                            <a:rect l="l" t="t" r="r" b="b"/>
                            <a:pathLst>
                              <a:path w="183515" h="332740">
                                <a:moveTo>
                                  <a:pt x="48064" y="152501"/>
                                </a:moveTo>
                                <a:lnTo>
                                  <a:pt x="85867" y="0"/>
                                </a:lnTo>
                              </a:path>
                              <a:path w="183515" h="332740">
                                <a:moveTo>
                                  <a:pt x="85867" y="0"/>
                                </a:moveTo>
                                <a:lnTo>
                                  <a:pt x="183174" y="0"/>
                                </a:lnTo>
                              </a:path>
                              <a:path w="183515" h="332740">
                                <a:moveTo>
                                  <a:pt x="0" y="332645"/>
                                </a:moveTo>
                                <a:lnTo>
                                  <a:pt x="19636" y="321710"/>
                                </a:lnTo>
                              </a:path>
                            </a:pathLst>
                          </a:custGeom>
                          <a:ln w="6572">
                            <a:solidFill>
                              <a:srgbClr val="000000"/>
                            </a:solidFill>
                            <a:prstDash val="solid"/>
                          </a:ln>
                        </wps:spPr>
                        <wps:bodyPr wrap="square" lIns="0" tIns="0" rIns="0" bIns="0" rtlCol="0">
                          <a:prstTxWarp prst="textNoShape">
                            <a:avLst/>
                          </a:prstTxWarp>
                          <a:noAutofit/>
                        </wps:bodyPr>
                      </wps:wsp>
                      <wps:wsp>
                        <wps:cNvPr id="175" name="Graphic 175"/>
                        <wps:cNvSpPr/>
                        <wps:spPr>
                          <a:xfrm>
                            <a:off x="39272" y="328096"/>
                            <a:ext cx="29209" cy="51435"/>
                          </a:xfrm>
                          <a:custGeom>
                            <a:avLst/>
                            <a:gdLst/>
                            <a:ahLst/>
                            <a:cxnLst/>
                            <a:rect l="l" t="t" r="r" b="b"/>
                            <a:pathLst>
                              <a:path w="29209" h="51435">
                                <a:moveTo>
                                  <a:pt x="0" y="0"/>
                                </a:moveTo>
                                <a:lnTo>
                                  <a:pt x="28720" y="51035"/>
                                </a:lnTo>
                              </a:path>
                            </a:pathLst>
                          </a:custGeom>
                          <a:ln w="13016">
                            <a:solidFill>
                              <a:srgbClr val="000000"/>
                            </a:solidFill>
                            <a:prstDash val="solid"/>
                          </a:ln>
                        </wps:spPr>
                        <wps:bodyPr wrap="square" lIns="0" tIns="0" rIns="0" bIns="0" rtlCol="0">
                          <a:prstTxWarp prst="textNoShape">
                            <a:avLst/>
                          </a:prstTxWarp>
                          <a:noAutofit/>
                        </wps:bodyPr>
                      </wps:wsp>
                      <wps:wsp>
                        <wps:cNvPr id="176" name="Graphic 176"/>
                        <wps:cNvSpPr/>
                        <wps:spPr>
                          <a:xfrm>
                            <a:off x="0" y="204759"/>
                            <a:ext cx="215900" cy="174625"/>
                          </a:xfrm>
                          <a:custGeom>
                            <a:avLst/>
                            <a:gdLst/>
                            <a:ahLst/>
                            <a:cxnLst/>
                            <a:rect l="l" t="t" r="r" b="b"/>
                            <a:pathLst>
                              <a:path w="215900" h="174625">
                                <a:moveTo>
                                  <a:pt x="71217" y="174373"/>
                                </a:moveTo>
                                <a:lnTo>
                                  <a:pt x="109024" y="21868"/>
                                </a:lnTo>
                              </a:path>
                              <a:path w="215900" h="174625">
                                <a:moveTo>
                                  <a:pt x="109024" y="21868"/>
                                </a:moveTo>
                                <a:lnTo>
                                  <a:pt x="199290" y="21868"/>
                                </a:lnTo>
                              </a:path>
                              <a:path w="215900" h="174625">
                                <a:moveTo>
                                  <a:pt x="0" y="0"/>
                                </a:moveTo>
                                <a:lnTo>
                                  <a:pt x="215699" y="0"/>
                                </a:lnTo>
                              </a:path>
                            </a:pathLst>
                          </a:custGeom>
                          <a:ln w="6572">
                            <a:solidFill>
                              <a:srgbClr val="000000"/>
                            </a:solidFill>
                            <a:prstDash val="solid"/>
                          </a:ln>
                        </wps:spPr>
                        <wps:bodyPr wrap="square" lIns="0" tIns="0" rIns="0" bIns="0" rtlCol="0">
                          <a:prstTxWarp prst="textNoShape">
                            <a:avLst/>
                          </a:prstTxWarp>
                          <a:noAutofit/>
                        </wps:bodyPr>
                      </wps:wsp>
                      <wps:wsp>
                        <wps:cNvPr id="177" name="Textbox 177"/>
                        <wps:cNvSpPr txBox="1"/>
                        <wps:spPr>
                          <a:xfrm>
                            <a:off x="0" y="0"/>
                            <a:ext cx="215900" cy="403860"/>
                          </a:xfrm>
                          <a:prstGeom prst="rect">
                            <a:avLst/>
                          </a:prstGeom>
                        </wps:spPr>
                        <wps:txbx>
                          <w:txbxContent>
                            <w:p>
                              <w:pPr>
                                <w:spacing w:before="8"/>
                                <w:ind w:left="181" w:right="0" w:firstLine="0"/>
                                <w:jc w:val="left"/>
                                <w:rPr>
                                  <w:i/>
                                  <w:sz w:val="24"/>
                                </w:rPr>
                              </w:pPr>
                              <w:r>
                                <w:rPr>
                                  <w:i/>
                                  <w:spacing w:val="-10"/>
                                  <w:sz w:val="24"/>
                                </w:rPr>
                                <w:t>a</w:t>
                              </w:r>
                            </w:p>
                            <w:p>
                              <w:pPr>
                                <w:spacing w:line="276" w:lineRule="exact" w:before="75"/>
                                <w:ind w:left="179"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216.290802pt;margin-top:-55.652138pt;width:17pt;height:31.8pt;mso-position-horizontal-relative:page;mso-position-vertical-relative:paragraph;z-index:15770112" id="docshapegroup112" coordorigin="4326,-1113" coordsize="340,636">
                <v:line style="position:absolute" from="4351,-936" to="4382,-953" stroked="true" strokeweight=".522743pt" strokecolor="#000000">
                  <v:stroke dashstyle="solid"/>
                </v:line>
                <v:line style="position:absolute" from="4382,-948" to="4427,-868" stroked="true" strokeweight="1.024886pt" strokecolor="#000000">
                  <v:stroke dashstyle="solid"/>
                </v:line>
                <v:shape style="position:absolute;left:4356;top:-1108;width:289;height:524" id="docshape113" coordorigin="4357,-1108" coordsize="289,524" path="m4432,-868l4492,-1108m4492,-1108l4645,-1108m4357,-584l4388,-601e" filled="false" stroked="true" strokeweight=".517550pt" strokecolor="#000000">
                  <v:path arrowok="t"/>
                  <v:stroke dashstyle="solid"/>
                </v:shape>
                <v:line style="position:absolute" from="4388,-596" to="4433,-516" stroked="true" strokeweight="1.024887pt" strokecolor="#000000">
                  <v:stroke dashstyle="solid"/>
                </v:line>
                <v:shape style="position:absolute;left:4325;top:-791;width:340;height:275" id="docshape114" coordorigin="4326,-791" coordsize="340,275" path="m4438,-516l4498,-756m4498,-756l4640,-756m4326,-791l4666,-791e" filled="false" stroked="true" strokeweight=".517550pt" strokecolor="#000000">
                  <v:path arrowok="t"/>
                  <v:stroke dashstyle="solid"/>
                </v:shape>
                <v:shape style="position:absolute;left:4325;top:-1114;width:340;height:636" type="#_x0000_t202" id="docshape115" filled="false" stroked="false">
                  <v:textbox inset="0,0,0,0">
                    <w:txbxContent>
                      <w:p>
                        <w:pPr>
                          <w:spacing w:before="8"/>
                          <w:ind w:left="181" w:right="0" w:firstLine="0"/>
                          <w:jc w:val="left"/>
                          <w:rPr>
                            <w:i/>
                            <w:sz w:val="24"/>
                          </w:rPr>
                        </w:pPr>
                        <w:r>
                          <w:rPr>
                            <w:i/>
                            <w:spacing w:val="-10"/>
                            <w:sz w:val="24"/>
                          </w:rPr>
                          <w:t>a</w:t>
                        </w:r>
                      </w:p>
                      <w:p>
                        <w:pPr>
                          <w:spacing w:line="276" w:lineRule="exact" w:before="75"/>
                          <w:ind w:left="179" w:right="0" w:firstLine="0"/>
                          <w:jc w:val="left"/>
                          <w:rPr>
                            <w:i/>
                            <w:sz w:val="24"/>
                          </w:rPr>
                        </w:pPr>
                        <w:r>
                          <w:rPr>
                            <w:i/>
                            <w:spacing w:val="-10"/>
                            <w:sz w:val="24"/>
                          </w:rPr>
                          <w:t>b</w:t>
                        </w:r>
                      </w:p>
                    </w:txbxContent>
                  </v:textbox>
                  <w10:wrap type="none"/>
                </v:shape>
                <w10:wrap type="none"/>
              </v:group>
            </w:pict>
          </mc:Fallback>
        </mc:AlternateContent>
      </w:r>
      <w:r>
        <w:rPr>
          <w:sz w:val="22"/>
        </w:rPr>
        <w:t>Note: where simplification involves multiplication with surd, algebraic rules of manipulations are employed. On the other hand, if division are involved with surds denominator, we rationalize the </w:t>
      </w:r>
      <w:r>
        <w:rPr>
          <w:spacing w:val="-2"/>
          <w:sz w:val="22"/>
        </w:rPr>
        <w:t>denominator.</w:t>
      </w:r>
    </w:p>
    <w:p>
      <w:pPr>
        <w:spacing w:line="480" w:lineRule="auto" w:before="193"/>
        <w:ind w:left="960" w:right="965" w:firstLine="0"/>
        <w:jc w:val="both"/>
        <w:rPr>
          <w:sz w:val="22"/>
        </w:rPr>
      </w:pPr>
      <w:r>
        <w:rPr>
          <w:b/>
          <w:sz w:val="22"/>
        </w:rPr>
        <w:t>Step2 Explore or Generating Alternatives: </w:t>
      </w:r>
      <w:r>
        <w:rPr>
          <w:sz w:val="22"/>
        </w:rPr>
        <w:t>the teacher will explore or Generating Alternatives and The students are to learn how to generate as many ideas as possible to define surds properties.</w:t>
      </w:r>
    </w:p>
    <w:p>
      <w:pPr>
        <w:spacing w:line="480" w:lineRule="auto" w:before="200"/>
        <w:ind w:left="960" w:right="966" w:firstLine="0"/>
        <w:jc w:val="both"/>
        <w:rPr>
          <w:sz w:val="22"/>
        </w:rPr>
      </w:pPr>
      <w:r>
        <w:rPr>
          <w:b/>
          <w:sz w:val="22"/>
        </w:rPr>
        <w:t>Step3 Select an Alternative: </w:t>
      </w:r>
      <w:r>
        <w:rPr>
          <w:sz w:val="22"/>
        </w:rPr>
        <w:t>the teacher will select an Alternative. Carefully consider how the solution will be implemented before selecting an alternative.</w:t>
      </w:r>
    </w:p>
    <w:p>
      <w:pPr>
        <w:spacing w:line="480" w:lineRule="auto" w:before="201"/>
        <w:ind w:left="960" w:right="965" w:firstLine="0"/>
        <w:jc w:val="both"/>
        <w:rPr>
          <w:sz w:val="22"/>
        </w:rPr>
      </w:pPr>
      <w:r>
        <w:rPr>
          <w:b/>
          <w:sz w:val="22"/>
        </w:rPr>
        <w:t>Step4 Implement the Solution: </w:t>
      </w:r>
      <w:r>
        <w:rPr>
          <w:sz w:val="22"/>
        </w:rPr>
        <w:t>the teacher will implement the Solution together with the students. Using the plan to put the solution in place.The teacher will explain and give an example s to solve the follows. Express the following in the simplest form</w:t>
      </w:r>
    </w:p>
    <w:p>
      <w:pPr>
        <w:tabs>
          <w:tab w:pos="5989" w:val="left" w:leader="none"/>
        </w:tabs>
        <w:spacing w:before="248"/>
        <w:ind w:left="5484" w:right="0" w:firstLine="0"/>
        <w:jc w:val="left"/>
        <w:rPr>
          <w:sz w:val="24"/>
        </w:rPr>
      </w:pPr>
      <w:r>
        <w:rPr/>
        <mc:AlternateContent>
          <mc:Choice Requires="wps">
            <w:drawing>
              <wp:anchor distT="0" distB="0" distL="0" distR="0" allowOverlap="1" layoutInCell="1" locked="0" behindDoc="0" simplePos="0" relativeHeight="15770624">
                <wp:simplePos x="0" y="0"/>
                <wp:positionH relativeFrom="page">
                  <wp:posOffset>2502641</wp:posOffset>
                </wp:positionH>
                <wp:positionV relativeFrom="paragraph">
                  <wp:posOffset>159403</wp:posOffset>
                </wp:positionV>
                <wp:extent cx="240665" cy="184785"/>
                <wp:effectExtent l="0" t="0" r="0" b="0"/>
                <wp:wrapNone/>
                <wp:docPr id="178" name="Group 178"/>
                <wp:cNvGraphicFramePr>
                  <a:graphicFrameLocks/>
                </wp:cNvGraphicFramePr>
                <a:graphic>
                  <a:graphicData uri="http://schemas.microsoft.com/office/word/2010/wordprocessingGroup">
                    <wpg:wgp>
                      <wpg:cNvPr id="178" name="Group 178"/>
                      <wpg:cNvGrpSpPr/>
                      <wpg:grpSpPr>
                        <a:xfrm>
                          <a:off x="0" y="0"/>
                          <a:ext cx="240665" cy="184785"/>
                          <a:chExt cx="240665" cy="184785"/>
                        </a:xfrm>
                      </wpg:grpSpPr>
                      <wps:wsp>
                        <wps:cNvPr id="179" name="Graphic 179"/>
                        <wps:cNvSpPr/>
                        <wps:spPr>
                          <a:xfrm>
                            <a:off x="3147" y="102397"/>
                            <a:ext cx="19685" cy="11430"/>
                          </a:xfrm>
                          <a:custGeom>
                            <a:avLst/>
                            <a:gdLst/>
                            <a:ahLst/>
                            <a:cxnLst/>
                            <a:rect l="l" t="t" r="r" b="b"/>
                            <a:pathLst>
                              <a:path w="19685" h="11430">
                                <a:moveTo>
                                  <a:pt x="0" y="11359"/>
                                </a:moveTo>
                                <a:lnTo>
                                  <a:pt x="19219" y="0"/>
                                </a:lnTo>
                              </a:path>
                            </a:pathLst>
                          </a:custGeom>
                          <a:ln w="6295">
                            <a:solidFill>
                              <a:srgbClr val="000000"/>
                            </a:solidFill>
                            <a:prstDash val="solid"/>
                          </a:ln>
                        </wps:spPr>
                        <wps:bodyPr wrap="square" lIns="0" tIns="0" rIns="0" bIns="0" rtlCol="0">
                          <a:prstTxWarp prst="textNoShape">
                            <a:avLst/>
                          </a:prstTxWarp>
                          <a:noAutofit/>
                        </wps:bodyPr>
                      </wps:wsp>
                      <wps:wsp>
                        <wps:cNvPr id="180" name="Graphic 180"/>
                        <wps:cNvSpPr/>
                        <wps:spPr>
                          <a:xfrm>
                            <a:off x="22366" y="105686"/>
                            <a:ext cx="27940" cy="52069"/>
                          </a:xfrm>
                          <a:custGeom>
                            <a:avLst/>
                            <a:gdLst/>
                            <a:ahLst/>
                            <a:cxnLst/>
                            <a:rect l="l" t="t" r="r" b="b"/>
                            <a:pathLst>
                              <a:path w="27940" h="52069">
                                <a:moveTo>
                                  <a:pt x="0" y="0"/>
                                </a:moveTo>
                                <a:lnTo>
                                  <a:pt x="27926" y="51715"/>
                                </a:lnTo>
                              </a:path>
                            </a:pathLst>
                          </a:custGeom>
                          <a:ln w="12606">
                            <a:solidFill>
                              <a:srgbClr val="000000"/>
                            </a:solidFill>
                            <a:prstDash val="solid"/>
                          </a:ln>
                        </wps:spPr>
                        <wps:bodyPr wrap="square" lIns="0" tIns="0" rIns="0" bIns="0" rtlCol="0">
                          <a:prstTxWarp prst="textNoShape">
                            <a:avLst/>
                          </a:prstTxWarp>
                          <a:noAutofit/>
                        </wps:bodyPr>
                      </wps:wsp>
                      <wps:wsp>
                        <wps:cNvPr id="181" name="Graphic 181"/>
                        <wps:cNvSpPr/>
                        <wps:spPr>
                          <a:xfrm>
                            <a:off x="53596" y="3152"/>
                            <a:ext cx="187325" cy="154305"/>
                          </a:xfrm>
                          <a:custGeom>
                            <a:avLst/>
                            <a:gdLst/>
                            <a:ahLst/>
                            <a:cxnLst/>
                            <a:rect l="l" t="t" r="r" b="b"/>
                            <a:pathLst>
                              <a:path w="187325" h="154305">
                                <a:moveTo>
                                  <a:pt x="0" y="154248"/>
                                </a:moveTo>
                                <a:lnTo>
                                  <a:pt x="36935" y="0"/>
                                </a:lnTo>
                              </a:path>
                              <a:path w="187325" h="154305">
                                <a:moveTo>
                                  <a:pt x="36935" y="0"/>
                                </a:moveTo>
                                <a:lnTo>
                                  <a:pt x="186777" y="0"/>
                                </a:lnTo>
                              </a:path>
                            </a:pathLst>
                          </a:custGeom>
                          <a:ln w="6298">
                            <a:solidFill>
                              <a:srgbClr val="000000"/>
                            </a:solidFill>
                            <a:prstDash val="solid"/>
                          </a:ln>
                        </wps:spPr>
                        <wps:bodyPr wrap="square" lIns="0" tIns="0" rIns="0" bIns="0" rtlCol="0">
                          <a:prstTxWarp prst="textNoShape">
                            <a:avLst/>
                          </a:prstTxWarp>
                          <a:noAutofit/>
                        </wps:bodyPr>
                      </wps:wsp>
                      <wps:wsp>
                        <wps:cNvPr id="182" name="Textbox 182"/>
                        <wps:cNvSpPr txBox="1"/>
                        <wps:spPr>
                          <a:xfrm>
                            <a:off x="0" y="0"/>
                            <a:ext cx="240665" cy="184785"/>
                          </a:xfrm>
                          <a:prstGeom prst="rect">
                            <a:avLst/>
                          </a:prstGeom>
                        </wps:spPr>
                        <wps:txbx>
                          <w:txbxContent>
                            <w:p>
                              <w:pPr>
                                <w:spacing w:before="13"/>
                                <w:ind w:left="131" w:right="0" w:firstLine="0"/>
                                <w:jc w:val="left"/>
                                <w:rPr>
                                  <w:sz w:val="24"/>
                                </w:rPr>
                              </w:pPr>
                              <w:r>
                                <w:rPr>
                                  <w:spacing w:val="-5"/>
                                  <w:sz w:val="24"/>
                                </w:rPr>
                                <w:t>12</w:t>
                              </w:r>
                            </w:p>
                          </w:txbxContent>
                        </wps:txbx>
                        <wps:bodyPr wrap="square" lIns="0" tIns="0" rIns="0" bIns="0" rtlCol="0">
                          <a:noAutofit/>
                        </wps:bodyPr>
                      </wps:wsp>
                    </wpg:wgp>
                  </a:graphicData>
                </a:graphic>
              </wp:anchor>
            </w:drawing>
          </mc:Choice>
          <mc:Fallback>
            <w:pict>
              <v:group style="position:absolute;margin-left:197.05838pt;margin-top:12.551443pt;width:18.95pt;height:14.55pt;mso-position-horizontal-relative:page;mso-position-vertical-relative:paragraph;z-index:15770624" id="docshapegroup116" coordorigin="3941,251" coordsize="379,291">
                <v:line style="position:absolute" from="3946,430" to="3976,412" stroked="true" strokeweight=".495698pt" strokecolor="#000000">
                  <v:stroke dashstyle="solid"/>
                </v:line>
                <v:line style="position:absolute" from="3976,417" to="4020,499" stroked="true" strokeweight=".992599pt" strokecolor="#000000">
                  <v:stroke dashstyle="solid"/>
                </v:line>
                <v:shape style="position:absolute;left:4025;top:256;width:295;height:243" id="docshape117" coordorigin="4026,256" coordsize="295,243" path="m4026,499l4084,256m4084,256l4320,256e" filled="false" stroked="true" strokeweight=".495975pt" strokecolor="#000000">
                  <v:path arrowok="t"/>
                  <v:stroke dashstyle="solid"/>
                </v:shape>
                <v:shape style="position:absolute;left:3941;top:251;width:379;height:291" type="#_x0000_t202" id="docshape118" filled="false" stroked="false">
                  <v:textbox inset="0,0,0,0">
                    <w:txbxContent>
                      <w:p>
                        <w:pPr>
                          <w:spacing w:before="13"/>
                          <w:ind w:left="131" w:right="0" w:firstLine="0"/>
                          <w:jc w:val="left"/>
                          <w:rPr>
                            <w:sz w:val="24"/>
                          </w:rPr>
                        </w:pPr>
                        <w:r>
                          <w:rPr>
                            <w:spacing w:val="-5"/>
                            <w:sz w:val="24"/>
                          </w:rPr>
                          <w:t>12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1136">
                <wp:simplePos x="0" y="0"/>
                <wp:positionH relativeFrom="page">
                  <wp:posOffset>2781935</wp:posOffset>
                </wp:positionH>
                <wp:positionV relativeFrom="paragraph">
                  <wp:posOffset>156638</wp:posOffset>
                </wp:positionV>
                <wp:extent cx="647700" cy="185420"/>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647700" cy="185420"/>
                          <a:chExt cx="647700" cy="185420"/>
                        </a:xfrm>
                      </wpg:grpSpPr>
                      <wps:wsp>
                        <wps:cNvPr id="184" name="Graphic 184"/>
                        <wps:cNvSpPr/>
                        <wps:spPr>
                          <a:xfrm>
                            <a:off x="178089" y="106543"/>
                            <a:ext cx="19685" cy="11430"/>
                          </a:xfrm>
                          <a:custGeom>
                            <a:avLst/>
                            <a:gdLst/>
                            <a:ahLst/>
                            <a:cxnLst/>
                            <a:rect l="l" t="t" r="r" b="b"/>
                            <a:pathLst>
                              <a:path w="19685" h="11430">
                                <a:moveTo>
                                  <a:pt x="0" y="10984"/>
                                </a:moveTo>
                                <a:lnTo>
                                  <a:pt x="19458" y="0"/>
                                </a:lnTo>
                              </a:path>
                            </a:pathLst>
                          </a:custGeom>
                          <a:ln w="6257">
                            <a:solidFill>
                              <a:srgbClr val="000000"/>
                            </a:solidFill>
                            <a:prstDash val="solid"/>
                          </a:ln>
                        </wps:spPr>
                        <wps:bodyPr wrap="square" lIns="0" tIns="0" rIns="0" bIns="0" rtlCol="0">
                          <a:prstTxWarp prst="textNoShape">
                            <a:avLst/>
                          </a:prstTxWarp>
                          <a:noAutofit/>
                        </wps:bodyPr>
                      </wps:wsp>
                      <wps:wsp>
                        <wps:cNvPr id="185" name="Graphic 185"/>
                        <wps:cNvSpPr/>
                        <wps:spPr>
                          <a:xfrm>
                            <a:off x="197547" y="109512"/>
                            <a:ext cx="28575" cy="51435"/>
                          </a:xfrm>
                          <a:custGeom>
                            <a:avLst/>
                            <a:gdLst/>
                            <a:ahLst/>
                            <a:cxnLst/>
                            <a:rect l="l" t="t" r="r" b="b"/>
                            <a:pathLst>
                              <a:path w="28575" h="51435">
                                <a:moveTo>
                                  <a:pt x="0" y="0"/>
                                </a:moveTo>
                                <a:lnTo>
                                  <a:pt x="28439" y="51063"/>
                                </a:lnTo>
                              </a:path>
                            </a:pathLst>
                          </a:custGeom>
                          <a:ln w="12853">
                            <a:solidFill>
                              <a:srgbClr val="000000"/>
                            </a:solidFill>
                            <a:prstDash val="solid"/>
                          </a:ln>
                        </wps:spPr>
                        <wps:bodyPr wrap="square" lIns="0" tIns="0" rIns="0" bIns="0" rtlCol="0">
                          <a:prstTxWarp prst="textNoShape">
                            <a:avLst/>
                          </a:prstTxWarp>
                          <a:noAutofit/>
                        </wps:bodyPr>
                      </wps:wsp>
                      <wps:wsp>
                        <wps:cNvPr id="186" name="Graphic 186"/>
                        <wps:cNvSpPr/>
                        <wps:spPr>
                          <a:xfrm>
                            <a:off x="229279" y="8279"/>
                            <a:ext cx="316230" cy="152400"/>
                          </a:xfrm>
                          <a:custGeom>
                            <a:avLst/>
                            <a:gdLst/>
                            <a:ahLst/>
                            <a:cxnLst/>
                            <a:rect l="l" t="t" r="r" b="b"/>
                            <a:pathLst>
                              <a:path w="316230" h="152400">
                                <a:moveTo>
                                  <a:pt x="0" y="152296"/>
                                </a:moveTo>
                                <a:lnTo>
                                  <a:pt x="37418" y="0"/>
                                </a:lnTo>
                              </a:path>
                              <a:path w="316230" h="152400">
                                <a:moveTo>
                                  <a:pt x="37418" y="0"/>
                                </a:moveTo>
                                <a:lnTo>
                                  <a:pt x="316118" y="0"/>
                                </a:lnTo>
                              </a:path>
                            </a:pathLst>
                          </a:custGeom>
                          <a:ln w="6267">
                            <a:solidFill>
                              <a:srgbClr val="000000"/>
                            </a:solidFill>
                            <a:prstDash val="solid"/>
                          </a:ln>
                        </wps:spPr>
                        <wps:bodyPr wrap="square" lIns="0" tIns="0" rIns="0" bIns="0" rtlCol="0">
                          <a:prstTxWarp prst="textNoShape">
                            <a:avLst/>
                          </a:prstTxWarp>
                          <a:noAutofit/>
                        </wps:bodyPr>
                      </wps:wsp>
                      <wps:wsp>
                        <wps:cNvPr id="187" name="Textbox 187"/>
                        <wps:cNvSpPr txBox="1"/>
                        <wps:spPr>
                          <a:xfrm>
                            <a:off x="0" y="0"/>
                            <a:ext cx="647700" cy="185420"/>
                          </a:xfrm>
                          <a:prstGeom prst="rect">
                            <a:avLst/>
                          </a:prstGeom>
                        </wps:spPr>
                        <wps:txbx>
                          <w:txbxContent>
                            <w:p>
                              <w:pPr>
                                <w:tabs>
                                  <w:tab w:pos="434" w:val="left" w:leader="none"/>
                                </w:tabs>
                                <w:spacing w:line="290" w:lineRule="exact" w:before="2"/>
                                <w:ind w:left="0" w:right="0" w:firstLine="0"/>
                                <w:jc w:val="left"/>
                                <w:rPr>
                                  <w:sz w:val="22"/>
                                </w:rPr>
                              </w:pPr>
                              <w:r>
                                <w:rPr>
                                  <w:spacing w:val="-10"/>
                                  <w:sz w:val="22"/>
                                </w:rPr>
                                <w:t>=</w:t>
                              </w:r>
                              <w:r>
                                <w:rPr>
                                  <w:sz w:val="22"/>
                                </w:rPr>
                                <w:tab/>
                              </w:r>
                              <w:r>
                                <w:rPr>
                                  <w:spacing w:val="-2"/>
                                  <w:sz w:val="24"/>
                                </w:rPr>
                                <w:t>4</w:t>
                              </w:r>
                              <w:r>
                                <w:rPr>
                                  <w:spacing w:val="-37"/>
                                  <w:sz w:val="24"/>
                                </w:rPr>
                                <w:t> </w:t>
                              </w:r>
                              <w:r>
                                <w:rPr>
                                  <w:rFonts w:ascii="Symbol" w:hAnsi="Symbol"/>
                                  <w:spacing w:val="-2"/>
                                  <w:sz w:val="24"/>
                                </w:rPr>
                                <w:t></w:t>
                              </w:r>
                              <w:r>
                                <w:rPr>
                                  <w:spacing w:val="-33"/>
                                  <w:sz w:val="24"/>
                                </w:rPr>
                                <w:t> </w:t>
                              </w:r>
                              <w:r>
                                <w:rPr>
                                  <w:spacing w:val="-2"/>
                                  <w:sz w:val="24"/>
                                </w:rPr>
                                <w:t>3</w:t>
                              </w:r>
                              <w:r>
                                <w:rPr>
                                  <w:spacing w:val="-21"/>
                                  <w:sz w:val="24"/>
                                </w:rPr>
                                <w:t> </w:t>
                              </w:r>
                              <w:r>
                                <w:rPr>
                                  <w:spacing w:val="-10"/>
                                  <w:sz w:val="22"/>
                                </w:rPr>
                                <w:t>=</w:t>
                              </w:r>
                            </w:p>
                          </w:txbxContent>
                        </wps:txbx>
                        <wps:bodyPr wrap="square" lIns="0" tIns="0" rIns="0" bIns="0" rtlCol="0">
                          <a:noAutofit/>
                        </wps:bodyPr>
                      </wps:wsp>
                    </wpg:wgp>
                  </a:graphicData>
                </a:graphic>
              </wp:anchor>
            </w:drawing>
          </mc:Choice>
          <mc:Fallback>
            <w:pict>
              <v:group style="position:absolute;margin-left:219.050003pt;margin-top:12.333756pt;width:51pt;height:14.6pt;mso-position-horizontal-relative:page;mso-position-vertical-relative:paragraph;z-index:15771136" id="docshapegroup119" coordorigin="4381,247" coordsize="1020,292">
                <v:line style="position:absolute" from="4661,432" to="4692,414" stroked="true" strokeweight=".492731pt" strokecolor="#000000">
                  <v:stroke dashstyle="solid"/>
                </v:line>
                <v:line style="position:absolute" from="4692,419" to="4737,500" stroked="true" strokeweight="1.012122pt" strokecolor="#000000">
                  <v:stroke dashstyle="solid"/>
                </v:line>
                <v:shape style="position:absolute;left:4742;top:259;width:498;height:240" id="docshape120" coordorigin="4742,260" coordsize="498,240" path="m4742,500l4801,260m4801,260l5240,260e" filled="false" stroked="true" strokeweight=".493502pt" strokecolor="#000000">
                  <v:path arrowok="t"/>
                  <v:stroke dashstyle="solid"/>
                </v:shape>
                <v:shape style="position:absolute;left:4381;top:246;width:1020;height:292" type="#_x0000_t202" id="docshape121" filled="false" stroked="false">
                  <v:textbox inset="0,0,0,0">
                    <w:txbxContent>
                      <w:p>
                        <w:pPr>
                          <w:tabs>
                            <w:tab w:pos="434" w:val="left" w:leader="none"/>
                          </w:tabs>
                          <w:spacing w:line="290" w:lineRule="exact" w:before="2"/>
                          <w:ind w:left="0" w:right="0" w:firstLine="0"/>
                          <w:jc w:val="left"/>
                          <w:rPr>
                            <w:sz w:val="22"/>
                          </w:rPr>
                        </w:pPr>
                        <w:r>
                          <w:rPr>
                            <w:spacing w:val="-10"/>
                            <w:sz w:val="22"/>
                          </w:rPr>
                          <w:t>=</w:t>
                        </w:r>
                        <w:r>
                          <w:rPr>
                            <w:sz w:val="22"/>
                          </w:rPr>
                          <w:tab/>
                        </w:r>
                        <w:r>
                          <w:rPr>
                            <w:spacing w:val="-2"/>
                            <w:sz w:val="24"/>
                          </w:rPr>
                          <w:t>4</w:t>
                        </w:r>
                        <w:r>
                          <w:rPr>
                            <w:spacing w:val="-37"/>
                            <w:sz w:val="24"/>
                          </w:rPr>
                          <w:t> </w:t>
                        </w:r>
                        <w:r>
                          <w:rPr>
                            <w:rFonts w:ascii="Symbol" w:hAnsi="Symbol"/>
                            <w:spacing w:val="-2"/>
                            <w:sz w:val="24"/>
                          </w:rPr>
                          <w:t></w:t>
                        </w:r>
                        <w:r>
                          <w:rPr>
                            <w:spacing w:val="-33"/>
                            <w:sz w:val="24"/>
                          </w:rPr>
                          <w:t> </w:t>
                        </w:r>
                        <w:r>
                          <w:rPr>
                            <w:spacing w:val="-2"/>
                            <w:sz w:val="24"/>
                          </w:rPr>
                          <w:t>3</w:t>
                        </w:r>
                        <w:r>
                          <w:rPr>
                            <w:spacing w:val="-21"/>
                            <w:sz w:val="24"/>
                          </w:rPr>
                          <w:t> </w:t>
                        </w:r>
                        <w:r>
                          <w:rPr>
                            <w:spacing w:val="-10"/>
                            <w:sz w:val="22"/>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1648">
                <wp:simplePos x="0" y="0"/>
                <wp:positionH relativeFrom="page">
                  <wp:posOffset>3522940</wp:posOffset>
                </wp:positionH>
                <wp:positionV relativeFrom="paragraph">
                  <wp:posOffset>159410</wp:posOffset>
                </wp:positionV>
                <wp:extent cx="177800" cy="184785"/>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177800" cy="184785"/>
                          <a:chExt cx="177800" cy="184785"/>
                        </a:xfrm>
                      </wpg:grpSpPr>
                      <wps:wsp>
                        <wps:cNvPr id="189" name="Graphic 189"/>
                        <wps:cNvSpPr/>
                        <wps:spPr>
                          <a:xfrm>
                            <a:off x="3133" y="102391"/>
                            <a:ext cx="19050" cy="11430"/>
                          </a:xfrm>
                          <a:custGeom>
                            <a:avLst/>
                            <a:gdLst/>
                            <a:ahLst/>
                            <a:cxnLst/>
                            <a:rect l="l" t="t" r="r" b="b"/>
                            <a:pathLst>
                              <a:path w="19050" h="11430">
                                <a:moveTo>
                                  <a:pt x="0" y="11359"/>
                                </a:moveTo>
                                <a:lnTo>
                                  <a:pt x="18881" y="0"/>
                                </a:lnTo>
                              </a:path>
                            </a:pathLst>
                          </a:custGeom>
                          <a:ln w="6266">
                            <a:solidFill>
                              <a:srgbClr val="000000"/>
                            </a:solidFill>
                            <a:prstDash val="solid"/>
                          </a:ln>
                        </wps:spPr>
                        <wps:bodyPr wrap="square" lIns="0" tIns="0" rIns="0" bIns="0" rtlCol="0">
                          <a:prstTxWarp prst="textNoShape">
                            <a:avLst/>
                          </a:prstTxWarp>
                          <a:noAutofit/>
                        </wps:bodyPr>
                      </wps:wsp>
                      <wps:wsp>
                        <wps:cNvPr id="190" name="Graphic 190"/>
                        <wps:cNvSpPr/>
                        <wps:spPr>
                          <a:xfrm>
                            <a:off x="22014" y="105679"/>
                            <a:ext cx="27940" cy="52069"/>
                          </a:xfrm>
                          <a:custGeom>
                            <a:avLst/>
                            <a:gdLst/>
                            <a:ahLst/>
                            <a:cxnLst/>
                            <a:rect l="l" t="t" r="r" b="b"/>
                            <a:pathLst>
                              <a:path w="27940" h="52069">
                                <a:moveTo>
                                  <a:pt x="0" y="0"/>
                                </a:moveTo>
                                <a:lnTo>
                                  <a:pt x="27436" y="51715"/>
                                </a:lnTo>
                              </a:path>
                            </a:pathLst>
                          </a:custGeom>
                          <a:ln w="12433">
                            <a:solidFill>
                              <a:srgbClr val="000000"/>
                            </a:solidFill>
                            <a:prstDash val="solid"/>
                          </a:ln>
                        </wps:spPr>
                        <wps:bodyPr wrap="square" lIns="0" tIns="0" rIns="0" bIns="0" rtlCol="0">
                          <a:prstTxWarp prst="textNoShape">
                            <a:avLst/>
                          </a:prstTxWarp>
                          <a:noAutofit/>
                        </wps:bodyPr>
                      </wps:wsp>
                      <wps:wsp>
                        <wps:cNvPr id="191" name="Graphic 191"/>
                        <wps:cNvSpPr/>
                        <wps:spPr>
                          <a:xfrm>
                            <a:off x="52401" y="3145"/>
                            <a:ext cx="125095" cy="154305"/>
                          </a:xfrm>
                          <a:custGeom>
                            <a:avLst/>
                            <a:gdLst/>
                            <a:ahLst/>
                            <a:cxnLst/>
                            <a:rect l="l" t="t" r="r" b="b"/>
                            <a:pathLst>
                              <a:path w="125095" h="154305">
                                <a:moveTo>
                                  <a:pt x="0" y="154248"/>
                                </a:moveTo>
                                <a:lnTo>
                                  <a:pt x="36287" y="0"/>
                                </a:lnTo>
                              </a:path>
                              <a:path w="125095" h="154305">
                                <a:moveTo>
                                  <a:pt x="36287" y="0"/>
                                </a:moveTo>
                                <a:lnTo>
                                  <a:pt x="124790" y="0"/>
                                </a:lnTo>
                              </a:path>
                            </a:pathLst>
                          </a:custGeom>
                          <a:ln w="6243">
                            <a:solidFill>
                              <a:srgbClr val="000000"/>
                            </a:solidFill>
                            <a:prstDash val="solid"/>
                          </a:ln>
                        </wps:spPr>
                        <wps:bodyPr wrap="square" lIns="0" tIns="0" rIns="0" bIns="0" rtlCol="0">
                          <a:prstTxWarp prst="textNoShape">
                            <a:avLst/>
                          </a:prstTxWarp>
                          <a:noAutofit/>
                        </wps:bodyPr>
                      </wps:wsp>
                      <wps:wsp>
                        <wps:cNvPr id="192" name="Textbox 192"/>
                        <wps:cNvSpPr txBox="1"/>
                        <wps:spPr>
                          <a:xfrm>
                            <a:off x="0" y="0"/>
                            <a:ext cx="177800" cy="184785"/>
                          </a:xfrm>
                          <a:prstGeom prst="rect">
                            <a:avLst/>
                          </a:prstGeom>
                        </wps:spPr>
                        <wps:txbx>
                          <w:txbxContent>
                            <w:p>
                              <w:pPr>
                                <w:spacing w:before="13"/>
                                <w:ind w:left="154" w:right="0" w:firstLine="0"/>
                                <w:jc w:val="left"/>
                                <w:rPr>
                                  <w:sz w:val="24"/>
                                </w:rPr>
                              </w:pPr>
                              <w:r>
                                <w:rPr>
                                  <w:spacing w:val="-10"/>
                                  <w:sz w:val="24"/>
                                </w:rPr>
                                <w:t>4</w:t>
                              </w:r>
                            </w:p>
                          </w:txbxContent>
                        </wps:txbx>
                        <wps:bodyPr wrap="square" lIns="0" tIns="0" rIns="0" bIns="0" rtlCol="0">
                          <a:noAutofit/>
                        </wps:bodyPr>
                      </wps:wsp>
                    </wpg:wgp>
                  </a:graphicData>
                </a:graphic>
              </wp:anchor>
            </w:drawing>
          </mc:Choice>
          <mc:Fallback>
            <w:pict>
              <v:group style="position:absolute;margin-left:277.396851pt;margin-top:12.551986pt;width:14pt;height:14.55pt;mso-position-horizontal-relative:page;mso-position-vertical-relative:paragraph;z-index:15771648" id="docshapegroup122" coordorigin="5548,251" coordsize="280,291">
                <v:line style="position:absolute" from="5553,430" to="5583,412" stroked="true" strokeweight=".49339pt" strokecolor="#000000">
                  <v:stroke dashstyle="solid"/>
                </v:line>
                <v:line style="position:absolute" from="5583,417" to="5626,499" stroked="true" strokeweight=".979007pt" strokecolor="#000000">
                  <v:stroke dashstyle="solid"/>
                </v:line>
                <v:shape style="position:absolute;left:5630;top:256;width:197;height:243" id="docshape123" coordorigin="5630,256" coordsize="197,243" path="m5630,499l5688,256m5688,256l5827,256e" filled="false" stroked="true" strokeweight=".491616pt" strokecolor="#000000">
                  <v:path arrowok="t"/>
                  <v:stroke dashstyle="solid"/>
                </v:shape>
                <v:shape style="position:absolute;left:5547;top:251;width:280;height:291" type="#_x0000_t202" id="docshape124" filled="false" stroked="false">
                  <v:textbox inset="0,0,0,0">
                    <w:txbxContent>
                      <w:p>
                        <w:pPr>
                          <w:spacing w:before="13"/>
                          <w:ind w:left="154" w:right="0" w:firstLine="0"/>
                          <w:jc w:val="left"/>
                          <w:rPr>
                            <w:sz w:val="24"/>
                          </w:rPr>
                        </w:pPr>
                        <w:r>
                          <w:rPr>
                            <w:spacing w:val="-10"/>
                            <w:sz w:val="24"/>
                          </w:rPr>
                          <w:t>4</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673664">
                <wp:simplePos x="0" y="0"/>
                <wp:positionH relativeFrom="page">
                  <wp:posOffset>3859604</wp:posOffset>
                </wp:positionH>
                <wp:positionV relativeFrom="paragraph">
                  <wp:posOffset>161638</wp:posOffset>
                </wp:positionV>
                <wp:extent cx="177800" cy="179705"/>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177800" cy="179705"/>
                          <a:chExt cx="177800" cy="179705"/>
                        </a:xfrm>
                      </wpg:grpSpPr>
                      <wps:wsp>
                        <wps:cNvPr id="194" name="Graphic 194"/>
                        <wps:cNvSpPr/>
                        <wps:spPr>
                          <a:xfrm>
                            <a:off x="3274" y="101543"/>
                            <a:ext cx="20320" cy="11430"/>
                          </a:xfrm>
                          <a:custGeom>
                            <a:avLst/>
                            <a:gdLst/>
                            <a:ahLst/>
                            <a:cxnLst/>
                            <a:rect l="l" t="t" r="r" b="b"/>
                            <a:pathLst>
                              <a:path w="20320" h="11430">
                                <a:moveTo>
                                  <a:pt x="0" y="10984"/>
                                </a:moveTo>
                                <a:lnTo>
                                  <a:pt x="19972" y="0"/>
                                </a:lnTo>
                              </a:path>
                            </a:pathLst>
                          </a:custGeom>
                          <a:ln w="6549">
                            <a:solidFill>
                              <a:srgbClr val="000000"/>
                            </a:solidFill>
                            <a:prstDash val="solid"/>
                          </a:ln>
                        </wps:spPr>
                        <wps:bodyPr wrap="square" lIns="0" tIns="0" rIns="0" bIns="0" rtlCol="0">
                          <a:prstTxWarp prst="textNoShape">
                            <a:avLst/>
                          </a:prstTxWarp>
                          <a:noAutofit/>
                        </wps:bodyPr>
                      </wps:wsp>
                      <wps:wsp>
                        <wps:cNvPr id="195" name="Graphic 195"/>
                        <wps:cNvSpPr/>
                        <wps:spPr>
                          <a:xfrm>
                            <a:off x="23246" y="104513"/>
                            <a:ext cx="29209" cy="51435"/>
                          </a:xfrm>
                          <a:custGeom>
                            <a:avLst/>
                            <a:gdLst/>
                            <a:ahLst/>
                            <a:cxnLst/>
                            <a:rect l="l" t="t" r="r" b="b"/>
                            <a:pathLst>
                              <a:path w="29209" h="51435">
                                <a:moveTo>
                                  <a:pt x="0" y="0"/>
                                </a:moveTo>
                                <a:lnTo>
                                  <a:pt x="28927" y="51063"/>
                                </a:lnTo>
                              </a:path>
                            </a:pathLst>
                          </a:custGeom>
                          <a:ln w="13114">
                            <a:solidFill>
                              <a:srgbClr val="000000"/>
                            </a:solidFill>
                            <a:prstDash val="solid"/>
                          </a:ln>
                        </wps:spPr>
                        <wps:bodyPr wrap="square" lIns="0" tIns="0" rIns="0" bIns="0" rtlCol="0">
                          <a:prstTxWarp prst="textNoShape">
                            <a:avLst/>
                          </a:prstTxWarp>
                          <a:noAutofit/>
                        </wps:bodyPr>
                      </wps:wsp>
                      <wps:wsp>
                        <wps:cNvPr id="196" name="Graphic 196"/>
                        <wps:cNvSpPr/>
                        <wps:spPr>
                          <a:xfrm>
                            <a:off x="55462" y="3279"/>
                            <a:ext cx="122555" cy="152400"/>
                          </a:xfrm>
                          <a:custGeom>
                            <a:avLst/>
                            <a:gdLst/>
                            <a:ahLst/>
                            <a:cxnLst/>
                            <a:rect l="l" t="t" r="r" b="b"/>
                            <a:pathLst>
                              <a:path w="122555" h="152400">
                                <a:moveTo>
                                  <a:pt x="0" y="152296"/>
                                </a:moveTo>
                                <a:lnTo>
                                  <a:pt x="38165" y="0"/>
                                </a:lnTo>
                              </a:path>
                              <a:path w="122555" h="152400">
                                <a:moveTo>
                                  <a:pt x="38165" y="0"/>
                                </a:moveTo>
                                <a:lnTo>
                                  <a:pt x="122262" y="0"/>
                                </a:lnTo>
                              </a:path>
                            </a:pathLst>
                          </a:custGeom>
                          <a:ln w="6553">
                            <a:solidFill>
                              <a:srgbClr val="000000"/>
                            </a:solidFill>
                            <a:prstDash val="solid"/>
                          </a:ln>
                        </wps:spPr>
                        <wps:bodyPr wrap="square" lIns="0" tIns="0" rIns="0" bIns="0" rtlCol="0">
                          <a:prstTxWarp prst="textNoShape">
                            <a:avLst/>
                          </a:prstTxWarp>
                          <a:noAutofit/>
                        </wps:bodyPr>
                      </wps:wsp>
                      <wps:wsp>
                        <wps:cNvPr id="197" name="Textbox 197"/>
                        <wps:cNvSpPr txBox="1"/>
                        <wps:spPr>
                          <a:xfrm>
                            <a:off x="0" y="0"/>
                            <a:ext cx="177800" cy="179705"/>
                          </a:xfrm>
                          <a:prstGeom prst="rect">
                            <a:avLst/>
                          </a:prstGeom>
                        </wps:spPr>
                        <wps:txbx>
                          <w:txbxContent>
                            <w:p>
                              <w:pPr>
                                <w:spacing w:line="276" w:lineRule="exact" w:before="7"/>
                                <w:ind w:left="155"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03.905853pt;margin-top:12.727432pt;width:14pt;height:14.15pt;mso-position-horizontal-relative:page;mso-position-vertical-relative:paragraph;z-index:-20642816" id="docshapegroup125" coordorigin="6078,255" coordsize="280,283">
                <v:line style="position:absolute" from="6083,432" to="6115,414" stroked="true" strokeweight=".515702pt" strokecolor="#000000">
                  <v:stroke dashstyle="solid"/>
                </v:line>
                <v:line style="position:absolute" from="6115,419" to="6160,500" stroked="true" strokeweight="1.032648pt" strokecolor="#000000">
                  <v:stroke dashstyle="solid"/>
                </v:line>
                <v:shape style="position:absolute;left:6165;top:259;width:193;height:240" id="docshape126" coordorigin="6165,260" coordsize="193,240" path="m6165,500l6226,260m6226,260l6358,260e" filled="false" stroked="true" strokeweight=".516014pt" strokecolor="#000000">
                  <v:path arrowok="t"/>
                  <v:stroke dashstyle="solid"/>
                </v:shape>
                <v:shape style="position:absolute;left:6078;top:254;width:280;height:283" type="#_x0000_t202" id="docshape127" filled="false" stroked="false">
                  <v:textbox inset="0,0,0,0">
                    <w:txbxContent>
                      <w:p>
                        <w:pPr>
                          <w:spacing w:line="276" w:lineRule="exact" w:before="7"/>
                          <w:ind w:left="155"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2672">
                <wp:simplePos x="0" y="0"/>
                <wp:positionH relativeFrom="page">
                  <wp:posOffset>4252388</wp:posOffset>
                </wp:positionH>
                <wp:positionV relativeFrom="paragraph">
                  <wp:posOffset>161766</wp:posOffset>
                </wp:positionV>
                <wp:extent cx="172085" cy="179705"/>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172085" cy="179705"/>
                          <a:chExt cx="172085" cy="179705"/>
                        </a:xfrm>
                      </wpg:grpSpPr>
                      <wps:wsp>
                        <wps:cNvPr id="199" name="Graphic 199"/>
                        <wps:cNvSpPr/>
                        <wps:spPr>
                          <a:xfrm>
                            <a:off x="3131" y="101415"/>
                            <a:ext cx="19685" cy="11430"/>
                          </a:xfrm>
                          <a:custGeom>
                            <a:avLst/>
                            <a:gdLst/>
                            <a:ahLst/>
                            <a:cxnLst/>
                            <a:rect l="l" t="t" r="r" b="b"/>
                            <a:pathLst>
                              <a:path w="19685" h="11430">
                                <a:moveTo>
                                  <a:pt x="0" y="10984"/>
                                </a:moveTo>
                                <a:lnTo>
                                  <a:pt x="19514" y="0"/>
                                </a:lnTo>
                              </a:path>
                            </a:pathLst>
                          </a:custGeom>
                          <a:ln w="6262">
                            <a:solidFill>
                              <a:srgbClr val="000000"/>
                            </a:solidFill>
                            <a:prstDash val="solid"/>
                          </a:ln>
                        </wps:spPr>
                        <wps:bodyPr wrap="square" lIns="0" tIns="0" rIns="0" bIns="0" rtlCol="0">
                          <a:prstTxWarp prst="textNoShape">
                            <a:avLst/>
                          </a:prstTxWarp>
                          <a:noAutofit/>
                        </wps:bodyPr>
                      </wps:wsp>
                      <wps:wsp>
                        <wps:cNvPr id="200" name="Graphic 200"/>
                        <wps:cNvSpPr/>
                        <wps:spPr>
                          <a:xfrm>
                            <a:off x="22645" y="104384"/>
                            <a:ext cx="27940" cy="51435"/>
                          </a:xfrm>
                          <a:custGeom>
                            <a:avLst/>
                            <a:gdLst/>
                            <a:ahLst/>
                            <a:cxnLst/>
                            <a:rect l="l" t="t" r="r" b="b"/>
                            <a:pathLst>
                              <a:path w="27940" h="51435">
                                <a:moveTo>
                                  <a:pt x="0" y="0"/>
                                </a:moveTo>
                                <a:lnTo>
                                  <a:pt x="27930" y="51063"/>
                                </a:lnTo>
                              </a:path>
                            </a:pathLst>
                          </a:custGeom>
                          <a:ln w="12586">
                            <a:solidFill>
                              <a:srgbClr val="000000"/>
                            </a:solidFill>
                            <a:prstDash val="solid"/>
                          </a:ln>
                        </wps:spPr>
                        <wps:bodyPr wrap="square" lIns="0" tIns="0" rIns="0" bIns="0" rtlCol="0">
                          <a:prstTxWarp prst="textNoShape">
                            <a:avLst/>
                          </a:prstTxWarp>
                          <a:noAutofit/>
                        </wps:bodyPr>
                      </wps:wsp>
                      <wps:wsp>
                        <wps:cNvPr id="201" name="Graphic 201"/>
                        <wps:cNvSpPr/>
                        <wps:spPr>
                          <a:xfrm>
                            <a:off x="53886" y="3151"/>
                            <a:ext cx="118110" cy="152400"/>
                          </a:xfrm>
                          <a:custGeom>
                            <a:avLst/>
                            <a:gdLst/>
                            <a:ahLst/>
                            <a:cxnLst/>
                            <a:rect l="l" t="t" r="r" b="b"/>
                            <a:pathLst>
                              <a:path w="118110" h="152400">
                                <a:moveTo>
                                  <a:pt x="0" y="152296"/>
                                </a:moveTo>
                                <a:lnTo>
                                  <a:pt x="36923" y="0"/>
                                </a:lnTo>
                              </a:path>
                              <a:path w="118110" h="152400">
                                <a:moveTo>
                                  <a:pt x="36923" y="0"/>
                                </a:moveTo>
                                <a:lnTo>
                                  <a:pt x="118009" y="0"/>
                                </a:lnTo>
                              </a:path>
                            </a:pathLst>
                          </a:custGeom>
                          <a:ln w="6277">
                            <a:solidFill>
                              <a:srgbClr val="000000"/>
                            </a:solidFill>
                            <a:prstDash val="solid"/>
                          </a:ln>
                        </wps:spPr>
                        <wps:bodyPr wrap="square" lIns="0" tIns="0" rIns="0" bIns="0" rtlCol="0">
                          <a:prstTxWarp prst="textNoShape">
                            <a:avLst/>
                          </a:prstTxWarp>
                          <a:noAutofit/>
                        </wps:bodyPr>
                      </wps:wsp>
                      <wps:wsp>
                        <wps:cNvPr id="202" name="Textbox 202"/>
                        <wps:cNvSpPr txBox="1"/>
                        <wps:spPr>
                          <a:xfrm>
                            <a:off x="0" y="0"/>
                            <a:ext cx="172085" cy="179705"/>
                          </a:xfrm>
                          <a:prstGeom prst="rect">
                            <a:avLst/>
                          </a:prstGeom>
                        </wps:spPr>
                        <wps:txbx>
                          <w:txbxContent>
                            <w:p>
                              <w:pPr>
                                <w:spacing w:line="276" w:lineRule="exact" w:before="7"/>
                                <w:ind w:left="150"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34.833740pt;margin-top:12.737547pt;width:13.55pt;height:14.15pt;mso-position-horizontal-relative:page;mso-position-vertical-relative:paragraph;z-index:15772672" id="docshapegroup128" coordorigin="6697,255" coordsize="271,283">
                <v:line style="position:absolute" from="6702,432" to="6732,414" stroked="true" strokeweight=".493102pt" strokecolor="#000000">
                  <v:stroke dashstyle="solid"/>
                </v:line>
                <v:line style="position:absolute" from="6732,419" to="6776,500" stroked="true" strokeweight=".991027pt" strokecolor="#000000">
                  <v:stroke dashstyle="solid"/>
                </v:line>
                <v:shape style="position:absolute;left:6781;top:259;width:186;height:240" id="docshape129" coordorigin="6782,260" coordsize="186,240" path="m6782,500l6840,260m6840,260l6967,260e" filled="false" stroked="true" strokeweight=".494279pt" strokecolor="#000000">
                  <v:path arrowok="t"/>
                  <v:stroke dashstyle="solid"/>
                </v:shape>
                <v:shape style="position:absolute;left:6696;top:254;width:271;height:283" type="#_x0000_t202" id="docshape130" filled="false" stroked="false">
                  <v:textbox inset="0,0,0,0">
                    <w:txbxContent>
                      <w:p>
                        <w:pPr>
                          <w:spacing w:line="276" w:lineRule="exact" w:before="7"/>
                          <w:ind w:left="150" w:right="0" w:firstLine="0"/>
                          <w:jc w:val="left"/>
                          <w:rPr>
                            <w:sz w:val="24"/>
                          </w:rPr>
                        </w:pPr>
                        <w:r>
                          <w:rPr>
                            <w:spacing w:val="-10"/>
                            <w:sz w:val="24"/>
                          </w:rPr>
                          <w:t>3</w:t>
                        </w:r>
                      </w:p>
                    </w:txbxContent>
                  </v:textbox>
                  <w10:wrap type="none"/>
                </v:shape>
                <w10:wrap type="none"/>
              </v:group>
            </w:pict>
          </mc:Fallback>
        </mc:AlternateContent>
      </w:r>
      <w:r>
        <w:rPr>
          <w:rFonts w:ascii="Symbol" w:hAnsi="Symbol"/>
          <w:spacing w:val="-10"/>
          <w:sz w:val="24"/>
        </w:rPr>
        <w:t></w:t>
      </w:r>
      <w:r>
        <w:rPr>
          <w:sz w:val="24"/>
        </w:rPr>
        <w:tab/>
      </w:r>
      <w:r>
        <w:rPr>
          <w:sz w:val="22"/>
        </w:rPr>
        <w:t>=</w:t>
      </w:r>
      <w:r>
        <w:rPr>
          <w:spacing w:val="-21"/>
          <w:sz w:val="22"/>
        </w:rPr>
        <w:t> </w:t>
      </w:r>
      <w:r>
        <w:rPr>
          <w:spacing w:val="-10"/>
          <w:sz w:val="24"/>
        </w:rPr>
        <w:t>2</w:t>
      </w:r>
    </w:p>
    <w:p>
      <w:pPr>
        <w:pStyle w:val="BodyText"/>
        <w:spacing w:before="199"/>
      </w:pPr>
    </w:p>
    <w:p>
      <w:pPr>
        <w:spacing w:line="480" w:lineRule="auto" w:before="0"/>
        <w:ind w:left="960" w:right="964"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0" w:lineRule="auto"/>
        <w:jc w:val="both"/>
        <w:rPr>
          <w:sz w:val="22"/>
        </w:rPr>
        <w:sectPr>
          <w:type w:val="continuous"/>
          <w:pgSz w:w="11910" w:h="16840"/>
          <w:pgMar w:header="0" w:footer="936" w:top="1360" w:bottom="2600" w:left="420" w:right="520"/>
        </w:sectPr>
      </w:pPr>
    </w:p>
    <w:p>
      <w:pPr>
        <w:spacing w:before="63"/>
        <w:ind w:left="1185" w:right="1185" w:firstLine="0"/>
        <w:jc w:val="center"/>
        <w:rPr>
          <w:b/>
          <w:sz w:val="22"/>
        </w:rPr>
      </w:pPr>
      <w:r>
        <w:rPr>
          <w:b/>
          <w:sz w:val="22"/>
        </w:rPr>
        <w:t>Lesson</w:t>
      </w:r>
      <w:r>
        <w:rPr>
          <w:b/>
          <w:spacing w:val="-2"/>
          <w:sz w:val="22"/>
        </w:rPr>
        <w:t> </w:t>
      </w:r>
      <w:r>
        <w:rPr>
          <w:b/>
          <w:sz w:val="22"/>
        </w:rPr>
        <w:t>plan</w:t>
      </w:r>
      <w:r>
        <w:rPr>
          <w:b/>
          <w:spacing w:val="-2"/>
          <w:sz w:val="22"/>
        </w:rPr>
        <w:t> </w:t>
      </w:r>
      <w:r>
        <w:rPr>
          <w:b/>
          <w:spacing w:val="-4"/>
          <w:sz w:val="22"/>
        </w:rPr>
        <w:t>(11)</w:t>
      </w:r>
    </w:p>
    <w:p>
      <w:pPr>
        <w:pStyle w:val="BodyText"/>
        <w:spacing w:before="194"/>
        <w:rPr>
          <w:b/>
          <w:sz w:val="22"/>
        </w:rPr>
      </w:pPr>
    </w:p>
    <w:p>
      <w:pPr>
        <w:spacing w:line="669" w:lineRule="auto" w:before="1"/>
        <w:ind w:left="960" w:right="8367" w:firstLine="0"/>
        <w:jc w:val="left"/>
        <w:rPr>
          <w:sz w:val="22"/>
        </w:rPr>
      </w:pPr>
      <w:r>
        <w:rPr>
          <w:b/>
          <w:sz w:val="22"/>
        </w:rPr>
        <w:t>Class: </w:t>
      </w:r>
      <w:r>
        <w:rPr>
          <w:sz w:val="22"/>
        </w:rPr>
        <w:t>SS11 </w:t>
      </w:r>
      <w:r>
        <w:rPr>
          <w:b/>
          <w:sz w:val="22"/>
        </w:rPr>
        <w:t>Topic: surd Week6</w:t>
      </w:r>
      <w:r>
        <w:rPr>
          <w:b/>
          <w:spacing w:val="-14"/>
          <w:sz w:val="22"/>
        </w:rPr>
        <w:t> </w:t>
      </w:r>
      <w:r>
        <w:rPr>
          <w:b/>
          <w:sz w:val="22"/>
        </w:rPr>
        <w:t>Day:</w:t>
      </w:r>
      <w:r>
        <w:rPr>
          <w:b/>
          <w:spacing w:val="-14"/>
          <w:sz w:val="22"/>
        </w:rPr>
        <w:t> </w:t>
      </w:r>
      <w:r>
        <w:rPr>
          <w:sz w:val="22"/>
        </w:rPr>
        <w:t>1</w:t>
      </w:r>
    </w:p>
    <w:p>
      <w:pPr>
        <w:spacing w:before="1"/>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0" w:lineRule="auto" w:before="0"/>
        <w:ind w:left="1070" w:right="961" w:hanging="111"/>
        <w:jc w:val="both"/>
        <w:rPr>
          <w:sz w:val="22"/>
        </w:rPr>
      </w:pPr>
      <w:r>
        <w:rPr>
          <w:b/>
          <w:sz w:val="22"/>
        </w:rPr>
        <w:t>Instructional objectives: </w:t>
      </w:r>
      <w:r>
        <w:rPr>
          <w:sz w:val="22"/>
        </w:rPr>
        <w:t>by the end of the lesson,</w:t>
      </w:r>
      <w:r>
        <w:rPr>
          <w:spacing w:val="-1"/>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Analytic Problem Solving to solve surd Using Analytic Problem Solving. The student should be able to solve addition, subtraction and multiplication of surd.</w:t>
      </w:r>
    </w:p>
    <w:p>
      <w:pPr>
        <w:tabs>
          <w:tab w:pos="2640" w:val="left" w:leader="none"/>
          <w:tab w:pos="6001" w:val="left" w:leader="none"/>
        </w:tabs>
        <w:spacing w:line="480" w:lineRule="auto" w:before="201"/>
        <w:ind w:left="1070" w:right="959" w:hanging="111"/>
        <w:jc w:val="both"/>
        <w:rPr>
          <w:sz w:val="22"/>
        </w:rPr>
      </w:pPr>
      <w:r>
        <w:rPr>
          <w:b/>
          <w:sz w:val="22"/>
        </w:rPr>
        <w:t>Instructional material: </w:t>
      </w:r>
      <w:r>
        <w:rPr>
          <w:sz w:val="22"/>
        </w:rPr>
        <w:t>textbook and chalkboard.</w:t>
        <w:tab/>
      </w:r>
      <w:r>
        <w:rPr>
          <w:b/>
          <w:sz w:val="22"/>
        </w:rPr>
        <w:t>Instructional techniques: </w:t>
      </w:r>
      <w:r>
        <w:rPr>
          <w:sz w:val="22"/>
        </w:rPr>
        <w:t>question and </w:t>
      </w:r>
      <w:r>
        <w:rPr>
          <w:spacing w:val="-2"/>
          <w:sz w:val="22"/>
        </w:rPr>
        <w:t>answering.</w:t>
      </w:r>
      <w:r>
        <w:rPr>
          <w:sz w:val="22"/>
        </w:rPr>
        <w:tab/>
      </w:r>
      <w:r>
        <w:rPr>
          <w:b/>
          <w:sz w:val="22"/>
        </w:rPr>
        <w:t>Entry behavior: </w:t>
      </w:r>
      <w:r>
        <w:rPr>
          <w:sz w:val="22"/>
        </w:rPr>
        <w:t>the students have learn on how to solve surd problems.</w:t>
      </w:r>
    </w:p>
    <w:p>
      <w:pPr>
        <w:spacing w:line="480" w:lineRule="auto" w:before="198"/>
        <w:ind w:left="960" w:right="948" w:firstLine="0"/>
        <w:jc w:val="both"/>
        <w:rPr>
          <w:sz w:val="22"/>
        </w:rPr>
      </w:pPr>
      <w:r>
        <w:rPr>
          <w:b/>
          <w:sz w:val="22"/>
        </w:rPr>
        <w:t>Introduction:</w:t>
      </w:r>
      <w:r>
        <w:rPr>
          <w:b/>
          <w:spacing w:val="22"/>
          <w:sz w:val="22"/>
        </w:rPr>
        <w:t> </w:t>
      </w:r>
      <w:r>
        <w:rPr>
          <w:sz w:val="22"/>
        </w:rPr>
        <w:t>The</w:t>
      </w:r>
      <w:r>
        <w:rPr>
          <w:spacing w:val="-1"/>
          <w:sz w:val="22"/>
        </w:rPr>
        <w:t> </w:t>
      </w:r>
      <w:r>
        <w:rPr>
          <w:sz w:val="22"/>
        </w:rPr>
        <w:t>teacher will form</w:t>
      </w:r>
      <w:r>
        <w:rPr>
          <w:spacing w:val="-2"/>
          <w:sz w:val="22"/>
        </w:rPr>
        <w:t> </w:t>
      </w:r>
      <w:r>
        <w:rPr>
          <w:sz w:val="22"/>
        </w:rPr>
        <w:t>groups of five</w:t>
      </w:r>
      <w:r>
        <w:rPr>
          <w:spacing w:val="-1"/>
          <w:sz w:val="22"/>
        </w:rPr>
        <w:t> </w:t>
      </w:r>
      <w:r>
        <w:rPr>
          <w:sz w:val="22"/>
        </w:rPr>
        <w:t>to</w:t>
      </w:r>
      <w:r>
        <w:rPr>
          <w:spacing w:val="-3"/>
          <w:sz w:val="22"/>
        </w:rPr>
        <w:t> </w:t>
      </w:r>
      <w:r>
        <w:rPr>
          <w:sz w:val="22"/>
        </w:rPr>
        <w:t>eight students. He then</w:t>
      </w:r>
      <w:r>
        <w:rPr>
          <w:spacing w:val="-1"/>
          <w:sz w:val="22"/>
        </w:rPr>
        <w:t> </w:t>
      </w:r>
      <w:r>
        <w:rPr>
          <w:sz w:val="22"/>
        </w:rPr>
        <w:t>introduces the</w:t>
      </w:r>
      <w:r>
        <w:rPr>
          <w:spacing w:val="-1"/>
          <w:sz w:val="22"/>
        </w:rPr>
        <w:t> </w:t>
      </w:r>
      <w:r>
        <w:rPr>
          <w:sz w:val="22"/>
        </w:rPr>
        <w:t>lesson</w:t>
      </w:r>
      <w:r>
        <w:rPr>
          <w:spacing w:val="-1"/>
          <w:sz w:val="22"/>
        </w:rPr>
        <w:t> </w:t>
      </w:r>
      <w:r>
        <w:rPr>
          <w:sz w:val="22"/>
        </w:rPr>
        <w:t>by reviewing the steps in Analytic Problem Solving to moves into the actual problem. This lesson will serve</w:t>
      </w:r>
      <w:r>
        <w:rPr>
          <w:spacing w:val="-9"/>
          <w:sz w:val="22"/>
        </w:rPr>
        <w:t> </w:t>
      </w:r>
      <w:r>
        <w:rPr>
          <w:sz w:val="22"/>
        </w:rPr>
        <w:t>as</w:t>
      </w:r>
      <w:r>
        <w:rPr>
          <w:spacing w:val="-4"/>
          <w:sz w:val="22"/>
        </w:rPr>
        <w:t> </w:t>
      </w:r>
      <w:r>
        <w:rPr>
          <w:sz w:val="22"/>
        </w:rPr>
        <w:t>a</w:t>
      </w:r>
      <w:r>
        <w:rPr>
          <w:spacing w:val="-8"/>
          <w:sz w:val="22"/>
        </w:rPr>
        <w:t> </w:t>
      </w:r>
      <w:r>
        <w:rPr>
          <w:sz w:val="22"/>
        </w:rPr>
        <w:t>review</w:t>
      </w:r>
      <w:r>
        <w:rPr>
          <w:spacing w:val="-5"/>
          <w:sz w:val="22"/>
        </w:rPr>
        <w:t> </w:t>
      </w:r>
      <w:r>
        <w:rPr>
          <w:sz w:val="22"/>
        </w:rPr>
        <w:t>of</w:t>
      </w:r>
      <w:r>
        <w:rPr>
          <w:spacing w:val="-7"/>
          <w:sz w:val="22"/>
        </w:rPr>
        <w:t> </w:t>
      </w:r>
      <w:r>
        <w:rPr>
          <w:sz w:val="22"/>
        </w:rPr>
        <w:t>the</w:t>
      </w:r>
      <w:r>
        <w:rPr>
          <w:spacing w:val="-7"/>
          <w:sz w:val="22"/>
        </w:rPr>
        <w:t> </w:t>
      </w:r>
      <w:r>
        <w:rPr>
          <w:sz w:val="22"/>
        </w:rPr>
        <w:t>basic</w:t>
      </w:r>
      <w:r>
        <w:rPr>
          <w:spacing w:val="-4"/>
          <w:sz w:val="22"/>
        </w:rPr>
        <w:t> </w:t>
      </w:r>
      <w:r>
        <w:rPr>
          <w:sz w:val="22"/>
        </w:rPr>
        <w:t>concepts</w:t>
      </w:r>
      <w:r>
        <w:rPr>
          <w:spacing w:val="-5"/>
          <w:sz w:val="22"/>
        </w:rPr>
        <w:t> </w:t>
      </w:r>
      <w:r>
        <w:rPr>
          <w:sz w:val="22"/>
        </w:rPr>
        <w:t>and</w:t>
      </w:r>
      <w:r>
        <w:rPr>
          <w:spacing w:val="-5"/>
          <w:sz w:val="22"/>
        </w:rPr>
        <w:t> </w:t>
      </w:r>
      <w:r>
        <w:rPr>
          <w:sz w:val="22"/>
        </w:rPr>
        <w:t>will</w:t>
      </w:r>
      <w:r>
        <w:rPr>
          <w:spacing w:val="-5"/>
          <w:sz w:val="22"/>
        </w:rPr>
        <w:t> </w:t>
      </w:r>
      <w:r>
        <w:rPr>
          <w:sz w:val="22"/>
        </w:rPr>
        <w:t>allow</w:t>
      </w:r>
      <w:r>
        <w:rPr>
          <w:spacing w:val="-8"/>
          <w:sz w:val="22"/>
        </w:rPr>
        <w:t> </w:t>
      </w:r>
      <w:r>
        <w:rPr>
          <w:sz w:val="22"/>
        </w:rPr>
        <w:t>the</w:t>
      </w:r>
      <w:r>
        <w:rPr>
          <w:spacing w:val="-4"/>
          <w:sz w:val="22"/>
        </w:rPr>
        <w:t> </w:t>
      </w:r>
      <w:r>
        <w:rPr>
          <w:sz w:val="22"/>
        </w:rPr>
        <w:t>students</w:t>
      </w:r>
      <w:r>
        <w:rPr>
          <w:spacing w:val="-5"/>
          <w:sz w:val="22"/>
        </w:rPr>
        <w:t> </w:t>
      </w:r>
      <w:r>
        <w:rPr>
          <w:sz w:val="22"/>
        </w:rPr>
        <w:t>actual</w:t>
      </w:r>
      <w:r>
        <w:rPr>
          <w:spacing w:val="-4"/>
          <w:sz w:val="22"/>
        </w:rPr>
        <w:t> </w:t>
      </w:r>
      <w:r>
        <w:rPr>
          <w:sz w:val="22"/>
        </w:rPr>
        <w:t>practice</w:t>
      </w:r>
      <w:r>
        <w:rPr>
          <w:spacing w:val="-7"/>
          <w:sz w:val="22"/>
        </w:rPr>
        <w:t> </w:t>
      </w:r>
      <w:r>
        <w:rPr>
          <w:sz w:val="22"/>
        </w:rPr>
        <w:t>with</w:t>
      </w:r>
      <w:r>
        <w:rPr>
          <w:spacing w:val="-14"/>
          <w:sz w:val="22"/>
        </w:rPr>
        <w:t> </w:t>
      </w:r>
      <w:r>
        <w:rPr>
          <w:sz w:val="22"/>
        </w:rPr>
        <w:t>APS.</w:t>
      </w:r>
      <w:r>
        <w:rPr>
          <w:spacing w:val="1"/>
          <w:sz w:val="22"/>
        </w:rPr>
        <w:t> </w:t>
      </w:r>
      <w:r>
        <w:rPr>
          <w:sz w:val="22"/>
        </w:rPr>
        <w:t>Such</w:t>
      </w:r>
      <w:r>
        <w:rPr>
          <w:spacing w:val="-2"/>
          <w:sz w:val="22"/>
        </w:rPr>
        <w:t> </w:t>
      </w:r>
      <w:r>
        <w:rPr>
          <w:sz w:val="22"/>
        </w:rPr>
        <w:t>as,</w:t>
      </w:r>
      <w:r>
        <w:rPr>
          <w:spacing w:val="-15"/>
          <w:sz w:val="22"/>
        </w:rPr>
        <w:t> </w:t>
      </w:r>
      <w:r>
        <w:rPr>
          <w:spacing w:val="-10"/>
          <w:sz w:val="22"/>
        </w:rPr>
        <w:t>A</w:t>
      </w:r>
    </w:p>
    <w:p>
      <w:pPr>
        <w:spacing w:before="64"/>
        <w:ind w:left="960" w:right="0" w:firstLine="0"/>
        <w:jc w:val="both"/>
        <w:rPr>
          <w:sz w:val="22"/>
        </w:rPr>
      </w:pPr>
      <w:r>
        <w:rPr/>
        <mc:AlternateContent>
          <mc:Choice Requires="wps">
            <w:drawing>
              <wp:anchor distT="0" distB="0" distL="0" distR="0" allowOverlap="1" layoutInCell="1" locked="0" behindDoc="1" simplePos="0" relativeHeight="482674688">
                <wp:simplePos x="0" y="0"/>
                <wp:positionH relativeFrom="page">
                  <wp:posOffset>3276196</wp:posOffset>
                </wp:positionH>
                <wp:positionV relativeFrom="paragraph">
                  <wp:posOffset>34165</wp:posOffset>
                </wp:positionV>
                <wp:extent cx="174625" cy="179705"/>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174625" cy="179705"/>
                          <a:chExt cx="174625" cy="179705"/>
                        </a:xfrm>
                      </wpg:grpSpPr>
                      <wps:wsp>
                        <wps:cNvPr id="204" name="Graphic 204"/>
                        <wps:cNvSpPr/>
                        <wps:spPr>
                          <a:xfrm>
                            <a:off x="3131" y="101415"/>
                            <a:ext cx="19685" cy="11430"/>
                          </a:xfrm>
                          <a:custGeom>
                            <a:avLst/>
                            <a:gdLst/>
                            <a:ahLst/>
                            <a:cxnLst/>
                            <a:rect l="l" t="t" r="r" b="b"/>
                            <a:pathLst>
                              <a:path w="19685" h="11430">
                                <a:moveTo>
                                  <a:pt x="0" y="10984"/>
                                </a:moveTo>
                                <a:lnTo>
                                  <a:pt x="19217" y="0"/>
                                </a:lnTo>
                              </a:path>
                            </a:pathLst>
                          </a:custGeom>
                          <a:ln w="6262">
                            <a:solidFill>
                              <a:srgbClr val="000000"/>
                            </a:solidFill>
                            <a:prstDash val="solid"/>
                          </a:ln>
                        </wps:spPr>
                        <wps:bodyPr wrap="square" lIns="0" tIns="0" rIns="0" bIns="0" rtlCol="0">
                          <a:prstTxWarp prst="textNoShape">
                            <a:avLst/>
                          </a:prstTxWarp>
                          <a:noAutofit/>
                        </wps:bodyPr>
                      </wps:wsp>
                      <wps:wsp>
                        <wps:cNvPr id="205" name="Graphic 205"/>
                        <wps:cNvSpPr/>
                        <wps:spPr>
                          <a:xfrm>
                            <a:off x="22349" y="104384"/>
                            <a:ext cx="27940" cy="51435"/>
                          </a:xfrm>
                          <a:custGeom>
                            <a:avLst/>
                            <a:gdLst/>
                            <a:ahLst/>
                            <a:cxnLst/>
                            <a:rect l="l" t="t" r="r" b="b"/>
                            <a:pathLst>
                              <a:path w="27940" h="51435">
                                <a:moveTo>
                                  <a:pt x="0" y="0"/>
                                </a:moveTo>
                                <a:lnTo>
                                  <a:pt x="27931" y="51063"/>
                                </a:lnTo>
                              </a:path>
                            </a:pathLst>
                          </a:custGeom>
                          <a:ln w="12586">
                            <a:solidFill>
                              <a:srgbClr val="000000"/>
                            </a:solidFill>
                            <a:prstDash val="solid"/>
                          </a:ln>
                        </wps:spPr>
                        <wps:bodyPr wrap="square" lIns="0" tIns="0" rIns="0" bIns="0" rtlCol="0">
                          <a:prstTxWarp prst="textNoShape">
                            <a:avLst/>
                          </a:prstTxWarp>
                          <a:noAutofit/>
                        </wps:bodyPr>
                      </wps:wsp>
                      <wps:wsp>
                        <wps:cNvPr id="206" name="Graphic 206"/>
                        <wps:cNvSpPr/>
                        <wps:spPr>
                          <a:xfrm>
                            <a:off x="53579" y="3151"/>
                            <a:ext cx="120650" cy="152400"/>
                          </a:xfrm>
                          <a:custGeom>
                            <a:avLst/>
                            <a:gdLst/>
                            <a:ahLst/>
                            <a:cxnLst/>
                            <a:rect l="l" t="t" r="r" b="b"/>
                            <a:pathLst>
                              <a:path w="120650" h="152400">
                                <a:moveTo>
                                  <a:pt x="0" y="152296"/>
                                </a:moveTo>
                                <a:lnTo>
                                  <a:pt x="36935" y="0"/>
                                </a:lnTo>
                              </a:path>
                              <a:path w="120650" h="152400">
                                <a:moveTo>
                                  <a:pt x="36935" y="0"/>
                                </a:moveTo>
                                <a:lnTo>
                                  <a:pt x="120418" y="0"/>
                                </a:lnTo>
                              </a:path>
                            </a:pathLst>
                          </a:custGeom>
                          <a:ln w="6277">
                            <a:solidFill>
                              <a:srgbClr val="000000"/>
                            </a:solidFill>
                            <a:prstDash val="solid"/>
                          </a:ln>
                        </wps:spPr>
                        <wps:bodyPr wrap="square" lIns="0" tIns="0" rIns="0" bIns="0" rtlCol="0">
                          <a:prstTxWarp prst="textNoShape">
                            <a:avLst/>
                          </a:prstTxWarp>
                          <a:noAutofit/>
                        </wps:bodyPr>
                      </wps:wsp>
                      <wps:wsp>
                        <wps:cNvPr id="207" name="Textbox 207"/>
                        <wps:cNvSpPr txBox="1"/>
                        <wps:spPr>
                          <a:xfrm>
                            <a:off x="0" y="0"/>
                            <a:ext cx="174625" cy="179705"/>
                          </a:xfrm>
                          <a:prstGeom prst="rect">
                            <a:avLst/>
                          </a:prstGeom>
                        </wps:spPr>
                        <wps:txbx>
                          <w:txbxContent>
                            <w:p>
                              <w:pPr>
                                <w:spacing w:line="276" w:lineRule="exact" w:before="7"/>
                                <w:ind w:left="153" w:right="0" w:firstLine="0"/>
                                <w:jc w:val="left"/>
                                <w:rPr>
                                  <w:i/>
                                  <w:sz w:val="24"/>
                                </w:rPr>
                              </w:pPr>
                              <w:r>
                                <w:rPr>
                                  <w:i/>
                                  <w:spacing w:val="-10"/>
                                  <w:sz w:val="24"/>
                                </w:rPr>
                                <w:t>c</w:t>
                              </w:r>
                            </w:p>
                          </w:txbxContent>
                        </wps:txbx>
                        <wps:bodyPr wrap="square" lIns="0" tIns="0" rIns="0" bIns="0" rtlCol="0">
                          <a:noAutofit/>
                        </wps:bodyPr>
                      </wps:wsp>
                    </wpg:wgp>
                  </a:graphicData>
                </a:graphic>
              </wp:anchor>
            </w:drawing>
          </mc:Choice>
          <mc:Fallback>
            <w:pict>
              <v:group style="position:absolute;margin-left:257.968262pt;margin-top:2.690183pt;width:13.75pt;height:14.15pt;mso-position-horizontal-relative:page;mso-position-vertical-relative:paragraph;z-index:-20641792" id="docshapegroup131" coordorigin="5159,54" coordsize="275,283">
                <v:line style="position:absolute" from="5164,231" to="5195,214" stroked="true" strokeweight=".493128pt" strokecolor="#000000">
                  <v:stroke dashstyle="solid"/>
                </v:line>
                <v:line style="position:absolute" from="5195,218" to="5239,299" stroked="true" strokeweight=".991026pt" strokecolor="#000000">
                  <v:stroke dashstyle="solid"/>
                </v:line>
                <v:shape style="position:absolute;left:5243;top:58;width:190;height:240" id="docshape132" coordorigin="5244,59" coordsize="190,240" path="m5244,299l5302,59m5302,59l5433,59e" filled="false" stroked="true" strokeweight=".494279pt" strokecolor="#000000">
                  <v:path arrowok="t"/>
                  <v:stroke dashstyle="solid"/>
                </v:shape>
                <v:shape style="position:absolute;left:5159;top:53;width:275;height:283" type="#_x0000_t202" id="docshape133" filled="false" stroked="false">
                  <v:textbox inset="0,0,0,0">
                    <w:txbxContent>
                      <w:p>
                        <w:pPr>
                          <w:spacing w:line="276" w:lineRule="exact" w:before="7"/>
                          <w:ind w:left="153" w:right="0" w:firstLine="0"/>
                          <w:jc w:val="left"/>
                          <w:rPr>
                            <w:i/>
                            <w:sz w:val="24"/>
                          </w:rPr>
                        </w:pPr>
                        <w:r>
                          <w:rPr>
                            <w:i/>
                            <w:spacing w:val="-10"/>
                            <w:sz w:val="24"/>
                          </w:rPr>
                          <w:t>c</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677248">
                <wp:simplePos x="0" y="0"/>
                <wp:positionH relativeFrom="page">
                  <wp:posOffset>3074024</wp:posOffset>
                </wp:positionH>
                <wp:positionV relativeFrom="paragraph">
                  <wp:posOffset>425334</wp:posOffset>
                </wp:positionV>
                <wp:extent cx="291465" cy="161925"/>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291465" cy="161925"/>
                          <a:chExt cx="291465" cy="161925"/>
                        </a:xfrm>
                      </wpg:grpSpPr>
                      <wps:wsp>
                        <wps:cNvPr id="209" name="Graphic 209"/>
                        <wps:cNvSpPr/>
                        <wps:spPr>
                          <a:xfrm>
                            <a:off x="3128" y="101405"/>
                            <a:ext cx="19685" cy="11430"/>
                          </a:xfrm>
                          <a:custGeom>
                            <a:avLst/>
                            <a:gdLst/>
                            <a:ahLst/>
                            <a:cxnLst/>
                            <a:rect l="l" t="t" r="r" b="b"/>
                            <a:pathLst>
                              <a:path w="19685" h="11430">
                                <a:moveTo>
                                  <a:pt x="0" y="10984"/>
                                </a:moveTo>
                                <a:lnTo>
                                  <a:pt x="19454" y="0"/>
                                </a:lnTo>
                              </a:path>
                            </a:pathLst>
                          </a:custGeom>
                          <a:ln w="6257">
                            <a:solidFill>
                              <a:srgbClr val="000000"/>
                            </a:solidFill>
                            <a:prstDash val="solid"/>
                          </a:ln>
                        </wps:spPr>
                        <wps:bodyPr wrap="square" lIns="0" tIns="0" rIns="0" bIns="0" rtlCol="0">
                          <a:prstTxWarp prst="textNoShape">
                            <a:avLst/>
                          </a:prstTxWarp>
                          <a:noAutofit/>
                        </wps:bodyPr>
                      </wps:wsp>
                      <wps:wsp>
                        <wps:cNvPr id="210" name="Graphic 210"/>
                        <wps:cNvSpPr/>
                        <wps:spPr>
                          <a:xfrm>
                            <a:off x="22583" y="104375"/>
                            <a:ext cx="28575" cy="51435"/>
                          </a:xfrm>
                          <a:custGeom>
                            <a:avLst/>
                            <a:gdLst/>
                            <a:ahLst/>
                            <a:cxnLst/>
                            <a:rect l="l" t="t" r="r" b="b"/>
                            <a:pathLst>
                              <a:path w="28575" h="51435">
                                <a:moveTo>
                                  <a:pt x="0" y="0"/>
                                </a:moveTo>
                                <a:lnTo>
                                  <a:pt x="28446" y="51063"/>
                                </a:lnTo>
                              </a:path>
                            </a:pathLst>
                          </a:custGeom>
                          <a:ln w="12853">
                            <a:solidFill>
                              <a:srgbClr val="000000"/>
                            </a:solidFill>
                            <a:prstDash val="solid"/>
                          </a:ln>
                        </wps:spPr>
                        <wps:bodyPr wrap="square" lIns="0" tIns="0" rIns="0" bIns="0" rtlCol="0">
                          <a:prstTxWarp prst="textNoShape">
                            <a:avLst/>
                          </a:prstTxWarp>
                          <a:noAutofit/>
                        </wps:bodyPr>
                      </wps:wsp>
                      <wps:wsp>
                        <wps:cNvPr id="211" name="Graphic 211"/>
                        <wps:cNvSpPr/>
                        <wps:spPr>
                          <a:xfrm>
                            <a:off x="54317" y="3142"/>
                            <a:ext cx="237490" cy="152400"/>
                          </a:xfrm>
                          <a:custGeom>
                            <a:avLst/>
                            <a:gdLst/>
                            <a:ahLst/>
                            <a:cxnLst/>
                            <a:rect l="l" t="t" r="r" b="b"/>
                            <a:pathLst>
                              <a:path w="237490" h="152400">
                                <a:moveTo>
                                  <a:pt x="0" y="152296"/>
                                </a:moveTo>
                                <a:lnTo>
                                  <a:pt x="37423" y="0"/>
                                </a:lnTo>
                              </a:path>
                              <a:path w="237490" h="152400">
                                <a:moveTo>
                                  <a:pt x="37423" y="0"/>
                                </a:moveTo>
                                <a:lnTo>
                                  <a:pt x="237090" y="0"/>
                                </a:lnTo>
                              </a:path>
                            </a:pathLst>
                          </a:custGeom>
                          <a:ln w="62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2.049164pt;margin-top:33.490921pt;width:22.95pt;height:12.75pt;mso-position-horizontal-relative:page;mso-position-vertical-relative:paragraph;z-index:-20639232" id="docshapegroup134" coordorigin="4841,670" coordsize="459,255">
                <v:line style="position:absolute" from="4846,847" to="4877,830" stroked="true" strokeweight=".492731pt" strokecolor="#000000">
                  <v:stroke dashstyle="solid"/>
                </v:line>
                <v:line style="position:absolute" from="4877,834" to="4921,915" stroked="true" strokeweight="1.012121pt" strokecolor="#000000">
                  <v:stroke dashstyle="solid"/>
                </v:line>
                <v:shape style="position:absolute;left:4926;top:674;width:374;height:240" id="docshape135" coordorigin="4927,675" coordsize="374,240" path="m4927,915l4985,675m4985,675l5300,675e" filled="false" stroked="true" strokeweight=".493502pt" strokecolor="#000000">
                  <v:path arrowok="t"/>
                  <v:stroke dashstyle="solid"/>
                </v:shape>
                <w10:wrap type="none"/>
              </v:group>
            </w:pict>
          </mc:Fallback>
        </mc:AlternateContent>
      </w:r>
      <w:r>
        <w:rPr>
          <w:sz w:val="22"/>
        </w:rPr>
        <w:t>Surd</w:t>
      </w:r>
      <w:r>
        <w:rPr>
          <w:spacing w:val="-2"/>
          <w:sz w:val="22"/>
        </w:rPr>
        <w:t> </w:t>
      </w:r>
      <w:r>
        <w:rPr>
          <w:sz w:val="22"/>
        </w:rPr>
        <w:t>are</w:t>
      </w:r>
      <w:r>
        <w:rPr>
          <w:spacing w:val="-2"/>
          <w:sz w:val="22"/>
        </w:rPr>
        <w:t> </w:t>
      </w:r>
      <w:r>
        <w:rPr>
          <w:sz w:val="22"/>
        </w:rPr>
        <w:t>irrational numbers</w:t>
      </w:r>
      <w:r>
        <w:rPr>
          <w:spacing w:val="-1"/>
          <w:sz w:val="22"/>
        </w:rPr>
        <w:t> </w:t>
      </w:r>
      <w:r>
        <w:rPr>
          <w:sz w:val="22"/>
        </w:rPr>
        <w:t>of</w:t>
      </w:r>
      <w:r>
        <w:rPr>
          <w:spacing w:val="-1"/>
          <w:sz w:val="22"/>
        </w:rPr>
        <w:t> </w:t>
      </w:r>
      <w:r>
        <w:rPr>
          <w:sz w:val="22"/>
        </w:rPr>
        <w:t>the</w:t>
      </w:r>
      <w:r>
        <w:rPr>
          <w:spacing w:val="-2"/>
          <w:sz w:val="22"/>
        </w:rPr>
        <w:t> </w:t>
      </w:r>
      <w:r>
        <w:rPr>
          <w:sz w:val="22"/>
        </w:rPr>
        <w:t>form</w:t>
      </w:r>
      <w:r>
        <w:rPr>
          <w:spacing w:val="-3"/>
          <w:sz w:val="22"/>
        </w:rPr>
        <w:t> </w:t>
      </w:r>
      <w:r>
        <w:rPr>
          <w:sz w:val="22"/>
        </w:rPr>
        <w:t>a</w:t>
      </w:r>
      <w:r>
        <w:rPr>
          <w:spacing w:val="-26"/>
          <w:sz w:val="22"/>
        </w:rPr>
        <w:t> </w:t>
      </w:r>
      <w:r>
        <w:rPr>
          <w:i/>
          <w:sz w:val="24"/>
        </w:rPr>
        <w:t>b</w:t>
      </w:r>
      <w:r>
        <w:rPr>
          <w:i/>
          <w:spacing w:val="54"/>
          <w:w w:val="150"/>
          <w:sz w:val="24"/>
        </w:rPr>
        <w:t>   </w:t>
      </w:r>
      <w:r>
        <w:rPr>
          <w:sz w:val="22"/>
        </w:rPr>
        <w:t>where</w:t>
      </w:r>
      <w:r>
        <w:rPr>
          <w:spacing w:val="-2"/>
          <w:sz w:val="22"/>
        </w:rPr>
        <w:t> </w:t>
      </w:r>
      <w:r>
        <w:rPr>
          <w:sz w:val="22"/>
        </w:rPr>
        <w:t>a,b</w:t>
      </w:r>
      <w:r>
        <w:rPr>
          <w:spacing w:val="-1"/>
          <w:sz w:val="22"/>
        </w:rPr>
        <w:t> </w:t>
      </w:r>
      <w:r>
        <w:rPr>
          <w:sz w:val="22"/>
        </w:rPr>
        <w:t>are</w:t>
      </w:r>
      <w:r>
        <w:rPr>
          <w:spacing w:val="1"/>
          <w:sz w:val="22"/>
        </w:rPr>
        <w:t> </w:t>
      </w:r>
      <w:r>
        <w:rPr>
          <w:sz w:val="22"/>
        </w:rPr>
        <w:t>real and c</w:t>
      </w:r>
      <w:r>
        <w:rPr>
          <w:spacing w:val="-1"/>
          <w:sz w:val="22"/>
        </w:rPr>
        <w:t> </w:t>
      </w:r>
      <w:r>
        <w:rPr>
          <w:sz w:val="22"/>
        </w:rPr>
        <w:t>is</w:t>
      </w:r>
      <w:r>
        <w:rPr>
          <w:spacing w:val="-1"/>
          <w:sz w:val="22"/>
        </w:rPr>
        <w:t> </w:t>
      </w:r>
      <w:r>
        <w:rPr>
          <w:sz w:val="22"/>
        </w:rPr>
        <w:t>real</w:t>
      </w:r>
      <w:r>
        <w:rPr>
          <w:spacing w:val="2"/>
          <w:sz w:val="22"/>
        </w:rPr>
        <w:t> </w:t>
      </w:r>
      <w:r>
        <w:rPr>
          <w:sz w:val="22"/>
        </w:rPr>
        <w:t>whose</w:t>
      </w:r>
      <w:r>
        <w:rPr>
          <w:spacing w:val="-2"/>
          <w:sz w:val="22"/>
        </w:rPr>
        <w:t> </w:t>
      </w:r>
      <w:r>
        <w:rPr>
          <w:sz w:val="22"/>
        </w:rPr>
        <w:t>root is</w:t>
      </w:r>
      <w:r>
        <w:rPr>
          <w:spacing w:val="-1"/>
          <w:sz w:val="22"/>
        </w:rPr>
        <w:t> </w:t>
      </w:r>
      <w:r>
        <w:rPr>
          <w:sz w:val="22"/>
        </w:rPr>
        <w:t>not</w:t>
      </w:r>
      <w:r>
        <w:rPr>
          <w:spacing w:val="2"/>
          <w:sz w:val="22"/>
        </w:rPr>
        <w:t> </w:t>
      </w:r>
      <w:r>
        <w:rPr>
          <w:spacing w:val="-2"/>
          <w:sz w:val="22"/>
        </w:rPr>
        <w:t>exact.</w:t>
      </w:r>
    </w:p>
    <w:p>
      <w:pPr>
        <w:pStyle w:val="BodyText"/>
        <w:spacing w:before="18"/>
        <w:rPr>
          <w:sz w:val="20"/>
        </w:rPr>
      </w:pPr>
    </w:p>
    <w:p>
      <w:pPr>
        <w:spacing w:after="0"/>
        <w:rPr>
          <w:sz w:val="20"/>
        </w:rPr>
        <w:sectPr>
          <w:pgSz w:w="11910" w:h="16840"/>
          <w:pgMar w:header="0" w:footer="936" w:top="1360" w:bottom="1120" w:left="420" w:right="520"/>
        </w:sectPr>
      </w:pPr>
    </w:p>
    <w:p>
      <w:pPr>
        <w:spacing w:before="112"/>
        <w:ind w:left="960" w:right="0" w:firstLine="0"/>
        <w:jc w:val="left"/>
        <w:rPr>
          <w:sz w:val="22"/>
        </w:rPr>
      </w:pPr>
      <w:r>
        <w:rPr/>
        <mc:AlternateContent>
          <mc:Choice Requires="wps">
            <w:drawing>
              <wp:anchor distT="0" distB="0" distL="0" distR="0" allowOverlap="1" layoutInCell="1" locked="0" behindDoc="0" simplePos="0" relativeHeight="15773696">
                <wp:simplePos x="0" y="0"/>
                <wp:positionH relativeFrom="page">
                  <wp:posOffset>1853349</wp:posOffset>
                </wp:positionH>
                <wp:positionV relativeFrom="paragraph">
                  <wp:posOffset>50481</wp:posOffset>
                </wp:positionV>
                <wp:extent cx="217170" cy="193675"/>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217170" cy="193675"/>
                          <a:chExt cx="217170" cy="193675"/>
                        </a:xfrm>
                      </wpg:grpSpPr>
                      <wps:wsp>
                        <wps:cNvPr id="213" name="Graphic 213"/>
                        <wps:cNvSpPr/>
                        <wps:spPr>
                          <a:xfrm>
                            <a:off x="3231" y="120515"/>
                            <a:ext cx="19685" cy="12065"/>
                          </a:xfrm>
                          <a:custGeom>
                            <a:avLst/>
                            <a:gdLst/>
                            <a:ahLst/>
                            <a:cxnLst/>
                            <a:rect l="l" t="t" r="r" b="b"/>
                            <a:pathLst>
                              <a:path w="19685" h="12065">
                                <a:moveTo>
                                  <a:pt x="0" y="11462"/>
                                </a:moveTo>
                                <a:lnTo>
                                  <a:pt x="19246" y="0"/>
                                </a:lnTo>
                              </a:path>
                            </a:pathLst>
                          </a:custGeom>
                          <a:ln w="6463">
                            <a:solidFill>
                              <a:srgbClr val="000000"/>
                            </a:solidFill>
                            <a:prstDash val="solid"/>
                          </a:ln>
                        </wps:spPr>
                        <wps:bodyPr wrap="square" lIns="0" tIns="0" rIns="0" bIns="0" rtlCol="0">
                          <a:prstTxWarp prst="textNoShape">
                            <a:avLst/>
                          </a:prstTxWarp>
                          <a:noAutofit/>
                        </wps:bodyPr>
                      </wps:wsp>
                      <wps:wsp>
                        <wps:cNvPr id="214" name="Graphic 214"/>
                        <wps:cNvSpPr/>
                        <wps:spPr>
                          <a:xfrm>
                            <a:off x="22478" y="123748"/>
                            <a:ext cx="28575" cy="63500"/>
                          </a:xfrm>
                          <a:custGeom>
                            <a:avLst/>
                            <a:gdLst/>
                            <a:ahLst/>
                            <a:cxnLst/>
                            <a:rect l="l" t="t" r="r" b="b"/>
                            <a:pathLst>
                              <a:path w="28575" h="63500">
                                <a:moveTo>
                                  <a:pt x="0" y="0"/>
                                </a:moveTo>
                                <a:lnTo>
                                  <a:pt x="27997" y="63192"/>
                                </a:lnTo>
                              </a:path>
                            </a:pathLst>
                          </a:custGeom>
                          <a:ln w="12561">
                            <a:solidFill>
                              <a:srgbClr val="000000"/>
                            </a:solidFill>
                            <a:prstDash val="solid"/>
                          </a:ln>
                        </wps:spPr>
                        <wps:bodyPr wrap="square" lIns="0" tIns="0" rIns="0" bIns="0" rtlCol="0">
                          <a:prstTxWarp prst="textNoShape">
                            <a:avLst/>
                          </a:prstTxWarp>
                          <a:noAutofit/>
                        </wps:bodyPr>
                      </wps:wsp>
                      <wps:wsp>
                        <wps:cNvPr id="215" name="Graphic 215"/>
                        <wps:cNvSpPr/>
                        <wps:spPr>
                          <a:xfrm>
                            <a:off x="53684" y="3240"/>
                            <a:ext cx="163195" cy="184150"/>
                          </a:xfrm>
                          <a:custGeom>
                            <a:avLst/>
                            <a:gdLst/>
                            <a:ahLst/>
                            <a:cxnLst/>
                            <a:rect l="l" t="t" r="r" b="b"/>
                            <a:pathLst>
                              <a:path w="163195" h="184150">
                                <a:moveTo>
                                  <a:pt x="0" y="183700"/>
                                </a:moveTo>
                                <a:lnTo>
                                  <a:pt x="37037" y="0"/>
                                </a:lnTo>
                              </a:path>
                              <a:path w="163195" h="184150">
                                <a:moveTo>
                                  <a:pt x="37037" y="0"/>
                                </a:moveTo>
                                <a:lnTo>
                                  <a:pt x="163022" y="0"/>
                                </a:lnTo>
                              </a:path>
                            </a:pathLst>
                          </a:custGeom>
                          <a:ln w="6448">
                            <a:solidFill>
                              <a:srgbClr val="000000"/>
                            </a:solidFill>
                            <a:prstDash val="solid"/>
                          </a:ln>
                        </wps:spPr>
                        <wps:bodyPr wrap="square" lIns="0" tIns="0" rIns="0" bIns="0" rtlCol="0">
                          <a:prstTxWarp prst="textNoShape">
                            <a:avLst/>
                          </a:prstTxWarp>
                          <a:noAutofit/>
                        </wps:bodyPr>
                      </wps:wsp>
                      <wps:wsp>
                        <wps:cNvPr id="216" name="Textbox 216"/>
                        <wps:cNvSpPr txBox="1"/>
                        <wps:spPr>
                          <a:xfrm>
                            <a:off x="0" y="0"/>
                            <a:ext cx="217170" cy="193675"/>
                          </a:xfrm>
                          <a:prstGeom prst="rect">
                            <a:avLst/>
                          </a:prstGeom>
                        </wps:spPr>
                        <wps:txbx>
                          <w:txbxContent>
                            <w:p>
                              <w:pPr>
                                <w:spacing w:before="7"/>
                                <w:ind w:left="157" w:right="0" w:firstLine="0"/>
                                <w:jc w:val="left"/>
                                <w:rPr>
                                  <w:sz w:val="25"/>
                                </w:rPr>
                              </w:pPr>
                              <w:r>
                                <w:rPr>
                                  <w:spacing w:val="-8"/>
                                  <w:sz w:val="25"/>
                                </w:rPr>
                                <w:t>2,</w:t>
                              </w:r>
                            </w:p>
                          </w:txbxContent>
                        </wps:txbx>
                        <wps:bodyPr wrap="square" lIns="0" tIns="0" rIns="0" bIns="0" rtlCol="0">
                          <a:noAutofit/>
                        </wps:bodyPr>
                      </wps:wsp>
                    </wpg:wgp>
                  </a:graphicData>
                </a:graphic>
              </wp:anchor>
            </w:drawing>
          </mc:Choice>
          <mc:Fallback>
            <w:pict>
              <v:group style="position:absolute;margin-left:145.932999pt;margin-top:3.974936pt;width:17.1pt;height:15.25pt;mso-position-horizontal-relative:page;mso-position-vertical-relative:paragraph;z-index:15773696" id="docshapegroup136" coordorigin="2919,79" coordsize="342,305">
                <v:line style="position:absolute" from="2924,287" to="2954,269" stroked="true" strokeweight=".508947pt" strokecolor="#000000">
                  <v:stroke dashstyle="solid"/>
                </v:line>
                <v:line style="position:absolute" from="2954,274" to="2998,374" stroked="true" strokeweight=".989072pt" strokecolor="#000000">
                  <v:stroke dashstyle="solid"/>
                </v:line>
                <v:shape style="position:absolute;left:3003;top:84;width:257;height:290" id="docshape137" coordorigin="3003,85" coordsize="257,290" path="m3003,374l3062,85m3062,85l3260,85e" filled="false" stroked="true" strokeweight=".507734pt" strokecolor="#000000">
                  <v:path arrowok="t"/>
                  <v:stroke dashstyle="solid"/>
                </v:shape>
                <v:shape style="position:absolute;left:2918;top:79;width:342;height:305" type="#_x0000_t202" id="docshape138" filled="false" stroked="false">
                  <v:textbox inset="0,0,0,0">
                    <w:txbxContent>
                      <w:p>
                        <w:pPr>
                          <w:spacing w:before="7"/>
                          <w:ind w:left="157" w:right="0" w:firstLine="0"/>
                          <w:jc w:val="left"/>
                          <w:rPr>
                            <w:sz w:val="25"/>
                          </w:rPr>
                        </w:pPr>
                        <w:r>
                          <w:rPr>
                            <w:spacing w:val="-8"/>
                            <w:sz w:val="25"/>
                          </w:rPr>
                          <w:t>2,</w:t>
                        </w:r>
                      </w:p>
                    </w:txbxContent>
                  </v:textbox>
                  <w10:wrap type="none"/>
                </v:shape>
                <w10:wrap type="none"/>
              </v:group>
            </w:pict>
          </mc:Fallback>
        </mc:AlternateContent>
      </w:r>
      <w:r>
        <w:rPr>
          <w:sz w:val="22"/>
        </w:rPr>
        <w:t>Example</w:t>
      </w:r>
      <w:r>
        <w:rPr>
          <w:spacing w:val="8"/>
          <w:sz w:val="22"/>
        </w:rPr>
        <w:t> </w:t>
      </w:r>
      <w:r>
        <w:rPr>
          <w:spacing w:val="-2"/>
          <w:sz w:val="22"/>
        </w:rPr>
        <w:t>include</w:t>
      </w:r>
    </w:p>
    <w:p>
      <w:pPr>
        <w:spacing w:before="112"/>
        <w:ind w:left="0" w:right="0" w:firstLine="0"/>
        <w:jc w:val="right"/>
        <w:rPr>
          <w:sz w:val="22"/>
        </w:rPr>
      </w:pPr>
      <w:r>
        <w:rPr/>
        <w:br w:type="column"/>
      </w:r>
      <w:r>
        <w:rPr>
          <w:spacing w:val="-10"/>
          <w:sz w:val="22"/>
        </w:rPr>
        <w:t>,</w:t>
      </w:r>
    </w:p>
    <w:p>
      <w:pPr>
        <w:tabs>
          <w:tab w:pos="855" w:val="left" w:leader="none"/>
        </w:tabs>
        <w:spacing w:before="93"/>
        <w:ind w:left="319" w:right="0" w:firstLine="0"/>
        <w:jc w:val="left"/>
        <w:rPr>
          <w:sz w:val="24"/>
        </w:rPr>
      </w:pPr>
      <w:r>
        <w:rPr/>
        <w:br w:type="column"/>
      </w:r>
      <w:r>
        <w:rPr>
          <w:sz w:val="22"/>
        </w:rPr>
        <w:t>,</w:t>
      </w:r>
      <w:r>
        <w:rPr>
          <w:spacing w:val="-27"/>
          <w:sz w:val="22"/>
        </w:rPr>
        <w:t> </w:t>
      </w:r>
      <w:r>
        <w:rPr>
          <w:spacing w:val="-10"/>
          <w:sz w:val="24"/>
        </w:rPr>
        <w:t>3</w:t>
      </w:r>
      <w:r>
        <w:rPr>
          <w:sz w:val="24"/>
        </w:rPr>
        <w:tab/>
      </w:r>
      <w:r>
        <w:rPr>
          <w:sz w:val="22"/>
        </w:rPr>
        <w:t>,</w:t>
      </w:r>
      <w:r>
        <w:rPr>
          <w:spacing w:val="-22"/>
          <w:sz w:val="22"/>
        </w:rPr>
        <w:t> </w:t>
      </w:r>
      <w:r>
        <w:rPr>
          <w:spacing w:val="-10"/>
          <w:sz w:val="24"/>
        </w:rPr>
        <w:t>4</w:t>
      </w:r>
    </w:p>
    <w:p>
      <w:pPr>
        <w:spacing w:before="93"/>
        <w:ind w:left="128" w:right="0" w:firstLine="0"/>
        <w:jc w:val="left"/>
        <w:rPr>
          <w:sz w:val="22"/>
        </w:rPr>
      </w:pPr>
      <w:r>
        <w:rPr/>
        <w:br w:type="column"/>
      </w:r>
      <w:r>
        <w:rPr>
          <w:sz w:val="24"/>
        </w:rPr>
        <w:t>21.</w:t>
      </w:r>
      <w:r>
        <w:rPr>
          <w:spacing w:val="-26"/>
          <w:sz w:val="24"/>
        </w:rPr>
        <w:t> </w:t>
      </w:r>
      <w:r>
        <w:rPr>
          <w:sz w:val="22"/>
        </w:rPr>
        <w:t>Note</w:t>
      </w:r>
      <w:r>
        <w:rPr>
          <w:spacing w:val="8"/>
          <w:sz w:val="22"/>
        </w:rPr>
        <w:t> </w:t>
      </w:r>
      <w:r>
        <w:rPr>
          <w:sz w:val="22"/>
        </w:rPr>
        <w:t>that:</w:t>
      </w:r>
      <w:r>
        <w:rPr>
          <w:spacing w:val="8"/>
          <w:sz w:val="22"/>
        </w:rPr>
        <w:t> </w:t>
      </w:r>
      <w:r>
        <w:rPr>
          <w:sz w:val="22"/>
        </w:rPr>
        <w:t>there</w:t>
      </w:r>
      <w:r>
        <w:rPr>
          <w:spacing w:val="10"/>
          <w:sz w:val="22"/>
        </w:rPr>
        <w:t> </w:t>
      </w:r>
      <w:r>
        <w:rPr>
          <w:sz w:val="22"/>
        </w:rPr>
        <w:t>is</w:t>
      </w:r>
      <w:r>
        <w:rPr>
          <w:spacing w:val="10"/>
          <w:sz w:val="22"/>
        </w:rPr>
        <w:t> </w:t>
      </w:r>
      <w:r>
        <w:rPr>
          <w:sz w:val="22"/>
        </w:rPr>
        <w:t>no</w:t>
      </w:r>
      <w:r>
        <w:rPr>
          <w:spacing w:val="9"/>
          <w:sz w:val="22"/>
        </w:rPr>
        <w:t> </w:t>
      </w:r>
      <w:r>
        <w:rPr>
          <w:sz w:val="22"/>
        </w:rPr>
        <w:t>exact</w:t>
      </w:r>
      <w:r>
        <w:rPr>
          <w:spacing w:val="10"/>
          <w:sz w:val="22"/>
        </w:rPr>
        <w:t> </w:t>
      </w:r>
      <w:r>
        <w:rPr>
          <w:sz w:val="22"/>
        </w:rPr>
        <w:t>number</w:t>
      </w:r>
      <w:r>
        <w:rPr>
          <w:spacing w:val="8"/>
          <w:sz w:val="22"/>
        </w:rPr>
        <w:t> </w:t>
      </w:r>
      <w:r>
        <w:rPr>
          <w:sz w:val="22"/>
        </w:rPr>
        <w:t>whose</w:t>
      </w:r>
      <w:r>
        <w:rPr>
          <w:spacing w:val="10"/>
          <w:sz w:val="22"/>
        </w:rPr>
        <w:t> </w:t>
      </w:r>
      <w:r>
        <w:rPr>
          <w:sz w:val="22"/>
        </w:rPr>
        <w:t>cube</w:t>
      </w:r>
      <w:r>
        <w:rPr>
          <w:spacing w:val="10"/>
          <w:sz w:val="22"/>
        </w:rPr>
        <w:t> </w:t>
      </w:r>
      <w:r>
        <w:rPr>
          <w:sz w:val="22"/>
        </w:rPr>
        <w:t>is</w:t>
      </w:r>
      <w:r>
        <w:rPr>
          <w:spacing w:val="10"/>
          <w:sz w:val="22"/>
        </w:rPr>
        <w:t> </w:t>
      </w:r>
      <w:r>
        <w:rPr>
          <w:sz w:val="22"/>
        </w:rPr>
        <w:t>5,</w:t>
      </w:r>
      <w:r>
        <w:rPr>
          <w:spacing w:val="9"/>
          <w:sz w:val="22"/>
        </w:rPr>
        <w:t> </w:t>
      </w:r>
      <w:r>
        <w:rPr>
          <w:spacing w:val="-5"/>
          <w:sz w:val="22"/>
        </w:rPr>
        <w:t>nor</w:t>
      </w:r>
    </w:p>
    <w:p>
      <w:pPr>
        <w:spacing w:after="0"/>
        <w:jc w:val="left"/>
        <w:rPr>
          <w:sz w:val="22"/>
        </w:rPr>
        <w:sectPr>
          <w:type w:val="continuous"/>
          <w:pgSz w:w="11910" w:h="16840"/>
          <w:pgMar w:header="0" w:footer="936" w:top="1360" w:bottom="2600" w:left="420" w:right="520"/>
          <w:cols w:num="4" w:equalWidth="0">
            <w:col w:w="2460" w:space="40"/>
            <w:col w:w="810" w:space="39"/>
            <w:col w:w="1065" w:space="39"/>
            <w:col w:w="6517"/>
          </w:cols>
        </w:sectPr>
      </w:pPr>
    </w:p>
    <w:p>
      <w:pPr>
        <w:pStyle w:val="BodyText"/>
        <w:spacing w:before="63"/>
        <w:rPr>
          <w:sz w:val="22"/>
        </w:rPr>
      </w:pPr>
    </w:p>
    <w:p>
      <w:pPr>
        <w:spacing w:line="480" w:lineRule="auto" w:before="0"/>
        <w:ind w:left="960" w:right="968" w:firstLine="0"/>
        <w:jc w:val="left"/>
        <w:rPr>
          <w:sz w:val="22"/>
        </w:rPr>
      </w:pPr>
      <w:r>
        <w:rPr/>
        <mc:AlternateContent>
          <mc:Choice Requires="wps">
            <w:drawing>
              <wp:anchor distT="0" distB="0" distL="0" distR="0" allowOverlap="1" layoutInCell="1" locked="0" behindDoc="0" simplePos="0" relativeHeight="15774208">
                <wp:simplePos x="0" y="0"/>
                <wp:positionH relativeFrom="page">
                  <wp:posOffset>2129259</wp:posOffset>
                </wp:positionH>
                <wp:positionV relativeFrom="paragraph">
                  <wp:posOffset>-382946</wp:posOffset>
                </wp:positionV>
                <wp:extent cx="172085" cy="179705"/>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172085" cy="179705"/>
                          <a:chExt cx="172085" cy="179705"/>
                        </a:xfrm>
                      </wpg:grpSpPr>
                      <wps:wsp>
                        <wps:cNvPr id="218" name="Graphic 218"/>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219" name="Graphic 219"/>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220" name="Graphic 220"/>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221" name="Textbox 221"/>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67.658234pt;margin-top:-30.153276pt;width:13.55pt;height:14.15pt;mso-position-horizontal-relative:page;mso-position-vertical-relative:paragraph;z-index:15774208" id="docshapegroup139" coordorigin="3353,-603" coordsize="271,283">
                <v:line style="position:absolute" from="3358,-426" to="3388,-443" stroked="true" strokeweight=".491742pt" strokecolor="#000000">
                  <v:stroke dashstyle="solid"/>
                </v:line>
                <v:line style="position:absolute" from="3388,-439" to="3432,-358" stroked="true" strokeweight=".98235pt" strokecolor="#000000">
                  <v:stroke dashstyle="solid"/>
                </v:line>
                <v:shape style="position:absolute;left:3437;top:-599;width:187;height:240" id="docshape140" coordorigin="3437,-598" coordsize="187,240" path="m3437,-358l3496,-598m3496,-598l3623,-598e" filled="false" stroked="true" strokeweight=".491461pt" strokecolor="#000000">
                  <v:path arrowok="t"/>
                  <v:stroke dashstyle="solid"/>
                </v:shape>
                <v:shape style="position:absolute;left:3353;top:-604;width:271;height:283" type="#_x0000_t202" id="docshape141"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4720">
                <wp:simplePos x="0" y="0"/>
                <wp:positionH relativeFrom="page">
                  <wp:posOffset>2392784</wp:posOffset>
                </wp:positionH>
                <wp:positionV relativeFrom="paragraph">
                  <wp:posOffset>-382946</wp:posOffset>
                </wp:positionV>
                <wp:extent cx="173990" cy="179705"/>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173990" cy="179705"/>
                          <a:chExt cx="173990" cy="179705"/>
                        </a:xfrm>
                      </wpg:grpSpPr>
                      <wps:wsp>
                        <wps:cNvPr id="223" name="Graphic 223"/>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224" name="Graphic 224"/>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225" name="Graphic 225"/>
                        <wps:cNvSpPr/>
                        <wps:spPr>
                          <a:xfrm>
                            <a:off x="53295" y="3124"/>
                            <a:ext cx="120650" cy="152400"/>
                          </a:xfrm>
                          <a:custGeom>
                            <a:avLst/>
                            <a:gdLst/>
                            <a:ahLst/>
                            <a:cxnLst/>
                            <a:rect l="l" t="t" r="r" b="b"/>
                            <a:pathLst>
                              <a:path w="120650" h="152400">
                                <a:moveTo>
                                  <a:pt x="0" y="152296"/>
                                </a:moveTo>
                                <a:lnTo>
                                  <a:pt x="37110" y="0"/>
                                </a:lnTo>
                              </a:path>
                              <a:path w="120650" h="152400">
                                <a:moveTo>
                                  <a:pt x="37110" y="0"/>
                                </a:moveTo>
                                <a:lnTo>
                                  <a:pt x="120532" y="0"/>
                                </a:lnTo>
                              </a:path>
                            </a:pathLst>
                          </a:custGeom>
                          <a:ln w="6241">
                            <a:solidFill>
                              <a:srgbClr val="000000"/>
                            </a:solidFill>
                            <a:prstDash val="solid"/>
                          </a:ln>
                        </wps:spPr>
                        <wps:bodyPr wrap="square" lIns="0" tIns="0" rIns="0" bIns="0" rtlCol="0">
                          <a:prstTxWarp prst="textNoShape">
                            <a:avLst/>
                          </a:prstTxWarp>
                          <a:noAutofit/>
                        </wps:bodyPr>
                      </wps:wsp>
                      <wps:wsp>
                        <wps:cNvPr id="226" name="Textbox 226"/>
                        <wps:cNvSpPr txBox="1"/>
                        <wps:spPr>
                          <a:xfrm>
                            <a:off x="0" y="0"/>
                            <a:ext cx="173990" cy="179705"/>
                          </a:xfrm>
                          <a:prstGeom prst="rect">
                            <a:avLst/>
                          </a:prstGeom>
                        </wps:spPr>
                        <wps:txbx>
                          <w:txbxContent>
                            <w:p>
                              <w:pPr>
                                <w:spacing w:line="276" w:lineRule="exact" w:before="7"/>
                                <w:ind w:left="149"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188.408234pt;margin-top:-30.153276pt;width:13.7pt;height:14.15pt;mso-position-horizontal-relative:page;mso-position-vertical-relative:paragraph;z-index:15774720" id="docshapegroup142" coordorigin="3768,-603" coordsize="274,283">
                <v:line style="position:absolute" from="3773,-426" to="3803,-443" stroked="true" strokeweight=".491742pt" strokecolor="#000000">
                  <v:stroke dashstyle="solid"/>
                </v:line>
                <v:line style="position:absolute" from="3803,-439" to="3847,-358" stroked="true" strokeweight=".98235pt" strokecolor="#000000">
                  <v:stroke dashstyle="solid"/>
                </v:line>
                <v:shape style="position:absolute;left:3852;top:-599;width:190;height:240" id="docshape143" coordorigin="3852,-598" coordsize="190,240" path="m3852,-358l3911,-598m3911,-598l4042,-598e" filled="false" stroked="true" strokeweight=".491461pt" strokecolor="#000000">
                  <v:path arrowok="t"/>
                  <v:stroke dashstyle="solid"/>
                </v:shape>
                <v:shape style="position:absolute;left:3768;top:-604;width:274;height:283" type="#_x0000_t202" id="docshape144" filled="false" stroked="false">
                  <v:textbox inset="0,0,0,0">
                    <w:txbxContent>
                      <w:p>
                        <w:pPr>
                          <w:spacing w:line="276" w:lineRule="exact" w:before="7"/>
                          <w:ind w:left="149"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676736">
                <wp:simplePos x="0" y="0"/>
                <wp:positionH relativeFrom="page">
                  <wp:posOffset>2724793</wp:posOffset>
                </wp:positionH>
                <wp:positionV relativeFrom="paragraph">
                  <wp:posOffset>-382973</wp:posOffset>
                </wp:positionV>
                <wp:extent cx="174625" cy="179705"/>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174625" cy="179705"/>
                          <a:chExt cx="174625" cy="179705"/>
                        </a:xfrm>
                      </wpg:grpSpPr>
                      <wps:wsp>
                        <wps:cNvPr id="228" name="Graphic 228"/>
                        <wps:cNvSpPr/>
                        <wps:spPr>
                          <a:xfrm>
                            <a:off x="3131" y="101415"/>
                            <a:ext cx="19685" cy="11430"/>
                          </a:xfrm>
                          <a:custGeom>
                            <a:avLst/>
                            <a:gdLst/>
                            <a:ahLst/>
                            <a:cxnLst/>
                            <a:rect l="l" t="t" r="r" b="b"/>
                            <a:pathLst>
                              <a:path w="19685" h="11430">
                                <a:moveTo>
                                  <a:pt x="0" y="10984"/>
                                </a:moveTo>
                                <a:lnTo>
                                  <a:pt x="19219" y="0"/>
                                </a:lnTo>
                              </a:path>
                            </a:pathLst>
                          </a:custGeom>
                          <a:ln w="6262">
                            <a:solidFill>
                              <a:srgbClr val="000000"/>
                            </a:solidFill>
                            <a:prstDash val="solid"/>
                          </a:ln>
                        </wps:spPr>
                        <wps:bodyPr wrap="square" lIns="0" tIns="0" rIns="0" bIns="0" rtlCol="0">
                          <a:prstTxWarp prst="textNoShape">
                            <a:avLst/>
                          </a:prstTxWarp>
                          <a:noAutofit/>
                        </wps:bodyPr>
                      </wps:wsp>
                      <wps:wsp>
                        <wps:cNvPr id="229" name="Graphic 229"/>
                        <wps:cNvSpPr/>
                        <wps:spPr>
                          <a:xfrm>
                            <a:off x="22350" y="104384"/>
                            <a:ext cx="28575" cy="51435"/>
                          </a:xfrm>
                          <a:custGeom>
                            <a:avLst/>
                            <a:gdLst/>
                            <a:ahLst/>
                            <a:cxnLst/>
                            <a:rect l="l" t="t" r="r" b="b"/>
                            <a:pathLst>
                              <a:path w="28575" h="51435">
                                <a:moveTo>
                                  <a:pt x="0" y="0"/>
                                </a:moveTo>
                                <a:lnTo>
                                  <a:pt x="28233" y="51063"/>
                                </a:lnTo>
                              </a:path>
                            </a:pathLst>
                          </a:custGeom>
                          <a:ln w="12585">
                            <a:solidFill>
                              <a:srgbClr val="000000"/>
                            </a:solidFill>
                            <a:prstDash val="solid"/>
                          </a:ln>
                        </wps:spPr>
                        <wps:bodyPr wrap="square" lIns="0" tIns="0" rIns="0" bIns="0" rtlCol="0">
                          <a:prstTxWarp prst="textNoShape">
                            <a:avLst/>
                          </a:prstTxWarp>
                          <a:noAutofit/>
                        </wps:bodyPr>
                      </wps:wsp>
                      <wps:wsp>
                        <wps:cNvPr id="230" name="Graphic 230"/>
                        <wps:cNvSpPr/>
                        <wps:spPr>
                          <a:xfrm>
                            <a:off x="53585" y="3151"/>
                            <a:ext cx="121285" cy="152400"/>
                          </a:xfrm>
                          <a:custGeom>
                            <a:avLst/>
                            <a:gdLst/>
                            <a:ahLst/>
                            <a:cxnLst/>
                            <a:rect l="l" t="t" r="r" b="b"/>
                            <a:pathLst>
                              <a:path w="121285" h="152400">
                                <a:moveTo>
                                  <a:pt x="0" y="152296"/>
                                </a:moveTo>
                                <a:lnTo>
                                  <a:pt x="36935" y="0"/>
                                </a:lnTo>
                              </a:path>
                              <a:path w="121285" h="152400">
                                <a:moveTo>
                                  <a:pt x="36935" y="0"/>
                                </a:moveTo>
                                <a:lnTo>
                                  <a:pt x="120715" y="0"/>
                                </a:lnTo>
                              </a:path>
                            </a:pathLst>
                          </a:custGeom>
                          <a:ln w="6277">
                            <a:solidFill>
                              <a:srgbClr val="000000"/>
                            </a:solidFill>
                            <a:prstDash val="solid"/>
                          </a:ln>
                        </wps:spPr>
                        <wps:bodyPr wrap="square" lIns="0" tIns="0" rIns="0" bIns="0" rtlCol="0">
                          <a:prstTxWarp prst="textNoShape">
                            <a:avLst/>
                          </a:prstTxWarp>
                          <a:noAutofit/>
                        </wps:bodyPr>
                      </wps:wsp>
                      <wps:wsp>
                        <wps:cNvPr id="231" name="Textbox 231"/>
                        <wps:cNvSpPr txBox="1"/>
                        <wps:spPr>
                          <a:xfrm>
                            <a:off x="0" y="0"/>
                            <a:ext cx="174625" cy="179705"/>
                          </a:xfrm>
                          <a:prstGeom prst="rect">
                            <a:avLst/>
                          </a:prstGeom>
                        </wps:spPr>
                        <wps:txbx>
                          <w:txbxContent>
                            <w:p>
                              <w:pPr>
                                <w:spacing w:line="276" w:lineRule="exact" w:before="7"/>
                                <w:ind w:left="150"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214.550705pt;margin-top:-30.155422pt;width:13.75pt;height:14.15pt;mso-position-horizontal-relative:page;mso-position-vertical-relative:paragraph;z-index:-20639744" id="docshapegroup145" coordorigin="4291,-603" coordsize="275,283">
                <v:line style="position:absolute" from="4296,-426" to="4326,-443" stroked="true" strokeweight=".493128pt" strokecolor="#000000">
                  <v:stroke dashstyle="solid"/>
                </v:line>
                <v:line style="position:absolute" from="4326,-439" to="4371,-358" stroked="true" strokeweight=".990992pt" strokecolor="#000000">
                  <v:stroke dashstyle="solid"/>
                </v:line>
                <v:shape style="position:absolute;left:4375;top:-599;width:191;height:240" id="docshape146" coordorigin="4375,-598" coordsize="191,240" path="m4375,-358l4434,-598m4434,-598l4566,-598e" filled="false" stroked="true" strokeweight=".494279pt" strokecolor="#000000">
                  <v:path arrowok="t"/>
                  <v:stroke dashstyle="solid"/>
                </v:shape>
                <v:shape style="position:absolute;left:4291;top:-604;width:275;height:283" type="#_x0000_t202" id="docshape147" filled="false" stroked="false">
                  <v:textbox inset="0,0,0,0">
                    <w:txbxContent>
                      <w:p>
                        <w:pPr>
                          <w:spacing w:line="276" w:lineRule="exact" w:before="7"/>
                          <w:ind w:left="150" w:right="0" w:firstLine="0"/>
                          <w:jc w:val="left"/>
                          <w:rPr>
                            <w:sz w:val="24"/>
                          </w:rPr>
                        </w:pPr>
                        <w:r>
                          <w:rPr>
                            <w:spacing w:val="-10"/>
                            <w:sz w:val="24"/>
                          </w:rPr>
                          <w:t>5</w:t>
                        </w:r>
                      </w:p>
                    </w:txbxContent>
                  </v:textbox>
                  <w10:wrap type="none"/>
                </v:shape>
                <w10:wrap type="none"/>
              </v:group>
            </w:pict>
          </mc:Fallback>
        </mc:AlternateContent>
      </w:r>
      <w:r>
        <w:rPr>
          <w:sz w:val="22"/>
        </w:rPr>
        <w:t>is</w:t>
      </w:r>
      <w:r>
        <w:rPr>
          <w:spacing w:val="-1"/>
          <w:sz w:val="22"/>
        </w:rPr>
        <w:t> </w:t>
      </w:r>
      <w:r>
        <w:rPr>
          <w:sz w:val="22"/>
        </w:rPr>
        <w:t>there</w:t>
      </w:r>
      <w:r>
        <w:rPr>
          <w:spacing w:val="-1"/>
          <w:sz w:val="22"/>
        </w:rPr>
        <w:t> </w:t>
      </w:r>
      <w:r>
        <w:rPr>
          <w:sz w:val="22"/>
        </w:rPr>
        <w:t>an exact number which</w:t>
      </w:r>
      <w:r>
        <w:rPr>
          <w:spacing w:val="-1"/>
          <w:sz w:val="22"/>
        </w:rPr>
        <w:t> </w:t>
      </w:r>
      <w:r>
        <w:rPr>
          <w:sz w:val="22"/>
        </w:rPr>
        <w:t>when</w:t>
      </w:r>
      <w:r>
        <w:rPr>
          <w:spacing w:val="-1"/>
          <w:sz w:val="22"/>
        </w:rPr>
        <w:t> </w:t>
      </w:r>
      <w:r>
        <w:rPr>
          <w:sz w:val="22"/>
        </w:rPr>
        <w:t>raised</w:t>
      </w:r>
      <w:r>
        <w:rPr>
          <w:spacing w:val="-1"/>
          <w:sz w:val="22"/>
        </w:rPr>
        <w:t> </w:t>
      </w:r>
      <w:r>
        <w:rPr>
          <w:sz w:val="22"/>
        </w:rPr>
        <w:t>to</w:t>
      </w:r>
      <w:r>
        <w:rPr>
          <w:spacing w:val="-1"/>
          <w:sz w:val="22"/>
        </w:rPr>
        <w:t> </w:t>
      </w:r>
      <w:r>
        <w:rPr>
          <w:sz w:val="22"/>
        </w:rPr>
        <w:t>the</w:t>
      </w:r>
      <w:r>
        <w:rPr>
          <w:spacing w:val="-1"/>
          <w:sz w:val="22"/>
        </w:rPr>
        <w:t> </w:t>
      </w:r>
      <w:r>
        <w:rPr>
          <w:sz w:val="22"/>
        </w:rPr>
        <w:t>fourth</w:t>
      </w:r>
      <w:r>
        <w:rPr>
          <w:spacing w:val="-2"/>
          <w:sz w:val="22"/>
        </w:rPr>
        <w:t> </w:t>
      </w:r>
      <w:r>
        <w:rPr>
          <w:sz w:val="22"/>
        </w:rPr>
        <w:t>power given 21.</w:t>
      </w:r>
      <w:r>
        <w:rPr>
          <w:spacing w:val="-1"/>
          <w:sz w:val="22"/>
        </w:rPr>
        <w:t> </w:t>
      </w:r>
      <w:r>
        <w:rPr>
          <w:sz w:val="22"/>
        </w:rPr>
        <w:t>Surd</w:t>
      </w:r>
      <w:r>
        <w:rPr>
          <w:spacing w:val="-1"/>
          <w:sz w:val="22"/>
        </w:rPr>
        <w:t> </w:t>
      </w:r>
      <w:r>
        <w:rPr>
          <w:sz w:val="22"/>
        </w:rPr>
        <w:t>which</w:t>
      </w:r>
      <w:r>
        <w:rPr>
          <w:spacing w:val="-1"/>
          <w:sz w:val="22"/>
        </w:rPr>
        <w:t> </w:t>
      </w:r>
      <w:r>
        <w:rPr>
          <w:sz w:val="22"/>
        </w:rPr>
        <w:t>contain only</w:t>
      </w:r>
      <w:r>
        <w:rPr>
          <w:spacing w:val="-2"/>
          <w:sz w:val="22"/>
        </w:rPr>
        <w:t> </w:t>
      </w:r>
      <w:r>
        <w:rPr>
          <w:sz w:val="22"/>
        </w:rPr>
        <w:t>the square root are called Quadratic surds.</w:t>
      </w:r>
    </w:p>
    <w:p>
      <w:pPr>
        <w:tabs>
          <w:tab w:pos="3591" w:val="left" w:leader="none"/>
        </w:tabs>
        <w:spacing w:before="201"/>
        <w:ind w:left="960" w:right="0" w:firstLine="0"/>
        <w:jc w:val="left"/>
        <w:rPr>
          <w:sz w:val="22"/>
        </w:rPr>
      </w:pPr>
      <w:r>
        <w:rPr>
          <w:b/>
          <w:sz w:val="22"/>
        </w:rPr>
        <w:t>Instructional</w:t>
      </w:r>
      <w:r>
        <w:rPr>
          <w:b/>
          <w:spacing w:val="-6"/>
          <w:sz w:val="22"/>
        </w:rPr>
        <w:t> </w:t>
      </w:r>
      <w:r>
        <w:rPr>
          <w:b/>
          <w:spacing w:val="-2"/>
          <w:sz w:val="22"/>
        </w:rPr>
        <w:t>procedure:</w:t>
      </w:r>
      <w:r>
        <w:rPr>
          <w:b/>
          <w:sz w:val="22"/>
        </w:rPr>
        <w:tab/>
        <w:t>Step1</w:t>
      </w:r>
      <w:r>
        <w:rPr>
          <w:b/>
          <w:spacing w:val="46"/>
          <w:sz w:val="22"/>
        </w:rPr>
        <w:t> </w:t>
      </w:r>
      <w:r>
        <w:rPr>
          <w:b/>
          <w:sz w:val="22"/>
        </w:rPr>
        <w:t>Identify</w:t>
      </w:r>
      <w:r>
        <w:rPr>
          <w:b/>
          <w:spacing w:val="47"/>
          <w:sz w:val="22"/>
        </w:rPr>
        <w:t> </w:t>
      </w:r>
      <w:r>
        <w:rPr>
          <w:b/>
          <w:sz w:val="22"/>
        </w:rPr>
        <w:t>the</w:t>
      </w:r>
      <w:r>
        <w:rPr>
          <w:b/>
          <w:spacing w:val="47"/>
          <w:sz w:val="22"/>
        </w:rPr>
        <w:t> </w:t>
      </w:r>
      <w:r>
        <w:rPr>
          <w:b/>
          <w:sz w:val="22"/>
        </w:rPr>
        <w:t>Problem:</w:t>
      </w:r>
      <w:r>
        <w:rPr>
          <w:b/>
          <w:spacing w:val="53"/>
          <w:sz w:val="22"/>
        </w:rPr>
        <w:t> </w:t>
      </w:r>
      <w:r>
        <w:rPr>
          <w:sz w:val="22"/>
        </w:rPr>
        <w:t>the</w:t>
      </w:r>
      <w:r>
        <w:rPr>
          <w:spacing w:val="47"/>
          <w:sz w:val="22"/>
        </w:rPr>
        <w:t> </w:t>
      </w:r>
      <w:r>
        <w:rPr>
          <w:sz w:val="22"/>
        </w:rPr>
        <w:t>teacher</w:t>
      </w:r>
      <w:r>
        <w:rPr>
          <w:spacing w:val="50"/>
          <w:sz w:val="22"/>
        </w:rPr>
        <w:t> </w:t>
      </w:r>
      <w:r>
        <w:rPr>
          <w:sz w:val="22"/>
        </w:rPr>
        <w:t>will</w:t>
      </w:r>
      <w:r>
        <w:rPr>
          <w:spacing w:val="48"/>
          <w:sz w:val="22"/>
        </w:rPr>
        <w:t> </w:t>
      </w:r>
      <w:r>
        <w:rPr>
          <w:sz w:val="22"/>
        </w:rPr>
        <w:t>identify</w:t>
      </w:r>
      <w:r>
        <w:rPr>
          <w:spacing w:val="47"/>
          <w:sz w:val="22"/>
        </w:rPr>
        <w:t> </w:t>
      </w:r>
      <w:r>
        <w:rPr>
          <w:sz w:val="22"/>
        </w:rPr>
        <w:t>the</w:t>
      </w:r>
      <w:r>
        <w:rPr>
          <w:spacing w:val="47"/>
          <w:sz w:val="22"/>
        </w:rPr>
        <w:t> </w:t>
      </w:r>
      <w:r>
        <w:rPr>
          <w:spacing w:val="-2"/>
          <w:sz w:val="22"/>
        </w:rPr>
        <w:t>Problem.</w:t>
      </w:r>
    </w:p>
    <w:p>
      <w:pPr>
        <w:pStyle w:val="BodyText"/>
        <w:rPr>
          <w:sz w:val="22"/>
        </w:rPr>
      </w:pPr>
    </w:p>
    <w:p>
      <w:pPr>
        <w:tabs>
          <w:tab w:pos="5018" w:val="left" w:leader="none"/>
        </w:tabs>
        <w:spacing w:before="0"/>
        <w:ind w:left="960" w:right="0" w:firstLine="0"/>
        <w:jc w:val="left"/>
        <w:rPr>
          <w:sz w:val="22"/>
        </w:rPr>
      </w:pPr>
      <w:r>
        <w:rPr>
          <w:sz w:val="22"/>
        </w:rPr>
        <w:t>(1)</w:t>
      </w:r>
      <w:r>
        <w:rPr>
          <w:spacing w:val="-5"/>
          <w:sz w:val="22"/>
        </w:rPr>
        <w:t> </w:t>
      </w:r>
      <w:r>
        <w:rPr>
          <w:sz w:val="22"/>
        </w:rPr>
        <w:t>What</w:t>
      </w:r>
      <w:r>
        <w:rPr>
          <w:spacing w:val="-3"/>
          <w:sz w:val="22"/>
        </w:rPr>
        <w:t> </w:t>
      </w:r>
      <w:r>
        <w:rPr>
          <w:sz w:val="22"/>
        </w:rPr>
        <w:t>is</w:t>
      </w:r>
      <w:r>
        <w:rPr>
          <w:spacing w:val="-3"/>
          <w:sz w:val="22"/>
        </w:rPr>
        <w:t> </w:t>
      </w:r>
      <w:r>
        <w:rPr>
          <w:sz w:val="22"/>
        </w:rPr>
        <w:t>happening</w:t>
      </w:r>
      <w:r>
        <w:rPr>
          <w:spacing w:val="-4"/>
          <w:sz w:val="22"/>
        </w:rPr>
        <w:t> </w:t>
      </w:r>
      <w:r>
        <w:rPr>
          <w:sz w:val="22"/>
        </w:rPr>
        <w:t>(and</w:t>
      </w:r>
      <w:r>
        <w:rPr>
          <w:spacing w:val="-4"/>
          <w:sz w:val="22"/>
        </w:rPr>
        <w:t> </w:t>
      </w:r>
      <w:r>
        <w:rPr>
          <w:sz w:val="22"/>
        </w:rPr>
        <w:t>not </w:t>
      </w:r>
      <w:r>
        <w:rPr>
          <w:spacing w:val="-2"/>
          <w:sz w:val="22"/>
        </w:rPr>
        <w:t>happening).</w:t>
      </w:r>
      <w:r>
        <w:rPr>
          <w:sz w:val="22"/>
        </w:rPr>
        <w:tab/>
        <w:t>(2)</w:t>
      </w:r>
      <w:r>
        <w:rPr>
          <w:spacing w:val="-7"/>
          <w:sz w:val="22"/>
        </w:rPr>
        <w:t> </w:t>
      </w:r>
      <w:r>
        <w:rPr>
          <w:sz w:val="22"/>
        </w:rPr>
        <w:t>Who</w:t>
      </w:r>
      <w:r>
        <w:rPr>
          <w:spacing w:val="-4"/>
          <w:sz w:val="22"/>
        </w:rPr>
        <w:t> </w:t>
      </w:r>
      <w:r>
        <w:rPr>
          <w:sz w:val="22"/>
        </w:rPr>
        <w:t>is </w:t>
      </w:r>
      <w:r>
        <w:rPr>
          <w:spacing w:val="-2"/>
          <w:sz w:val="22"/>
        </w:rPr>
        <w:t>involved?</w:t>
      </w:r>
    </w:p>
    <w:p>
      <w:pPr>
        <w:pStyle w:val="BodyText"/>
        <w:spacing w:before="200"/>
        <w:rPr>
          <w:sz w:val="22"/>
        </w:rPr>
      </w:pPr>
    </w:p>
    <w:p>
      <w:pPr>
        <w:spacing w:line="480" w:lineRule="auto" w:before="0"/>
        <w:ind w:left="960" w:right="968" w:firstLine="0"/>
        <w:jc w:val="left"/>
        <w:rPr>
          <w:sz w:val="22"/>
        </w:rPr>
      </w:pPr>
      <w:r>
        <w:rPr>
          <w:sz w:val="22"/>
        </w:rPr>
        <w:t>What the stakes information will enable you to identify</w:t>
      </w:r>
      <w:r>
        <w:rPr>
          <w:spacing w:val="-1"/>
          <w:sz w:val="22"/>
        </w:rPr>
        <w:t> </w:t>
      </w:r>
      <w:r>
        <w:rPr>
          <w:sz w:val="22"/>
        </w:rPr>
        <w:t>the problem more accurately. The teacher will explain and give an example s of a set such as.</w:t>
      </w:r>
    </w:p>
    <w:p>
      <w:pPr>
        <w:spacing w:before="200"/>
        <w:ind w:left="960" w:right="0" w:firstLine="0"/>
        <w:jc w:val="left"/>
        <w:rPr>
          <w:sz w:val="22"/>
        </w:rPr>
      </w:pPr>
      <w:r>
        <w:rPr>
          <w:sz w:val="22"/>
        </w:rPr>
        <w:t>Basic</w:t>
      </w:r>
      <w:r>
        <w:rPr>
          <w:spacing w:val="-5"/>
          <w:sz w:val="22"/>
        </w:rPr>
        <w:t> </w:t>
      </w:r>
      <w:r>
        <w:rPr>
          <w:sz w:val="22"/>
        </w:rPr>
        <w:t>rules</w:t>
      </w:r>
      <w:r>
        <w:rPr>
          <w:spacing w:val="-2"/>
          <w:sz w:val="22"/>
        </w:rPr>
        <w:t> </w:t>
      </w:r>
      <w:r>
        <w:rPr>
          <w:sz w:val="22"/>
        </w:rPr>
        <w:t>of</w:t>
      </w:r>
      <w:r>
        <w:rPr>
          <w:spacing w:val="-3"/>
          <w:sz w:val="22"/>
        </w:rPr>
        <w:t> </w:t>
      </w:r>
      <w:r>
        <w:rPr>
          <w:sz w:val="22"/>
        </w:rPr>
        <w:t>surds.</w:t>
      </w:r>
      <w:r>
        <w:rPr>
          <w:spacing w:val="-7"/>
          <w:sz w:val="22"/>
        </w:rPr>
        <w:t> </w:t>
      </w:r>
      <w:r>
        <w:rPr>
          <w:sz w:val="22"/>
        </w:rPr>
        <w:t>There</w:t>
      </w:r>
      <w:r>
        <w:rPr>
          <w:spacing w:val="-4"/>
          <w:sz w:val="22"/>
        </w:rPr>
        <w:t> </w:t>
      </w:r>
      <w:r>
        <w:rPr>
          <w:sz w:val="22"/>
        </w:rPr>
        <w:t>are</w:t>
      </w:r>
      <w:r>
        <w:rPr>
          <w:spacing w:val="-5"/>
          <w:sz w:val="22"/>
        </w:rPr>
        <w:t> </w:t>
      </w:r>
      <w:r>
        <w:rPr>
          <w:sz w:val="22"/>
        </w:rPr>
        <w:t>two</w:t>
      </w:r>
      <w:r>
        <w:rPr>
          <w:spacing w:val="-2"/>
          <w:sz w:val="22"/>
        </w:rPr>
        <w:t> </w:t>
      </w:r>
      <w:r>
        <w:rPr>
          <w:sz w:val="22"/>
        </w:rPr>
        <w:t>basic</w:t>
      </w:r>
      <w:r>
        <w:rPr>
          <w:spacing w:val="-5"/>
          <w:sz w:val="22"/>
        </w:rPr>
        <w:t> </w:t>
      </w:r>
      <w:r>
        <w:rPr>
          <w:sz w:val="22"/>
        </w:rPr>
        <w:t>rules</w:t>
      </w:r>
      <w:r>
        <w:rPr>
          <w:spacing w:val="-4"/>
          <w:sz w:val="22"/>
        </w:rPr>
        <w:t> </w:t>
      </w:r>
      <w:r>
        <w:rPr>
          <w:sz w:val="22"/>
        </w:rPr>
        <w:t>in</w:t>
      </w:r>
      <w:r>
        <w:rPr>
          <w:spacing w:val="-2"/>
          <w:sz w:val="22"/>
        </w:rPr>
        <w:t> </w:t>
      </w:r>
      <w:r>
        <w:rPr>
          <w:sz w:val="22"/>
        </w:rPr>
        <w:t>operating</w:t>
      </w:r>
      <w:r>
        <w:rPr>
          <w:spacing w:val="-6"/>
          <w:sz w:val="22"/>
        </w:rPr>
        <w:t> </w:t>
      </w:r>
      <w:r>
        <w:rPr>
          <w:sz w:val="22"/>
        </w:rPr>
        <w:t>with</w:t>
      </w:r>
      <w:r>
        <w:rPr>
          <w:spacing w:val="-5"/>
          <w:sz w:val="22"/>
        </w:rPr>
        <w:t> </w:t>
      </w:r>
      <w:r>
        <w:rPr>
          <w:sz w:val="22"/>
        </w:rPr>
        <w:t>surd</w:t>
      </w:r>
      <w:r>
        <w:rPr>
          <w:spacing w:val="-2"/>
          <w:sz w:val="22"/>
        </w:rPr>
        <w:t> </w:t>
      </w:r>
      <w:r>
        <w:rPr>
          <w:spacing w:val="-5"/>
          <w:sz w:val="22"/>
        </w:rPr>
        <w:t>as.</w:t>
      </w:r>
    </w:p>
    <w:p>
      <w:pPr>
        <w:spacing w:after="0"/>
        <w:jc w:val="left"/>
        <w:rPr>
          <w:sz w:val="22"/>
        </w:rPr>
        <w:sectPr>
          <w:type w:val="continuous"/>
          <w:pgSz w:w="11910" w:h="16840"/>
          <w:pgMar w:header="0" w:footer="936" w:top="1360" w:bottom="2600" w:left="420" w:right="520"/>
        </w:sectPr>
      </w:pPr>
    </w:p>
    <w:p>
      <w:pPr>
        <w:spacing w:before="240"/>
        <w:ind w:left="0" w:right="0" w:firstLine="0"/>
        <w:jc w:val="right"/>
        <w:rPr>
          <w:sz w:val="22"/>
        </w:rPr>
      </w:pPr>
      <w:r>
        <w:rPr/>
        <mc:AlternateContent>
          <mc:Choice Requires="wps">
            <w:drawing>
              <wp:anchor distT="0" distB="0" distL="0" distR="0" allowOverlap="1" layoutInCell="1" locked="0" behindDoc="0" simplePos="0" relativeHeight="15776256">
                <wp:simplePos x="0" y="0"/>
                <wp:positionH relativeFrom="page">
                  <wp:posOffset>901718</wp:posOffset>
                </wp:positionH>
                <wp:positionV relativeFrom="paragraph">
                  <wp:posOffset>134510</wp:posOffset>
                </wp:positionV>
                <wp:extent cx="255270" cy="179705"/>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255270" cy="179705"/>
                          <a:chExt cx="255270" cy="179705"/>
                        </a:xfrm>
                      </wpg:grpSpPr>
                      <wps:wsp>
                        <wps:cNvPr id="233" name="Graphic 233"/>
                        <wps:cNvSpPr/>
                        <wps:spPr>
                          <a:xfrm>
                            <a:off x="3127" y="101399"/>
                            <a:ext cx="19685" cy="11430"/>
                          </a:xfrm>
                          <a:custGeom>
                            <a:avLst/>
                            <a:gdLst/>
                            <a:ahLst/>
                            <a:cxnLst/>
                            <a:rect l="l" t="t" r="r" b="b"/>
                            <a:pathLst>
                              <a:path w="19685" h="11430">
                                <a:moveTo>
                                  <a:pt x="0" y="10984"/>
                                </a:moveTo>
                                <a:lnTo>
                                  <a:pt x="19120" y="0"/>
                                </a:lnTo>
                              </a:path>
                            </a:pathLst>
                          </a:custGeom>
                          <a:ln w="6254">
                            <a:solidFill>
                              <a:srgbClr val="000000"/>
                            </a:solidFill>
                            <a:prstDash val="solid"/>
                          </a:ln>
                        </wps:spPr>
                        <wps:bodyPr wrap="square" lIns="0" tIns="0" rIns="0" bIns="0" rtlCol="0">
                          <a:prstTxWarp prst="textNoShape">
                            <a:avLst/>
                          </a:prstTxWarp>
                          <a:noAutofit/>
                        </wps:bodyPr>
                      </wps:wsp>
                      <wps:wsp>
                        <wps:cNvPr id="234" name="Graphic 234"/>
                        <wps:cNvSpPr/>
                        <wps:spPr>
                          <a:xfrm>
                            <a:off x="22247" y="104369"/>
                            <a:ext cx="27940" cy="51435"/>
                          </a:xfrm>
                          <a:custGeom>
                            <a:avLst/>
                            <a:gdLst/>
                            <a:ahLst/>
                            <a:cxnLst/>
                            <a:rect l="l" t="t" r="r" b="b"/>
                            <a:pathLst>
                              <a:path w="27940" h="51435">
                                <a:moveTo>
                                  <a:pt x="0" y="0"/>
                                </a:moveTo>
                                <a:lnTo>
                                  <a:pt x="27484" y="51063"/>
                                </a:lnTo>
                              </a:path>
                            </a:pathLst>
                          </a:custGeom>
                          <a:ln w="12237">
                            <a:solidFill>
                              <a:srgbClr val="000000"/>
                            </a:solidFill>
                            <a:prstDash val="solid"/>
                          </a:ln>
                        </wps:spPr>
                        <wps:bodyPr wrap="square" lIns="0" tIns="0" rIns="0" bIns="0" rtlCol="0">
                          <a:prstTxWarp prst="textNoShape">
                            <a:avLst/>
                          </a:prstTxWarp>
                          <a:noAutofit/>
                        </wps:bodyPr>
                      </wps:wsp>
                      <wps:wsp>
                        <wps:cNvPr id="235" name="Graphic 235"/>
                        <wps:cNvSpPr/>
                        <wps:spPr>
                          <a:xfrm>
                            <a:off x="52720" y="3136"/>
                            <a:ext cx="202565" cy="152400"/>
                          </a:xfrm>
                          <a:custGeom>
                            <a:avLst/>
                            <a:gdLst/>
                            <a:ahLst/>
                            <a:cxnLst/>
                            <a:rect l="l" t="t" r="r" b="b"/>
                            <a:pathLst>
                              <a:path w="202565" h="152400">
                                <a:moveTo>
                                  <a:pt x="0" y="152296"/>
                                </a:moveTo>
                                <a:lnTo>
                                  <a:pt x="36447" y="0"/>
                                </a:lnTo>
                              </a:path>
                              <a:path w="202565" h="152400">
                                <a:moveTo>
                                  <a:pt x="36447" y="0"/>
                                </a:moveTo>
                                <a:lnTo>
                                  <a:pt x="202253" y="0"/>
                                </a:lnTo>
                              </a:path>
                            </a:pathLst>
                          </a:custGeom>
                          <a:ln w="6261">
                            <a:solidFill>
                              <a:srgbClr val="000000"/>
                            </a:solidFill>
                            <a:prstDash val="solid"/>
                          </a:ln>
                        </wps:spPr>
                        <wps:bodyPr wrap="square" lIns="0" tIns="0" rIns="0" bIns="0" rtlCol="0">
                          <a:prstTxWarp prst="textNoShape">
                            <a:avLst/>
                          </a:prstTxWarp>
                          <a:noAutofit/>
                        </wps:bodyPr>
                      </wps:wsp>
                      <wps:wsp>
                        <wps:cNvPr id="236" name="Textbox 236"/>
                        <wps:cNvSpPr txBox="1"/>
                        <wps:spPr>
                          <a:xfrm>
                            <a:off x="0" y="0"/>
                            <a:ext cx="255270" cy="179705"/>
                          </a:xfrm>
                          <a:prstGeom prst="rect">
                            <a:avLst/>
                          </a:prstGeom>
                        </wps:spPr>
                        <wps:txbx>
                          <w:txbxContent>
                            <w:p>
                              <w:pPr>
                                <w:spacing w:line="276" w:lineRule="exact" w:before="7"/>
                                <w:ind w:left="155" w:right="0" w:firstLine="0"/>
                                <w:jc w:val="left"/>
                                <w:rPr>
                                  <w:i/>
                                  <w:sz w:val="24"/>
                                </w:rPr>
                              </w:pPr>
                              <w:r>
                                <w:rPr>
                                  <w:i/>
                                  <w:spacing w:val="-5"/>
                                  <w:sz w:val="24"/>
                                </w:rPr>
                                <w:t>ab</w:t>
                              </w:r>
                            </w:p>
                          </w:txbxContent>
                        </wps:txbx>
                        <wps:bodyPr wrap="square" lIns="0" tIns="0" rIns="0" bIns="0" rtlCol="0">
                          <a:noAutofit/>
                        </wps:bodyPr>
                      </wps:wsp>
                    </wpg:wgp>
                  </a:graphicData>
                </a:graphic>
              </wp:anchor>
            </w:drawing>
          </mc:Choice>
          <mc:Fallback>
            <w:pict>
              <v:group style="position:absolute;margin-left:71.001434pt;margin-top:10.591411pt;width:20.1pt;height:14.15pt;mso-position-horizontal-relative:page;mso-position-vertical-relative:paragraph;z-index:15776256" id="docshapegroup148" coordorigin="1420,212" coordsize="402,283">
                <v:line style="position:absolute" from="1425,389" to="1455,372" stroked="true" strokeweight=".492505pt" strokecolor="#000000">
                  <v:stroke dashstyle="solid"/>
                </v:line>
                <v:line style="position:absolute" from="1455,376" to="1498,457" stroked="true" strokeweight=".963598pt" strokecolor="#000000">
                  <v:stroke dashstyle="solid"/>
                </v:line>
                <v:shape style="position:absolute;left:1503;top:216;width:319;height:240" id="docshape149" coordorigin="1503,217" coordsize="319,240" path="m1503,457l1560,217m1560,217l1822,217e" filled="false" stroked="true" strokeweight=".493007pt" strokecolor="#000000">
                  <v:path arrowok="t"/>
                  <v:stroke dashstyle="solid"/>
                </v:shape>
                <v:shape style="position:absolute;left:1420;top:211;width:402;height:283" type="#_x0000_t202" id="docshape150" filled="false" stroked="false">
                  <v:textbox inset="0,0,0,0">
                    <w:txbxContent>
                      <w:p>
                        <w:pPr>
                          <w:spacing w:line="276" w:lineRule="exact" w:before="7"/>
                          <w:ind w:left="155" w:right="0" w:firstLine="0"/>
                          <w:jc w:val="left"/>
                          <w:rPr>
                            <w:i/>
                            <w:sz w:val="24"/>
                          </w:rPr>
                        </w:pPr>
                        <w:r>
                          <w:rPr>
                            <w:i/>
                            <w:spacing w:val="-5"/>
                            <w:sz w:val="24"/>
                          </w:rPr>
                          <w:t>ab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6768">
                <wp:simplePos x="0" y="0"/>
                <wp:positionH relativeFrom="page">
                  <wp:posOffset>1365225</wp:posOffset>
                </wp:positionH>
                <wp:positionV relativeFrom="paragraph">
                  <wp:posOffset>134522</wp:posOffset>
                </wp:positionV>
                <wp:extent cx="181610" cy="179705"/>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181610" cy="179705"/>
                          <a:chExt cx="181610" cy="179705"/>
                        </a:xfrm>
                      </wpg:grpSpPr>
                      <wps:wsp>
                        <wps:cNvPr id="238" name="Graphic 238"/>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239" name="Graphic 239"/>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240" name="Graphic 240"/>
                        <wps:cNvSpPr/>
                        <wps:spPr>
                          <a:xfrm>
                            <a:off x="52386" y="3124"/>
                            <a:ext cx="129539" cy="152400"/>
                          </a:xfrm>
                          <a:custGeom>
                            <a:avLst/>
                            <a:gdLst/>
                            <a:ahLst/>
                            <a:cxnLst/>
                            <a:rect l="l" t="t" r="r" b="b"/>
                            <a:pathLst>
                              <a:path w="129539" h="152400">
                                <a:moveTo>
                                  <a:pt x="0" y="152296"/>
                                </a:moveTo>
                                <a:lnTo>
                                  <a:pt x="36287" y="0"/>
                                </a:lnTo>
                              </a:path>
                              <a:path w="129539" h="152400">
                                <a:moveTo>
                                  <a:pt x="36287" y="0"/>
                                </a:moveTo>
                                <a:lnTo>
                                  <a:pt x="129219" y="0"/>
                                </a:lnTo>
                              </a:path>
                            </a:pathLst>
                          </a:custGeom>
                          <a:ln w="6221">
                            <a:solidFill>
                              <a:srgbClr val="000000"/>
                            </a:solidFill>
                            <a:prstDash val="solid"/>
                          </a:ln>
                        </wps:spPr>
                        <wps:bodyPr wrap="square" lIns="0" tIns="0" rIns="0" bIns="0" rtlCol="0">
                          <a:prstTxWarp prst="textNoShape">
                            <a:avLst/>
                          </a:prstTxWarp>
                          <a:noAutofit/>
                        </wps:bodyPr>
                      </wps:wsp>
                      <wps:wsp>
                        <wps:cNvPr id="241" name="Textbox 241"/>
                        <wps:cNvSpPr txBox="1"/>
                        <wps:spPr>
                          <a:xfrm>
                            <a:off x="0" y="0"/>
                            <a:ext cx="181610" cy="179705"/>
                          </a:xfrm>
                          <a:prstGeom prst="rect">
                            <a:avLst/>
                          </a:prstGeom>
                        </wps:spPr>
                        <wps:txbx>
                          <w:txbxContent>
                            <w:p>
                              <w:pPr>
                                <w:spacing w:line="276" w:lineRule="exact" w:before="7"/>
                                <w:ind w:left="154" w:right="0" w:firstLine="0"/>
                                <w:jc w:val="left"/>
                                <w:rPr>
                                  <w:i/>
                                  <w:sz w:val="24"/>
                                </w:rPr>
                              </w:pPr>
                              <w:r>
                                <w:rPr>
                                  <w:i/>
                                  <w:spacing w:val="-10"/>
                                  <w:sz w:val="24"/>
                                </w:rPr>
                                <w:t>a</w:t>
                              </w:r>
                            </w:p>
                          </w:txbxContent>
                        </wps:txbx>
                        <wps:bodyPr wrap="square" lIns="0" tIns="0" rIns="0" bIns="0" rtlCol="0">
                          <a:noAutofit/>
                        </wps:bodyPr>
                      </wps:wsp>
                    </wpg:wgp>
                  </a:graphicData>
                </a:graphic>
              </wp:anchor>
            </w:drawing>
          </mc:Choice>
          <mc:Fallback>
            <w:pict>
              <v:group style="position:absolute;margin-left:107.498093pt;margin-top:10.592353pt;width:14.3pt;height:14.15pt;mso-position-horizontal-relative:page;mso-position-vertical-relative:paragraph;z-index:15776768" id="docshapegroup151" coordorigin="2150,212" coordsize="286,283">
                <v:line style="position:absolute" from="2155,389" to="2185,372" stroked="true" strokeweight=".490954pt" strokecolor="#000000">
                  <v:stroke dashstyle="solid"/>
                </v:line>
                <v:line style="position:absolute" from="2185,376" to="2228,457" stroked="true" strokeweight=".977554pt" strokecolor="#000000">
                  <v:stroke dashstyle="solid"/>
                </v:line>
                <v:shape style="position:absolute;left:2232;top:216;width:204;height:240" id="docshape152" coordorigin="2232,217" coordsize="204,240" path="m2232,457l2290,217m2290,217l2436,217e" filled="false" stroked="true" strokeweight=".489921pt" strokecolor="#000000">
                  <v:path arrowok="t"/>
                  <v:stroke dashstyle="solid"/>
                </v:shape>
                <v:shape style="position:absolute;left:2149;top:211;width:286;height:283" type="#_x0000_t202" id="docshape153" filled="false" stroked="false">
                  <v:textbox inset="0,0,0,0">
                    <w:txbxContent>
                      <w:p>
                        <w:pPr>
                          <w:spacing w:line="276" w:lineRule="exact" w:before="7"/>
                          <w:ind w:left="154" w:right="0" w:firstLine="0"/>
                          <w:jc w:val="left"/>
                          <w:rPr>
                            <w:i/>
                            <w:sz w:val="24"/>
                          </w:rPr>
                        </w:pPr>
                        <w:r>
                          <w:rPr>
                            <w:i/>
                            <w:spacing w:val="-10"/>
                            <w:sz w:val="24"/>
                          </w:rPr>
                          <w:t>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7280">
                <wp:simplePos x="0" y="0"/>
                <wp:positionH relativeFrom="page">
                  <wp:posOffset>1680258</wp:posOffset>
                </wp:positionH>
                <wp:positionV relativeFrom="paragraph">
                  <wp:posOffset>134522</wp:posOffset>
                </wp:positionV>
                <wp:extent cx="175895" cy="179705"/>
                <wp:effectExtent l="0" t="0" r="0" b="0"/>
                <wp:wrapNone/>
                <wp:docPr id="242" name="Group 242"/>
                <wp:cNvGraphicFramePr>
                  <a:graphicFrameLocks/>
                </wp:cNvGraphicFramePr>
                <a:graphic>
                  <a:graphicData uri="http://schemas.microsoft.com/office/word/2010/wordprocessingGroup">
                    <wpg:wgp>
                      <wpg:cNvPr id="242" name="Group 242"/>
                      <wpg:cNvGrpSpPr/>
                      <wpg:grpSpPr>
                        <a:xfrm>
                          <a:off x="0" y="0"/>
                          <a:ext cx="175895" cy="179705"/>
                          <a:chExt cx="175895" cy="179705"/>
                        </a:xfrm>
                      </wpg:grpSpPr>
                      <wps:wsp>
                        <wps:cNvPr id="243" name="Graphic 243"/>
                        <wps:cNvSpPr/>
                        <wps:spPr>
                          <a:xfrm>
                            <a:off x="3119" y="101387"/>
                            <a:ext cx="19050" cy="11430"/>
                          </a:xfrm>
                          <a:custGeom>
                            <a:avLst/>
                            <a:gdLst/>
                            <a:ahLst/>
                            <a:cxnLst/>
                            <a:rect l="l" t="t" r="r" b="b"/>
                            <a:pathLst>
                              <a:path w="19050" h="11430">
                                <a:moveTo>
                                  <a:pt x="0" y="10984"/>
                                </a:moveTo>
                                <a:lnTo>
                                  <a:pt x="18932" y="0"/>
                                </a:lnTo>
                              </a:path>
                            </a:pathLst>
                          </a:custGeom>
                          <a:ln w="6239">
                            <a:solidFill>
                              <a:srgbClr val="000000"/>
                            </a:solidFill>
                            <a:prstDash val="solid"/>
                          </a:ln>
                        </wps:spPr>
                        <wps:bodyPr wrap="square" lIns="0" tIns="0" rIns="0" bIns="0" rtlCol="0">
                          <a:prstTxWarp prst="textNoShape">
                            <a:avLst/>
                          </a:prstTxWarp>
                          <a:noAutofit/>
                        </wps:bodyPr>
                      </wps:wsp>
                      <wps:wsp>
                        <wps:cNvPr id="244" name="Graphic 244"/>
                        <wps:cNvSpPr/>
                        <wps:spPr>
                          <a:xfrm>
                            <a:off x="22052" y="104357"/>
                            <a:ext cx="27940" cy="51435"/>
                          </a:xfrm>
                          <a:custGeom>
                            <a:avLst/>
                            <a:gdLst/>
                            <a:ahLst/>
                            <a:cxnLst/>
                            <a:rect l="l" t="t" r="r" b="b"/>
                            <a:pathLst>
                              <a:path w="27940" h="51435">
                                <a:moveTo>
                                  <a:pt x="0" y="0"/>
                                </a:moveTo>
                                <a:lnTo>
                                  <a:pt x="27510" y="51063"/>
                                </a:lnTo>
                              </a:path>
                            </a:pathLst>
                          </a:custGeom>
                          <a:ln w="12440">
                            <a:solidFill>
                              <a:srgbClr val="000000"/>
                            </a:solidFill>
                            <a:prstDash val="solid"/>
                          </a:ln>
                        </wps:spPr>
                        <wps:bodyPr wrap="square" lIns="0" tIns="0" rIns="0" bIns="0" rtlCol="0">
                          <a:prstTxWarp prst="textNoShape">
                            <a:avLst/>
                          </a:prstTxWarp>
                          <a:noAutofit/>
                        </wps:bodyPr>
                      </wps:wsp>
                      <wps:wsp>
                        <wps:cNvPr id="245" name="Graphic 245"/>
                        <wps:cNvSpPr/>
                        <wps:spPr>
                          <a:xfrm>
                            <a:off x="52521" y="3124"/>
                            <a:ext cx="123189" cy="152400"/>
                          </a:xfrm>
                          <a:custGeom>
                            <a:avLst/>
                            <a:gdLst/>
                            <a:ahLst/>
                            <a:cxnLst/>
                            <a:rect l="l" t="t" r="r" b="b"/>
                            <a:pathLst>
                              <a:path w="123189" h="152400">
                                <a:moveTo>
                                  <a:pt x="0" y="152296"/>
                                </a:moveTo>
                                <a:lnTo>
                                  <a:pt x="36385" y="0"/>
                                </a:lnTo>
                              </a:path>
                              <a:path w="123189" h="152400">
                                <a:moveTo>
                                  <a:pt x="36385" y="0"/>
                                </a:moveTo>
                                <a:lnTo>
                                  <a:pt x="122765" y="0"/>
                                </a:lnTo>
                              </a:path>
                            </a:pathLst>
                          </a:custGeom>
                          <a:ln w="6230">
                            <a:solidFill>
                              <a:srgbClr val="000000"/>
                            </a:solidFill>
                            <a:prstDash val="solid"/>
                          </a:ln>
                        </wps:spPr>
                        <wps:bodyPr wrap="square" lIns="0" tIns="0" rIns="0" bIns="0" rtlCol="0">
                          <a:prstTxWarp prst="textNoShape">
                            <a:avLst/>
                          </a:prstTxWarp>
                          <a:noAutofit/>
                        </wps:bodyPr>
                      </wps:wsp>
                      <wps:wsp>
                        <wps:cNvPr id="246" name="Textbox 246"/>
                        <wps:cNvSpPr txBox="1"/>
                        <wps:spPr>
                          <a:xfrm>
                            <a:off x="0" y="0"/>
                            <a:ext cx="175895"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32.303818pt;margin-top:10.592353pt;width:13.85pt;height:14.15pt;mso-position-horizontal-relative:page;mso-position-vertical-relative:paragraph;z-index:15777280" id="docshapegroup154" coordorigin="2646,212" coordsize="277,283">
                <v:line style="position:absolute" from="2651,389" to="2681,372" stroked="true" strokeweight=".491289pt" strokecolor="#000000">
                  <v:stroke dashstyle="solid"/>
                </v:line>
                <v:line style="position:absolute" from="2681,376" to="2724,457" stroked="true" strokeweight=".9796pt" strokecolor="#000000">
                  <v:stroke dashstyle="solid"/>
                </v:line>
                <v:shape style="position:absolute;left:2728;top:216;width:194;height:240" id="docshape155" coordorigin="2729,217" coordsize="194,240" path="m2729,457l2786,217m2786,217l2922,217e" filled="false" stroked="true" strokeweight=".490578pt" strokecolor="#000000">
                  <v:path arrowok="t"/>
                  <v:stroke dashstyle="solid"/>
                </v:shape>
                <v:shape style="position:absolute;left:2646;top:211;width:277;height:283" type="#_x0000_t202" id="docshape156"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w:spacing w:val="-10"/>
          <w:sz w:val="22"/>
        </w:rPr>
        <w:t>=</w:t>
      </w:r>
    </w:p>
    <w:p>
      <w:pPr>
        <w:spacing w:before="240"/>
        <w:ind w:left="0" w:right="0" w:firstLine="0"/>
        <w:jc w:val="right"/>
        <w:rPr>
          <w:sz w:val="22"/>
        </w:rPr>
      </w:pPr>
      <w:r>
        <w:rPr/>
        <w:br w:type="column"/>
      </w:r>
      <w:r>
        <w:rPr>
          <w:spacing w:val="-10"/>
          <w:sz w:val="22"/>
        </w:rPr>
        <w:t>×</w:t>
      </w:r>
    </w:p>
    <w:p>
      <w:pPr>
        <w:spacing w:before="240"/>
        <w:ind w:left="553" w:right="0" w:firstLine="0"/>
        <w:jc w:val="left"/>
        <w:rPr>
          <w:sz w:val="22"/>
        </w:rPr>
      </w:pPr>
      <w:r>
        <w:rPr/>
        <w:br w:type="column"/>
      </w:r>
      <w:r>
        <w:rPr>
          <w:spacing w:val="-5"/>
          <w:sz w:val="22"/>
        </w:rPr>
        <w:t>and</w:t>
      </w:r>
    </w:p>
    <w:p>
      <w:pPr>
        <w:spacing w:before="240"/>
        <w:ind w:left="0" w:right="0" w:firstLine="0"/>
        <w:jc w:val="right"/>
        <w:rPr>
          <w:sz w:val="22"/>
        </w:rPr>
      </w:pPr>
      <w:r>
        <w:rPr/>
        <w:br w:type="column"/>
      </w:r>
      <w:r>
        <w:rPr>
          <w:spacing w:val="-10"/>
          <w:sz w:val="22"/>
        </w:rPr>
        <w:t>=</w:t>
      </w:r>
    </w:p>
    <w:p>
      <w:pPr>
        <w:spacing w:before="206"/>
        <w:ind w:left="601" w:right="0" w:firstLine="0"/>
        <w:jc w:val="left"/>
        <w:rPr>
          <w:sz w:val="22"/>
        </w:rPr>
      </w:pPr>
      <w:r>
        <w:rPr/>
        <w:br w:type="column"/>
      </w:r>
      <w:r>
        <w:rPr>
          <w:sz w:val="22"/>
        </w:rPr>
        <w:t>where</w:t>
      </w:r>
      <w:r>
        <w:rPr>
          <w:spacing w:val="-2"/>
          <w:sz w:val="22"/>
        </w:rPr>
        <w:t> </w:t>
      </w:r>
      <w:r>
        <w:rPr>
          <w:sz w:val="22"/>
        </w:rPr>
        <w:t>a</w:t>
      </w:r>
      <w:r>
        <w:rPr>
          <w:spacing w:val="-2"/>
          <w:sz w:val="22"/>
        </w:rPr>
        <w:t> </w:t>
      </w:r>
      <w:r>
        <w:rPr>
          <w:sz w:val="22"/>
        </w:rPr>
        <w:t>and</w:t>
      </w:r>
      <w:r>
        <w:rPr>
          <w:spacing w:val="-4"/>
          <w:sz w:val="22"/>
        </w:rPr>
        <w:t> </w:t>
      </w:r>
      <w:r>
        <w:rPr>
          <w:sz w:val="22"/>
        </w:rPr>
        <w:t>b</w:t>
      </w:r>
      <w:r>
        <w:rPr>
          <w:spacing w:val="-1"/>
          <w:sz w:val="22"/>
        </w:rPr>
        <w:t> </w:t>
      </w:r>
      <w:r>
        <w:rPr>
          <w:sz w:val="22"/>
        </w:rPr>
        <w:t>are</w:t>
      </w:r>
      <w:r>
        <w:rPr>
          <w:spacing w:val="-3"/>
          <w:sz w:val="22"/>
        </w:rPr>
        <w:t> </w:t>
      </w:r>
      <w:r>
        <w:rPr>
          <w:sz w:val="22"/>
        </w:rPr>
        <w:t>positive</w:t>
      </w:r>
      <w:r>
        <w:rPr>
          <w:spacing w:val="-1"/>
          <w:sz w:val="22"/>
        </w:rPr>
        <w:t> </w:t>
      </w:r>
      <w:r>
        <w:rPr>
          <w:sz w:val="22"/>
        </w:rPr>
        <w:t>real numbers</w:t>
      </w:r>
      <w:r>
        <w:rPr>
          <w:spacing w:val="-3"/>
          <w:sz w:val="22"/>
        </w:rPr>
        <w:t> </w:t>
      </w:r>
      <w:r>
        <w:rPr>
          <w:sz w:val="22"/>
        </w:rPr>
        <w:t>and</w:t>
      </w:r>
      <w:r>
        <w:rPr>
          <w:spacing w:val="-1"/>
          <w:sz w:val="22"/>
        </w:rPr>
        <w:t> </w:t>
      </w:r>
      <w:r>
        <w:rPr>
          <w:sz w:val="22"/>
        </w:rPr>
        <w:t>b</w:t>
      </w:r>
      <w:r>
        <w:rPr>
          <w:spacing w:val="-18"/>
          <w:sz w:val="22"/>
        </w:rPr>
        <w:t> </w:t>
      </w:r>
      <w:r>
        <w:rPr>
          <w:rFonts w:ascii="Symbol" w:hAnsi="Symbol"/>
          <w:sz w:val="24"/>
        </w:rPr>
        <w:t></w:t>
      </w:r>
      <w:r>
        <w:rPr>
          <w:spacing w:val="-9"/>
          <w:sz w:val="24"/>
        </w:rPr>
        <w:t> </w:t>
      </w:r>
      <w:r>
        <w:rPr>
          <w:spacing w:val="-10"/>
          <w:sz w:val="22"/>
        </w:rPr>
        <w:t>0</w:t>
      </w:r>
    </w:p>
    <w:p>
      <w:pPr>
        <w:spacing w:after="0"/>
        <w:jc w:val="left"/>
        <w:rPr>
          <w:sz w:val="22"/>
        </w:rPr>
        <w:sectPr>
          <w:pgSz w:w="11910" w:h="16840"/>
          <w:pgMar w:header="0" w:footer="936" w:top="1420" w:bottom="1120" w:left="420" w:right="520"/>
          <w:cols w:num="5" w:equalWidth="0">
            <w:col w:w="1580" w:space="40"/>
            <w:col w:w="570" w:space="39"/>
            <w:col w:w="872" w:space="39"/>
            <w:col w:w="614" w:space="40"/>
            <w:col w:w="7176"/>
          </w:cols>
        </w:sectPr>
      </w:pPr>
    </w:p>
    <w:p>
      <w:pPr>
        <w:pStyle w:val="BodyText"/>
        <w:rPr>
          <w:sz w:val="22"/>
        </w:rPr>
      </w:pPr>
    </w:p>
    <w:p>
      <w:pPr>
        <w:pStyle w:val="BodyText"/>
        <w:spacing w:before="168"/>
        <w:rPr>
          <w:sz w:val="22"/>
        </w:rPr>
      </w:pPr>
    </w:p>
    <w:p>
      <w:pPr>
        <w:tabs>
          <w:tab w:pos="3060" w:val="left" w:leader="none"/>
        </w:tabs>
        <w:spacing w:line="480" w:lineRule="auto" w:before="0"/>
        <w:ind w:left="960" w:right="963" w:firstLine="0"/>
        <w:jc w:val="both"/>
        <w:rPr>
          <w:sz w:val="22"/>
        </w:rPr>
      </w:pPr>
      <w:r>
        <w:rPr/>
        <mc:AlternateContent>
          <mc:Choice Requires="wps">
            <w:drawing>
              <wp:anchor distT="0" distB="0" distL="0" distR="0" allowOverlap="1" layoutInCell="1" locked="0" behindDoc="0" simplePos="0" relativeHeight="15777792">
                <wp:simplePos x="0" y="0"/>
                <wp:positionH relativeFrom="page">
                  <wp:posOffset>2330865</wp:posOffset>
                </wp:positionH>
                <wp:positionV relativeFrom="paragraph">
                  <wp:posOffset>-710264</wp:posOffset>
                </wp:positionV>
                <wp:extent cx="215900" cy="398145"/>
                <wp:effectExtent l="0" t="0" r="0" b="0"/>
                <wp:wrapNone/>
                <wp:docPr id="247" name="Group 247"/>
                <wp:cNvGraphicFramePr>
                  <a:graphicFrameLocks/>
                </wp:cNvGraphicFramePr>
                <a:graphic>
                  <a:graphicData uri="http://schemas.microsoft.com/office/word/2010/wordprocessingGroup">
                    <wpg:wgp>
                      <wpg:cNvPr id="247" name="Group 247"/>
                      <wpg:cNvGrpSpPr/>
                      <wpg:grpSpPr>
                        <a:xfrm>
                          <a:off x="0" y="0"/>
                          <a:ext cx="215900" cy="398145"/>
                          <a:chExt cx="215900" cy="398145"/>
                        </a:xfrm>
                      </wpg:grpSpPr>
                      <wps:wsp>
                        <wps:cNvPr id="248" name="Graphic 248"/>
                        <wps:cNvSpPr/>
                        <wps:spPr>
                          <a:xfrm>
                            <a:off x="3326" y="207102"/>
                            <a:ext cx="200025" cy="37465"/>
                          </a:xfrm>
                          <a:custGeom>
                            <a:avLst/>
                            <a:gdLst/>
                            <a:ahLst/>
                            <a:cxnLst/>
                            <a:rect l="l" t="t" r="r" b="b"/>
                            <a:pathLst>
                              <a:path w="200025" h="37465">
                                <a:moveTo>
                                  <a:pt x="101399" y="0"/>
                                </a:moveTo>
                                <a:lnTo>
                                  <a:pt x="199587" y="0"/>
                                </a:lnTo>
                              </a:path>
                              <a:path w="200025" h="37465">
                                <a:moveTo>
                                  <a:pt x="0" y="37454"/>
                                </a:moveTo>
                                <a:lnTo>
                                  <a:pt x="19636" y="26191"/>
                                </a:lnTo>
                              </a:path>
                            </a:pathLst>
                          </a:custGeom>
                          <a:ln w="6581">
                            <a:solidFill>
                              <a:srgbClr val="000000"/>
                            </a:solidFill>
                            <a:prstDash val="solid"/>
                          </a:ln>
                        </wps:spPr>
                        <wps:bodyPr wrap="square" lIns="0" tIns="0" rIns="0" bIns="0" rtlCol="0">
                          <a:prstTxWarp prst="textNoShape">
                            <a:avLst/>
                          </a:prstTxWarp>
                          <a:noAutofit/>
                        </wps:bodyPr>
                      </wps:wsp>
                      <wps:wsp>
                        <wps:cNvPr id="249" name="Graphic 249"/>
                        <wps:cNvSpPr/>
                        <wps:spPr>
                          <a:xfrm>
                            <a:off x="22962" y="236634"/>
                            <a:ext cx="29209" cy="137160"/>
                          </a:xfrm>
                          <a:custGeom>
                            <a:avLst/>
                            <a:gdLst/>
                            <a:ahLst/>
                            <a:cxnLst/>
                            <a:rect l="l" t="t" r="r" b="b"/>
                            <a:pathLst>
                              <a:path w="29209" h="137160">
                                <a:moveTo>
                                  <a:pt x="0" y="0"/>
                                </a:moveTo>
                                <a:lnTo>
                                  <a:pt x="28720" y="136745"/>
                                </a:lnTo>
                              </a:path>
                            </a:pathLst>
                          </a:custGeom>
                          <a:ln w="12918">
                            <a:solidFill>
                              <a:srgbClr val="000000"/>
                            </a:solidFill>
                            <a:prstDash val="solid"/>
                          </a:ln>
                        </wps:spPr>
                        <wps:bodyPr wrap="square" lIns="0" tIns="0" rIns="0" bIns="0" rtlCol="0">
                          <a:prstTxWarp prst="textNoShape">
                            <a:avLst/>
                          </a:prstTxWarp>
                          <a:noAutofit/>
                        </wps:bodyPr>
                      </wps:wsp>
                      <wps:wsp>
                        <wps:cNvPr id="250" name="Graphic 250"/>
                        <wps:cNvSpPr/>
                        <wps:spPr>
                          <a:xfrm>
                            <a:off x="54907" y="3357"/>
                            <a:ext cx="161290" cy="370205"/>
                          </a:xfrm>
                          <a:custGeom>
                            <a:avLst/>
                            <a:gdLst/>
                            <a:ahLst/>
                            <a:cxnLst/>
                            <a:rect l="l" t="t" r="r" b="b"/>
                            <a:pathLst>
                              <a:path w="161290" h="370205">
                                <a:moveTo>
                                  <a:pt x="0" y="370022"/>
                                </a:moveTo>
                                <a:lnTo>
                                  <a:pt x="37807" y="0"/>
                                </a:lnTo>
                              </a:path>
                              <a:path w="161290" h="370205">
                                <a:moveTo>
                                  <a:pt x="37807" y="0"/>
                                </a:moveTo>
                                <a:lnTo>
                                  <a:pt x="160894" y="0"/>
                                </a:lnTo>
                              </a:path>
                            </a:pathLst>
                          </a:custGeom>
                          <a:ln w="6581">
                            <a:solidFill>
                              <a:srgbClr val="000000"/>
                            </a:solidFill>
                            <a:prstDash val="solid"/>
                          </a:ln>
                        </wps:spPr>
                        <wps:bodyPr wrap="square" lIns="0" tIns="0" rIns="0" bIns="0" rtlCol="0">
                          <a:prstTxWarp prst="textNoShape">
                            <a:avLst/>
                          </a:prstTxWarp>
                          <a:noAutofit/>
                        </wps:bodyPr>
                      </wps:wsp>
                      <wps:wsp>
                        <wps:cNvPr id="251" name="Textbox 251"/>
                        <wps:cNvSpPr txBox="1"/>
                        <wps:spPr>
                          <a:xfrm>
                            <a:off x="0" y="0"/>
                            <a:ext cx="215900" cy="398145"/>
                          </a:xfrm>
                          <a:prstGeom prst="rect">
                            <a:avLst/>
                          </a:prstGeom>
                        </wps:spPr>
                        <wps:txbx>
                          <w:txbxContent>
                            <w:p>
                              <w:pPr>
                                <w:spacing w:before="10"/>
                                <w:ind w:left="181" w:right="0" w:firstLine="0"/>
                                <w:jc w:val="left"/>
                                <w:rPr>
                                  <w:i/>
                                  <w:sz w:val="24"/>
                                </w:rPr>
                              </w:pPr>
                              <w:r>
                                <w:rPr>
                                  <w:i/>
                                  <w:spacing w:val="-10"/>
                                  <w:sz w:val="24"/>
                                </w:rPr>
                                <w:t>a</w:t>
                              </w:r>
                            </w:p>
                            <w:p>
                              <w:pPr>
                                <w:spacing w:before="64"/>
                                <w:ind w:left="179"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83.53273pt;margin-top:-55.926369pt;width:17pt;height:31.35pt;mso-position-horizontal-relative:page;mso-position-vertical-relative:paragraph;z-index:15777792" id="docshapegroup157" coordorigin="3671,-1119" coordsize="340,627">
                <v:shape style="position:absolute;left:3675;top:-793;width:315;height:59" id="docshape158" coordorigin="3676,-792" coordsize="315,59" path="m3836,-792l3990,-792m3676,-733l3707,-751e" filled="false" stroked="true" strokeweight=".518208pt" strokecolor="#000000">
                  <v:path arrowok="t"/>
                  <v:stroke dashstyle="solid"/>
                </v:shape>
                <v:line style="position:absolute" from="3707,-746" to="3752,-531" stroked="true" strokeweight="1.017178pt" strokecolor="#000000">
                  <v:stroke dashstyle="solid"/>
                </v:line>
                <v:shape style="position:absolute;left:3757;top:-1114;width:254;height:583" id="docshape159" coordorigin="3757,-1113" coordsize="254,583" path="m3757,-531l3817,-1113m3817,-1113l4011,-1113e" filled="false" stroked="true" strokeweight=".518208pt" strokecolor="#000000">
                  <v:path arrowok="t"/>
                  <v:stroke dashstyle="solid"/>
                </v:shape>
                <v:shape style="position:absolute;left:3670;top:-1119;width:340;height:627" type="#_x0000_t202" id="docshape160" filled="false" stroked="false">
                  <v:textbox inset="0,0,0,0">
                    <w:txbxContent>
                      <w:p>
                        <w:pPr>
                          <w:spacing w:before="10"/>
                          <w:ind w:left="181" w:right="0" w:firstLine="0"/>
                          <w:jc w:val="left"/>
                          <w:rPr>
                            <w:i/>
                            <w:sz w:val="24"/>
                          </w:rPr>
                        </w:pPr>
                        <w:r>
                          <w:rPr>
                            <w:i/>
                            <w:spacing w:val="-10"/>
                            <w:sz w:val="24"/>
                          </w:rPr>
                          <w:t>a</w:t>
                        </w:r>
                      </w:p>
                      <w:p>
                        <w:pPr>
                          <w:spacing w:before="64"/>
                          <w:ind w:left="179" w:right="0" w:firstLine="0"/>
                          <w:jc w:val="left"/>
                          <w:rPr>
                            <w:i/>
                            <w:sz w:val="24"/>
                          </w:rPr>
                        </w:pPr>
                        <w:r>
                          <w:rPr>
                            <w:i/>
                            <w:spacing w:val="-10"/>
                            <w:sz w:val="24"/>
                          </w:rPr>
                          <w:t>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8304">
                <wp:simplePos x="0" y="0"/>
                <wp:positionH relativeFrom="page">
                  <wp:posOffset>2746893</wp:posOffset>
                </wp:positionH>
                <wp:positionV relativeFrom="paragraph">
                  <wp:posOffset>-706202</wp:posOffset>
                </wp:positionV>
                <wp:extent cx="215900" cy="403860"/>
                <wp:effectExtent l="0" t="0" r="0" b="0"/>
                <wp:wrapNone/>
                <wp:docPr id="252" name="Group 252"/>
                <wp:cNvGraphicFramePr>
                  <a:graphicFrameLocks/>
                </wp:cNvGraphicFramePr>
                <a:graphic>
                  <a:graphicData uri="http://schemas.microsoft.com/office/word/2010/wordprocessingGroup">
                    <wpg:wgp>
                      <wpg:cNvPr id="252" name="Group 252"/>
                      <wpg:cNvGrpSpPr/>
                      <wpg:grpSpPr>
                        <a:xfrm>
                          <a:off x="0" y="0"/>
                          <a:ext cx="215900" cy="403860"/>
                          <a:chExt cx="215900" cy="403860"/>
                        </a:xfrm>
                      </wpg:grpSpPr>
                      <wps:wsp>
                        <wps:cNvPr id="253" name="Graphic 253"/>
                        <wps:cNvSpPr/>
                        <wps:spPr>
                          <a:xfrm>
                            <a:off x="16119" y="101780"/>
                            <a:ext cx="19685" cy="11430"/>
                          </a:xfrm>
                          <a:custGeom>
                            <a:avLst/>
                            <a:gdLst/>
                            <a:ahLst/>
                            <a:cxnLst/>
                            <a:rect l="l" t="t" r="r" b="b"/>
                            <a:pathLst>
                              <a:path w="19685" h="11430">
                                <a:moveTo>
                                  <a:pt x="0" y="10934"/>
                                </a:moveTo>
                                <a:lnTo>
                                  <a:pt x="19636" y="0"/>
                                </a:lnTo>
                              </a:path>
                            </a:pathLst>
                          </a:custGeom>
                          <a:ln w="6638">
                            <a:solidFill>
                              <a:srgbClr val="000000"/>
                            </a:solidFill>
                            <a:prstDash val="solid"/>
                          </a:ln>
                        </wps:spPr>
                        <wps:bodyPr wrap="square" lIns="0" tIns="0" rIns="0" bIns="0" rtlCol="0">
                          <a:prstTxWarp prst="textNoShape">
                            <a:avLst/>
                          </a:prstTxWarp>
                          <a:noAutofit/>
                        </wps:bodyPr>
                      </wps:wsp>
                      <wps:wsp>
                        <wps:cNvPr id="254" name="Graphic 254"/>
                        <wps:cNvSpPr/>
                        <wps:spPr>
                          <a:xfrm>
                            <a:off x="35755" y="104811"/>
                            <a:ext cx="29209" cy="51435"/>
                          </a:xfrm>
                          <a:custGeom>
                            <a:avLst/>
                            <a:gdLst/>
                            <a:ahLst/>
                            <a:cxnLst/>
                            <a:rect l="l" t="t" r="r" b="b"/>
                            <a:pathLst>
                              <a:path w="29209" h="51435">
                                <a:moveTo>
                                  <a:pt x="0" y="0"/>
                                </a:moveTo>
                                <a:lnTo>
                                  <a:pt x="28720" y="51038"/>
                                </a:lnTo>
                              </a:path>
                            </a:pathLst>
                          </a:custGeom>
                          <a:ln w="13016">
                            <a:solidFill>
                              <a:srgbClr val="000000"/>
                            </a:solidFill>
                            <a:prstDash val="solid"/>
                          </a:ln>
                        </wps:spPr>
                        <wps:bodyPr wrap="square" lIns="0" tIns="0" rIns="0" bIns="0" rtlCol="0">
                          <a:prstTxWarp prst="textNoShape">
                            <a:avLst/>
                          </a:prstTxWarp>
                          <a:noAutofit/>
                        </wps:bodyPr>
                      </wps:wsp>
                      <wps:wsp>
                        <wps:cNvPr id="255" name="Graphic 255"/>
                        <wps:cNvSpPr/>
                        <wps:spPr>
                          <a:xfrm>
                            <a:off x="19636" y="3349"/>
                            <a:ext cx="183515" cy="332740"/>
                          </a:xfrm>
                          <a:custGeom>
                            <a:avLst/>
                            <a:gdLst/>
                            <a:ahLst/>
                            <a:cxnLst/>
                            <a:rect l="l" t="t" r="r" b="b"/>
                            <a:pathLst>
                              <a:path w="183515" h="332740">
                                <a:moveTo>
                                  <a:pt x="48064" y="152501"/>
                                </a:moveTo>
                                <a:lnTo>
                                  <a:pt x="85867" y="0"/>
                                </a:lnTo>
                              </a:path>
                              <a:path w="183515" h="332740">
                                <a:moveTo>
                                  <a:pt x="85867" y="0"/>
                                </a:moveTo>
                                <a:lnTo>
                                  <a:pt x="183174" y="0"/>
                                </a:lnTo>
                              </a:path>
                              <a:path w="183515" h="332740">
                                <a:moveTo>
                                  <a:pt x="0" y="332645"/>
                                </a:moveTo>
                                <a:lnTo>
                                  <a:pt x="19636" y="321710"/>
                                </a:lnTo>
                              </a:path>
                            </a:pathLst>
                          </a:custGeom>
                          <a:ln w="6572">
                            <a:solidFill>
                              <a:srgbClr val="000000"/>
                            </a:solidFill>
                            <a:prstDash val="solid"/>
                          </a:ln>
                        </wps:spPr>
                        <wps:bodyPr wrap="square" lIns="0" tIns="0" rIns="0" bIns="0" rtlCol="0">
                          <a:prstTxWarp prst="textNoShape">
                            <a:avLst/>
                          </a:prstTxWarp>
                          <a:noAutofit/>
                        </wps:bodyPr>
                      </wps:wsp>
                      <wps:wsp>
                        <wps:cNvPr id="256" name="Graphic 256"/>
                        <wps:cNvSpPr/>
                        <wps:spPr>
                          <a:xfrm>
                            <a:off x="39272" y="328096"/>
                            <a:ext cx="29209" cy="51435"/>
                          </a:xfrm>
                          <a:custGeom>
                            <a:avLst/>
                            <a:gdLst/>
                            <a:ahLst/>
                            <a:cxnLst/>
                            <a:rect l="l" t="t" r="r" b="b"/>
                            <a:pathLst>
                              <a:path w="29209" h="51435">
                                <a:moveTo>
                                  <a:pt x="0" y="0"/>
                                </a:moveTo>
                                <a:lnTo>
                                  <a:pt x="28720" y="51035"/>
                                </a:lnTo>
                              </a:path>
                            </a:pathLst>
                          </a:custGeom>
                          <a:ln w="13016">
                            <a:solidFill>
                              <a:srgbClr val="000000"/>
                            </a:solidFill>
                            <a:prstDash val="solid"/>
                          </a:ln>
                        </wps:spPr>
                        <wps:bodyPr wrap="square" lIns="0" tIns="0" rIns="0" bIns="0" rtlCol="0">
                          <a:prstTxWarp prst="textNoShape">
                            <a:avLst/>
                          </a:prstTxWarp>
                          <a:noAutofit/>
                        </wps:bodyPr>
                      </wps:wsp>
                      <wps:wsp>
                        <wps:cNvPr id="257" name="Graphic 257"/>
                        <wps:cNvSpPr/>
                        <wps:spPr>
                          <a:xfrm>
                            <a:off x="0" y="204759"/>
                            <a:ext cx="215900" cy="174625"/>
                          </a:xfrm>
                          <a:custGeom>
                            <a:avLst/>
                            <a:gdLst/>
                            <a:ahLst/>
                            <a:cxnLst/>
                            <a:rect l="l" t="t" r="r" b="b"/>
                            <a:pathLst>
                              <a:path w="215900" h="174625">
                                <a:moveTo>
                                  <a:pt x="71217" y="174373"/>
                                </a:moveTo>
                                <a:lnTo>
                                  <a:pt x="109024" y="21868"/>
                                </a:lnTo>
                              </a:path>
                              <a:path w="215900" h="174625">
                                <a:moveTo>
                                  <a:pt x="109024" y="21868"/>
                                </a:moveTo>
                                <a:lnTo>
                                  <a:pt x="199290" y="21868"/>
                                </a:lnTo>
                              </a:path>
                              <a:path w="215900" h="174625">
                                <a:moveTo>
                                  <a:pt x="0" y="0"/>
                                </a:moveTo>
                                <a:lnTo>
                                  <a:pt x="215699" y="0"/>
                                </a:lnTo>
                              </a:path>
                            </a:pathLst>
                          </a:custGeom>
                          <a:ln w="6572">
                            <a:solidFill>
                              <a:srgbClr val="000000"/>
                            </a:solidFill>
                            <a:prstDash val="solid"/>
                          </a:ln>
                        </wps:spPr>
                        <wps:bodyPr wrap="square" lIns="0" tIns="0" rIns="0" bIns="0" rtlCol="0">
                          <a:prstTxWarp prst="textNoShape">
                            <a:avLst/>
                          </a:prstTxWarp>
                          <a:noAutofit/>
                        </wps:bodyPr>
                      </wps:wsp>
                      <wps:wsp>
                        <wps:cNvPr id="258" name="Textbox 258"/>
                        <wps:cNvSpPr txBox="1"/>
                        <wps:spPr>
                          <a:xfrm>
                            <a:off x="0" y="0"/>
                            <a:ext cx="215900" cy="403860"/>
                          </a:xfrm>
                          <a:prstGeom prst="rect">
                            <a:avLst/>
                          </a:prstGeom>
                        </wps:spPr>
                        <wps:txbx>
                          <w:txbxContent>
                            <w:p>
                              <w:pPr>
                                <w:spacing w:before="8"/>
                                <w:ind w:left="181" w:right="0" w:firstLine="0"/>
                                <w:jc w:val="left"/>
                                <w:rPr>
                                  <w:i/>
                                  <w:sz w:val="24"/>
                                </w:rPr>
                              </w:pPr>
                              <w:r>
                                <w:rPr>
                                  <w:i/>
                                  <w:spacing w:val="-10"/>
                                  <w:sz w:val="24"/>
                                </w:rPr>
                                <w:t>a</w:t>
                              </w:r>
                            </w:p>
                            <w:p>
                              <w:pPr>
                                <w:spacing w:line="276" w:lineRule="exact" w:before="75"/>
                                <w:ind w:left="179"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216.290802pt;margin-top:-55.606483pt;width:17pt;height:31.8pt;mso-position-horizontal-relative:page;mso-position-vertical-relative:paragraph;z-index:15778304" id="docshapegroup161" coordorigin="4326,-1112" coordsize="340,636">
                <v:line style="position:absolute" from="4351,-935" to="4382,-952" stroked="true" strokeweight=".522743pt" strokecolor="#000000">
                  <v:stroke dashstyle="solid"/>
                </v:line>
                <v:line style="position:absolute" from="4382,-947" to="4427,-867" stroked="true" strokeweight="1.024886pt" strokecolor="#000000">
                  <v:stroke dashstyle="solid"/>
                </v:line>
                <v:shape style="position:absolute;left:4356;top:-1107;width:289;height:524" id="docshape162" coordorigin="4357,-1107" coordsize="289,524" path="m4432,-867l4492,-1107m4492,-1107l4645,-1107m4357,-583l4388,-600e" filled="false" stroked="true" strokeweight=".517550pt" strokecolor="#000000">
                  <v:path arrowok="t"/>
                  <v:stroke dashstyle="solid"/>
                </v:shape>
                <v:line style="position:absolute" from="4388,-595" to="4433,-515" stroked="true" strokeweight="1.024887pt" strokecolor="#000000">
                  <v:stroke dashstyle="solid"/>
                </v:line>
                <v:shape style="position:absolute;left:4325;top:-790;width:340;height:275" id="docshape163" coordorigin="4326,-790" coordsize="340,275" path="m4438,-515l4498,-755m4498,-755l4640,-755m4326,-790l4666,-790e" filled="false" stroked="true" strokeweight=".517550pt" strokecolor="#000000">
                  <v:path arrowok="t"/>
                  <v:stroke dashstyle="solid"/>
                </v:shape>
                <v:shape style="position:absolute;left:4325;top:-1113;width:340;height:636" type="#_x0000_t202" id="docshape164" filled="false" stroked="false">
                  <v:textbox inset="0,0,0,0">
                    <w:txbxContent>
                      <w:p>
                        <w:pPr>
                          <w:spacing w:before="8"/>
                          <w:ind w:left="181" w:right="0" w:firstLine="0"/>
                          <w:jc w:val="left"/>
                          <w:rPr>
                            <w:i/>
                            <w:sz w:val="24"/>
                          </w:rPr>
                        </w:pPr>
                        <w:r>
                          <w:rPr>
                            <w:i/>
                            <w:spacing w:val="-10"/>
                            <w:sz w:val="24"/>
                          </w:rPr>
                          <w:t>a</w:t>
                        </w:r>
                      </w:p>
                      <w:p>
                        <w:pPr>
                          <w:spacing w:line="276" w:lineRule="exact" w:before="75"/>
                          <w:ind w:left="179" w:right="0" w:firstLine="0"/>
                          <w:jc w:val="left"/>
                          <w:rPr>
                            <w:i/>
                            <w:sz w:val="24"/>
                          </w:rPr>
                        </w:pPr>
                        <w:r>
                          <w:rPr>
                            <w:i/>
                            <w:spacing w:val="-10"/>
                            <w:sz w:val="24"/>
                          </w:rPr>
                          <w:t>b</w:t>
                        </w:r>
                      </w:p>
                    </w:txbxContent>
                  </v:textbox>
                  <w10:wrap type="none"/>
                </v:shape>
                <w10:wrap type="none"/>
              </v:group>
            </w:pict>
          </mc:Fallback>
        </mc:AlternateContent>
      </w:r>
      <w:r>
        <w:rPr>
          <w:sz w:val="22"/>
        </w:rPr>
        <w:t>Note: where simplification involves multiplication with surd, algebraic rules of manipulations are employed. On the other hand, if division are involved with surds denominator, we rationalize the </w:t>
      </w:r>
      <w:r>
        <w:rPr>
          <w:spacing w:val="-2"/>
          <w:sz w:val="22"/>
        </w:rPr>
        <w:t>denominator.</w:t>
      </w:r>
      <w:r>
        <w:rPr>
          <w:sz w:val="22"/>
        </w:rPr>
        <w:tab/>
      </w:r>
      <w:r>
        <w:rPr>
          <w:b/>
          <w:sz w:val="22"/>
        </w:rPr>
        <w:t>Step2 Explore or Generating Alternatives: </w:t>
      </w:r>
      <w:r>
        <w:rPr>
          <w:sz w:val="22"/>
        </w:rPr>
        <w:t>the teacher will explore or Generating Alternatives and The students are to learn how to generate as many ideas as possible to define</w:t>
      </w:r>
      <w:r>
        <w:rPr>
          <w:spacing w:val="-1"/>
          <w:sz w:val="22"/>
        </w:rPr>
        <w:t> </w:t>
      </w:r>
      <w:r>
        <w:rPr>
          <w:sz w:val="22"/>
        </w:rPr>
        <w:t>surds</w:t>
      </w:r>
      <w:r>
        <w:rPr>
          <w:spacing w:val="-3"/>
          <w:sz w:val="22"/>
        </w:rPr>
        <w:t> </w:t>
      </w:r>
      <w:r>
        <w:rPr>
          <w:sz w:val="22"/>
        </w:rPr>
        <w:t>properties.</w:t>
      </w:r>
      <w:r>
        <w:rPr>
          <w:spacing w:val="80"/>
          <w:sz w:val="22"/>
        </w:rPr>
        <w:t>  </w:t>
      </w:r>
      <w:r>
        <w:rPr>
          <w:b/>
          <w:sz w:val="22"/>
        </w:rPr>
        <w:t>Step3 Select an Alternative: </w:t>
      </w:r>
      <w:r>
        <w:rPr>
          <w:sz w:val="22"/>
        </w:rPr>
        <w:t>the teacher will select an Alternative. Carefully consider how the solution will be implemented before selecting an alternative.</w:t>
      </w:r>
    </w:p>
    <w:p>
      <w:pPr>
        <w:spacing w:line="480" w:lineRule="auto" w:before="200"/>
        <w:ind w:left="960" w:right="965" w:firstLine="0"/>
        <w:jc w:val="both"/>
        <w:rPr>
          <w:sz w:val="22"/>
        </w:rPr>
      </w:pPr>
      <w:r>
        <w:rPr/>
        <mc:AlternateContent>
          <mc:Choice Requires="wps">
            <w:drawing>
              <wp:anchor distT="0" distB="0" distL="0" distR="0" allowOverlap="1" layoutInCell="1" locked="0" behindDoc="0" simplePos="0" relativeHeight="15778816">
                <wp:simplePos x="0" y="0"/>
                <wp:positionH relativeFrom="page">
                  <wp:posOffset>1837545</wp:posOffset>
                </wp:positionH>
                <wp:positionV relativeFrom="paragraph">
                  <wp:posOffset>804138</wp:posOffset>
                </wp:positionV>
                <wp:extent cx="181610" cy="184785"/>
                <wp:effectExtent l="0" t="0" r="0" b="0"/>
                <wp:wrapNone/>
                <wp:docPr id="259" name="Group 259"/>
                <wp:cNvGraphicFramePr>
                  <a:graphicFrameLocks/>
                </wp:cNvGraphicFramePr>
                <a:graphic>
                  <a:graphicData uri="http://schemas.microsoft.com/office/word/2010/wordprocessingGroup">
                    <wpg:wgp>
                      <wpg:cNvPr id="259" name="Group 259"/>
                      <wpg:cNvGrpSpPr/>
                      <wpg:grpSpPr>
                        <a:xfrm>
                          <a:off x="0" y="0"/>
                          <a:ext cx="181610" cy="184785"/>
                          <a:chExt cx="181610" cy="184785"/>
                        </a:xfrm>
                      </wpg:grpSpPr>
                      <wps:wsp>
                        <wps:cNvPr id="260" name="Graphic 260"/>
                        <wps:cNvSpPr/>
                        <wps:spPr>
                          <a:xfrm>
                            <a:off x="3147" y="102397"/>
                            <a:ext cx="19685" cy="11430"/>
                          </a:xfrm>
                          <a:custGeom>
                            <a:avLst/>
                            <a:gdLst/>
                            <a:ahLst/>
                            <a:cxnLst/>
                            <a:rect l="l" t="t" r="r" b="b"/>
                            <a:pathLst>
                              <a:path w="19685" h="11430">
                                <a:moveTo>
                                  <a:pt x="0" y="11359"/>
                                </a:moveTo>
                                <a:lnTo>
                                  <a:pt x="19219" y="0"/>
                                </a:lnTo>
                              </a:path>
                            </a:pathLst>
                          </a:custGeom>
                          <a:ln w="6295">
                            <a:solidFill>
                              <a:srgbClr val="000000"/>
                            </a:solidFill>
                            <a:prstDash val="solid"/>
                          </a:ln>
                        </wps:spPr>
                        <wps:bodyPr wrap="square" lIns="0" tIns="0" rIns="0" bIns="0" rtlCol="0">
                          <a:prstTxWarp prst="textNoShape">
                            <a:avLst/>
                          </a:prstTxWarp>
                          <a:noAutofit/>
                        </wps:bodyPr>
                      </wps:wsp>
                      <wps:wsp>
                        <wps:cNvPr id="261" name="Graphic 261"/>
                        <wps:cNvSpPr/>
                        <wps:spPr>
                          <a:xfrm>
                            <a:off x="22366" y="105686"/>
                            <a:ext cx="27940" cy="52069"/>
                          </a:xfrm>
                          <a:custGeom>
                            <a:avLst/>
                            <a:gdLst/>
                            <a:ahLst/>
                            <a:cxnLst/>
                            <a:rect l="l" t="t" r="r" b="b"/>
                            <a:pathLst>
                              <a:path w="27940" h="52069">
                                <a:moveTo>
                                  <a:pt x="0" y="0"/>
                                </a:moveTo>
                                <a:lnTo>
                                  <a:pt x="27930" y="51715"/>
                                </a:lnTo>
                              </a:path>
                            </a:pathLst>
                          </a:custGeom>
                          <a:ln w="12606">
                            <a:solidFill>
                              <a:srgbClr val="000000"/>
                            </a:solidFill>
                            <a:prstDash val="solid"/>
                          </a:ln>
                        </wps:spPr>
                        <wps:bodyPr wrap="square" lIns="0" tIns="0" rIns="0" bIns="0" rtlCol="0">
                          <a:prstTxWarp prst="textNoShape">
                            <a:avLst/>
                          </a:prstTxWarp>
                          <a:noAutofit/>
                        </wps:bodyPr>
                      </wps:wsp>
                      <wps:wsp>
                        <wps:cNvPr id="262" name="Graphic 262"/>
                        <wps:cNvSpPr/>
                        <wps:spPr>
                          <a:xfrm>
                            <a:off x="53595" y="3152"/>
                            <a:ext cx="127635" cy="154305"/>
                          </a:xfrm>
                          <a:custGeom>
                            <a:avLst/>
                            <a:gdLst/>
                            <a:ahLst/>
                            <a:cxnLst/>
                            <a:rect l="l" t="t" r="r" b="b"/>
                            <a:pathLst>
                              <a:path w="127635" h="154305">
                                <a:moveTo>
                                  <a:pt x="0" y="154248"/>
                                </a:moveTo>
                                <a:lnTo>
                                  <a:pt x="36935" y="0"/>
                                </a:lnTo>
                              </a:path>
                              <a:path w="127635" h="154305">
                                <a:moveTo>
                                  <a:pt x="36935" y="0"/>
                                </a:moveTo>
                                <a:lnTo>
                                  <a:pt x="127620" y="0"/>
                                </a:lnTo>
                              </a:path>
                            </a:pathLst>
                          </a:custGeom>
                          <a:ln w="6298">
                            <a:solidFill>
                              <a:srgbClr val="000000"/>
                            </a:solidFill>
                            <a:prstDash val="solid"/>
                          </a:ln>
                        </wps:spPr>
                        <wps:bodyPr wrap="square" lIns="0" tIns="0" rIns="0" bIns="0" rtlCol="0">
                          <a:prstTxWarp prst="textNoShape">
                            <a:avLst/>
                          </a:prstTxWarp>
                          <a:noAutofit/>
                        </wps:bodyPr>
                      </wps:wsp>
                      <wps:wsp>
                        <wps:cNvPr id="263" name="Textbox 263"/>
                        <wps:cNvSpPr txBox="1"/>
                        <wps:spPr>
                          <a:xfrm>
                            <a:off x="0" y="0"/>
                            <a:ext cx="181610" cy="184785"/>
                          </a:xfrm>
                          <a:prstGeom prst="rect">
                            <a:avLst/>
                          </a:prstGeom>
                        </wps:spPr>
                        <wps:txbx>
                          <w:txbxContent>
                            <w:p>
                              <w:pPr>
                                <w:spacing w:before="13"/>
                                <w:ind w:left="157"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144.688614pt;margin-top:63.31797pt;width:14.3pt;height:14.55pt;mso-position-horizontal-relative:page;mso-position-vertical-relative:paragraph;z-index:15778816" id="docshapegroup165" coordorigin="2894,1266" coordsize="286,291">
                <v:line style="position:absolute" from="2899,1446" to="2929,1428" stroked="true" strokeweight=".495698pt" strokecolor="#000000">
                  <v:stroke dashstyle="solid"/>
                </v:line>
                <v:line style="position:absolute" from="2929,1433" to="2973,1514" stroked="true" strokeweight=".992599pt" strokecolor="#000000">
                  <v:stroke dashstyle="solid"/>
                </v:line>
                <v:shape style="position:absolute;left:2978;top:1271;width:201;height:243" id="docshape166" coordorigin="2978,1271" coordsize="201,243" path="m2978,1514l3036,1271m3036,1271l3179,1271e" filled="false" stroked="true" strokeweight=".495975pt" strokecolor="#000000">
                  <v:path arrowok="t"/>
                  <v:stroke dashstyle="solid"/>
                </v:shape>
                <v:shape style="position:absolute;left:2893;top:1266;width:286;height:291" type="#_x0000_t202" id="docshape167" filled="false" stroked="false">
                  <v:textbox inset="0,0,0,0">
                    <w:txbxContent>
                      <w:p>
                        <w:pPr>
                          <w:spacing w:before="13"/>
                          <w:ind w:left="157"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9328">
                <wp:simplePos x="0" y="0"/>
                <wp:positionH relativeFrom="page">
                  <wp:posOffset>2253689</wp:posOffset>
                </wp:positionH>
                <wp:positionV relativeFrom="paragraph">
                  <wp:posOffset>804145</wp:posOffset>
                </wp:positionV>
                <wp:extent cx="184150" cy="184785"/>
                <wp:effectExtent l="0" t="0" r="0" b="0"/>
                <wp:wrapNone/>
                <wp:docPr id="264" name="Group 264"/>
                <wp:cNvGraphicFramePr>
                  <a:graphicFrameLocks/>
                </wp:cNvGraphicFramePr>
                <a:graphic>
                  <a:graphicData uri="http://schemas.microsoft.com/office/word/2010/wordprocessingGroup">
                    <wpg:wgp>
                      <wpg:cNvPr id="264" name="Group 264"/>
                      <wpg:cNvGrpSpPr/>
                      <wpg:grpSpPr>
                        <a:xfrm>
                          <a:off x="0" y="0"/>
                          <a:ext cx="184150" cy="184785"/>
                          <a:chExt cx="184150" cy="184785"/>
                        </a:xfrm>
                      </wpg:grpSpPr>
                      <wps:wsp>
                        <wps:cNvPr id="265" name="Graphic 265"/>
                        <wps:cNvSpPr/>
                        <wps:spPr>
                          <a:xfrm>
                            <a:off x="3145" y="102391"/>
                            <a:ext cx="19685" cy="11430"/>
                          </a:xfrm>
                          <a:custGeom>
                            <a:avLst/>
                            <a:gdLst/>
                            <a:ahLst/>
                            <a:cxnLst/>
                            <a:rect l="l" t="t" r="r" b="b"/>
                            <a:pathLst>
                              <a:path w="19685" h="11430">
                                <a:moveTo>
                                  <a:pt x="0" y="11359"/>
                                </a:moveTo>
                                <a:lnTo>
                                  <a:pt x="19456" y="0"/>
                                </a:lnTo>
                              </a:path>
                            </a:pathLst>
                          </a:custGeom>
                          <a:ln w="6290">
                            <a:solidFill>
                              <a:srgbClr val="000000"/>
                            </a:solidFill>
                            <a:prstDash val="solid"/>
                          </a:ln>
                        </wps:spPr>
                        <wps:bodyPr wrap="square" lIns="0" tIns="0" rIns="0" bIns="0" rtlCol="0">
                          <a:prstTxWarp prst="textNoShape">
                            <a:avLst/>
                          </a:prstTxWarp>
                          <a:noAutofit/>
                        </wps:bodyPr>
                      </wps:wsp>
                      <wps:wsp>
                        <wps:cNvPr id="266" name="Graphic 266"/>
                        <wps:cNvSpPr/>
                        <wps:spPr>
                          <a:xfrm>
                            <a:off x="22601" y="105679"/>
                            <a:ext cx="28575" cy="52069"/>
                          </a:xfrm>
                          <a:custGeom>
                            <a:avLst/>
                            <a:gdLst/>
                            <a:ahLst/>
                            <a:cxnLst/>
                            <a:rect l="l" t="t" r="r" b="b"/>
                            <a:pathLst>
                              <a:path w="28575" h="52069">
                                <a:moveTo>
                                  <a:pt x="0" y="0"/>
                                </a:moveTo>
                                <a:lnTo>
                                  <a:pt x="28446" y="51715"/>
                                </a:lnTo>
                              </a:path>
                            </a:pathLst>
                          </a:custGeom>
                          <a:ln w="12874">
                            <a:solidFill>
                              <a:srgbClr val="000000"/>
                            </a:solidFill>
                            <a:prstDash val="solid"/>
                          </a:ln>
                        </wps:spPr>
                        <wps:bodyPr wrap="square" lIns="0" tIns="0" rIns="0" bIns="0" rtlCol="0">
                          <a:prstTxWarp prst="textNoShape">
                            <a:avLst/>
                          </a:prstTxWarp>
                          <a:noAutofit/>
                        </wps:bodyPr>
                      </wps:wsp>
                      <wps:wsp>
                        <wps:cNvPr id="267" name="Graphic 267"/>
                        <wps:cNvSpPr/>
                        <wps:spPr>
                          <a:xfrm>
                            <a:off x="54336" y="3145"/>
                            <a:ext cx="129539" cy="154305"/>
                          </a:xfrm>
                          <a:custGeom>
                            <a:avLst/>
                            <a:gdLst/>
                            <a:ahLst/>
                            <a:cxnLst/>
                            <a:rect l="l" t="t" r="r" b="b"/>
                            <a:pathLst>
                              <a:path w="129539" h="154305">
                                <a:moveTo>
                                  <a:pt x="0" y="154248"/>
                                </a:moveTo>
                                <a:lnTo>
                                  <a:pt x="37423" y="0"/>
                                </a:lnTo>
                              </a:path>
                              <a:path w="129539" h="154305">
                                <a:moveTo>
                                  <a:pt x="37423" y="0"/>
                                </a:moveTo>
                                <a:lnTo>
                                  <a:pt x="129326" y="0"/>
                                </a:lnTo>
                              </a:path>
                            </a:pathLst>
                          </a:custGeom>
                          <a:ln w="6289">
                            <a:solidFill>
                              <a:srgbClr val="000000"/>
                            </a:solidFill>
                            <a:prstDash val="solid"/>
                          </a:ln>
                        </wps:spPr>
                        <wps:bodyPr wrap="square" lIns="0" tIns="0" rIns="0" bIns="0" rtlCol="0">
                          <a:prstTxWarp prst="textNoShape">
                            <a:avLst/>
                          </a:prstTxWarp>
                          <a:noAutofit/>
                        </wps:bodyPr>
                      </wps:wsp>
                      <wps:wsp>
                        <wps:cNvPr id="268" name="Textbox 268"/>
                        <wps:cNvSpPr txBox="1"/>
                        <wps:spPr>
                          <a:xfrm>
                            <a:off x="0" y="0"/>
                            <a:ext cx="184150" cy="184785"/>
                          </a:xfrm>
                          <a:prstGeom prst="rect">
                            <a:avLst/>
                          </a:prstGeom>
                        </wps:spPr>
                        <wps:txbx>
                          <w:txbxContent>
                            <w:p>
                              <w:pPr>
                                <w:spacing w:before="13"/>
                                <w:ind w:left="159"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177.455856pt;margin-top:63.318516pt;width:14.5pt;height:14.55pt;mso-position-horizontal-relative:page;mso-position-vertical-relative:paragraph;z-index:15779328" id="docshapegroup168" coordorigin="3549,1266" coordsize="290,291">
                <v:line style="position:absolute" from="3554,1446" to="3585,1428" stroked="true" strokeweight=".495298pt" strokecolor="#000000">
                  <v:stroke dashstyle="solid"/>
                </v:line>
                <v:line style="position:absolute" from="3585,1433" to="3630,1514" stroked="true" strokeweight="1.013762pt" strokecolor="#000000">
                  <v:stroke dashstyle="solid"/>
                </v:line>
                <v:shape style="position:absolute;left:3634;top:1271;width:204;height:243" id="docshape169" coordorigin="3635,1271" coordsize="204,243" path="m3635,1514l3694,1271m3694,1271l3838,1271e" filled="false" stroked="true" strokeweight=".495197pt" strokecolor="#000000">
                  <v:path arrowok="t"/>
                  <v:stroke dashstyle="solid"/>
                </v:shape>
                <v:shape style="position:absolute;left:3549;top:1266;width:290;height:291" type="#_x0000_t202" id="docshape170" filled="false" stroked="false">
                  <v:textbox inset="0,0,0,0">
                    <w:txbxContent>
                      <w:p>
                        <w:pPr>
                          <w:spacing w:before="13"/>
                          <w:ind w:left="159"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9840">
                <wp:simplePos x="0" y="0"/>
                <wp:positionH relativeFrom="page">
                  <wp:posOffset>2985095</wp:posOffset>
                </wp:positionH>
                <wp:positionV relativeFrom="paragraph">
                  <wp:posOffset>804145</wp:posOffset>
                </wp:positionV>
                <wp:extent cx="177800" cy="184785"/>
                <wp:effectExtent l="0" t="0" r="0" b="0"/>
                <wp:wrapNone/>
                <wp:docPr id="269" name="Group 269"/>
                <wp:cNvGraphicFramePr>
                  <a:graphicFrameLocks/>
                </wp:cNvGraphicFramePr>
                <a:graphic>
                  <a:graphicData uri="http://schemas.microsoft.com/office/word/2010/wordprocessingGroup">
                    <wpg:wgp>
                      <wpg:cNvPr id="269" name="Group 269"/>
                      <wpg:cNvGrpSpPr/>
                      <wpg:grpSpPr>
                        <a:xfrm>
                          <a:off x="0" y="0"/>
                          <a:ext cx="177800" cy="184785"/>
                          <a:chExt cx="177800" cy="184785"/>
                        </a:xfrm>
                      </wpg:grpSpPr>
                      <wps:wsp>
                        <wps:cNvPr id="270" name="Graphic 270"/>
                        <wps:cNvSpPr/>
                        <wps:spPr>
                          <a:xfrm>
                            <a:off x="3133" y="102391"/>
                            <a:ext cx="19050" cy="11430"/>
                          </a:xfrm>
                          <a:custGeom>
                            <a:avLst/>
                            <a:gdLst/>
                            <a:ahLst/>
                            <a:cxnLst/>
                            <a:rect l="l" t="t" r="r" b="b"/>
                            <a:pathLst>
                              <a:path w="19050" h="11430">
                                <a:moveTo>
                                  <a:pt x="0" y="11359"/>
                                </a:moveTo>
                                <a:lnTo>
                                  <a:pt x="18881" y="0"/>
                                </a:lnTo>
                              </a:path>
                            </a:pathLst>
                          </a:custGeom>
                          <a:ln w="6266">
                            <a:solidFill>
                              <a:srgbClr val="000000"/>
                            </a:solidFill>
                            <a:prstDash val="solid"/>
                          </a:ln>
                        </wps:spPr>
                        <wps:bodyPr wrap="square" lIns="0" tIns="0" rIns="0" bIns="0" rtlCol="0">
                          <a:prstTxWarp prst="textNoShape">
                            <a:avLst/>
                          </a:prstTxWarp>
                          <a:noAutofit/>
                        </wps:bodyPr>
                      </wps:wsp>
                      <wps:wsp>
                        <wps:cNvPr id="271" name="Graphic 271"/>
                        <wps:cNvSpPr/>
                        <wps:spPr>
                          <a:xfrm>
                            <a:off x="22014" y="105679"/>
                            <a:ext cx="27940" cy="52069"/>
                          </a:xfrm>
                          <a:custGeom>
                            <a:avLst/>
                            <a:gdLst/>
                            <a:ahLst/>
                            <a:cxnLst/>
                            <a:rect l="l" t="t" r="r" b="b"/>
                            <a:pathLst>
                              <a:path w="27940" h="52069">
                                <a:moveTo>
                                  <a:pt x="0" y="0"/>
                                </a:moveTo>
                                <a:lnTo>
                                  <a:pt x="27436" y="51715"/>
                                </a:lnTo>
                              </a:path>
                            </a:pathLst>
                          </a:custGeom>
                          <a:ln w="12433">
                            <a:solidFill>
                              <a:srgbClr val="000000"/>
                            </a:solidFill>
                            <a:prstDash val="solid"/>
                          </a:ln>
                        </wps:spPr>
                        <wps:bodyPr wrap="square" lIns="0" tIns="0" rIns="0" bIns="0" rtlCol="0">
                          <a:prstTxWarp prst="textNoShape">
                            <a:avLst/>
                          </a:prstTxWarp>
                          <a:noAutofit/>
                        </wps:bodyPr>
                      </wps:wsp>
                      <wps:wsp>
                        <wps:cNvPr id="272" name="Graphic 272"/>
                        <wps:cNvSpPr/>
                        <wps:spPr>
                          <a:xfrm>
                            <a:off x="52401" y="3145"/>
                            <a:ext cx="125095" cy="154305"/>
                          </a:xfrm>
                          <a:custGeom>
                            <a:avLst/>
                            <a:gdLst/>
                            <a:ahLst/>
                            <a:cxnLst/>
                            <a:rect l="l" t="t" r="r" b="b"/>
                            <a:pathLst>
                              <a:path w="125095" h="154305">
                                <a:moveTo>
                                  <a:pt x="0" y="154248"/>
                                </a:moveTo>
                                <a:lnTo>
                                  <a:pt x="36287" y="0"/>
                                </a:lnTo>
                              </a:path>
                              <a:path w="125095" h="154305">
                                <a:moveTo>
                                  <a:pt x="36287" y="0"/>
                                </a:moveTo>
                                <a:lnTo>
                                  <a:pt x="124790" y="0"/>
                                </a:lnTo>
                              </a:path>
                            </a:pathLst>
                          </a:custGeom>
                          <a:ln w="6243">
                            <a:solidFill>
                              <a:srgbClr val="000000"/>
                            </a:solidFill>
                            <a:prstDash val="solid"/>
                          </a:ln>
                        </wps:spPr>
                        <wps:bodyPr wrap="square" lIns="0" tIns="0" rIns="0" bIns="0" rtlCol="0">
                          <a:prstTxWarp prst="textNoShape">
                            <a:avLst/>
                          </a:prstTxWarp>
                          <a:noAutofit/>
                        </wps:bodyPr>
                      </wps:wsp>
                      <wps:wsp>
                        <wps:cNvPr id="273" name="Textbox 273"/>
                        <wps:cNvSpPr txBox="1"/>
                        <wps:spPr>
                          <a:xfrm>
                            <a:off x="0" y="0"/>
                            <a:ext cx="177800" cy="184785"/>
                          </a:xfrm>
                          <a:prstGeom prst="rect">
                            <a:avLst/>
                          </a:prstGeom>
                        </wps:spPr>
                        <wps:txbx>
                          <w:txbxContent>
                            <w:p>
                              <w:pPr>
                                <w:spacing w:before="13"/>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235.04686pt;margin-top:63.318516pt;width:14pt;height:14.55pt;mso-position-horizontal-relative:page;mso-position-vertical-relative:paragraph;z-index:15779840" id="docshapegroup171" coordorigin="4701,1266" coordsize="280,291">
                <v:line style="position:absolute" from="4706,1446" to="4736,1428" stroked="true" strokeweight=".49339pt" strokecolor="#000000">
                  <v:stroke dashstyle="solid"/>
                </v:line>
                <v:line style="position:absolute" from="4736,1433" to="4779,1514" stroked="true" strokeweight=".979007pt" strokecolor="#000000">
                  <v:stroke dashstyle="solid"/>
                </v:line>
                <v:shape style="position:absolute;left:4783;top:1271;width:197;height:243" id="docshape172" coordorigin="4783,1271" coordsize="197,243" path="m4783,1514l4841,1271m4841,1271l4980,1271e" filled="false" stroked="true" strokeweight=".491616pt" strokecolor="#000000">
                  <v:path arrowok="t"/>
                  <v:stroke dashstyle="solid"/>
                </v:shape>
                <v:shape style="position:absolute;left:4700;top:1266;width:280;height:291" type="#_x0000_t202" id="docshape173" filled="false" stroked="false">
                  <v:textbox inset="0,0,0,0">
                    <w:txbxContent>
                      <w:p>
                        <w:pPr>
                          <w:spacing w:before="13"/>
                          <w:ind w:left="154"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681856">
                <wp:simplePos x="0" y="0"/>
                <wp:positionH relativeFrom="page">
                  <wp:posOffset>3443460</wp:posOffset>
                </wp:positionH>
                <wp:positionV relativeFrom="paragraph">
                  <wp:posOffset>804138</wp:posOffset>
                </wp:positionV>
                <wp:extent cx="181610" cy="184785"/>
                <wp:effectExtent l="0" t="0" r="0" b="0"/>
                <wp:wrapNone/>
                <wp:docPr id="274" name="Group 274"/>
                <wp:cNvGraphicFramePr>
                  <a:graphicFrameLocks/>
                </wp:cNvGraphicFramePr>
                <a:graphic>
                  <a:graphicData uri="http://schemas.microsoft.com/office/word/2010/wordprocessingGroup">
                    <wpg:wgp>
                      <wpg:cNvPr id="274" name="Group 274"/>
                      <wpg:cNvGrpSpPr/>
                      <wpg:grpSpPr>
                        <a:xfrm>
                          <a:off x="0" y="0"/>
                          <a:ext cx="181610" cy="184785"/>
                          <a:chExt cx="181610" cy="184785"/>
                        </a:xfrm>
                      </wpg:grpSpPr>
                      <wps:wsp>
                        <wps:cNvPr id="275" name="Graphic 275"/>
                        <wps:cNvSpPr/>
                        <wps:spPr>
                          <a:xfrm>
                            <a:off x="3147" y="102397"/>
                            <a:ext cx="19685" cy="11430"/>
                          </a:xfrm>
                          <a:custGeom>
                            <a:avLst/>
                            <a:gdLst/>
                            <a:ahLst/>
                            <a:cxnLst/>
                            <a:rect l="l" t="t" r="r" b="b"/>
                            <a:pathLst>
                              <a:path w="19685" h="11430">
                                <a:moveTo>
                                  <a:pt x="0" y="11359"/>
                                </a:moveTo>
                                <a:lnTo>
                                  <a:pt x="19219" y="0"/>
                                </a:lnTo>
                              </a:path>
                            </a:pathLst>
                          </a:custGeom>
                          <a:ln w="6295">
                            <a:solidFill>
                              <a:srgbClr val="000000"/>
                            </a:solidFill>
                            <a:prstDash val="solid"/>
                          </a:ln>
                        </wps:spPr>
                        <wps:bodyPr wrap="square" lIns="0" tIns="0" rIns="0" bIns="0" rtlCol="0">
                          <a:prstTxWarp prst="textNoShape">
                            <a:avLst/>
                          </a:prstTxWarp>
                          <a:noAutofit/>
                        </wps:bodyPr>
                      </wps:wsp>
                      <wps:wsp>
                        <wps:cNvPr id="276" name="Graphic 276"/>
                        <wps:cNvSpPr/>
                        <wps:spPr>
                          <a:xfrm>
                            <a:off x="22366" y="105686"/>
                            <a:ext cx="27940" cy="52069"/>
                          </a:xfrm>
                          <a:custGeom>
                            <a:avLst/>
                            <a:gdLst/>
                            <a:ahLst/>
                            <a:cxnLst/>
                            <a:rect l="l" t="t" r="r" b="b"/>
                            <a:pathLst>
                              <a:path w="27940" h="52069">
                                <a:moveTo>
                                  <a:pt x="0" y="0"/>
                                </a:moveTo>
                                <a:lnTo>
                                  <a:pt x="27930" y="51715"/>
                                </a:lnTo>
                              </a:path>
                            </a:pathLst>
                          </a:custGeom>
                          <a:ln w="12606">
                            <a:solidFill>
                              <a:srgbClr val="000000"/>
                            </a:solidFill>
                            <a:prstDash val="solid"/>
                          </a:ln>
                        </wps:spPr>
                        <wps:bodyPr wrap="square" lIns="0" tIns="0" rIns="0" bIns="0" rtlCol="0">
                          <a:prstTxWarp prst="textNoShape">
                            <a:avLst/>
                          </a:prstTxWarp>
                          <a:noAutofit/>
                        </wps:bodyPr>
                      </wps:wsp>
                      <wps:wsp>
                        <wps:cNvPr id="277" name="Graphic 277"/>
                        <wps:cNvSpPr/>
                        <wps:spPr>
                          <a:xfrm>
                            <a:off x="53595" y="3152"/>
                            <a:ext cx="127635" cy="154305"/>
                          </a:xfrm>
                          <a:custGeom>
                            <a:avLst/>
                            <a:gdLst/>
                            <a:ahLst/>
                            <a:cxnLst/>
                            <a:rect l="l" t="t" r="r" b="b"/>
                            <a:pathLst>
                              <a:path w="127635" h="154305">
                                <a:moveTo>
                                  <a:pt x="0" y="154248"/>
                                </a:moveTo>
                                <a:lnTo>
                                  <a:pt x="36935" y="0"/>
                                </a:lnTo>
                              </a:path>
                              <a:path w="127635" h="154305">
                                <a:moveTo>
                                  <a:pt x="36935" y="0"/>
                                </a:moveTo>
                                <a:lnTo>
                                  <a:pt x="127620" y="0"/>
                                </a:lnTo>
                              </a:path>
                            </a:pathLst>
                          </a:custGeom>
                          <a:ln w="6298">
                            <a:solidFill>
                              <a:srgbClr val="000000"/>
                            </a:solidFill>
                            <a:prstDash val="solid"/>
                          </a:ln>
                        </wps:spPr>
                        <wps:bodyPr wrap="square" lIns="0" tIns="0" rIns="0" bIns="0" rtlCol="0">
                          <a:prstTxWarp prst="textNoShape">
                            <a:avLst/>
                          </a:prstTxWarp>
                          <a:noAutofit/>
                        </wps:bodyPr>
                      </wps:wsp>
                      <wps:wsp>
                        <wps:cNvPr id="278" name="Textbox 278"/>
                        <wps:cNvSpPr txBox="1"/>
                        <wps:spPr>
                          <a:xfrm>
                            <a:off x="0" y="0"/>
                            <a:ext cx="181610" cy="184785"/>
                          </a:xfrm>
                          <a:prstGeom prst="rect">
                            <a:avLst/>
                          </a:prstGeom>
                        </wps:spPr>
                        <wps:txbx>
                          <w:txbxContent>
                            <w:p>
                              <w:pPr>
                                <w:spacing w:before="13"/>
                                <w:ind w:left="157"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271.138611pt;margin-top:63.31797pt;width:14.3pt;height:14.55pt;mso-position-horizontal-relative:page;mso-position-vertical-relative:paragraph;z-index:-20634624" id="docshapegroup174" coordorigin="5423,1266" coordsize="286,291">
                <v:line style="position:absolute" from="5428,1446" to="5458,1428" stroked="true" strokeweight=".495698pt" strokecolor="#000000">
                  <v:stroke dashstyle="solid"/>
                </v:line>
                <v:line style="position:absolute" from="5458,1433" to="5502,1514" stroked="true" strokeweight=".992599pt" strokecolor="#000000">
                  <v:stroke dashstyle="solid"/>
                </v:line>
                <v:shape style="position:absolute;left:5507;top:1271;width:201;height:243" id="docshape175" coordorigin="5507,1271" coordsize="201,243" path="m5507,1514l5565,1271m5565,1271l5708,1271e" filled="false" stroked="true" strokeweight=".495975pt" strokecolor="#000000">
                  <v:path arrowok="t"/>
                  <v:stroke dashstyle="solid"/>
                </v:shape>
                <v:shape style="position:absolute;left:5422;top:1266;width:286;height:291" type="#_x0000_t202" id="docshape176" filled="false" stroked="false">
                  <v:textbox inset="0,0,0,0">
                    <w:txbxContent>
                      <w:p>
                        <w:pPr>
                          <w:spacing w:before="13"/>
                          <w:ind w:left="157"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682368">
                <wp:simplePos x="0" y="0"/>
                <wp:positionH relativeFrom="page">
                  <wp:posOffset>3823962</wp:posOffset>
                </wp:positionH>
                <wp:positionV relativeFrom="paragraph">
                  <wp:posOffset>804138</wp:posOffset>
                </wp:positionV>
                <wp:extent cx="181610" cy="184785"/>
                <wp:effectExtent l="0" t="0" r="0" b="0"/>
                <wp:wrapNone/>
                <wp:docPr id="279" name="Group 279"/>
                <wp:cNvGraphicFramePr>
                  <a:graphicFrameLocks/>
                </wp:cNvGraphicFramePr>
                <a:graphic>
                  <a:graphicData uri="http://schemas.microsoft.com/office/word/2010/wordprocessingGroup">
                    <wpg:wgp>
                      <wpg:cNvPr id="279" name="Group 279"/>
                      <wpg:cNvGrpSpPr/>
                      <wpg:grpSpPr>
                        <a:xfrm>
                          <a:off x="0" y="0"/>
                          <a:ext cx="181610" cy="184785"/>
                          <a:chExt cx="181610" cy="184785"/>
                        </a:xfrm>
                      </wpg:grpSpPr>
                      <wps:wsp>
                        <wps:cNvPr id="280" name="Graphic 280"/>
                        <wps:cNvSpPr/>
                        <wps:spPr>
                          <a:xfrm>
                            <a:off x="3147" y="102397"/>
                            <a:ext cx="19685" cy="11430"/>
                          </a:xfrm>
                          <a:custGeom>
                            <a:avLst/>
                            <a:gdLst/>
                            <a:ahLst/>
                            <a:cxnLst/>
                            <a:rect l="l" t="t" r="r" b="b"/>
                            <a:pathLst>
                              <a:path w="19685" h="11430">
                                <a:moveTo>
                                  <a:pt x="0" y="11359"/>
                                </a:moveTo>
                                <a:lnTo>
                                  <a:pt x="19219" y="0"/>
                                </a:lnTo>
                              </a:path>
                            </a:pathLst>
                          </a:custGeom>
                          <a:ln w="6295">
                            <a:solidFill>
                              <a:srgbClr val="000000"/>
                            </a:solidFill>
                            <a:prstDash val="solid"/>
                          </a:ln>
                        </wps:spPr>
                        <wps:bodyPr wrap="square" lIns="0" tIns="0" rIns="0" bIns="0" rtlCol="0">
                          <a:prstTxWarp prst="textNoShape">
                            <a:avLst/>
                          </a:prstTxWarp>
                          <a:noAutofit/>
                        </wps:bodyPr>
                      </wps:wsp>
                      <wps:wsp>
                        <wps:cNvPr id="281" name="Graphic 281"/>
                        <wps:cNvSpPr/>
                        <wps:spPr>
                          <a:xfrm>
                            <a:off x="22366" y="105686"/>
                            <a:ext cx="28575" cy="52069"/>
                          </a:xfrm>
                          <a:custGeom>
                            <a:avLst/>
                            <a:gdLst/>
                            <a:ahLst/>
                            <a:cxnLst/>
                            <a:rect l="l" t="t" r="r" b="b"/>
                            <a:pathLst>
                              <a:path w="28575" h="52069">
                                <a:moveTo>
                                  <a:pt x="0" y="0"/>
                                </a:moveTo>
                                <a:lnTo>
                                  <a:pt x="28233" y="51715"/>
                                </a:lnTo>
                              </a:path>
                            </a:pathLst>
                          </a:custGeom>
                          <a:ln w="12605">
                            <a:solidFill>
                              <a:srgbClr val="000000"/>
                            </a:solidFill>
                            <a:prstDash val="solid"/>
                          </a:ln>
                        </wps:spPr>
                        <wps:bodyPr wrap="square" lIns="0" tIns="0" rIns="0" bIns="0" rtlCol="0">
                          <a:prstTxWarp prst="textNoShape">
                            <a:avLst/>
                          </a:prstTxWarp>
                          <a:noAutofit/>
                        </wps:bodyPr>
                      </wps:wsp>
                      <wps:wsp>
                        <wps:cNvPr id="282" name="Graphic 282"/>
                        <wps:cNvSpPr/>
                        <wps:spPr>
                          <a:xfrm>
                            <a:off x="53601" y="3152"/>
                            <a:ext cx="127635" cy="154305"/>
                          </a:xfrm>
                          <a:custGeom>
                            <a:avLst/>
                            <a:gdLst/>
                            <a:ahLst/>
                            <a:cxnLst/>
                            <a:rect l="l" t="t" r="r" b="b"/>
                            <a:pathLst>
                              <a:path w="127635" h="154305">
                                <a:moveTo>
                                  <a:pt x="0" y="154248"/>
                                </a:moveTo>
                                <a:lnTo>
                                  <a:pt x="36935" y="0"/>
                                </a:lnTo>
                              </a:path>
                              <a:path w="127635" h="154305">
                                <a:moveTo>
                                  <a:pt x="36935" y="0"/>
                                </a:moveTo>
                                <a:lnTo>
                                  <a:pt x="127620" y="0"/>
                                </a:lnTo>
                              </a:path>
                            </a:pathLst>
                          </a:custGeom>
                          <a:ln w="6298">
                            <a:solidFill>
                              <a:srgbClr val="000000"/>
                            </a:solidFill>
                            <a:prstDash val="solid"/>
                          </a:ln>
                        </wps:spPr>
                        <wps:bodyPr wrap="square" lIns="0" tIns="0" rIns="0" bIns="0" rtlCol="0">
                          <a:prstTxWarp prst="textNoShape">
                            <a:avLst/>
                          </a:prstTxWarp>
                          <a:noAutofit/>
                        </wps:bodyPr>
                      </wps:wsp>
                      <wps:wsp>
                        <wps:cNvPr id="283" name="Textbox 283"/>
                        <wps:cNvSpPr txBox="1"/>
                        <wps:spPr>
                          <a:xfrm>
                            <a:off x="0" y="0"/>
                            <a:ext cx="181610" cy="184785"/>
                          </a:xfrm>
                          <a:prstGeom prst="rect">
                            <a:avLst/>
                          </a:prstGeom>
                        </wps:spPr>
                        <wps:txbx>
                          <w:txbxContent>
                            <w:p>
                              <w:pPr>
                                <w:spacing w:before="13"/>
                                <w:ind w:left="157"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301.099426pt;margin-top:63.31797pt;width:14.3pt;height:14.55pt;mso-position-horizontal-relative:page;mso-position-vertical-relative:paragraph;z-index:-20634112" id="docshapegroup177" coordorigin="6022,1266" coordsize="286,291">
                <v:line style="position:absolute" from="6027,1446" to="6057,1428" stroked="true" strokeweight=".495698pt" strokecolor="#000000">
                  <v:stroke dashstyle="solid"/>
                </v:line>
                <v:line style="position:absolute" from="6057,1433" to="6102,1514" stroked="true" strokeweight=".99259pt" strokecolor="#000000">
                  <v:stroke dashstyle="solid"/>
                </v:line>
                <v:shape style="position:absolute;left:6106;top:1271;width:201;height:243" id="docshape178" coordorigin="6106,1271" coordsize="201,243" path="m6106,1514l6165,1271m6165,1271l6307,1271e" filled="false" stroked="true" strokeweight=".495975pt" strokecolor="#000000">
                  <v:path arrowok="t"/>
                  <v:stroke dashstyle="solid"/>
                </v:shape>
                <v:shape style="position:absolute;left:6021;top:1266;width:286;height:291" type="#_x0000_t202" id="docshape179" filled="false" stroked="false">
                  <v:textbox inset="0,0,0,0">
                    <w:txbxContent>
                      <w:p>
                        <w:pPr>
                          <w:spacing w:before="13"/>
                          <w:ind w:left="157"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1376">
                <wp:simplePos x="0" y="0"/>
                <wp:positionH relativeFrom="page">
                  <wp:posOffset>4349075</wp:posOffset>
                </wp:positionH>
                <wp:positionV relativeFrom="paragraph">
                  <wp:posOffset>804145</wp:posOffset>
                </wp:positionV>
                <wp:extent cx="177800" cy="184785"/>
                <wp:effectExtent l="0" t="0" r="0" b="0"/>
                <wp:wrapNone/>
                <wp:docPr id="284" name="Group 284"/>
                <wp:cNvGraphicFramePr>
                  <a:graphicFrameLocks/>
                </wp:cNvGraphicFramePr>
                <a:graphic>
                  <a:graphicData uri="http://schemas.microsoft.com/office/word/2010/wordprocessingGroup">
                    <wpg:wgp>
                      <wpg:cNvPr id="284" name="Group 284"/>
                      <wpg:cNvGrpSpPr/>
                      <wpg:grpSpPr>
                        <a:xfrm>
                          <a:off x="0" y="0"/>
                          <a:ext cx="177800" cy="184785"/>
                          <a:chExt cx="177800" cy="184785"/>
                        </a:xfrm>
                      </wpg:grpSpPr>
                      <wps:wsp>
                        <wps:cNvPr id="285" name="Graphic 285"/>
                        <wps:cNvSpPr/>
                        <wps:spPr>
                          <a:xfrm>
                            <a:off x="3133" y="102391"/>
                            <a:ext cx="19050" cy="11430"/>
                          </a:xfrm>
                          <a:custGeom>
                            <a:avLst/>
                            <a:gdLst/>
                            <a:ahLst/>
                            <a:cxnLst/>
                            <a:rect l="l" t="t" r="r" b="b"/>
                            <a:pathLst>
                              <a:path w="19050" h="11430">
                                <a:moveTo>
                                  <a:pt x="0" y="11359"/>
                                </a:moveTo>
                                <a:lnTo>
                                  <a:pt x="18881" y="0"/>
                                </a:lnTo>
                              </a:path>
                            </a:pathLst>
                          </a:custGeom>
                          <a:ln w="6266">
                            <a:solidFill>
                              <a:srgbClr val="000000"/>
                            </a:solidFill>
                            <a:prstDash val="solid"/>
                          </a:ln>
                        </wps:spPr>
                        <wps:bodyPr wrap="square" lIns="0" tIns="0" rIns="0" bIns="0" rtlCol="0">
                          <a:prstTxWarp prst="textNoShape">
                            <a:avLst/>
                          </a:prstTxWarp>
                          <a:noAutofit/>
                        </wps:bodyPr>
                      </wps:wsp>
                      <wps:wsp>
                        <wps:cNvPr id="286" name="Graphic 286"/>
                        <wps:cNvSpPr/>
                        <wps:spPr>
                          <a:xfrm>
                            <a:off x="22014" y="105679"/>
                            <a:ext cx="27940" cy="52069"/>
                          </a:xfrm>
                          <a:custGeom>
                            <a:avLst/>
                            <a:gdLst/>
                            <a:ahLst/>
                            <a:cxnLst/>
                            <a:rect l="l" t="t" r="r" b="b"/>
                            <a:pathLst>
                              <a:path w="27940" h="52069">
                                <a:moveTo>
                                  <a:pt x="0" y="0"/>
                                </a:moveTo>
                                <a:lnTo>
                                  <a:pt x="27436" y="51715"/>
                                </a:lnTo>
                              </a:path>
                            </a:pathLst>
                          </a:custGeom>
                          <a:ln w="12433">
                            <a:solidFill>
                              <a:srgbClr val="000000"/>
                            </a:solidFill>
                            <a:prstDash val="solid"/>
                          </a:ln>
                        </wps:spPr>
                        <wps:bodyPr wrap="square" lIns="0" tIns="0" rIns="0" bIns="0" rtlCol="0">
                          <a:prstTxWarp prst="textNoShape">
                            <a:avLst/>
                          </a:prstTxWarp>
                          <a:noAutofit/>
                        </wps:bodyPr>
                      </wps:wsp>
                      <wps:wsp>
                        <wps:cNvPr id="287" name="Graphic 287"/>
                        <wps:cNvSpPr/>
                        <wps:spPr>
                          <a:xfrm>
                            <a:off x="52401" y="3145"/>
                            <a:ext cx="125095" cy="154305"/>
                          </a:xfrm>
                          <a:custGeom>
                            <a:avLst/>
                            <a:gdLst/>
                            <a:ahLst/>
                            <a:cxnLst/>
                            <a:rect l="l" t="t" r="r" b="b"/>
                            <a:pathLst>
                              <a:path w="125095" h="154305">
                                <a:moveTo>
                                  <a:pt x="0" y="154248"/>
                                </a:moveTo>
                                <a:lnTo>
                                  <a:pt x="36287" y="0"/>
                                </a:lnTo>
                              </a:path>
                              <a:path w="125095" h="154305">
                                <a:moveTo>
                                  <a:pt x="36287" y="0"/>
                                </a:moveTo>
                                <a:lnTo>
                                  <a:pt x="124790" y="0"/>
                                </a:lnTo>
                              </a:path>
                            </a:pathLst>
                          </a:custGeom>
                          <a:ln w="6243">
                            <a:solidFill>
                              <a:srgbClr val="000000"/>
                            </a:solidFill>
                            <a:prstDash val="solid"/>
                          </a:ln>
                        </wps:spPr>
                        <wps:bodyPr wrap="square" lIns="0" tIns="0" rIns="0" bIns="0" rtlCol="0">
                          <a:prstTxWarp prst="textNoShape">
                            <a:avLst/>
                          </a:prstTxWarp>
                          <a:noAutofit/>
                        </wps:bodyPr>
                      </wps:wsp>
                      <wps:wsp>
                        <wps:cNvPr id="288" name="Textbox 288"/>
                        <wps:cNvSpPr txBox="1"/>
                        <wps:spPr>
                          <a:xfrm>
                            <a:off x="0" y="0"/>
                            <a:ext cx="177800" cy="184785"/>
                          </a:xfrm>
                          <a:prstGeom prst="rect">
                            <a:avLst/>
                          </a:prstGeom>
                        </wps:spPr>
                        <wps:txbx>
                          <w:txbxContent>
                            <w:p>
                              <w:pPr>
                                <w:spacing w:before="13"/>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342.446869pt;margin-top:63.318516pt;width:14pt;height:14.55pt;mso-position-horizontal-relative:page;mso-position-vertical-relative:paragraph;z-index:15781376" id="docshapegroup180" coordorigin="6849,1266" coordsize="280,291">
                <v:line style="position:absolute" from="6854,1446" to="6884,1428" stroked="true" strokeweight=".49339pt" strokecolor="#000000">
                  <v:stroke dashstyle="solid"/>
                </v:line>
                <v:line style="position:absolute" from="6884,1433" to="6927,1514" stroked="true" strokeweight=".979007pt" strokecolor="#000000">
                  <v:stroke dashstyle="solid"/>
                </v:line>
                <v:shape style="position:absolute;left:6931;top:1271;width:197;height:243" id="docshape181" coordorigin="6931,1271" coordsize="197,243" path="m6931,1514l6989,1271m6989,1271l7128,1271e" filled="false" stroked="true" strokeweight=".491616pt" strokecolor="#000000">
                  <v:path arrowok="t"/>
                  <v:stroke dashstyle="solid"/>
                </v:shape>
                <v:shape style="position:absolute;left:6848;top:1266;width:280;height:291" type="#_x0000_t202" id="docshape182" filled="false" stroked="false">
                  <v:textbox inset="0,0,0,0">
                    <w:txbxContent>
                      <w:p>
                        <w:pPr>
                          <w:spacing w:before="13"/>
                          <w:ind w:left="154" w:right="0" w:firstLine="0"/>
                          <w:jc w:val="left"/>
                          <w:rPr>
                            <w:sz w:val="24"/>
                          </w:rPr>
                        </w:pPr>
                        <w:r>
                          <w:rPr>
                            <w:spacing w:val="-10"/>
                            <w:sz w:val="24"/>
                          </w:rPr>
                          <w:t>2</w:t>
                        </w:r>
                      </w:p>
                    </w:txbxContent>
                  </v:textbox>
                  <w10:wrap type="none"/>
                </v:shape>
                <w10:wrap type="none"/>
              </v:group>
            </w:pict>
          </mc:Fallback>
        </mc:AlternateContent>
      </w:r>
      <w:r>
        <w:rPr>
          <w:b/>
          <w:sz w:val="22"/>
        </w:rPr>
        <w:t>Step4 Implement the Solution: </w:t>
      </w:r>
      <w:r>
        <w:rPr>
          <w:sz w:val="22"/>
        </w:rPr>
        <w:t>the teacher will implement the Solution together with the students. Using</w:t>
      </w:r>
      <w:r>
        <w:rPr>
          <w:spacing w:val="17"/>
          <w:sz w:val="22"/>
        </w:rPr>
        <w:t> </w:t>
      </w:r>
      <w:r>
        <w:rPr>
          <w:sz w:val="22"/>
        </w:rPr>
        <w:t>the</w:t>
      </w:r>
      <w:r>
        <w:rPr>
          <w:spacing w:val="18"/>
          <w:sz w:val="22"/>
        </w:rPr>
        <w:t> </w:t>
      </w:r>
      <w:r>
        <w:rPr>
          <w:sz w:val="22"/>
        </w:rPr>
        <w:t>plan</w:t>
      </w:r>
      <w:r>
        <w:rPr>
          <w:spacing w:val="19"/>
          <w:sz w:val="22"/>
        </w:rPr>
        <w:t> </w:t>
      </w:r>
      <w:r>
        <w:rPr>
          <w:sz w:val="22"/>
        </w:rPr>
        <w:t>to</w:t>
      </w:r>
      <w:r>
        <w:rPr>
          <w:spacing w:val="19"/>
          <w:sz w:val="22"/>
        </w:rPr>
        <w:t> </w:t>
      </w:r>
      <w:r>
        <w:rPr>
          <w:sz w:val="22"/>
        </w:rPr>
        <w:t>put</w:t>
      </w:r>
      <w:r>
        <w:rPr>
          <w:spacing w:val="18"/>
          <w:sz w:val="22"/>
        </w:rPr>
        <w:t> </w:t>
      </w:r>
      <w:r>
        <w:rPr>
          <w:sz w:val="22"/>
        </w:rPr>
        <w:t>the</w:t>
      </w:r>
      <w:r>
        <w:rPr>
          <w:spacing w:val="19"/>
          <w:sz w:val="22"/>
        </w:rPr>
        <w:t> </w:t>
      </w:r>
      <w:r>
        <w:rPr>
          <w:sz w:val="22"/>
        </w:rPr>
        <w:t>solution</w:t>
      </w:r>
      <w:r>
        <w:rPr>
          <w:spacing w:val="19"/>
          <w:sz w:val="22"/>
        </w:rPr>
        <w:t> </w:t>
      </w:r>
      <w:r>
        <w:rPr>
          <w:sz w:val="22"/>
        </w:rPr>
        <w:t>in</w:t>
      </w:r>
      <w:r>
        <w:rPr>
          <w:spacing w:val="19"/>
          <w:sz w:val="22"/>
        </w:rPr>
        <w:t> </w:t>
      </w:r>
      <w:r>
        <w:rPr>
          <w:sz w:val="22"/>
        </w:rPr>
        <w:t>place.The</w:t>
      </w:r>
      <w:r>
        <w:rPr>
          <w:spacing w:val="19"/>
          <w:sz w:val="22"/>
        </w:rPr>
        <w:t> </w:t>
      </w:r>
      <w:r>
        <w:rPr>
          <w:sz w:val="22"/>
        </w:rPr>
        <w:t>teacher</w:t>
      </w:r>
      <w:r>
        <w:rPr>
          <w:spacing w:val="20"/>
          <w:sz w:val="22"/>
        </w:rPr>
        <w:t> </w:t>
      </w:r>
      <w:r>
        <w:rPr>
          <w:sz w:val="22"/>
        </w:rPr>
        <w:t>will</w:t>
      </w:r>
      <w:r>
        <w:rPr>
          <w:spacing w:val="20"/>
          <w:sz w:val="22"/>
        </w:rPr>
        <w:t> </w:t>
      </w:r>
      <w:r>
        <w:rPr>
          <w:sz w:val="22"/>
        </w:rPr>
        <w:t>explain</w:t>
      </w:r>
      <w:r>
        <w:rPr>
          <w:spacing w:val="19"/>
          <w:sz w:val="22"/>
        </w:rPr>
        <w:t> </w:t>
      </w:r>
      <w:r>
        <w:rPr>
          <w:sz w:val="22"/>
        </w:rPr>
        <w:t>and</w:t>
      </w:r>
      <w:r>
        <w:rPr>
          <w:spacing w:val="19"/>
          <w:sz w:val="22"/>
        </w:rPr>
        <w:t> </w:t>
      </w:r>
      <w:r>
        <w:rPr>
          <w:sz w:val="22"/>
        </w:rPr>
        <w:t>solves</w:t>
      </w:r>
      <w:r>
        <w:rPr>
          <w:spacing w:val="20"/>
          <w:sz w:val="22"/>
        </w:rPr>
        <w:t> </w:t>
      </w:r>
      <w:r>
        <w:rPr>
          <w:sz w:val="22"/>
        </w:rPr>
        <w:t>an</w:t>
      </w:r>
      <w:r>
        <w:rPr>
          <w:spacing w:val="19"/>
          <w:sz w:val="22"/>
        </w:rPr>
        <w:t> </w:t>
      </w:r>
      <w:r>
        <w:rPr>
          <w:sz w:val="22"/>
        </w:rPr>
        <w:t>example</w:t>
      </w:r>
      <w:r>
        <w:rPr>
          <w:spacing w:val="19"/>
          <w:sz w:val="22"/>
        </w:rPr>
        <w:t> </w:t>
      </w:r>
      <w:r>
        <w:rPr>
          <w:sz w:val="22"/>
        </w:rPr>
        <w:t>such</w:t>
      </w:r>
      <w:r>
        <w:rPr>
          <w:spacing w:val="19"/>
          <w:sz w:val="22"/>
        </w:rPr>
        <w:t> </w:t>
      </w:r>
      <w:r>
        <w:rPr>
          <w:spacing w:val="-5"/>
          <w:sz w:val="22"/>
        </w:rPr>
        <w:t>as.</w:t>
      </w:r>
    </w:p>
    <w:p>
      <w:pPr>
        <w:spacing w:after="0" w:line="480" w:lineRule="auto"/>
        <w:jc w:val="both"/>
        <w:rPr>
          <w:sz w:val="22"/>
        </w:rPr>
        <w:sectPr>
          <w:type w:val="continuous"/>
          <w:pgSz w:w="11910" w:h="16840"/>
          <w:pgMar w:header="0" w:footer="936" w:top="1360" w:bottom="2600" w:left="420" w:right="520"/>
        </w:sectPr>
      </w:pPr>
    </w:p>
    <w:p>
      <w:pPr>
        <w:spacing w:before="87"/>
        <w:ind w:left="1380" w:right="0" w:firstLine="0"/>
        <w:jc w:val="left"/>
        <w:rPr>
          <w:sz w:val="22"/>
        </w:rPr>
      </w:pPr>
      <w:r>
        <w:rPr/>
        <mc:AlternateContent>
          <mc:Choice Requires="wps">
            <w:drawing>
              <wp:anchor distT="0" distB="0" distL="0" distR="0" allowOverlap="1" layoutInCell="1" locked="0" behindDoc="1" simplePos="0" relativeHeight="482683904">
                <wp:simplePos x="0" y="0"/>
                <wp:positionH relativeFrom="page">
                  <wp:posOffset>4202223</wp:posOffset>
                </wp:positionH>
                <wp:positionV relativeFrom="paragraph">
                  <wp:posOffset>539856</wp:posOffset>
                </wp:positionV>
                <wp:extent cx="172085" cy="179705"/>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172085" cy="179705"/>
                          <a:chExt cx="172085" cy="179705"/>
                        </a:xfrm>
                      </wpg:grpSpPr>
                      <wps:wsp>
                        <wps:cNvPr id="290" name="Graphic 290"/>
                        <wps:cNvSpPr/>
                        <wps:spPr>
                          <a:xfrm>
                            <a:off x="3131" y="101415"/>
                            <a:ext cx="19685" cy="11430"/>
                          </a:xfrm>
                          <a:custGeom>
                            <a:avLst/>
                            <a:gdLst/>
                            <a:ahLst/>
                            <a:cxnLst/>
                            <a:rect l="l" t="t" r="r" b="b"/>
                            <a:pathLst>
                              <a:path w="19685" h="11430">
                                <a:moveTo>
                                  <a:pt x="0" y="10984"/>
                                </a:moveTo>
                                <a:lnTo>
                                  <a:pt x="19514" y="0"/>
                                </a:lnTo>
                              </a:path>
                            </a:pathLst>
                          </a:custGeom>
                          <a:ln w="6262">
                            <a:solidFill>
                              <a:srgbClr val="000000"/>
                            </a:solidFill>
                            <a:prstDash val="solid"/>
                          </a:ln>
                        </wps:spPr>
                        <wps:bodyPr wrap="square" lIns="0" tIns="0" rIns="0" bIns="0" rtlCol="0">
                          <a:prstTxWarp prst="textNoShape">
                            <a:avLst/>
                          </a:prstTxWarp>
                          <a:noAutofit/>
                        </wps:bodyPr>
                      </wps:wsp>
                      <wps:wsp>
                        <wps:cNvPr id="291" name="Graphic 291"/>
                        <wps:cNvSpPr/>
                        <wps:spPr>
                          <a:xfrm>
                            <a:off x="22645" y="104384"/>
                            <a:ext cx="27940" cy="51435"/>
                          </a:xfrm>
                          <a:custGeom>
                            <a:avLst/>
                            <a:gdLst/>
                            <a:ahLst/>
                            <a:cxnLst/>
                            <a:rect l="l" t="t" r="r" b="b"/>
                            <a:pathLst>
                              <a:path w="27940" h="51435">
                                <a:moveTo>
                                  <a:pt x="0" y="0"/>
                                </a:moveTo>
                                <a:lnTo>
                                  <a:pt x="27930" y="51063"/>
                                </a:lnTo>
                              </a:path>
                            </a:pathLst>
                          </a:custGeom>
                          <a:ln w="12586">
                            <a:solidFill>
                              <a:srgbClr val="000000"/>
                            </a:solidFill>
                            <a:prstDash val="solid"/>
                          </a:ln>
                        </wps:spPr>
                        <wps:bodyPr wrap="square" lIns="0" tIns="0" rIns="0" bIns="0" rtlCol="0">
                          <a:prstTxWarp prst="textNoShape">
                            <a:avLst/>
                          </a:prstTxWarp>
                          <a:noAutofit/>
                        </wps:bodyPr>
                      </wps:wsp>
                      <wps:wsp>
                        <wps:cNvPr id="292" name="Graphic 292"/>
                        <wps:cNvSpPr/>
                        <wps:spPr>
                          <a:xfrm>
                            <a:off x="53886" y="3151"/>
                            <a:ext cx="118110" cy="152400"/>
                          </a:xfrm>
                          <a:custGeom>
                            <a:avLst/>
                            <a:gdLst/>
                            <a:ahLst/>
                            <a:cxnLst/>
                            <a:rect l="l" t="t" r="r" b="b"/>
                            <a:pathLst>
                              <a:path w="118110" h="152400">
                                <a:moveTo>
                                  <a:pt x="0" y="152296"/>
                                </a:moveTo>
                                <a:lnTo>
                                  <a:pt x="36923" y="0"/>
                                </a:lnTo>
                              </a:path>
                              <a:path w="118110" h="152400">
                                <a:moveTo>
                                  <a:pt x="36923" y="0"/>
                                </a:moveTo>
                                <a:lnTo>
                                  <a:pt x="118009" y="0"/>
                                </a:lnTo>
                              </a:path>
                            </a:pathLst>
                          </a:custGeom>
                          <a:ln w="6277">
                            <a:solidFill>
                              <a:srgbClr val="000000"/>
                            </a:solidFill>
                            <a:prstDash val="solid"/>
                          </a:ln>
                        </wps:spPr>
                        <wps:bodyPr wrap="square" lIns="0" tIns="0" rIns="0" bIns="0" rtlCol="0">
                          <a:prstTxWarp prst="textNoShape">
                            <a:avLst/>
                          </a:prstTxWarp>
                          <a:noAutofit/>
                        </wps:bodyPr>
                      </wps:wsp>
                      <wps:wsp>
                        <wps:cNvPr id="293" name="Textbox 293"/>
                        <wps:cNvSpPr txBox="1"/>
                        <wps:spPr>
                          <a:xfrm>
                            <a:off x="0" y="0"/>
                            <a:ext cx="172085" cy="179705"/>
                          </a:xfrm>
                          <a:prstGeom prst="rect">
                            <a:avLst/>
                          </a:prstGeom>
                        </wps:spPr>
                        <wps:txbx>
                          <w:txbxContent>
                            <w:p>
                              <w:pPr>
                                <w:spacing w:line="276" w:lineRule="exact" w:before="7"/>
                                <w:ind w:left="150"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30.883728pt;margin-top:42.508373pt;width:13.55pt;height:14.15pt;mso-position-horizontal-relative:page;mso-position-vertical-relative:paragraph;z-index:-20632576" id="docshapegroup183" coordorigin="6618,850" coordsize="271,283">
                <v:line style="position:absolute" from="6623,1027" to="6653,1010" stroked="true" strokeweight=".493102pt" strokecolor="#000000">
                  <v:stroke dashstyle="solid"/>
                </v:line>
                <v:line style="position:absolute" from="6653,1015" to="6697,1095" stroked="true" strokeweight=".991027pt" strokecolor="#000000">
                  <v:stroke dashstyle="solid"/>
                </v:line>
                <v:shape style="position:absolute;left:6702;top:855;width:186;height:240" id="docshape184" coordorigin="6703,855" coordsize="186,240" path="m6703,1095l6761,855m6761,855l6888,855e" filled="false" stroked="true" strokeweight=".494279pt" strokecolor="#000000">
                  <v:path arrowok="t"/>
                  <v:stroke dashstyle="solid"/>
                </v:shape>
                <v:shape style="position:absolute;left:6617;top:850;width:271;height:283" type="#_x0000_t202" id="docshape185" filled="false" stroked="false">
                  <v:textbox inset="0,0,0,0">
                    <w:txbxContent>
                      <w:p>
                        <w:pPr>
                          <w:spacing w:line="276" w:lineRule="exact" w:before="7"/>
                          <w:ind w:left="150"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2912">
                <wp:simplePos x="0" y="0"/>
                <wp:positionH relativeFrom="page">
                  <wp:posOffset>5099789</wp:posOffset>
                </wp:positionH>
                <wp:positionV relativeFrom="paragraph">
                  <wp:posOffset>539883</wp:posOffset>
                </wp:positionV>
                <wp:extent cx="172085" cy="179705"/>
                <wp:effectExtent l="0" t="0" r="0" b="0"/>
                <wp:wrapNone/>
                <wp:docPr id="294" name="Group 294"/>
                <wp:cNvGraphicFramePr>
                  <a:graphicFrameLocks/>
                </wp:cNvGraphicFramePr>
                <a:graphic>
                  <a:graphicData uri="http://schemas.microsoft.com/office/word/2010/wordprocessingGroup">
                    <wpg:wgp>
                      <wpg:cNvPr id="294" name="Group 294"/>
                      <wpg:cNvGrpSpPr/>
                      <wpg:grpSpPr>
                        <a:xfrm>
                          <a:off x="0" y="0"/>
                          <a:ext cx="172085" cy="179705"/>
                          <a:chExt cx="172085" cy="179705"/>
                        </a:xfrm>
                      </wpg:grpSpPr>
                      <wps:wsp>
                        <wps:cNvPr id="295" name="Graphic 29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296" name="Graphic 29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297" name="Graphic 29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298" name="Textbox 29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01.558228pt;margin-top:42.510517pt;width:13.55pt;height:14.15pt;mso-position-horizontal-relative:page;mso-position-vertical-relative:paragraph;z-index:15782912" id="docshapegroup186" coordorigin="8031,850" coordsize="271,283">
                <v:line style="position:absolute" from="8036,1027" to="8066,1010" stroked="true" strokeweight=".491742pt" strokecolor="#000000">
                  <v:stroke dashstyle="solid"/>
                </v:line>
                <v:line style="position:absolute" from="8066,1015" to="8110,1095" stroked="true" strokeweight=".98235pt" strokecolor="#000000">
                  <v:stroke dashstyle="solid"/>
                </v:line>
                <v:shape style="position:absolute;left:8115;top:855;width:187;height:240" id="docshape187" coordorigin="8115,855" coordsize="187,240" path="m8115,1095l8174,855m8174,855l8301,855e" filled="false" stroked="true" strokeweight=".491461pt" strokecolor="#000000">
                  <v:path arrowok="t"/>
                  <v:stroke dashstyle="solid"/>
                </v:shape>
                <v:shape style="position:absolute;left:8031;top:850;width:271;height:283" type="#_x0000_t202" id="docshape188"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684928">
                <wp:simplePos x="0" y="0"/>
                <wp:positionH relativeFrom="page">
                  <wp:posOffset>5650969</wp:posOffset>
                </wp:positionH>
                <wp:positionV relativeFrom="paragraph">
                  <wp:posOffset>539883</wp:posOffset>
                </wp:positionV>
                <wp:extent cx="172085" cy="179705"/>
                <wp:effectExtent l="0" t="0" r="0" b="0"/>
                <wp:wrapNone/>
                <wp:docPr id="299" name="Group 299"/>
                <wp:cNvGraphicFramePr>
                  <a:graphicFrameLocks/>
                </wp:cNvGraphicFramePr>
                <a:graphic>
                  <a:graphicData uri="http://schemas.microsoft.com/office/word/2010/wordprocessingGroup">
                    <wpg:wgp>
                      <wpg:cNvPr id="299" name="Group 299"/>
                      <wpg:cNvGrpSpPr/>
                      <wpg:grpSpPr>
                        <a:xfrm>
                          <a:off x="0" y="0"/>
                          <a:ext cx="172085" cy="179705"/>
                          <a:chExt cx="172085" cy="179705"/>
                        </a:xfrm>
                      </wpg:grpSpPr>
                      <wps:wsp>
                        <wps:cNvPr id="300" name="Graphic 30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301" name="Graphic 30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302" name="Graphic 30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303" name="Textbox 30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44.958221pt;margin-top:42.510517pt;width:13.55pt;height:14.15pt;mso-position-horizontal-relative:page;mso-position-vertical-relative:paragraph;z-index:-20631552" id="docshapegroup189" coordorigin="8899,850" coordsize="271,283">
                <v:line style="position:absolute" from="8904,1027" to="8934,1010" stroked="true" strokeweight=".491742pt" strokecolor="#000000">
                  <v:stroke dashstyle="solid"/>
                </v:line>
                <v:line style="position:absolute" from="8934,1015" to="8978,1095" stroked="true" strokeweight=".98235pt" strokecolor="#000000">
                  <v:stroke dashstyle="solid"/>
                </v:line>
                <v:shape style="position:absolute;left:8983;top:855;width:187;height:240" id="docshape190" coordorigin="8983,855" coordsize="187,240" path="m8983,1095l9042,855m9042,855l9169,855e" filled="false" stroked="true" strokeweight=".491461pt" strokecolor="#000000">
                  <v:path arrowok="t"/>
                  <v:stroke dashstyle="solid"/>
                </v:shape>
                <v:shape style="position:absolute;left:8899;top:850;width:271;height:283" type="#_x0000_t202" id="docshape191"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pacing w:val="-2"/>
          <w:sz w:val="22"/>
        </w:rPr>
        <w:t>Simplify:</w:t>
      </w:r>
    </w:p>
    <w:p>
      <w:pPr>
        <w:spacing w:before="68"/>
        <w:ind w:left="98" w:right="0" w:firstLine="0"/>
        <w:jc w:val="left"/>
        <w:rPr>
          <w:sz w:val="24"/>
        </w:rPr>
      </w:pPr>
      <w:r>
        <w:rPr/>
        <w:br w:type="column"/>
      </w:r>
      <w:r>
        <w:rPr>
          <w:spacing w:val="-10"/>
          <w:sz w:val="24"/>
        </w:rPr>
        <w:t>5</w:t>
      </w:r>
    </w:p>
    <w:p>
      <w:pPr>
        <w:spacing w:before="50"/>
        <w:ind w:left="325" w:right="0" w:firstLine="0"/>
        <w:jc w:val="left"/>
        <w:rPr>
          <w:sz w:val="24"/>
        </w:rPr>
      </w:pPr>
      <w:r>
        <w:rPr/>
        <w:br w:type="column"/>
      </w:r>
      <w:r>
        <w:rPr>
          <w:rFonts w:ascii="Symbol" w:hAnsi="Symbol"/>
          <w:sz w:val="24"/>
        </w:rPr>
        <w:t></w:t>
      </w:r>
      <w:r>
        <w:rPr>
          <w:spacing w:val="-24"/>
          <w:sz w:val="24"/>
        </w:rPr>
        <w:t> </w:t>
      </w:r>
      <w:r>
        <w:rPr>
          <w:spacing w:val="-10"/>
          <w:sz w:val="24"/>
        </w:rPr>
        <w:t>3</w:t>
      </w:r>
    </w:p>
    <w:p>
      <w:pPr>
        <w:spacing w:before="87"/>
        <w:ind w:left="291" w:right="0" w:firstLine="0"/>
        <w:jc w:val="left"/>
        <w:rPr>
          <w:sz w:val="22"/>
        </w:rPr>
      </w:pPr>
      <w:r>
        <w:rPr/>
        <w:br w:type="column"/>
      </w:r>
      <w:r>
        <w:rPr>
          <w:sz w:val="22"/>
        </w:rPr>
        <w:t>= (5 + </w:t>
      </w:r>
      <w:r>
        <w:rPr>
          <w:spacing w:val="-5"/>
          <w:sz w:val="22"/>
        </w:rPr>
        <w:t>3)</w:t>
      </w:r>
    </w:p>
    <w:p>
      <w:pPr>
        <w:tabs>
          <w:tab w:pos="1048" w:val="left" w:leader="none"/>
          <w:tab w:pos="1651" w:val="left" w:leader="none"/>
          <w:tab w:pos="1996" w:val="left" w:leader="none"/>
        </w:tabs>
        <w:spacing w:before="69"/>
        <w:ind w:left="333" w:right="0" w:firstLine="0"/>
        <w:jc w:val="left"/>
        <w:rPr>
          <w:sz w:val="22"/>
        </w:rPr>
      </w:pPr>
      <w:r>
        <w:rPr/>
        <w:br w:type="column"/>
      </w:r>
      <w:r>
        <w:rPr>
          <w:sz w:val="22"/>
        </w:rPr>
        <w:t>=</w:t>
      </w:r>
      <w:r>
        <w:rPr>
          <w:spacing w:val="55"/>
          <w:w w:val="150"/>
          <w:sz w:val="22"/>
        </w:rPr>
        <w:t> </w:t>
      </w:r>
      <w:r>
        <w:rPr>
          <w:spacing w:val="-10"/>
          <w:sz w:val="24"/>
        </w:rPr>
        <w:t>5</w:t>
      </w:r>
      <w:r>
        <w:rPr>
          <w:sz w:val="24"/>
        </w:rPr>
        <w:tab/>
      </w:r>
      <w:r>
        <w:rPr>
          <w:sz w:val="22"/>
        </w:rPr>
        <w:t>+</w:t>
      </w:r>
      <w:r>
        <w:rPr>
          <w:spacing w:val="-31"/>
          <w:sz w:val="22"/>
        </w:rPr>
        <w:t> </w:t>
      </w:r>
      <w:r>
        <w:rPr>
          <w:spacing w:val="-10"/>
          <w:sz w:val="24"/>
        </w:rPr>
        <w:t>3</w:t>
      </w:r>
      <w:r>
        <w:rPr>
          <w:sz w:val="24"/>
        </w:rPr>
        <w:tab/>
      </w:r>
      <w:r>
        <w:rPr>
          <w:spacing w:val="-10"/>
          <w:sz w:val="22"/>
        </w:rPr>
        <w:t>=</w:t>
      </w:r>
      <w:r>
        <w:rPr>
          <w:sz w:val="22"/>
        </w:rPr>
        <w:tab/>
      </w:r>
      <w:r>
        <w:rPr>
          <w:spacing w:val="-10"/>
          <w:sz w:val="22"/>
        </w:rPr>
        <w:t>8</w:t>
      </w:r>
    </w:p>
    <w:p>
      <w:pPr>
        <w:spacing w:after="0"/>
        <w:jc w:val="left"/>
        <w:rPr>
          <w:sz w:val="22"/>
        </w:rPr>
        <w:sectPr>
          <w:type w:val="continuous"/>
          <w:pgSz w:w="11910" w:h="16840"/>
          <w:pgMar w:header="0" w:footer="936" w:top="1360" w:bottom="2600" w:left="420" w:right="520"/>
          <w:cols w:num="5" w:equalWidth="0">
            <w:col w:w="2212" w:space="40"/>
            <w:col w:w="222" w:space="39"/>
            <w:col w:w="618" w:space="40"/>
            <w:col w:w="1073" w:space="39"/>
            <w:col w:w="6687"/>
          </w:cols>
        </w:sectPr>
      </w:pPr>
    </w:p>
    <w:p>
      <w:pPr>
        <w:pStyle w:val="BodyText"/>
        <w:spacing w:before="194"/>
        <w:rPr>
          <w:sz w:val="20"/>
        </w:rPr>
      </w:pPr>
    </w:p>
    <w:p>
      <w:pPr>
        <w:spacing w:after="0"/>
        <w:rPr>
          <w:sz w:val="20"/>
        </w:rPr>
        <w:sectPr>
          <w:type w:val="continuous"/>
          <w:pgSz w:w="11910" w:h="16840"/>
          <w:pgMar w:header="0" w:footer="936" w:top="1360" w:bottom="2600" w:left="420" w:right="520"/>
        </w:sectPr>
      </w:pPr>
    </w:p>
    <w:p>
      <w:pPr>
        <w:tabs>
          <w:tab w:pos="5492" w:val="right" w:leader="none"/>
        </w:tabs>
        <w:spacing w:before="111"/>
        <w:ind w:left="960" w:right="0" w:firstLine="0"/>
        <w:jc w:val="left"/>
        <w:rPr>
          <w:sz w:val="22"/>
        </w:rPr>
      </w:pPr>
      <w:r>
        <w:rPr/>
        <mc:AlternateContent>
          <mc:Choice Requires="wps">
            <w:drawing>
              <wp:anchor distT="0" distB="0" distL="0" distR="0" allowOverlap="1" layoutInCell="1" locked="0" behindDoc="0" simplePos="0" relativeHeight="15781888">
                <wp:simplePos x="0" y="0"/>
                <wp:positionH relativeFrom="page">
                  <wp:posOffset>3779624</wp:posOffset>
                </wp:positionH>
                <wp:positionV relativeFrom="paragraph">
                  <wp:posOffset>51595</wp:posOffset>
                </wp:positionV>
                <wp:extent cx="172085" cy="179705"/>
                <wp:effectExtent l="0" t="0" r="0" b="0"/>
                <wp:wrapNone/>
                <wp:docPr id="304" name="Group 304"/>
                <wp:cNvGraphicFramePr>
                  <a:graphicFrameLocks/>
                </wp:cNvGraphicFramePr>
                <a:graphic>
                  <a:graphicData uri="http://schemas.microsoft.com/office/word/2010/wordprocessingGroup">
                    <wpg:wgp>
                      <wpg:cNvPr id="304" name="Group 304"/>
                      <wpg:cNvGrpSpPr/>
                      <wpg:grpSpPr>
                        <a:xfrm>
                          <a:off x="0" y="0"/>
                          <a:ext cx="172085" cy="179705"/>
                          <a:chExt cx="172085" cy="179705"/>
                        </a:xfrm>
                      </wpg:grpSpPr>
                      <wps:wsp>
                        <wps:cNvPr id="305" name="Graphic 30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306" name="Graphic 30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307" name="Graphic 30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308" name="Textbox 30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297.608246pt;margin-top:4.062665pt;width:13.55pt;height:14.15pt;mso-position-horizontal-relative:page;mso-position-vertical-relative:paragraph;z-index:15781888" id="docshapegroup192" coordorigin="5952,81" coordsize="271,283">
                <v:line style="position:absolute" from="5957,258" to="5987,241" stroked="true" strokeweight=".491742pt" strokecolor="#000000">
                  <v:stroke dashstyle="solid"/>
                </v:line>
                <v:line style="position:absolute" from="5987,246" to="6031,326" stroked="true" strokeweight=".98235pt" strokecolor="#000000">
                  <v:stroke dashstyle="solid"/>
                </v:line>
                <v:shape style="position:absolute;left:6036;top:86;width:187;height:240" id="docshape193" coordorigin="6036,86" coordsize="187,240" path="m6036,326l6095,86m6095,86l6222,86e" filled="false" stroked="true" strokeweight=".491461pt" strokecolor="#000000">
                  <v:path arrowok="t"/>
                  <v:stroke dashstyle="solid"/>
                </v:shape>
                <v:shape style="position:absolute;left:5952;top:81;width:271;height:283" type="#_x0000_t202" id="docshape194"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4448">
                <wp:simplePos x="0" y="0"/>
                <wp:positionH relativeFrom="page">
                  <wp:posOffset>5348074</wp:posOffset>
                </wp:positionH>
                <wp:positionV relativeFrom="paragraph">
                  <wp:posOffset>568485</wp:posOffset>
                </wp:positionV>
                <wp:extent cx="172085" cy="179705"/>
                <wp:effectExtent l="0" t="0" r="0" b="0"/>
                <wp:wrapNone/>
                <wp:docPr id="309" name="Group 309"/>
                <wp:cNvGraphicFramePr>
                  <a:graphicFrameLocks/>
                </wp:cNvGraphicFramePr>
                <a:graphic>
                  <a:graphicData uri="http://schemas.microsoft.com/office/word/2010/wordprocessingGroup">
                    <wpg:wgp>
                      <wpg:cNvPr id="309" name="Group 309"/>
                      <wpg:cNvGrpSpPr/>
                      <wpg:grpSpPr>
                        <a:xfrm>
                          <a:off x="0" y="0"/>
                          <a:ext cx="172085" cy="179705"/>
                          <a:chExt cx="172085" cy="179705"/>
                        </a:xfrm>
                      </wpg:grpSpPr>
                      <wps:wsp>
                        <wps:cNvPr id="310" name="Graphic 31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311" name="Graphic 31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312" name="Graphic 31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313" name="Textbox 31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21.108246pt;margin-top:44.762665pt;width:13.55pt;height:14.15pt;mso-position-horizontal-relative:page;mso-position-vertical-relative:paragraph;z-index:15784448" id="docshapegroup195" coordorigin="8422,895" coordsize="271,283">
                <v:line style="position:absolute" from="8427,1072" to="8457,1055" stroked="true" strokeweight=".491742pt" strokecolor="#000000">
                  <v:stroke dashstyle="solid"/>
                </v:line>
                <v:line style="position:absolute" from="8457,1060" to="8501,1140" stroked="true" strokeweight=".98235pt" strokecolor="#000000">
                  <v:stroke dashstyle="solid"/>
                </v:line>
                <v:shape style="position:absolute;left:8506;top:900;width:187;height:240" id="docshape196" coordorigin="8506,900" coordsize="187,240" path="m8506,1140l8565,900m8565,900l8692,900e" filled="false" stroked="true" strokeweight=".491461pt" strokecolor="#000000">
                  <v:path arrowok="t"/>
                  <v:stroke dashstyle="solid"/>
                </v:shape>
                <v:shape style="position:absolute;left:8422;top:895;width:271;height:283" type="#_x0000_t202" id="docshape197"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z w:val="22"/>
        </w:rPr>
        <w:t>The</w:t>
      </w:r>
      <w:r>
        <w:rPr>
          <w:spacing w:val="-5"/>
          <w:sz w:val="22"/>
        </w:rPr>
        <w:t> </w:t>
      </w:r>
      <w:r>
        <w:rPr>
          <w:sz w:val="22"/>
        </w:rPr>
        <w:t>teacher</w:t>
      </w:r>
      <w:r>
        <w:rPr>
          <w:spacing w:val="-3"/>
          <w:sz w:val="22"/>
        </w:rPr>
        <w:t> </w:t>
      </w:r>
      <w:r>
        <w:rPr>
          <w:sz w:val="22"/>
        </w:rPr>
        <w:t>will</w:t>
      </w:r>
      <w:r>
        <w:rPr>
          <w:spacing w:val="-4"/>
          <w:sz w:val="22"/>
        </w:rPr>
        <w:t> </w:t>
      </w:r>
      <w:r>
        <w:rPr>
          <w:sz w:val="22"/>
        </w:rPr>
        <w:t>solve</w:t>
      </w:r>
      <w:r>
        <w:rPr>
          <w:spacing w:val="-3"/>
          <w:sz w:val="22"/>
        </w:rPr>
        <w:t> </w:t>
      </w:r>
      <w:r>
        <w:rPr>
          <w:sz w:val="22"/>
        </w:rPr>
        <w:t>as</w:t>
      </w:r>
      <w:r>
        <w:rPr>
          <w:spacing w:val="-3"/>
          <w:sz w:val="22"/>
        </w:rPr>
        <w:t> </w:t>
      </w:r>
      <w:r>
        <w:rPr>
          <w:sz w:val="22"/>
        </w:rPr>
        <w:t>follows.</w:t>
      </w:r>
      <w:r>
        <w:rPr>
          <w:spacing w:val="-4"/>
          <w:sz w:val="22"/>
        </w:rPr>
        <w:t> </w:t>
      </w:r>
      <w:r>
        <w:rPr>
          <w:spacing w:val="-2"/>
          <w:sz w:val="22"/>
        </w:rPr>
        <w:t>Simplify:</w:t>
      </w:r>
      <w:r>
        <w:rPr>
          <w:sz w:val="22"/>
        </w:rPr>
        <w:tab/>
      </w:r>
      <w:r>
        <w:rPr>
          <w:spacing w:val="-5"/>
          <w:sz w:val="22"/>
        </w:rPr>
        <w:t>15</w:t>
      </w:r>
    </w:p>
    <w:p>
      <w:pPr>
        <w:tabs>
          <w:tab w:pos="1309" w:val="left" w:leader="none"/>
        </w:tabs>
        <w:spacing w:before="92"/>
        <w:ind w:left="320" w:right="0" w:firstLine="0"/>
        <w:jc w:val="left"/>
        <w:rPr>
          <w:sz w:val="22"/>
        </w:rPr>
      </w:pPr>
      <w:r>
        <w:rPr/>
        <w:br w:type="column"/>
      </w:r>
      <w:r>
        <w:rPr>
          <w:sz w:val="22"/>
        </w:rPr>
        <w:t>-</w:t>
      </w:r>
      <w:r>
        <w:rPr>
          <w:spacing w:val="62"/>
          <w:w w:val="150"/>
          <w:sz w:val="22"/>
        </w:rPr>
        <w:t> </w:t>
      </w:r>
      <w:r>
        <w:rPr>
          <w:spacing w:val="-10"/>
          <w:sz w:val="24"/>
        </w:rPr>
        <w:t>2</w:t>
      </w:r>
      <w:r>
        <w:rPr>
          <w:sz w:val="24"/>
        </w:rPr>
        <w:tab/>
      </w:r>
      <w:r>
        <w:rPr>
          <w:spacing w:val="-2"/>
          <w:sz w:val="22"/>
        </w:rPr>
        <w:t>=</w:t>
      </w:r>
      <w:r>
        <w:rPr>
          <w:spacing w:val="-12"/>
          <w:sz w:val="22"/>
        </w:rPr>
        <w:t> </w:t>
      </w:r>
      <w:r>
        <w:rPr>
          <w:spacing w:val="-2"/>
          <w:sz w:val="22"/>
        </w:rPr>
        <w:t>(15-</w:t>
      </w:r>
      <w:r>
        <w:rPr>
          <w:spacing w:val="-5"/>
          <w:sz w:val="22"/>
        </w:rPr>
        <w:t>2)</w:t>
      </w:r>
    </w:p>
    <w:p>
      <w:pPr>
        <w:tabs>
          <w:tab w:pos="1190" w:val="left" w:leader="none"/>
        </w:tabs>
        <w:spacing w:before="111"/>
        <w:ind w:left="431" w:right="0" w:firstLine="0"/>
        <w:jc w:val="left"/>
        <w:rPr>
          <w:sz w:val="22"/>
        </w:rPr>
      </w:pPr>
      <w:r>
        <w:rPr/>
        <w:br w:type="column"/>
      </w:r>
      <w:r>
        <w:rPr>
          <w:sz w:val="22"/>
        </w:rPr>
        <w:t>= </w:t>
      </w:r>
      <w:r>
        <w:rPr>
          <w:spacing w:val="-5"/>
          <w:sz w:val="22"/>
        </w:rPr>
        <w:t>13</w:t>
      </w:r>
      <w:r>
        <w:rPr>
          <w:sz w:val="22"/>
        </w:rPr>
        <w:tab/>
      </w:r>
      <w:r>
        <w:rPr>
          <w:spacing w:val="-10"/>
          <w:sz w:val="22"/>
        </w:rPr>
        <w:t>.</w:t>
      </w:r>
    </w:p>
    <w:p>
      <w:pPr>
        <w:spacing w:after="0"/>
        <w:jc w:val="left"/>
        <w:rPr>
          <w:sz w:val="22"/>
        </w:rPr>
        <w:sectPr>
          <w:type w:val="continuous"/>
          <w:pgSz w:w="11910" w:h="16840"/>
          <w:pgMar w:header="0" w:footer="936" w:top="1360" w:bottom="2600" w:left="420" w:right="520"/>
          <w:cols w:num="3" w:equalWidth="0">
            <w:col w:w="5493" w:space="40"/>
            <w:col w:w="2038" w:space="39"/>
            <w:col w:w="3360"/>
          </w:cols>
        </w:sectPr>
      </w:pPr>
    </w:p>
    <w:p>
      <w:pPr>
        <w:tabs>
          <w:tab w:pos="6973" w:val="left" w:leader="none"/>
        </w:tabs>
        <w:spacing w:before="556"/>
        <w:ind w:left="960" w:right="0" w:firstLine="0"/>
        <w:jc w:val="left"/>
        <w:rPr>
          <w:sz w:val="22"/>
        </w:rPr>
      </w:pPr>
      <w:r>
        <w:rPr/>
        <mc:AlternateContent>
          <mc:Choice Requires="wps">
            <w:drawing>
              <wp:anchor distT="0" distB="0" distL="0" distR="0" allowOverlap="1" layoutInCell="1" locked="0" behindDoc="0" simplePos="0" relativeHeight="15783936">
                <wp:simplePos x="0" y="0"/>
                <wp:positionH relativeFrom="page">
                  <wp:posOffset>4838804</wp:posOffset>
                </wp:positionH>
                <wp:positionV relativeFrom="paragraph">
                  <wp:posOffset>334820</wp:posOffset>
                </wp:positionV>
                <wp:extent cx="172085" cy="179705"/>
                <wp:effectExtent l="0" t="0" r="0" b="0"/>
                <wp:wrapNone/>
                <wp:docPr id="314" name="Group 314"/>
                <wp:cNvGraphicFramePr>
                  <a:graphicFrameLocks/>
                </wp:cNvGraphicFramePr>
                <a:graphic>
                  <a:graphicData uri="http://schemas.microsoft.com/office/word/2010/wordprocessingGroup">
                    <wpg:wgp>
                      <wpg:cNvPr id="314" name="Group 314"/>
                      <wpg:cNvGrpSpPr/>
                      <wpg:grpSpPr>
                        <a:xfrm>
                          <a:off x="0" y="0"/>
                          <a:ext cx="172085" cy="179705"/>
                          <a:chExt cx="172085" cy="179705"/>
                        </a:xfrm>
                      </wpg:grpSpPr>
                      <wps:wsp>
                        <wps:cNvPr id="315" name="Graphic 31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316" name="Graphic 31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317" name="Graphic 31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318" name="Textbox 31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81.00824pt;margin-top:26.363838pt;width:13.55pt;height:14.15pt;mso-position-horizontal-relative:page;mso-position-vertical-relative:paragraph;z-index:15783936" id="docshapegroup198" coordorigin="7620,527" coordsize="271,283">
                <v:line style="position:absolute" from="7625,704" to="7655,687" stroked="true" strokeweight=".491742pt" strokecolor="#000000">
                  <v:stroke dashstyle="solid"/>
                </v:line>
                <v:line style="position:absolute" from="7655,692" to="7699,772" stroked="true" strokeweight=".98235pt" strokecolor="#000000">
                  <v:stroke dashstyle="solid"/>
                </v:line>
                <v:shape style="position:absolute;left:7704;top:532;width:187;height:240" id="docshape199" coordorigin="7704,532" coordsize="187,240" path="m7704,772l7763,532m7763,532l7890,532e" filled="false" stroked="true" strokeweight=".491461pt" strokecolor="#000000">
                  <v:path arrowok="t"/>
                  <v:stroke dashstyle="solid"/>
                </v:shape>
                <v:shape style="position:absolute;left:7620;top:527;width:271;height:283" type="#_x0000_t202" id="docshape200"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z w:val="22"/>
        </w:rPr>
        <w:t>The</w:t>
      </w:r>
      <w:r>
        <w:rPr>
          <w:spacing w:val="-5"/>
          <w:sz w:val="22"/>
        </w:rPr>
        <w:t> </w:t>
      </w:r>
      <w:r>
        <w:rPr>
          <w:sz w:val="22"/>
        </w:rPr>
        <w:t>teacher</w:t>
      </w:r>
      <w:r>
        <w:rPr>
          <w:spacing w:val="-3"/>
          <w:sz w:val="22"/>
        </w:rPr>
        <w:t> </w:t>
      </w:r>
      <w:r>
        <w:rPr>
          <w:sz w:val="22"/>
        </w:rPr>
        <w:t>also</w:t>
      </w:r>
      <w:r>
        <w:rPr>
          <w:spacing w:val="-5"/>
          <w:sz w:val="22"/>
        </w:rPr>
        <w:t> </w:t>
      </w:r>
      <w:r>
        <w:rPr>
          <w:sz w:val="22"/>
        </w:rPr>
        <w:t>solve</w:t>
      </w:r>
      <w:r>
        <w:rPr>
          <w:spacing w:val="-3"/>
          <w:sz w:val="22"/>
        </w:rPr>
        <w:t> </w:t>
      </w:r>
      <w:r>
        <w:rPr>
          <w:sz w:val="22"/>
        </w:rPr>
        <w:t>multiplication</w:t>
      </w:r>
      <w:r>
        <w:rPr>
          <w:spacing w:val="-2"/>
          <w:sz w:val="22"/>
        </w:rPr>
        <w:t> </w:t>
      </w:r>
      <w:r>
        <w:rPr>
          <w:sz w:val="22"/>
        </w:rPr>
        <w:t>of</w:t>
      </w:r>
      <w:r>
        <w:rPr>
          <w:spacing w:val="-5"/>
          <w:sz w:val="22"/>
        </w:rPr>
        <w:t> </w:t>
      </w:r>
      <w:r>
        <w:rPr>
          <w:sz w:val="22"/>
        </w:rPr>
        <w:t>surd.</w:t>
      </w:r>
      <w:r>
        <w:rPr>
          <w:spacing w:val="-3"/>
          <w:sz w:val="22"/>
        </w:rPr>
        <w:t> </w:t>
      </w:r>
      <w:r>
        <w:rPr>
          <w:sz w:val="22"/>
        </w:rPr>
        <w:t>Evaluate</w:t>
      </w:r>
      <w:r>
        <w:rPr>
          <w:spacing w:val="-5"/>
          <w:sz w:val="22"/>
        </w:rPr>
        <w:t> </w:t>
      </w:r>
      <w:r>
        <w:rPr>
          <w:sz w:val="22"/>
        </w:rPr>
        <w:t>the</w:t>
      </w:r>
      <w:r>
        <w:rPr>
          <w:spacing w:val="-4"/>
          <w:sz w:val="22"/>
        </w:rPr>
        <w:t> </w:t>
      </w:r>
      <w:r>
        <w:rPr>
          <w:spacing w:val="-2"/>
          <w:sz w:val="22"/>
        </w:rPr>
        <w:t>follow.</w:t>
      </w:r>
      <w:r>
        <w:rPr>
          <w:sz w:val="22"/>
        </w:rPr>
        <w:tab/>
      </w:r>
      <w:r>
        <w:rPr>
          <w:spacing w:val="-5"/>
          <w:sz w:val="22"/>
        </w:rPr>
        <w:t>(2</w:t>
      </w:r>
    </w:p>
    <w:p>
      <w:pPr>
        <w:spacing w:before="556"/>
        <w:ind w:left="322" w:right="0" w:firstLine="0"/>
        <w:jc w:val="left"/>
        <w:rPr>
          <w:sz w:val="22"/>
        </w:rPr>
      </w:pPr>
      <w:r>
        <w:rPr/>
        <w:br w:type="column"/>
      </w:r>
      <w:r>
        <w:rPr>
          <w:sz w:val="22"/>
        </w:rPr>
        <w:t>-</w:t>
      </w:r>
      <w:r>
        <w:rPr>
          <w:spacing w:val="-2"/>
          <w:sz w:val="22"/>
        </w:rPr>
        <w:t> </w:t>
      </w:r>
      <w:r>
        <w:rPr>
          <w:sz w:val="22"/>
        </w:rPr>
        <w:t>3) </w:t>
      </w:r>
      <w:r>
        <w:rPr>
          <w:spacing w:val="-10"/>
          <w:sz w:val="22"/>
        </w:rPr>
        <w:t>(</w:t>
      </w:r>
    </w:p>
    <w:p>
      <w:pPr>
        <w:spacing w:before="556"/>
        <w:ind w:left="321" w:right="0" w:firstLine="0"/>
        <w:jc w:val="left"/>
        <w:rPr>
          <w:sz w:val="22"/>
        </w:rPr>
      </w:pPr>
      <w:r>
        <w:rPr/>
        <w:br w:type="column"/>
      </w:r>
      <w:r>
        <w:rPr>
          <w:sz w:val="22"/>
        </w:rPr>
        <w:t>+ </w:t>
      </w:r>
      <w:r>
        <w:rPr>
          <w:spacing w:val="-5"/>
          <w:sz w:val="22"/>
        </w:rPr>
        <w:t>2)</w:t>
      </w:r>
    </w:p>
    <w:p>
      <w:pPr>
        <w:spacing w:after="0"/>
        <w:jc w:val="left"/>
        <w:rPr>
          <w:sz w:val="22"/>
        </w:rPr>
        <w:sectPr>
          <w:type w:val="continuous"/>
          <w:pgSz w:w="11910" w:h="16840"/>
          <w:pgMar w:header="0" w:footer="936" w:top="1360" w:bottom="2600" w:left="420" w:right="520"/>
          <w:cols w:num="3" w:equalWidth="0">
            <w:col w:w="7159" w:space="40"/>
            <w:col w:w="763" w:space="39"/>
            <w:col w:w="2969"/>
          </w:cols>
        </w:sectPr>
      </w:pPr>
    </w:p>
    <w:p>
      <w:pPr>
        <w:spacing w:before="561"/>
        <w:ind w:left="0" w:right="0" w:firstLine="0"/>
        <w:jc w:val="right"/>
        <w:rPr>
          <w:sz w:val="22"/>
        </w:rPr>
      </w:pPr>
      <w:r>
        <w:rPr/>
        <mc:AlternateContent>
          <mc:Choice Requires="wps">
            <w:drawing>
              <wp:anchor distT="0" distB="0" distL="0" distR="0" allowOverlap="1" layoutInCell="1" locked="0" behindDoc="0" simplePos="0" relativeHeight="15784960">
                <wp:simplePos x="0" y="0"/>
                <wp:positionH relativeFrom="page">
                  <wp:posOffset>1085319</wp:posOffset>
                </wp:positionH>
                <wp:positionV relativeFrom="paragraph">
                  <wp:posOffset>337374</wp:posOffset>
                </wp:positionV>
                <wp:extent cx="172085" cy="179705"/>
                <wp:effectExtent l="0" t="0" r="0" b="0"/>
                <wp:wrapNone/>
                <wp:docPr id="319" name="Group 319"/>
                <wp:cNvGraphicFramePr>
                  <a:graphicFrameLocks/>
                </wp:cNvGraphicFramePr>
                <a:graphic>
                  <a:graphicData uri="http://schemas.microsoft.com/office/word/2010/wordprocessingGroup">
                    <wpg:wgp>
                      <wpg:cNvPr id="319" name="Group 319"/>
                      <wpg:cNvGrpSpPr/>
                      <wpg:grpSpPr>
                        <a:xfrm>
                          <a:off x="0" y="0"/>
                          <a:ext cx="172085" cy="179705"/>
                          <a:chExt cx="172085" cy="179705"/>
                        </a:xfrm>
                      </wpg:grpSpPr>
                      <wps:wsp>
                        <wps:cNvPr id="320" name="Graphic 32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321" name="Graphic 32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322" name="Graphic 32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323" name="Textbox 32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85.458237pt;margin-top:26.564911pt;width:13.55pt;height:14.15pt;mso-position-horizontal-relative:page;mso-position-vertical-relative:paragraph;z-index:15784960" id="docshapegroup201" coordorigin="1709,531" coordsize="271,283">
                <v:line style="position:absolute" from="1714,708" to="1744,691" stroked="true" strokeweight=".491742pt" strokecolor="#000000">
                  <v:stroke dashstyle="solid"/>
                </v:line>
                <v:line style="position:absolute" from="1744,696" to="1788,776" stroked="true" strokeweight=".98235pt" strokecolor="#000000">
                  <v:stroke dashstyle="solid"/>
                </v:line>
                <v:shape style="position:absolute;left:1793;top:536;width:187;height:240" id="docshape202" coordorigin="1793,536" coordsize="187,240" path="m1793,776l1852,536m1852,536l1979,536e" filled="false" stroked="true" strokeweight=".491461pt" strokecolor="#000000">
                  <v:path arrowok="t"/>
                  <v:stroke dashstyle="solid"/>
                </v:shape>
                <v:shape style="position:absolute;left:1709;top:531;width:271;height:283" type="#_x0000_t202" id="docshape203"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z w:val="22"/>
        </w:rPr>
        <w:t>= </w:t>
      </w:r>
      <w:r>
        <w:rPr>
          <w:spacing w:val="-10"/>
          <w:sz w:val="22"/>
        </w:rPr>
        <w:t>2</w:t>
      </w:r>
    </w:p>
    <w:p>
      <w:pPr>
        <w:spacing w:before="521"/>
        <w:ind w:left="0" w:right="0" w:firstLine="0"/>
        <w:jc w:val="right"/>
        <w:rPr>
          <w:rFonts w:ascii="Symbol" w:hAnsi="Symbol"/>
          <w:sz w:val="24"/>
        </w:rPr>
      </w:pPr>
      <w:r>
        <w:rPr/>
        <w:br w:type="column"/>
      </w:r>
      <w:r>
        <w:rPr>
          <w:rFonts w:ascii="Symbol" w:hAnsi="Symbol"/>
          <w:spacing w:val="-10"/>
          <w:sz w:val="24"/>
        </w:rPr>
        <w:t></w:t>
      </w:r>
    </w:p>
    <w:p>
      <w:pPr>
        <w:pStyle w:val="BodyText"/>
        <w:spacing w:before="521"/>
        <w:ind w:left="315"/>
      </w:pPr>
      <w:r>
        <w:rPr/>
        <w:br w:type="column"/>
      </w:r>
      <w:r>
        <w:rPr>
          <w:rFonts w:ascii="Symbol" w:hAnsi="Symbol"/>
        </w:rPr>
        <w:t></w:t>
      </w:r>
      <w:r>
        <w:rPr>
          <w:spacing w:val="-14"/>
        </w:rPr>
        <w:t> </w:t>
      </w:r>
      <w:r>
        <w:rPr>
          <w:spacing w:val="9"/>
        </w:rPr>
        <w:t>2</w:t>
      </w:r>
      <w:r>
        <w:rPr>
          <w:rFonts w:ascii="Symbol" w:hAnsi="Symbol"/>
          <w:spacing w:val="9"/>
        </w:rPr>
        <w:t></w:t>
      </w:r>
      <w:r>
        <w:rPr>
          <w:spacing w:val="-27"/>
        </w:rPr>
        <w:t> </w:t>
      </w:r>
      <w:r>
        <w:rPr>
          <w:spacing w:val="-10"/>
        </w:rPr>
        <w:t>2</w:t>
      </w:r>
    </w:p>
    <w:p>
      <w:pPr>
        <w:pStyle w:val="BodyText"/>
        <w:spacing w:before="521"/>
        <w:ind w:left="286"/>
        <w:rPr>
          <w:rFonts w:ascii="Symbol" w:hAnsi="Symbol"/>
        </w:rPr>
      </w:pPr>
      <w:r>
        <w:rPr/>
        <w:br w:type="column"/>
      </w:r>
      <w:r>
        <w:rPr>
          <w:rFonts w:ascii="Symbol" w:hAnsi="Symbol"/>
        </w:rPr>
        <w:t></w:t>
      </w:r>
      <w:r>
        <w:rPr>
          <w:spacing w:val="-28"/>
        </w:rPr>
        <w:t> </w:t>
      </w:r>
      <w:r>
        <w:rPr>
          <w:spacing w:val="-5"/>
        </w:rPr>
        <w:t>3</w:t>
      </w:r>
      <w:r>
        <w:rPr>
          <w:rFonts w:ascii="Symbol" w:hAnsi="Symbol"/>
          <w:spacing w:val="-5"/>
        </w:rPr>
        <w:t></w:t>
      </w:r>
    </w:p>
    <w:p>
      <w:pPr>
        <w:spacing w:before="525"/>
        <w:ind w:left="315" w:right="0" w:firstLine="0"/>
        <w:jc w:val="left"/>
        <w:rPr>
          <w:b/>
          <w:sz w:val="22"/>
        </w:rPr>
      </w:pPr>
      <w:r>
        <w:rPr/>
        <w:br w:type="column"/>
      </w:r>
      <w:r>
        <w:rPr>
          <w:rFonts w:ascii="Symbol" w:hAnsi="Symbol"/>
          <w:sz w:val="24"/>
        </w:rPr>
        <w:t></w:t>
      </w:r>
      <w:r>
        <w:rPr>
          <w:spacing w:val="-29"/>
          <w:sz w:val="24"/>
        </w:rPr>
        <w:t> </w:t>
      </w:r>
      <w:r>
        <w:rPr>
          <w:sz w:val="24"/>
        </w:rPr>
        <w:t>3</w:t>
      </w:r>
      <w:r>
        <w:rPr>
          <w:rFonts w:ascii="Symbol" w:hAnsi="Symbol"/>
          <w:sz w:val="24"/>
        </w:rPr>
        <w:t></w:t>
      </w:r>
      <w:r>
        <w:rPr>
          <w:spacing w:val="-28"/>
          <w:sz w:val="24"/>
        </w:rPr>
        <w:t> </w:t>
      </w:r>
      <w:r>
        <w:rPr>
          <w:sz w:val="24"/>
        </w:rPr>
        <w:t>2</w:t>
      </w:r>
      <w:r>
        <w:rPr>
          <w:spacing w:val="-20"/>
          <w:sz w:val="24"/>
        </w:rPr>
        <w:t> </w:t>
      </w:r>
      <w:r>
        <w:rPr>
          <w:b/>
          <w:position w:val="-7"/>
          <w:sz w:val="22"/>
        </w:rPr>
        <w:t>.</w:t>
      </w:r>
      <w:r>
        <w:rPr>
          <w:b/>
          <w:spacing w:val="-25"/>
          <w:position w:val="-7"/>
          <w:sz w:val="22"/>
        </w:rPr>
        <w:t> </w:t>
      </w:r>
      <w:r>
        <w:rPr>
          <w:rFonts w:ascii="Symbol" w:hAnsi="Symbol"/>
          <w:sz w:val="24"/>
        </w:rPr>
        <w:t></w:t>
      </w:r>
      <w:r>
        <w:rPr>
          <w:spacing w:val="67"/>
          <w:w w:val="150"/>
          <w:sz w:val="24"/>
        </w:rPr>
        <w:t> </w:t>
      </w:r>
      <w:r>
        <w:rPr>
          <w:b/>
          <w:spacing w:val="-10"/>
          <w:sz w:val="22"/>
        </w:rPr>
        <w:t>=</w:t>
      </w:r>
    </w:p>
    <w:p>
      <w:pPr>
        <w:pStyle w:val="BodyText"/>
        <w:spacing w:before="521"/>
        <w:ind w:left="104"/>
      </w:pPr>
      <w:r>
        <w:rPr/>
        <w:br w:type="column"/>
      </w:r>
      <w:r>
        <w:rPr/>
        <w:t>6</w:t>
      </w:r>
      <w:r>
        <w:rPr>
          <w:spacing w:val="-24"/>
        </w:rPr>
        <w:t> </w:t>
      </w:r>
      <w:r>
        <w:rPr>
          <w:rFonts w:ascii="Symbol" w:hAnsi="Symbol"/>
        </w:rPr>
        <w:t></w:t>
      </w:r>
      <w:r>
        <w:rPr>
          <w:spacing w:val="-17"/>
        </w:rPr>
        <w:t> </w:t>
      </w:r>
      <w:r>
        <w:rPr>
          <w:spacing w:val="-10"/>
        </w:rPr>
        <w:t>4</w:t>
      </w:r>
    </w:p>
    <w:p>
      <w:pPr>
        <w:spacing w:before="521"/>
        <w:ind w:left="284" w:right="0" w:firstLine="0"/>
        <w:jc w:val="left"/>
        <w:rPr>
          <w:sz w:val="24"/>
        </w:rPr>
      </w:pPr>
      <w:r>
        <w:rPr/>
        <w:br w:type="column"/>
      </w:r>
      <w:r>
        <w:rPr>
          <w:rFonts w:ascii="Symbol" w:hAnsi="Symbol"/>
          <w:sz w:val="24"/>
        </w:rPr>
        <w:t></w:t>
      </w:r>
      <w:r>
        <w:rPr>
          <w:spacing w:val="-29"/>
          <w:sz w:val="24"/>
        </w:rPr>
        <w:t> </w:t>
      </w:r>
      <w:r>
        <w:rPr>
          <w:spacing w:val="-10"/>
          <w:sz w:val="24"/>
        </w:rPr>
        <w:t>3</w:t>
      </w:r>
    </w:p>
    <w:p>
      <w:pPr>
        <w:pStyle w:val="BodyText"/>
        <w:spacing w:before="521"/>
        <w:ind w:left="277"/>
      </w:pPr>
      <w:r>
        <w:rPr/>
        <w:br w:type="column"/>
      </w:r>
      <w:r>
        <w:rPr>
          <w:rFonts w:ascii="Symbol" w:hAnsi="Symbol"/>
        </w:rPr>
        <w:t></w:t>
      </w:r>
      <w:r>
        <w:rPr>
          <w:spacing w:val="-26"/>
        </w:rPr>
        <w:t> </w:t>
      </w:r>
      <w:r>
        <w:rPr/>
        <w:t>6</w:t>
      </w:r>
      <w:r>
        <w:rPr>
          <w:spacing w:val="-8"/>
        </w:rPr>
        <w:t> </w:t>
      </w:r>
      <w:r>
        <w:rPr>
          <w:rFonts w:ascii="Symbol" w:hAnsi="Symbol"/>
        </w:rPr>
        <w:t></w:t>
      </w:r>
      <w:r>
        <w:rPr>
          <w:spacing w:val="-6"/>
        </w:rPr>
        <w:t> </w:t>
      </w:r>
      <w:r>
        <w:rPr>
          <w:spacing w:val="-10"/>
        </w:rPr>
        <w:t>4</w:t>
      </w:r>
    </w:p>
    <w:p>
      <w:pPr>
        <w:tabs>
          <w:tab w:pos="1234" w:val="left" w:leader="none"/>
        </w:tabs>
        <w:spacing w:before="525"/>
        <w:ind w:left="285" w:right="0" w:firstLine="0"/>
        <w:jc w:val="left"/>
        <w:rPr>
          <w:b/>
          <w:sz w:val="22"/>
        </w:rPr>
      </w:pPr>
      <w:r>
        <w:rPr/>
        <w:br w:type="column"/>
      </w:r>
      <w:r>
        <w:rPr>
          <w:rFonts w:ascii="Symbol" w:hAnsi="Symbol"/>
          <w:sz w:val="24"/>
        </w:rPr>
        <w:t></w:t>
      </w:r>
      <w:r>
        <w:rPr>
          <w:spacing w:val="-29"/>
          <w:sz w:val="24"/>
        </w:rPr>
        <w:t> </w:t>
      </w:r>
      <w:r>
        <w:rPr>
          <w:spacing w:val="-10"/>
          <w:sz w:val="24"/>
        </w:rPr>
        <w:t>3</w:t>
      </w:r>
      <w:r>
        <w:rPr>
          <w:sz w:val="24"/>
        </w:rPr>
        <w:tab/>
      </w:r>
      <w:r>
        <w:rPr>
          <w:b/>
          <w:spacing w:val="-10"/>
          <w:sz w:val="22"/>
        </w:rPr>
        <w:t>=</w:t>
      </w:r>
    </w:p>
    <w:p>
      <w:pPr>
        <w:spacing w:after="0"/>
        <w:jc w:val="left"/>
        <w:rPr>
          <w:sz w:val="22"/>
        </w:rPr>
        <w:sectPr>
          <w:type w:val="continuous"/>
          <w:pgSz w:w="11910" w:h="16840"/>
          <w:pgMar w:header="0" w:footer="936" w:top="1360" w:bottom="2600" w:left="420" w:right="520"/>
          <w:cols w:num="9" w:equalWidth="0">
            <w:col w:w="1251" w:space="40"/>
            <w:col w:w="476" w:space="39"/>
            <w:col w:w="924" w:space="39"/>
            <w:col w:w="723" w:space="39"/>
            <w:col w:w="1535" w:space="40"/>
            <w:col w:w="561" w:space="40"/>
            <w:col w:w="573" w:space="39"/>
            <w:col w:w="929" w:space="40"/>
            <w:col w:w="3682"/>
          </w:cols>
        </w:sectPr>
      </w:pPr>
    </w:p>
    <w:p>
      <w:pPr>
        <w:spacing w:before="445"/>
        <w:ind w:left="960" w:right="0" w:firstLine="0"/>
        <w:jc w:val="left"/>
        <w:rPr>
          <w:sz w:val="22"/>
        </w:rPr>
      </w:pPr>
      <w:r>
        <w:rPr/>
        <mc:AlternateContent>
          <mc:Choice Requires="wps">
            <w:drawing>
              <wp:anchor distT="0" distB="0" distL="0" distR="0" allowOverlap="1" layoutInCell="1" locked="0" behindDoc="0" simplePos="0" relativeHeight="15785472">
                <wp:simplePos x="0" y="0"/>
                <wp:positionH relativeFrom="page">
                  <wp:posOffset>1409385</wp:posOffset>
                </wp:positionH>
                <wp:positionV relativeFrom="paragraph">
                  <wp:posOffset>-230338</wp:posOffset>
                </wp:positionV>
                <wp:extent cx="173355" cy="179705"/>
                <wp:effectExtent l="0" t="0" r="0" b="0"/>
                <wp:wrapNone/>
                <wp:docPr id="324" name="Group 324"/>
                <wp:cNvGraphicFramePr>
                  <a:graphicFrameLocks/>
                </wp:cNvGraphicFramePr>
                <a:graphic>
                  <a:graphicData uri="http://schemas.microsoft.com/office/word/2010/wordprocessingGroup">
                    <wpg:wgp>
                      <wpg:cNvPr id="324" name="Group 324"/>
                      <wpg:cNvGrpSpPr/>
                      <wpg:grpSpPr>
                        <a:xfrm>
                          <a:off x="0" y="0"/>
                          <a:ext cx="173355" cy="179705"/>
                          <a:chExt cx="173355" cy="179705"/>
                        </a:xfrm>
                      </wpg:grpSpPr>
                      <wps:wsp>
                        <wps:cNvPr id="325" name="Graphic 325"/>
                        <wps:cNvSpPr/>
                        <wps:spPr>
                          <a:xfrm>
                            <a:off x="3151" y="101488"/>
                            <a:ext cx="19685" cy="11430"/>
                          </a:xfrm>
                          <a:custGeom>
                            <a:avLst/>
                            <a:gdLst/>
                            <a:ahLst/>
                            <a:cxnLst/>
                            <a:rect l="l" t="t" r="r" b="b"/>
                            <a:pathLst>
                              <a:path w="19685" h="11430">
                                <a:moveTo>
                                  <a:pt x="0" y="10984"/>
                                </a:moveTo>
                                <a:lnTo>
                                  <a:pt x="19384" y="0"/>
                                </a:lnTo>
                              </a:path>
                            </a:pathLst>
                          </a:custGeom>
                          <a:ln w="6300">
                            <a:solidFill>
                              <a:srgbClr val="000000"/>
                            </a:solidFill>
                            <a:prstDash val="solid"/>
                          </a:ln>
                        </wps:spPr>
                        <wps:bodyPr wrap="square" lIns="0" tIns="0" rIns="0" bIns="0" rtlCol="0">
                          <a:prstTxWarp prst="textNoShape">
                            <a:avLst/>
                          </a:prstTxWarp>
                          <a:noAutofit/>
                        </wps:bodyPr>
                      </wps:wsp>
                      <wps:wsp>
                        <wps:cNvPr id="326" name="Graphic 326"/>
                        <wps:cNvSpPr/>
                        <wps:spPr>
                          <a:xfrm>
                            <a:off x="22535" y="104458"/>
                            <a:ext cx="28575" cy="51435"/>
                          </a:xfrm>
                          <a:custGeom>
                            <a:avLst/>
                            <a:gdLst/>
                            <a:ahLst/>
                            <a:cxnLst/>
                            <a:rect l="l" t="t" r="r" b="b"/>
                            <a:pathLst>
                              <a:path w="28575" h="51435">
                                <a:moveTo>
                                  <a:pt x="0" y="0"/>
                                </a:moveTo>
                                <a:lnTo>
                                  <a:pt x="28301" y="51063"/>
                                </a:lnTo>
                              </a:path>
                            </a:pathLst>
                          </a:custGeom>
                          <a:ln w="12517">
                            <a:solidFill>
                              <a:srgbClr val="000000"/>
                            </a:solidFill>
                            <a:prstDash val="solid"/>
                          </a:ln>
                        </wps:spPr>
                        <wps:bodyPr wrap="square" lIns="0" tIns="0" rIns="0" bIns="0" rtlCol="0">
                          <a:prstTxWarp prst="textNoShape">
                            <a:avLst/>
                          </a:prstTxWarp>
                          <a:noAutofit/>
                        </wps:bodyPr>
                      </wps:wsp>
                      <wps:wsp>
                        <wps:cNvPr id="327" name="Graphic 327"/>
                        <wps:cNvSpPr/>
                        <wps:spPr>
                          <a:xfrm>
                            <a:off x="54229" y="3225"/>
                            <a:ext cx="119380" cy="152400"/>
                          </a:xfrm>
                          <a:custGeom>
                            <a:avLst/>
                            <a:gdLst/>
                            <a:ahLst/>
                            <a:cxnLst/>
                            <a:rect l="l" t="t" r="r" b="b"/>
                            <a:pathLst>
                              <a:path w="119380" h="152400">
                                <a:moveTo>
                                  <a:pt x="0" y="152296"/>
                                </a:moveTo>
                                <a:lnTo>
                                  <a:pt x="37224" y="0"/>
                                </a:lnTo>
                              </a:path>
                              <a:path w="119380" h="152400">
                                <a:moveTo>
                                  <a:pt x="37224" y="0"/>
                                </a:moveTo>
                                <a:lnTo>
                                  <a:pt x="119065" y="0"/>
                                </a:lnTo>
                              </a:path>
                            </a:pathLst>
                          </a:custGeom>
                          <a:ln w="6354">
                            <a:solidFill>
                              <a:srgbClr val="000000"/>
                            </a:solidFill>
                            <a:prstDash val="solid"/>
                          </a:ln>
                        </wps:spPr>
                        <wps:bodyPr wrap="square" lIns="0" tIns="0" rIns="0" bIns="0" rtlCol="0">
                          <a:prstTxWarp prst="textNoShape">
                            <a:avLst/>
                          </a:prstTxWarp>
                          <a:noAutofit/>
                        </wps:bodyPr>
                      </wps:wsp>
                      <wps:wsp>
                        <wps:cNvPr id="328" name="Textbox 328"/>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10.975266pt;margin-top:-18.136871pt;width:13.65pt;height:14.15pt;mso-position-horizontal-relative:page;mso-position-vertical-relative:paragraph;z-index:15785472" id="docshapegroup204" coordorigin="2220,-363" coordsize="273,283">
                <v:line style="position:absolute" from="2224,-186" to="2255,-203" stroked="true" strokeweight=".496083pt" strokecolor="#000000">
                  <v:stroke dashstyle="solid"/>
                </v:line>
                <v:line style="position:absolute" from="2255,-198" to="2300,-118" stroked="true" strokeweight=".985607pt" strokecolor="#000000">
                  <v:stroke dashstyle="solid"/>
                </v:line>
                <v:shape style="position:absolute;left:2304;top:-358;width:188;height:240" id="docshape205" coordorigin="2305,-358" coordsize="188,240" path="m2305,-118l2364,-358m2364,-358l2492,-358e" filled="false" stroked="true" strokeweight=".500388pt" strokecolor="#000000">
                  <v:path arrowok="t"/>
                  <v:stroke dashstyle="solid"/>
                </v:shape>
                <v:shape style="position:absolute;left:2219;top:-363;width:273;height:283" type="#_x0000_t202" id="docshape206"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5984">
                <wp:simplePos x="0" y="0"/>
                <wp:positionH relativeFrom="page">
                  <wp:posOffset>2002593</wp:posOffset>
                </wp:positionH>
                <wp:positionV relativeFrom="paragraph">
                  <wp:posOffset>-230338</wp:posOffset>
                </wp:positionV>
                <wp:extent cx="173355" cy="179705"/>
                <wp:effectExtent l="0" t="0" r="0" b="0"/>
                <wp:wrapNone/>
                <wp:docPr id="329" name="Group 329"/>
                <wp:cNvGraphicFramePr>
                  <a:graphicFrameLocks/>
                </wp:cNvGraphicFramePr>
                <a:graphic>
                  <a:graphicData uri="http://schemas.microsoft.com/office/word/2010/wordprocessingGroup">
                    <wpg:wgp>
                      <wpg:cNvPr id="329" name="Group 329"/>
                      <wpg:cNvGrpSpPr/>
                      <wpg:grpSpPr>
                        <a:xfrm>
                          <a:off x="0" y="0"/>
                          <a:ext cx="173355" cy="179705"/>
                          <a:chExt cx="173355" cy="179705"/>
                        </a:xfrm>
                      </wpg:grpSpPr>
                      <wps:wsp>
                        <wps:cNvPr id="330" name="Graphic 330"/>
                        <wps:cNvSpPr/>
                        <wps:spPr>
                          <a:xfrm>
                            <a:off x="3151" y="101488"/>
                            <a:ext cx="19685" cy="11430"/>
                          </a:xfrm>
                          <a:custGeom>
                            <a:avLst/>
                            <a:gdLst/>
                            <a:ahLst/>
                            <a:cxnLst/>
                            <a:rect l="l" t="t" r="r" b="b"/>
                            <a:pathLst>
                              <a:path w="19685" h="11430">
                                <a:moveTo>
                                  <a:pt x="0" y="10984"/>
                                </a:moveTo>
                                <a:lnTo>
                                  <a:pt x="19378" y="0"/>
                                </a:lnTo>
                              </a:path>
                            </a:pathLst>
                          </a:custGeom>
                          <a:ln w="6300">
                            <a:solidFill>
                              <a:srgbClr val="000000"/>
                            </a:solidFill>
                            <a:prstDash val="solid"/>
                          </a:ln>
                        </wps:spPr>
                        <wps:bodyPr wrap="square" lIns="0" tIns="0" rIns="0" bIns="0" rtlCol="0">
                          <a:prstTxWarp prst="textNoShape">
                            <a:avLst/>
                          </a:prstTxWarp>
                          <a:noAutofit/>
                        </wps:bodyPr>
                      </wps:wsp>
                      <wps:wsp>
                        <wps:cNvPr id="331" name="Graphic 331"/>
                        <wps:cNvSpPr/>
                        <wps:spPr>
                          <a:xfrm>
                            <a:off x="22529" y="104458"/>
                            <a:ext cx="28575" cy="51435"/>
                          </a:xfrm>
                          <a:custGeom>
                            <a:avLst/>
                            <a:gdLst/>
                            <a:ahLst/>
                            <a:cxnLst/>
                            <a:rect l="l" t="t" r="r" b="b"/>
                            <a:pathLst>
                              <a:path w="28575" h="51435">
                                <a:moveTo>
                                  <a:pt x="0" y="0"/>
                                </a:moveTo>
                                <a:lnTo>
                                  <a:pt x="28313" y="51063"/>
                                </a:lnTo>
                              </a:path>
                            </a:pathLst>
                          </a:custGeom>
                          <a:ln w="12517">
                            <a:solidFill>
                              <a:srgbClr val="000000"/>
                            </a:solidFill>
                            <a:prstDash val="solid"/>
                          </a:ln>
                        </wps:spPr>
                        <wps:bodyPr wrap="square" lIns="0" tIns="0" rIns="0" bIns="0" rtlCol="0">
                          <a:prstTxWarp prst="textNoShape">
                            <a:avLst/>
                          </a:prstTxWarp>
                          <a:noAutofit/>
                        </wps:bodyPr>
                      </wps:wsp>
                      <wps:wsp>
                        <wps:cNvPr id="332" name="Graphic 332"/>
                        <wps:cNvSpPr/>
                        <wps:spPr>
                          <a:xfrm>
                            <a:off x="54222" y="3225"/>
                            <a:ext cx="119380" cy="152400"/>
                          </a:xfrm>
                          <a:custGeom>
                            <a:avLst/>
                            <a:gdLst/>
                            <a:ahLst/>
                            <a:cxnLst/>
                            <a:rect l="l" t="t" r="r" b="b"/>
                            <a:pathLst>
                              <a:path w="119380" h="152400">
                                <a:moveTo>
                                  <a:pt x="0" y="152296"/>
                                </a:moveTo>
                                <a:lnTo>
                                  <a:pt x="37224" y="0"/>
                                </a:lnTo>
                              </a:path>
                              <a:path w="119380" h="152400">
                                <a:moveTo>
                                  <a:pt x="37224" y="0"/>
                                </a:moveTo>
                                <a:lnTo>
                                  <a:pt x="119078" y="0"/>
                                </a:lnTo>
                              </a:path>
                            </a:pathLst>
                          </a:custGeom>
                          <a:ln w="6354">
                            <a:solidFill>
                              <a:srgbClr val="000000"/>
                            </a:solidFill>
                            <a:prstDash val="solid"/>
                          </a:ln>
                        </wps:spPr>
                        <wps:bodyPr wrap="square" lIns="0" tIns="0" rIns="0" bIns="0" rtlCol="0">
                          <a:prstTxWarp prst="textNoShape">
                            <a:avLst/>
                          </a:prstTxWarp>
                          <a:noAutofit/>
                        </wps:bodyPr>
                      </wps:wsp>
                      <wps:wsp>
                        <wps:cNvPr id="333" name="Textbox 333"/>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57.684494pt;margin-top:-18.136871pt;width:13.65pt;height:14.15pt;mso-position-horizontal-relative:page;mso-position-vertical-relative:paragraph;z-index:15785984" id="docshapegroup207" coordorigin="3154,-363" coordsize="273,283">
                <v:line style="position:absolute" from="3159,-186" to="3189,-203" stroked="true" strokeweight=".496085pt" strokecolor="#000000">
                  <v:stroke dashstyle="solid"/>
                </v:line>
                <v:line style="position:absolute" from="3189,-198" to="3234,-118" stroked="true" strokeweight=".985602pt" strokecolor="#000000">
                  <v:stroke dashstyle="solid"/>
                </v:line>
                <v:shape style="position:absolute;left:3239;top:-358;width:188;height:240" id="docshape208" coordorigin="3239,-358" coordsize="188,240" path="m3239,-118l3298,-358m3298,-358l3427,-358e" filled="false" stroked="true" strokeweight=".500388pt" strokecolor="#000000">
                  <v:path arrowok="t"/>
                  <v:stroke dashstyle="solid"/>
                </v:shape>
                <v:shape style="position:absolute;left:3153;top:-363;width:273;height:283" type="#_x0000_t202" id="docshape209"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6496">
                <wp:simplePos x="0" y="0"/>
                <wp:positionH relativeFrom="page">
                  <wp:posOffset>2505333</wp:posOffset>
                </wp:positionH>
                <wp:positionV relativeFrom="paragraph">
                  <wp:posOffset>-230338</wp:posOffset>
                </wp:positionV>
                <wp:extent cx="173355" cy="179705"/>
                <wp:effectExtent l="0" t="0" r="0" b="0"/>
                <wp:wrapNone/>
                <wp:docPr id="334" name="Group 334"/>
                <wp:cNvGraphicFramePr>
                  <a:graphicFrameLocks/>
                </wp:cNvGraphicFramePr>
                <a:graphic>
                  <a:graphicData uri="http://schemas.microsoft.com/office/word/2010/wordprocessingGroup">
                    <wpg:wgp>
                      <wpg:cNvPr id="334" name="Group 334"/>
                      <wpg:cNvGrpSpPr/>
                      <wpg:grpSpPr>
                        <a:xfrm>
                          <a:off x="0" y="0"/>
                          <a:ext cx="173355" cy="179705"/>
                          <a:chExt cx="173355" cy="179705"/>
                        </a:xfrm>
                      </wpg:grpSpPr>
                      <wps:wsp>
                        <wps:cNvPr id="335" name="Graphic 335"/>
                        <wps:cNvSpPr/>
                        <wps:spPr>
                          <a:xfrm>
                            <a:off x="3151" y="101488"/>
                            <a:ext cx="19685" cy="11430"/>
                          </a:xfrm>
                          <a:custGeom>
                            <a:avLst/>
                            <a:gdLst/>
                            <a:ahLst/>
                            <a:cxnLst/>
                            <a:rect l="l" t="t" r="r" b="b"/>
                            <a:pathLst>
                              <a:path w="19685" h="11430">
                                <a:moveTo>
                                  <a:pt x="0" y="10984"/>
                                </a:moveTo>
                                <a:lnTo>
                                  <a:pt x="19390" y="0"/>
                                </a:lnTo>
                              </a:path>
                            </a:pathLst>
                          </a:custGeom>
                          <a:ln w="6300">
                            <a:solidFill>
                              <a:srgbClr val="000000"/>
                            </a:solidFill>
                            <a:prstDash val="solid"/>
                          </a:ln>
                        </wps:spPr>
                        <wps:bodyPr wrap="square" lIns="0" tIns="0" rIns="0" bIns="0" rtlCol="0">
                          <a:prstTxWarp prst="textNoShape">
                            <a:avLst/>
                          </a:prstTxWarp>
                          <a:noAutofit/>
                        </wps:bodyPr>
                      </wps:wsp>
                      <wps:wsp>
                        <wps:cNvPr id="336" name="Graphic 336"/>
                        <wps:cNvSpPr/>
                        <wps:spPr>
                          <a:xfrm>
                            <a:off x="22542" y="104458"/>
                            <a:ext cx="28575" cy="51435"/>
                          </a:xfrm>
                          <a:custGeom>
                            <a:avLst/>
                            <a:gdLst/>
                            <a:ahLst/>
                            <a:cxnLst/>
                            <a:rect l="l" t="t" r="r" b="b"/>
                            <a:pathLst>
                              <a:path w="28575" h="51435">
                                <a:moveTo>
                                  <a:pt x="0" y="0"/>
                                </a:moveTo>
                                <a:lnTo>
                                  <a:pt x="28275" y="51063"/>
                                </a:lnTo>
                              </a:path>
                            </a:pathLst>
                          </a:custGeom>
                          <a:ln w="12517">
                            <a:solidFill>
                              <a:srgbClr val="000000"/>
                            </a:solidFill>
                            <a:prstDash val="solid"/>
                          </a:ln>
                        </wps:spPr>
                        <wps:bodyPr wrap="square" lIns="0" tIns="0" rIns="0" bIns="0" rtlCol="0">
                          <a:prstTxWarp prst="textNoShape">
                            <a:avLst/>
                          </a:prstTxWarp>
                          <a:noAutofit/>
                        </wps:bodyPr>
                      </wps:wsp>
                      <wps:wsp>
                        <wps:cNvPr id="337" name="Graphic 337"/>
                        <wps:cNvSpPr/>
                        <wps:spPr>
                          <a:xfrm>
                            <a:off x="53982" y="3225"/>
                            <a:ext cx="119380" cy="152400"/>
                          </a:xfrm>
                          <a:custGeom>
                            <a:avLst/>
                            <a:gdLst/>
                            <a:ahLst/>
                            <a:cxnLst/>
                            <a:rect l="l" t="t" r="r" b="b"/>
                            <a:pathLst>
                              <a:path w="119380" h="152400">
                                <a:moveTo>
                                  <a:pt x="0" y="152296"/>
                                </a:moveTo>
                                <a:lnTo>
                                  <a:pt x="37211" y="0"/>
                                </a:lnTo>
                              </a:path>
                              <a:path w="119380" h="152400">
                                <a:moveTo>
                                  <a:pt x="37211" y="0"/>
                                </a:moveTo>
                                <a:lnTo>
                                  <a:pt x="119356" y="0"/>
                                </a:lnTo>
                              </a:path>
                            </a:pathLst>
                          </a:custGeom>
                          <a:ln w="6354">
                            <a:solidFill>
                              <a:srgbClr val="000000"/>
                            </a:solidFill>
                            <a:prstDash val="solid"/>
                          </a:ln>
                        </wps:spPr>
                        <wps:bodyPr wrap="square" lIns="0" tIns="0" rIns="0" bIns="0" rtlCol="0">
                          <a:prstTxWarp prst="textNoShape">
                            <a:avLst/>
                          </a:prstTxWarp>
                          <a:noAutofit/>
                        </wps:bodyPr>
                      </wps:wsp>
                      <wps:wsp>
                        <wps:cNvPr id="338" name="Textbox 338"/>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97.27034pt;margin-top:-18.136871pt;width:13.65pt;height:14.15pt;mso-position-horizontal-relative:page;mso-position-vertical-relative:paragraph;z-index:15786496" id="docshapegroup210" coordorigin="3945,-363" coordsize="273,283">
                <v:line style="position:absolute" from="3950,-186" to="3981,-203" stroked="true" strokeweight=".496081pt" strokecolor="#000000">
                  <v:stroke dashstyle="solid"/>
                </v:line>
                <v:line style="position:absolute" from="3981,-198" to="4025,-118" stroked="true" strokeweight=".985617pt" strokecolor="#000000">
                  <v:stroke dashstyle="solid"/>
                </v:line>
                <v:shape style="position:absolute;left:4030;top:-358;width:188;height:240" id="docshape211" coordorigin="4030,-358" coordsize="188,240" path="m4030,-118l4089,-358m4089,-358l4218,-358e" filled="false" stroked="true" strokeweight=".500388pt" strokecolor="#000000">
                  <v:path arrowok="t"/>
                  <v:stroke dashstyle="solid"/>
                </v:shape>
                <v:shape style="position:absolute;left:3945;top:-363;width:273;height:283" type="#_x0000_t202" id="docshape212"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7008">
                <wp:simplePos x="0" y="0"/>
                <wp:positionH relativeFrom="page">
                  <wp:posOffset>3867811</wp:posOffset>
                </wp:positionH>
                <wp:positionV relativeFrom="paragraph">
                  <wp:posOffset>-230336</wp:posOffset>
                </wp:positionV>
                <wp:extent cx="173355" cy="179705"/>
                <wp:effectExtent l="0" t="0" r="0" b="0"/>
                <wp:wrapNone/>
                <wp:docPr id="339" name="Group 339"/>
                <wp:cNvGraphicFramePr>
                  <a:graphicFrameLocks/>
                </wp:cNvGraphicFramePr>
                <a:graphic>
                  <a:graphicData uri="http://schemas.microsoft.com/office/word/2010/wordprocessingGroup">
                    <wpg:wgp>
                      <wpg:cNvPr id="339" name="Group 339"/>
                      <wpg:cNvGrpSpPr/>
                      <wpg:grpSpPr>
                        <a:xfrm>
                          <a:off x="0" y="0"/>
                          <a:ext cx="173355" cy="179705"/>
                          <a:chExt cx="173355" cy="179705"/>
                        </a:xfrm>
                      </wpg:grpSpPr>
                      <wps:wsp>
                        <wps:cNvPr id="340" name="Graphic 340"/>
                        <wps:cNvSpPr/>
                        <wps:spPr>
                          <a:xfrm>
                            <a:off x="3150" y="101486"/>
                            <a:ext cx="19685" cy="11430"/>
                          </a:xfrm>
                          <a:custGeom>
                            <a:avLst/>
                            <a:gdLst/>
                            <a:ahLst/>
                            <a:cxnLst/>
                            <a:rect l="l" t="t" r="r" b="b"/>
                            <a:pathLst>
                              <a:path w="19685" h="11430">
                                <a:moveTo>
                                  <a:pt x="0" y="10984"/>
                                </a:moveTo>
                                <a:lnTo>
                                  <a:pt x="19379" y="0"/>
                                </a:lnTo>
                              </a:path>
                            </a:pathLst>
                          </a:custGeom>
                          <a:ln w="6299">
                            <a:solidFill>
                              <a:srgbClr val="000000"/>
                            </a:solidFill>
                            <a:prstDash val="solid"/>
                          </a:ln>
                        </wps:spPr>
                        <wps:bodyPr wrap="square" lIns="0" tIns="0" rIns="0" bIns="0" rtlCol="0">
                          <a:prstTxWarp prst="textNoShape">
                            <a:avLst/>
                          </a:prstTxWarp>
                          <a:noAutofit/>
                        </wps:bodyPr>
                      </wps:wsp>
                      <wps:wsp>
                        <wps:cNvPr id="341" name="Graphic 341"/>
                        <wps:cNvSpPr/>
                        <wps:spPr>
                          <a:xfrm>
                            <a:off x="22530" y="104456"/>
                            <a:ext cx="28575" cy="51435"/>
                          </a:xfrm>
                          <a:custGeom>
                            <a:avLst/>
                            <a:gdLst/>
                            <a:ahLst/>
                            <a:cxnLst/>
                            <a:rect l="l" t="t" r="r" b="b"/>
                            <a:pathLst>
                              <a:path w="28575" h="51435">
                                <a:moveTo>
                                  <a:pt x="0" y="0"/>
                                </a:moveTo>
                                <a:lnTo>
                                  <a:pt x="28284" y="51063"/>
                                </a:lnTo>
                              </a:path>
                            </a:pathLst>
                          </a:custGeom>
                          <a:ln w="12511">
                            <a:solidFill>
                              <a:srgbClr val="000000"/>
                            </a:solidFill>
                            <a:prstDash val="solid"/>
                          </a:ln>
                        </wps:spPr>
                        <wps:bodyPr wrap="square" lIns="0" tIns="0" rIns="0" bIns="0" rtlCol="0">
                          <a:prstTxWarp prst="textNoShape">
                            <a:avLst/>
                          </a:prstTxWarp>
                          <a:noAutofit/>
                        </wps:bodyPr>
                      </wps:wsp>
                      <wps:wsp>
                        <wps:cNvPr id="342" name="Graphic 342"/>
                        <wps:cNvSpPr/>
                        <wps:spPr>
                          <a:xfrm>
                            <a:off x="53889" y="3223"/>
                            <a:ext cx="119380" cy="152400"/>
                          </a:xfrm>
                          <a:custGeom>
                            <a:avLst/>
                            <a:gdLst/>
                            <a:ahLst/>
                            <a:cxnLst/>
                            <a:rect l="l" t="t" r="r" b="b"/>
                            <a:pathLst>
                              <a:path w="119380" h="152400">
                                <a:moveTo>
                                  <a:pt x="0" y="152296"/>
                                </a:moveTo>
                                <a:lnTo>
                                  <a:pt x="37215" y="0"/>
                                </a:lnTo>
                              </a:path>
                              <a:path w="119380" h="152400">
                                <a:moveTo>
                                  <a:pt x="37215" y="0"/>
                                </a:moveTo>
                                <a:lnTo>
                                  <a:pt x="119009" y="0"/>
                                </a:lnTo>
                              </a:path>
                            </a:pathLst>
                          </a:custGeom>
                          <a:ln w="6353">
                            <a:solidFill>
                              <a:srgbClr val="000000"/>
                            </a:solidFill>
                            <a:prstDash val="solid"/>
                          </a:ln>
                        </wps:spPr>
                        <wps:bodyPr wrap="square" lIns="0" tIns="0" rIns="0" bIns="0" rtlCol="0">
                          <a:prstTxWarp prst="textNoShape">
                            <a:avLst/>
                          </a:prstTxWarp>
                          <a:noAutofit/>
                        </wps:bodyPr>
                      </wps:wsp>
                      <wps:wsp>
                        <wps:cNvPr id="343" name="Textbox 343"/>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04.552094pt;margin-top:-18.13673pt;width:13.65pt;height:14.15pt;mso-position-horizontal-relative:page;mso-position-vertical-relative:paragraph;z-index:15787008" id="docshapegroup213" coordorigin="6091,-363" coordsize="273,283">
                <v:line style="position:absolute" from="6096,-186" to="6127,-203" stroked="true" strokeweight=".496013pt" strokecolor="#000000">
                  <v:stroke dashstyle="solid"/>
                </v:line>
                <v:line style="position:absolute" from="6127,-198" to="6171,-118" stroked="true" strokeweight=".985174pt" strokecolor="#000000">
                  <v:stroke dashstyle="solid"/>
                </v:line>
                <v:shape style="position:absolute;left:6175;top:-358;width:188;height:240" id="docshape214" coordorigin="6176,-358" coordsize="188,240" path="m6176,-118l6235,-358m6235,-358l6363,-358e" filled="false" stroked="true" strokeweight=".500241pt" strokecolor="#000000">
                  <v:path arrowok="t"/>
                  <v:stroke dashstyle="solid"/>
                </v:shape>
                <v:shape style="position:absolute;left:6091;top:-363;width:273;height:283" type="#_x0000_t202" id="docshape215"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7520">
                <wp:simplePos x="0" y="0"/>
                <wp:positionH relativeFrom="page">
                  <wp:posOffset>4252188</wp:posOffset>
                </wp:positionH>
                <wp:positionV relativeFrom="paragraph">
                  <wp:posOffset>-230336</wp:posOffset>
                </wp:positionV>
                <wp:extent cx="173355" cy="179705"/>
                <wp:effectExtent l="0" t="0" r="0" b="0"/>
                <wp:wrapNone/>
                <wp:docPr id="344" name="Group 344"/>
                <wp:cNvGraphicFramePr>
                  <a:graphicFrameLocks/>
                </wp:cNvGraphicFramePr>
                <a:graphic>
                  <a:graphicData uri="http://schemas.microsoft.com/office/word/2010/wordprocessingGroup">
                    <wpg:wgp>
                      <wpg:cNvPr id="344" name="Group 344"/>
                      <wpg:cNvGrpSpPr/>
                      <wpg:grpSpPr>
                        <a:xfrm>
                          <a:off x="0" y="0"/>
                          <a:ext cx="173355" cy="179705"/>
                          <a:chExt cx="173355" cy="179705"/>
                        </a:xfrm>
                      </wpg:grpSpPr>
                      <wps:wsp>
                        <wps:cNvPr id="345" name="Graphic 345"/>
                        <wps:cNvSpPr/>
                        <wps:spPr>
                          <a:xfrm>
                            <a:off x="3150" y="101486"/>
                            <a:ext cx="19685" cy="11430"/>
                          </a:xfrm>
                          <a:custGeom>
                            <a:avLst/>
                            <a:gdLst/>
                            <a:ahLst/>
                            <a:cxnLst/>
                            <a:rect l="l" t="t" r="r" b="b"/>
                            <a:pathLst>
                              <a:path w="19685" h="11430">
                                <a:moveTo>
                                  <a:pt x="0" y="10984"/>
                                </a:moveTo>
                                <a:lnTo>
                                  <a:pt x="19379" y="0"/>
                                </a:lnTo>
                              </a:path>
                            </a:pathLst>
                          </a:custGeom>
                          <a:ln w="6299">
                            <a:solidFill>
                              <a:srgbClr val="000000"/>
                            </a:solidFill>
                            <a:prstDash val="solid"/>
                          </a:ln>
                        </wps:spPr>
                        <wps:bodyPr wrap="square" lIns="0" tIns="0" rIns="0" bIns="0" rtlCol="0">
                          <a:prstTxWarp prst="textNoShape">
                            <a:avLst/>
                          </a:prstTxWarp>
                          <a:noAutofit/>
                        </wps:bodyPr>
                      </wps:wsp>
                      <wps:wsp>
                        <wps:cNvPr id="346" name="Graphic 346"/>
                        <wps:cNvSpPr/>
                        <wps:spPr>
                          <a:xfrm>
                            <a:off x="22530" y="104456"/>
                            <a:ext cx="28575" cy="51435"/>
                          </a:xfrm>
                          <a:custGeom>
                            <a:avLst/>
                            <a:gdLst/>
                            <a:ahLst/>
                            <a:cxnLst/>
                            <a:rect l="l" t="t" r="r" b="b"/>
                            <a:pathLst>
                              <a:path w="28575" h="51435">
                                <a:moveTo>
                                  <a:pt x="0" y="0"/>
                                </a:moveTo>
                                <a:lnTo>
                                  <a:pt x="28284" y="51063"/>
                                </a:lnTo>
                              </a:path>
                            </a:pathLst>
                          </a:custGeom>
                          <a:ln w="12511">
                            <a:solidFill>
                              <a:srgbClr val="000000"/>
                            </a:solidFill>
                            <a:prstDash val="solid"/>
                          </a:ln>
                        </wps:spPr>
                        <wps:bodyPr wrap="square" lIns="0" tIns="0" rIns="0" bIns="0" rtlCol="0">
                          <a:prstTxWarp prst="textNoShape">
                            <a:avLst/>
                          </a:prstTxWarp>
                          <a:noAutofit/>
                        </wps:bodyPr>
                      </wps:wsp>
                      <wps:wsp>
                        <wps:cNvPr id="347" name="Graphic 347"/>
                        <wps:cNvSpPr/>
                        <wps:spPr>
                          <a:xfrm>
                            <a:off x="53889" y="3223"/>
                            <a:ext cx="119380" cy="152400"/>
                          </a:xfrm>
                          <a:custGeom>
                            <a:avLst/>
                            <a:gdLst/>
                            <a:ahLst/>
                            <a:cxnLst/>
                            <a:rect l="l" t="t" r="r" b="b"/>
                            <a:pathLst>
                              <a:path w="119380" h="152400">
                                <a:moveTo>
                                  <a:pt x="0" y="152296"/>
                                </a:moveTo>
                                <a:lnTo>
                                  <a:pt x="37215" y="0"/>
                                </a:lnTo>
                              </a:path>
                              <a:path w="119380" h="152400">
                                <a:moveTo>
                                  <a:pt x="37215" y="0"/>
                                </a:moveTo>
                                <a:lnTo>
                                  <a:pt x="119009" y="0"/>
                                </a:lnTo>
                              </a:path>
                            </a:pathLst>
                          </a:custGeom>
                          <a:ln w="6353">
                            <a:solidFill>
                              <a:srgbClr val="000000"/>
                            </a:solidFill>
                            <a:prstDash val="solid"/>
                          </a:ln>
                        </wps:spPr>
                        <wps:bodyPr wrap="square" lIns="0" tIns="0" rIns="0" bIns="0" rtlCol="0">
                          <a:prstTxWarp prst="textNoShape">
                            <a:avLst/>
                          </a:prstTxWarp>
                          <a:noAutofit/>
                        </wps:bodyPr>
                      </wps:wsp>
                      <wps:wsp>
                        <wps:cNvPr id="348" name="Textbox 348"/>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34.817963pt;margin-top:-18.13673pt;width:13.65pt;height:14.15pt;mso-position-horizontal-relative:page;mso-position-vertical-relative:paragraph;z-index:15787520" id="docshapegroup216" coordorigin="6696,-363" coordsize="273,283">
                <v:line style="position:absolute" from="6701,-186" to="6732,-203" stroked="true" strokeweight=".496013pt" strokecolor="#000000">
                  <v:stroke dashstyle="solid"/>
                </v:line>
                <v:line style="position:absolute" from="6732,-198" to="6776,-118" stroked="true" strokeweight=".985174pt" strokecolor="#000000">
                  <v:stroke dashstyle="solid"/>
                </v:line>
                <v:shape style="position:absolute;left:6781;top:-358;width:188;height:240" id="docshape217" coordorigin="6781,-358" coordsize="188,240" path="m6781,-118l6840,-358m6840,-358l6969,-358e" filled="false" stroked="true" strokeweight=".500241pt" strokecolor="#000000">
                  <v:path arrowok="t"/>
                  <v:stroke dashstyle="solid"/>
                </v:shape>
                <v:shape style="position:absolute;left:6696;top:-363;width:273;height:283" type="#_x0000_t202" id="docshape218"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8032">
                <wp:simplePos x="0" y="0"/>
                <wp:positionH relativeFrom="page">
                  <wp:posOffset>4872090</wp:posOffset>
                </wp:positionH>
                <wp:positionV relativeFrom="paragraph">
                  <wp:posOffset>-230336</wp:posOffset>
                </wp:positionV>
                <wp:extent cx="172720" cy="179705"/>
                <wp:effectExtent l="0" t="0" r="0" b="0"/>
                <wp:wrapNone/>
                <wp:docPr id="349" name="Group 349"/>
                <wp:cNvGraphicFramePr>
                  <a:graphicFrameLocks/>
                </wp:cNvGraphicFramePr>
                <a:graphic>
                  <a:graphicData uri="http://schemas.microsoft.com/office/word/2010/wordprocessingGroup">
                    <wpg:wgp>
                      <wpg:cNvPr id="349" name="Group 349"/>
                      <wpg:cNvGrpSpPr/>
                      <wpg:grpSpPr>
                        <a:xfrm>
                          <a:off x="0" y="0"/>
                          <a:ext cx="172720" cy="179705"/>
                          <a:chExt cx="172720" cy="179705"/>
                        </a:xfrm>
                      </wpg:grpSpPr>
                      <wps:wsp>
                        <wps:cNvPr id="350" name="Graphic 350"/>
                        <wps:cNvSpPr/>
                        <wps:spPr>
                          <a:xfrm>
                            <a:off x="3151" y="101486"/>
                            <a:ext cx="19685" cy="11430"/>
                          </a:xfrm>
                          <a:custGeom>
                            <a:avLst/>
                            <a:gdLst/>
                            <a:ahLst/>
                            <a:cxnLst/>
                            <a:rect l="l" t="t" r="r" b="b"/>
                            <a:pathLst>
                              <a:path w="19685" h="11430">
                                <a:moveTo>
                                  <a:pt x="0" y="10984"/>
                                </a:moveTo>
                                <a:lnTo>
                                  <a:pt x="19354" y="0"/>
                                </a:lnTo>
                              </a:path>
                            </a:pathLst>
                          </a:custGeom>
                          <a:ln w="6299">
                            <a:solidFill>
                              <a:srgbClr val="000000"/>
                            </a:solidFill>
                            <a:prstDash val="solid"/>
                          </a:ln>
                        </wps:spPr>
                        <wps:bodyPr wrap="square" lIns="0" tIns="0" rIns="0" bIns="0" rtlCol="0">
                          <a:prstTxWarp prst="textNoShape">
                            <a:avLst/>
                          </a:prstTxWarp>
                          <a:noAutofit/>
                        </wps:bodyPr>
                      </wps:wsp>
                      <wps:wsp>
                        <wps:cNvPr id="351" name="Graphic 351"/>
                        <wps:cNvSpPr/>
                        <wps:spPr>
                          <a:xfrm>
                            <a:off x="22505" y="104456"/>
                            <a:ext cx="28575" cy="51435"/>
                          </a:xfrm>
                          <a:custGeom>
                            <a:avLst/>
                            <a:gdLst/>
                            <a:ahLst/>
                            <a:cxnLst/>
                            <a:rect l="l" t="t" r="r" b="b"/>
                            <a:pathLst>
                              <a:path w="28575" h="51435">
                                <a:moveTo>
                                  <a:pt x="0" y="0"/>
                                </a:moveTo>
                                <a:lnTo>
                                  <a:pt x="28082" y="51063"/>
                                </a:lnTo>
                              </a:path>
                            </a:pathLst>
                          </a:custGeom>
                          <a:ln w="12512">
                            <a:solidFill>
                              <a:srgbClr val="000000"/>
                            </a:solidFill>
                            <a:prstDash val="solid"/>
                          </a:ln>
                        </wps:spPr>
                        <wps:bodyPr wrap="square" lIns="0" tIns="0" rIns="0" bIns="0" rtlCol="0">
                          <a:prstTxWarp prst="textNoShape">
                            <a:avLst/>
                          </a:prstTxWarp>
                          <a:noAutofit/>
                        </wps:bodyPr>
                      </wps:wsp>
                      <wps:wsp>
                        <wps:cNvPr id="352" name="Graphic 352"/>
                        <wps:cNvSpPr/>
                        <wps:spPr>
                          <a:xfrm>
                            <a:off x="53623" y="3223"/>
                            <a:ext cx="119380" cy="152400"/>
                          </a:xfrm>
                          <a:custGeom>
                            <a:avLst/>
                            <a:gdLst/>
                            <a:ahLst/>
                            <a:cxnLst/>
                            <a:rect l="l" t="t" r="r" b="b"/>
                            <a:pathLst>
                              <a:path w="119380" h="152400">
                                <a:moveTo>
                                  <a:pt x="0" y="152296"/>
                                </a:moveTo>
                                <a:lnTo>
                                  <a:pt x="37443" y="0"/>
                                </a:lnTo>
                              </a:path>
                              <a:path w="119380" h="152400">
                                <a:moveTo>
                                  <a:pt x="37443" y="0"/>
                                </a:moveTo>
                                <a:lnTo>
                                  <a:pt x="119034" y="0"/>
                                </a:lnTo>
                              </a:path>
                            </a:pathLst>
                          </a:custGeom>
                          <a:ln w="6353">
                            <a:solidFill>
                              <a:srgbClr val="000000"/>
                            </a:solidFill>
                            <a:prstDash val="solid"/>
                          </a:ln>
                        </wps:spPr>
                        <wps:bodyPr wrap="square" lIns="0" tIns="0" rIns="0" bIns="0" rtlCol="0">
                          <a:prstTxWarp prst="textNoShape">
                            <a:avLst/>
                          </a:prstTxWarp>
                          <a:noAutofit/>
                        </wps:bodyPr>
                      </wps:wsp>
                      <wps:wsp>
                        <wps:cNvPr id="353" name="Textbox 353"/>
                        <wps:cNvSpPr txBox="1"/>
                        <wps:spPr>
                          <a:xfrm>
                            <a:off x="0" y="0"/>
                            <a:ext cx="172720" cy="179705"/>
                          </a:xfrm>
                          <a:prstGeom prst="rect">
                            <a:avLst/>
                          </a:prstGeom>
                        </wps:spPr>
                        <wps:txbx>
                          <w:txbxContent>
                            <w:p>
                              <w:pPr>
                                <w:spacing w:line="276" w:lineRule="exact" w:before="7"/>
                                <w:ind w:left="150"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83.629211pt;margin-top:-18.136726pt;width:13.6pt;height:14.15pt;mso-position-horizontal-relative:page;mso-position-vertical-relative:paragraph;z-index:15788032" id="docshapegroup219" coordorigin="7673,-363" coordsize="272,283">
                <v:line style="position:absolute" from="7678,-186" to="7708,-203" stroked="true" strokeweight=".496021pt" strokecolor="#000000">
                  <v:stroke dashstyle="solid"/>
                </v:line>
                <v:line style="position:absolute" from="7708,-198" to="7752,-118" stroked="true" strokeweight=".985257pt" strokecolor="#000000">
                  <v:stroke dashstyle="solid"/>
                </v:line>
                <v:shape style="position:absolute;left:7757;top:-358;width:188;height:240" id="docshape220" coordorigin="7757,-358" coordsize="188,240" path="m7757,-118l7816,-358m7816,-358l7944,-358e" filled="false" stroked="true" strokeweight=".500241pt" strokecolor="#000000">
                  <v:path arrowok="t"/>
                  <v:stroke dashstyle="solid"/>
                </v:shape>
                <v:shape style="position:absolute;left:7672;top:-363;width:272;height:283" type="#_x0000_t202" id="docshape221" filled="false" stroked="false">
                  <v:textbox inset="0,0,0,0">
                    <w:txbxContent>
                      <w:p>
                        <w:pPr>
                          <w:spacing w:line="276" w:lineRule="exact" w:before="7"/>
                          <w:ind w:left="150"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690048">
                <wp:simplePos x="0" y="0"/>
                <wp:positionH relativeFrom="page">
                  <wp:posOffset>5256139</wp:posOffset>
                </wp:positionH>
                <wp:positionV relativeFrom="paragraph">
                  <wp:posOffset>-230336</wp:posOffset>
                </wp:positionV>
                <wp:extent cx="173355" cy="179705"/>
                <wp:effectExtent l="0" t="0" r="0" b="0"/>
                <wp:wrapNone/>
                <wp:docPr id="354" name="Group 354"/>
                <wp:cNvGraphicFramePr>
                  <a:graphicFrameLocks/>
                </wp:cNvGraphicFramePr>
                <a:graphic>
                  <a:graphicData uri="http://schemas.microsoft.com/office/word/2010/wordprocessingGroup">
                    <wpg:wgp>
                      <wpg:cNvPr id="354" name="Group 354"/>
                      <wpg:cNvGrpSpPr/>
                      <wpg:grpSpPr>
                        <a:xfrm>
                          <a:off x="0" y="0"/>
                          <a:ext cx="173355" cy="179705"/>
                          <a:chExt cx="173355" cy="179705"/>
                        </a:xfrm>
                      </wpg:grpSpPr>
                      <wps:wsp>
                        <wps:cNvPr id="355" name="Graphic 355"/>
                        <wps:cNvSpPr/>
                        <wps:spPr>
                          <a:xfrm>
                            <a:off x="3150" y="101486"/>
                            <a:ext cx="20320" cy="11430"/>
                          </a:xfrm>
                          <a:custGeom>
                            <a:avLst/>
                            <a:gdLst/>
                            <a:ahLst/>
                            <a:cxnLst/>
                            <a:rect l="l" t="t" r="r" b="b"/>
                            <a:pathLst>
                              <a:path w="20320" h="11430">
                                <a:moveTo>
                                  <a:pt x="0" y="10984"/>
                                </a:moveTo>
                                <a:lnTo>
                                  <a:pt x="19733" y="0"/>
                                </a:lnTo>
                              </a:path>
                            </a:pathLst>
                          </a:custGeom>
                          <a:ln w="6297">
                            <a:solidFill>
                              <a:srgbClr val="000000"/>
                            </a:solidFill>
                            <a:prstDash val="solid"/>
                          </a:ln>
                        </wps:spPr>
                        <wps:bodyPr wrap="square" lIns="0" tIns="0" rIns="0" bIns="0" rtlCol="0">
                          <a:prstTxWarp prst="textNoShape">
                            <a:avLst/>
                          </a:prstTxWarp>
                          <a:noAutofit/>
                        </wps:bodyPr>
                      </wps:wsp>
                      <wps:wsp>
                        <wps:cNvPr id="356" name="Graphic 356"/>
                        <wps:cNvSpPr/>
                        <wps:spPr>
                          <a:xfrm>
                            <a:off x="22883" y="104456"/>
                            <a:ext cx="28575" cy="51435"/>
                          </a:xfrm>
                          <a:custGeom>
                            <a:avLst/>
                            <a:gdLst/>
                            <a:ahLst/>
                            <a:cxnLst/>
                            <a:rect l="l" t="t" r="r" b="b"/>
                            <a:pathLst>
                              <a:path w="28575" h="51435">
                                <a:moveTo>
                                  <a:pt x="0" y="0"/>
                                </a:moveTo>
                                <a:lnTo>
                                  <a:pt x="27956" y="51063"/>
                                </a:lnTo>
                              </a:path>
                            </a:pathLst>
                          </a:custGeom>
                          <a:ln w="12513">
                            <a:solidFill>
                              <a:srgbClr val="000000"/>
                            </a:solidFill>
                            <a:prstDash val="solid"/>
                          </a:ln>
                        </wps:spPr>
                        <wps:bodyPr wrap="square" lIns="0" tIns="0" rIns="0" bIns="0" rtlCol="0">
                          <a:prstTxWarp prst="textNoShape">
                            <a:avLst/>
                          </a:prstTxWarp>
                          <a:noAutofit/>
                        </wps:bodyPr>
                      </wps:wsp>
                      <wps:wsp>
                        <wps:cNvPr id="357" name="Graphic 357"/>
                        <wps:cNvSpPr/>
                        <wps:spPr>
                          <a:xfrm>
                            <a:off x="53875" y="3223"/>
                            <a:ext cx="119380" cy="152400"/>
                          </a:xfrm>
                          <a:custGeom>
                            <a:avLst/>
                            <a:gdLst/>
                            <a:ahLst/>
                            <a:cxnLst/>
                            <a:rect l="l" t="t" r="r" b="b"/>
                            <a:pathLst>
                              <a:path w="119380" h="152400">
                                <a:moveTo>
                                  <a:pt x="0" y="152296"/>
                                </a:moveTo>
                                <a:lnTo>
                                  <a:pt x="37316" y="0"/>
                                </a:lnTo>
                              </a:path>
                              <a:path w="119380" h="152400">
                                <a:moveTo>
                                  <a:pt x="37316" y="0"/>
                                </a:moveTo>
                                <a:lnTo>
                                  <a:pt x="119034" y="0"/>
                                </a:lnTo>
                              </a:path>
                            </a:pathLst>
                          </a:custGeom>
                          <a:ln w="6353">
                            <a:solidFill>
                              <a:srgbClr val="000000"/>
                            </a:solidFill>
                            <a:prstDash val="solid"/>
                          </a:ln>
                        </wps:spPr>
                        <wps:bodyPr wrap="square" lIns="0" tIns="0" rIns="0" bIns="0" rtlCol="0">
                          <a:prstTxWarp prst="textNoShape">
                            <a:avLst/>
                          </a:prstTxWarp>
                          <a:noAutofit/>
                        </wps:bodyPr>
                      </wps:wsp>
                      <wps:wsp>
                        <wps:cNvPr id="358" name="Textbox 358"/>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13.869263pt;margin-top:-18.136728pt;width:13.65pt;height:14.15pt;mso-position-horizontal-relative:page;mso-position-vertical-relative:paragraph;z-index:-20626432" id="docshapegroup222" coordorigin="8277,-363" coordsize="273,283">
                <v:line style="position:absolute" from="8282,-186" to="8313,-203" stroked="true" strokeweight=".495904pt" strokecolor="#000000">
                  <v:stroke dashstyle="solid"/>
                </v:line>
                <v:line style="position:absolute" from="8313,-198" to="8357,-118" stroked="true" strokeweight=".985308pt" strokecolor="#000000">
                  <v:stroke dashstyle="solid"/>
                </v:line>
                <v:shape style="position:absolute;left:8362;top:-358;width:188;height:240" id="docshape223" coordorigin="8362,-358" coordsize="188,240" path="m8362,-118l8421,-358m8421,-358l8550,-358e" filled="false" stroked="true" strokeweight=".500241pt" strokecolor="#000000">
                  <v:path arrowok="t"/>
                  <v:stroke dashstyle="solid"/>
                </v:shape>
                <v:shape style="position:absolute;left:8277;top:-363;width:273;height:283" type="#_x0000_t202" id="docshape224"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9056">
                <wp:simplePos x="0" y="0"/>
                <wp:positionH relativeFrom="page">
                  <wp:posOffset>5852264</wp:posOffset>
                </wp:positionH>
                <wp:positionV relativeFrom="paragraph">
                  <wp:posOffset>-230237</wp:posOffset>
                </wp:positionV>
                <wp:extent cx="172085" cy="179705"/>
                <wp:effectExtent l="0" t="0" r="0" b="0"/>
                <wp:wrapNone/>
                <wp:docPr id="359" name="Group 359"/>
                <wp:cNvGraphicFramePr>
                  <a:graphicFrameLocks/>
                </wp:cNvGraphicFramePr>
                <a:graphic>
                  <a:graphicData uri="http://schemas.microsoft.com/office/word/2010/wordprocessingGroup">
                    <wpg:wgp>
                      <wpg:cNvPr id="359" name="Group 359"/>
                      <wpg:cNvGrpSpPr/>
                      <wpg:grpSpPr>
                        <a:xfrm>
                          <a:off x="0" y="0"/>
                          <a:ext cx="172085" cy="179705"/>
                          <a:chExt cx="172085" cy="179705"/>
                        </a:xfrm>
                      </wpg:grpSpPr>
                      <wps:wsp>
                        <wps:cNvPr id="360" name="Graphic 36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361" name="Graphic 36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362" name="Graphic 36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363" name="Textbox 36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60.808228pt;margin-top:-18.128937pt;width:13.55pt;height:14.15pt;mso-position-horizontal-relative:page;mso-position-vertical-relative:paragraph;z-index:15789056" id="docshapegroup225" coordorigin="9216,-363" coordsize="271,283">
                <v:line style="position:absolute" from="9221,-186" to="9251,-203" stroked="true" strokeweight=".491742pt" strokecolor="#000000">
                  <v:stroke dashstyle="solid"/>
                </v:line>
                <v:line style="position:absolute" from="9251,-198" to="9295,-118" stroked="true" strokeweight=".98235pt" strokecolor="#000000">
                  <v:stroke dashstyle="solid"/>
                </v:line>
                <v:shape style="position:absolute;left:9300;top:-358;width:187;height:240" id="docshape226" coordorigin="9300,-358" coordsize="187,240" path="m9300,-118l9359,-358m9359,-358l9486,-358e" filled="false" stroked="true" strokeweight=".491461pt" strokecolor="#000000">
                  <v:path arrowok="t"/>
                  <v:stroke dashstyle="solid"/>
                </v:shape>
                <v:shape style="position:absolute;left:9216;top:-363;width:271;height:283" type="#_x0000_t202" id="docshape227"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9568">
                <wp:simplePos x="0" y="0"/>
                <wp:positionH relativeFrom="page">
                  <wp:posOffset>1969241</wp:posOffset>
                </wp:positionH>
                <wp:positionV relativeFrom="paragraph">
                  <wp:posOffset>637956</wp:posOffset>
                </wp:positionV>
                <wp:extent cx="240665" cy="184785"/>
                <wp:effectExtent l="0" t="0" r="0" b="0"/>
                <wp:wrapNone/>
                <wp:docPr id="364" name="Group 364"/>
                <wp:cNvGraphicFramePr>
                  <a:graphicFrameLocks/>
                </wp:cNvGraphicFramePr>
                <a:graphic>
                  <a:graphicData uri="http://schemas.microsoft.com/office/word/2010/wordprocessingGroup">
                    <wpg:wgp>
                      <wpg:cNvPr id="364" name="Group 364"/>
                      <wpg:cNvGrpSpPr/>
                      <wpg:grpSpPr>
                        <a:xfrm>
                          <a:off x="0" y="0"/>
                          <a:ext cx="240665" cy="184785"/>
                          <a:chExt cx="240665" cy="184785"/>
                        </a:xfrm>
                      </wpg:grpSpPr>
                      <wps:wsp>
                        <wps:cNvPr id="365" name="Graphic 365"/>
                        <wps:cNvSpPr/>
                        <wps:spPr>
                          <a:xfrm>
                            <a:off x="3147" y="102397"/>
                            <a:ext cx="19685" cy="11430"/>
                          </a:xfrm>
                          <a:custGeom>
                            <a:avLst/>
                            <a:gdLst/>
                            <a:ahLst/>
                            <a:cxnLst/>
                            <a:rect l="l" t="t" r="r" b="b"/>
                            <a:pathLst>
                              <a:path w="19685" h="11430">
                                <a:moveTo>
                                  <a:pt x="0" y="11359"/>
                                </a:moveTo>
                                <a:lnTo>
                                  <a:pt x="19219" y="0"/>
                                </a:lnTo>
                              </a:path>
                            </a:pathLst>
                          </a:custGeom>
                          <a:ln w="6295">
                            <a:solidFill>
                              <a:srgbClr val="000000"/>
                            </a:solidFill>
                            <a:prstDash val="solid"/>
                          </a:ln>
                        </wps:spPr>
                        <wps:bodyPr wrap="square" lIns="0" tIns="0" rIns="0" bIns="0" rtlCol="0">
                          <a:prstTxWarp prst="textNoShape">
                            <a:avLst/>
                          </a:prstTxWarp>
                          <a:noAutofit/>
                        </wps:bodyPr>
                      </wps:wsp>
                      <wps:wsp>
                        <wps:cNvPr id="366" name="Graphic 366"/>
                        <wps:cNvSpPr/>
                        <wps:spPr>
                          <a:xfrm>
                            <a:off x="22366" y="105686"/>
                            <a:ext cx="27940" cy="52069"/>
                          </a:xfrm>
                          <a:custGeom>
                            <a:avLst/>
                            <a:gdLst/>
                            <a:ahLst/>
                            <a:cxnLst/>
                            <a:rect l="l" t="t" r="r" b="b"/>
                            <a:pathLst>
                              <a:path w="27940" h="52069">
                                <a:moveTo>
                                  <a:pt x="0" y="0"/>
                                </a:moveTo>
                                <a:lnTo>
                                  <a:pt x="27926" y="51715"/>
                                </a:lnTo>
                              </a:path>
                            </a:pathLst>
                          </a:custGeom>
                          <a:ln w="12606">
                            <a:solidFill>
                              <a:srgbClr val="000000"/>
                            </a:solidFill>
                            <a:prstDash val="solid"/>
                          </a:ln>
                        </wps:spPr>
                        <wps:bodyPr wrap="square" lIns="0" tIns="0" rIns="0" bIns="0" rtlCol="0">
                          <a:prstTxWarp prst="textNoShape">
                            <a:avLst/>
                          </a:prstTxWarp>
                          <a:noAutofit/>
                        </wps:bodyPr>
                      </wps:wsp>
                      <wps:wsp>
                        <wps:cNvPr id="367" name="Graphic 367"/>
                        <wps:cNvSpPr/>
                        <wps:spPr>
                          <a:xfrm>
                            <a:off x="53596" y="3152"/>
                            <a:ext cx="187325" cy="154305"/>
                          </a:xfrm>
                          <a:custGeom>
                            <a:avLst/>
                            <a:gdLst/>
                            <a:ahLst/>
                            <a:cxnLst/>
                            <a:rect l="l" t="t" r="r" b="b"/>
                            <a:pathLst>
                              <a:path w="187325" h="154305">
                                <a:moveTo>
                                  <a:pt x="0" y="154248"/>
                                </a:moveTo>
                                <a:lnTo>
                                  <a:pt x="36935" y="0"/>
                                </a:lnTo>
                              </a:path>
                              <a:path w="187325" h="154305">
                                <a:moveTo>
                                  <a:pt x="36935" y="0"/>
                                </a:moveTo>
                                <a:lnTo>
                                  <a:pt x="186777" y="0"/>
                                </a:lnTo>
                              </a:path>
                            </a:pathLst>
                          </a:custGeom>
                          <a:ln w="6298">
                            <a:solidFill>
                              <a:srgbClr val="000000"/>
                            </a:solidFill>
                            <a:prstDash val="solid"/>
                          </a:ln>
                        </wps:spPr>
                        <wps:bodyPr wrap="square" lIns="0" tIns="0" rIns="0" bIns="0" rtlCol="0">
                          <a:prstTxWarp prst="textNoShape">
                            <a:avLst/>
                          </a:prstTxWarp>
                          <a:noAutofit/>
                        </wps:bodyPr>
                      </wps:wsp>
                      <wps:wsp>
                        <wps:cNvPr id="368" name="Textbox 368"/>
                        <wps:cNvSpPr txBox="1"/>
                        <wps:spPr>
                          <a:xfrm>
                            <a:off x="0" y="0"/>
                            <a:ext cx="240665" cy="184785"/>
                          </a:xfrm>
                          <a:prstGeom prst="rect">
                            <a:avLst/>
                          </a:prstGeom>
                        </wps:spPr>
                        <wps:txbx>
                          <w:txbxContent>
                            <w:p>
                              <w:pPr>
                                <w:spacing w:before="13"/>
                                <w:ind w:left="131" w:right="0" w:firstLine="0"/>
                                <w:jc w:val="left"/>
                                <w:rPr>
                                  <w:sz w:val="24"/>
                                </w:rPr>
                              </w:pPr>
                              <w:r>
                                <w:rPr>
                                  <w:spacing w:val="-5"/>
                                  <w:sz w:val="24"/>
                                </w:rPr>
                                <w:t>12</w:t>
                              </w:r>
                            </w:p>
                          </w:txbxContent>
                        </wps:txbx>
                        <wps:bodyPr wrap="square" lIns="0" tIns="0" rIns="0" bIns="0" rtlCol="0">
                          <a:noAutofit/>
                        </wps:bodyPr>
                      </wps:wsp>
                    </wpg:wgp>
                  </a:graphicData>
                </a:graphic>
              </wp:anchor>
            </w:drawing>
          </mc:Choice>
          <mc:Fallback>
            <w:pict>
              <v:group style="position:absolute;margin-left:155.05838pt;margin-top:50.232815pt;width:18.95pt;height:14.55pt;mso-position-horizontal-relative:page;mso-position-vertical-relative:paragraph;z-index:15789568" id="docshapegroup228" coordorigin="3101,1005" coordsize="379,291">
                <v:line style="position:absolute" from="3106,1184" to="3136,1166" stroked="true" strokeweight=".495698pt" strokecolor="#000000">
                  <v:stroke dashstyle="solid"/>
                </v:line>
                <v:line style="position:absolute" from="3136,1171" to="3180,1253" stroked="true" strokeweight=".992599pt" strokecolor="#000000">
                  <v:stroke dashstyle="solid"/>
                </v:line>
                <v:shape style="position:absolute;left:3185;top:1009;width:295;height:243" id="docshape229" coordorigin="3186,1010" coordsize="295,243" path="m3186,1253l3244,1010m3244,1010l3480,1010e" filled="false" stroked="true" strokeweight=".495975pt" strokecolor="#000000">
                  <v:path arrowok="t"/>
                  <v:stroke dashstyle="solid"/>
                </v:shape>
                <v:shape style="position:absolute;left:3101;top:1004;width:379;height:291" type="#_x0000_t202" id="docshape230" filled="false" stroked="false">
                  <v:textbox inset="0,0,0,0">
                    <w:txbxContent>
                      <w:p>
                        <w:pPr>
                          <w:spacing w:before="13"/>
                          <w:ind w:left="131" w:right="0" w:firstLine="0"/>
                          <w:jc w:val="left"/>
                          <w:rPr>
                            <w:sz w:val="24"/>
                          </w:rPr>
                        </w:pPr>
                        <w:r>
                          <w:rPr>
                            <w:spacing w:val="-5"/>
                            <w:sz w:val="24"/>
                          </w:rPr>
                          <w:t>12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0080">
                <wp:simplePos x="0" y="0"/>
                <wp:positionH relativeFrom="page">
                  <wp:posOffset>2248535</wp:posOffset>
                </wp:positionH>
                <wp:positionV relativeFrom="paragraph">
                  <wp:posOffset>635192</wp:posOffset>
                </wp:positionV>
                <wp:extent cx="647700" cy="185420"/>
                <wp:effectExtent l="0" t="0" r="0" b="0"/>
                <wp:wrapNone/>
                <wp:docPr id="369" name="Group 369"/>
                <wp:cNvGraphicFramePr>
                  <a:graphicFrameLocks/>
                </wp:cNvGraphicFramePr>
                <a:graphic>
                  <a:graphicData uri="http://schemas.microsoft.com/office/word/2010/wordprocessingGroup">
                    <wpg:wgp>
                      <wpg:cNvPr id="369" name="Group 369"/>
                      <wpg:cNvGrpSpPr/>
                      <wpg:grpSpPr>
                        <a:xfrm>
                          <a:off x="0" y="0"/>
                          <a:ext cx="647700" cy="185420"/>
                          <a:chExt cx="647700" cy="185420"/>
                        </a:xfrm>
                      </wpg:grpSpPr>
                      <wps:wsp>
                        <wps:cNvPr id="370" name="Graphic 370"/>
                        <wps:cNvSpPr/>
                        <wps:spPr>
                          <a:xfrm>
                            <a:off x="178089" y="106543"/>
                            <a:ext cx="19685" cy="11430"/>
                          </a:xfrm>
                          <a:custGeom>
                            <a:avLst/>
                            <a:gdLst/>
                            <a:ahLst/>
                            <a:cxnLst/>
                            <a:rect l="l" t="t" r="r" b="b"/>
                            <a:pathLst>
                              <a:path w="19685" h="11430">
                                <a:moveTo>
                                  <a:pt x="0" y="10984"/>
                                </a:moveTo>
                                <a:lnTo>
                                  <a:pt x="19458" y="0"/>
                                </a:lnTo>
                              </a:path>
                            </a:pathLst>
                          </a:custGeom>
                          <a:ln w="6257">
                            <a:solidFill>
                              <a:srgbClr val="000000"/>
                            </a:solidFill>
                            <a:prstDash val="solid"/>
                          </a:ln>
                        </wps:spPr>
                        <wps:bodyPr wrap="square" lIns="0" tIns="0" rIns="0" bIns="0" rtlCol="0">
                          <a:prstTxWarp prst="textNoShape">
                            <a:avLst/>
                          </a:prstTxWarp>
                          <a:noAutofit/>
                        </wps:bodyPr>
                      </wps:wsp>
                      <wps:wsp>
                        <wps:cNvPr id="371" name="Graphic 371"/>
                        <wps:cNvSpPr/>
                        <wps:spPr>
                          <a:xfrm>
                            <a:off x="197547" y="109512"/>
                            <a:ext cx="28575" cy="51435"/>
                          </a:xfrm>
                          <a:custGeom>
                            <a:avLst/>
                            <a:gdLst/>
                            <a:ahLst/>
                            <a:cxnLst/>
                            <a:rect l="l" t="t" r="r" b="b"/>
                            <a:pathLst>
                              <a:path w="28575" h="51435">
                                <a:moveTo>
                                  <a:pt x="0" y="0"/>
                                </a:moveTo>
                                <a:lnTo>
                                  <a:pt x="28439" y="51063"/>
                                </a:lnTo>
                              </a:path>
                            </a:pathLst>
                          </a:custGeom>
                          <a:ln w="12853">
                            <a:solidFill>
                              <a:srgbClr val="000000"/>
                            </a:solidFill>
                            <a:prstDash val="solid"/>
                          </a:ln>
                        </wps:spPr>
                        <wps:bodyPr wrap="square" lIns="0" tIns="0" rIns="0" bIns="0" rtlCol="0">
                          <a:prstTxWarp prst="textNoShape">
                            <a:avLst/>
                          </a:prstTxWarp>
                          <a:noAutofit/>
                        </wps:bodyPr>
                      </wps:wsp>
                      <wps:wsp>
                        <wps:cNvPr id="372" name="Graphic 372"/>
                        <wps:cNvSpPr/>
                        <wps:spPr>
                          <a:xfrm>
                            <a:off x="229279" y="8279"/>
                            <a:ext cx="316230" cy="152400"/>
                          </a:xfrm>
                          <a:custGeom>
                            <a:avLst/>
                            <a:gdLst/>
                            <a:ahLst/>
                            <a:cxnLst/>
                            <a:rect l="l" t="t" r="r" b="b"/>
                            <a:pathLst>
                              <a:path w="316230" h="152400">
                                <a:moveTo>
                                  <a:pt x="0" y="152296"/>
                                </a:moveTo>
                                <a:lnTo>
                                  <a:pt x="37418" y="0"/>
                                </a:lnTo>
                              </a:path>
                              <a:path w="316230" h="152400">
                                <a:moveTo>
                                  <a:pt x="37418" y="0"/>
                                </a:moveTo>
                                <a:lnTo>
                                  <a:pt x="316118" y="0"/>
                                </a:lnTo>
                              </a:path>
                            </a:pathLst>
                          </a:custGeom>
                          <a:ln w="6267">
                            <a:solidFill>
                              <a:srgbClr val="000000"/>
                            </a:solidFill>
                            <a:prstDash val="solid"/>
                          </a:ln>
                        </wps:spPr>
                        <wps:bodyPr wrap="square" lIns="0" tIns="0" rIns="0" bIns="0" rtlCol="0">
                          <a:prstTxWarp prst="textNoShape">
                            <a:avLst/>
                          </a:prstTxWarp>
                          <a:noAutofit/>
                        </wps:bodyPr>
                      </wps:wsp>
                      <wps:wsp>
                        <wps:cNvPr id="373" name="Textbox 373"/>
                        <wps:cNvSpPr txBox="1"/>
                        <wps:spPr>
                          <a:xfrm>
                            <a:off x="0" y="0"/>
                            <a:ext cx="647700" cy="185420"/>
                          </a:xfrm>
                          <a:prstGeom prst="rect">
                            <a:avLst/>
                          </a:prstGeom>
                        </wps:spPr>
                        <wps:txbx>
                          <w:txbxContent>
                            <w:p>
                              <w:pPr>
                                <w:tabs>
                                  <w:tab w:pos="434" w:val="left" w:leader="none"/>
                                </w:tabs>
                                <w:spacing w:line="290" w:lineRule="exact" w:before="1"/>
                                <w:ind w:left="0" w:right="0" w:firstLine="0"/>
                                <w:jc w:val="left"/>
                                <w:rPr>
                                  <w:sz w:val="22"/>
                                </w:rPr>
                              </w:pPr>
                              <w:r>
                                <w:rPr>
                                  <w:spacing w:val="-10"/>
                                  <w:sz w:val="22"/>
                                </w:rPr>
                                <w:t>=</w:t>
                              </w:r>
                              <w:r>
                                <w:rPr>
                                  <w:sz w:val="22"/>
                                </w:rPr>
                                <w:tab/>
                              </w:r>
                              <w:r>
                                <w:rPr>
                                  <w:spacing w:val="-2"/>
                                  <w:sz w:val="24"/>
                                </w:rPr>
                                <w:t>4</w:t>
                              </w:r>
                              <w:r>
                                <w:rPr>
                                  <w:spacing w:val="-37"/>
                                  <w:sz w:val="24"/>
                                </w:rPr>
                                <w:t> </w:t>
                              </w:r>
                              <w:r>
                                <w:rPr>
                                  <w:rFonts w:ascii="Symbol" w:hAnsi="Symbol"/>
                                  <w:spacing w:val="-2"/>
                                  <w:sz w:val="24"/>
                                </w:rPr>
                                <w:t></w:t>
                              </w:r>
                              <w:r>
                                <w:rPr>
                                  <w:spacing w:val="-33"/>
                                  <w:sz w:val="24"/>
                                </w:rPr>
                                <w:t> </w:t>
                              </w:r>
                              <w:r>
                                <w:rPr>
                                  <w:spacing w:val="-2"/>
                                  <w:sz w:val="24"/>
                                </w:rPr>
                                <w:t>3</w:t>
                              </w:r>
                              <w:r>
                                <w:rPr>
                                  <w:spacing w:val="-21"/>
                                  <w:sz w:val="24"/>
                                </w:rPr>
                                <w:t> </w:t>
                              </w:r>
                              <w:r>
                                <w:rPr>
                                  <w:spacing w:val="-10"/>
                                  <w:sz w:val="22"/>
                                </w:rPr>
                                <w:t>=</w:t>
                              </w:r>
                            </w:p>
                          </w:txbxContent>
                        </wps:txbx>
                        <wps:bodyPr wrap="square" lIns="0" tIns="0" rIns="0" bIns="0" rtlCol="0">
                          <a:noAutofit/>
                        </wps:bodyPr>
                      </wps:wsp>
                    </wpg:wgp>
                  </a:graphicData>
                </a:graphic>
              </wp:anchor>
            </w:drawing>
          </mc:Choice>
          <mc:Fallback>
            <w:pict>
              <v:group style="position:absolute;margin-left:177.050003pt;margin-top:50.015129pt;width:51pt;height:14.6pt;mso-position-horizontal-relative:page;mso-position-vertical-relative:paragraph;z-index:15790080" id="docshapegroup231" coordorigin="3541,1000" coordsize="1020,292">
                <v:line style="position:absolute" from="3821,1185" to="3852,1168" stroked="true" strokeweight=".492731pt" strokecolor="#000000">
                  <v:stroke dashstyle="solid"/>
                </v:line>
                <v:line style="position:absolute" from="3852,1173" to="3897,1253" stroked="true" strokeweight="1.012122pt" strokecolor="#000000">
                  <v:stroke dashstyle="solid"/>
                </v:line>
                <v:shape style="position:absolute;left:3902;top:1013;width:498;height:240" id="docshape232" coordorigin="3902,1013" coordsize="498,240" path="m3902,1253l3961,1013m3961,1013l4400,1013e" filled="false" stroked="true" strokeweight=".493502pt" strokecolor="#000000">
                  <v:path arrowok="t"/>
                  <v:stroke dashstyle="solid"/>
                </v:shape>
                <v:shape style="position:absolute;left:3541;top:1000;width:1020;height:292" type="#_x0000_t202" id="docshape233" filled="false" stroked="false">
                  <v:textbox inset="0,0,0,0">
                    <w:txbxContent>
                      <w:p>
                        <w:pPr>
                          <w:tabs>
                            <w:tab w:pos="434" w:val="left" w:leader="none"/>
                          </w:tabs>
                          <w:spacing w:line="290" w:lineRule="exact" w:before="1"/>
                          <w:ind w:left="0" w:right="0" w:firstLine="0"/>
                          <w:jc w:val="left"/>
                          <w:rPr>
                            <w:sz w:val="22"/>
                          </w:rPr>
                        </w:pPr>
                        <w:r>
                          <w:rPr>
                            <w:spacing w:val="-10"/>
                            <w:sz w:val="22"/>
                          </w:rPr>
                          <w:t>=</w:t>
                        </w:r>
                        <w:r>
                          <w:rPr>
                            <w:sz w:val="22"/>
                          </w:rPr>
                          <w:tab/>
                        </w:r>
                        <w:r>
                          <w:rPr>
                            <w:spacing w:val="-2"/>
                            <w:sz w:val="24"/>
                          </w:rPr>
                          <w:t>4</w:t>
                        </w:r>
                        <w:r>
                          <w:rPr>
                            <w:spacing w:val="-37"/>
                            <w:sz w:val="24"/>
                          </w:rPr>
                          <w:t> </w:t>
                        </w:r>
                        <w:r>
                          <w:rPr>
                            <w:rFonts w:ascii="Symbol" w:hAnsi="Symbol"/>
                            <w:spacing w:val="-2"/>
                            <w:sz w:val="24"/>
                          </w:rPr>
                          <w:t></w:t>
                        </w:r>
                        <w:r>
                          <w:rPr>
                            <w:spacing w:val="-33"/>
                            <w:sz w:val="24"/>
                          </w:rPr>
                          <w:t> </w:t>
                        </w:r>
                        <w:r>
                          <w:rPr>
                            <w:spacing w:val="-2"/>
                            <w:sz w:val="24"/>
                          </w:rPr>
                          <w:t>3</w:t>
                        </w:r>
                        <w:r>
                          <w:rPr>
                            <w:spacing w:val="-21"/>
                            <w:sz w:val="24"/>
                          </w:rPr>
                          <w:t> </w:t>
                        </w:r>
                        <w:r>
                          <w:rPr>
                            <w:spacing w:val="-10"/>
                            <w:sz w:val="22"/>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0592">
                <wp:simplePos x="0" y="0"/>
                <wp:positionH relativeFrom="page">
                  <wp:posOffset>2989540</wp:posOffset>
                </wp:positionH>
                <wp:positionV relativeFrom="paragraph">
                  <wp:posOffset>637963</wp:posOffset>
                </wp:positionV>
                <wp:extent cx="177800" cy="184785"/>
                <wp:effectExtent l="0" t="0" r="0" b="0"/>
                <wp:wrapNone/>
                <wp:docPr id="374" name="Group 374"/>
                <wp:cNvGraphicFramePr>
                  <a:graphicFrameLocks/>
                </wp:cNvGraphicFramePr>
                <a:graphic>
                  <a:graphicData uri="http://schemas.microsoft.com/office/word/2010/wordprocessingGroup">
                    <wpg:wgp>
                      <wpg:cNvPr id="374" name="Group 374"/>
                      <wpg:cNvGrpSpPr/>
                      <wpg:grpSpPr>
                        <a:xfrm>
                          <a:off x="0" y="0"/>
                          <a:ext cx="177800" cy="184785"/>
                          <a:chExt cx="177800" cy="184785"/>
                        </a:xfrm>
                      </wpg:grpSpPr>
                      <wps:wsp>
                        <wps:cNvPr id="375" name="Graphic 375"/>
                        <wps:cNvSpPr/>
                        <wps:spPr>
                          <a:xfrm>
                            <a:off x="3133" y="102391"/>
                            <a:ext cx="19050" cy="11430"/>
                          </a:xfrm>
                          <a:custGeom>
                            <a:avLst/>
                            <a:gdLst/>
                            <a:ahLst/>
                            <a:cxnLst/>
                            <a:rect l="l" t="t" r="r" b="b"/>
                            <a:pathLst>
                              <a:path w="19050" h="11430">
                                <a:moveTo>
                                  <a:pt x="0" y="11359"/>
                                </a:moveTo>
                                <a:lnTo>
                                  <a:pt x="18881" y="0"/>
                                </a:lnTo>
                              </a:path>
                            </a:pathLst>
                          </a:custGeom>
                          <a:ln w="6266">
                            <a:solidFill>
                              <a:srgbClr val="000000"/>
                            </a:solidFill>
                            <a:prstDash val="solid"/>
                          </a:ln>
                        </wps:spPr>
                        <wps:bodyPr wrap="square" lIns="0" tIns="0" rIns="0" bIns="0" rtlCol="0">
                          <a:prstTxWarp prst="textNoShape">
                            <a:avLst/>
                          </a:prstTxWarp>
                          <a:noAutofit/>
                        </wps:bodyPr>
                      </wps:wsp>
                      <wps:wsp>
                        <wps:cNvPr id="376" name="Graphic 376"/>
                        <wps:cNvSpPr/>
                        <wps:spPr>
                          <a:xfrm>
                            <a:off x="22014" y="105679"/>
                            <a:ext cx="27940" cy="52069"/>
                          </a:xfrm>
                          <a:custGeom>
                            <a:avLst/>
                            <a:gdLst/>
                            <a:ahLst/>
                            <a:cxnLst/>
                            <a:rect l="l" t="t" r="r" b="b"/>
                            <a:pathLst>
                              <a:path w="27940" h="52069">
                                <a:moveTo>
                                  <a:pt x="0" y="0"/>
                                </a:moveTo>
                                <a:lnTo>
                                  <a:pt x="27436" y="51715"/>
                                </a:lnTo>
                              </a:path>
                            </a:pathLst>
                          </a:custGeom>
                          <a:ln w="12433">
                            <a:solidFill>
                              <a:srgbClr val="000000"/>
                            </a:solidFill>
                            <a:prstDash val="solid"/>
                          </a:ln>
                        </wps:spPr>
                        <wps:bodyPr wrap="square" lIns="0" tIns="0" rIns="0" bIns="0" rtlCol="0">
                          <a:prstTxWarp prst="textNoShape">
                            <a:avLst/>
                          </a:prstTxWarp>
                          <a:noAutofit/>
                        </wps:bodyPr>
                      </wps:wsp>
                      <wps:wsp>
                        <wps:cNvPr id="377" name="Graphic 377"/>
                        <wps:cNvSpPr/>
                        <wps:spPr>
                          <a:xfrm>
                            <a:off x="52401" y="3145"/>
                            <a:ext cx="125095" cy="154305"/>
                          </a:xfrm>
                          <a:custGeom>
                            <a:avLst/>
                            <a:gdLst/>
                            <a:ahLst/>
                            <a:cxnLst/>
                            <a:rect l="l" t="t" r="r" b="b"/>
                            <a:pathLst>
                              <a:path w="125095" h="154305">
                                <a:moveTo>
                                  <a:pt x="0" y="154248"/>
                                </a:moveTo>
                                <a:lnTo>
                                  <a:pt x="36287" y="0"/>
                                </a:lnTo>
                              </a:path>
                              <a:path w="125095" h="154305">
                                <a:moveTo>
                                  <a:pt x="36287" y="0"/>
                                </a:moveTo>
                                <a:lnTo>
                                  <a:pt x="124790" y="0"/>
                                </a:lnTo>
                              </a:path>
                            </a:pathLst>
                          </a:custGeom>
                          <a:ln w="6243">
                            <a:solidFill>
                              <a:srgbClr val="000000"/>
                            </a:solidFill>
                            <a:prstDash val="solid"/>
                          </a:ln>
                        </wps:spPr>
                        <wps:bodyPr wrap="square" lIns="0" tIns="0" rIns="0" bIns="0" rtlCol="0">
                          <a:prstTxWarp prst="textNoShape">
                            <a:avLst/>
                          </a:prstTxWarp>
                          <a:noAutofit/>
                        </wps:bodyPr>
                      </wps:wsp>
                      <wps:wsp>
                        <wps:cNvPr id="378" name="Textbox 378"/>
                        <wps:cNvSpPr txBox="1"/>
                        <wps:spPr>
                          <a:xfrm>
                            <a:off x="0" y="0"/>
                            <a:ext cx="177800" cy="184785"/>
                          </a:xfrm>
                          <a:prstGeom prst="rect">
                            <a:avLst/>
                          </a:prstGeom>
                        </wps:spPr>
                        <wps:txbx>
                          <w:txbxContent>
                            <w:p>
                              <w:pPr>
                                <w:spacing w:before="13"/>
                                <w:ind w:left="154" w:right="0" w:firstLine="0"/>
                                <w:jc w:val="left"/>
                                <w:rPr>
                                  <w:sz w:val="24"/>
                                </w:rPr>
                              </w:pPr>
                              <w:r>
                                <w:rPr>
                                  <w:spacing w:val="-10"/>
                                  <w:sz w:val="24"/>
                                </w:rPr>
                                <w:t>4</w:t>
                              </w:r>
                            </w:p>
                          </w:txbxContent>
                        </wps:txbx>
                        <wps:bodyPr wrap="square" lIns="0" tIns="0" rIns="0" bIns="0" rtlCol="0">
                          <a:noAutofit/>
                        </wps:bodyPr>
                      </wps:wsp>
                    </wpg:wgp>
                  </a:graphicData>
                </a:graphic>
              </wp:anchor>
            </w:drawing>
          </mc:Choice>
          <mc:Fallback>
            <w:pict>
              <v:group style="position:absolute;margin-left:235.396866pt;margin-top:50.233356pt;width:14pt;height:14.55pt;mso-position-horizontal-relative:page;mso-position-vertical-relative:paragraph;z-index:15790592" id="docshapegroup234" coordorigin="4708,1005" coordsize="280,291">
                <v:line style="position:absolute" from="4713,1184" to="4743,1166" stroked="true" strokeweight=".49339pt" strokecolor="#000000">
                  <v:stroke dashstyle="solid"/>
                </v:line>
                <v:line style="position:absolute" from="4743,1171" to="4786,1253" stroked="true" strokeweight=".979007pt" strokecolor="#000000">
                  <v:stroke dashstyle="solid"/>
                </v:line>
                <v:shape style="position:absolute;left:4790;top:1009;width:197;height:243" id="docshape235" coordorigin="4790,1010" coordsize="197,243" path="m4790,1253l4848,1010m4848,1010l4987,1010e" filled="false" stroked="true" strokeweight=".491616pt" strokecolor="#000000">
                  <v:path arrowok="t"/>
                  <v:stroke dashstyle="solid"/>
                </v:shape>
                <v:shape style="position:absolute;left:4707;top:1004;width:280;height:291" type="#_x0000_t202" id="docshape236" filled="false" stroked="false">
                  <v:textbox inset="0,0,0,0">
                    <w:txbxContent>
                      <w:p>
                        <w:pPr>
                          <w:spacing w:before="13"/>
                          <w:ind w:left="154" w:right="0" w:firstLine="0"/>
                          <w:jc w:val="left"/>
                          <w:rPr>
                            <w:sz w:val="24"/>
                          </w:rPr>
                        </w:pPr>
                        <w:r>
                          <w:rPr>
                            <w:spacing w:val="-10"/>
                            <w:sz w:val="24"/>
                          </w:rPr>
                          <w:t>4</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692608">
                <wp:simplePos x="0" y="0"/>
                <wp:positionH relativeFrom="page">
                  <wp:posOffset>3326204</wp:posOffset>
                </wp:positionH>
                <wp:positionV relativeFrom="paragraph">
                  <wp:posOffset>640191</wp:posOffset>
                </wp:positionV>
                <wp:extent cx="177800" cy="179705"/>
                <wp:effectExtent l="0" t="0" r="0" b="0"/>
                <wp:wrapNone/>
                <wp:docPr id="379" name="Group 379"/>
                <wp:cNvGraphicFramePr>
                  <a:graphicFrameLocks/>
                </wp:cNvGraphicFramePr>
                <a:graphic>
                  <a:graphicData uri="http://schemas.microsoft.com/office/word/2010/wordprocessingGroup">
                    <wpg:wgp>
                      <wpg:cNvPr id="379" name="Group 379"/>
                      <wpg:cNvGrpSpPr/>
                      <wpg:grpSpPr>
                        <a:xfrm>
                          <a:off x="0" y="0"/>
                          <a:ext cx="177800" cy="179705"/>
                          <a:chExt cx="177800" cy="179705"/>
                        </a:xfrm>
                      </wpg:grpSpPr>
                      <wps:wsp>
                        <wps:cNvPr id="380" name="Graphic 380"/>
                        <wps:cNvSpPr/>
                        <wps:spPr>
                          <a:xfrm>
                            <a:off x="3274" y="101543"/>
                            <a:ext cx="20320" cy="11430"/>
                          </a:xfrm>
                          <a:custGeom>
                            <a:avLst/>
                            <a:gdLst/>
                            <a:ahLst/>
                            <a:cxnLst/>
                            <a:rect l="l" t="t" r="r" b="b"/>
                            <a:pathLst>
                              <a:path w="20320" h="11430">
                                <a:moveTo>
                                  <a:pt x="0" y="10984"/>
                                </a:moveTo>
                                <a:lnTo>
                                  <a:pt x="19972" y="0"/>
                                </a:lnTo>
                              </a:path>
                            </a:pathLst>
                          </a:custGeom>
                          <a:ln w="6549">
                            <a:solidFill>
                              <a:srgbClr val="000000"/>
                            </a:solidFill>
                            <a:prstDash val="solid"/>
                          </a:ln>
                        </wps:spPr>
                        <wps:bodyPr wrap="square" lIns="0" tIns="0" rIns="0" bIns="0" rtlCol="0">
                          <a:prstTxWarp prst="textNoShape">
                            <a:avLst/>
                          </a:prstTxWarp>
                          <a:noAutofit/>
                        </wps:bodyPr>
                      </wps:wsp>
                      <wps:wsp>
                        <wps:cNvPr id="381" name="Graphic 381"/>
                        <wps:cNvSpPr/>
                        <wps:spPr>
                          <a:xfrm>
                            <a:off x="23246" y="104513"/>
                            <a:ext cx="29209" cy="51435"/>
                          </a:xfrm>
                          <a:custGeom>
                            <a:avLst/>
                            <a:gdLst/>
                            <a:ahLst/>
                            <a:cxnLst/>
                            <a:rect l="l" t="t" r="r" b="b"/>
                            <a:pathLst>
                              <a:path w="29209" h="51435">
                                <a:moveTo>
                                  <a:pt x="0" y="0"/>
                                </a:moveTo>
                                <a:lnTo>
                                  <a:pt x="28927" y="51063"/>
                                </a:lnTo>
                              </a:path>
                            </a:pathLst>
                          </a:custGeom>
                          <a:ln w="13114">
                            <a:solidFill>
                              <a:srgbClr val="000000"/>
                            </a:solidFill>
                            <a:prstDash val="solid"/>
                          </a:ln>
                        </wps:spPr>
                        <wps:bodyPr wrap="square" lIns="0" tIns="0" rIns="0" bIns="0" rtlCol="0">
                          <a:prstTxWarp prst="textNoShape">
                            <a:avLst/>
                          </a:prstTxWarp>
                          <a:noAutofit/>
                        </wps:bodyPr>
                      </wps:wsp>
                      <wps:wsp>
                        <wps:cNvPr id="382" name="Graphic 382"/>
                        <wps:cNvSpPr/>
                        <wps:spPr>
                          <a:xfrm>
                            <a:off x="55462" y="3279"/>
                            <a:ext cx="122555" cy="152400"/>
                          </a:xfrm>
                          <a:custGeom>
                            <a:avLst/>
                            <a:gdLst/>
                            <a:ahLst/>
                            <a:cxnLst/>
                            <a:rect l="l" t="t" r="r" b="b"/>
                            <a:pathLst>
                              <a:path w="122555" h="152400">
                                <a:moveTo>
                                  <a:pt x="0" y="152296"/>
                                </a:moveTo>
                                <a:lnTo>
                                  <a:pt x="38165" y="0"/>
                                </a:lnTo>
                              </a:path>
                              <a:path w="122555" h="152400">
                                <a:moveTo>
                                  <a:pt x="38165" y="0"/>
                                </a:moveTo>
                                <a:lnTo>
                                  <a:pt x="122262" y="0"/>
                                </a:lnTo>
                              </a:path>
                            </a:pathLst>
                          </a:custGeom>
                          <a:ln w="6553">
                            <a:solidFill>
                              <a:srgbClr val="000000"/>
                            </a:solidFill>
                            <a:prstDash val="solid"/>
                          </a:ln>
                        </wps:spPr>
                        <wps:bodyPr wrap="square" lIns="0" tIns="0" rIns="0" bIns="0" rtlCol="0">
                          <a:prstTxWarp prst="textNoShape">
                            <a:avLst/>
                          </a:prstTxWarp>
                          <a:noAutofit/>
                        </wps:bodyPr>
                      </wps:wsp>
                      <wps:wsp>
                        <wps:cNvPr id="383" name="Textbox 383"/>
                        <wps:cNvSpPr txBox="1"/>
                        <wps:spPr>
                          <a:xfrm>
                            <a:off x="0" y="0"/>
                            <a:ext cx="177800" cy="179705"/>
                          </a:xfrm>
                          <a:prstGeom prst="rect">
                            <a:avLst/>
                          </a:prstGeom>
                        </wps:spPr>
                        <wps:txbx>
                          <w:txbxContent>
                            <w:p>
                              <w:pPr>
                                <w:spacing w:line="276" w:lineRule="exact" w:before="7"/>
                                <w:ind w:left="155"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261.905853pt;margin-top:50.408806pt;width:14pt;height:14.15pt;mso-position-horizontal-relative:page;mso-position-vertical-relative:paragraph;z-index:-20623872" id="docshapegroup237" coordorigin="5238,1008" coordsize="280,283">
                <v:line style="position:absolute" from="5243,1185" to="5275,1168" stroked="true" strokeweight=".515702pt" strokecolor="#000000">
                  <v:stroke dashstyle="solid"/>
                </v:line>
                <v:line style="position:absolute" from="5275,1173" to="5320,1253" stroked="true" strokeweight="1.032648pt" strokecolor="#000000">
                  <v:stroke dashstyle="solid"/>
                </v:line>
                <v:shape style="position:absolute;left:5325;top:1013;width:193;height:240" id="docshape238" coordorigin="5325,1013" coordsize="193,240" path="m5325,1253l5386,1013m5386,1013l5518,1013e" filled="false" stroked="true" strokeweight=".516014pt" strokecolor="#000000">
                  <v:path arrowok="t"/>
                  <v:stroke dashstyle="solid"/>
                </v:shape>
                <v:shape style="position:absolute;left:5238;top:1008;width:280;height:283" type="#_x0000_t202" id="docshape239" filled="false" stroked="false">
                  <v:textbox inset="0,0,0,0">
                    <w:txbxContent>
                      <w:p>
                        <w:pPr>
                          <w:spacing w:line="276" w:lineRule="exact" w:before="7"/>
                          <w:ind w:left="155"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1616">
                <wp:simplePos x="0" y="0"/>
                <wp:positionH relativeFrom="page">
                  <wp:posOffset>3718988</wp:posOffset>
                </wp:positionH>
                <wp:positionV relativeFrom="paragraph">
                  <wp:posOffset>640320</wp:posOffset>
                </wp:positionV>
                <wp:extent cx="172085" cy="179705"/>
                <wp:effectExtent l="0" t="0" r="0" b="0"/>
                <wp:wrapNone/>
                <wp:docPr id="384" name="Group 384"/>
                <wp:cNvGraphicFramePr>
                  <a:graphicFrameLocks/>
                </wp:cNvGraphicFramePr>
                <a:graphic>
                  <a:graphicData uri="http://schemas.microsoft.com/office/word/2010/wordprocessingGroup">
                    <wpg:wgp>
                      <wpg:cNvPr id="384" name="Group 384"/>
                      <wpg:cNvGrpSpPr/>
                      <wpg:grpSpPr>
                        <a:xfrm>
                          <a:off x="0" y="0"/>
                          <a:ext cx="172085" cy="179705"/>
                          <a:chExt cx="172085" cy="179705"/>
                        </a:xfrm>
                      </wpg:grpSpPr>
                      <wps:wsp>
                        <wps:cNvPr id="385" name="Graphic 385"/>
                        <wps:cNvSpPr/>
                        <wps:spPr>
                          <a:xfrm>
                            <a:off x="3131" y="101415"/>
                            <a:ext cx="19685" cy="11430"/>
                          </a:xfrm>
                          <a:custGeom>
                            <a:avLst/>
                            <a:gdLst/>
                            <a:ahLst/>
                            <a:cxnLst/>
                            <a:rect l="l" t="t" r="r" b="b"/>
                            <a:pathLst>
                              <a:path w="19685" h="11430">
                                <a:moveTo>
                                  <a:pt x="0" y="10984"/>
                                </a:moveTo>
                                <a:lnTo>
                                  <a:pt x="19514" y="0"/>
                                </a:lnTo>
                              </a:path>
                            </a:pathLst>
                          </a:custGeom>
                          <a:ln w="6262">
                            <a:solidFill>
                              <a:srgbClr val="000000"/>
                            </a:solidFill>
                            <a:prstDash val="solid"/>
                          </a:ln>
                        </wps:spPr>
                        <wps:bodyPr wrap="square" lIns="0" tIns="0" rIns="0" bIns="0" rtlCol="0">
                          <a:prstTxWarp prst="textNoShape">
                            <a:avLst/>
                          </a:prstTxWarp>
                          <a:noAutofit/>
                        </wps:bodyPr>
                      </wps:wsp>
                      <wps:wsp>
                        <wps:cNvPr id="386" name="Graphic 386"/>
                        <wps:cNvSpPr/>
                        <wps:spPr>
                          <a:xfrm>
                            <a:off x="22645" y="104384"/>
                            <a:ext cx="27940" cy="51435"/>
                          </a:xfrm>
                          <a:custGeom>
                            <a:avLst/>
                            <a:gdLst/>
                            <a:ahLst/>
                            <a:cxnLst/>
                            <a:rect l="l" t="t" r="r" b="b"/>
                            <a:pathLst>
                              <a:path w="27940" h="51435">
                                <a:moveTo>
                                  <a:pt x="0" y="0"/>
                                </a:moveTo>
                                <a:lnTo>
                                  <a:pt x="27930" y="51063"/>
                                </a:lnTo>
                              </a:path>
                            </a:pathLst>
                          </a:custGeom>
                          <a:ln w="12586">
                            <a:solidFill>
                              <a:srgbClr val="000000"/>
                            </a:solidFill>
                            <a:prstDash val="solid"/>
                          </a:ln>
                        </wps:spPr>
                        <wps:bodyPr wrap="square" lIns="0" tIns="0" rIns="0" bIns="0" rtlCol="0">
                          <a:prstTxWarp prst="textNoShape">
                            <a:avLst/>
                          </a:prstTxWarp>
                          <a:noAutofit/>
                        </wps:bodyPr>
                      </wps:wsp>
                      <wps:wsp>
                        <wps:cNvPr id="387" name="Graphic 387"/>
                        <wps:cNvSpPr/>
                        <wps:spPr>
                          <a:xfrm>
                            <a:off x="53886" y="3151"/>
                            <a:ext cx="118110" cy="152400"/>
                          </a:xfrm>
                          <a:custGeom>
                            <a:avLst/>
                            <a:gdLst/>
                            <a:ahLst/>
                            <a:cxnLst/>
                            <a:rect l="l" t="t" r="r" b="b"/>
                            <a:pathLst>
                              <a:path w="118110" h="152400">
                                <a:moveTo>
                                  <a:pt x="0" y="152296"/>
                                </a:moveTo>
                                <a:lnTo>
                                  <a:pt x="36923" y="0"/>
                                </a:lnTo>
                              </a:path>
                              <a:path w="118110" h="152400">
                                <a:moveTo>
                                  <a:pt x="36923" y="0"/>
                                </a:moveTo>
                                <a:lnTo>
                                  <a:pt x="118009" y="0"/>
                                </a:lnTo>
                              </a:path>
                            </a:pathLst>
                          </a:custGeom>
                          <a:ln w="6277">
                            <a:solidFill>
                              <a:srgbClr val="000000"/>
                            </a:solidFill>
                            <a:prstDash val="solid"/>
                          </a:ln>
                        </wps:spPr>
                        <wps:bodyPr wrap="square" lIns="0" tIns="0" rIns="0" bIns="0" rtlCol="0">
                          <a:prstTxWarp prst="textNoShape">
                            <a:avLst/>
                          </a:prstTxWarp>
                          <a:noAutofit/>
                        </wps:bodyPr>
                      </wps:wsp>
                      <wps:wsp>
                        <wps:cNvPr id="388" name="Textbox 388"/>
                        <wps:cNvSpPr txBox="1"/>
                        <wps:spPr>
                          <a:xfrm>
                            <a:off x="0" y="0"/>
                            <a:ext cx="172085" cy="179705"/>
                          </a:xfrm>
                          <a:prstGeom prst="rect">
                            <a:avLst/>
                          </a:prstGeom>
                        </wps:spPr>
                        <wps:txbx>
                          <w:txbxContent>
                            <w:p>
                              <w:pPr>
                                <w:spacing w:line="276" w:lineRule="exact" w:before="7"/>
                                <w:ind w:left="150"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292.833740pt;margin-top:50.418919pt;width:13.55pt;height:14.15pt;mso-position-horizontal-relative:page;mso-position-vertical-relative:paragraph;z-index:15791616" id="docshapegroup240" coordorigin="5857,1008" coordsize="271,283">
                <v:line style="position:absolute" from="5862,1185" to="5892,1168" stroked="true" strokeweight=".493102pt" strokecolor="#000000">
                  <v:stroke dashstyle="solid"/>
                </v:line>
                <v:line style="position:absolute" from="5892,1173" to="5936,1253" stroked="true" strokeweight=".991027pt" strokecolor="#000000">
                  <v:stroke dashstyle="solid"/>
                </v:line>
                <v:shape style="position:absolute;left:5941;top:1013;width:186;height:240" id="docshape241" coordorigin="5942,1013" coordsize="186,240" path="m5942,1253l6000,1013m6000,1013l6127,1013e" filled="false" stroked="true" strokeweight=".494279pt" strokecolor="#000000">
                  <v:path arrowok="t"/>
                  <v:stroke dashstyle="solid"/>
                </v:shape>
                <v:shape style="position:absolute;left:5856;top:1008;width:271;height:283" type="#_x0000_t202" id="docshape242" filled="false" stroked="false">
                  <v:textbox inset="0,0,0,0">
                    <w:txbxContent>
                      <w:p>
                        <w:pPr>
                          <w:spacing w:line="276" w:lineRule="exact" w:before="7"/>
                          <w:ind w:left="150" w:right="0" w:firstLine="0"/>
                          <w:jc w:val="left"/>
                          <w:rPr>
                            <w:sz w:val="24"/>
                          </w:rPr>
                        </w:pPr>
                        <w:r>
                          <w:rPr>
                            <w:spacing w:val="-10"/>
                            <w:sz w:val="24"/>
                          </w:rPr>
                          <w:t>3</w:t>
                        </w:r>
                      </w:p>
                    </w:txbxContent>
                  </v:textbox>
                  <w10:wrap type="none"/>
                </v:shape>
                <w10:wrap type="none"/>
              </v:group>
            </w:pict>
          </mc:Fallback>
        </mc:AlternateContent>
      </w:r>
      <w:r>
        <w:rPr>
          <w:sz w:val="22"/>
        </w:rPr>
        <w:t>The</w:t>
      </w:r>
      <w:r>
        <w:rPr>
          <w:spacing w:val="26"/>
          <w:sz w:val="22"/>
        </w:rPr>
        <w:t> </w:t>
      </w:r>
      <w:r>
        <w:rPr>
          <w:sz w:val="22"/>
        </w:rPr>
        <w:t>teacher</w:t>
      </w:r>
      <w:r>
        <w:rPr>
          <w:spacing w:val="30"/>
          <w:sz w:val="22"/>
        </w:rPr>
        <w:t> </w:t>
      </w:r>
      <w:r>
        <w:rPr>
          <w:sz w:val="22"/>
        </w:rPr>
        <w:t>will</w:t>
      </w:r>
      <w:r>
        <w:rPr>
          <w:spacing w:val="29"/>
          <w:sz w:val="22"/>
        </w:rPr>
        <w:t> </w:t>
      </w:r>
      <w:r>
        <w:rPr>
          <w:sz w:val="22"/>
        </w:rPr>
        <w:t>explain</w:t>
      </w:r>
      <w:r>
        <w:rPr>
          <w:spacing w:val="25"/>
          <w:sz w:val="22"/>
        </w:rPr>
        <w:t> </w:t>
      </w:r>
      <w:r>
        <w:rPr>
          <w:sz w:val="22"/>
        </w:rPr>
        <w:t>and</w:t>
      </w:r>
      <w:r>
        <w:rPr>
          <w:spacing w:val="28"/>
          <w:sz w:val="22"/>
        </w:rPr>
        <w:t> </w:t>
      </w:r>
      <w:r>
        <w:rPr>
          <w:sz w:val="22"/>
        </w:rPr>
        <w:t>give</w:t>
      </w:r>
      <w:r>
        <w:rPr>
          <w:spacing w:val="28"/>
          <w:sz w:val="22"/>
        </w:rPr>
        <w:t> </w:t>
      </w:r>
      <w:r>
        <w:rPr>
          <w:sz w:val="22"/>
        </w:rPr>
        <w:t>an</w:t>
      </w:r>
      <w:r>
        <w:rPr>
          <w:spacing w:val="28"/>
          <w:sz w:val="22"/>
        </w:rPr>
        <w:t> </w:t>
      </w:r>
      <w:r>
        <w:rPr>
          <w:sz w:val="22"/>
        </w:rPr>
        <w:t>example</w:t>
      </w:r>
      <w:r>
        <w:rPr>
          <w:spacing w:val="28"/>
          <w:sz w:val="22"/>
        </w:rPr>
        <w:t> </w:t>
      </w:r>
      <w:r>
        <w:rPr>
          <w:sz w:val="22"/>
        </w:rPr>
        <w:t>s</w:t>
      </w:r>
      <w:r>
        <w:rPr>
          <w:spacing w:val="26"/>
          <w:sz w:val="22"/>
        </w:rPr>
        <w:t> </w:t>
      </w:r>
      <w:r>
        <w:rPr>
          <w:sz w:val="22"/>
        </w:rPr>
        <w:t>to</w:t>
      </w:r>
      <w:r>
        <w:rPr>
          <w:spacing w:val="29"/>
          <w:sz w:val="22"/>
        </w:rPr>
        <w:t> </w:t>
      </w:r>
      <w:r>
        <w:rPr>
          <w:sz w:val="22"/>
        </w:rPr>
        <w:t>solve</w:t>
      </w:r>
      <w:r>
        <w:rPr>
          <w:spacing w:val="28"/>
          <w:sz w:val="22"/>
        </w:rPr>
        <w:t> </w:t>
      </w:r>
      <w:r>
        <w:rPr>
          <w:sz w:val="22"/>
        </w:rPr>
        <w:t>the</w:t>
      </w:r>
      <w:r>
        <w:rPr>
          <w:spacing w:val="26"/>
          <w:sz w:val="22"/>
        </w:rPr>
        <w:t> </w:t>
      </w:r>
      <w:r>
        <w:rPr>
          <w:sz w:val="22"/>
        </w:rPr>
        <w:t>follows.</w:t>
      </w:r>
      <w:r>
        <w:rPr>
          <w:spacing w:val="28"/>
          <w:sz w:val="22"/>
        </w:rPr>
        <w:t> </w:t>
      </w:r>
      <w:r>
        <w:rPr>
          <w:sz w:val="22"/>
        </w:rPr>
        <w:t>Express</w:t>
      </w:r>
      <w:r>
        <w:rPr>
          <w:spacing w:val="26"/>
          <w:sz w:val="22"/>
        </w:rPr>
        <w:t> </w:t>
      </w:r>
      <w:r>
        <w:rPr>
          <w:sz w:val="22"/>
        </w:rPr>
        <w:t>the</w:t>
      </w:r>
      <w:r>
        <w:rPr>
          <w:spacing w:val="26"/>
          <w:sz w:val="22"/>
        </w:rPr>
        <w:t> </w:t>
      </w:r>
      <w:r>
        <w:rPr>
          <w:sz w:val="22"/>
        </w:rPr>
        <w:t>following</w:t>
      </w:r>
      <w:r>
        <w:rPr>
          <w:spacing w:val="25"/>
          <w:sz w:val="22"/>
        </w:rPr>
        <w:t> </w:t>
      </w:r>
      <w:r>
        <w:rPr>
          <w:sz w:val="22"/>
        </w:rPr>
        <w:t>in</w:t>
      </w:r>
      <w:r>
        <w:rPr>
          <w:spacing w:val="29"/>
          <w:sz w:val="22"/>
        </w:rPr>
        <w:t> </w:t>
      </w:r>
      <w:r>
        <w:rPr>
          <w:spacing w:val="-5"/>
          <w:sz w:val="22"/>
        </w:rPr>
        <w:t>the</w:t>
      </w:r>
    </w:p>
    <w:p>
      <w:pPr>
        <w:spacing w:after="0"/>
        <w:jc w:val="left"/>
        <w:rPr>
          <w:sz w:val="22"/>
        </w:rPr>
        <w:sectPr>
          <w:type w:val="continuous"/>
          <w:pgSz w:w="11910" w:h="16840"/>
          <w:pgMar w:header="0" w:footer="936" w:top="1360" w:bottom="2600" w:left="420" w:right="520"/>
        </w:sectPr>
      </w:pPr>
    </w:p>
    <w:p>
      <w:pPr>
        <w:spacing w:before="340"/>
        <w:ind w:left="960" w:right="0" w:firstLine="0"/>
        <w:jc w:val="left"/>
        <w:rPr>
          <w:sz w:val="22"/>
        </w:rPr>
      </w:pPr>
      <w:r>
        <w:rPr>
          <w:sz w:val="22"/>
        </w:rPr>
        <w:t>simplest</w:t>
      </w:r>
      <w:r>
        <w:rPr>
          <w:spacing w:val="-7"/>
          <w:sz w:val="22"/>
        </w:rPr>
        <w:t> </w:t>
      </w:r>
      <w:r>
        <w:rPr>
          <w:spacing w:val="-4"/>
          <w:sz w:val="22"/>
        </w:rPr>
        <w:t>form</w:t>
      </w:r>
    </w:p>
    <w:p>
      <w:pPr>
        <w:tabs>
          <w:tab w:pos="1464" w:val="left" w:leader="none"/>
        </w:tabs>
        <w:spacing w:before="304"/>
        <w:ind w:left="960" w:right="0" w:firstLine="0"/>
        <w:jc w:val="left"/>
        <w:rPr>
          <w:sz w:val="24"/>
        </w:rPr>
      </w:pPr>
      <w:r>
        <w:rPr/>
        <w:br w:type="column"/>
      </w:r>
      <w:r>
        <w:rPr>
          <w:rFonts w:ascii="Symbol" w:hAnsi="Symbol"/>
          <w:spacing w:val="-10"/>
          <w:sz w:val="24"/>
        </w:rPr>
        <w:t></w:t>
      </w:r>
      <w:r>
        <w:rPr>
          <w:sz w:val="24"/>
        </w:rPr>
        <w:tab/>
      </w:r>
      <w:r>
        <w:rPr>
          <w:sz w:val="22"/>
        </w:rPr>
        <w:t>=</w:t>
      </w:r>
      <w:r>
        <w:rPr>
          <w:spacing w:val="-21"/>
          <w:sz w:val="22"/>
        </w:rPr>
        <w:t> </w:t>
      </w:r>
      <w:r>
        <w:rPr>
          <w:spacing w:val="-10"/>
          <w:sz w:val="24"/>
        </w:rPr>
        <w:t>2</w:t>
      </w:r>
    </w:p>
    <w:p>
      <w:pPr>
        <w:spacing w:after="0"/>
        <w:jc w:val="left"/>
        <w:rPr>
          <w:sz w:val="24"/>
        </w:rPr>
        <w:sectPr>
          <w:type w:val="continuous"/>
          <w:pgSz w:w="11910" w:h="16840"/>
          <w:pgMar w:header="0" w:footer="936" w:top="1360" w:bottom="2600" w:left="420" w:right="520"/>
          <w:cols w:num="2" w:equalWidth="0">
            <w:col w:w="2218" w:space="1466"/>
            <w:col w:w="7286"/>
          </w:cols>
        </w:sectPr>
      </w:pPr>
    </w:p>
    <w:p>
      <w:pPr>
        <w:spacing w:line="480" w:lineRule="auto" w:before="474"/>
        <w:ind w:left="960" w:right="963"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0" w:lineRule="auto"/>
        <w:jc w:val="both"/>
        <w:rPr>
          <w:sz w:val="22"/>
        </w:rPr>
        <w:sectPr>
          <w:type w:val="continuous"/>
          <w:pgSz w:w="11910" w:h="16840"/>
          <w:pgMar w:header="0" w:footer="936" w:top="1360" w:bottom="260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4"/>
          <w:sz w:val="22"/>
        </w:rPr>
        <w:t>(12)</w:t>
      </w:r>
    </w:p>
    <w:p>
      <w:pPr>
        <w:pStyle w:val="BodyText"/>
        <w:spacing w:before="194"/>
        <w:rPr>
          <w:b/>
          <w:sz w:val="22"/>
        </w:rPr>
      </w:pPr>
    </w:p>
    <w:p>
      <w:pPr>
        <w:spacing w:line="669" w:lineRule="auto" w:before="1"/>
        <w:ind w:left="960" w:right="8367" w:firstLine="0"/>
        <w:jc w:val="left"/>
        <w:rPr>
          <w:sz w:val="22"/>
        </w:rPr>
      </w:pPr>
      <w:r>
        <w:rPr>
          <w:b/>
          <w:sz w:val="22"/>
        </w:rPr>
        <w:t>Class: </w:t>
      </w:r>
      <w:r>
        <w:rPr>
          <w:sz w:val="22"/>
        </w:rPr>
        <w:t>SS11 </w:t>
      </w:r>
      <w:r>
        <w:rPr>
          <w:b/>
          <w:sz w:val="22"/>
        </w:rPr>
        <w:t>Topic: surd Week6</w:t>
      </w:r>
      <w:r>
        <w:rPr>
          <w:b/>
          <w:spacing w:val="-14"/>
          <w:sz w:val="22"/>
        </w:rPr>
        <w:t> </w:t>
      </w:r>
      <w:r>
        <w:rPr>
          <w:b/>
          <w:sz w:val="22"/>
        </w:rPr>
        <w:t>Day:</w:t>
      </w:r>
      <w:r>
        <w:rPr>
          <w:b/>
          <w:spacing w:val="-14"/>
          <w:sz w:val="22"/>
        </w:rPr>
        <w:t> </w:t>
      </w:r>
      <w:r>
        <w:rPr>
          <w:sz w:val="22"/>
        </w:rPr>
        <w:t>2</w:t>
      </w:r>
    </w:p>
    <w:p>
      <w:pPr>
        <w:spacing w:before="1"/>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0" w:lineRule="auto" w:before="0"/>
        <w:ind w:left="960" w:right="961" w:firstLine="0"/>
        <w:jc w:val="both"/>
        <w:rPr>
          <w:sz w:val="22"/>
        </w:rPr>
      </w:pPr>
      <w:r>
        <w:rPr>
          <w:b/>
          <w:sz w:val="22"/>
        </w:rPr>
        <w:t>Instructional objectives: </w:t>
      </w:r>
      <w:r>
        <w:rPr>
          <w:sz w:val="22"/>
        </w:rPr>
        <w:t>by the end of the lesson,</w:t>
      </w:r>
      <w:r>
        <w:rPr>
          <w:spacing w:val="-1"/>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Analytic Problem Solving to solve surd Using Analytic Problem Solving. the student should be able to solve division, conjugate and rationalization of denominator of surd</w:t>
      </w:r>
    </w:p>
    <w:p>
      <w:pPr>
        <w:spacing w:before="203"/>
        <w:ind w:left="960" w:right="0" w:firstLine="0"/>
        <w:jc w:val="both"/>
        <w:rPr>
          <w:sz w:val="22"/>
        </w:rPr>
      </w:pPr>
      <w:r>
        <w:rPr>
          <w:b/>
          <w:sz w:val="22"/>
        </w:rPr>
        <w:t>Instructional</w:t>
      </w:r>
      <w:r>
        <w:rPr>
          <w:b/>
          <w:spacing w:val="-3"/>
          <w:sz w:val="22"/>
        </w:rPr>
        <w:t> </w:t>
      </w:r>
      <w:r>
        <w:rPr>
          <w:b/>
          <w:sz w:val="22"/>
        </w:rPr>
        <w:t>material:</w:t>
      </w:r>
      <w:r>
        <w:rPr>
          <w:b/>
          <w:spacing w:val="-5"/>
          <w:sz w:val="22"/>
        </w:rPr>
        <w:t> </w:t>
      </w:r>
      <w:r>
        <w:rPr>
          <w:sz w:val="22"/>
        </w:rPr>
        <w:t>textbook</w:t>
      </w:r>
      <w:r>
        <w:rPr>
          <w:spacing w:val="-6"/>
          <w:sz w:val="22"/>
        </w:rPr>
        <w:t> </w:t>
      </w:r>
      <w:r>
        <w:rPr>
          <w:sz w:val="22"/>
        </w:rPr>
        <w:t>and</w:t>
      </w:r>
      <w:r>
        <w:rPr>
          <w:spacing w:val="-3"/>
          <w:sz w:val="22"/>
        </w:rPr>
        <w:t> </w:t>
      </w:r>
      <w:r>
        <w:rPr>
          <w:spacing w:val="-2"/>
          <w:sz w:val="22"/>
        </w:rPr>
        <w:t>chalkboard.</w:t>
      </w:r>
    </w:p>
    <w:p>
      <w:pPr>
        <w:pStyle w:val="BodyText"/>
        <w:spacing w:before="200"/>
        <w:rPr>
          <w:sz w:val="22"/>
        </w:rPr>
      </w:pPr>
    </w:p>
    <w:p>
      <w:pPr>
        <w:spacing w:before="0"/>
        <w:ind w:left="960" w:right="0" w:firstLine="0"/>
        <w:jc w:val="both"/>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197"/>
        <w:rPr>
          <w:sz w:val="22"/>
        </w:rPr>
      </w:pPr>
    </w:p>
    <w:p>
      <w:pPr>
        <w:spacing w:line="482" w:lineRule="auto" w:before="0"/>
        <w:ind w:left="960" w:right="967" w:firstLine="0"/>
        <w:jc w:val="both"/>
        <w:rPr>
          <w:sz w:val="22"/>
        </w:rPr>
      </w:pPr>
      <w:r>
        <w:rPr>
          <w:b/>
          <w:sz w:val="22"/>
        </w:rPr>
        <w:t>Entry behavior: </w:t>
      </w:r>
      <w:r>
        <w:rPr>
          <w:sz w:val="22"/>
        </w:rPr>
        <w:t>the students have learn on how to solve addition, subtraction and multiplication of surd problems.</w:t>
      </w:r>
    </w:p>
    <w:p>
      <w:pPr>
        <w:spacing w:line="480" w:lineRule="auto" w:before="195"/>
        <w:ind w:left="960" w:right="959" w:firstLine="0"/>
        <w:jc w:val="both"/>
        <w:rPr>
          <w:sz w:val="22"/>
        </w:rPr>
      </w:pPr>
      <w:r>
        <w:rPr/>
        <mc:AlternateContent>
          <mc:Choice Requires="wps">
            <w:drawing>
              <wp:anchor distT="0" distB="0" distL="0" distR="0" allowOverlap="1" layoutInCell="1" locked="0" behindDoc="0" simplePos="0" relativeHeight="15792128">
                <wp:simplePos x="0" y="0"/>
                <wp:positionH relativeFrom="page">
                  <wp:posOffset>1648435</wp:posOffset>
                </wp:positionH>
                <wp:positionV relativeFrom="paragraph">
                  <wp:posOffset>1120612</wp:posOffset>
                </wp:positionV>
                <wp:extent cx="175260" cy="179705"/>
                <wp:effectExtent l="0" t="0" r="0" b="0"/>
                <wp:wrapNone/>
                <wp:docPr id="389" name="Group 389"/>
                <wp:cNvGraphicFramePr>
                  <a:graphicFrameLocks/>
                </wp:cNvGraphicFramePr>
                <a:graphic>
                  <a:graphicData uri="http://schemas.microsoft.com/office/word/2010/wordprocessingGroup">
                    <wpg:wgp>
                      <wpg:cNvPr id="389" name="Group 389"/>
                      <wpg:cNvGrpSpPr/>
                      <wpg:grpSpPr>
                        <a:xfrm>
                          <a:off x="0" y="0"/>
                          <a:ext cx="175260" cy="179705"/>
                          <a:chExt cx="175260" cy="179705"/>
                        </a:xfrm>
                      </wpg:grpSpPr>
                      <wps:wsp>
                        <wps:cNvPr id="390" name="Graphic 390"/>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391" name="Graphic 391"/>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392" name="Graphic 392"/>
                        <wps:cNvSpPr/>
                        <wps:spPr>
                          <a:xfrm>
                            <a:off x="52386" y="3124"/>
                            <a:ext cx="122555" cy="152400"/>
                          </a:xfrm>
                          <a:custGeom>
                            <a:avLst/>
                            <a:gdLst/>
                            <a:ahLst/>
                            <a:cxnLst/>
                            <a:rect l="l" t="t" r="r" b="b"/>
                            <a:pathLst>
                              <a:path w="122555" h="152400">
                                <a:moveTo>
                                  <a:pt x="0" y="152296"/>
                                </a:moveTo>
                                <a:lnTo>
                                  <a:pt x="36287" y="0"/>
                                </a:lnTo>
                              </a:path>
                              <a:path w="122555" h="152400">
                                <a:moveTo>
                                  <a:pt x="36287" y="0"/>
                                </a:moveTo>
                                <a:lnTo>
                                  <a:pt x="122435" y="0"/>
                                </a:lnTo>
                              </a:path>
                            </a:pathLst>
                          </a:custGeom>
                          <a:ln w="6221">
                            <a:solidFill>
                              <a:srgbClr val="000000"/>
                            </a:solidFill>
                            <a:prstDash val="solid"/>
                          </a:ln>
                        </wps:spPr>
                        <wps:bodyPr wrap="square" lIns="0" tIns="0" rIns="0" bIns="0" rtlCol="0">
                          <a:prstTxWarp prst="textNoShape">
                            <a:avLst/>
                          </a:prstTxWarp>
                          <a:noAutofit/>
                        </wps:bodyPr>
                      </wps:wsp>
                      <wps:wsp>
                        <wps:cNvPr id="393" name="Textbox 393"/>
                        <wps:cNvSpPr txBox="1"/>
                        <wps:spPr>
                          <a:xfrm>
                            <a:off x="0" y="0"/>
                            <a:ext cx="175260"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29.798096pt;margin-top:88.237198pt;width:13.8pt;height:14.15pt;mso-position-horizontal-relative:page;mso-position-vertical-relative:paragraph;z-index:15792128" id="docshapegroup243" coordorigin="2596,1765" coordsize="276,283">
                <v:line style="position:absolute" from="2601,1942" to="2631,1924" stroked="true" strokeweight=".490954pt" strokecolor="#000000">
                  <v:stroke dashstyle="solid"/>
                </v:line>
                <v:line style="position:absolute" from="2631,1929" to="2674,2010" stroked="true" strokeweight=".977554pt" strokecolor="#000000">
                  <v:stroke dashstyle="solid"/>
                </v:line>
                <v:shape style="position:absolute;left:2678;top:1769;width:193;height:240" id="docshape244" coordorigin="2678,1770" coordsize="193,240" path="m2678,2010l2736,1770m2736,1770l2871,1770e" filled="false" stroked="true" strokeweight=".489921pt" strokecolor="#000000">
                  <v:path arrowok="t"/>
                  <v:stroke dashstyle="solid"/>
                </v:shape>
                <v:shape style="position:absolute;left:2595;top:1764;width:276;height:283" type="#_x0000_t202" id="docshape245"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2640">
                <wp:simplePos x="0" y="0"/>
                <wp:positionH relativeFrom="page">
                  <wp:posOffset>2405990</wp:posOffset>
                </wp:positionH>
                <wp:positionV relativeFrom="paragraph">
                  <wp:posOffset>1120612</wp:posOffset>
                </wp:positionV>
                <wp:extent cx="175260" cy="179705"/>
                <wp:effectExtent l="0" t="0" r="0" b="0"/>
                <wp:wrapNone/>
                <wp:docPr id="394" name="Group 394"/>
                <wp:cNvGraphicFramePr>
                  <a:graphicFrameLocks/>
                </wp:cNvGraphicFramePr>
                <a:graphic>
                  <a:graphicData uri="http://schemas.microsoft.com/office/word/2010/wordprocessingGroup">
                    <wpg:wgp>
                      <wpg:cNvPr id="394" name="Group 394"/>
                      <wpg:cNvGrpSpPr/>
                      <wpg:grpSpPr>
                        <a:xfrm>
                          <a:off x="0" y="0"/>
                          <a:ext cx="175260" cy="179705"/>
                          <a:chExt cx="175260" cy="179705"/>
                        </a:xfrm>
                      </wpg:grpSpPr>
                      <wps:wsp>
                        <wps:cNvPr id="395" name="Graphic 395"/>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396" name="Graphic 396"/>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397" name="Graphic 397"/>
                        <wps:cNvSpPr/>
                        <wps:spPr>
                          <a:xfrm>
                            <a:off x="52386" y="3124"/>
                            <a:ext cx="122555" cy="152400"/>
                          </a:xfrm>
                          <a:custGeom>
                            <a:avLst/>
                            <a:gdLst/>
                            <a:ahLst/>
                            <a:cxnLst/>
                            <a:rect l="l" t="t" r="r" b="b"/>
                            <a:pathLst>
                              <a:path w="122555" h="152400">
                                <a:moveTo>
                                  <a:pt x="0" y="152296"/>
                                </a:moveTo>
                                <a:lnTo>
                                  <a:pt x="36287" y="0"/>
                                </a:lnTo>
                              </a:path>
                              <a:path w="122555" h="152400">
                                <a:moveTo>
                                  <a:pt x="36287" y="0"/>
                                </a:moveTo>
                                <a:lnTo>
                                  <a:pt x="122435" y="0"/>
                                </a:lnTo>
                              </a:path>
                            </a:pathLst>
                          </a:custGeom>
                          <a:ln w="6221">
                            <a:solidFill>
                              <a:srgbClr val="000000"/>
                            </a:solidFill>
                            <a:prstDash val="solid"/>
                          </a:ln>
                        </wps:spPr>
                        <wps:bodyPr wrap="square" lIns="0" tIns="0" rIns="0" bIns="0" rtlCol="0">
                          <a:prstTxWarp prst="textNoShape">
                            <a:avLst/>
                          </a:prstTxWarp>
                          <a:noAutofit/>
                        </wps:bodyPr>
                      </wps:wsp>
                      <wps:wsp>
                        <wps:cNvPr id="398" name="Textbox 398"/>
                        <wps:cNvSpPr txBox="1"/>
                        <wps:spPr>
                          <a:xfrm>
                            <a:off x="0" y="0"/>
                            <a:ext cx="175260"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89.44809pt;margin-top:88.237198pt;width:13.8pt;height:14.15pt;mso-position-horizontal-relative:page;mso-position-vertical-relative:paragraph;z-index:15792640" id="docshapegroup246" coordorigin="3789,1765" coordsize="276,283">
                <v:line style="position:absolute" from="3794,1942" to="3824,1924" stroked="true" strokeweight=".490954pt" strokecolor="#000000">
                  <v:stroke dashstyle="solid"/>
                </v:line>
                <v:line style="position:absolute" from="3824,1929" to="3867,2010" stroked="true" strokeweight=".977554pt" strokecolor="#000000">
                  <v:stroke dashstyle="solid"/>
                </v:line>
                <v:shape style="position:absolute;left:3871;top:1769;width:193;height:240" id="docshape247" coordorigin="3871,1770" coordsize="193,240" path="m3871,2010l3929,1770m3929,1770l4064,1770e" filled="false" stroked="true" strokeweight=".489921pt" strokecolor="#000000">
                  <v:path arrowok="t"/>
                  <v:stroke dashstyle="solid"/>
                </v:shape>
                <v:shape style="position:absolute;left:3788;top:1764;width:276;height:283" type="#_x0000_t202" id="docshape248"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w:b/>
          <w:sz w:val="22"/>
        </w:rPr>
        <w:t>Introduction:</w:t>
      </w:r>
      <w:r>
        <w:rPr>
          <w:b/>
          <w:spacing w:val="21"/>
          <w:sz w:val="22"/>
        </w:rPr>
        <w:t> </w:t>
      </w:r>
      <w:r>
        <w:rPr>
          <w:sz w:val="22"/>
        </w:rPr>
        <w:t>The</w:t>
      </w:r>
      <w:r>
        <w:rPr>
          <w:spacing w:val="-1"/>
          <w:sz w:val="22"/>
        </w:rPr>
        <w:t> </w:t>
      </w:r>
      <w:r>
        <w:rPr>
          <w:sz w:val="22"/>
        </w:rPr>
        <w:t>teacher</w:t>
      </w:r>
      <w:r>
        <w:rPr>
          <w:spacing w:val="-1"/>
          <w:sz w:val="22"/>
        </w:rPr>
        <w:t> </w:t>
      </w:r>
      <w:r>
        <w:rPr>
          <w:sz w:val="22"/>
        </w:rPr>
        <w:t>will form</w:t>
      </w:r>
      <w:r>
        <w:rPr>
          <w:spacing w:val="-3"/>
          <w:sz w:val="22"/>
        </w:rPr>
        <w:t> </w:t>
      </w:r>
      <w:r>
        <w:rPr>
          <w:sz w:val="22"/>
        </w:rPr>
        <w:t>groups of</w:t>
      </w:r>
      <w:r>
        <w:rPr>
          <w:spacing w:val="-1"/>
          <w:sz w:val="22"/>
        </w:rPr>
        <w:t> </w:t>
      </w:r>
      <w:r>
        <w:rPr>
          <w:sz w:val="22"/>
        </w:rPr>
        <w:t>five</w:t>
      </w:r>
      <w:r>
        <w:rPr>
          <w:spacing w:val="-1"/>
          <w:sz w:val="22"/>
        </w:rPr>
        <w:t> </w:t>
      </w:r>
      <w:r>
        <w:rPr>
          <w:sz w:val="22"/>
        </w:rPr>
        <w:t>to</w:t>
      </w:r>
      <w:r>
        <w:rPr>
          <w:spacing w:val="-4"/>
          <w:sz w:val="22"/>
        </w:rPr>
        <w:t> </w:t>
      </w:r>
      <w:r>
        <w:rPr>
          <w:sz w:val="22"/>
        </w:rPr>
        <w:t>eight students. He</w:t>
      </w:r>
      <w:r>
        <w:rPr>
          <w:spacing w:val="-1"/>
          <w:sz w:val="22"/>
        </w:rPr>
        <w:t> </w:t>
      </w:r>
      <w:r>
        <w:rPr>
          <w:sz w:val="22"/>
        </w:rPr>
        <w:t>then</w:t>
      </w:r>
      <w:r>
        <w:rPr>
          <w:spacing w:val="-1"/>
          <w:sz w:val="22"/>
        </w:rPr>
        <w:t> </w:t>
      </w:r>
      <w:r>
        <w:rPr>
          <w:sz w:val="22"/>
        </w:rPr>
        <w:t>introduces</w:t>
      </w:r>
      <w:r>
        <w:rPr>
          <w:spacing w:val="-1"/>
          <w:sz w:val="22"/>
        </w:rPr>
        <w:t> </w:t>
      </w:r>
      <w:r>
        <w:rPr>
          <w:sz w:val="22"/>
        </w:rPr>
        <w:t>the</w:t>
      </w:r>
      <w:r>
        <w:rPr>
          <w:spacing w:val="-1"/>
          <w:sz w:val="22"/>
        </w:rPr>
        <w:t> </w:t>
      </w:r>
      <w:r>
        <w:rPr>
          <w:sz w:val="22"/>
        </w:rPr>
        <w:t>lesson</w:t>
      </w:r>
      <w:r>
        <w:rPr>
          <w:spacing w:val="-2"/>
          <w:sz w:val="22"/>
        </w:rPr>
        <w:t> </w:t>
      </w:r>
      <w:r>
        <w:rPr>
          <w:sz w:val="22"/>
        </w:rPr>
        <w:t>by reviewing the steps in Analytic Problem Solving to moves into the actual problem. This lesson will serve</w:t>
      </w:r>
      <w:r>
        <w:rPr>
          <w:spacing w:val="2"/>
          <w:sz w:val="22"/>
        </w:rPr>
        <w:t> </w:t>
      </w:r>
      <w:r>
        <w:rPr>
          <w:sz w:val="22"/>
        </w:rPr>
        <w:t>as</w:t>
      </w:r>
      <w:r>
        <w:rPr>
          <w:spacing w:val="2"/>
          <w:sz w:val="22"/>
        </w:rPr>
        <w:t> </w:t>
      </w:r>
      <w:r>
        <w:rPr>
          <w:sz w:val="22"/>
        </w:rPr>
        <w:t>a</w:t>
      </w:r>
      <w:r>
        <w:rPr>
          <w:spacing w:val="3"/>
          <w:sz w:val="22"/>
        </w:rPr>
        <w:t> </w:t>
      </w:r>
      <w:r>
        <w:rPr>
          <w:sz w:val="22"/>
        </w:rPr>
        <w:t>review</w:t>
      </w:r>
      <w:r>
        <w:rPr>
          <w:spacing w:val="3"/>
          <w:sz w:val="22"/>
        </w:rPr>
        <w:t> </w:t>
      </w:r>
      <w:r>
        <w:rPr>
          <w:sz w:val="22"/>
        </w:rPr>
        <w:t>of</w:t>
      </w:r>
      <w:r>
        <w:rPr>
          <w:spacing w:val="5"/>
          <w:sz w:val="22"/>
        </w:rPr>
        <w:t> </w:t>
      </w:r>
      <w:r>
        <w:rPr>
          <w:sz w:val="22"/>
        </w:rPr>
        <w:t>the</w:t>
      </w:r>
      <w:r>
        <w:rPr>
          <w:spacing w:val="4"/>
          <w:sz w:val="22"/>
        </w:rPr>
        <w:t> </w:t>
      </w:r>
      <w:r>
        <w:rPr>
          <w:sz w:val="22"/>
        </w:rPr>
        <w:t>basic</w:t>
      </w:r>
      <w:r>
        <w:rPr>
          <w:spacing w:val="2"/>
          <w:sz w:val="22"/>
        </w:rPr>
        <w:t> </w:t>
      </w:r>
      <w:r>
        <w:rPr>
          <w:sz w:val="22"/>
        </w:rPr>
        <w:t>concepts</w:t>
      </w:r>
      <w:r>
        <w:rPr>
          <w:spacing w:val="5"/>
          <w:sz w:val="22"/>
        </w:rPr>
        <w:t> </w:t>
      </w:r>
      <w:r>
        <w:rPr>
          <w:sz w:val="22"/>
        </w:rPr>
        <w:t>and</w:t>
      </w:r>
      <w:r>
        <w:rPr>
          <w:spacing w:val="4"/>
          <w:sz w:val="22"/>
        </w:rPr>
        <w:t> </w:t>
      </w:r>
      <w:r>
        <w:rPr>
          <w:sz w:val="22"/>
        </w:rPr>
        <w:t>will</w:t>
      </w:r>
      <w:r>
        <w:rPr>
          <w:spacing w:val="3"/>
          <w:sz w:val="22"/>
        </w:rPr>
        <w:t> </w:t>
      </w:r>
      <w:r>
        <w:rPr>
          <w:sz w:val="22"/>
        </w:rPr>
        <w:t>allow the</w:t>
      </w:r>
      <w:r>
        <w:rPr>
          <w:spacing w:val="2"/>
          <w:sz w:val="22"/>
        </w:rPr>
        <w:t> </w:t>
      </w:r>
      <w:r>
        <w:rPr>
          <w:sz w:val="22"/>
        </w:rPr>
        <w:t>students</w:t>
      </w:r>
      <w:r>
        <w:rPr>
          <w:spacing w:val="3"/>
          <w:sz w:val="22"/>
        </w:rPr>
        <w:t> </w:t>
      </w:r>
      <w:r>
        <w:rPr>
          <w:sz w:val="22"/>
        </w:rPr>
        <w:t>actual</w:t>
      </w:r>
      <w:r>
        <w:rPr>
          <w:spacing w:val="3"/>
          <w:sz w:val="22"/>
        </w:rPr>
        <w:t> </w:t>
      </w:r>
      <w:r>
        <w:rPr>
          <w:sz w:val="22"/>
        </w:rPr>
        <w:t>practice</w:t>
      </w:r>
      <w:r>
        <w:rPr>
          <w:spacing w:val="5"/>
          <w:sz w:val="22"/>
        </w:rPr>
        <w:t> </w:t>
      </w:r>
      <w:r>
        <w:rPr>
          <w:sz w:val="22"/>
        </w:rPr>
        <w:t>with</w:t>
      </w:r>
      <w:r>
        <w:rPr>
          <w:spacing w:val="4"/>
          <w:sz w:val="22"/>
        </w:rPr>
        <w:t> </w:t>
      </w:r>
      <w:r>
        <w:rPr>
          <w:sz w:val="22"/>
        </w:rPr>
        <w:t>APS.</w:t>
      </w:r>
      <w:r>
        <w:rPr>
          <w:spacing w:val="13"/>
          <w:sz w:val="22"/>
        </w:rPr>
        <w:t> </w:t>
      </w:r>
      <w:r>
        <w:rPr>
          <w:sz w:val="22"/>
        </w:rPr>
        <w:t>Such</w:t>
      </w:r>
      <w:r>
        <w:rPr>
          <w:spacing w:val="25"/>
          <w:sz w:val="22"/>
        </w:rPr>
        <w:t> </w:t>
      </w:r>
      <w:r>
        <w:rPr>
          <w:spacing w:val="-5"/>
          <w:sz w:val="22"/>
        </w:rPr>
        <w:t>as,</w:t>
      </w:r>
    </w:p>
    <w:p>
      <w:pPr>
        <w:spacing w:after="0" w:line="480" w:lineRule="auto"/>
        <w:jc w:val="both"/>
        <w:rPr>
          <w:sz w:val="22"/>
        </w:rPr>
        <w:sectPr>
          <w:pgSz w:w="11910" w:h="16840"/>
          <w:pgMar w:header="0" w:footer="936" w:top="1360" w:bottom="1120" w:left="420" w:right="520"/>
        </w:sectPr>
      </w:pPr>
    </w:p>
    <w:p>
      <w:pPr>
        <w:spacing w:before="82"/>
        <w:ind w:left="960" w:right="0" w:firstLine="0"/>
        <w:jc w:val="left"/>
        <w:rPr>
          <w:sz w:val="22"/>
        </w:rPr>
      </w:pPr>
      <w:r>
        <w:rPr>
          <w:sz w:val="22"/>
        </w:rPr>
        <w:t>The</w:t>
      </w:r>
      <w:r>
        <w:rPr>
          <w:spacing w:val="-3"/>
          <w:sz w:val="22"/>
        </w:rPr>
        <w:t> </w:t>
      </w:r>
      <w:r>
        <w:rPr>
          <w:sz w:val="22"/>
        </w:rPr>
        <w:t>Surds </w:t>
      </w:r>
      <w:r>
        <w:rPr>
          <w:spacing w:val="-5"/>
          <w:sz w:val="22"/>
        </w:rPr>
        <w:t>a+</w:t>
      </w:r>
    </w:p>
    <w:p>
      <w:pPr>
        <w:spacing w:before="82"/>
        <w:ind w:left="443" w:right="0" w:firstLine="0"/>
        <w:jc w:val="left"/>
        <w:rPr>
          <w:sz w:val="22"/>
        </w:rPr>
      </w:pPr>
      <w:r>
        <w:rPr/>
        <w:br w:type="column"/>
      </w:r>
      <w:r>
        <w:rPr>
          <w:sz w:val="22"/>
        </w:rPr>
        <w:t>and</w:t>
      </w:r>
      <w:r>
        <w:rPr>
          <w:spacing w:val="-2"/>
          <w:sz w:val="22"/>
        </w:rPr>
        <w:t> </w:t>
      </w:r>
      <w:r>
        <w:rPr>
          <w:sz w:val="22"/>
        </w:rPr>
        <w:t>a</w:t>
      </w:r>
      <w:r>
        <w:rPr>
          <w:spacing w:val="1"/>
          <w:sz w:val="22"/>
        </w:rPr>
        <w:t> </w:t>
      </w:r>
      <w:r>
        <w:rPr>
          <w:spacing w:val="-10"/>
          <w:sz w:val="22"/>
        </w:rPr>
        <w:t>-</w:t>
      </w:r>
    </w:p>
    <w:p>
      <w:pPr>
        <w:spacing w:before="82"/>
        <w:ind w:left="443" w:right="0" w:firstLine="0"/>
        <w:jc w:val="left"/>
        <w:rPr>
          <w:sz w:val="22"/>
        </w:rPr>
      </w:pPr>
      <w:r>
        <w:rPr/>
        <w:br w:type="column"/>
      </w:r>
      <w:r>
        <w:rPr>
          <w:sz w:val="22"/>
        </w:rPr>
        <w:t>are</w:t>
      </w:r>
      <w:r>
        <w:rPr>
          <w:spacing w:val="-5"/>
          <w:sz w:val="22"/>
        </w:rPr>
        <w:t> </w:t>
      </w:r>
      <w:r>
        <w:rPr>
          <w:sz w:val="22"/>
        </w:rPr>
        <w:t>said</w:t>
      </w:r>
      <w:r>
        <w:rPr>
          <w:spacing w:val="-5"/>
          <w:sz w:val="22"/>
        </w:rPr>
        <w:t> </w:t>
      </w:r>
      <w:r>
        <w:rPr>
          <w:sz w:val="22"/>
        </w:rPr>
        <w:t>to</w:t>
      </w:r>
      <w:r>
        <w:rPr>
          <w:spacing w:val="-3"/>
          <w:sz w:val="22"/>
        </w:rPr>
        <w:t> </w:t>
      </w:r>
      <w:r>
        <w:rPr>
          <w:sz w:val="22"/>
        </w:rPr>
        <w:t>be</w:t>
      </w:r>
      <w:r>
        <w:rPr>
          <w:spacing w:val="-5"/>
          <w:sz w:val="22"/>
        </w:rPr>
        <w:t> </w:t>
      </w:r>
      <w:r>
        <w:rPr>
          <w:sz w:val="22"/>
        </w:rPr>
        <w:t>conjugate</w:t>
      </w:r>
      <w:r>
        <w:rPr>
          <w:spacing w:val="-2"/>
          <w:sz w:val="22"/>
        </w:rPr>
        <w:t> </w:t>
      </w:r>
      <w:r>
        <w:rPr>
          <w:sz w:val="22"/>
        </w:rPr>
        <w:t>of</w:t>
      </w:r>
      <w:r>
        <w:rPr>
          <w:spacing w:val="-3"/>
          <w:sz w:val="22"/>
        </w:rPr>
        <w:t> </w:t>
      </w:r>
      <w:r>
        <w:rPr>
          <w:sz w:val="22"/>
        </w:rPr>
        <w:t>one</w:t>
      </w:r>
      <w:r>
        <w:rPr>
          <w:spacing w:val="-4"/>
          <w:sz w:val="22"/>
        </w:rPr>
        <w:t> </w:t>
      </w:r>
      <w:r>
        <w:rPr>
          <w:sz w:val="22"/>
        </w:rPr>
        <w:t>another.</w:t>
      </w:r>
      <w:r>
        <w:rPr>
          <w:spacing w:val="-10"/>
          <w:sz w:val="22"/>
        </w:rPr>
        <w:t> </w:t>
      </w:r>
      <w:r>
        <w:rPr>
          <w:sz w:val="22"/>
        </w:rPr>
        <w:t>Thus</w:t>
      </w:r>
      <w:r>
        <w:rPr>
          <w:spacing w:val="-5"/>
          <w:sz w:val="22"/>
        </w:rPr>
        <w:t> </w:t>
      </w:r>
      <w:r>
        <w:rPr>
          <w:sz w:val="22"/>
        </w:rPr>
        <w:t>conjugate</w:t>
      </w:r>
      <w:r>
        <w:rPr>
          <w:spacing w:val="-2"/>
          <w:sz w:val="22"/>
        </w:rPr>
        <w:t> </w:t>
      </w:r>
      <w:r>
        <w:rPr>
          <w:spacing w:val="-5"/>
          <w:sz w:val="22"/>
        </w:rPr>
        <w:t>of</w:t>
      </w:r>
    </w:p>
    <w:p>
      <w:pPr>
        <w:spacing w:after="0"/>
        <w:jc w:val="left"/>
        <w:rPr>
          <w:sz w:val="22"/>
        </w:rPr>
        <w:sectPr>
          <w:type w:val="continuous"/>
          <w:pgSz w:w="11910" w:h="16840"/>
          <w:pgMar w:header="0" w:footer="936" w:top="1360" w:bottom="2600" w:left="420" w:right="520"/>
          <w:cols w:num="3" w:equalWidth="0">
            <w:col w:w="2139" w:space="40"/>
            <w:col w:w="1043" w:space="39"/>
            <w:col w:w="7709"/>
          </w:cols>
        </w:sectPr>
      </w:pPr>
    </w:p>
    <w:p>
      <w:pPr>
        <w:pStyle w:val="BodyText"/>
        <w:rPr>
          <w:sz w:val="22"/>
        </w:rPr>
      </w:pPr>
    </w:p>
    <w:p>
      <w:pPr>
        <w:pStyle w:val="BodyText"/>
        <w:spacing w:before="54"/>
        <w:rPr>
          <w:sz w:val="22"/>
        </w:rPr>
      </w:pPr>
    </w:p>
    <w:p>
      <w:pPr>
        <w:tabs>
          <w:tab w:pos="1560" w:val="left" w:leader="none"/>
        </w:tabs>
        <w:spacing w:before="0"/>
        <w:ind w:left="960" w:right="0" w:firstLine="0"/>
        <w:jc w:val="left"/>
        <w:rPr>
          <w:sz w:val="22"/>
        </w:rPr>
      </w:pPr>
      <w:r>
        <w:rPr/>
        <mc:AlternateContent>
          <mc:Choice Requires="wps">
            <w:drawing>
              <wp:anchor distT="0" distB="0" distL="0" distR="0" allowOverlap="1" layoutInCell="1" locked="0" behindDoc="1" simplePos="0" relativeHeight="482694656">
                <wp:simplePos x="0" y="0"/>
                <wp:positionH relativeFrom="page">
                  <wp:posOffset>1045185</wp:posOffset>
                </wp:positionH>
                <wp:positionV relativeFrom="paragraph">
                  <wp:posOffset>-19089</wp:posOffset>
                </wp:positionV>
                <wp:extent cx="175260" cy="179705"/>
                <wp:effectExtent l="0" t="0" r="0" b="0"/>
                <wp:wrapNone/>
                <wp:docPr id="399" name="Group 399"/>
                <wp:cNvGraphicFramePr>
                  <a:graphicFrameLocks/>
                </wp:cNvGraphicFramePr>
                <a:graphic>
                  <a:graphicData uri="http://schemas.microsoft.com/office/word/2010/wordprocessingGroup">
                    <wpg:wgp>
                      <wpg:cNvPr id="399" name="Group 399"/>
                      <wpg:cNvGrpSpPr/>
                      <wpg:grpSpPr>
                        <a:xfrm>
                          <a:off x="0" y="0"/>
                          <a:ext cx="175260" cy="179705"/>
                          <a:chExt cx="175260" cy="179705"/>
                        </a:xfrm>
                      </wpg:grpSpPr>
                      <wps:wsp>
                        <wps:cNvPr id="400" name="Graphic 400"/>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401" name="Graphic 401"/>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402" name="Graphic 402"/>
                        <wps:cNvSpPr/>
                        <wps:spPr>
                          <a:xfrm>
                            <a:off x="52386" y="3124"/>
                            <a:ext cx="122555" cy="152400"/>
                          </a:xfrm>
                          <a:custGeom>
                            <a:avLst/>
                            <a:gdLst/>
                            <a:ahLst/>
                            <a:cxnLst/>
                            <a:rect l="l" t="t" r="r" b="b"/>
                            <a:pathLst>
                              <a:path w="122555" h="152400">
                                <a:moveTo>
                                  <a:pt x="0" y="152296"/>
                                </a:moveTo>
                                <a:lnTo>
                                  <a:pt x="36287" y="0"/>
                                </a:lnTo>
                              </a:path>
                              <a:path w="122555" h="152400">
                                <a:moveTo>
                                  <a:pt x="36287" y="0"/>
                                </a:moveTo>
                                <a:lnTo>
                                  <a:pt x="122435" y="0"/>
                                </a:lnTo>
                              </a:path>
                            </a:pathLst>
                          </a:custGeom>
                          <a:ln w="6221">
                            <a:solidFill>
                              <a:srgbClr val="000000"/>
                            </a:solidFill>
                            <a:prstDash val="solid"/>
                          </a:ln>
                        </wps:spPr>
                        <wps:bodyPr wrap="square" lIns="0" tIns="0" rIns="0" bIns="0" rtlCol="0">
                          <a:prstTxWarp prst="textNoShape">
                            <a:avLst/>
                          </a:prstTxWarp>
                          <a:noAutofit/>
                        </wps:bodyPr>
                      </wps:wsp>
                      <wps:wsp>
                        <wps:cNvPr id="403" name="Textbox 403"/>
                        <wps:cNvSpPr txBox="1"/>
                        <wps:spPr>
                          <a:xfrm>
                            <a:off x="0" y="0"/>
                            <a:ext cx="175260"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82.298096pt;margin-top:-1.50313pt;width:13.8pt;height:14.15pt;mso-position-horizontal-relative:page;mso-position-vertical-relative:paragraph;z-index:-20621824" id="docshapegroup249" coordorigin="1646,-30" coordsize="276,283">
                <v:line style="position:absolute" from="1651,147" to="1681,130" stroked="true" strokeweight=".490954pt" strokecolor="#000000">
                  <v:stroke dashstyle="solid"/>
                </v:line>
                <v:line style="position:absolute" from="1681,134" to="1724,215" stroked="true" strokeweight=".977554pt" strokecolor="#000000">
                  <v:stroke dashstyle="solid"/>
                </v:line>
                <v:shape style="position:absolute;left:1728;top:-26;width:193;height:240" id="docshape250" coordorigin="1728,-25" coordsize="193,240" path="m1728,215l1786,-25m1786,-25l1921,-25e" filled="false" stroked="true" strokeweight=".489921pt" strokecolor="#000000">
                  <v:path arrowok="t"/>
                  <v:stroke dashstyle="solid"/>
                </v:shape>
                <v:shape style="position:absolute;left:1645;top:-31;width:276;height:283" type="#_x0000_t202" id="docshape251"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w:sz w:val="22"/>
        </w:rPr>
        <w:t>a </w:t>
      </w:r>
      <w:r>
        <w:rPr>
          <w:spacing w:val="-10"/>
          <w:sz w:val="22"/>
        </w:rPr>
        <w:t>-</w:t>
      </w:r>
      <w:r>
        <w:rPr>
          <w:sz w:val="22"/>
        </w:rPr>
        <w:tab/>
        <w:t>is</w:t>
      </w:r>
      <w:r>
        <w:rPr>
          <w:spacing w:val="-3"/>
          <w:sz w:val="22"/>
        </w:rPr>
        <w:t> </w:t>
      </w:r>
      <w:r>
        <w:rPr>
          <w:sz w:val="22"/>
        </w:rPr>
        <w:t>simply</w:t>
      </w:r>
      <w:r>
        <w:rPr>
          <w:spacing w:val="-5"/>
          <w:sz w:val="22"/>
        </w:rPr>
        <w:t> </w:t>
      </w:r>
      <w:r>
        <w:rPr>
          <w:sz w:val="22"/>
        </w:rPr>
        <w:t>obtained</w:t>
      </w:r>
      <w:r>
        <w:rPr>
          <w:spacing w:val="-3"/>
          <w:sz w:val="22"/>
        </w:rPr>
        <w:t> </w:t>
      </w:r>
      <w:r>
        <w:rPr>
          <w:sz w:val="22"/>
        </w:rPr>
        <w:t>by</w:t>
      </w:r>
      <w:r>
        <w:rPr>
          <w:spacing w:val="-5"/>
          <w:sz w:val="22"/>
        </w:rPr>
        <w:t> </w:t>
      </w:r>
      <w:r>
        <w:rPr>
          <w:sz w:val="22"/>
        </w:rPr>
        <w:t>changing</w:t>
      </w:r>
      <w:r>
        <w:rPr>
          <w:spacing w:val="-6"/>
          <w:sz w:val="22"/>
        </w:rPr>
        <w:t> </w:t>
      </w:r>
      <w:r>
        <w:rPr>
          <w:sz w:val="22"/>
        </w:rPr>
        <w:t>the</w:t>
      </w:r>
      <w:r>
        <w:rPr>
          <w:spacing w:val="-2"/>
          <w:sz w:val="22"/>
        </w:rPr>
        <w:t> </w:t>
      </w:r>
      <w:r>
        <w:rPr>
          <w:sz w:val="22"/>
        </w:rPr>
        <w:t>sign</w:t>
      </w:r>
      <w:r>
        <w:rPr>
          <w:spacing w:val="-3"/>
          <w:sz w:val="22"/>
        </w:rPr>
        <w:t> </w:t>
      </w:r>
      <w:r>
        <w:rPr>
          <w:sz w:val="22"/>
        </w:rPr>
        <w:t>between</w:t>
      </w:r>
      <w:r>
        <w:rPr>
          <w:spacing w:val="-2"/>
          <w:sz w:val="22"/>
        </w:rPr>
        <w:t> </w:t>
      </w:r>
      <w:r>
        <w:rPr>
          <w:sz w:val="22"/>
        </w:rPr>
        <w:t>the</w:t>
      </w:r>
      <w:r>
        <w:rPr>
          <w:spacing w:val="-4"/>
          <w:sz w:val="22"/>
        </w:rPr>
        <w:t> </w:t>
      </w:r>
      <w:r>
        <w:rPr>
          <w:spacing w:val="-2"/>
          <w:sz w:val="22"/>
        </w:rPr>
        <w:t>terms.</w:t>
      </w:r>
    </w:p>
    <w:p>
      <w:pPr>
        <w:pStyle w:val="BodyText"/>
        <w:spacing w:before="192"/>
        <w:rPr>
          <w:sz w:val="20"/>
        </w:rPr>
      </w:pPr>
    </w:p>
    <w:p>
      <w:pPr>
        <w:spacing w:after="0"/>
        <w:rPr>
          <w:sz w:val="20"/>
        </w:rPr>
        <w:sectPr>
          <w:type w:val="continuous"/>
          <w:pgSz w:w="11910" w:h="16840"/>
          <w:pgMar w:header="0" w:footer="936" w:top="1360" w:bottom="2600" w:left="420" w:right="520"/>
        </w:sectPr>
      </w:pPr>
    </w:p>
    <w:p>
      <w:pPr>
        <w:spacing w:before="139"/>
        <w:ind w:left="960" w:right="0" w:firstLine="0"/>
        <w:jc w:val="left"/>
        <w:rPr>
          <w:sz w:val="22"/>
        </w:rPr>
      </w:pPr>
      <w:r>
        <w:rPr/>
        <mc:AlternateContent>
          <mc:Choice Requires="wps">
            <w:drawing>
              <wp:anchor distT="0" distB="0" distL="0" distR="0" allowOverlap="1" layoutInCell="1" locked="0" behindDoc="0" simplePos="0" relativeHeight="15793664">
                <wp:simplePos x="0" y="0"/>
                <wp:positionH relativeFrom="page">
                  <wp:posOffset>1323950</wp:posOffset>
                </wp:positionH>
                <wp:positionV relativeFrom="paragraph">
                  <wp:posOffset>69201</wp:posOffset>
                </wp:positionV>
                <wp:extent cx="175260" cy="179705"/>
                <wp:effectExtent l="0" t="0" r="0" b="0"/>
                <wp:wrapNone/>
                <wp:docPr id="404" name="Group 404"/>
                <wp:cNvGraphicFramePr>
                  <a:graphicFrameLocks/>
                </wp:cNvGraphicFramePr>
                <a:graphic>
                  <a:graphicData uri="http://schemas.microsoft.com/office/word/2010/wordprocessingGroup">
                    <wpg:wgp>
                      <wpg:cNvPr id="404" name="Group 404"/>
                      <wpg:cNvGrpSpPr/>
                      <wpg:grpSpPr>
                        <a:xfrm>
                          <a:off x="0" y="0"/>
                          <a:ext cx="175260" cy="179705"/>
                          <a:chExt cx="175260" cy="179705"/>
                        </a:xfrm>
                      </wpg:grpSpPr>
                      <wps:wsp>
                        <wps:cNvPr id="405" name="Graphic 405"/>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406" name="Graphic 406"/>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407" name="Graphic 407"/>
                        <wps:cNvSpPr/>
                        <wps:spPr>
                          <a:xfrm>
                            <a:off x="52386" y="3124"/>
                            <a:ext cx="122555" cy="152400"/>
                          </a:xfrm>
                          <a:custGeom>
                            <a:avLst/>
                            <a:gdLst/>
                            <a:ahLst/>
                            <a:cxnLst/>
                            <a:rect l="l" t="t" r="r" b="b"/>
                            <a:pathLst>
                              <a:path w="122555" h="152400">
                                <a:moveTo>
                                  <a:pt x="0" y="152296"/>
                                </a:moveTo>
                                <a:lnTo>
                                  <a:pt x="36287" y="0"/>
                                </a:lnTo>
                              </a:path>
                              <a:path w="122555" h="152400">
                                <a:moveTo>
                                  <a:pt x="36287" y="0"/>
                                </a:moveTo>
                                <a:lnTo>
                                  <a:pt x="122435" y="0"/>
                                </a:lnTo>
                              </a:path>
                            </a:pathLst>
                          </a:custGeom>
                          <a:ln w="6221">
                            <a:solidFill>
                              <a:srgbClr val="000000"/>
                            </a:solidFill>
                            <a:prstDash val="solid"/>
                          </a:ln>
                        </wps:spPr>
                        <wps:bodyPr wrap="square" lIns="0" tIns="0" rIns="0" bIns="0" rtlCol="0">
                          <a:prstTxWarp prst="textNoShape">
                            <a:avLst/>
                          </a:prstTxWarp>
                          <a:noAutofit/>
                        </wps:bodyPr>
                      </wps:wsp>
                      <wps:wsp>
                        <wps:cNvPr id="408" name="Textbox 408"/>
                        <wps:cNvSpPr txBox="1"/>
                        <wps:spPr>
                          <a:xfrm>
                            <a:off x="0" y="0"/>
                            <a:ext cx="175260"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04.248093pt;margin-top:5.44892pt;width:13.8pt;height:14.15pt;mso-position-horizontal-relative:page;mso-position-vertical-relative:paragraph;z-index:15793664" id="docshapegroup252" coordorigin="2085,109" coordsize="276,283">
                <v:line style="position:absolute" from="2090,286" to="2120,269" stroked="true" strokeweight=".490954pt" strokecolor="#000000">
                  <v:stroke dashstyle="solid"/>
                </v:line>
                <v:line style="position:absolute" from="2120,273" to="2163,354" stroked="true" strokeweight=".977554pt" strokecolor="#000000">
                  <v:stroke dashstyle="solid"/>
                </v:line>
                <v:shape style="position:absolute;left:2167;top:113;width:193;height:240" id="docshape253" coordorigin="2167,114" coordsize="193,240" path="m2167,354l2225,114m2225,114l2360,114e" filled="false" stroked="true" strokeweight=".489921pt" strokecolor="#000000">
                  <v:path arrowok="t"/>
                  <v:stroke dashstyle="solid"/>
                </v:shape>
                <v:shape style="position:absolute;left:2084;top:108;width:276;height:283" type="#_x0000_t202" id="docshape254"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w:sz w:val="22"/>
        </w:rPr>
        <w:t>A</w:t>
      </w:r>
      <w:r>
        <w:rPr>
          <w:spacing w:val="20"/>
          <w:sz w:val="22"/>
        </w:rPr>
        <w:t> </w:t>
      </w:r>
      <w:r>
        <w:rPr>
          <w:spacing w:val="-5"/>
          <w:sz w:val="22"/>
        </w:rPr>
        <w:t>and</w:t>
      </w:r>
    </w:p>
    <w:p>
      <w:pPr>
        <w:spacing w:before="139"/>
        <w:ind w:left="445" w:right="0" w:firstLine="0"/>
        <w:jc w:val="left"/>
        <w:rPr>
          <w:sz w:val="22"/>
        </w:rPr>
      </w:pPr>
      <w:r>
        <w:rPr/>
        <w:br w:type="column"/>
      </w:r>
      <w:r>
        <w:rPr>
          <w:sz w:val="22"/>
        </w:rPr>
        <w:t>to</w:t>
      </w:r>
      <w:r>
        <w:rPr>
          <w:spacing w:val="30"/>
          <w:sz w:val="22"/>
        </w:rPr>
        <w:t> </w:t>
      </w:r>
      <w:r>
        <w:rPr>
          <w:sz w:val="22"/>
        </w:rPr>
        <w:t>be</w:t>
      </w:r>
      <w:r>
        <w:rPr>
          <w:spacing w:val="30"/>
          <w:sz w:val="22"/>
        </w:rPr>
        <w:t> </w:t>
      </w:r>
      <w:r>
        <w:rPr>
          <w:sz w:val="22"/>
        </w:rPr>
        <w:t>opposite</w:t>
      </w:r>
      <w:r>
        <w:rPr>
          <w:spacing w:val="31"/>
          <w:sz w:val="22"/>
        </w:rPr>
        <w:t> </w:t>
      </w:r>
      <w:r>
        <w:rPr>
          <w:sz w:val="22"/>
        </w:rPr>
        <w:t>sign.</w:t>
      </w:r>
      <w:r>
        <w:rPr>
          <w:spacing w:val="30"/>
          <w:sz w:val="22"/>
        </w:rPr>
        <w:t> </w:t>
      </w:r>
      <w:r>
        <w:rPr>
          <w:sz w:val="22"/>
        </w:rPr>
        <w:t>Hence</w:t>
      </w:r>
      <w:r>
        <w:rPr>
          <w:spacing w:val="31"/>
          <w:sz w:val="22"/>
        </w:rPr>
        <w:t> </w:t>
      </w:r>
      <w:r>
        <w:rPr>
          <w:sz w:val="22"/>
        </w:rPr>
        <w:t>the</w:t>
      </w:r>
      <w:r>
        <w:rPr>
          <w:spacing w:val="30"/>
          <w:sz w:val="22"/>
        </w:rPr>
        <w:t> </w:t>
      </w:r>
      <w:r>
        <w:rPr>
          <w:sz w:val="22"/>
        </w:rPr>
        <w:t>conjugate</w:t>
      </w:r>
      <w:r>
        <w:rPr>
          <w:spacing w:val="31"/>
          <w:sz w:val="22"/>
        </w:rPr>
        <w:t> </w:t>
      </w:r>
      <w:r>
        <w:rPr>
          <w:spacing w:val="-5"/>
          <w:sz w:val="22"/>
        </w:rPr>
        <w:t>of</w:t>
      </w:r>
    </w:p>
    <w:p>
      <w:pPr>
        <w:pStyle w:val="BodyText"/>
        <w:tabs>
          <w:tab w:pos="733" w:val="left" w:leader="none"/>
        </w:tabs>
        <w:spacing w:before="99"/>
        <w:ind w:left="109"/>
      </w:pPr>
      <w:r>
        <w:rPr/>
        <w:br w:type="column"/>
      </w:r>
      <w:r>
        <w:rPr>
          <w:rFonts w:ascii="Symbol" w:hAnsi="Symbol"/>
        </w:rPr>
        <w:t></w:t>
      </w:r>
      <w:r>
        <w:rPr>
          <w:spacing w:val="-21"/>
        </w:rPr>
        <w:t> </w:t>
      </w:r>
      <w:r>
        <w:rPr>
          <w:spacing w:val="-10"/>
        </w:rPr>
        <w:t>2</w:t>
      </w:r>
      <w:r>
        <w:rPr/>
        <w:tab/>
      </w:r>
      <w:r>
        <w:rPr>
          <w:rFonts w:ascii="Symbol" w:hAnsi="Symbol"/>
        </w:rPr>
        <w:t></w:t>
      </w:r>
      <w:r>
        <w:rPr>
          <w:spacing w:val="-18"/>
        </w:rPr>
        <w:t> </w:t>
      </w:r>
      <w:r>
        <w:rPr>
          <w:spacing w:val="-10"/>
        </w:rPr>
        <w:t>4</w:t>
      </w:r>
    </w:p>
    <w:p>
      <w:pPr>
        <w:tabs>
          <w:tab w:pos="1333" w:val="left" w:leader="none"/>
        </w:tabs>
        <w:spacing w:before="103"/>
        <w:ind w:left="416" w:right="0" w:firstLine="0"/>
        <w:jc w:val="left"/>
        <w:rPr>
          <w:sz w:val="24"/>
        </w:rPr>
      </w:pPr>
      <w:r>
        <w:rPr/>
        <w:br w:type="column"/>
      </w:r>
      <w:r>
        <w:rPr>
          <w:sz w:val="22"/>
        </w:rPr>
        <w:t>is</w:t>
      </w:r>
      <w:r>
        <w:rPr>
          <w:spacing w:val="63"/>
          <w:w w:val="150"/>
          <w:sz w:val="22"/>
        </w:rPr>
        <w:t> </w:t>
      </w:r>
      <w:r>
        <w:rPr>
          <w:rFonts w:ascii="Symbol" w:hAnsi="Symbol"/>
          <w:sz w:val="24"/>
        </w:rPr>
        <w:t></w:t>
      </w:r>
      <w:r>
        <w:rPr>
          <w:spacing w:val="-22"/>
          <w:sz w:val="24"/>
        </w:rPr>
        <w:t> </w:t>
      </w:r>
      <w:r>
        <w:rPr>
          <w:spacing w:val="-10"/>
          <w:sz w:val="24"/>
        </w:rPr>
        <w:t>2</w:t>
      </w:r>
      <w:r>
        <w:rPr>
          <w:sz w:val="24"/>
        </w:rPr>
        <w:tab/>
      </w:r>
      <w:r>
        <w:rPr>
          <w:rFonts w:ascii="Symbol" w:hAnsi="Symbol"/>
          <w:sz w:val="24"/>
        </w:rPr>
        <w:t></w:t>
      </w:r>
      <w:r>
        <w:rPr>
          <w:spacing w:val="-22"/>
          <w:sz w:val="24"/>
        </w:rPr>
        <w:t> </w:t>
      </w:r>
      <w:r>
        <w:rPr>
          <w:spacing w:val="-10"/>
          <w:sz w:val="24"/>
        </w:rPr>
        <w:t>4</w:t>
      </w:r>
    </w:p>
    <w:p>
      <w:pPr>
        <w:spacing w:before="139"/>
        <w:ind w:left="420" w:right="0" w:firstLine="0"/>
        <w:jc w:val="left"/>
        <w:rPr>
          <w:sz w:val="22"/>
        </w:rPr>
      </w:pPr>
      <w:r>
        <w:rPr/>
        <w:br w:type="column"/>
      </w:r>
      <w:r>
        <w:rPr>
          <w:sz w:val="22"/>
        </w:rPr>
        <w:t>and</w:t>
      </w:r>
      <w:r>
        <w:rPr>
          <w:spacing w:val="33"/>
          <w:sz w:val="22"/>
        </w:rPr>
        <w:t> </w:t>
      </w:r>
      <w:r>
        <w:rPr>
          <w:spacing w:val="-4"/>
          <w:sz w:val="22"/>
        </w:rPr>
        <w:t>vise</w:t>
      </w:r>
    </w:p>
    <w:p>
      <w:pPr>
        <w:spacing w:after="0"/>
        <w:jc w:val="left"/>
        <w:rPr>
          <w:sz w:val="22"/>
        </w:rPr>
        <w:sectPr>
          <w:type w:val="continuous"/>
          <w:pgSz w:w="11910" w:h="16840"/>
          <w:pgMar w:header="0" w:footer="936" w:top="1360" w:bottom="2600" w:left="420" w:right="520"/>
          <w:cols w:num="5" w:equalWidth="0">
            <w:col w:w="1515" w:space="40"/>
            <w:col w:w="4486" w:space="39"/>
            <w:col w:w="1033" w:space="39"/>
            <w:col w:w="1630" w:space="40"/>
            <w:col w:w="2148"/>
          </w:cols>
        </w:sectPr>
      </w:pPr>
    </w:p>
    <w:p>
      <w:pPr>
        <w:pStyle w:val="BodyText"/>
        <w:spacing w:before="19"/>
        <w:rPr>
          <w:sz w:val="22"/>
        </w:rPr>
      </w:pPr>
    </w:p>
    <w:p>
      <w:pPr>
        <w:spacing w:line="482" w:lineRule="auto" w:before="0"/>
        <w:ind w:left="960" w:right="968" w:firstLine="0"/>
        <w:jc w:val="left"/>
        <w:rPr>
          <w:sz w:val="22"/>
        </w:rPr>
      </w:pPr>
      <w:r>
        <w:rPr/>
        <mc:AlternateContent>
          <mc:Choice Requires="wps">
            <w:drawing>
              <wp:anchor distT="0" distB="0" distL="0" distR="0" allowOverlap="1" layoutInCell="1" locked="0" behindDoc="1" simplePos="0" relativeHeight="482695680">
                <wp:simplePos x="0" y="0"/>
                <wp:positionH relativeFrom="page">
                  <wp:posOffset>4386819</wp:posOffset>
                </wp:positionH>
                <wp:positionV relativeFrom="paragraph">
                  <wp:posOffset>-355716</wp:posOffset>
                </wp:positionV>
                <wp:extent cx="175260" cy="179705"/>
                <wp:effectExtent l="0" t="0" r="0" b="0"/>
                <wp:wrapNone/>
                <wp:docPr id="409" name="Group 409"/>
                <wp:cNvGraphicFramePr>
                  <a:graphicFrameLocks/>
                </wp:cNvGraphicFramePr>
                <a:graphic>
                  <a:graphicData uri="http://schemas.microsoft.com/office/word/2010/wordprocessingGroup">
                    <wpg:wgp>
                      <wpg:cNvPr id="409" name="Group 409"/>
                      <wpg:cNvGrpSpPr/>
                      <wpg:grpSpPr>
                        <a:xfrm>
                          <a:off x="0" y="0"/>
                          <a:ext cx="175260" cy="179705"/>
                          <a:chExt cx="175260" cy="179705"/>
                        </a:xfrm>
                      </wpg:grpSpPr>
                      <wps:wsp>
                        <wps:cNvPr id="410" name="Graphic 410"/>
                        <wps:cNvSpPr/>
                        <wps:spPr>
                          <a:xfrm>
                            <a:off x="3151" y="101488"/>
                            <a:ext cx="19685" cy="11430"/>
                          </a:xfrm>
                          <a:custGeom>
                            <a:avLst/>
                            <a:gdLst/>
                            <a:ahLst/>
                            <a:cxnLst/>
                            <a:rect l="l" t="t" r="r" b="b"/>
                            <a:pathLst>
                              <a:path w="19685" h="11430">
                                <a:moveTo>
                                  <a:pt x="0" y="10984"/>
                                </a:moveTo>
                                <a:lnTo>
                                  <a:pt x="19392" y="0"/>
                                </a:lnTo>
                              </a:path>
                            </a:pathLst>
                          </a:custGeom>
                          <a:ln w="6300">
                            <a:solidFill>
                              <a:srgbClr val="000000"/>
                            </a:solidFill>
                            <a:prstDash val="solid"/>
                          </a:ln>
                        </wps:spPr>
                        <wps:bodyPr wrap="square" lIns="0" tIns="0" rIns="0" bIns="0" rtlCol="0">
                          <a:prstTxWarp prst="textNoShape">
                            <a:avLst/>
                          </a:prstTxWarp>
                          <a:noAutofit/>
                        </wps:bodyPr>
                      </wps:wsp>
                      <wps:wsp>
                        <wps:cNvPr id="411" name="Graphic 411"/>
                        <wps:cNvSpPr/>
                        <wps:spPr>
                          <a:xfrm>
                            <a:off x="22544" y="104458"/>
                            <a:ext cx="28575" cy="51435"/>
                          </a:xfrm>
                          <a:custGeom>
                            <a:avLst/>
                            <a:gdLst/>
                            <a:ahLst/>
                            <a:cxnLst/>
                            <a:rect l="l" t="t" r="r" b="b"/>
                            <a:pathLst>
                              <a:path w="28575" h="51435">
                                <a:moveTo>
                                  <a:pt x="0" y="0"/>
                                </a:moveTo>
                                <a:lnTo>
                                  <a:pt x="28000" y="51063"/>
                                </a:lnTo>
                              </a:path>
                            </a:pathLst>
                          </a:custGeom>
                          <a:ln w="12519">
                            <a:solidFill>
                              <a:srgbClr val="000000"/>
                            </a:solidFill>
                            <a:prstDash val="solid"/>
                          </a:ln>
                        </wps:spPr>
                        <wps:bodyPr wrap="square" lIns="0" tIns="0" rIns="0" bIns="0" rtlCol="0">
                          <a:prstTxWarp prst="textNoShape">
                            <a:avLst/>
                          </a:prstTxWarp>
                          <a:noAutofit/>
                        </wps:bodyPr>
                      </wps:wsp>
                      <wps:wsp>
                        <wps:cNvPr id="412" name="Graphic 412"/>
                        <wps:cNvSpPr/>
                        <wps:spPr>
                          <a:xfrm>
                            <a:off x="53924" y="3225"/>
                            <a:ext cx="121285" cy="152400"/>
                          </a:xfrm>
                          <a:custGeom>
                            <a:avLst/>
                            <a:gdLst/>
                            <a:ahLst/>
                            <a:cxnLst/>
                            <a:rect l="l" t="t" r="r" b="b"/>
                            <a:pathLst>
                              <a:path w="121285" h="152400">
                                <a:moveTo>
                                  <a:pt x="0" y="152296"/>
                                </a:moveTo>
                                <a:lnTo>
                                  <a:pt x="37241" y="0"/>
                                </a:lnTo>
                              </a:path>
                              <a:path w="121285" h="152400">
                                <a:moveTo>
                                  <a:pt x="37241" y="0"/>
                                </a:moveTo>
                                <a:lnTo>
                                  <a:pt x="121242" y="0"/>
                                </a:lnTo>
                              </a:path>
                            </a:pathLst>
                          </a:custGeom>
                          <a:ln w="6355">
                            <a:solidFill>
                              <a:srgbClr val="000000"/>
                            </a:solidFill>
                            <a:prstDash val="solid"/>
                          </a:ln>
                        </wps:spPr>
                        <wps:bodyPr wrap="square" lIns="0" tIns="0" rIns="0" bIns="0" rtlCol="0">
                          <a:prstTxWarp prst="textNoShape">
                            <a:avLst/>
                          </a:prstTxWarp>
                          <a:noAutofit/>
                        </wps:bodyPr>
                      </wps:wsp>
                      <wps:wsp>
                        <wps:cNvPr id="413" name="Textbox 413"/>
                        <wps:cNvSpPr txBox="1"/>
                        <wps:spPr>
                          <a:xfrm>
                            <a:off x="0" y="0"/>
                            <a:ext cx="175260" cy="179705"/>
                          </a:xfrm>
                          <a:prstGeom prst="rect">
                            <a:avLst/>
                          </a:prstGeom>
                        </wps:spPr>
                        <wps:txbx>
                          <w:txbxContent>
                            <w:p>
                              <w:pPr>
                                <w:spacing w:line="276" w:lineRule="exact" w:before="7"/>
                                <w:ind w:left="150"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345.418823pt;margin-top:-28.009136pt;width:13.8pt;height:14.15pt;mso-position-horizontal-relative:page;mso-position-vertical-relative:paragraph;z-index:-20620800" id="docshapegroup255" coordorigin="6908,-560" coordsize="276,283">
                <v:line style="position:absolute" from="6913,-383" to="6944,-400" stroked="true" strokeweight=".496093pt" strokecolor="#000000">
                  <v:stroke dashstyle="solid"/>
                </v:line>
                <v:line style="position:absolute" from="6944,-396" to="6988,-315" stroked="true" strokeweight=".985812pt" strokecolor="#000000">
                  <v:stroke dashstyle="solid"/>
                </v:line>
                <v:shape style="position:absolute;left:6993;top:-556;width:191;height:240" id="docshape256" coordorigin="6993,-555" coordsize="191,240" path="m6993,-315l7052,-555m7052,-555l7184,-555e" filled="false" stroked="true" strokeweight=".500415pt" strokecolor="#000000">
                  <v:path arrowok="t"/>
                  <v:stroke dashstyle="solid"/>
                </v:shape>
                <v:shape style="position:absolute;left:6908;top:-561;width:276;height:283" type="#_x0000_t202" id="docshape257" filled="false" stroked="false">
                  <v:textbox inset="0,0,0,0">
                    <w:txbxContent>
                      <w:p>
                        <w:pPr>
                          <w:spacing w:line="276" w:lineRule="exact" w:before="7"/>
                          <w:ind w:left="150"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4688">
                <wp:simplePos x="0" y="0"/>
                <wp:positionH relativeFrom="page">
                  <wp:posOffset>4785623</wp:posOffset>
                </wp:positionH>
                <wp:positionV relativeFrom="paragraph">
                  <wp:posOffset>-355715</wp:posOffset>
                </wp:positionV>
                <wp:extent cx="182880" cy="179705"/>
                <wp:effectExtent l="0" t="0" r="0" b="0"/>
                <wp:wrapNone/>
                <wp:docPr id="414" name="Group 414"/>
                <wp:cNvGraphicFramePr>
                  <a:graphicFrameLocks/>
                </wp:cNvGraphicFramePr>
                <a:graphic>
                  <a:graphicData uri="http://schemas.microsoft.com/office/word/2010/wordprocessingGroup">
                    <wpg:wgp>
                      <wpg:cNvPr id="414" name="Group 414"/>
                      <wpg:cNvGrpSpPr/>
                      <wpg:grpSpPr>
                        <a:xfrm>
                          <a:off x="0" y="0"/>
                          <a:ext cx="182880" cy="179705"/>
                          <a:chExt cx="182880" cy="179705"/>
                        </a:xfrm>
                      </wpg:grpSpPr>
                      <wps:wsp>
                        <wps:cNvPr id="415" name="Graphic 415"/>
                        <wps:cNvSpPr/>
                        <wps:spPr>
                          <a:xfrm>
                            <a:off x="3150" y="101488"/>
                            <a:ext cx="19685" cy="11430"/>
                          </a:xfrm>
                          <a:custGeom>
                            <a:avLst/>
                            <a:gdLst/>
                            <a:ahLst/>
                            <a:cxnLst/>
                            <a:rect l="l" t="t" r="r" b="b"/>
                            <a:pathLst>
                              <a:path w="19685" h="11430">
                                <a:moveTo>
                                  <a:pt x="0" y="10984"/>
                                </a:moveTo>
                                <a:lnTo>
                                  <a:pt x="19683" y="0"/>
                                </a:lnTo>
                              </a:path>
                            </a:pathLst>
                          </a:custGeom>
                          <a:ln w="6299">
                            <a:solidFill>
                              <a:srgbClr val="000000"/>
                            </a:solidFill>
                            <a:prstDash val="solid"/>
                          </a:ln>
                        </wps:spPr>
                        <wps:bodyPr wrap="square" lIns="0" tIns="0" rIns="0" bIns="0" rtlCol="0">
                          <a:prstTxWarp prst="textNoShape">
                            <a:avLst/>
                          </a:prstTxWarp>
                          <a:noAutofit/>
                        </wps:bodyPr>
                      </wps:wsp>
                      <wps:wsp>
                        <wps:cNvPr id="416" name="Graphic 416"/>
                        <wps:cNvSpPr/>
                        <wps:spPr>
                          <a:xfrm>
                            <a:off x="22834" y="104458"/>
                            <a:ext cx="28575" cy="51435"/>
                          </a:xfrm>
                          <a:custGeom>
                            <a:avLst/>
                            <a:gdLst/>
                            <a:ahLst/>
                            <a:cxnLst/>
                            <a:rect l="l" t="t" r="r" b="b"/>
                            <a:pathLst>
                              <a:path w="28575" h="51435">
                                <a:moveTo>
                                  <a:pt x="0" y="0"/>
                                </a:moveTo>
                                <a:lnTo>
                                  <a:pt x="28013" y="51063"/>
                                </a:lnTo>
                              </a:path>
                            </a:pathLst>
                          </a:custGeom>
                          <a:ln w="12519">
                            <a:solidFill>
                              <a:srgbClr val="000000"/>
                            </a:solidFill>
                            <a:prstDash val="solid"/>
                          </a:ln>
                        </wps:spPr>
                        <wps:bodyPr wrap="square" lIns="0" tIns="0" rIns="0" bIns="0" rtlCol="0">
                          <a:prstTxWarp prst="textNoShape">
                            <a:avLst/>
                          </a:prstTxWarp>
                          <a:noAutofit/>
                        </wps:bodyPr>
                      </wps:wsp>
                      <wps:wsp>
                        <wps:cNvPr id="417" name="Graphic 417"/>
                        <wps:cNvSpPr/>
                        <wps:spPr>
                          <a:xfrm>
                            <a:off x="53923" y="3225"/>
                            <a:ext cx="128905" cy="152400"/>
                          </a:xfrm>
                          <a:custGeom>
                            <a:avLst/>
                            <a:gdLst/>
                            <a:ahLst/>
                            <a:cxnLst/>
                            <a:rect l="l" t="t" r="r" b="b"/>
                            <a:pathLst>
                              <a:path w="128905" h="152400">
                                <a:moveTo>
                                  <a:pt x="0" y="152296"/>
                                </a:moveTo>
                                <a:lnTo>
                                  <a:pt x="37532" y="0"/>
                                </a:lnTo>
                              </a:path>
                              <a:path w="128905" h="152400">
                                <a:moveTo>
                                  <a:pt x="37532" y="0"/>
                                </a:moveTo>
                                <a:lnTo>
                                  <a:pt x="128622" y="0"/>
                                </a:lnTo>
                              </a:path>
                            </a:pathLst>
                          </a:custGeom>
                          <a:ln w="6355">
                            <a:solidFill>
                              <a:srgbClr val="000000"/>
                            </a:solidFill>
                            <a:prstDash val="solid"/>
                          </a:ln>
                        </wps:spPr>
                        <wps:bodyPr wrap="square" lIns="0" tIns="0" rIns="0" bIns="0" rtlCol="0">
                          <a:prstTxWarp prst="textNoShape">
                            <a:avLst/>
                          </a:prstTxWarp>
                          <a:noAutofit/>
                        </wps:bodyPr>
                      </wps:wsp>
                      <wps:wsp>
                        <wps:cNvPr id="418" name="Textbox 418"/>
                        <wps:cNvSpPr txBox="1"/>
                        <wps:spPr>
                          <a:xfrm>
                            <a:off x="0" y="0"/>
                            <a:ext cx="182880" cy="179705"/>
                          </a:xfrm>
                          <a:prstGeom prst="rect">
                            <a:avLst/>
                          </a:prstGeom>
                        </wps:spPr>
                        <wps:txbx>
                          <w:txbxContent>
                            <w:p>
                              <w:pPr>
                                <w:spacing w:line="276" w:lineRule="exact" w:before="7"/>
                                <w:ind w:left="155" w:right="0" w:firstLine="0"/>
                                <w:jc w:val="left"/>
                                <w:rPr>
                                  <w:sz w:val="24"/>
                                </w:rPr>
                              </w:pPr>
                              <w:r>
                                <w:rPr>
                                  <w:spacing w:val="-10"/>
                                  <w:sz w:val="24"/>
                                </w:rPr>
                                <w:t>7</w:t>
                              </w:r>
                            </w:p>
                          </w:txbxContent>
                        </wps:txbx>
                        <wps:bodyPr wrap="square" lIns="0" tIns="0" rIns="0" bIns="0" rtlCol="0">
                          <a:noAutofit/>
                        </wps:bodyPr>
                      </wps:wsp>
                    </wpg:wgp>
                  </a:graphicData>
                </a:graphic>
              </wp:anchor>
            </w:drawing>
          </mc:Choice>
          <mc:Fallback>
            <w:pict>
              <v:group style="position:absolute;margin-left:376.82077pt;margin-top:-28.00913pt;width:14.4pt;height:14.15pt;mso-position-horizontal-relative:page;mso-position-vertical-relative:paragraph;z-index:15794688" id="docshapegroup258" coordorigin="7536,-560" coordsize="288,283">
                <v:line style="position:absolute" from="7541,-383" to="7572,-400" stroked="true" strokeweight=".496002pt" strokecolor="#000000">
                  <v:stroke dashstyle="solid"/>
                </v:line>
                <v:line style="position:absolute" from="7572,-396" to="7616,-315" stroked="true" strokeweight=".985806pt" strokecolor="#000000">
                  <v:stroke dashstyle="solid"/>
                </v:line>
                <v:shape style="position:absolute;left:7621;top:-556;width:203;height:240" id="docshape259" coordorigin="7621,-555" coordsize="203,240" path="m7621,-315l7680,-555m7680,-555l7824,-555e" filled="false" stroked="true" strokeweight=".500415pt" strokecolor="#000000">
                  <v:path arrowok="t"/>
                  <v:stroke dashstyle="solid"/>
                </v:shape>
                <v:shape style="position:absolute;left:7536;top:-561;width:288;height:283" type="#_x0000_t202" id="docshape260" filled="false" stroked="false">
                  <v:textbox inset="0,0,0,0">
                    <w:txbxContent>
                      <w:p>
                        <w:pPr>
                          <w:spacing w:line="276" w:lineRule="exact" w:before="7"/>
                          <w:ind w:left="155" w:right="0" w:firstLine="0"/>
                          <w:jc w:val="left"/>
                          <w:rPr>
                            <w:sz w:val="24"/>
                          </w:rPr>
                        </w:pPr>
                        <w:r>
                          <w:rPr>
                            <w:spacing w:val="-10"/>
                            <w:sz w:val="24"/>
                          </w:rPr>
                          <w:t>7</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696704">
                <wp:simplePos x="0" y="0"/>
                <wp:positionH relativeFrom="page">
                  <wp:posOffset>5449174</wp:posOffset>
                </wp:positionH>
                <wp:positionV relativeFrom="paragraph">
                  <wp:posOffset>-355716</wp:posOffset>
                </wp:positionV>
                <wp:extent cx="175260" cy="179705"/>
                <wp:effectExtent l="0" t="0" r="0" b="0"/>
                <wp:wrapNone/>
                <wp:docPr id="419" name="Group 419"/>
                <wp:cNvGraphicFramePr>
                  <a:graphicFrameLocks/>
                </wp:cNvGraphicFramePr>
                <a:graphic>
                  <a:graphicData uri="http://schemas.microsoft.com/office/word/2010/wordprocessingGroup">
                    <wpg:wgp>
                      <wpg:cNvPr id="419" name="Group 419"/>
                      <wpg:cNvGrpSpPr/>
                      <wpg:grpSpPr>
                        <a:xfrm>
                          <a:off x="0" y="0"/>
                          <a:ext cx="175260" cy="179705"/>
                          <a:chExt cx="175260" cy="179705"/>
                        </a:xfrm>
                      </wpg:grpSpPr>
                      <wps:wsp>
                        <wps:cNvPr id="420" name="Graphic 420"/>
                        <wps:cNvSpPr/>
                        <wps:spPr>
                          <a:xfrm>
                            <a:off x="3151" y="101488"/>
                            <a:ext cx="19685" cy="11430"/>
                          </a:xfrm>
                          <a:custGeom>
                            <a:avLst/>
                            <a:gdLst/>
                            <a:ahLst/>
                            <a:cxnLst/>
                            <a:rect l="l" t="t" r="r" b="b"/>
                            <a:pathLst>
                              <a:path w="19685" h="11430">
                                <a:moveTo>
                                  <a:pt x="0" y="10984"/>
                                </a:moveTo>
                                <a:lnTo>
                                  <a:pt x="19392" y="0"/>
                                </a:lnTo>
                              </a:path>
                            </a:pathLst>
                          </a:custGeom>
                          <a:ln w="6300">
                            <a:solidFill>
                              <a:srgbClr val="000000"/>
                            </a:solidFill>
                            <a:prstDash val="solid"/>
                          </a:ln>
                        </wps:spPr>
                        <wps:bodyPr wrap="square" lIns="0" tIns="0" rIns="0" bIns="0" rtlCol="0">
                          <a:prstTxWarp prst="textNoShape">
                            <a:avLst/>
                          </a:prstTxWarp>
                          <a:noAutofit/>
                        </wps:bodyPr>
                      </wps:wsp>
                      <wps:wsp>
                        <wps:cNvPr id="421" name="Graphic 421"/>
                        <wps:cNvSpPr/>
                        <wps:spPr>
                          <a:xfrm>
                            <a:off x="22544" y="104458"/>
                            <a:ext cx="28575" cy="51435"/>
                          </a:xfrm>
                          <a:custGeom>
                            <a:avLst/>
                            <a:gdLst/>
                            <a:ahLst/>
                            <a:cxnLst/>
                            <a:rect l="l" t="t" r="r" b="b"/>
                            <a:pathLst>
                              <a:path w="28575" h="51435">
                                <a:moveTo>
                                  <a:pt x="0" y="0"/>
                                </a:moveTo>
                                <a:lnTo>
                                  <a:pt x="28000" y="51063"/>
                                </a:lnTo>
                              </a:path>
                            </a:pathLst>
                          </a:custGeom>
                          <a:ln w="12519">
                            <a:solidFill>
                              <a:srgbClr val="000000"/>
                            </a:solidFill>
                            <a:prstDash val="solid"/>
                          </a:ln>
                        </wps:spPr>
                        <wps:bodyPr wrap="square" lIns="0" tIns="0" rIns="0" bIns="0" rtlCol="0">
                          <a:prstTxWarp prst="textNoShape">
                            <a:avLst/>
                          </a:prstTxWarp>
                          <a:noAutofit/>
                        </wps:bodyPr>
                      </wps:wsp>
                      <wps:wsp>
                        <wps:cNvPr id="422" name="Graphic 422"/>
                        <wps:cNvSpPr/>
                        <wps:spPr>
                          <a:xfrm>
                            <a:off x="53924" y="3225"/>
                            <a:ext cx="121285" cy="152400"/>
                          </a:xfrm>
                          <a:custGeom>
                            <a:avLst/>
                            <a:gdLst/>
                            <a:ahLst/>
                            <a:cxnLst/>
                            <a:rect l="l" t="t" r="r" b="b"/>
                            <a:pathLst>
                              <a:path w="121285" h="152400">
                                <a:moveTo>
                                  <a:pt x="0" y="152296"/>
                                </a:moveTo>
                                <a:lnTo>
                                  <a:pt x="37241" y="0"/>
                                </a:lnTo>
                              </a:path>
                              <a:path w="121285" h="152400">
                                <a:moveTo>
                                  <a:pt x="37241" y="0"/>
                                </a:moveTo>
                                <a:lnTo>
                                  <a:pt x="121242" y="0"/>
                                </a:lnTo>
                              </a:path>
                            </a:pathLst>
                          </a:custGeom>
                          <a:ln w="6355">
                            <a:solidFill>
                              <a:srgbClr val="000000"/>
                            </a:solidFill>
                            <a:prstDash val="solid"/>
                          </a:ln>
                        </wps:spPr>
                        <wps:bodyPr wrap="square" lIns="0" tIns="0" rIns="0" bIns="0" rtlCol="0">
                          <a:prstTxWarp prst="textNoShape">
                            <a:avLst/>
                          </a:prstTxWarp>
                          <a:noAutofit/>
                        </wps:bodyPr>
                      </wps:wsp>
                      <wps:wsp>
                        <wps:cNvPr id="423" name="Textbox 423"/>
                        <wps:cNvSpPr txBox="1"/>
                        <wps:spPr>
                          <a:xfrm>
                            <a:off x="0" y="0"/>
                            <a:ext cx="175260" cy="179705"/>
                          </a:xfrm>
                          <a:prstGeom prst="rect">
                            <a:avLst/>
                          </a:prstGeom>
                        </wps:spPr>
                        <wps:txbx>
                          <w:txbxContent>
                            <w:p>
                              <w:pPr>
                                <w:spacing w:line="276" w:lineRule="exact" w:before="7"/>
                                <w:ind w:left="150"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429.068848pt;margin-top:-28.009136pt;width:13.8pt;height:14.15pt;mso-position-horizontal-relative:page;mso-position-vertical-relative:paragraph;z-index:-20619776" id="docshapegroup261" coordorigin="8581,-560" coordsize="276,283">
                <v:line style="position:absolute" from="8586,-383" to="8617,-400" stroked="true" strokeweight=".496093pt" strokecolor="#000000">
                  <v:stroke dashstyle="solid"/>
                </v:line>
                <v:line style="position:absolute" from="8617,-396" to="8661,-315" stroked="true" strokeweight=".985812pt" strokecolor="#000000">
                  <v:stroke dashstyle="solid"/>
                </v:line>
                <v:shape style="position:absolute;left:8666;top:-556;width:191;height:240" id="docshape262" coordorigin="8666,-555" coordsize="191,240" path="m8666,-315l8725,-555m8725,-555l8857,-555e" filled="false" stroked="true" strokeweight=".500415pt" strokecolor="#000000">
                  <v:path arrowok="t"/>
                  <v:stroke dashstyle="solid"/>
                </v:shape>
                <v:shape style="position:absolute;left:8581;top:-561;width:276;height:283" type="#_x0000_t202" id="docshape263" filled="false" stroked="false">
                  <v:textbox inset="0,0,0,0">
                    <w:txbxContent>
                      <w:p>
                        <w:pPr>
                          <w:spacing w:line="276" w:lineRule="exact" w:before="7"/>
                          <w:ind w:left="150"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5712">
                <wp:simplePos x="0" y="0"/>
                <wp:positionH relativeFrom="page">
                  <wp:posOffset>5845813</wp:posOffset>
                </wp:positionH>
                <wp:positionV relativeFrom="paragraph">
                  <wp:posOffset>-355716</wp:posOffset>
                </wp:positionV>
                <wp:extent cx="182245" cy="179705"/>
                <wp:effectExtent l="0" t="0" r="0" b="0"/>
                <wp:wrapNone/>
                <wp:docPr id="424" name="Group 424"/>
                <wp:cNvGraphicFramePr>
                  <a:graphicFrameLocks/>
                </wp:cNvGraphicFramePr>
                <a:graphic>
                  <a:graphicData uri="http://schemas.microsoft.com/office/word/2010/wordprocessingGroup">
                    <wpg:wgp>
                      <wpg:cNvPr id="424" name="Group 424"/>
                      <wpg:cNvGrpSpPr/>
                      <wpg:grpSpPr>
                        <a:xfrm>
                          <a:off x="0" y="0"/>
                          <a:ext cx="182245" cy="179705"/>
                          <a:chExt cx="182245" cy="179705"/>
                        </a:xfrm>
                      </wpg:grpSpPr>
                      <wps:wsp>
                        <wps:cNvPr id="425" name="Graphic 425"/>
                        <wps:cNvSpPr/>
                        <wps:spPr>
                          <a:xfrm>
                            <a:off x="3151" y="101488"/>
                            <a:ext cx="19685" cy="11430"/>
                          </a:xfrm>
                          <a:custGeom>
                            <a:avLst/>
                            <a:gdLst/>
                            <a:ahLst/>
                            <a:cxnLst/>
                            <a:rect l="l" t="t" r="r" b="b"/>
                            <a:pathLst>
                              <a:path w="19685" h="11430">
                                <a:moveTo>
                                  <a:pt x="0" y="10984"/>
                                </a:moveTo>
                                <a:lnTo>
                                  <a:pt x="19392" y="0"/>
                                </a:lnTo>
                              </a:path>
                            </a:pathLst>
                          </a:custGeom>
                          <a:ln w="6300">
                            <a:solidFill>
                              <a:srgbClr val="000000"/>
                            </a:solidFill>
                            <a:prstDash val="solid"/>
                          </a:ln>
                        </wps:spPr>
                        <wps:bodyPr wrap="square" lIns="0" tIns="0" rIns="0" bIns="0" rtlCol="0">
                          <a:prstTxWarp prst="textNoShape">
                            <a:avLst/>
                          </a:prstTxWarp>
                          <a:noAutofit/>
                        </wps:bodyPr>
                      </wps:wsp>
                      <wps:wsp>
                        <wps:cNvPr id="426" name="Graphic 426"/>
                        <wps:cNvSpPr/>
                        <wps:spPr>
                          <a:xfrm>
                            <a:off x="22544" y="104458"/>
                            <a:ext cx="28575" cy="51435"/>
                          </a:xfrm>
                          <a:custGeom>
                            <a:avLst/>
                            <a:gdLst/>
                            <a:ahLst/>
                            <a:cxnLst/>
                            <a:rect l="l" t="t" r="r" b="b"/>
                            <a:pathLst>
                              <a:path w="28575" h="51435">
                                <a:moveTo>
                                  <a:pt x="0" y="0"/>
                                </a:moveTo>
                                <a:lnTo>
                                  <a:pt x="28000" y="51063"/>
                                </a:lnTo>
                              </a:path>
                            </a:pathLst>
                          </a:custGeom>
                          <a:ln w="12519">
                            <a:solidFill>
                              <a:srgbClr val="000000"/>
                            </a:solidFill>
                            <a:prstDash val="solid"/>
                          </a:ln>
                        </wps:spPr>
                        <wps:bodyPr wrap="square" lIns="0" tIns="0" rIns="0" bIns="0" rtlCol="0">
                          <a:prstTxWarp prst="textNoShape">
                            <a:avLst/>
                          </a:prstTxWarp>
                          <a:noAutofit/>
                        </wps:bodyPr>
                      </wps:wsp>
                      <wps:wsp>
                        <wps:cNvPr id="427" name="Graphic 427"/>
                        <wps:cNvSpPr/>
                        <wps:spPr>
                          <a:xfrm>
                            <a:off x="53924" y="3225"/>
                            <a:ext cx="128905" cy="152400"/>
                          </a:xfrm>
                          <a:custGeom>
                            <a:avLst/>
                            <a:gdLst/>
                            <a:ahLst/>
                            <a:cxnLst/>
                            <a:rect l="l" t="t" r="r" b="b"/>
                            <a:pathLst>
                              <a:path w="128905" h="152400">
                                <a:moveTo>
                                  <a:pt x="0" y="152296"/>
                                </a:moveTo>
                                <a:lnTo>
                                  <a:pt x="37241" y="0"/>
                                </a:lnTo>
                              </a:path>
                              <a:path w="128905" h="152400">
                                <a:moveTo>
                                  <a:pt x="37241" y="0"/>
                                </a:moveTo>
                                <a:lnTo>
                                  <a:pt x="128318" y="0"/>
                                </a:lnTo>
                              </a:path>
                            </a:pathLst>
                          </a:custGeom>
                          <a:ln w="6355">
                            <a:solidFill>
                              <a:srgbClr val="000000"/>
                            </a:solidFill>
                            <a:prstDash val="solid"/>
                          </a:ln>
                        </wps:spPr>
                        <wps:bodyPr wrap="square" lIns="0" tIns="0" rIns="0" bIns="0" rtlCol="0">
                          <a:prstTxWarp prst="textNoShape">
                            <a:avLst/>
                          </a:prstTxWarp>
                          <a:noAutofit/>
                        </wps:bodyPr>
                      </wps:wsp>
                      <wps:wsp>
                        <wps:cNvPr id="428" name="Textbox 428"/>
                        <wps:cNvSpPr txBox="1"/>
                        <wps:spPr>
                          <a:xfrm>
                            <a:off x="0" y="0"/>
                            <a:ext cx="182245" cy="179705"/>
                          </a:xfrm>
                          <a:prstGeom prst="rect">
                            <a:avLst/>
                          </a:prstGeom>
                        </wps:spPr>
                        <wps:txbx>
                          <w:txbxContent>
                            <w:p>
                              <w:pPr>
                                <w:spacing w:line="276" w:lineRule="exact" w:before="7"/>
                                <w:ind w:left="154" w:right="0" w:firstLine="0"/>
                                <w:jc w:val="left"/>
                                <w:rPr>
                                  <w:sz w:val="24"/>
                                </w:rPr>
                              </w:pPr>
                              <w:r>
                                <w:rPr>
                                  <w:spacing w:val="-10"/>
                                  <w:sz w:val="24"/>
                                </w:rPr>
                                <w:t>7</w:t>
                              </w:r>
                            </w:p>
                          </w:txbxContent>
                        </wps:txbx>
                        <wps:bodyPr wrap="square" lIns="0" tIns="0" rIns="0" bIns="0" rtlCol="0">
                          <a:noAutofit/>
                        </wps:bodyPr>
                      </wps:wsp>
                    </wpg:wgp>
                  </a:graphicData>
                </a:graphic>
              </wp:anchor>
            </w:drawing>
          </mc:Choice>
          <mc:Fallback>
            <w:pict>
              <v:group style="position:absolute;margin-left:460.300293pt;margin-top:-28.009136pt;width:14.35pt;height:14.15pt;mso-position-horizontal-relative:page;mso-position-vertical-relative:paragraph;z-index:15795712" id="docshapegroup264" coordorigin="9206,-560" coordsize="287,283">
                <v:line style="position:absolute" from="9211,-383" to="9242,-400" stroked="true" strokeweight=".496093pt" strokecolor="#000000">
                  <v:stroke dashstyle="solid"/>
                </v:line>
                <v:line style="position:absolute" from="9242,-396" to="9286,-315" stroked="true" strokeweight=".985812pt" strokecolor="#000000">
                  <v:stroke dashstyle="solid"/>
                </v:line>
                <v:shape style="position:absolute;left:9290;top:-556;width:203;height:240" id="docshape265" coordorigin="9291,-555" coordsize="203,240" path="m9291,-315l9350,-555m9350,-555l9493,-555e" filled="false" stroked="true" strokeweight=".500415pt" strokecolor="#000000">
                  <v:path arrowok="t"/>
                  <v:stroke dashstyle="solid"/>
                </v:shape>
                <v:shape style="position:absolute;left:9206;top:-561;width:287;height:283" type="#_x0000_t202" id="docshape266" filled="false" stroked="false">
                  <v:textbox inset="0,0,0,0">
                    <w:txbxContent>
                      <w:p>
                        <w:pPr>
                          <w:spacing w:line="276" w:lineRule="exact" w:before="7"/>
                          <w:ind w:left="154" w:right="0" w:firstLine="0"/>
                          <w:jc w:val="left"/>
                          <w:rPr>
                            <w:sz w:val="24"/>
                          </w:rPr>
                        </w:pPr>
                        <w:r>
                          <w:rPr>
                            <w:spacing w:val="-10"/>
                            <w:sz w:val="24"/>
                          </w:rPr>
                          <w:t>7</w:t>
                        </w:r>
                      </w:p>
                    </w:txbxContent>
                  </v:textbox>
                  <w10:wrap type="none"/>
                </v:shape>
                <w10:wrap type="none"/>
              </v:group>
            </w:pict>
          </mc:Fallback>
        </mc:AlternateContent>
      </w:r>
      <w:r>
        <w:rPr>
          <w:sz w:val="22"/>
        </w:rPr>
        <w:t>vesa</w:t>
      </w:r>
      <w:r>
        <w:rPr>
          <w:spacing w:val="40"/>
          <w:sz w:val="22"/>
        </w:rPr>
        <w:t> </w:t>
      </w:r>
      <w:r>
        <w:rPr>
          <w:sz w:val="22"/>
        </w:rPr>
        <w:t>conjugate</w:t>
      </w:r>
      <w:r>
        <w:rPr>
          <w:spacing w:val="40"/>
          <w:sz w:val="22"/>
        </w:rPr>
        <w:t> </w:t>
      </w:r>
      <w:r>
        <w:rPr>
          <w:sz w:val="22"/>
        </w:rPr>
        <w:t>surds</w:t>
      </w:r>
      <w:r>
        <w:rPr>
          <w:spacing w:val="40"/>
          <w:sz w:val="22"/>
        </w:rPr>
        <w:t> </w:t>
      </w:r>
      <w:r>
        <w:rPr>
          <w:sz w:val="22"/>
        </w:rPr>
        <w:t>are</w:t>
      </w:r>
      <w:r>
        <w:rPr>
          <w:spacing w:val="40"/>
          <w:sz w:val="22"/>
        </w:rPr>
        <w:t> </w:t>
      </w:r>
      <w:r>
        <w:rPr>
          <w:sz w:val="22"/>
        </w:rPr>
        <w:t>very</w:t>
      </w:r>
      <w:r>
        <w:rPr>
          <w:spacing w:val="40"/>
          <w:sz w:val="22"/>
        </w:rPr>
        <w:t> </w:t>
      </w:r>
      <w:r>
        <w:rPr>
          <w:sz w:val="22"/>
        </w:rPr>
        <w:t>useful</w:t>
      </w:r>
      <w:r>
        <w:rPr>
          <w:spacing w:val="40"/>
          <w:sz w:val="22"/>
        </w:rPr>
        <w:t> </w:t>
      </w:r>
      <w:r>
        <w:rPr>
          <w:sz w:val="22"/>
        </w:rPr>
        <w:t>in</w:t>
      </w:r>
      <w:r>
        <w:rPr>
          <w:spacing w:val="40"/>
          <w:sz w:val="22"/>
        </w:rPr>
        <w:t> </w:t>
      </w:r>
      <w:r>
        <w:rPr>
          <w:sz w:val="22"/>
        </w:rPr>
        <w:t>rationalizing</w:t>
      </w:r>
      <w:r>
        <w:rPr>
          <w:spacing w:val="40"/>
          <w:sz w:val="22"/>
        </w:rPr>
        <w:t> </w:t>
      </w:r>
      <w:r>
        <w:rPr>
          <w:sz w:val="22"/>
        </w:rPr>
        <w:t>denominators</w:t>
      </w:r>
      <w:r>
        <w:rPr>
          <w:spacing w:val="40"/>
          <w:sz w:val="22"/>
        </w:rPr>
        <w:t> </w:t>
      </w:r>
      <w:r>
        <w:rPr>
          <w:sz w:val="22"/>
        </w:rPr>
        <w:t>of</w:t>
      </w:r>
      <w:r>
        <w:rPr>
          <w:spacing w:val="40"/>
          <w:sz w:val="22"/>
        </w:rPr>
        <w:t> </w:t>
      </w:r>
      <w:r>
        <w:rPr>
          <w:sz w:val="22"/>
        </w:rPr>
        <w:t>problems</w:t>
      </w:r>
      <w:r>
        <w:rPr>
          <w:spacing w:val="40"/>
          <w:sz w:val="22"/>
        </w:rPr>
        <w:t> </w:t>
      </w:r>
      <w:r>
        <w:rPr>
          <w:sz w:val="22"/>
        </w:rPr>
        <w:t>in</w:t>
      </w:r>
      <w:r>
        <w:rPr>
          <w:spacing w:val="40"/>
          <w:sz w:val="22"/>
        </w:rPr>
        <w:t> </w:t>
      </w:r>
      <w:r>
        <w:rPr>
          <w:sz w:val="22"/>
        </w:rPr>
        <w:t>rational</w:t>
      </w:r>
      <w:r>
        <w:rPr>
          <w:spacing w:val="40"/>
          <w:sz w:val="22"/>
        </w:rPr>
        <w:t> </w:t>
      </w:r>
      <w:r>
        <w:rPr>
          <w:sz w:val="22"/>
        </w:rPr>
        <w:t>forms which have surds in their denominators.</w:t>
      </w:r>
    </w:p>
    <w:p>
      <w:pPr>
        <w:tabs>
          <w:tab w:pos="3591" w:val="left" w:leader="none"/>
        </w:tabs>
        <w:spacing w:before="198"/>
        <w:ind w:left="960" w:right="0" w:firstLine="0"/>
        <w:jc w:val="left"/>
        <w:rPr>
          <w:sz w:val="22"/>
        </w:rPr>
      </w:pPr>
      <w:r>
        <w:rPr>
          <w:b/>
          <w:sz w:val="22"/>
        </w:rPr>
        <w:t>Instructional</w:t>
      </w:r>
      <w:r>
        <w:rPr>
          <w:b/>
          <w:spacing w:val="-6"/>
          <w:sz w:val="22"/>
        </w:rPr>
        <w:t> </w:t>
      </w:r>
      <w:r>
        <w:rPr>
          <w:b/>
          <w:spacing w:val="-2"/>
          <w:sz w:val="22"/>
        </w:rPr>
        <w:t>procedure:</w:t>
      </w:r>
      <w:r>
        <w:rPr>
          <w:b/>
          <w:sz w:val="22"/>
        </w:rPr>
        <w:tab/>
        <w:t>Step1</w:t>
      </w:r>
      <w:r>
        <w:rPr>
          <w:b/>
          <w:spacing w:val="-4"/>
          <w:sz w:val="22"/>
        </w:rPr>
        <w:t> </w:t>
      </w:r>
      <w:r>
        <w:rPr>
          <w:b/>
          <w:sz w:val="22"/>
        </w:rPr>
        <w:t>Identify</w:t>
      </w:r>
      <w:r>
        <w:rPr>
          <w:b/>
          <w:spacing w:val="-6"/>
          <w:sz w:val="22"/>
        </w:rPr>
        <w:t> </w:t>
      </w:r>
      <w:r>
        <w:rPr>
          <w:b/>
          <w:sz w:val="22"/>
        </w:rPr>
        <w:t>the</w:t>
      </w:r>
      <w:r>
        <w:rPr>
          <w:b/>
          <w:spacing w:val="-6"/>
          <w:sz w:val="22"/>
        </w:rPr>
        <w:t> </w:t>
      </w:r>
      <w:r>
        <w:rPr>
          <w:b/>
          <w:sz w:val="22"/>
        </w:rPr>
        <w:t>Problem:</w:t>
      </w:r>
      <w:r>
        <w:rPr>
          <w:b/>
          <w:spacing w:val="-4"/>
          <w:sz w:val="22"/>
        </w:rPr>
        <w:t> </w:t>
      </w:r>
      <w:r>
        <w:rPr>
          <w:sz w:val="22"/>
        </w:rPr>
        <w:t>the</w:t>
      </w:r>
      <w:r>
        <w:rPr>
          <w:spacing w:val="-3"/>
          <w:sz w:val="22"/>
        </w:rPr>
        <w:t> </w:t>
      </w:r>
      <w:r>
        <w:rPr>
          <w:sz w:val="22"/>
        </w:rPr>
        <w:t>teacher</w:t>
      </w:r>
      <w:r>
        <w:rPr>
          <w:spacing w:val="-3"/>
          <w:sz w:val="22"/>
        </w:rPr>
        <w:t> </w:t>
      </w:r>
      <w:r>
        <w:rPr>
          <w:sz w:val="22"/>
        </w:rPr>
        <w:t>will</w:t>
      </w:r>
      <w:r>
        <w:rPr>
          <w:spacing w:val="-5"/>
          <w:sz w:val="22"/>
        </w:rPr>
        <w:t> </w:t>
      </w:r>
      <w:r>
        <w:rPr>
          <w:sz w:val="22"/>
        </w:rPr>
        <w:t>identify</w:t>
      </w:r>
      <w:r>
        <w:rPr>
          <w:spacing w:val="-6"/>
          <w:sz w:val="22"/>
        </w:rPr>
        <w:t> </w:t>
      </w:r>
      <w:r>
        <w:rPr>
          <w:sz w:val="22"/>
        </w:rPr>
        <w:t>the</w:t>
      </w:r>
      <w:r>
        <w:rPr>
          <w:spacing w:val="-3"/>
          <w:sz w:val="22"/>
        </w:rPr>
        <w:t> </w:t>
      </w:r>
      <w:r>
        <w:rPr>
          <w:spacing w:val="-2"/>
          <w:sz w:val="22"/>
        </w:rPr>
        <w:t>Problem</w:t>
      </w:r>
    </w:p>
    <w:p>
      <w:pPr>
        <w:pStyle w:val="BodyText"/>
        <w:spacing w:before="195"/>
        <w:rPr>
          <w:sz w:val="22"/>
        </w:rPr>
      </w:pPr>
    </w:p>
    <w:p>
      <w:pPr>
        <w:pStyle w:val="ListParagraph"/>
        <w:numPr>
          <w:ilvl w:val="0"/>
          <w:numId w:val="40"/>
        </w:numPr>
        <w:tabs>
          <w:tab w:pos="1253" w:val="left" w:leader="none"/>
          <w:tab w:pos="6001" w:val="left" w:leader="none"/>
        </w:tabs>
        <w:spacing w:line="240" w:lineRule="auto" w:before="0" w:after="0"/>
        <w:ind w:left="1253" w:right="0" w:hanging="360"/>
        <w:jc w:val="left"/>
        <w:rPr>
          <w:sz w:val="22"/>
        </w:rPr>
      </w:pPr>
      <w:r>
        <w:rPr>
          <w:sz w:val="22"/>
        </w:rPr>
        <w:t>What</w:t>
      </w:r>
      <w:r>
        <w:rPr>
          <w:spacing w:val="-4"/>
          <w:sz w:val="22"/>
        </w:rPr>
        <w:t> </w:t>
      </w:r>
      <w:r>
        <w:rPr>
          <w:sz w:val="22"/>
        </w:rPr>
        <w:t>is</w:t>
      </w:r>
      <w:r>
        <w:rPr>
          <w:spacing w:val="-3"/>
          <w:sz w:val="22"/>
        </w:rPr>
        <w:t> </w:t>
      </w:r>
      <w:r>
        <w:rPr>
          <w:sz w:val="22"/>
        </w:rPr>
        <w:t>happening</w:t>
      </w:r>
      <w:r>
        <w:rPr>
          <w:spacing w:val="-4"/>
          <w:sz w:val="22"/>
        </w:rPr>
        <w:t> </w:t>
      </w:r>
      <w:r>
        <w:rPr>
          <w:sz w:val="22"/>
        </w:rPr>
        <w:t>(and</w:t>
      </w:r>
      <w:r>
        <w:rPr>
          <w:spacing w:val="-1"/>
          <w:sz w:val="22"/>
        </w:rPr>
        <w:t> </w:t>
      </w:r>
      <w:r>
        <w:rPr>
          <w:sz w:val="22"/>
        </w:rPr>
        <w:t>not</w:t>
      </w:r>
      <w:r>
        <w:rPr>
          <w:spacing w:val="-3"/>
          <w:sz w:val="22"/>
        </w:rPr>
        <w:t> </w:t>
      </w:r>
      <w:r>
        <w:rPr>
          <w:spacing w:val="-2"/>
          <w:sz w:val="22"/>
        </w:rPr>
        <w:t>happening).</w:t>
      </w:r>
      <w:r>
        <w:rPr>
          <w:sz w:val="22"/>
        </w:rPr>
        <w:tab/>
        <w:t>•Who</w:t>
      </w:r>
      <w:r>
        <w:rPr>
          <w:spacing w:val="-3"/>
          <w:sz w:val="22"/>
        </w:rPr>
        <w:t> </w:t>
      </w:r>
      <w:r>
        <w:rPr>
          <w:sz w:val="22"/>
        </w:rPr>
        <w:t>is</w:t>
      </w:r>
      <w:r>
        <w:rPr>
          <w:spacing w:val="-1"/>
          <w:sz w:val="22"/>
        </w:rPr>
        <w:t> </w:t>
      </w:r>
      <w:r>
        <w:rPr>
          <w:spacing w:val="-2"/>
          <w:sz w:val="22"/>
        </w:rPr>
        <w:t>involved?</w:t>
      </w:r>
    </w:p>
    <w:p>
      <w:pPr>
        <w:spacing w:after="0" w:line="240" w:lineRule="auto"/>
        <w:jc w:val="left"/>
        <w:rPr>
          <w:sz w:val="22"/>
        </w:rPr>
        <w:sectPr>
          <w:type w:val="continuous"/>
          <w:pgSz w:w="11910" w:h="16840"/>
          <w:pgMar w:header="0" w:footer="936" w:top="1360" w:bottom="2600" w:left="420" w:right="520"/>
        </w:sectPr>
      </w:pPr>
    </w:p>
    <w:p>
      <w:pPr>
        <w:spacing w:line="482" w:lineRule="auto" w:before="76"/>
        <w:ind w:left="960" w:right="968" w:firstLine="0"/>
        <w:jc w:val="left"/>
        <w:rPr>
          <w:sz w:val="22"/>
        </w:rPr>
      </w:pPr>
      <w:r>
        <w:rPr>
          <w:sz w:val="22"/>
        </w:rPr>
        <w:t>What the stakes information will enable you to identify the problem more accurately. the teacher will explain and give an example s of a set such as.</w:t>
      </w:r>
    </w:p>
    <w:p>
      <w:pPr>
        <w:spacing w:before="197"/>
        <w:ind w:left="960" w:right="0" w:firstLine="0"/>
        <w:jc w:val="left"/>
        <w:rPr>
          <w:sz w:val="22"/>
        </w:rPr>
      </w:pPr>
      <w:r>
        <w:rPr>
          <w:sz w:val="22"/>
        </w:rPr>
        <w:t>Basic</w:t>
      </w:r>
      <w:r>
        <w:rPr>
          <w:spacing w:val="-5"/>
          <w:sz w:val="22"/>
        </w:rPr>
        <w:t> </w:t>
      </w:r>
      <w:r>
        <w:rPr>
          <w:sz w:val="22"/>
        </w:rPr>
        <w:t>rules</w:t>
      </w:r>
      <w:r>
        <w:rPr>
          <w:spacing w:val="-2"/>
          <w:sz w:val="22"/>
        </w:rPr>
        <w:t> </w:t>
      </w:r>
      <w:r>
        <w:rPr>
          <w:sz w:val="22"/>
        </w:rPr>
        <w:t>of</w:t>
      </w:r>
      <w:r>
        <w:rPr>
          <w:spacing w:val="-3"/>
          <w:sz w:val="22"/>
        </w:rPr>
        <w:t> </w:t>
      </w:r>
      <w:r>
        <w:rPr>
          <w:sz w:val="22"/>
        </w:rPr>
        <w:t>surds.</w:t>
      </w:r>
      <w:r>
        <w:rPr>
          <w:spacing w:val="-7"/>
          <w:sz w:val="22"/>
        </w:rPr>
        <w:t> </w:t>
      </w:r>
      <w:r>
        <w:rPr>
          <w:sz w:val="22"/>
        </w:rPr>
        <w:t>There</w:t>
      </w:r>
      <w:r>
        <w:rPr>
          <w:spacing w:val="-4"/>
          <w:sz w:val="22"/>
        </w:rPr>
        <w:t> </w:t>
      </w:r>
      <w:r>
        <w:rPr>
          <w:sz w:val="22"/>
        </w:rPr>
        <w:t>are</w:t>
      </w:r>
      <w:r>
        <w:rPr>
          <w:spacing w:val="-5"/>
          <w:sz w:val="22"/>
        </w:rPr>
        <w:t> </w:t>
      </w:r>
      <w:r>
        <w:rPr>
          <w:sz w:val="22"/>
        </w:rPr>
        <w:t>two</w:t>
      </w:r>
      <w:r>
        <w:rPr>
          <w:spacing w:val="-2"/>
          <w:sz w:val="22"/>
        </w:rPr>
        <w:t> </w:t>
      </w:r>
      <w:r>
        <w:rPr>
          <w:sz w:val="22"/>
        </w:rPr>
        <w:t>basic</w:t>
      </w:r>
      <w:r>
        <w:rPr>
          <w:spacing w:val="-5"/>
          <w:sz w:val="22"/>
        </w:rPr>
        <w:t> </w:t>
      </w:r>
      <w:r>
        <w:rPr>
          <w:sz w:val="22"/>
        </w:rPr>
        <w:t>rules</w:t>
      </w:r>
      <w:r>
        <w:rPr>
          <w:spacing w:val="-4"/>
          <w:sz w:val="22"/>
        </w:rPr>
        <w:t> </w:t>
      </w:r>
      <w:r>
        <w:rPr>
          <w:sz w:val="22"/>
        </w:rPr>
        <w:t>in</w:t>
      </w:r>
      <w:r>
        <w:rPr>
          <w:spacing w:val="-2"/>
          <w:sz w:val="22"/>
        </w:rPr>
        <w:t> </w:t>
      </w:r>
      <w:r>
        <w:rPr>
          <w:sz w:val="22"/>
        </w:rPr>
        <w:t>operating</w:t>
      </w:r>
      <w:r>
        <w:rPr>
          <w:spacing w:val="-6"/>
          <w:sz w:val="22"/>
        </w:rPr>
        <w:t> </w:t>
      </w:r>
      <w:r>
        <w:rPr>
          <w:sz w:val="22"/>
        </w:rPr>
        <w:t>with</w:t>
      </w:r>
      <w:r>
        <w:rPr>
          <w:spacing w:val="-5"/>
          <w:sz w:val="22"/>
        </w:rPr>
        <w:t> </w:t>
      </w:r>
      <w:r>
        <w:rPr>
          <w:sz w:val="22"/>
        </w:rPr>
        <w:t>surd</w:t>
      </w:r>
      <w:r>
        <w:rPr>
          <w:spacing w:val="-2"/>
          <w:sz w:val="22"/>
        </w:rPr>
        <w:t> </w:t>
      </w:r>
      <w:r>
        <w:rPr>
          <w:spacing w:val="-5"/>
          <w:sz w:val="22"/>
        </w:rPr>
        <w:t>as.</w:t>
      </w:r>
    </w:p>
    <w:p>
      <w:pPr>
        <w:pStyle w:val="BodyText"/>
        <w:rPr>
          <w:sz w:val="20"/>
        </w:rPr>
      </w:pPr>
    </w:p>
    <w:p>
      <w:pPr>
        <w:pStyle w:val="BodyText"/>
        <w:spacing w:before="93"/>
        <w:rPr>
          <w:sz w:val="20"/>
        </w:rPr>
      </w:pPr>
    </w:p>
    <w:p>
      <w:pPr>
        <w:spacing w:after="0"/>
        <w:rPr>
          <w:sz w:val="20"/>
        </w:rPr>
        <w:sectPr>
          <w:pgSz w:w="11910" w:h="16840"/>
          <w:pgMar w:header="0" w:footer="936" w:top="1340" w:bottom="1120" w:left="420" w:right="520"/>
        </w:sectPr>
      </w:pPr>
    </w:p>
    <w:p>
      <w:pPr>
        <w:spacing w:before="142"/>
        <w:ind w:left="0" w:right="0" w:firstLine="0"/>
        <w:jc w:val="right"/>
        <w:rPr>
          <w:sz w:val="22"/>
        </w:rPr>
      </w:pPr>
      <w:r>
        <w:rPr/>
        <mc:AlternateContent>
          <mc:Choice Requires="wps">
            <w:drawing>
              <wp:anchor distT="0" distB="0" distL="0" distR="0" allowOverlap="1" layoutInCell="1" locked="0" behindDoc="0" simplePos="0" relativeHeight="15796736">
                <wp:simplePos x="0" y="0"/>
                <wp:positionH relativeFrom="page">
                  <wp:posOffset>901718</wp:posOffset>
                </wp:positionH>
                <wp:positionV relativeFrom="paragraph">
                  <wp:posOffset>72336</wp:posOffset>
                </wp:positionV>
                <wp:extent cx="255270" cy="179705"/>
                <wp:effectExtent l="0" t="0" r="0" b="0"/>
                <wp:wrapNone/>
                <wp:docPr id="429" name="Group 429"/>
                <wp:cNvGraphicFramePr>
                  <a:graphicFrameLocks/>
                </wp:cNvGraphicFramePr>
                <a:graphic>
                  <a:graphicData uri="http://schemas.microsoft.com/office/word/2010/wordprocessingGroup">
                    <wpg:wgp>
                      <wpg:cNvPr id="429" name="Group 429"/>
                      <wpg:cNvGrpSpPr/>
                      <wpg:grpSpPr>
                        <a:xfrm>
                          <a:off x="0" y="0"/>
                          <a:ext cx="255270" cy="179705"/>
                          <a:chExt cx="255270" cy="179705"/>
                        </a:xfrm>
                      </wpg:grpSpPr>
                      <wps:wsp>
                        <wps:cNvPr id="430" name="Graphic 430"/>
                        <wps:cNvSpPr/>
                        <wps:spPr>
                          <a:xfrm>
                            <a:off x="3127" y="101399"/>
                            <a:ext cx="19685" cy="11430"/>
                          </a:xfrm>
                          <a:custGeom>
                            <a:avLst/>
                            <a:gdLst/>
                            <a:ahLst/>
                            <a:cxnLst/>
                            <a:rect l="l" t="t" r="r" b="b"/>
                            <a:pathLst>
                              <a:path w="19685" h="11430">
                                <a:moveTo>
                                  <a:pt x="0" y="10984"/>
                                </a:moveTo>
                                <a:lnTo>
                                  <a:pt x="19120" y="0"/>
                                </a:lnTo>
                              </a:path>
                            </a:pathLst>
                          </a:custGeom>
                          <a:ln w="6254">
                            <a:solidFill>
                              <a:srgbClr val="000000"/>
                            </a:solidFill>
                            <a:prstDash val="solid"/>
                          </a:ln>
                        </wps:spPr>
                        <wps:bodyPr wrap="square" lIns="0" tIns="0" rIns="0" bIns="0" rtlCol="0">
                          <a:prstTxWarp prst="textNoShape">
                            <a:avLst/>
                          </a:prstTxWarp>
                          <a:noAutofit/>
                        </wps:bodyPr>
                      </wps:wsp>
                      <wps:wsp>
                        <wps:cNvPr id="431" name="Graphic 431"/>
                        <wps:cNvSpPr/>
                        <wps:spPr>
                          <a:xfrm>
                            <a:off x="22247" y="104369"/>
                            <a:ext cx="27940" cy="51435"/>
                          </a:xfrm>
                          <a:custGeom>
                            <a:avLst/>
                            <a:gdLst/>
                            <a:ahLst/>
                            <a:cxnLst/>
                            <a:rect l="l" t="t" r="r" b="b"/>
                            <a:pathLst>
                              <a:path w="27940" h="51435">
                                <a:moveTo>
                                  <a:pt x="0" y="0"/>
                                </a:moveTo>
                                <a:lnTo>
                                  <a:pt x="27484" y="51063"/>
                                </a:lnTo>
                              </a:path>
                            </a:pathLst>
                          </a:custGeom>
                          <a:ln w="12237">
                            <a:solidFill>
                              <a:srgbClr val="000000"/>
                            </a:solidFill>
                            <a:prstDash val="solid"/>
                          </a:ln>
                        </wps:spPr>
                        <wps:bodyPr wrap="square" lIns="0" tIns="0" rIns="0" bIns="0" rtlCol="0">
                          <a:prstTxWarp prst="textNoShape">
                            <a:avLst/>
                          </a:prstTxWarp>
                          <a:noAutofit/>
                        </wps:bodyPr>
                      </wps:wsp>
                      <wps:wsp>
                        <wps:cNvPr id="432" name="Graphic 432"/>
                        <wps:cNvSpPr/>
                        <wps:spPr>
                          <a:xfrm>
                            <a:off x="52720" y="3136"/>
                            <a:ext cx="202565" cy="152400"/>
                          </a:xfrm>
                          <a:custGeom>
                            <a:avLst/>
                            <a:gdLst/>
                            <a:ahLst/>
                            <a:cxnLst/>
                            <a:rect l="l" t="t" r="r" b="b"/>
                            <a:pathLst>
                              <a:path w="202565" h="152400">
                                <a:moveTo>
                                  <a:pt x="0" y="152296"/>
                                </a:moveTo>
                                <a:lnTo>
                                  <a:pt x="36447" y="0"/>
                                </a:lnTo>
                              </a:path>
                              <a:path w="202565" h="152400">
                                <a:moveTo>
                                  <a:pt x="36447" y="0"/>
                                </a:moveTo>
                                <a:lnTo>
                                  <a:pt x="202253" y="0"/>
                                </a:lnTo>
                              </a:path>
                            </a:pathLst>
                          </a:custGeom>
                          <a:ln w="6261">
                            <a:solidFill>
                              <a:srgbClr val="000000"/>
                            </a:solidFill>
                            <a:prstDash val="solid"/>
                          </a:ln>
                        </wps:spPr>
                        <wps:bodyPr wrap="square" lIns="0" tIns="0" rIns="0" bIns="0" rtlCol="0">
                          <a:prstTxWarp prst="textNoShape">
                            <a:avLst/>
                          </a:prstTxWarp>
                          <a:noAutofit/>
                        </wps:bodyPr>
                      </wps:wsp>
                      <wps:wsp>
                        <wps:cNvPr id="433" name="Textbox 433"/>
                        <wps:cNvSpPr txBox="1"/>
                        <wps:spPr>
                          <a:xfrm>
                            <a:off x="0" y="0"/>
                            <a:ext cx="255270" cy="179705"/>
                          </a:xfrm>
                          <a:prstGeom prst="rect">
                            <a:avLst/>
                          </a:prstGeom>
                        </wps:spPr>
                        <wps:txbx>
                          <w:txbxContent>
                            <w:p>
                              <w:pPr>
                                <w:spacing w:line="276" w:lineRule="exact" w:before="7"/>
                                <w:ind w:left="155" w:right="0" w:firstLine="0"/>
                                <w:jc w:val="left"/>
                                <w:rPr>
                                  <w:i/>
                                  <w:sz w:val="24"/>
                                </w:rPr>
                              </w:pPr>
                              <w:r>
                                <w:rPr>
                                  <w:i/>
                                  <w:spacing w:val="-5"/>
                                  <w:sz w:val="24"/>
                                </w:rPr>
                                <w:t>ab</w:t>
                              </w:r>
                            </w:p>
                          </w:txbxContent>
                        </wps:txbx>
                        <wps:bodyPr wrap="square" lIns="0" tIns="0" rIns="0" bIns="0" rtlCol="0">
                          <a:noAutofit/>
                        </wps:bodyPr>
                      </wps:wsp>
                    </wpg:wgp>
                  </a:graphicData>
                </a:graphic>
              </wp:anchor>
            </w:drawing>
          </mc:Choice>
          <mc:Fallback>
            <w:pict>
              <v:group style="position:absolute;margin-left:71.001434pt;margin-top:5.695756pt;width:20.1pt;height:14.15pt;mso-position-horizontal-relative:page;mso-position-vertical-relative:paragraph;z-index:15796736" id="docshapegroup267" coordorigin="1420,114" coordsize="402,283">
                <v:line style="position:absolute" from="1425,291" to="1455,274" stroked="true" strokeweight=".492505pt" strokecolor="#000000">
                  <v:stroke dashstyle="solid"/>
                </v:line>
                <v:line style="position:absolute" from="1455,278" to="1498,359" stroked="true" strokeweight=".963598pt" strokecolor="#000000">
                  <v:stroke dashstyle="solid"/>
                </v:line>
                <v:shape style="position:absolute;left:1503;top:118;width:319;height:240" id="docshape268" coordorigin="1503,119" coordsize="319,240" path="m1503,359l1560,119m1560,119l1822,119e" filled="false" stroked="true" strokeweight=".493007pt" strokecolor="#000000">
                  <v:path arrowok="t"/>
                  <v:stroke dashstyle="solid"/>
                </v:shape>
                <v:shape style="position:absolute;left:1420;top:113;width:402;height:283" type="#_x0000_t202" id="docshape269" filled="false" stroked="false">
                  <v:textbox inset="0,0,0,0">
                    <w:txbxContent>
                      <w:p>
                        <w:pPr>
                          <w:spacing w:line="276" w:lineRule="exact" w:before="7"/>
                          <w:ind w:left="155" w:right="0" w:firstLine="0"/>
                          <w:jc w:val="left"/>
                          <w:rPr>
                            <w:i/>
                            <w:sz w:val="24"/>
                          </w:rPr>
                        </w:pPr>
                        <w:r>
                          <w:rPr>
                            <w:i/>
                            <w:spacing w:val="-5"/>
                            <w:sz w:val="24"/>
                          </w:rPr>
                          <w:t>ab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7248">
                <wp:simplePos x="0" y="0"/>
                <wp:positionH relativeFrom="page">
                  <wp:posOffset>1365225</wp:posOffset>
                </wp:positionH>
                <wp:positionV relativeFrom="paragraph">
                  <wp:posOffset>72348</wp:posOffset>
                </wp:positionV>
                <wp:extent cx="181610" cy="179705"/>
                <wp:effectExtent l="0" t="0" r="0" b="0"/>
                <wp:wrapNone/>
                <wp:docPr id="434" name="Group 434"/>
                <wp:cNvGraphicFramePr>
                  <a:graphicFrameLocks/>
                </wp:cNvGraphicFramePr>
                <a:graphic>
                  <a:graphicData uri="http://schemas.microsoft.com/office/word/2010/wordprocessingGroup">
                    <wpg:wgp>
                      <wpg:cNvPr id="434" name="Group 434"/>
                      <wpg:cNvGrpSpPr/>
                      <wpg:grpSpPr>
                        <a:xfrm>
                          <a:off x="0" y="0"/>
                          <a:ext cx="181610" cy="179705"/>
                          <a:chExt cx="181610" cy="179705"/>
                        </a:xfrm>
                      </wpg:grpSpPr>
                      <wps:wsp>
                        <wps:cNvPr id="435" name="Graphic 435"/>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436" name="Graphic 436"/>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437" name="Graphic 437"/>
                        <wps:cNvSpPr/>
                        <wps:spPr>
                          <a:xfrm>
                            <a:off x="52386" y="3124"/>
                            <a:ext cx="129539" cy="152400"/>
                          </a:xfrm>
                          <a:custGeom>
                            <a:avLst/>
                            <a:gdLst/>
                            <a:ahLst/>
                            <a:cxnLst/>
                            <a:rect l="l" t="t" r="r" b="b"/>
                            <a:pathLst>
                              <a:path w="129539" h="152400">
                                <a:moveTo>
                                  <a:pt x="0" y="152296"/>
                                </a:moveTo>
                                <a:lnTo>
                                  <a:pt x="36287" y="0"/>
                                </a:lnTo>
                              </a:path>
                              <a:path w="129539" h="152400">
                                <a:moveTo>
                                  <a:pt x="36287" y="0"/>
                                </a:moveTo>
                                <a:lnTo>
                                  <a:pt x="129219" y="0"/>
                                </a:lnTo>
                              </a:path>
                            </a:pathLst>
                          </a:custGeom>
                          <a:ln w="6221">
                            <a:solidFill>
                              <a:srgbClr val="000000"/>
                            </a:solidFill>
                            <a:prstDash val="solid"/>
                          </a:ln>
                        </wps:spPr>
                        <wps:bodyPr wrap="square" lIns="0" tIns="0" rIns="0" bIns="0" rtlCol="0">
                          <a:prstTxWarp prst="textNoShape">
                            <a:avLst/>
                          </a:prstTxWarp>
                          <a:noAutofit/>
                        </wps:bodyPr>
                      </wps:wsp>
                      <wps:wsp>
                        <wps:cNvPr id="438" name="Textbox 438"/>
                        <wps:cNvSpPr txBox="1"/>
                        <wps:spPr>
                          <a:xfrm>
                            <a:off x="0" y="0"/>
                            <a:ext cx="181610" cy="179705"/>
                          </a:xfrm>
                          <a:prstGeom prst="rect">
                            <a:avLst/>
                          </a:prstGeom>
                        </wps:spPr>
                        <wps:txbx>
                          <w:txbxContent>
                            <w:p>
                              <w:pPr>
                                <w:spacing w:line="276" w:lineRule="exact" w:before="7"/>
                                <w:ind w:left="154" w:right="0" w:firstLine="0"/>
                                <w:jc w:val="left"/>
                                <w:rPr>
                                  <w:i/>
                                  <w:sz w:val="24"/>
                                </w:rPr>
                              </w:pPr>
                              <w:r>
                                <w:rPr>
                                  <w:i/>
                                  <w:spacing w:val="-10"/>
                                  <w:sz w:val="24"/>
                                </w:rPr>
                                <w:t>a</w:t>
                              </w:r>
                            </w:p>
                          </w:txbxContent>
                        </wps:txbx>
                        <wps:bodyPr wrap="square" lIns="0" tIns="0" rIns="0" bIns="0" rtlCol="0">
                          <a:noAutofit/>
                        </wps:bodyPr>
                      </wps:wsp>
                    </wpg:wgp>
                  </a:graphicData>
                </a:graphic>
              </wp:anchor>
            </w:drawing>
          </mc:Choice>
          <mc:Fallback>
            <w:pict>
              <v:group style="position:absolute;margin-left:107.498093pt;margin-top:5.696699pt;width:14.3pt;height:14.15pt;mso-position-horizontal-relative:page;mso-position-vertical-relative:paragraph;z-index:15797248" id="docshapegroup270" coordorigin="2150,114" coordsize="286,283">
                <v:line style="position:absolute" from="2155,291" to="2185,274" stroked="true" strokeweight=".490954pt" strokecolor="#000000">
                  <v:stroke dashstyle="solid"/>
                </v:line>
                <v:line style="position:absolute" from="2185,278" to="2228,359" stroked="true" strokeweight=".977554pt" strokecolor="#000000">
                  <v:stroke dashstyle="solid"/>
                </v:line>
                <v:shape style="position:absolute;left:2232;top:118;width:204;height:240" id="docshape271" coordorigin="2232,119" coordsize="204,240" path="m2232,359l2290,119m2290,119l2436,119e" filled="false" stroked="true" strokeweight=".489921pt" strokecolor="#000000">
                  <v:path arrowok="t"/>
                  <v:stroke dashstyle="solid"/>
                </v:shape>
                <v:shape style="position:absolute;left:2149;top:113;width:286;height:283" type="#_x0000_t202" id="docshape272" filled="false" stroked="false">
                  <v:textbox inset="0,0,0,0">
                    <w:txbxContent>
                      <w:p>
                        <w:pPr>
                          <w:spacing w:line="276" w:lineRule="exact" w:before="7"/>
                          <w:ind w:left="154" w:right="0" w:firstLine="0"/>
                          <w:jc w:val="left"/>
                          <w:rPr>
                            <w:i/>
                            <w:sz w:val="24"/>
                          </w:rPr>
                        </w:pPr>
                        <w:r>
                          <w:rPr>
                            <w:i/>
                            <w:spacing w:val="-10"/>
                            <w:sz w:val="24"/>
                          </w:rPr>
                          <w:t>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7760">
                <wp:simplePos x="0" y="0"/>
                <wp:positionH relativeFrom="page">
                  <wp:posOffset>1680258</wp:posOffset>
                </wp:positionH>
                <wp:positionV relativeFrom="paragraph">
                  <wp:posOffset>72348</wp:posOffset>
                </wp:positionV>
                <wp:extent cx="175895" cy="179705"/>
                <wp:effectExtent l="0" t="0" r="0" b="0"/>
                <wp:wrapNone/>
                <wp:docPr id="439" name="Group 439"/>
                <wp:cNvGraphicFramePr>
                  <a:graphicFrameLocks/>
                </wp:cNvGraphicFramePr>
                <a:graphic>
                  <a:graphicData uri="http://schemas.microsoft.com/office/word/2010/wordprocessingGroup">
                    <wpg:wgp>
                      <wpg:cNvPr id="439" name="Group 439"/>
                      <wpg:cNvGrpSpPr/>
                      <wpg:grpSpPr>
                        <a:xfrm>
                          <a:off x="0" y="0"/>
                          <a:ext cx="175895" cy="179705"/>
                          <a:chExt cx="175895" cy="179705"/>
                        </a:xfrm>
                      </wpg:grpSpPr>
                      <wps:wsp>
                        <wps:cNvPr id="440" name="Graphic 440"/>
                        <wps:cNvSpPr/>
                        <wps:spPr>
                          <a:xfrm>
                            <a:off x="3119" y="101387"/>
                            <a:ext cx="19050" cy="11430"/>
                          </a:xfrm>
                          <a:custGeom>
                            <a:avLst/>
                            <a:gdLst/>
                            <a:ahLst/>
                            <a:cxnLst/>
                            <a:rect l="l" t="t" r="r" b="b"/>
                            <a:pathLst>
                              <a:path w="19050" h="11430">
                                <a:moveTo>
                                  <a:pt x="0" y="10984"/>
                                </a:moveTo>
                                <a:lnTo>
                                  <a:pt x="18932" y="0"/>
                                </a:lnTo>
                              </a:path>
                            </a:pathLst>
                          </a:custGeom>
                          <a:ln w="6239">
                            <a:solidFill>
                              <a:srgbClr val="000000"/>
                            </a:solidFill>
                            <a:prstDash val="solid"/>
                          </a:ln>
                        </wps:spPr>
                        <wps:bodyPr wrap="square" lIns="0" tIns="0" rIns="0" bIns="0" rtlCol="0">
                          <a:prstTxWarp prst="textNoShape">
                            <a:avLst/>
                          </a:prstTxWarp>
                          <a:noAutofit/>
                        </wps:bodyPr>
                      </wps:wsp>
                      <wps:wsp>
                        <wps:cNvPr id="441" name="Graphic 441"/>
                        <wps:cNvSpPr/>
                        <wps:spPr>
                          <a:xfrm>
                            <a:off x="22052" y="104357"/>
                            <a:ext cx="27940" cy="51435"/>
                          </a:xfrm>
                          <a:custGeom>
                            <a:avLst/>
                            <a:gdLst/>
                            <a:ahLst/>
                            <a:cxnLst/>
                            <a:rect l="l" t="t" r="r" b="b"/>
                            <a:pathLst>
                              <a:path w="27940" h="51435">
                                <a:moveTo>
                                  <a:pt x="0" y="0"/>
                                </a:moveTo>
                                <a:lnTo>
                                  <a:pt x="27510" y="51063"/>
                                </a:lnTo>
                              </a:path>
                            </a:pathLst>
                          </a:custGeom>
                          <a:ln w="12440">
                            <a:solidFill>
                              <a:srgbClr val="000000"/>
                            </a:solidFill>
                            <a:prstDash val="solid"/>
                          </a:ln>
                        </wps:spPr>
                        <wps:bodyPr wrap="square" lIns="0" tIns="0" rIns="0" bIns="0" rtlCol="0">
                          <a:prstTxWarp prst="textNoShape">
                            <a:avLst/>
                          </a:prstTxWarp>
                          <a:noAutofit/>
                        </wps:bodyPr>
                      </wps:wsp>
                      <wps:wsp>
                        <wps:cNvPr id="442" name="Graphic 442"/>
                        <wps:cNvSpPr/>
                        <wps:spPr>
                          <a:xfrm>
                            <a:off x="52521" y="3124"/>
                            <a:ext cx="123189" cy="152400"/>
                          </a:xfrm>
                          <a:custGeom>
                            <a:avLst/>
                            <a:gdLst/>
                            <a:ahLst/>
                            <a:cxnLst/>
                            <a:rect l="l" t="t" r="r" b="b"/>
                            <a:pathLst>
                              <a:path w="123189" h="152400">
                                <a:moveTo>
                                  <a:pt x="0" y="152296"/>
                                </a:moveTo>
                                <a:lnTo>
                                  <a:pt x="36385" y="0"/>
                                </a:lnTo>
                              </a:path>
                              <a:path w="123189" h="152400">
                                <a:moveTo>
                                  <a:pt x="36385" y="0"/>
                                </a:moveTo>
                                <a:lnTo>
                                  <a:pt x="122765" y="0"/>
                                </a:lnTo>
                              </a:path>
                            </a:pathLst>
                          </a:custGeom>
                          <a:ln w="6230">
                            <a:solidFill>
                              <a:srgbClr val="000000"/>
                            </a:solidFill>
                            <a:prstDash val="solid"/>
                          </a:ln>
                        </wps:spPr>
                        <wps:bodyPr wrap="square" lIns="0" tIns="0" rIns="0" bIns="0" rtlCol="0">
                          <a:prstTxWarp prst="textNoShape">
                            <a:avLst/>
                          </a:prstTxWarp>
                          <a:noAutofit/>
                        </wps:bodyPr>
                      </wps:wsp>
                      <wps:wsp>
                        <wps:cNvPr id="443" name="Textbox 443"/>
                        <wps:cNvSpPr txBox="1"/>
                        <wps:spPr>
                          <a:xfrm>
                            <a:off x="0" y="0"/>
                            <a:ext cx="175895"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32.303818pt;margin-top:5.696699pt;width:13.85pt;height:14.15pt;mso-position-horizontal-relative:page;mso-position-vertical-relative:paragraph;z-index:15797760" id="docshapegroup273" coordorigin="2646,114" coordsize="277,283">
                <v:line style="position:absolute" from="2651,291" to="2681,274" stroked="true" strokeweight=".491289pt" strokecolor="#000000">
                  <v:stroke dashstyle="solid"/>
                </v:line>
                <v:line style="position:absolute" from="2681,278" to="2724,359" stroked="true" strokeweight=".9796pt" strokecolor="#000000">
                  <v:stroke dashstyle="solid"/>
                </v:line>
                <v:shape style="position:absolute;left:2728;top:118;width:194;height:240" id="docshape274" coordorigin="2729,119" coordsize="194,240" path="m2729,359l2786,119m2786,119l2922,119e" filled="false" stroked="true" strokeweight=".490578pt" strokecolor="#000000">
                  <v:path arrowok="t"/>
                  <v:stroke dashstyle="solid"/>
                </v:shape>
                <v:shape style="position:absolute;left:2646;top:113;width:277;height:283" type="#_x0000_t202" id="docshape275"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w:spacing w:val="-10"/>
          <w:sz w:val="22"/>
        </w:rPr>
        <w:t>=</w:t>
      </w:r>
    </w:p>
    <w:p>
      <w:pPr>
        <w:spacing w:before="142"/>
        <w:ind w:left="0" w:right="0" w:firstLine="0"/>
        <w:jc w:val="right"/>
        <w:rPr>
          <w:sz w:val="22"/>
        </w:rPr>
      </w:pPr>
      <w:r>
        <w:rPr/>
        <w:br w:type="column"/>
      </w:r>
      <w:r>
        <w:rPr>
          <w:spacing w:val="-10"/>
          <w:sz w:val="22"/>
        </w:rPr>
        <w:t>×</w:t>
      </w:r>
    </w:p>
    <w:p>
      <w:pPr>
        <w:spacing w:before="142"/>
        <w:ind w:left="553" w:right="0" w:firstLine="0"/>
        <w:jc w:val="left"/>
        <w:rPr>
          <w:sz w:val="22"/>
        </w:rPr>
      </w:pPr>
      <w:r>
        <w:rPr/>
        <w:br w:type="column"/>
      </w:r>
      <w:r>
        <w:rPr>
          <w:spacing w:val="-5"/>
          <w:sz w:val="22"/>
        </w:rPr>
        <w:t>and</w:t>
      </w:r>
    </w:p>
    <w:p>
      <w:pPr>
        <w:spacing w:before="142"/>
        <w:ind w:left="0" w:right="0" w:firstLine="0"/>
        <w:jc w:val="right"/>
        <w:rPr>
          <w:sz w:val="22"/>
        </w:rPr>
      </w:pPr>
      <w:r>
        <w:rPr/>
        <w:br w:type="column"/>
      </w:r>
      <w:r>
        <w:rPr>
          <w:spacing w:val="-10"/>
          <w:sz w:val="22"/>
        </w:rPr>
        <w:t>=</w:t>
      </w:r>
    </w:p>
    <w:p>
      <w:pPr>
        <w:spacing w:before="107"/>
        <w:ind w:left="601" w:right="0" w:firstLine="0"/>
        <w:jc w:val="left"/>
        <w:rPr>
          <w:sz w:val="22"/>
        </w:rPr>
      </w:pPr>
      <w:r>
        <w:rPr/>
        <w:br w:type="column"/>
      </w:r>
      <w:r>
        <w:rPr>
          <w:sz w:val="22"/>
        </w:rPr>
        <w:t>where</w:t>
      </w:r>
      <w:r>
        <w:rPr>
          <w:spacing w:val="-2"/>
          <w:sz w:val="22"/>
        </w:rPr>
        <w:t> </w:t>
      </w:r>
      <w:r>
        <w:rPr>
          <w:sz w:val="22"/>
        </w:rPr>
        <w:t>a</w:t>
      </w:r>
      <w:r>
        <w:rPr>
          <w:spacing w:val="-2"/>
          <w:sz w:val="22"/>
        </w:rPr>
        <w:t> </w:t>
      </w:r>
      <w:r>
        <w:rPr>
          <w:sz w:val="22"/>
        </w:rPr>
        <w:t>and</w:t>
      </w:r>
      <w:r>
        <w:rPr>
          <w:spacing w:val="-4"/>
          <w:sz w:val="22"/>
        </w:rPr>
        <w:t> </w:t>
      </w:r>
      <w:r>
        <w:rPr>
          <w:sz w:val="22"/>
        </w:rPr>
        <w:t>b</w:t>
      </w:r>
      <w:r>
        <w:rPr>
          <w:spacing w:val="-1"/>
          <w:sz w:val="22"/>
        </w:rPr>
        <w:t> </w:t>
      </w:r>
      <w:r>
        <w:rPr>
          <w:sz w:val="22"/>
        </w:rPr>
        <w:t>are</w:t>
      </w:r>
      <w:r>
        <w:rPr>
          <w:spacing w:val="-3"/>
          <w:sz w:val="22"/>
        </w:rPr>
        <w:t> </w:t>
      </w:r>
      <w:r>
        <w:rPr>
          <w:sz w:val="22"/>
        </w:rPr>
        <w:t>positive</w:t>
      </w:r>
      <w:r>
        <w:rPr>
          <w:spacing w:val="-1"/>
          <w:sz w:val="22"/>
        </w:rPr>
        <w:t> </w:t>
      </w:r>
      <w:r>
        <w:rPr>
          <w:sz w:val="22"/>
        </w:rPr>
        <w:t>real numbers</w:t>
      </w:r>
      <w:r>
        <w:rPr>
          <w:spacing w:val="-3"/>
          <w:sz w:val="22"/>
        </w:rPr>
        <w:t> </w:t>
      </w:r>
      <w:r>
        <w:rPr>
          <w:sz w:val="22"/>
        </w:rPr>
        <w:t>and</w:t>
      </w:r>
      <w:r>
        <w:rPr>
          <w:spacing w:val="-1"/>
          <w:sz w:val="22"/>
        </w:rPr>
        <w:t> </w:t>
      </w:r>
      <w:r>
        <w:rPr>
          <w:sz w:val="22"/>
        </w:rPr>
        <w:t>b</w:t>
      </w:r>
      <w:r>
        <w:rPr>
          <w:spacing w:val="-18"/>
          <w:sz w:val="22"/>
        </w:rPr>
        <w:t> </w:t>
      </w:r>
      <w:r>
        <w:rPr>
          <w:rFonts w:ascii="Symbol" w:hAnsi="Symbol"/>
          <w:sz w:val="24"/>
        </w:rPr>
        <w:t></w:t>
      </w:r>
      <w:r>
        <w:rPr>
          <w:spacing w:val="-9"/>
          <w:sz w:val="24"/>
        </w:rPr>
        <w:t> </w:t>
      </w:r>
      <w:r>
        <w:rPr>
          <w:spacing w:val="-10"/>
          <w:sz w:val="22"/>
        </w:rPr>
        <w:t>0</w:t>
      </w:r>
    </w:p>
    <w:p>
      <w:pPr>
        <w:spacing w:after="0"/>
        <w:jc w:val="left"/>
        <w:rPr>
          <w:sz w:val="22"/>
        </w:rPr>
        <w:sectPr>
          <w:type w:val="continuous"/>
          <w:pgSz w:w="11910" w:h="16840"/>
          <w:pgMar w:header="0" w:footer="936" w:top="1360" w:bottom="2600" w:left="420" w:right="520"/>
          <w:cols w:num="5" w:equalWidth="0">
            <w:col w:w="1580" w:space="40"/>
            <w:col w:w="570" w:space="39"/>
            <w:col w:w="872" w:space="39"/>
            <w:col w:w="614" w:space="40"/>
            <w:col w:w="7176"/>
          </w:cols>
        </w:sectPr>
      </w:pPr>
    </w:p>
    <w:p>
      <w:pPr>
        <w:pStyle w:val="BodyText"/>
        <w:rPr>
          <w:sz w:val="22"/>
        </w:rPr>
      </w:pPr>
    </w:p>
    <w:p>
      <w:pPr>
        <w:pStyle w:val="BodyText"/>
        <w:spacing w:before="169"/>
        <w:rPr>
          <w:sz w:val="22"/>
        </w:rPr>
      </w:pPr>
    </w:p>
    <w:p>
      <w:pPr>
        <w:spacing w:line="482" w:lineRule="auto" w:before="0"/>
        <w:ind w:left="960" w:right="963" w:firstLine="0"/>
        <w:jc w:val="both"/>
        <w:rPr>
          <w:sz w:val="22"/>
        </w:rPr>
      </w:pPr>
      <w:r>
        <w:rPr/>
        <mc:AlternateContent>
          <mc:Choice Requires="wps">
            <w:drawing>
              <wp:anchor distT="0" distB="0" distL="0" distR="0" allowOverlap="1" layoutInCell="1" locked="0" behindDoc="0" simplePos="0" relativeHeight="15798272">
                <wp:simplePos x="0" y="0"/>
                <wp:positionH relativeFrom="page">
                  <wp:posOffset>2330861</wp:posOffset>
                </wp:positionH>
                <wp:positionV relativeFrom="paragraph">
                  <wp:posOffset>-710800</wp:posOffset>
                </wp:positionV>
                <wp:extent cx="215900" cy="398780"/>
                <wp:effectExtent l="0" t="0" r="0" b="0"/>
                <wp:wrapNone/>
                <wp:docPr id="444" name="Group 444"/>
                <wp:cNvGraphicFramePr>
                  <a:graphicFrameLocks/>
                </wp:cNvGraphicFramePr>
                <a:graphic>
                  <a:graphicData uri="http://schemas.microsoft.com/office/word/2010/wordprocessingGroup">
                    <wpg:wgp>
                      <wpg:cNvPr id="444" name="Group 444"/>
                      <wpg:cNvGrpSpPr/>
                      <wpg:grpSpPr>
                        <a:xfrm>
                          <a:off x="0" y="0"/>
                          <a:ext cx="215900" cy="398780"/>
                          <a:chExt cx="215900" cy="398780"/>
                        </a:xfrm>
                      </wpg:grpSpPr>
                      <wps:wsp>
                        <wps:cNvPr id="445" name="Graphic 445"/>
                        <wps:cNvSpPr/>
                        <wps:spPr>
                          <a:xfrm>
                            <a:off x="3329" y="207398"/>
                            <a:ext cx="200025" cy="38100"/>
                          </a:xfrm>
                          <a:custGeom>
                            <a:avLst/>
                            <a:gdLst/>
                            <a:ahLst/>
                            <a:cxnLst/>
                            <a:rect l="l" t="t" r="r" b="b"/>
                            <a:pathLst>
                              <a:path w="200025" h="38100">
                                <a:moveTo>
                                  <a:pt x="101399" y="0"/>
                                </a:moveTo>
                                <a:lnTo>
                                  <a:pt x="199587" y="0"/>
                                </a:lnTo>
                              </a:path>
                              <a:path w="200025" h="38100">
                                <a:moveTo>
                                  <a:pt x="0" y="37507"/>
                                </a:moveTo>
                                <a:lnTo>
                                  <a:pt x="19636" y="26229"/>
                                </a:lnTo>
                              </a:path>
                            </a:pathLst>
                          </a:custGeom>
                          <a:ln w="6586">
                            <a:solidFill>
                              <a:srgbClr val="000000"/>
                            </a:solidFill>
                            <a:prstDash val="solid"/>
                          </a:ln>
                        </wps:spPr>
                        <wps:bodyPr wrap="square" lIns="0" tIns="0" rIns="0" bIns="0" rtlCol="0">
                          <a:prstTxWarp prst="textNoShape">
                            <a:avLst/>
                          </a:prstTxWarp>
                          <a:noAutofit/>
                        </wps:bodyPr>
                      </wps:wsp>
                      <wps:wsp>
                        <wps:cNvPr id="446" name="Graphic 446"/>
                        <wps:cNvSpPr/>
                        <wps:spPr>
                          <a:xfrm>
                            <a:off x="22966" y="236972"/>
                            <a:ext cx="29209" cy="137160"/>
                          </a:xfrm>
                          <a:custGeom>
                            <a:avLst/>
                            <a:gdLst/>
                            <a:ahLst/>
                            <a:cxnLst/>
                            <a:rect l="l" t="t" r="r" b="b"/>
                            <a:pathLst>
                              <a:path w="29209" h="137160">
                                <a:moveTo>
                                  <a:pt x="0" y="0"/>
                                </a:moveTo>
                                <a:lnTo>
                                  <a:pt x="28720" y="136941"/>
                                </a:lnTo>
                              </a:path>
                            </a:pathLst>
                          </a:custGeom>
                          <a:ln w="12918">
                            <a:solidFill>
                              <a:srgbClr val="000000"/>
                            </a:solidFill>
                            <a:prstDash val="solid"/>
                          </a:ln>
                        </wps:spPr>
                        <wps:bodyPr wrap="square" lIns="0" tIns="0" rIns="0" bIns="0" rtlCol="0">
                          <a:prstTxWarp prst="textNoShape">
                            <a:avLst/>
                          </a:prstTxWarp>
                          <a:noAutofit/>
                        </wps:bodyPr>
                      </wps:wsp>
                      <wps:wsp>
                        <wps:cNvPr id="447" name="Graphic 447"/>
                        <wps:cNvSpPr/>
                        <wps:spPr>
                          <a:xfrm>
                            <a:off x="54911" y="3362"/>
                            <a:ext cx="161290" cy="370840"/>
                          </a:xfrm>
                          <a:custGeom>
                            <a:avLst/>
                            <a:gdLst/>
                            <a:ahLst/>
                            <a:cxnLst/>
                            <a:rect l="l" t="t" r="r" b="b"/>
                            <a:pathLst>
                              <a:path w="161290" h="370840">
                                <a:moveTo>
                                  <a:pt x="0" y="370551"/>
                                </a:moveTo>
                                <a:lnTo>
                                  <a:pt x="37807" y="0"/>
                                </a:lnTo>
                              </a:path>
                              <a:path w="161290" h="370840">
                                <a:moveTo>
                                  <a:pt x="37807" y="0"/>
                                </a:moveTo>
                                <a:lnTo>
                                  <a:pt x="160894" y="0"/>
                                </a:lnTo>
                              </a:path>
                            </a:pathLst>
                          </a:custGeom>
                          <a:ln w="6586">
                            <a:solidFill>
                              <a:srgbClr val="000000"/>
                            </a:solidFill>
                            <a:prstDash val="solid"/>
                          </a:ln>
                        </wps:spPr>
                        <wps:bodyPr wrap="square" lIns="0" tIns="0" rIns="0" bIns="0" rtlCol="0">
                          <a:prstTxWarp prst="textNoShape">
                            <a:avLst/>
                          </a:prstTxWarp>
                          <a:noAutofit/>
                        </wps:bodyPr>
                      </wps:wsp>
                      <wps:wsp>
                        <wps:cNvPr id="448" name="Textbox 448"/>
                        <wps:cNvSpPr txBox="1"/>
                        <wps:spPr>
                          <a:xfrm>
                            <a:off x="0" y="0"/>
                            <a:ext cx="215900" cy="398780"/>
                          </a:xfrm>
                          <a:prstGeom prst="rect">
                            <a:avLst/>
                          </a:prstGeom>
                        </wps:spPr>
                        <wps:txbx>
                          <w:txbxContent>
                            <w:p>
                              <w:pPr>
                                <w:spacing w:before="11"/>
                                <w:ind w:left="181" w:right="0" w:firstLine="0"/>
                                <w:jc w:val="left"/>
                                <w:rPr>
                                  <w:i/>
                                  <w:sz w:val="24"/>
                                </w:rPr>
                              </w:pPr>
                              <w:r>
                                <w:rPr>
                                  <w:i/>
                                  <w:spacing w:val="-10"/>
                                  <w:sz w:val="24"/>
                                </w:rPr>
                                <w:t>a</w:t>
                              </w:r>
                            </w:p>
                            <w:p>
                              <w:pPr>
                                <w:spacing w:before="64"/>
                                <w:ind w:left="179"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83.53244pt;margin-top:-55.968517pt;width:17pt;height:31.4pt;mso-position-horizontal-relative:page;mso-position-vertical-relative:paragraph;z-index:15798272" id="docshapegroup276" coordorigin="3671,-1119" coordsize="340,628">
                <v:shape style="position:absolute;left:3675;top:-793;width:315;height:60" id="docshape277" coordorigin="3676,-793" coordsize="315,60" path="m3836,-793l3990,-793m3676,-734l3707,-751e" filled="false" stroked="true" strokeweight=".518586pt" strokecolor="#000000">
                  <v:path arrowok="t"/>
                  <v:stroke dashstyle="solid"/>
                </v:shape>
                <v:line style="position:absolute" from="3707,-746" to="3752,-531" stroked="true" strokeweight="1.017237pt" strokecolor="#000000">
                  <v:stroke dashstyle="solid"/>
                </v:line>
                <v:shape style="position:absolute;left:3757;top:-1115;width:254;height:584" id="docshape278" coordorigin="3757,-1114" coordsize="254,584" path="m3757,-531l3817,-1114m3817,-1114l4011,-1114e" filled="false" stroked="true" strokeweight=".518586pt" strokecolor="#000000">
                  <v:path arrowok="t"/>
                  <v:stroke dashstyle="solid"/>
                </v:shape>
                <v:shape style="position:absolute;left:3670;top:-1120;width:340;height:628" type="#_x0000_t202" id="docshape279" filled="false" stroked="false">
                  <v:textbox inset="0,0,0,0">
                    <w:txbxContent>
                      <w:p>
                        <w:pPr>
                          <w:spacing w:before="11"/>
                          <w:ind w:left="181" w:right="0" w:firstLine="0"/>
                          <w:jc w:val="left"/>
                          <w:rPr>
                            <w:i/>
                            <w:sz w:val="24"/>
                          </w:rPr>
                        </w:pPr>
                        <w:r>
                          <w:rPr>
                            <w:i/>
                            <w:spacing w:val="-10"/>
                            <w:sz w:val="24"/>
                          </w:rPr>
                          <w:t>a</w:t>
                        </w:r>
                      </w:p>
                      <w:p>
                        <w:pPr>
                          <w:spacing w:before="64"/>
                          <w:ind w:left="179" w:right="0" w:firstLine="0"/>
                          <w:jc w:val="left"/>
                          <w:rPr>
                            <w:i/>
                            <w:sz w:val="24"/>
                          </w:rPr>
                        </w:pPr>
                        <w:r>
                          <w:rPr>
                            <w:i/>
                            <w:spacing w:val="-10"/>
                            <w:sz w:val="24"/>
                          </w:rPr>
                          <w:t>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8784">
                <wp:simplePos x="0" y="0"/>
                <wp:positionH relativeFrom="page">
                  <wp:posOffset>2746893</wp:posOffset>
                </wp:positionH>
                <wp:positionV relativeFrom="paragraph">
                  <wp:posOffset>-706782</wp:posOffset>
                </wp:positionV>
                <wp:extent cx="215900" cy="403860"/>
                <wp:effectExtent l="0" t="0" r="0" b="0"/>
                <wp:wrapNone/>
                <wp:docPr id="449" name="Group 449"/>
                <wp:cNvGraphicFramePr>
                  <a:graphicFrameLocks/>
                </wp:cNvGraphicFramePr>
                <a:graphic>
                  <a:graphicData uri="http://schemas.microsoft.com/office/word/2010/wordprocessingGroup">
                    <wpg:wgp>
                      <wpg:cNvPr id="449" name="Group 449"/>
                      <wpg:cNvGrpSpPr/>
                      <wpg:grpSpPr>
                        <a:xfrm>
                          <a:off x="0" y="0"/>
                          <a:ext cx="215900" cy="403860"/>
                          <a:chExt cx="215900" cy="403860"/>
                        </a:xfrm>
                      </wpg:grpSpPr>
                      <wps:wsp>
                        <wps:cNvPr id="450" name="Graphic 450"/>
                        <wps:cNvSpPr/>
                        <wps:spPr>
                          <a:xfrm>
                            <a:off x="16119" y="101780"/>
                            <a:ext cx="19685" cy="11430"/>
                          </a:xfrm>
                          <a:custGeom>
                            <a:avLst/>
                            <a:gdLst/>
                            <a:ahLst/>
                            <a:cxnLst/>
                            <a:rect l="l" t="t" r="r" b="b"/>
                            <a:pathLst>
                              <a:path w="19685" h="11430">
                                <a:moveTo>
                                  <a:pt x="0" y="10934"/>
                                </a:moveTo>
                                <a:lnTo>
                                  <a:pt x="19636" y="0"/>
                                </a:lnTo>
                              </a:path>
                            </a:pathLst>
                          </a:custGeom>
                          <a:ln w="6638">
                            <a:solidFill>
                              <a:srgbClr val="000000"/>
                            </a:solidFill>
                            <a:prstDash val="solid"/>
                          </a:ln>
                        </wps:spPr>
                        <wps:bodyPr wrap="square" lIns="0" tIns="0" rIns="0" bIns="0" rtlCol="0">
                          <a:prstTxWarp prst="textNoShape">
                            <a:avLst/>
                          </a:prstTxWarp>
                          <a:noAutofit/>
                        </wps:bodyPr>
                      </wps:wsp>
                      <wps:wsp>
                        <wps:cNvPr id="451" name="Graphic 451"/>
                        <wps:cNvSpPr/>
                        <wps:spPr>
                          <a:xfrm>
                            <a:off x="35755" y="104811"/>
                            <a:ext cx="29209" cy="51435"/>
                          </a:xfrm>
                          <a:custGeom>
                            <a:avLst/>
                            <a:gdLst/>
                            <a:ahLst/>
                            <a:cxnLst/>
                            <a:rect l="l" t="t" r="r" b="b"/>
                            <a:pathLst>
                              <a:path w="29209" h="51435">
                                <a:moveTo>
                                  <a:pt x="0" y="0"/>
                                </a:moveTo>
                                <a:lnTo>
                                  <a:pt x="28720" y="51038"/>
                                </a:lnTo>
                              </a:path>
                            </a:pathLst>
                          </a:custGeom>
                          <a:ln w="13016">
                            <a:solidFill>
                              <a:srgbClr val="000000"/>
                            </a:solidFill>
                            <a:prstDash val="solid"/>
                          </a:ln>
                        </wps:spPr>
                        <wps:bodyPr wrap="square" lIns="0" tIns="0" rIns="0" bIns="0" rtlCol="0">
                          <a:prstTxWarp prst="textNoShape">
                            <a:avLst/>
                          </a:prstTxWarp>
                          <a:noAutofit/>
                        </wps:bodyPr>
                      </wps:wsp>
                      <wps:wsp>
                        <wps:cNvPr id="452" name="Graphic 452"/>
                        <wps:cNvSpPr/>
                        <wps:spPr>
                          <a:xfrm>
                            <a:off x="19636" y="3349"/>
                            <a:ext cx="183515" cy="332740"/>
                          </a:xfrm>
                          <a:custGeom>
                            <a:avLst/>
                            <a:gdLst/>
                            <a:ahLst/>
                            <a:cxnLst/>
                            <a:rect l="l" t="t" r="r" b="b"/>
                            <a:pathLst>
                              <a:path w="183515" h="332740">
                                <a:moveTo>
                                  <a:pt x="48064" y="152501"/>
                                </a:moveTo>
                                <a:lnTo>
                                  <a:pt x="85867" y="0"/>
                                </a:lnTo>
                              </a:path>
                              <a:path w="183515" h="332740">
                                <a:moveTo>
                                  <a:pt x="85867" y="0"/>
                                </a:moveTo>
                                <a:lnTo>
                                  <a:pt x="183174" y="0"/>
                                </a:lnTo>
                              </a:path>
                              <a:path w="183515" h="332740">
                                <a:moveTo>
                                  <a:pt x="0" y="332645"/>
                                </a:moveTo>
                                <a:lnTo>
                                  <a:pt x="19636" y="321710"/>
                                </a:lnTo>
                              </a:path>
                            </a:pathLst>
                          </a:custGeom>
                          <a:ln w="6572">
                            <a:solidFill>
                              <a:srgbClr val="000000"/>
                            </a:solidFill>
                            <a:prstDash val="solid"/>
                          </a:ln>
                        </wps:spPr>
                        <wps:bodyPr wrap="square" lIns="0" tIns="0" rIns="0" bIns="0" rtlCol="0">
                          <a:prstTxWarp prst="textNoShape">
                            <a:avLst/>
                          </a:prstTxWarp>
                          <a:noAutofit/>
                        </wps:bodyPr>
                      </wps:wsp>
                      <wps:wsp>
                        <wps:cNvPr id="453" name="Graphic 453"/>
                        <wps:cNvSpPr/>
                        <wps:spPr>
                          <a:xfrm>
                            <a:off x="39272" y="328096"/>
                            <a:ext cx="29209" cy="51435"/>
                          </a:xfrm>
                          <a:custGeom>
                            <a:avLst/>
                            <a:gdLst/>
                            <a:ahLst/>
                            <a:cxnLst/>
                            <a:rect l="l" t="t" r="r" b="b"/>
                            <a:pathLst>
                              <a:path w="29209" h="51435">
                                <a:moveTo>
                                  <a:pt x="0" y="0"/>
                                </a:moveTo>
                                <a:lnTo>
                                  <a:pt x="28720" y="51035"/>
                                </a:lnTo>
                              </a:path>
                            </a:pathLst>
                          </a:custGeom>
                          <a:ln w="13016">
                            <a:solidFill>
                              <a:srgbClr val="000000"/>
                            </a:solidFill>
                            <a:prstDash val="solid"/>
                          </a:ln>
                        </wps:spPr>
                        <wps:bodyPr wrap="square" lIns="0" tIns="0" rIns="0" bIns="0" rtlCol="0">
                          <a:prstTxWarp prst="textNoShape">
                            <a:avLst/>
                          </a:prstTxWarp>
                          <a:noAutofit/>
                        </wps:bodyPr>
                      </wps:wsp>
                      <wps:wsp>
                        <wps:cNvPr id="454" name="Graphic 454"/>
                        <wps:cNvSpPr/>
                        <wps:spPr>
                          <a:xfrm>
                            <a:off x="0" y="204759"/>
                            <a:ext cx="215900" cy="174625"/>
                          </a:xfrm>
                          <a:custGeom>
                            <a:avLst/>
                            <a:gdLst/>
                            <a:ahLst/>
                            <a:cxnLst/>
                            <a:rect l="l" t="t" r="r" b="b"/>
                            <a:pathLst>
                              <a:path w="215900" h="174625">
                                <a:moveTo>
                                  <a:pt x="71217" y="174373"/>
                                </a:moveTo>
                                <a:lnTo>
                                  <a:pt x="109024" y="21868"/>
                                </a:lnTo>
                              </a:path>
                              <a:path w="215900" h="174625">
                                <a:moveTo>
                                  <a:pt x="109024" y="21868"/>
                                </a:moveTo>
                                <a:lnTo>
                                  <a:pt x="199290" y="21868"/>
                                </a:lnTo>
                              </a:path>
                              <a:path w="215900" h="174625">
                                <a:moveTo>
                                  <a:pt x="0" y="0"/>
                                </a:moveTo>
                                <a:lnTo>
                                  <a:pt x="215699" y="0"/>
                                </a:lnTo>
                              </a:path>
                            </a:pathLst>
                          </a:custGeom>
                          <a:ln w="6572">
                            <a:solidFill>
                              <a:srgbClr val="000000"/>
                            </a:solidFill>
                            <a:prstDash val="solid"/>
                          </a:ln>
                        </wps:spPr>
                        <wps:bodyPr wrap="square" lIns="0" tIns="0" rIns="0" bIns="0" rtlCol="0">
                          <a:prstTxWarp prst="textNoShape">
                            <a:avLst/>
                          </a:prstTxWarp>
                          <a:noAutofit/>
                        </wps:bodyPr>
                      </wps:wsp>
                      <wps:wsp>
                        <wps:cNvPr id="455" name="Textbox 455"/>
                        <wps:cNvSpPr txBox="1"/>
                        <wps:spPr>
                          <a:xfrm>
                            <a:off x="0" y="0"/>
                            <a:ext cx="215900" cy="403860"/>
                          </a:xfrm>
                          <a:prstGeom prst="rect">
                            <a:avLst/>
                          </a:prstGeom>
                        </wps:spPr>
                        <wps:txbx>
                          <w:txbxContent>
                            <w:p>
                              <w:pPr>
                                <w:spacing w:before="8"/>
                                <w:ind w:left="181" w:right="0" w:firstLine="0"/>
                                <w:jc w:val="left"/>
                                <w:rPr>
                                  <w:i/>
                                  <w:sz w:val="24"/>
                                </w:rPr>
                              </w:pPr>
                              <w:r>
                                <w:rPr>
                                  <w:i/>
                                  <w:spacing w:val="-10"/>
                                  <w:sz w:val="24"/>
                                </w:rPr>
                                <w:t>a</w:t>
                              </w:r>
                            </w:p>
                            <w:p>
                              <w:pPr>
                                <w:spacing w:line="276" w:lineRule="exact" w:before="75"/>
                                <w:ind w:left="179"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216.290802pt;margin-top:-55.652138pt;width:17pt;height:31.8pt;mso-position-horizontal-relative:page;mso-position-vertical-relative:paragraph;z-index:15798784" id="docshapegroup280" coordorigin="4326,-1113" coordsize="340,636">
                <v:line style="position:absolute" from="4351,-936" to="4382,-953" stroked="true" strokeweight=".522743pt" strokecolor="#000000">
                  <v:stroke dashstyle="solid"/>
                </v:line>
                <v:line style="position:absolute" from="4382,-948" to="4427,-868" stroked="true" strokeweight="1.024886pt" strokecolor="#000000">
                  <v:stroke dashstyle="solid"/>
                </v:line>
                <v:shape style="position:absolute;left:4356;top:-1108;width:289;height:524" id="docshape281" coordorigin="4357,-1108" coordsize="289,524" path="m4432,-868l4492,-1108m4492,-1108l4645,-1108m4357,-584l4388,-601e" filled="false" stroked="true" strokeweight=".517550pt" strokecolor="#000000">
                  <v:path arrowok="t"/>
                  <v:stroke dashstyle="solid"/>
                </v:shape>
                <v:line style="position:absolute" from="4388,-596" to="4433,-516" stroked="true" strokeweight="1.024887pt" strokecolor="#000000">
                  <v:stroke dashstyle="solid"/>
                </v:line>
                <v:shape style="position:absolute;left:4325;top:-791;width:340;height:275" id="docshape282" coordorigin="4326,-791" coordsize="340,275" path="m4438,-516l4498,-756m4498,-756l4640,-756m4326,-791l4666,-791e" filled="false" stroked="true" strokeweight=".517550pt" strokecolor="#000000">
                  <v:path arrowok="t"/>
                  <v:stroke dashstyle="solid"/>
                </v:shape>
                <v:shape style="position:absolute;left:4325;top:-1114;width:340;height:636" type="#_x0000_t202" id="docshape283" filled="false" stroked="false">
                  <v:textbox inset="0,0,0,0">
                    <w:txbxContent>
                      <w:p>
                        <w:pPr>
                          <w:spacing w:before="8"/>
                          <w:ind w:left="181" w:right="0" w:firstLine="0"/>
                          <w:jc w:val="left"/>
                          <w:rPr>
                            <w:i/>
                            <w:sz w:val="24"/>
                          </w:rPr>
                        </w:pPr>
                        <w:r>
                          <w:rPr>
                            <w:i/>
                            <w:spacing w:val="-10"/>
                            <w:sz w:val="24"/>
                          </w:rPr>
                          <w:t>a</w:t>
                        </w:r>
                      </w:p>
                      <w:p>
                        <w:pPr>
                          <w:spacing w:line="276" w:lineRule="exact" w:before="75"/>
                          <w:ind w:left="179" w:right="0" w:firstLine="0"/>
                          <w:jc w:val="left"/>
                          <w:rPr>
                            <w:i/>
                            <w:sz w:val="24"/>
                          </w:rPr>
                        </w:pPr>
                        <w:r>
                          <w:rPr>
                            <w:i/>
                            <w:spacing w:val="-10"/>
                            <w:sz w:val="24"/>
                          </w:rPr>
                          <w:t>b</w:t>
                        </w:r>
                      </w:p>
                    </w:txbxContent>
                  </v:textbox>
                  <w10:wrap type="none"/>
                </v:shape>
                <w10:wrap type="none"/>
              </v:group>
            </w:pict>
          </mc:Fallback>
        </mc:AlternateContent>
      </w:r>
      <w:r>
        <w:rPr>
          <w:sz w:val="22"/>
        </w:rPr>
        <w:t>Note: where simplification involves multiplication with surd, algebraic rules of manipulations are employed. On the other hand, if division are involved with surds denominator, we rationalize the </w:t>
      </w:r>
      <w:r>
        <w:rPr>
          <w:spacing w:val="-2"/>
          <w:sz w:val="22"/>
        </w:rPr>
        <w:t>denominator.</w:t>
      </w:r>
    </w:p>
    <w:p>
      <w:pPr>
        <w:spacing w:line="480" w:lineRule="auto" w:before="193"/>
        <w:ind w:left="960" w:right="965" w:firstLine="0"/>
        <w:jc w:val="both"/>
        <w:rPr>
          <w:sz w:val="22"/>
        </w:rPr>
      </w:pPr>
      <w:r>
        <w:rPr>
          <w:b/>
          <w:sz w:val="22"/>
        </w:rPr>
        <w:t>Step2 Explore or Generating Alternatives: </w:t>
      </w:r>
      <w:r>
        <w:rPr>
          <w:sz w:val="22"/>
        </w:rPr>
        <w:t>the teacher will explore or Generating Alternatives and The students are to learn how to generate as many ideas as possible to define surds properties.</w:t>
      </w:r>
    </w:p>
    <w:p>
      <w:pPr>
        <w:spacing w:line="480" w:lineRule="auto" w:before="200"/>
        <w:ind w:left="960" w:right="966" w:firstLine="0"/>
        <w:jc w:val="both"/>
        <w:rPr>
          <w:sz w:val="22"/>
        </w:rPr>
      </w:pPr>
      <w:r>
        <w:rPr>
          <w:b/>
          <w:sz w:val="22"/>
        </w:rPr>
        <w:t>Step3 Select an Alternative: </w:t>
      </w:r>
      <w:r>
        <w:rPr>
          <w:sz w:val="22"/>
        </w:rPr>
        <w:t>the teacher will select an Alternative. Carefully consider how the solution will be implemented before selecting an alternative.</w:t>
      </w:r>
    </w:p>
    <w:p>
      <w:pPr>
        <w:spacing w:line="477" w:lineRule="auto" w:before="201"/>
        <w:ind w:left="960" w:right="965" w:firstLine="0"/>
        <w:jc w:val="both"/>
        <w:rPr>
          <w:sz w:val="22"/>
        </w:rPr>
      </w:pPr>
      <w:r>
        <w:rPr/>
        <mc:AlternateContent>
          <mc:Choice Requires="wps">
            <w:drawing>
              <wp:anchor distT="0" distB="0" distL="0" distR="0" allowOverlap="1" layoutInCell="1" locked="0" behindDoc="0" simplePos="0" relativeHeight="15799296">
                <wp:simplePos x="0" y="0"/>
                <wp:positionH relativeFrom="page">
                  <wp:posOffset>3789273</wp:posOffset>
                </wp:positionH>
                <wp:positionV relativeFrom="paragraph">
                  <wp:posOffset>803561</wp:posOffset>
                </wp:positionV>
                <wp:extent cx="195580" cy="200660"/>
                <wp:effectExtent l="0" t="0" r="0" b="0"/>
                <wp:wrapNone/>
                <wp:docPr id="456" name="Group 456"/>
                <wp:cNvGraphicFramePr>
                  <a:graphicFrameLocks/>
                </wp:cNvGraphicFramePr>
                <a:graphic>
                  <a:graphicData uri="http://schemas.microsoft.com/office/word/2010/wordprocessingGroup">
                    <wpg:wgp>
                      <wpg:cNvPr id="456" name="Group 456"/>
                      <wpg:cNvGrpSpPr/>
                      <wpg:grpSpPr>
                        <a:xfrm>
                          <a:off x="0" y="0"/>
                          <a:ext cx="195580" cy="200660"/>
                          <a:chExt cx="195580" cy="200660"/>
                        </a:xfrm>
                      </wpg:grpSpPr>
                      <wps:wsp>
                        <wps:cNvPr id="457" name="Graphic 457"/>
                        <wps:cNvSpPr/>
                        <wps:spPr>
                          <a:xfrm>
                            <a:off x="3102" y="124810"/>
                            <a:ext cx="19685" cy="12065"/>
                          </a:xfrm>
                          <a:custGeom>
                            <a:avLst/>
                            <a:gdLst/>
                            <a:ahLst/>
                            <a:cxnLst/>
                            <a:rect l="l" t="t" r="r" b="b"/>
                            <a:pathLst>
                              <a:path w="19685" h="12065">
                                <a:moveTo>
                                  <a:pt x="0" y="11462"/>
                                </a:moveTo>
                                <a:lnTo>
                                  <a:pt x="19665" y="0"/>
                                </a:lnTo>
                              </a:path>
                            </a:pathLst>
                          </a:custGeom>
                          <a:ln w="6204">
                            <a:solidFill>
                              <a:srgbClr val="000000"/>
                            </a:solidFill>
                            <a:prstDash val="solid"/>
                          </a:ln>
                        </wps:spPr>
                        <wps:bodyPr wrap="square" lIns="0" tIns="0" rIns="0" bIns="0" rtlCol="0">
                          <a:prstTxWarp prst="textNoShape">
                            <a:avLst/>
                          </a:prstTxWarp>
                          <a:noAutofit/>
                        </wps:bodyPr>
                      </wps:wsp>
                      <wps:wsp>
                        <wps:cNvPr id="458" name="Graphic 458"/>
                        <wps:cNvSpPr/>
                        <wps:spPr>
                          <a:xfrm>
                            <a:off x="22767" y="128043"/>
                            <a:ext cx="28575" cy="66675"/>
                          </a:xfrm>
                          <a:custGeom>
                            <a:avLst/>
                            <a:gdLst/>
                            <a:ahLst/>
                            <a:cxnLst/>
                            <a:rect l="l" t="t" r="r" b="b"/>
                            <a:pathLst>
                              <a:path w="28575" h="66675">
                                <a:moveTo>
                                  <a:pt x="0" y="0"/>
                                </a:moveTo>
                                <a:lnTo>
                                  <a:pt x="28009" y="66131"/>
                                </a:lnTo>
                              </a:path>
                            </a:pathLst>
                          </a:custGeom>
                          <a:ln w="12790">
                            <a:solidFill>
                              <a:srgbClr val="000000"/>
                            </a:solidFill>
                            <a:prstDash val="solid"/>
                          </a:ln>
                        </wps:spPr>
                        <wps:bodyPr wrap="square" lIns="0" tIns="0" rIns="0" bIns="0" rtlCol="0">
                          <a:prstTxWarp prst="textNoShape">
                            <a:avLst/>
                          </a:prstTxWarp>
                          <a:noAutofit/>
                        </wps:bodyPr>
                      </wps:wsp>
                      <wps:wsp>
                        <wps:cNvPr id="459" name="Graphic 459"/>
                        <wps:cNvSpPr/>
                        <wps:spPr>
                          <a:xfrm>
                            <a:off x="54054" y="3127"/>
                            <a:ext cx="140970" cy="191135"/>
                          </a:xfrm>
                          <a:custGeom>
                            <a:avLst/>
                            <a:gdLst/>
                            <a:ahLst/>
                            <a:cxnLst/>
                            <a:rect l="l" t="t" r="r" b="b"/>
                            <a:pathLst>
                              <a:path w="140970" h="191135">
                                <a:moveTo>
                                  <a:pt x="0" y="191047"/>
                                </a:moveTo>
                                <a:lnTo>
                                  <a:pt x="37543" y="0"/>
                                </a:lnTo>
                              </a:path>
                              <a:path w="140970" h="191135">
                                <a:moveTo>
                                  <a:pt x="37543" y="0"/>
                                </a:moveTo>
                                <a:lnTo>
                                  <a:pt x="140941" y="0"/>
                                </a:lnTo>
                              </a:path>
                            </a:pathLst>
                          </a:custGeom>
                          <a:ln w="6221">
                            <a:solidFill>
                              <a:srgbClr val="000000"/>
                            </a:solidFill>
                            <a:prstDash val="solid"/>
                          </a:ln>
                        </wps:spPr>
                        <wps:bodyPr wrap="square" lIns="0" tIns="0" rIns="0" bIns="0" rtlCol="0">
                          <a:prstTxWarp prst="textNoShape">
                            <a:avLst/>
                          </a:prstTxWarp>
                          <a:noAutofit/>
                        </wps:bodyPr>
                      </wps:wsp>
                      <wps:wsp>
                        <wps:cNvPr id="460" name="Textbox 460"/>
                        <wps:cNvSpPr txBox="1"/>
                        <wps:spPr>
                          <a:xfrm>
                            <a:off x="0" y="0"/>
                            <a:ext cx="195580" cy="200660"/>
                          </a:xfrm>
                          <a:prstGeom prst="rect">
                            <a:avLst/>
                          </a:prstGeom>
                        </wps:spPr>
                        <wps:txbx>
                          <w:txbxContent>
                            <w:p>
                              <w:pPr>
                                <w:spacing w:before="7"/>
                                <w:ind w:left="181" w:right="0" w:firstLine="0"/>
                                <w:jc w:val="left"/>
                                <w:rPr>
                                  <w:i/>
                                  <w:sz w:val="25"/>
                                </w:rPr>
                              </w:pPr>
                              <w:r>
                                <w:rPr>
                                  <w:i/>
                                  <w:spacing w:val="-10"/>
                                  <w:sz w:val="25"/>
                                </w:rPr>
                                <w:t>y</w:t>
                              </w:r>
                            </w:p>
                          </w:txbxContent>
                        </wps:txbx>
                        <wps:bodyPr wrap="square" lIns="0" tIns="0" rIns="0" bIns="0" rtlCol="0">
                          <a:noAutofit/>
                        </wps:bodyPr>
                      </wps:wsp>
                    </wpg:wgp>
                  </a:graphicData>
                </a:graphic>
              </wp:anchor>
            </w:drawing>
          </mc:Choice>
          <mc:Fallback>
            <w:pict>
              <v:group style="position:absolute;margin-left:298.367981pt;margin-top:63.272598pt;width:15.4pt;height:15.8pt;mso-position-horizontal-relative:page;mso-position-vertical-relative:paragraph;z-index:15799296" id="docshapegroup284" coordorigin="5967,1265" coordsize="308,316">
                <v:line style="position:absolute" from="5972,1480" to="6003,1462" stroked="true" strokeweight=".488515pt" strokecolor="#000000">
                  <v:stroke dashstyle="solid"/>
                </v:line>
                <v:line style="position:absolute" from="6003,1467" to="6047,1571" stroked="true" strokeweight="1.007122pt" strokecolor="#000000">
                  <v:stroke dashstyle="solid"/>
                </v:line>
                <v:shape style="position:absolute;left:6052;top:1270;width:222;height:301" id="docshape285" coordorigin="6052,1270" coordsize="222,301" path="m6052,1571l6112,1270m6112,1270l6274,1270e" filled="false" stroked="true" strokeweight=".489895pt" strokecolor="#000000">
                  <v:path arrowok="t"/>
                  <v:stroke dashstyle="solid"/>
                </v:shape>
                <v:shape style="position:absolute;left:5967;top:1265;width:308;height:316" type="#_x0000_t202" id="docshape286" filled="false" stroked="false">
                  <v:textbox inset="0,0,0,0">
                    <w:txbxContent>
                      <w:p>
                        <w:pPr>
                          <w:spacing w:before="7"/>
                          <w:ind w:left="181" w:right="0" w:firstLine="0"/>
                          <w:jc w:val="left"/>
                          <w:rPr>
                            <w:i/>
                            <w:sz w:val="25"/>
                          </w:rPr>
                        </w:pPr>
                        <w:r>
                          <w:rPr>
                            <w:i/>
                            <w:spacing w:val="-10"/>
                            <w:sz w:val="25"/>
                          </w:rPr>
                          <w:t>y</w:t>
                        </w:r>
                      </w:p>
                    </w:txbxContent>
                  </v:textbox>
                  <w10:wrap type="none"/>
                </v:shape>
                <w10:wrap type="none"/>
              </v:group>
            </w:pict>
          </mc:Fallback>
        </mc:AlternateContent>
      </w:r>
      <w:r>
        <w:rPr>
          <w:b/>
          <w:sz w:val="22"/>
        </w:rPr>
        <w:t>Step4 Implement the Solution: </w:t>
      </w:r>
      <w:r>
        <w:rPr>
          <w:sz w:val="22"/>
        </w:rPr>
        <w:t>the teacher will implement the Solution together with the students. Using</w:t>
      </w:r>
      <w:r>
        <w:rPr>
          <w:spacing w:val="17"/>
          <w:sz w:val="22"/>
        </w:rPr>
        <w:t> </w:t>
      </w:r>
      <w:r>
        <w:rPr>
          <w:sz w:val="22"/>
        </w:rPr>
        <w:t>the</w:t>
      </w:r>
      <w:r>
        <w:rPr>
          <w:spacing w:val="19"/>
          <w:sz w:val="22"/>
        </w:rPr>
        <w:t> </w:t>
      </w:r>
      <w:r>
        <w:rPr>
          <w:sz w:val="22"/>
        </w:rPr>
        <w:t>plan</w:t>
      </w:r>
      <w:r>
        <w:rPr>
          <w:spacing w:val="19"/>
          <w:sz w:val="22"/>
        </w:rPr>
        <w:t> </w:t>
      </w:r>
      <w:r>
        <w:rPr>
          <w:sz w:val="22"/>
        </w:rPr>
        <w:t>to</w:t>
      </w:r>
      <w:r>
        <w:rPr>
          <w:spacing w:val="19"/>
          <w:sz w:val="22"/>
        </w:rPr>
        <w:t> </w:t>
      </w:r>
      <w:r>
        <w:rPr>
          <w:sz w:val="22"/>
        </w:rPr>
        <w:t>put</w:t>
      </w:r>
      <w:r>
        <w:rPr>
          <w:spacing w:val="18"/>
          <w:sz w:val="22"/>
        </w:rPr>
        <w:t> </w:t>
      </w:r>
      <w:r>
        <w:rPr>
          <w:sz w:val="22"/>
        </w:rPr>
        <w:t>the</w:t>
      </w:r>
      <w:r>
        <w:rPr>
          <w:spacing w:val="20"/>
          <w:sz w:val="22"/>
        </w:rPr>
        <w:t> </w:t>
      </w:r>
      <w:r>
        <w:rPr>
          <w:sz w:val="22"/>
        </w:rPr>
        <w:t>solution</w:t>
      </w:r>
      <w:r>
        <w:rPr>
          <w:spacing w:val="19"/>
          <w:sz w:val="22"/>
        </w:rPr>
        <w:t> </w:t>
      </w:r>
      <w:r>
        <w:rPr>
          <w:sz w:val="22"/>
        </w:rPr>
        <w:t>in</w:t>
      </w:r>
      <w:r>
        <w:rPr>
          <w:spacing w:val="19"/>
          <w:sz w:val="22"/>
        </w:rPr>
        <w:t> </w:t>
      </w:r>
      <w:r>
        <w:rPr>
          <w:sz w:val="22"/>
        </w:rPr>
        <w:t>place.The</w:t>
      </w:r>
      <w:r>
        <w:rPr>
          <w:spacing w:val="19"/>
          <w:sz w:val="22"/>
        </w:rPr>
        <w:t> </w:t>
      </w:r>
      <w:r>
        <w:rPr>
          <w:sz w:val="22"/>
        </w:rPr>
        <w:t>teacher</w:t>
      </w:r>
      <w:r>
        <w:rPr>
          <w:spacing w:val="20"/>
          <w:sz w:val="22"/>
        </w:rPr>
        <w:t> </w:t>
      </w:r>
      <w:r>
        <w:rPr>
          <w:sz w:val="22"/>
        </w:rPr>
        <w:t>will</w:t>
      </w:r>
      <w:r>
        <w:rPr>
          <w:spacing w:val="20"/>
          <w:sz w:val="22"/>
        </w:rPr>
        <w:t> </w:t>
      </w:r>
      <w:r>
        <w:rPr>
          <w:sz w:val="22"/>
        </w:rPr>
        <w:t>explain</w:t>
      </w:r>
      <w:r>
        <w:rPr>
          <w:spacing w:val="20"/>
          <w:sz w:val="22"/>
        </w:rPr>
        <w:t> </w:t>
      </w:r>
      <w:r>
        <w:rPr>
          <w:sz w:val="22"/>
        </w:rPr>
        <w:t>and</w:t>
      </w:r>
      <w:r>
        <w:rPr>
          <w:spacing w:val="19"/>
          <w:sz w:val="22"/>
        </w:rPr>
        <w:t> </w:t>
      </w:r>
      <w:r>
        <w:rPr>
          <w:sz w:val="22"/>
        </w:rPr>
        <w:t>solves</w:t>
      </w:r>
      <w:r>
        <w:rPr>
          <w:spacing w:val="20"/>
          <w:sz w:val="22"/>
        </w:rPr>
        <w:t> </w:t>
      </w:r>
      <w:r>
        <w:rPr>
          <w:sz w:val="22"/>
        </w:rPr>
        <w:t>an</w:t>
      </w:r>
      <w:r>
        <w:rPr>
          <w:spacing w:val="19"/>
          <w:sz w:val="22"/>
        </w:rPr>
        <w:t> </w:t>
      </w:r>
      <w:r>
        <w:rPr>
          <w:sz w:val="22"/>
        </w:rPr>
        <w:t>example</w:t>
      </w:r>
      <w:r>
        <w:rPr>
          <w:spacing w:val="19"/>
          <w:sz w:val="22"/>
        </w:rPr>
        <w:t> </w:t>
      </w:r>
      <w:r>
        <w:rPr>
          <w:sz w:val="22"/>
        </w:rPr>
        <w:t>such</w:t>
      </w:r>
      <w:r>
        <w:rPr>
          <w:spacing w:val="20"/>
          <w:sz w:val="22"/>
        </w:rPr>
        <w:t> </w:t>
      </w:r>
      <w:r>
        <w:rPr>
          <w:spacing w:val="-5"/>
          <w:sz w:val="22"/>
        </w:rPr>
        <w:t>as.</w:t>
      </w:r>
    </w:p>
    <w:p>
      <w:pPr>
        <w:spacing w:after="0" w:line="477" w:lineRule="auto"/>
        <w:jc w:val="both"/>
        <w:rPr>
          <w:sz w:val="22"/>
        </w:rPr>
        <w:sectPr>
          <w:type w:val="continuous"/>
          <w:pgSz w:w="11910" w:h="16840"/>
          <w:pgMar w:header="0" w:footer="936" w:top="1360" w:bottom="2600" w:left="420" w:right="520"/>
        </w:sectPr>
      </w:pPr>
    </w:p>
    <w:p>
      <w:pPr>
        <w:spacing w:before="90"/>
        <w:ind w:left="960" w:right="0" w:firstLine="0"/>
        <w:jc w:val="left"/>
        <w:rPr>
          <w:sz w:val="22"/>
        </w:rPr>
      </w:pPr>
      <w:r>
        <w:rPr>
          <w:sz w:val="22"/>
        </w:rPr>
        <w:t>Find</w:t>
      </w:r>
      <w:r>
        <w:rPr>
          <w:spacing w:val="-3"/>
          <w:sz w:val="22"/>
        </w:rPr>
        <w:t> </w:t>
      </w:r>
      <w:r>
        <w:rPr>
          <w:sz w:val="22"/>
        </w:rPr>
        <w:t>the</w:t>
      </w:r>
      <w:r>
        <w:rPr>
          <w:spacing w:val="-3"/>
          <w:sz w:val="22"/>
        </w:rPr>
        <w:t> </w:t>
      </w:r>
      <w:r>
        <w:rPr>
          <w:sz w:val="22"/>
        </w:rPr>
        <w:t>product</w:t>
      </w:r>
      <w:r>
        <w:rPr>
          <w:spacing w:val="-1"/>
          <w:sz w:val="22"/>
        </w:rPr>
        <w:t> </w:t>
      </w:r>
      <w:r>
        <w:rPr>
          <w:sz w:val="22"/>
        </w:rPr>
        <w:t>of</w:t>
      </w:r>
      <w:r>
        <w:rPr>
          <w:spacing w:val="-3"/>
          <w:sz w:val="22"/>
        </w:rPr>
        <w:t> </w:t>
      </w:r>
      <w:r>
        <w:rPr>
          <w:sz w:val="22"/>
        </w:rPr>
        <w:t>the</w:t>
      </w:r>
      <w:r>
        <w:rPr>
          <w:spacing w:val="-2"/>
          <w:sz w:val="22"/>
        </w:rPr>
        <w:t> </w:t>
      </w:r>
      <w:r>
        <w:rPr>
          <w:sz w:val="22"/>
        </w:rPr>
        <w:t>follow</w:t>
      </w:r>
      <w:r>
        <w:rPr>
          <w:spacing w:val="-4"/>
          <w:sz w:val="22"/>
        </w:rPr>
        <w:t> </w:t>
      </w:r>
      <w:r>
        <w:rPr>
          <w:sz w:val="22"/>
        </w:rPr>
        <w:t>surd</w:t>
      </w:r>
      <w:r>
        <w:rPr>
          <w:spacing w:val="-2"/>
          <w:sz w:val="22"/>
        </w:rPr>
        <w:t> </w:t>
      </w:r>
      <w:r>
        <w:rPr>
          <w:sz w:val="22"/>
        </w:rPr>
        <w:t>with</w:t>
      </w:r>
      <w:r>
        <w:rPr>
          <w:spacing w:val="-5"/>
          <w:sz w:val="22"/>
        </w:rPr>
        <w:t> </w:t>
      </w:r>
      <w:r>
        <w:rPr>
          <w:spacing w:val="-2"/>
          <w:sz w:val="22"/>
        </w:rPr>
        <w:t>conjugate</w:t>
      </w:r>
    </w:p>
    <w:p>
      <w:pPr>
        <w:pStyle w:val="ListParagraph"/>
        <w:numPr>
          <w:ilvl w:val="0"/>
          <w:numId w:val="41"/>
        </w:numPr>
        <w:tabs>
          <w:tab w:pos="643" w:val="left" w:leader="none"/>
        </w:tabs>
        <w:spacing w:line="240" w:lineRule="auto" w:before="47" w:after="0"/>
        <w:ind w:left="643" w:right="0" w:hanging="176"/>
        <w:jc w:val="left"/>
        <w:rPr>
          <w:i/>
          <w:sz w:val="25"/>
        </w:rPr>
      </w:pPr>
      <w:r>
        <w:rPr/>
        <w:br w:type="column"/>
      </w:r>
      <w:r>
        <w:rPr>
          <w:spacing w:val="-5"/>
          <w:sz w:val="25"/>
        </w:rPr>
        <w:t>2</w:t>
      </w:r>
      <w:r>
        <w:rPr>
          <w:i/>
          <w:spacing w:val="-5"/>
          <w:sz w:val="25"/>
        </w:rPr>
        <w:t>x</w:t>
      </w:r>
    </w:p>
    <w:p>
      <w:pPr>
        <w:spacing w:after="0" w:line="240" w:lineRule="auto"/>
        <w:jc w:val="left"/>
        <w:rPr>
          <w:sz w:val="25"/>
        </w:rPr>
        <w:sectPr>
          <w:type w:val="continuous"/>
          <w:pgSz w:w="11910" w:h="16840"/>
          <w:pgMar w:header="0" w:footer="936" w:top="1360" w:bottom="2600" w:left="420" w:right="520"/>
          <w:cols w:num="2" w:equalWidth="0">
            <w:col w:w="5396" w:space="40"/>
            <w:col w:w="5534"/>
          </w:cols>
        </w:sectPr>
      </w:pPr>
    </w:p>
    <w:p>
      <w:pPr>
        <w:pStyle w:val="BodyText"/>
        <w:spacing w:before="27"/>
        <w:rPr>
          <w:i/>
          <w:sz w:val="20"/>
        </w:rPr>
      </w:pPr>
    </w:p>
    <w:p>
      <w:pPr>
        <w:spacing w:after="0"/>
        <w:rPr>
          <w:sz w:val="20"/>
        </w:rPr>
        <w:sectPr>
          <w:type w:val="continuous"/>
          <w:pgSz w:w="11910" w:h="16840"/>
          <w:pgMar w:header="0" w:footer="936" w:top="1360" w:bottom="2600" w:left="420" w:right="520"/>
        </w:sectPr>
      </w:pPr>
    </w:p>
    <w:p>
      <w:pPr>
        <w:pStyle w:val="BodyText"/>
        <w:spacing w:before="85"/>
        <w:rPr>
          <w:i/>
          <w:sz w:val="22"/>
        </w:rPr>
      </w:pPr>
    </w:p>
    <w:p>
      <w:pPr>
        <w:spacing w:before="1"/>
        <w:ind w:left="960" w:right="0" w:firstLine="0"/>
        <w:jc w:val="left"/>
        <w:rPr>
          <w:sz w:val="22"/>
        </w:rPr>
      </w:pPr>
      <w:r>
        <w:rPr/>
        <mc:AlternateContent>
          <mc:Choice Requires="wps">
            <w:drawing>
              <wp:anchor distT="0" distB="0" distL="0" distR="0" allowOverlap="1" layoutInCell="1" locked="0" behindDoc="0" simplePos="0" relativeHeight="15799808">
                <wp:simplePos x="0" y="0"/>
                <wp:positionH relativeFrom="page">
                  <wp:posOffset>1918823</wp:posOffset>
                </wp:positionH>
                <wp:positionV relativeFrom="paragraph">
                  <wp:posOffset>-20061</wp:posOffset>
                </wp:positionV>
                <wp:extent cx="193040" cy="201295"/>
                <wp:effectExtent l="0" t="0" r="0" b="0"/>
                <wp:wrapNone/>
                <wp:docPr id="461" name="Group 461"/>
                <wp:cNvGraphicFramePr>
                  <a:graphicFrameLocks/>
                </wp:cNvGraphicFramePr>
                <a:graphic>
                  <a:graphicData uri="http://schemas.microsoft.com/office/word/2010/wordprocessingGroup">
                    <wpg:wgp>
                      <wpg:cNvPr id="461" name="Group 461"/>
                      <wpg:cNvGrpSpPr/>
                      <wpg:grpSpPr>
                        <a:xfrm>
                          <a:off x="0" y="0"/>
                          <a:ext cx="193040" cy="201295"/>
                          <a:chExt cx="193040" cy="201295"/>
                        </a:xfrm>
                      </wpg:grpSpPr>
                      <wps:wsp>
                        <wps:cNvPr id="462" name="Graphic 462"/>
                        <wps:cNvSpPr/>
                        <wps:spPr>
                          <a:xfrm>
                            <a:off x="3124" y="125168"/>
                            <a:ext cx="19685" cy="12065"/>
                          </a:xfrm>
                          <a:custGeom>
                            <a:avLst/>
                            <a:gdLst/>
                            <a:ahLst/>
                            <a:cxnLst/>
                            <a:rect l="l" t="t" r="r" b="b"/>
                            <a:pathLst>
                              <a:path w="19685" h="12065">
                                <a:moveTo>
                                  <a:pt x="0" y="11490"/>
                                </a:moveTo>
                                <a:lnTo>
                                  <a:pt x="19442" y="0"/>
                                </a:lnTo>
                              </a:path>
                            </a:pathLst>
                          </a:custGeom>
                          <a:ln w="6247">
                            <a:solidFill>
                              <a:srgbClr val="000000"/>
                            </a:solidFill>
                            <a:prstDash val="solid"/>
                          </a:ln>
                        </wps:spPr>
                        <wps:bodyPr wrap="square" lIns="0" tIns="0" rIns="0" bIns="0" rtlCol="0">
                          <a:prstTxWarp prst="textNoShape">
                            <a:avLst/>
                          </a:prstTxWarp>
                          <a:noAutofit/>
                        </wps:bodyPr>
                      </wps:wsp>
                      <wps:wsp>
                        <wps:cNvPr id="463" name="Graphic 463"/>
                        <wps:cNvSpPr/>
                        <wps:spPr>
                          <a:xfrm>
                            <a:off x="22567" y="128409"/>
                            <a:ext cx="28575" cy="66675"/>
                          </a:xfrm>
                          <a:custGeom>
                            <a:avLst/>
                            <a:gdLst/>
                            <a:ahLst/>
                            <a:cxnLst/>
                            <a:rect l="l" t="t" r="r" b="b"/>
                            <a:pathLst>
                              <a:path w="28575" h="66675">
                                <a:moveTo>
                                  <a:pt x="0" y="0"/>
                                </a:moveTo>
                                <a:lnTo>
                                  <a:pt x="27947" y="66293"/>
                                </a:lnTo>
                              </a:path>
                            </a:pathLst>
                          </a:custGeom>
                          <a:ln w="12402">
                            <a:solidFill>
                              <a:srgbClr val="000000"/>
                            </a:solidFill>
                            <a:prstDash val="solid"/>
                          </a:ln>
                        </wps:spPr>
                        <wps:bodyPr wrap="square" lIns="0" tIns="0" rIns="0" bIns="0" rtlCol="0">
                          <a:prstTxWarp prst="textNoShape">
                            <a:avLst/>
                          </a:prstTxWarp>
                          <a:noAutofit/>
                        </wps:bodyPr>
                      </wps:wsp>
                      <wps:wsp>
                        <wps:cNvPr id="464" name="Graphic 464"/>
                        <wps:cNvSpPr/>
                        <wps:spPr>
                          <a:xfrm>
                            <a:off x="53553" y="3186"/>
                            <a:ext cx="139700" cy="191770"/>
                          </a:xfrm>
                          <a:custGeom>
                            <a:avLst/>
                            <a:gdLst/>
                            <a:ahLst/>
                            <a:cxnLst/>
                            <a:rect l="l" t="t" r="r" b="b"/>
                            <a:pathLst>
                              <a:path w="139700" h="191770">
                                <a:moveTo>
                                  <a:pt x="0" y="191516"/>
                                </a:moveTo>
                                <a:lnTo>
                                  <a:pt x="37061" y="0"/>
                                </a:lnTo>
                              </a:path>
                              <a:path w="139700" h="191770">
                                <a:moveTo>
                                  <a:pt x="37061" y="0"/>
                                </a:moveTo>
                                <a:lnTo>
                                  <a:pt x="139439" y="0"/>
                                </a:lnTo>
                              </a:path>
                            </a:pathLst>
                          </a:custGeom>
                          <a:ln w="6290">
                            <a:solidFill>
                              <a:srgbClr val="000000"/>
                            </a:solidFill>
                            <a:prstDash val="solid"/>
                          </a:ln>
                        </wps:spPr>
                        <wps:bodyPr wrap="square" lIns="0" tIns="0" rIns="0" bIns="0" rtlCol="0">
                          <a:prstTxWarp prst="textNoShape">
                            <a:avLst/>
                          </a:prstTxWarp>
                          <a:noAutofit/>
                        </wps:bodyPr>
                      </wps:wsp>
                      <wps:wsp>
                        <wps:cNvPr id="465" name="Textbox 465"/>
                        <wps:cNvSpPr txBox="1"/>
                        <wps:spPr>
                          <a:xfrm>
                            <a:off x="0" y="0"/>
                            <a:ext cx="193040" cy="201295"/>
                          </a:xfrm>
                          <a:prstGeom prst="rect">
                            <a:avLst/>
                          </a:prstGeom>
                        </wps:spPr>
                        <wps:txbx>
                          <w:txbxContent>
                            <w:p>
                              <w:pPr>
                                <w:spacing w:before="8"/>
                                <w:ind w:left="180" w:right="0" w:firstLine="0"/>
                                <w:jc w:val="left"/>
                                <w:rPr>
                                  <w:i/>
                                  <w:sz w:val="25"/>
                                </w:rPr>
                              </w:pPr>
                              <w:r>
                                <w:rPr>
                                  <w:i/>
                                  <w:spacing w:val="-10"/>
                                  <w:sz w:val="25"/>
                                </w:rPr>
                                <w:t>y</w:t>
                              </w:r>
                            </w:p>
                          </w:txbxContent>
                        </wps:txbx>
                        <wps:bodyPr wrap="square" lIns="0" tIns="0" rIns="0" bIns="0" rtlCol="0">
                          <a:noAutofit/>
                        </wps:bodyPr>
                      </wps:wsp>
                    </wpg:wgp>
                  </a:graphicData>
                </a:graphic>
              </wp:anchor>
            </w:drawing>
          </mc:Choice>
          <mc:Fallback>
            <w:pict>
              <v:group style="position:absolute;margin-left:151.088486pt;margin-top:-1.579677pt;width:15.2pt;height:15.85pt;mso-position-horizontal-relative:page;mso-position-vertical-relative:paragraph;z-index:15799808" id="docshapegroup287" coordorigin="3022,-32" coordsize="304,317">
                <v:line style="position:absolute" from="3027,184" to="3057,166" stroked="true" strokeweight=".491921pt" strokecolor="#000000">
                  <v:stroke dashstyle="solid"/>
                </v:line>
                <v:line style="position:absolute" from="3057,171" to="3101,275" stroked="true" strokeweight=".976579pt" strokecolor="#000000">
                  <v:stroke dashstyle="solid"/>
                </v:line>
                <v:shape style="position:absolute;left:3106;top:-27;width:220;height:302" id="docshape288" coordorigin="3106,-27" coordsize="220,302" path="m3106,275l3164,-27m3164,-27l3326,-27e" filled="false" stroked="true" strokeweight=".495305pt" strokecolor="#000000">
                  <v:path arrowok="t"/>
                  <v:stroke dashstyle="solid"/>
                </v:shape>
                <v:shape style="position:absolute;left:3021;top:-32;width:304;height:317" type="#_x0000_t202" id="docshape289" filled="false" stroked="false">
                  <v:textbox inset="0,0,0,0">
                    <w:txbxContent>
                      <w:p>
                        <w:pPr>
                          <w:spacing w:before="8"/>
                          <w:ind w:left="180" w:right="0" w:firstLine="0"/>
                          <w:jc w:val="left"/>
                          <w:rPr>
                            <w:i/>
                            <w:sz w:val="25"/>
                          </w:rPr>
                        </w:pPr>
                        <w:r>
                          <w:rPr>
                            <w:i/>
                            <w:spacing w:val="-10"/>
                            <w:sz w:val="25"/>
                          </w:rPr>
                          <w:t>y</w:t>
                        </w:r>
                      </w:p>
                    </w:txbxContent>
                  </v:textbox>
                  <w10:wrap type="none"/>
                </v:shape>
                <w10:wrap type="none"/>
              </v:group>
            </w:pict>
          </mc:Fallback>
        </mc:AlternateContent>
      </w:r>
      <w:r>
        <w:rPr>
          <w:sz w:val="22"/>
        </w:rPr>
        <w:t>The</w:t>
      </w:r>
      <w:r>
        <w:rPr>
          <w:spacing w:val="-4"/>
          <w:sz w:val="22"/>
        </w:rPr>
        <w:t> </w:t>
      </w:r>
      <w:r>
        <w:rPr>
          <w:sz w:val="22"/>
        </w:rPr>
        <w:t>conjugate</w:t>
      </w:r>
      <w:r>
        <w:rPr>
          <w:spacing w:val="-1"/>
          <w:sz w:val="22"/>
        </w:rPr>
        <w:t> </w:t>
      </w:r>
      <w:r>
        <w:rPr>
          <w:spacing w:val="-5"/>
          <w:sz w:val="22"/>
        </w:rPr>
        <w:t>of</w:t>
      </w:r>
    </w:p>
    <w:p>
      <w:pPr>
        <w:spacing w:line="240" w:lineRule="auto" w:before="43"/>
        <w:rPr>
          <w:sz w:val="22"/>
        </w:rPr>
      </w:pPr>
      <w:r>
        <w:rPr/>
        <w:br w:type="column"/>
      </w:r>
      <w:r>
        <w:rPr>
          <w:sz w:val="22"/>
        </w:rPr>
      </w:r>
    </w:p>
    <w:p>
      <w:pPr>
        <w:pStyle w:val="ListParagraph"/>
        <w:numPr>
          <w:ilvl w:val="0"/>
          <w:numId w:val="41"/>
        </w:numPr>
        <w:tabs>
          <w:tab w:pos="635" w:val="left" w:leader="none"/>
        </w:tabs>
        <w:spacing w:line="240" w:lineRule="auto" w:before="0" w:after="0"/>
        <w:ind w:left="635" w:right="0" w:hanging="173"/>
        <w:jc w:val="left"/>
        <w:rPr>
          <w:sz w:val="22"/>
        </w:rPr>
      </w:pPr>
      <w:r>
        <w:rPr>
          <w:sz w:val="25"/>
        </w:rPr>
        <w:t>2</w:t>
      </w:r>
      <w:r>
        <w:rPr>
          <w:spacing w:val="74"/>
          <w:sz w:val="25"/>
        </w:rPr>
        <w:t> </w:t>
      </w:r>
      <w:r>
        <w:rPr>
          <w:spacing w:val="-5"/>
          <w:sz w:val="22"/>
        </w:rPr>
        <w:t>is</w:t>
      </w:r>
    </w:p>
    <w:p>
      <w:pPr>
        <w:spacing w:before="105"/>
        <w:ind w:left="349" w:right="0" w:firstLine="0"/>
        <w:jc w:val="left"/>
        <w:rPr>
          <w:rFonts w:ascii="Symbol" w:hAnsi="Symbol"/>
          <w:sz w:val="44"/>
        </w:rPr>
      </w:pPr>
      <w:r>
        <w:rPr/>
        <w:br w:type="column"/>
      </w:r>
      <w:r>
        <w:rPr>
          <w:rFonts w:ascii="Symbol" w:hAnsi="Symbol"/>
          <w:sz w:val="25"/>
        </w:rPr>
        <w:t></w:t>
      </w:r>
      <w:r>
        <w:rPr>
          <w:spacing w:val="-31"/>
          <w:sz w:val="25"/>
        </w:rPr>
        <w:t> </w:t>
      </w:r>
      <w:r>
        <w:rPr>
          <w:sz w:val="25"/>
        </w:rPr>
        <w:t>2</w:t>
      </w:r>
      <w:r>
        <w:rPr>
          <w:spacing w:val="64"/>
          <w:sz w:val="25"/>
        </w:rPr>
        <w:t> </w:t>
      </w:r>
      <w:r>
        <w:rPr>
          <w:rFonts w:ascii="Symbol" w:hAnsi="Symbol"/>
          <w:sz w:val="25"/>
        </w:rPr>
        <w:t></w:t>
      </w:r>
      <w:r>
        <w:rPr>
          <w:spacing w:val="-26"/>
          <w:sz w:val="25"/>
        </w:rPr>
        <w:t> </w:t>
      </w:r>
      <w:r>
        <w:rPr>
          <w:rFonts w:ascii="Symbol" w:hAnsi="Symbol"/>
          <w:spacing w:val="-29"/>
          <w:w w:val="75"/>
          <w:sz w:val="44"/>
        </w:rPr>
        <w:t></w:t>
      </w:r>
    </w:p>
    <w:p>
      <w:pPr>
        <w:spacing w:before="105"/>
        <w:ind w:left="119" w:right="0" w:firstLine="0"/>
        <w:jc w:val="left"/>
        <w:rPr>
          <w:rFonts w:ascii="Symbol" w:hAnsi="Symbol"/>
          <w:sz w:val="44"/>
        </w:rPr>
      </w:pPr>
      <w:r>
        <w:rPr/>
        <w:br w:type="column"/>
      </w:r>
      <w:r>
        <w:rPr>
          <w:i/>
          <w:sz w:val="25"/>
        </w:rPr>
        <w:t>y </w:t>
      </w:r>
      <w:r>
        <w:rPr>
          <w:rFonts w:ascii="Symbol" w:hAnsi="Symbol"/>
          <w:sz w:val="25"/>
        </w:rPr>
        <w:t></w:t>
      </w:r>
      <w:r>
        <w:rPr>
          <w:spacing w:val="-25"/>
          <w:sz w:val="25"/>
        </w:rPr>
        <w:t> </w:t>
      </w:r>
      <w:r>
        <w:rPr>
          <w:spacing w:val="-11"/>
          <w:w w:val="80"/>
          <w:sz w:val="25"/>
        </w:rPr>
        <w:t>2</w:t>
      </w:r>
      <w:r>
        <w:rPr>
          <w:i/>
          <w:spacing w:val="-11"/>
          <w:w w:val="80"/>
          <w:sz w:val="25"/>
        </w:rPr>
        <w:t>x</w:t>
      </w:r>
      <w:r>
        <w:rPr>
          <w:rFonts w:ascii="Symbol" w:hAnsi="Symbol"/>
          <w:spacing w:val="-11"/>
          <w:w w:val="80"/>
          <w:sz w:val="44"/>
        </w:rPr>
        <w:t></w:t>
      </w:r>
    </w:p>
    <w:p>
      <w:pPr>
        <w:spacing w:before="105"/>
        <w:ind w:left="119" w:right="0" w:firstLine="0"/>
        <w:jc w:val="left"/>
        <w:rPr>
          <w:sz w:val="22"/>
        </w:rPr>
      </w:pPr>
      <w:r>
        <w:rPr/>
        <w:br w:type="column"/>
      </w:r>
      <w:r>
        <w:rPr>
          <w:i/>
          <w:sz w:val="25"/>
        </w:rPr>
        <w:t>y</w:t>
      </w:r>
      <w:r>
        <w:rPr>
          <w:i/>
          <w:spacing w:val="-9"/>
          <w:sz w:val="25"/>
        </w:rPr>
        <w:t> </w:t>
      </w:r>
      <w:r>
        <w:rPr>
          <w:rFonts w:ascii="Symbol" w:hAnsi="Symbol"/>
          <w:sz w:val="25"/>
        </w:rPr>
        <w:t></w:t>
      </w:r>
      <w:r>
        <w:rPr>
          <w:spacing w:val="-32"/>
          <w:sz w:val="25"/>
        </w:rPr>
        <w:t> </w:t>
      </w:r>
      <w:r>
        <w:rPr>
          <w:sz w:val="25"/>
        </w:rPr>
        <w:t>2</w:t>
      </w:r>
      <w:r>
        <w:rPr>
          <w:i/>
          <w:sz w:val="25"/>
        </w:rPr>
        <w:t>x</w:t>
      </w:r>
      <w:r>
        <w:rPr>
          <w:rFonts w:ascii="Symbol" w:hAnsi="Symbol"/>
          <w:sz w:val="44"/>
        </w:rPr>
        <w:t></w:t>
      </w:r>
      <w:r>
        <w:rPr>
          <w:rFonts w:ascii="Symbol" w:hAnsi="Symbol"/>
          <w:sz w:val="25"/>
        </w:rPr>
        <w:t></w:t>
      </w:r>
      <w:r>
        <w:rPr>
          <w:spacing w:val="4"/>
          <w:sz w:val="25"/>
        </w:rPr>
        <w:t> </w:t>
      </w:r>
      <w:r>
        <w:rPr>
          <w:i/>
          <w:sz w:val="25"/>
        </w:rPr>
        <w:t>y</w:t>
      </w:r>
      <w:r>
        <w:rPr>
          <w:i/>
          <w:spacing w:val="-24"/>
          <w:sz w:val="25"/>
        </w:rPr>
        <w:t> </w:t>
      </w:r>
      <w:r>
        <w:rPr>
          <w:rFonts w:ascii="Symbol" w:hAnsi="Symbol"/>
          <w:sz w:val="25"/>
        </w:rPr>
        <w:t></w:t>
      </w:r>
      <w:r>
        <w:rPr>
          <w:spacing w:val="-33"/>
          <w:sz w:val="25"/>
        </w:rPr>
        <w:t> </w:t>
      </w:r>
      <w:r>
        <w:rPr>
          <w:sz w:val="25"/>
        </w:rPr>
        <w:t>4</w:t>
      </w:r>
      <w:r>
        <w:rPr>
          <w:spacing w:val="-31"/>
          <w:sz w:val="25"/>
        </w:rPr>
        <w:t> </w:t>
      </w:r>
      <w:r>
        <w:rPr>
          <w:spacing w:val="-5"/>
          <w:sz w:val="22"/>
        </w:rPr>
        <w:t>x</w:t>
      </w:r>
      <w:r>
        <w:rPr>
          <w:spacing w:val="-5"/>
          <w:sz w:val="22"/>
          <w:vertAlign w:val="superscript"/>
        </w:rPr>
        <w:t>2</w:t>
      </w:r>
    </w:p>
    <w:p>
      <w:pPr>
        <w:spacing w:after="0"/>
        <w:jc w:val="left"/>
        <w:rPr>
          <w:sz w:val="22"/>
        </w:rPr>
        <w:sectPr>
          <w:type w:val="continuous"/>
          <w:pgSz w:w="11910" w:h="16840"/>
          <w:pgMar w:header="0" w:footer="936" w:top="1360" w:bottom="2600" w:left="420" w:right="520"/>
          <w:cols w:num="5" w:equalWidth="0">
            <w:col w:w="2452" w:space="40"/>
            <w:col w:w="1050" w:space="39"/>
            <w:col w:w="1145" w:space="40"/>
            <w:col w:w="861" w:space="39"/>
            <w:col w:w="5304"/>
          </w:cols>
        </w:sectPr>
      </w:pPr>
    </w:p>
    <w:p>
      <w:pPr>
        <w:pStyle w:val="BodyText"/>
        <w:spacing w:before="207"/>
        <w:rPr>
          <w:sz w:val="20"/>
        </w:rPr>
      </w:pPr>
    </w:p>
    <w:p>
      <w:pPr>
        <w:spacing w:after="0"/>
        <w:rPr>
          <w:sz w:val="20"/>
        </w:rPr>
        <w:sectPr>
          <w:type w:val="continuous"/>
          <w:pgSz w:w="11910" w:h="16840"/>
          <w:pgMar w:header="0" w:footer="936" w:top="1360" w:bottom="2600" w:left="420" w:right="520"/>
        </w:sectPr>
      </w:pPr>
    </w:p>
    <w:p>
      <w:pPr>
        <w:spacing w:before="115"/>
        <w:ind w:left="0" w:right="0" w:firstLine="0"/>
        <w:jc w:val="right"/>
        <w:rPr>
          <w:sz w:val="22"/>
        </w:rPr>
      </w:pPr>
      <w:r>
        <w:rPr/>
        <mc:AlternateContent>
          <mc:Choice Requires="wps">
            <w:drawing>
              <wp:anchor distT="0" distB="0" distL="0" distR="0" allowOverlap="1" layoutInCell="1" locked="0" behindDoc="0" simplePos="0" relativeHeight="15800320">
                <wp:simplePos x="0" y="0"/>
                <wp:positionH relativeFrom="page">
                  <wp:posOffset>2539218</wp:posOffset>
                </wp:positionH>
                <wp:positionV relativeFrom="paragraph">
                  <wp:posOffset>-491895</wp:posOffset>
                </wp:positionV>
                <wp:extent cx="193040" cy="201295"/>
                <wp:effectExtent l="0" t="0" r="0" b="0"/>
                <wp:wrapNone/>
                <wp:docPr id="466" name="Group 466"/>
                <wp:cNvGraphicFramePr>
                  <a:graphicFrameLocks/>
                </wp:cNvGraphicFramePr>
                <a:graphic>
                  <a:graphicData uri="http://schemas.microsoft.com/office/word/2010/wordprocessingGroup">
                    <wpg:wgp>
                      <wpg:cNvPr id="466" name="Group 466"/>
                      <wpg:cNvGrpSpPr/>
                      <wpg:grpSpPr>
                        <a:xfrm>
                          <a:off x="0" y="0"/>
                          <a:ext cx="193040" cy="201295"/>
                          <a:chExt cx="193040" cy="201295"/>
                        </a:xfrm>
                      </wpg:grpSpPr>
                      <wps:wsp>
                        <wps:cNvPr id="467" name="Graphic 467"/>
                        <wps:cNvSpPr/>
                        <wps:spPr>
                          <a:xfrm>
                            <a:off x="3124" y="125168"/>
                            <a:ext cx="19685" cy="12065"/>
                          </a:xfrm>
                          <a:custGeom>
                            <a:avLst/>
                            <a:gdLst/>
                            <a:ahLst/>
                            <a:cxnLst/>
                            <a:rect l="l" t="t" r="r" b="b"/>
                            <a:pathLst>
                              <a:path w="19685" h="12065">
                                <a:moveTo>
                                  <a:pt x="0" y="11490"/>
                                </a:moveTo>
                                <a:lnTo>
                                  <a:pt x="19442" y="0"/>
                                </a:lnTo>
                              </a:path>
                            </a:pathLst>
                          </a:custGeom>
                          <a:ln w="6247">
                            <a:solidFill>
                              <a:srgbClr val="000000"/>
                            </a:solidFill>
                            <a:prstDash val="solid"/>
                          </a:ln>
                        </wps:spPr>
                        <wps:bodyPr wrap="square" lIns="0" tIns="0" rIns="0" bIns="0" rtlCol="0">
                          <a:prstTxWarp prst="textNoShape">
                            <a:avLst/>
                          </a:prstTxWarp>
                          <a:noAutofit/>
                        </wps:bodyPr>
                      </wps:wsp>
                      <wps:wsp>
                        <wps:cNvPr id="468" name="Graphic 468"/>
                        <wps:cNvSpPr/>
                        <wps:spPr>
                          <a:xfrm>
                            <a:off x="22567" y="128409"/>
                            <a:ext cx="28575" cy="66675"/>
                          </a:xfrm>
                          <a:custGeom>
                            <a:avLst/>
                            <a:gdLst/>
                            <a:ahLst/>
                            <a:cxnLst/>
                            <a:rect l="l" t="t" r="r" b="b"/>
                            <a:pathLst>
                              <a:path w="28575" h="66675">
                                <a:moveTo>
                                  <a:pt x="0" y="0"/>
                                </a:moveTo>
                                <a:lnTo>
                                  <a:pt x="27947" y="66293"/>
                                </a:lnTo>
                              </a:path>
                            </a:pathLst>
                          </a:custGeom>
                          <a:ln w="12402">
                            <a:solidFill>
                              <a:srgbClr val="000000"/>
                            </a:solidFill>
                            <a:prstDash val="solid"/>
                          </a:ln>
                        </wps:spPr>
                        <wps:bodyPr wrap="square" lIns="0" tIns="0" rIns="0" bIns="0" rtlCol="0">
                          <a:prstTxWarp prst="textNoShape">
                            <a:avLst/>
                          </a:prstTxWarp>
                          <a:noAutofit/>
                        </wps:bodyPr>
                      </wps:wsp>
                      <wps:wsp>
                        <wps:cNvPr id="469" name="Graphic 469"/>
                        <wps:cNvSpPr/>
                        <wps:spPr>
                          <a:xfrm>
                            <a:off x="53553" y="3186"/>
                            <a:ext cx="139700" cy="191770"/>
                          </a:xfrm>
                          <a:custGeom>
                            <a:avLst/>
                            <a:gdLst/>
                            <a:ahLst/>
                            <a:cxnLst/>
                            <a:rect l="l" t="t" r="r" b="b"/>
                            <a:pathLst>
                              <a:path w="139700" h="191770">
                                <a:moveTo>
                                  <a:pt x="0" y="191516"/>
                                </a:moveTo>
                                <a:lnTo>
                                  <a:pt x="37061" y="0"/>
                                </a:lnTo>
                              </a:path>
                              <a:path w="139700" h="191770">
                                <a:moveTo>
                                  <a:pt x="37061" y="0"/>
                                </a:moveTo>
                                <a:lnTo>
                                  <a:pt x="139439" y="0"/>
                                </a:lnTo>
                              </a:path>
                            </a:pathLst>
                          </a:custGeom>
                          <a:ln w="6290">
                            <a:solidFill>
                              <a:srgbClr val="000000"/>
                            </a:solidFill>
                            <a:prstDash val="solid"/>
                          </a:ln>
                        </wps:spPr>
                        <wps:bodyPr wrap="square" lIns="0" tIns="0" rIns="0" bIns="0" rtlCol="0">
                          <a:prstTxWarp prst="textNoShape">
                            <a:avLst/>
                          </a:prstTxWarp>
                          <a:noAutofit/>
                        </wps:bodyPr>
                      </wps:wsp>
                      <wps:wsp>
                        <wps:cNvPr id="470" name="Textbox 470"/>
                        <wps:cNvSpPr txBox="1"/>
                        <wps:spPr>
                          <a:xfrm>
                            <a:off x="0" y="0"/>
                            <a:ext cx="193040" cy="201295"/>
                          </a:xfrm>
                          <a:prstGeom prst="rect">
                            <a:avLst/>
                          </a:prstGeom>
                        </wps:spPr>
                        <wps:txbx>
                          <w:txbxContent>
                            <w:p>
                              <w:pPr>
                                <w:spacing w:before="8"/>
                                <w:ind w:left="180" w:right="0" w:firstLine="0"/>
                                <w:jc w:val="left"/>
                                <w:rPr>
                                  <w:i/>
                                  <w:sz w:val="25"/>
                                </w:rPr>
                              </w:pPr>
                              <w:r>
                                <w:rPr>
                                  <w:i/>
                                  <w:spacing w:val="-10"/>
                                  <w:sz w:val="25"/>
                                </w:rPr>
                                <w:t>y</w:t>
                              </w:r>
                            </w:p>
                          </w:txbxContent>
                        </wps:txbx>
                        <wps:bodyPr wrap="square" lIns="0" tIns="0" rIns="0" bIns="0" rtlCol="0">
                          <a:noAutofit/>
                        </wps:bodyPr>
                      </wps:wsp>
                    </wpg:wgp>
                  </a:graphicData>
                </a:graphic>
              </wp:anchor>
            </w:drawing>
          </mc:Choice>
          <mc:Fallback>
            <w:pict>
              <v:group style="position:absolute;margin-left:199.938492pt;margin-top:-38.731922pt;width:15.2pt;height:15.85pt;mso-position-horizontal-relative:page;mso-position-vertical-relative:paragraph;z-index:15800320" id="docshapegroup290" coordorigin="3999,-775" coordsize="304,317">
                <v:line style="position:absolute" from="4004,-559" to="4034,-578" stroked="true" strokeweight=".491921pt" strokecolor="#000000">
                  <v:stroke dashstyle="solid"/>
                </v:line>
                <v:line style="position:absolute" from="4034,-572" to="4078,-468" stroked="true" strokeweight=".976579pt" strokecolor="#000000">
                  <v:stroke dashstyle="solid"/>
                </v:line>
                <v:shape style="position:absolute;left:4083;top:-770;width:220;height:302" id="docshape291" coordorigin="4083,-770" coordsize="220,302" path="m4083,-468l4141,-770m4141,-770l4303,-770e" filled="false" stroked="true" strokeweight=".495305pt" strokecolor="#000000">
                  <v:path arrowok="t"/>
                  <v:stroke dashstyle="solid"/>
                </v:shape>
                <v:shape style="position:absolute;left:3998;top:-775;width:304;height:317" type="#_x0000_t202" id="docshape292" filled="false" stroked="false">
                  <v:textbox inset="0,0,0,0">
                    <w:txbxContent>
                      <w:p>
                        <w:pPr>
                          <w:spacing w:before="8"/>
                          <w:ind w:left="180" w:right="0" w:firstLine="0"/>
                          <w:jc w:val="left"/>
                          <w:rPr>
                            <w:i/>
                            <w:sz w:val="25"/>
                          </w:rPr>
                        </w:pPr>
                        <w:r>
                          <w:rPr>
                            <w:i/>
                            <w:spacing w:val="-10"/>
                            <w:sz w:val="25"/>
                          </w:rPr>
                          <w:t>y</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02336">
                <wp:simplePos x="0" y="0"/>
                <wp:positionH relativeFrom="page">
                  <wp:posOffset>3253364</wp:posOffset>
                </wp:positionH>
                <wp:positionV relativeFrom="paragraph">
                  <wp:posOffset>-491935</wp:posOffset>
                </wp:positionV>
                <wp:extent cx="194945" cy="201295"/>
                <wp:effectExtent l="0" t="0" r="0" b="0"/>
                <wp:wrapNone/>
                <wp:docPr id="471" name="Group 471"/>
                <wp:cNvGraphicFramePr>
                  <a:graphicFrameLocks/>
                </wp:cNvGraphicFramePr>
                <a:graphic>
                  <a:graphicData uri="http://schemas.microsoft.com/office/word/2010/wordprocessingGroup">
                    <wpg:wgp>
                      <wpg:cNvPr id="471" name="Group 471"/>
                      <wpg:cNvGrpSpPr/>
                      <wpg:grpSpPr>
                        <a:xfrm>
                          <a:off x="0" y="0"/>
                          <a:ext cx="194945" cy="201295"/>
                          <a:chExt cx="194945" cy="201295"/>
                        </a:xfrm>
                      </wpg:grpSpPr>
                      <wps:wsp>
                        <wps:cNvPr id="472" name="Graphic 472"/>
                        <wps:cNvSpPr/>
                        <wps:spPr>
                          <a:xfrm>
                            <a:off x="3136" y="125208"/>
                            <a:ext cx="19685" cy="12065"/>
                          </a:xfrm>
                          <a:custGeom>
                            <a:avLst/>
                            <a:gdLst/>
                            <a:ahLst/>
                            <a:cxnLst/>
                            <a:rect l="l" t="t" r="r" b="b"/>
                            <a:pathLst>
                              <a:path w="19685" h="12065">
                                <a:moveTo>
                                  <a:pt x="0" y="11490"/>
                                </a:moveTo>
                                <a:lnTo>
                                  <a:pt x="19378" y="0"/>
                                </a:lnTo>
                              </a:path>
                            </a:pathLst>
                          </a:custGeom>
                          <a:ln w="6268">
                            <a:solidFill>
                              <a:srgbClr val="000000"/>
                            </a:solidFill>
                            <a:prstDash val="solid"/>
                          </a:ln>
                        </wps:spPr>
                        <wps:bodyPr wrap="square" lIns="0" tIns="0" rIns="0" bIns="0" rtlCol="0">
                          <a:prstTxWarp prst="textNoShape">
                            <a:avLst/>
                          </a:prstTxWarp>
                          <a:noAutofit/>
                        </wps:bodyPr>
                      </wps:wsp>
                      <wps:wsp>
                        <wps:cNvPr id="473" name="Graphic 473"/>
                        <wps:cNvSpPr/>
                        <wps:spPr>
                          <a:xfrm>
                            <a:off x="22514" y="128449"/>
                            <a:ext cx="28575" cy="66675"/>
                          </a:xfrm>
                          <a:custGeom>
                            <a:avLst/>
                            <a:gdLst/>
                            <a:ahLst/>
                            <a:cxnLst/>
                            <a:rect l="l" t="t" r="r" b="b"/>
                            <a:pathLst>
                              <a:path w="28575" h="66675">
                                <a:moveTo>
                                  <a:pt x="0" y="0"/>
                                </a:moveTo>
                                <a:lnTo>
                                  <a:pt x="28313" y="66293"/>
                                </a:lnTo>
                              </a:path>
                            </a:pathLst>
                          </a:custGeom>
                          <a:ln w="12536">
                            <a:solidFill>
                              <a:srgbClr val="000000"/>
                            </a:solidFill>
                            <a:prstDash val="solid"/>
                          </a:ln>
                        </wps:spPr>
                        <wps:bodyPr wrap="square" lIns="0" tIns="0" rIns="0" bIns="0" rtlCol="0">
                          <a:prstTxWarp prst="textNoShape">
                            <a:avLst/>
                          </a:prstTxWarp>
                          <a:noAutofit/>
                        </wps:bodyPr>
                      </wps:wsp>
                      <wps:wsp>
                        <wps:cNvPr id="474" name="Graphic 474"/>
                        <wps:cNvSpPr/>
                        <wps:spPr>
                          <a:xfrm>
                            <a:off x="53904" y="3226"/>
                            <a:ext cx="140970" cy="191770"/>
                          </a:xfrm>
                          <a:custGeom>
                            <a:avLst/>
                            <a:gdLst/>
                            <a:ahLst/>
                            <a:cxnLst/>
                            <a:rect l="l" t="t" r="r" b="b"/>
                            <a:pathLst>
                              <a:path w="140970" h="191770">
                                <a:moveTo>
                                  <a:pt x="0" y="191516"/>
                                </a:moveTo>
                                <a:lnTo>
                                  <a:pt x="37224" y="0"/>
                                </a:lnTo>
                              </a:path>
                              <a:path w="140970" h="191770">
                                <a:moveTo>
                                  <a:pt x="37224" y="0"/>
                                </a:moveTo>
                                <a:lnTo>
                                  <a:pt x="140607" y="0"/>
                                </a:lnTo>
                              </a:path>
                            </a:pathLst>
                          </a:custGeom>
                          <a:ln w="63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6.170441pt;margin-top:-38.735043pt;width:15.35pt;height:15.85pt;mso-position-horizontal-relative:page;mso-position-vertical-relative:paragraph;z-index:-20614144" id="docshapegroup293" coordorigin="5123,-775" coordsize="307,317">
                <v:line style="position:absolute" from="5128,-559" to="5159,-578" stroked="true" strokeweight=".493616pt" strokecolor="#000000">
                  <v:stroke dashstyle="solid"/>
                </v:line>
                <v:line style="position:absolute" from="5159,-572" to="5203,-468" stroked="true" strokeweight=".987126pt" strokecolor="#000000">
                  <v:stroke dashstyle="solid"/>
                </v:line>
                <v:shape style="position:absolute;left:5208;top:-770;width:222;height:302" id="docshape294" coordorigin="5208,-770" coordsize="222,302" path="m5208,-468l5267,-770m5267,-770l5430,-770e" filled="false" stroked="true" strokeweight=".49852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02848">
                <wp:simplePos x="0" y="0"/>
                <wp:positionH relativeFrom="page">
                  <wp:posOffset>3825035</wp:posOffset>
                </wp:positionH>
                <wp:positionV relativeFrom="paragraph">
                  <wp:posOffset>-491934</wp:posOffset>
                </wp:positionV>
                <wp:extent cx="194945" cy="201295"/>
                <wp:effectExtent l="0" t="0" r="0" b="0"/>
                <wp:wrapNone/>
                <wp:docPr id="475" name="Group 475"/>
                <wp:cNvGraphicFramePr>
                  <a:graphicFrameLocks/>
                </wp:cNvGraphicFramePr>
                <a:graphic>
                  <a:graphicData uri="http://schemas.microsoft.com/office/word/2010/wordprocessingGroup">
                    <wpg:wgp>
                      <wpg:cNvPr id="475" name="Group 475"/>
                      <wpg:cNvGrpSpPr/>
                      <wpg:grpSpPr>
                        <a:xfrm>
                          <a:off x="0" y="0"/>
                          <a:ext cx="194945" cy="201295"/>
                          <a:chExt cx="194945" cy="201295"/>
                        </a:xfrm>
                      </wpg:grpSpPr>
                      <wps:wsp>
                        <wps:cNvPr id="476" name="Graphic 476"/>
                        <wps:cNvSpPr/>
                        <wps:spPr>
                          <a:xfrm>
                            <a:off x="3136" y="125208"/>
                            <a:ext cx="19685" cy="12065"/>
                          </a:xfrm>
                          <a:custGeom>
                            <a:avLst/>
                            <a:gdLst/>
                            <a:ahLst/>
                            <a:cxnLst/>
                            <a:rect l="l" t="t" r="r" b="b"/>
                            <a:pathLst>
                              <a:path w="19685" h="12065">
                                <a:moveTo>
                                  <a:pt x="0" y="11490"/>
                                </a:moveTo>
                                <a:lnTo>
                                  <a:pt x="19378" y="0"/>
                                </a:lnTo>
                              </a:path>
                            </a:pathLst>
                          </a:custGeom>
                          <a:ln w="6268">
                            <a:solidFill>
                              <a:srgbClr val="000000"/>
                            </a:solidFill>
                            <a:prstDash val="solid"/>
                          </a:ln>
                        </wps:spPr>
                        <wps:bodyPr wrap="square" lIns="0" tIns="0" rIns="0" bIns="0" rtlCol="0">
                          <a:prstTxWarp prst="textNoShape">
                            <a:avLst/>
                          </a:prstTxWarp>
                          <a:noAutofit/>
                        </wps:bodyPr>
                      </wps:wsp>
                      <wps:wsp>
                        <wps:cNvPr id="477" name="Graphic 477"/>
                        <wps:cNvSpPr/>
                        <wps:spPr>
                          <a:xfrm>
                            <a:off x="22514" y="128449"/>
                            <a:ext cx="28575" cy="66675"/>
                          </a:xfrm>
                          <a:custGeom>
                            <a:avLst/>
                            <a:gdLst/>
                            <a:ahLst/>
                            <a:cxnLst/>
                            <a:rect l="l" t="t" r="r" b="b"/>
                            <a:pathLst>
                              <a:path w="28575" h="66675">
                                <a:moveTo>
                                  <a:pt x="0" y="0"/>
                                </a:moveTo>
                                <a:lnTo>
                                  <a:pt x="28301" y="66293"/>
                                </a:lnTo>
                              </a:path>
                            </a:pathLst>
                          </a:custGeom>
                          <a:ln w="12536">
                            <a:solidFill>
                              <a:srgbClr val="000000"/>
                            </a:solidFill>
                            <a:prstDash val="solid"/>
                          </a:ln>
                        </wps:spPr>
                        <wps:bodyPr wrap="square" lIns="0" tIns="0" rIns="0" bIns="0" rtlCol="0">
                          <a:prstTxWarp prst="textNoShape">
                            <a:avLst/>
                          </a:prstTxWarp>
                          <a:noAutofit/>
                        </wps:bodyPr>
                      </wps:wsp>
                      <wps:wsp>
                        <wps:cNvPr id="478" name="Graphic 478"/>
                        <wps:cNvSpPr/>
                        <wps:spPr>
                          <a:xfrm>
                            <a:off x="53891" y="3226"/>
                            <a:ext cx="140970" cy="191770"/>
                          </a:xfrm>
                          <a:custGeom>
                            <a:avLst/>
                            <a:gdLst/>
                            <a:ahLst/>
                            <a:cxnLst/>
                            <a:rect l="l" t="t" r="r" b="b"/>
                            <a:pathLst>
                              <a:path w="140970" h="191770">
                                <a:moveTo>
                                  <a:pt x="0" y="191516"/>
                                </a:moveTo>
                                <a:lnTo>
                                  <a:pt x="37540" y="0"/>
                                </a:lnTo>
                              </a:path>
                              <a:path w="140970" h="191770">
                                <a:moveTo>
                                  <a:pt x="37540" y="0"/>
                                </a:moveTo>
                                <a:lnTo>
                                  <a:pt x="140924" y="0"/>
                                </a:lnTo>
                              </a:path>
                            </a:pathLst>
                          </a:custGeom>
                          <a:ln w="63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1.183899pt;margin-top:-38.735035pt;width:15.35pt;height:15.85pt;mso-position-horizontal-relative:page;mso-position-vertical-relative:paragraph;z-index:-20613632" id="docshapegroup295" coordorigin="6024,-775" coordsize="307,317">
                <v:line style="position:absolute" from="6029,-559" to="6059,-578" stroked="true" strokeweight=".493616pt" strokecolor="#000000">
                  <v:stroke dashstyle="solid"/>
                </v:line>
                <v:line style="position:absolute" from="6059,-572" to="6104,-468" stroked="true" strokeweight=".987131pt" strokecolor="#000000">
                  <v:stroke dashstyle="solid"/>
                </v:line>
                <v:shape style="position:absolute;left:6108;top:-770;width:222;height:302" id="docshape296" coordorigin="6109,-770" coordsize="222,302" path="m6109,-468l6168,-770m6168,-770l6330,-770e" filled="false" stroked="true" strokeweight=".498527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801856">
                <wp:simplePos x="0" y="0"/>
                <wp:positionH relativeFrom="page">
                  <wp:posOffset>3324826</wp:posOffset>
                </wp:positionH>
                <wp:positionV relativeFrom="paragraph">
                  <wp:posOffset>51846</wp:posOffset>
                </wp:positionV>
                <wp:extent cx="177800" cy="184150"/>
                <wp:effectExtent l="0" t="0" r="0" b="0"/>
                <wp:wrapNone/>
                <wp:docPr id="479" name="Group 479"/>
                <wp:cNvGraphicFramePr>
                  <a:graphicFrameLocks/>
                </wp:cNvGraphicFramePr>
                <a:graphic>
                  <a:graphicData uri="http://schemas.microsoft.com/office/word/2010/wordprocessingGroup">
                    <wpg:wgp>
                      <wpg:cNvPr id="479" name="Group 479"/>
                      <wpg:cNvGrpSpPr/>
                      <wpg:grpSpPr>
                        <a:xfrm>
                          <a:off x="0" y="0"/>
                          <a:ext cx="177800" cy="184150"/>
                          <a:chExt cx="177800" cy="184150"/>
                        </a:xfrm>
                      </wpg:grpSpPr>
                      <wps:wsp>
                        <wps:cNvPr id="480" name="Graphic 480"/>
                        <wps:cNvSpPr/>
                        <wps:spPr>
                          <a:xfrm>
                            <a:off x="3126" y="102092"/>
                            <a:ext cx="19050" cy="11430"/>
                          </a:xfrm>
                          <a:custGeom>
                            <a:avLst/>
                            <a:gdLst/>
                            <a:ahLst/>
                            <a:cxnLst/>
                            <a:rect l="l" t="t" r="r" b="b"/>
                            <a:pathLst>
                              <a:path w="19050" h="11430">
                                <a:moveTo>
                                  <a:pt x="0" y="11326"/>
                                </a:moveTo>
                                <a:lnTo>
                                  <a:pt x="18881" y="0"/>
                                </a:lnTo>
                              </a:path>
                            </a:pathLst>
                          </a:custGeom>
                          <a:ln w="6252">
                            <a:solidFill>
                              <a:srgbClr val="000000"/>
                            </a:solidFill>
                            <a:prstDash val="solid"/>
                          </a:ln>
                        </wps:spPr>
                        <wps:bodyPr wrap="square" lIns="0" tIns="0" rIns="0" bIns="0" rtlCol="0">
                          <a:prstTxWarp prst="textNoShape">
                            <a:avLst/>
                          </a:prstTxWarp>
                          <a:noAutofit/>
                        </wps:bodyPr>
                      </wps:wsp>
                      <wps:wsp>
                        <wps:cNvPr id="481" name="Graphic 481"/>
                        <wps:cNvSpPr/>
                        <wps:spPr>
                          <a:xfrm>
                            <a:off x="22008" y="105371"/>
                            <a:ext cx="27940" cy="52069"/>
                          </a:xfrm>
                          <a:custGeom>
                            <a:avLst/>
                            <a:gdLst/>
                            <a:ahLst/>
                            <a:cxnLst/>
                            <a:rect l="l" t="t" r="r" b="b"/>
                            <a:pathLst>
                              <a:path w="27940" h="52069">
                                <a:moveTo>
                                  <a:pt x="0" y="0"/>
                                </a:moveTo>
                                <a:lnTo>
                                  <a:pt x="27436" y="51564"/>
                                </a:lnTo>
                              </a:path>
                            </a:pathLst>
                          </a:custGeom>
                          <a:ln w="12425">
                            <a:solidFill>
                              <a:srgbClr val="000000"/>
                            </a:solidFill>
                            <a:prstDash val="solid"/>
                          </a:ln>
                        </wps:spPr>
                        <wps:bodyPr wrap="square" lIns="0" tIns="0" rIns="0" bIns="0" rtlCol="0">
                          <a:prstTxWarp prst="textNoShape">
                            <a:avLst/>
                          </a:prstTxWarp>
                          <a:noAutofit/>
                        </wps:bodyPr>
                      </wps:wsp>
                      <wps:wsp>
                        <wps:cNvPr id="482" name="Graphic 482"/>
                        <wps:cNvSpPr/>
                        <wps:spPr>
                          <a:xfrm>
                            <a:off x="52395" y="3136"/>
                            <a:ext cx="125095" cy="154305"/>
                          </a:xfrm>
                          <a:custGeom>
                            <a:avLst/>
                            <a:gdLst/>
                            <a:ahLst/>
                            <a:cxnLst/>
                            <a:rect l="l" t="t" r="r" b="b"/>
                            <a:pathLst>
                              <a:path w="125095" h="154305">
                                <a:moveTo>
                                  <a:pt x="0" y="153799"/>
                                </a:moveTo>
                                <a:lnTo>
                                  <a:pt x="36287" y="0"/>
                                </a:lnTo>
                              </a:path>
                              <a:path w="125095" h="154305">
                                <a:moveTo>
                                  <a:pt x="36287" y="0"/>
                                </a:moveTo>
                                <a:lnTo>
                                  <a:pt x="124790" y="0"/>
                                </a:lnTo>
                              </a:path>
                            </a:pathLst>
                          </a:custGeom>
                          <a:ln w="6234">
                            <a:solidFill>
                              <a:srgbClr val="000000"/>
                            </a:solidFill>
                            <a:prstDash val="solid"/>
                          </a:ln>
                        </wps:spPr>
                        <wps:bodyPr wrap="square" lIns="0" tIns="0" rIns="0" bIns="0" rtlCol="0">
                          <a:prstTxWarp prst="textNoShape">
                            <a:avLst/>
                          </a:prstTxWarp>
                          <a:noAutofit/>
                        </wps:bodyPr>
                      </wps:wsp>
                      <wps:wsp>
                        <wps:cNvPr id="483" name="Textbox 483"/>
                        <wps:cNvSpPr txBox="1"/>
                        <wps:spPr>
                          <a:xfrm>
                            <a:off x="0" y="0"/>
                            <a:ext cx="177800" cy="184150"/>
                          </a:xfrm>
                          <a:prstGeom prst="rect">
                            <a:avLst/>
                          </a:prstGeom>
                        </wps:spPr>
                        <wps:txbx>
                          <w:txbxContent>
                            <w:p>
                              <w:pPr>
                                <w:spacing w:before="12"/>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261.797394pt;margin-top:4.082411pt;width:14pt;height:14.5pt;mso-position-horizontal-relative:page;mso-position-vertical-relative:paragraph;z-index:15801856" id="docshapegroup297" coordorigin="5236,82" coordsize="280,290">
                <v:line style="position:absolute" from="5241,260" to="5271,242" stroked="true" strokeweight=".492337pt" strokecolor="#000000">
                  <v:stroke dashstyle="solid"/>
                </v:line>
                <v:line style="position:absolute" from="5271,248" to="5314,329" stroked="true" strokeweight=".978385pt" strokecolor="#000000">
                  <v:stroke dashstyle="solid"/>
                </v:line>
                <v:shape style="position:absolute;left:5318;top:86;width:197;height:243" id="docshape298" coordorigin="5318,87" coordsize="197,243" path="m5318,329l5376,87m5376,87l5515,87e" filled="false" stroked="true" strokeweight=".490895pt" strokecolor="#000000">
                  <v:path arrowok="t"/>
                  <v:stroke dashstyle="solid"/>
                </v:shape>
                <v:shape style="position:absolute;left:5235;top:81;width:280;height:290" type="#_x0000_t202" id="docshape299" filled="false" stroked="false">
                  <v:textbox inset="0,0,0,0">
                    <w:txbxContent>
                      <w:p>
                        <w:pPr>
                          <w:spacing w:before="12"/>
                          <w:ind w:left="154" w:right="0" w:firstLine="0"/>
                          <w:jc w:val="left"/>
                          <w:rPr>
                            <w:sz w:val="24"/>
                          </w:rPr>
                        </w:pPr>
                        <w:r>
                          <w:rPr>
                            <w:spacing w:val="-10"/>
                            <w:sz w:val="24"/>
                          </w:rPr>
                          <w:t>2</w:t>
                        </w:r>
                      </w:p>
                    </w:txbxContent>
                  </v:textbox>
                  <w10:wrap type="none"/>
                </v:shape>
                <w10:wrap type="none"/>
              </v:group>
            </w:pict>
          </mc:Fallback>
        </mc:AlternateContent>
      </w:r>
      <w:r>
        <w:rPr>
          <w:sz w:val="22"/>
        </w:rPr>
        <w:t>= (5 +</w:t>
      </w:r>
      <w:r>
        <w:rPr>
          <w:spacing w:val="-2"/>
          <w:sz w:val="22"/>
        </w:rPr>
        <w:t> </w:t>
      </w:r>
      <w:r>
        <w:rPr>
          <w:spacing w:val="-5"/>
          <w:sz w:val="22"/>
        </w:rPr>
        <w:t>3)</w:t>
      </w:r>
    </w:p>
    <w:p>
      <w:pPr>
        <w:tabs>
          <w:tab w:pos="1156" w:val="left" w:leader="none"/>
          <w:tab w:pos="1871" w:val="left" w:leader="none"/>
        </w:tabs>
        <w:spacing w:before="96"/>
        <w:ind w:left="443" w:right="0" w:firstLine="0"/>
        <w:jc w:val="left"/>
        <w:rPr>
          <w:sz w:val="22"/>
        </w:rPr>
      </w:pPr>
      <w:r>
        <w:rPr/>
        <w:br w:type="column"/>
      </w:r>
      <w:r>
        <w:rPr>
          <w:sz w:val="22"/>
        </w:rPr>
        <w:t>=</w:t>
      </w:r>
      <w:r>
        <w:rPr>
          <w:spacing w:val="54"/>
          <w:w w:val="150"/>
          <w:sz w:val="22"/>
        </w:rPr>
        <w:t> </w:t>
      </w:r>
      <w:r>
        <w:rPr>
          <w:spacing w:val="-10"/>
          <w:sz w:val="24"/>
        </w:rPr>
        <w:t>5</w:t>
      </w:r>
      <w:r>
        <w:rPr>
          <w:sz w:val="24"/>
        </w:rPr>
        <w:tab/>
      </w:r>
      <w:r>
        <w:rPr>
          <w:sz w:val="22"/>
        </w:rPr>
        <w:t>+</w:t>
      </w:r>
      <w:r>
        <w:rPr>
          <w:spacing w:val="-29"/>
          <w:sz w:val="22"/>
        </w:rPr>
        <w:t> </w:t>
      </w:r>
      <w:r>
        <w:rPr>
          <w:spacing w:val="-10"/>
          <w:sz w:val="24"/>
        </w:rPr>
        <w:t>3</w:t>
      </w:r>
      <w:r>
        <w:rPr>
          <w:sz w:val="24"/>
        </w:rPr>
        <w:tab/>
      </w:r>
      <w:r>
        <w:rPr>
          <w:sz w:val="22"/>
        </w:rPr>
        <w:t>= </w:t>
      </w:r>
      <w:r>
        <w:rPr>
          <w:spacing w:val="-10"/>
          <w:sz w:val="22"/>
        </w:rPr>
        <w:t>8</w:t>
      </w:r>
    </w:p>
    <w:p>
      <w:pPr>
        <w:spacing w:after="0"/>
        <w:jc w:val="left"/>
        <w:rPr>
          <w:sz w:val="22"/>
        </w:rPr>
        <w:sectPr>
          <w:type w:val="continuous"/>
          <w:pgSz w:w="11910" w:h="16840"/>
          <w:pgMar w:header="0" w:footer="936" w:top="1360" w:bottom="2600" w:left="420" w:right="520"/>
          <w:cols w:num="2" w:equalWidth="0">
            <w:col w:w="4779" w:space="40"/>
            <w:col w:w="6151"/>
          </w:cols>
        </w:sectPr>
      </w:pPr>
    </w:p>
    <w:p>
      <w:pPr>
        <w:pStyle w:val="BodyText"/>
        <w:spacing w:before="214"/>
        <w:rPr>
          <w:sz w:val="22"/>
        </w:rPr>
      </w:pPr>
    </w:p>
    <w:p>
      <w:pPr>
        <w:tabs>
          <w:tab w:pos="4320" w:val="left" w:leader="none"/>
          <w:tab w:pos="5463" w:val="left" w:leader="none"/>
        </w:tabs>
        <w:spacing w:before="0"/>
        <w:ind w:left="960" w:right="0" w:firstLine="0"/>
        <w:jc w:val="left"/>
        <w:rPr>
          <w:sz w:val="24"/>
        </w:rPr>
      </w:pPr>
      <w:r>
        <w:rPr/>
        <mc:AlternateContent>
          <mc:Choice Requires="wps">
            <w:drawing>
              <wp:anchor distT="0" distB="0" distL="0" distR="0" allowOverlap="1" layoutInCell="1" locked="0" behindDoc="1" simplePos="0" relativeHeight="482703872">
                <wp:simplePos x="0" y="0"/>
                <wp:positionH relativeFrom="page">
                  <wp:posOffset>3852407</wp:posOffset>
                </wp:positionH>
                <wp:positionV relativeFrom="paragraph">
                  <wp:posOffset>-480905</wp:posOffset>
                </wp:positionV>
                <wp:extent cx="181610" cy="184150"/>
                <wp:effectExtent l="0" t="0" r="0" b="0"/>
                <wp:wrapNone/>
                <wp:docPr id="484" name="Group 484"/>
                <wp:cNvGraphicFramePr>
                  <a:graphicFrameLocks/>
                </wp:cNvGraphicFramePr>
                <a:graphic>
                  <a:graphicData uri="http://schemas.microsoft.com/office/word/2010/wordprocessingGroup">
                    <wpg:wgp>
                      <wpg:cNvPr id="484" name="Group 484"/>
                      <wpg:cNvGrpSpPr/>
                      <wpg:grpSpPr>
                        <a:xfrm>
                          <a:off x="0" y="0"/>
                          <a:ext cx="181610" cy="184150"/>
                          <a:chExt cx="181610" cy="184150"/>
                        </a:xfrm>
                      </wpg:grpSpPr>
                      <wps:wsp>
                        <wps:cNvPr id="485" name="Graphic 485"/>
                        <wps:cNvSpPr/>
                        <wps:spPr>
                          <a:xfrm>
                            <a:off x="3140" y="102108"/>
                            <a:ext cx="19685" cy="11430"/>
                          </a:xfrm>
                          <a:custGeom>
                            <a:avLst/>
                            <a:gdLst/>
                            <a:ahLst/>
                            <a:cxnLst/>
                            <a:rect l="l" t="t" r="r" b="b"/>
                            <a:pathLst>
                              <a:path w="19685" h="11430">
                                <a:moveTo>
                                  <a:pt x="0" y="11326"/>
                                </a:moveTo>
                                <a:lnTo>
                                  <a:pt x="19219" y="0"/>
                                </a:lnTo>
                              </a:path>
                            </a:pathLst>
                          </a:custGeom>
                          <a:ln w="6281">
                            <a:solidFill>
                              <a:srgbClr val="000000"/>
                            </a:solidFill>
                            <a:prstDash val="solid"/>
                          </a:ln>
                        </wps:spPr>
                        <wps:bodyPr wrap="square" lIns="0" tIns="0" rIns="0" bIns="0" rtlCol="0">
                          <a:prstTxWarp prst="textNoShape">
                            <a:avLst/>
                          </a:prstTxWarp>
                          <a:noAutofit/>
                        </wps:bodyPr>
                      </wps:wsp>
                      <wps:wsp>
                        <wps:cNvPr id="486" name="Graphic 486"/>
                        <wps:cNvSpPr/>
                        <wps:spPr>
                          <a:xfrm>
                            <a:off x="22359" y="105386"/>
                            <a:ext cx="27940" cy="52069"/>
                          </a:xfrm>
                          <a:custGeom>
                            <a:avLst/>
                            <a:gdLst/>
                            <a:ahLst/>
                            <a:cxnLst/>
                            <a:rect l="l" t="t" r="r" b="b"/>
                            <a:pathLst>
                              <a:path w="27940" h="52069">
                                <a:moveTo>
                                  <a:pt x="0" y="0"/>
                                </a:moveTo>
                                <a:lnTo>
                                  <a:pt x="27930" y="51564"/>
                                </a:lnTo>
                              </a:path>
                            </a:pathLst>
                          </a:custGeom>
                          <a:ln w="12597">
                            <a:solidFill>
                              <a:srgbClr val="000000"/>
                            </a:solidFill>
                            <a:prstDash val="solid"/>
                          </a:ln>
                        </wps:spPr>
                        <wps:bodyPr wrap="square" lIns="0" tIns="0" rIns="0" bIns="0" rtlCol="0">
                          <a:prstTxWarp prst="textNoShape">
                            <a:avLst/>
                          </a:prstTxWarp>
                          <a:noAutofit/>
                        </wps:bodyPr>
                      </wps:wsp>
                      <wps:wsp>
                        <wps:cNvPr id="487" name="Graphic 487"/>
                        <wps:cNvSpPr/>
                        <wps:spPr>
                          <a:xfrm>
                            <a:off x="53588" y="3152"/>
                            <a:ext cx="127635" cy="154305"/>
                          </a:xfrm>
                          <a:custGeom>
                            <a:avLst/>
                            <a:gdLst/>
                            <a:ahLst/>
                            <a:cxnLst/>
                            <a:rect l="l" t="t" r="r" b="b"/>
                            <a:pathLst>
                              <a:path w="127635" h="154305">
                                <a:moveTo>
                                  <a:pt x="0" y="153799"/>
                                </a:moveTo>
                                <a:lnTo>
                                  <a:pt x="36935" y="0"/>
                                </a:lnTo>
                              </a:path>
                              <a:path w="127635" h="154305">
                                <a:moveTo>
                                  <a:pt x="36935" y="0"/>
                                </a:moveTo>
                                <a:lnTo>
                                  <a:pt x="127620" y="0"/>
                                </a:lnTo>
                              </a:path>
                            </a:pathLst>
                          </a:custGeom>
                          <a:ln w="6289">
                            <a:solidFill>
                              <a:srgbClr val="000000"/>
                            </a:solidFill>
                            <a:prstDash val="solid"/>
                          </a:ln>
                        </wps:spPr>
                        <wps:bodyPr wrap="square" lIns="0" tIns="0" rIns="0" bIns="0" rtlCol="0">
                          <a:prstTxWarp prst="textNoShape">
                            <a:avLst/>
                          </a:prstTxWarp>
                          <a:noAutofit/>
                        </wps:bodyPr>
                      </wps:wsp>
                      <wps:wsp>
                        <wps:cNvPr id="488" name="Textbox 488"/>
                        <wps:cNvSpPr txBox="1"/>
                        <wps:spPr>
                          <a:xfrm>
                            <a:off x="0" y="0"/>
                            <a:ext cx="181610" cy="184150"/>
                          </a:xfrm>
                          <a:prstGeom prst="rect">
                            <a:avLst/>
                          </a:prstGeom>
                        </wps:spPr>
                        <wps:txbx>
                          <w:txbxContent>
                            <w:p>
                              <w:pPr>
                                <w:spacing w:before="12"/>
                                <w:ind w:left="157"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303.339142pt;margin-top:-37.866570pt;width:14.3pt;height:14.5pt;mso-position-horizontal-relative:page;mso-position-vertical-relative:paragraph;z-index:-20612608" id="docshapegroup300" coordorigin="6067,-757" coordsize="286,290">
                <v:line style="position:absolute" from="6072,-579" to="6102,-597" stroked="true" strokeweight=".494626pt" strokecolor="#000000">
                  <v:stroke dashstyle="solid"/>
                </v:line>
                <v:line style="position:absolute" from="6102,-591" to="6146,-510" stroked="true" strokeweight=".991941pt" strokecolor="#000000">
                  <v:stroke dashstyle="solid"/>
                </v:line>
                <v:shape style="position:absolute;left:6151;top:-753;width:201;height:243" id="docshape301" coordorigin="6151,-752" coordsize="201,243" path="m6151,-510l6209,-752m6209,-752l6352,-752e" filled="false" stroked="true" strokeweight=".495253pt" strokecolor="#000000">
                  <v:path arrowok="t"/>
                  <v:stroke dashstyle="solid"/>
                </v:shape>
                <v:shape style="position:absolute;left:6066;top:-758;width:286;height:290" type="#_x0000_t202" id="docshape302" filled="false" stroked="false">
                  <v:textbox inset="0,0,0,0">
                    <w:txbxContent>
                      <w:p>
                        <w:pPr>
                          <w:spacing w:before="12"/>
                          <w:ind w:left="157"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04384">
                <wp:simplePos x="0" y="0"/>
                <wp:positionH relativeFrom="page">
                  <wp:posOffset>4233544</wp:posOffset>
                </wp:positionH>
                <wp:positionV relativeFrom="paragraph">
                  <wp:posOffset>-480905</wp:posOffset>
                </wp:positionV>
                <wp:extent cx="181610" cy="184150"/>
                <wp:effectExtent l="0" t="0" r="0" b="0"/>
                <wp:wrapNone/>
                <wp:docPr id="489" name="Group 489"/>
                <wp:cNvGraphicFramePr>
                  <a:graphicFrameLocks/>
                </wp:cNvGraphicFramePr>
                <a:graphic>
                  <a:graphicData uri="http://schemas.microsoft.com/office/word/2010/wordprocessingGroup">
                    <wpg:wgp>
                      <wpg:cNvPr id="489" name="Group 489"/>
                      <wpg:cNvGrpSpPr/>
                      <wpg:grpSpPr>
                        <a:xfrm>
                          <a:off x="0" y="0"/>
                          <a:ext cx="181610" cy="184150"/>
                          <a:chExt cx="181610" cy="184150"/>
                        </a:xfrm>
                      </wpg:grpSpPr>
                      <wps:wsp>
                        <wps:cNvPr id="490" name="Graphic 490"/>
                        <wps:cNvSpPr/>
                        <wps:spPr>
                          <a:xfrm>
                            <a:off x="3140" y="102108"/>
                            <a:ext cx="19685" cy="11430"/>
                          </a:xfrm>
                          <a:custGeom>
                            <a:avLst/>
                            <a:gdLst/>
                            <a:ahLst/>
                            <a:cxnLst/>
                            <a:rect l="l" t="t" r="r" b="b"/>
                            <a:pathLst>
                              <a:path w="19685" h="11430">
                                <a:moveTo>
                                  <a:pt x="0" y="11326"/>
                                </a:moveTo>
                                <a:lnTo>
                                  <a:pt x="19219" y="0"/>
                                </a:lnTo>
                              </a:path>
                            </a:pathLst>
                          </a:custGeom>
                          <a:ln w="6281">
                            <a:solidFill>
                              <a:srgbClr val="000000"/>
                            </a:solidFill>
                            <a:prstDash val="solid"/>
                          </a:ln>
                        </wps:spPr>
                        <wps:bodyPr wrap="square" lIns="0" tIns="0" rIns="0" bIns="0" rtlCol="0">
                          <a:prstTxWarp prst="textNoShape">
                            <a:avLst/>
                          </a:prstTxWarp>
                          <a:noAutofit/>
                        </wps:bodyPr>
                      </wps:wsp>
                      <wps:wsp>
                        <wps:cNvPr id="491" name="Graphic 491"/>
                        <wps:cNvSpPr/>
                        <wps:spPr>
                          <a:xfrm>
                            <a:off x="22359" y="105386"/>
                            <a:ext cx="28575" cy="52069"/>
                          </a:xfrm>
                          <a:custGeom>
                            <a:avLst/>
                            <a:gdLst/>
                            <a:ahLst/>
                            <a:cxnLst/>
                            <a:rect l="l" t="t" r="r" b="b"/>
                            <a:pathLst>
                              <a:path w="28575" h="52069">
                                <a:moveTo>
                                  <a:pt x="0" y="0"/>
                                </a:moveTo>
                                <a:lnTo>
                                  <a:pt x="28233" y="51564"/>
                                </a:lnTo>
                              </a:path>
                            </a:pathLst>
                          </a:custGeom>
                          <a:ln w="12597">
                            <a:solidFill>
                              <a:srgbClr val="000000"/>
                            </a:solidFill>
                            <a:prstDash val="solid"/>
                          </a:ln>
                        </wps:spPr>
                        <wps:bodyPr wrap="square" lIns="0" tIns="0" rIns="0" bIns="0" rtlCol="0">
                          <a:prstTxWarp prst="textNoShape">
                            <a:avLst/>
                          </a:prstTxWarp>
                          <a:noAutofit/>
                        </wps:bodyPr>
                      </wps:wsp>
                      <wps:wsp>
                        <wps:cNvPr id="492" name="Graphic 492"/>
                        <wps:cNvSpPr/>
                        <wps:spPr>
                          <a:xfrm>
                            <a:off x="53594" y="3152"/>
                            <a:ext cx="127635" cy="154305"/>
                          </a:xfrm>
                          <a:custGeom>
                            <a:avLst/>
                            <a:gdLst/>
                            <a:ahLst/>
                            <a:cxnLst/>
                            <a:rect l="l" t="t" r="r" b="b"/>
                            <a:pathLst>
                              <a:path w="127635" h="154305">
                                <a:moveTo>
                                  <a:pt x="0" y="153799"/>
                                </a:moveTo>
                                <a:lnTo>
                                  <a:pt x="36935" y="0"/>
                                </a:lnTo>
                              </a:path>
                              <a:path w="127635" h="154305">
                                <a:moveTo>
                                  <a:pt x="36935" y="0"/>
                                </a:moveTo>
                                <a:lnTo>
                                  <a:pt x="127620" y="0"/>
                                </a:lnTo>
                              </a:path>
                            </a:pathLst>
                          </a:custGeom>
                          <a:ln w="6289">
                            <a:solidFill>
                              <a:srgbClr val="000000"/>
                            </a:solidFill>
                            <a:prstDash val="solid"/>
                          </a:ln>
                        </wps:spPr>
                        <wps:bodyPr wrap="square" lIns="0" tIns="0" rIns="0" bIns="0" rtlCol="0">
                          <a:prstTxWarp prst="textNoShape">
                            <a:avLst/>
                          </a:prstTxWarp>
                          <a:noAutofit/>
                        </wps:bodyPr>
                      </wps:wsp>
                      <wps:wsp>
                        <wps:cNvPr id="493" name="Textbox 493"/>
                        <wps:cNvSpPr txBox="1"/>
                        <wps:spPr>
                          <a:xfrm>
                            <a:off x="0" y="0"/>
                            <a:ext cx="181610" cy="184150"/>
                          </a:xfrm>
                          <a:prstGeom prst="rect">
                            <a:avLst/>
                          </a:prstGeom>
                        </wps:spPr>
                        <wps:txbx>
                          <w:txbxContent>
                            <w:p>
                              <w:pPr>
                                <w:spacing w:before="12"/>
                                <w:ind w:left="157"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333.349945pt;margin-top:-37.866570pt;width:14.3pt;height:14.5pt;mso-position-horizontal-relative:page;mso-position-vertical-relative:paragraph;z-index:-20612096" id="docshapegroup303" coordorigin="6667,-757" coordsize="286,290">
                <v:line style="position:absolute" from="6672,-579" to="6702,-597" stroked="true" strokeweight=".494626pt" strokecolor="#000000">
                  <v:stroke dashstyle="solid"/>
                </v:line>
                <v:line style="position:absolute" from="6702,-591" to="6747,-510" stroked="true" strokeweight=".991922pt" strokecolor="#000000">
                  <v:stroke dashstyle="solid"/>
                </v:line>
                <v:shape style="position:absolute;left:6751;top:-753;width:201;height:243" id="docshape304" coordorigin="6751,-752" coordsize="201,243" path="m6751,-510l6810,-752m6810,-752l6952,-752e" filled="false" stroked="true" strokeweight=".495253pt" strokecolor="#000000">
                  <v:path arrowok="t"/>
                  <v:stroke dashstyle="solid"/>
                </v:shape>
                <v:shape style="position:absolute;left:6667;top:-758;width:286;height:290" type="#_x0000_t202" id="docshape305" filled="false" stroked="false">
                  <v:textbox inset="0,0,0,0">
                    <w:txbxContent>
                      <w:p>
                        <w:pPr>
                          <w:spacing w:before="12"/>
                          <w:ind w:left="157"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03392">
                <wp:simplePos x="0" y="0"/>
                <wp:positionH relativeFrom="page">
                  <wp:posOffset>4722461</wp:posOffset>
                </wp:positionH>
                <wp:positionV relativeFrom="paragraph">
                  <wp:posOffset>-480889</wp:posOffset>
                </wp:positionV>
                <wp:extent cx="177800" cy="184150"/>
                <wp:effectExtent l="0" t="0" r="0" b="0"/>
                <wp:wrapNone/>
                <wp:docPr id="494" name="Group 494"/>
                <wp:cNvGraphicFramePr>
                  <a:graphicFrameLocks/>
                </wp:cNvGraphicFramePr>
                <a:graphic>
                  <a:graphicData uri="http://schemas.microsoft.com/office/word/2010/wordprocessingGroup">
                    <wpg:wgp>
                      <wpg:cNvPr id="494" name="Group 494"/>
                      <wpg:cNvGrpSpPr/>
                      <wpg:grpSpPr>
                        <a:xfrm>
                          <a:off x="0" y="0"/>
                          <a:ext cx="177800" cy="184150"/>
                          <a:chExt cx="177800" cy="184150"/>
                        </a:xfrm>
                      </wpg:grpSpPr>
                      <wps:wsp>
                        <wps:cNvPr id="495" name="Graphic 495"/>
                        <wps:cNvSpPr/>
                        <wps:spPr>
                          <a:xfrm>
                            <a:off x="3126" y="102092"/>
                            <a:ext cx="19050" cy="11430"/>
                          </a:xfrm>
                          <a:custGeom>
                            <a:avLst/>
                            <a:gdLst/>
                            <a:ahLst/>
                            <a:cxnLst/>
                            <a:rect l="l" t="t" r="r" b="b"/>
                            <a:pathLst>
                              <a:path w="19050" h="11430">
                                <a:moveTo>
                                  <a:pt x="0" y="11326"/>
                                </a:moveTo>
                                <a:lnTo>
                                  <a:pt x="18881" y="0"/>
                                </a:lnTo>
                              </a:path>
                            </a:pathLst>
                          </a:custGeom>
                          <a:ln w="6252">
                            <a:solidFill>
                              <a:srgbClr val="000000"/>
                            </a:solidFill>
                            <a:prstDash val="solid"/>
                          </a:ln>
                        </wps:spPr>
                        <wps:bodyPr wrap="square" lIns="0" tIns="0" rIns="0" bIns="0" rtlCol="0">
                          <a:prstTxWarp prst="textNoShape">
                            <a:avLst/>
                          </a:prstTxWarp>
                          <a:noAutofit/>
                        </wps:bodyPr>
                      </wps:wsp>
                      <wps:wsp>
                        <wps:cNvPr id="496" name="Graphic 496"/>
                        <wps:cNvSpPr/>
                        <wps:spPr>
                          <a:xfrm>
                            <a:off x="22008" y="105371"/>
                            <a:ext cx="27940" cy="52069"/>
                          </a:xfrm>
                          <a:custGeom>
                            <a:avLst/>
                            <a:gdLst/>
                            <a:ahLst/>
                            <a:cxnLst/>
                            <a:rect l="l" t="t" r="r" b="b"/>
                            <a:pathLst>
                              <a:path w="27940" h="52069">
                                <a:moveTo>
                                  <a:pt x="0" y="0"/>
                                </a:moveTo>
                                <a:lnTo>
                                  <a:pt x="27436" y="51564"/>
                                </a:lnTo>
                              </a:path>
                            </a:pathLst>
                          </a:custGeom>
                          <a:ln w="12425">
                            <a:solidFill>
                              <a:srgbClr val="000000"/>
                            </a:solidFill>
                            <a:prstDash val="solid"/>
                          </a:ln>
                        </wps:spPr>
                        <wps:bodyPr wrap="square" lIns="0" tIns="0" rIns="0" bIns="0" rtlCol="0">
                          <a:prstTxWarp prst="textNoShape">
                            <a:avLst/>
                          </a:prstTxWarp>
                          <a:noAutofit/>
                        </wps:bodyPr>
                      </wps:wsp>
                      <wps:wsp>
                        <wps:cNvPr id="497" name="Graphic 497"/>
                        <wps:cNvSpPr/>
                        <wps:spPr>
                          <a:xfrm>
                            <a:off x="52395" y="3136"/>
                            <a:ext cx="125095" cy="154305"/>
                          </a:xfrm>
                          <a:custGeom>
                            <a:avLst/>
                            <a:gdLst/>
                            <a:ahLst/>
                            <a:cxnLst/>
                            <a:rect l="l" t="t" r="r" b="b"/>
                            <a:pathLst>
                              <a:path w="125095" h="154305">
                                <a:moveTo>
                                  <a:pt x="0" y="153799"/>
                                </a:moveTo>
                                <a:lnTo>
                                  <a:pt x="36287" y="0"/>
                                </a:lnTo>
                              </a:path>
                              <a:path w="125095" h="154305">
                                <a:moveTo>
                                  <a:pt x="36287" y="0"/>
                                </a:moveTo>
                                <a:lnTo>
                                  <a:pt x="124790" y="0"/>
                                </a:lnTo>
                              </a:path>
                            </a:pathLst>
                          </a:custGeom>
                          <a:ln w="6234">
                            <a:solidFill>
                              <a:srgbClr val="000000"/>
                            </a:solidFill>
                            <a:prstDash val="solid"/>
                          </a:ln>
                        </wps:spPr>
                        <wps:bodyPr wrap="square" lIns="0" tIns="0" rIns="0" bIns="0" rtlCol="0">
                          <a:prstTxWarp prst="textNoShape">
                            <a:avLst/>
                          </a:prstTxWarp>
                          <a:noAutofit/>
                        </wps:bodyPr>
                      </wps:wsp>
                      <wps:wsp>
                        <wps:cNvPr id="498" name="Textbox 498"/>
                        <wps:cNvSpPr txBox="1"/>
                        <wps:spPr>
                          <a:xfrm>
                            <a:off x="0" y="0"/>
                            <a:ext cx="177800" cy="184150"/>
                          </a:xfrm>
                          <a:prstGeom prst="rect">
                            <a:avLst/>
                          </a:prstGeom>
                        </wps:spPr>
                        <wps:txbx>
                          <w:txbxContent>
                            <w:p>
                              <w:pPr>
                                <w:spacing w:before="12"/>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371.847382pt;margin-top:-37.865345pt;width:14pt;height:14.5pt;mso-position-horizontal-relative:page;mso-position-vertical-relative:paragraph;z-index:15803392" id="docshapegroup306" coordorigin="7437,-757" coordsize="280,290">
                <v:line style="position:absolute" from="7442,-579" to="7472,-597" stroked="true" strokeweight=".492337pt" strokecolor="#000000">
                  <v:stroke dashstyle="solid"/>
                </v:line>
                <v:line style="position:absolute" from="7472,-591" to="7515,-510" stroked="true" strokeweight=".978385pt" strokecolor="#000000">
                  <v:stroke dashstyle="solid"/>
                </v:line>
                <v:shape style="position:absolute;left:7519;top:-753;width:197;height:243" id="docshape307" coordorigin="7519,-752" coordsize="197,243" path="m7519,-510l7577,-752m7577,-752l7716,-752e" filled="false" stroked="true" strokeweight=".490895pt" strokecolor="#000000">
                  <v:path arrowok="t"/>
                  <v:stroke dashstyle="solid"/>
                </v:shape>
                <v:shape style="position:absolute;left:7436;top:-758;width:280;height:290" type="#_x0000_t202" id="docshape308" filled="false" stroked="false">
                  <v:textbox inset="0,0,0,0">
                    <w:txbxContent>
                      <w:p>
                        <w:pPr>
                          <w:spacing w:before="12"/>
                          <w:ind w:left="154"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05408">
                <wp:simplePos x="0" y="0"/>
                <wp:positionH relativeFrom="page">
                  <wp:posOffset>3568879</wp:posOffset>
                </wp:positionH>
                <wp:positionV relativeFrom="paragraph">
                  <wp:posOffset>197247</wp:posOffset>
                </wp:positionV>
                <wp:extent cx="410209" cy="205104"/>
                <wp:effectExtent l="0" t="0" r="0" b="0"/>
                <wp:wrapNone/>
                <wp:docPr id="499" name="Group 499"/>
                <wp:cNvGraphicFramePr>
                  <a:graphicFrameLocks/>
                </wp:cNvGraphicFramePr>
                <a:graphic>
                  <a:graphicData uri="http://schemas.microsoft.com/office/word/2010/wordprocessingGroup">
                    <wpg:wgp>
                      <wpg:cNvPr id="499" name="Group 499"/>
                      <wpg:cNvGrpSpPr/>
                      <wpg:grpSpPr>
                        <a:xfrm>
                          <a:off x="0" y="0"/>
                          <a:ext cx="410209" cy="205104"/>
                          <a:chExt cx="410209" cy="205104"/>
                        </a:xfrm>
                      </wpg:grpSpPr>
                      <wps:wsp>
                        <wps:cNvPr id="500" name="Graphic 500"/>
                        <wps:cNvSpPr/>
                        <wps:spPr>
                          <a:xfrm>
                            <a:off x="221239" y="123485"/>
                            <a:ext cx="19685" cy="11430"/>
                          </a:xfrm>
                          <a:custGeom>
                            <a:avLst/>
                            <a:gdLst/>
                            <a:ahLst/>
                            <a:cxnLst/>
                            <a:rect l="l" t="t" r="r" b="b"/>
                            <a:pathLst>
                              <a:path w="19685" h="11430">
                                <a:moveTo>
                                  <a:pt x="0" y="11076"/>
                                </a:moveTo>
                                <a:lnTo>
                                  <a:pt x="19073" y="0"/>
                                </a:lnTo>
                              </a:path>
                            </a:pathLst>
                          </a:custGeom>
                          <a:ln w="6314">
                            <a:solidFill>
                              <a:srgbClr val="000000"/>
                            </a:solidFill>
                            <a:prstDash val="solid"/>
                          </a:ln>
                        </wps:spPr>
                        <wps:bodyPr wrap="square" lIns="0" tIns="0" rIns="0" bIns="0" rtlCol="0">
                          <a:prstTxWarp prst="textNoShape">
                            <a:avLst/>
                          </a:prstTxWarp>
                          <a:noAutofit/>
                        </wps:bodyPr>
                      </wps:wsp>
                      <wps:wsp>
                        <wps:cNvPr id="501" name="Graphic 501"/>
                        <wps:cNvSpPr/>
                        <wps:spPr>
                          <a:xfrm>
                            <a:off x="240313" y="126479"/>
                            <a:ext cx="27940" cy="51435"/>
                          </a:xfrm>
                          <a:custGeom>
                            <a:avLst/>
                            <a:gdLst/>
                            <a:ahLst/>
                            <a:cxnLst/>
                            <a:rect l="l" t="t" r="r" b="b"/>
                            <a:pathLst>
                              <a:path w="27940" h="51435">
                                <a:moveTo>
                                  <a:pt x="0" y="0"/>
                                </a:moveTo>
                                <a:lnTo>
                                  <a:pt x="27540" y="51188"/>
                                </a:lnTo>
                              </a:path>
                            </a:pathLst>
                          </a:custGeom>
                          <a:ln w="12384">
                            <a:solidFill>
                              <a:srgbClr val="000000"/>
                            </a:solidFill>
                            <a:prstDash val="solid"/>
                          </a:ln>
                        </wps:spPr>
                        <wps:bodyPr wrap="square" lIns="0" tIns="0" rIns="0" bIns="0" rtlCol="0">
                          <a:prstTxWarp prst="textNoShape">
                            <a:avLst/>
                          </a:prstTxWarp>
                          <a:noAutofit/>
                        </wps:bodyPr>
                      </wps:wsp>
                      <wps:wsp>
                        <wps:cNvPr id="502" name="Graphic 502"/>
                        <wps:cNvSpPr/>
                        <wps:spPr>
                          <a:xfrm>
                            <a:off x="0" y="3150"/>
                            <a:ext cx="410209" cy="174625"/>
                          </a:xfrm>
                          <a:custGeom>
                            <a:avLst/>
                            <a:gdLst/>
                            <a:ahLst/>
                            <a:cxnLst/>
                            <a:rect l="l" t="t" r="r" b="b"/>
                            <a:pathLst>
                              <a:path w="410209" h="174625">
                                <a:moveTo>
                                  <a:pt x="271177" y="174518"/>
                                </a:moveTo>
                                <a:lnTo>
                                  <a:pt x="307794" y="22449"/>
                                </a:lnTo>
                              </a:path>
                              <a:path w="410209" h="174625">
                                <a:moveTo>
                                  <a:pt x="307794" y="22449"/>
                                </a:moveTo>
                                <a:lnTo>
                                  <a:pt x="397076" y="22449"/>
                                </a:lnTo>
                              </a:path>
                              <a:path w="410209" h="174625">
                                <a:moveTo>
                                  <a:pt x="0" y="0"/>
                                </a:moveTo>
                                <a:lnTo>
                                  <a:pt x="409787" y="0"/>
                                </a:lnTo>
                              </a:path>
                            </a:pathLst>
                          </a:custGeom>
                          <a:ln w="6328">
                            <a:solidFill>
                              <a:srgbClr val="000000"/>
                            </a:solidFill>
                            <a:prstDash val="solid"/>
                          </a:ln>
                        </wps:spPr>
                        <wps:bodyPr wrap="square" lIns="0" tIns="0" rIns="0" bIns="0" rtlCol="0">
                          <a:prstTxWarp prst="textNoShape">
                            <a:avLst/>
                          </a:prstTxWarp>
                          <a:noAutofit/>
                        </wps:bodyPr>
                      </wps:wsp>
                      <wps:wsp>
                        <wps:cNvPr id="503" name="Textbox 503"/>
                        <wps:cNvSpPr txBox="1"/>
                        <wps:spPr>
                          <a:xfrm>
                            <a:off x="0" y="0"/>
                            <a:ext cx="410209" cy="205104"/>
                          </a:xfrm>
                          <a:prstGeom prst="rect">
                            <a:avLst/>
                          </a:prstGeom>
                        </wps:spPr>
                        <wps:txbx>
                          <w:txbxContent>
                            <w:p>
                              <w:pPr>
                                <w:spacing w:before="28"/>
                                <w:ind w:left="12" w:right="0" w:firstLine="0"/>
                                <w:jc w:val="left"/>
                                <w:rPr>
                                  <w:sz w:val="24"/>
                                </w:rPr>
                              </w:pPr>
                              <w:r>
                                <w:rPr>
                                  <w:sz w:val="24"/>
                                </w:rPr>
                                <w:t>6</w:t>
                              </w:r>
                              <w:r>
                                <w:rPr>
                                  <w:spacing w:val="-28"/>
                                  <w:sz w:val="24"/>
                                </w:rPr>
                                <w:t> </w:t>
                              </w:r>
                              <w:r>
                                <w:rPr>
                                  <w:rFonts w:ascii="Symbol" w:hAnsi="Symbol"/>
                                  <w:sz w:val="24"/>
                                </w:rPr>
                                <w:t></w:t>
                              </w:r>
                              <w:r>
                                <w:rPr>
                                  <w:spacing w:val="40"/>
                                  <w:sz w:val="24"/>
                                </w:rPr>
                                <w:t>  </w:t>
                              </w:r>
                              <w:r>
                                <w:rPr>
                                  <w:spacing w:val="-10"/>
                                  <w:sz w:val="24"/>
                                </w:rPr>
                                <w:t>2</w:t>
                              </w:r>
                            </w:p>
                          </w:txbxContent>
                        </wps:txbx>
                        <wps:bodyPr wrap="square" lIns="0" tIns="0" rIns="0" bIns="0" rtlCol="0">
                          <a:noAutofit/>
                        </wps:bodyPr>
                      </wps:wsp>
                    </wpg:wgp>
                  </a:graphicData>
                </a:graphic>
              </wp:anchor>
            </w:drawing>
          </mc:Choice>
          <mc:Fallback>
            <w:pict>
              <v:group style="position:absolute;margin-left:281.014130pt;margin-top:15.531282pt;width:32.3pt;height:16.1500pt;mso-position-horizontal-relative:page;mso-position-vertical-relative:paragraph;z-index:-20611072" id="docshapegroup309" coordorigin="5620,311" coordsize="646,323">
                <v:line style="position:absolute" from="5969,523" to="5999,505" stroked="true" strokeweight=".497193pt" strokecolor="#000000">
                  <v:stroke dashstyle="solid"/>
                </v:line>
                <v:line style="position:absolute" from="5999,510" to="6042,590" stroked="true" strokeweight=".975158pt" strokecolor="#000000">
                  <v:stroke dashstyle="solid"/>
                </v:line>
                <v:shape style="position:absolute;left:5620;top:315;width:646;height:275" id="docshape310" coordorigin="5620,316" coordsize="646,275" path="m6047,590l6105,351m6105,351l6246,351m5620,316l6266,316e" filled="false" stroked="true" strokeweight=".498274pt" strokecolor="#000000">
                  <v:path arrowok="t"/>
                  <v:stroke dashstyle="solid"/>
                </v:shape>
                <v:shape style="position:absolute;left:5620;top:310;width:646;height:323" type="#_x0000_t202" id="docshape311" filled="false" stroked="false">
                  <v:textbox inset="0,0,0,0">
                    <w:txbxContent>
                      <w:p>
                        <w:pPr>
                          <w:spacing w:before="28"/>
                          <w:ind w:left="12" w:right="0" w:firstLine="0"/>
                          <w:jc w:val="left"/>
                          <w:rPr>
                            <w:sz w:val="24"/>
                          </w:rPr>
                        </w:pPr>
                        <w:r>
                          <w:rPr>
                            <w:sz w:val="24"/>
                          </w:rPr>
                          <w:t>6</w:t>
                        </w:r>
                        <w:r>
                          <w:rPr>
                            <w:spacing w:val="-28"/>
                            <w:sz w:val="24"/>
                          </w:rPr>
                          <w:t> </w:t>
                        </w:r>
                        <w:r>
                          <w:rPr>
                            <w:rFonts w:ascii="Symbol" w:hAnsi="Symbol"/>
                            <w:sz w:val="24"/>
                          </w:rPr>
                          <w:t></w:t>
                        </w:r>
                        <w:r>
                          <w:rPr>
                            <w:spacing w:val="40"/>
                            <w:sz w:val="24"/>
                          </w:rPr>
                          <w:t>  </w:t>
                        </w:r>
                        <w:r>
                          <w:rPr>
                            <w:spacing w:val="-10"/>
                            <w:sz w:val="24"/>
                          </w:rPr>
                          <w:t>2</w:t>
                        </w:r>
                      </w:p>
                    </w:txbxContent>
                  </v:textbox>
                  <w10:wrap type="none"/>
                </v:shape>
                <w10:wrap type="none"/>
              </v:group>
            </w:pict>
          </mc:Fallback>
        </mc:AlternateContent>
      </w:r>
      <w:r>
        <w:rPr>
          <w:sz w:val="22"/>
        </w:rPr>
        <w:t>The</w:t>
      </w:r>
      <w:r>
        <w:rPr>
          <w:spacing w:val="-5"/>
          <w:sz w:val="22"/>
        </w:rPr>
        <w:t> </w:t>
      </w:r>
      <w:r>
        <w:rPr>
          <w:sz w:val="22"/>
        </w:rPr>
        <w:t>teacher</w:t>
      </w:r>
      <w:r>
        <w:rPr>
          <w:spacing w:val="-2"/>
          <w:sz w:val="22"/>
        </w:rPr>
        <w:t> </w:t>
      </w:r>
      <w:r>
        <w:rPr>
          <w:sz w:val="22"/>
        </w:rPr>
        <w:t>will</w:t>
      </w:r>
      <w:r>
        <w:rPr>
          <w:spacing w:val="-5"/>
          <w:sz w:val="22"/>
        </w:rPr>
        <w:t> </w:t>
      </w:r>
      <w:r>
        <w:rPr>
          <w:sz w:val="22"/>
        </w:rPr>
        <w:t>solve</w:t>
      </w:r>
      <w:r>
        <w:rPr>
          <w:spacing w:val="-2"/>
          <w:sz w:val="22"/>
        </w:rPr>
        <w:t> </w:t>
      </w:r>
      <w:r>
        <w:rPr>
          <w:sz w:val="22"/>
        </w:rPr>
        <w:t>as</w:t>
      </w:r>
      <w:r>
        <w:rPr>
          <w:spacing w:val="-2"/>
          <w:sz w:val="22"/>
        </w:rPr>
        <w:t> follows.</w:t>
      </w:r>
      <w:r>
        <w:rPr>
          <w:sz w:val="22"/>
        </w:rPr>
        <w:tab/>
      </w:r>
      <w:r>
        <w:rPr>
          <w:spacing w:val="-2"/>
          <w:sz w:val="22"/>
        </w:rPr>
        <w:t>Simplify:</w:t>
      </w:r>
      <w:r>
        <w:rPr>
          <w:sz w:val="22"/>
        </w:rPr>
        <w:tab/>
      </w:r>
      <w:r>
        <w:rPr>
          <w:spacing w:val="-10"/>
          <w:position w:val="15"/>
          <w:sz w:val="24"/>
        </w:rPr>
        <w:t>1</w:t>
      </w:r>
    </w:p>
    <w:p>
      <w:pPr>
        <w:pStyle w:val="BodyText"/>
        <w:rPr>
          <w:sz w:val="20"/>
        </w:rPr>
      </w:pPr>
    </w:p>
    <w:p>
      <w:pPr>
        <w:pStyle w:val="BodyText"/>
        <w:spacing w:before="173"/>
        <w:rPr>
          <w:sz w:val="20"/>
        </w:rPr>
      </w:pPr>
    </w:p>
    <w:p>
      <w:pPr>
        <w:spacing w:after="0"/>
        <w:rPr>
          <w:sz w:val="20"/>
        </w:rPr>
        <w:sectPr>
          <w:type w:val="continuous"/>
          <w:pgSz w:w="11910" w:h="16840"/>
          <w:pgMar w:header="0" w:footer="936" w:top="1360" w:bottom="2600" w:left="420" w:right="520"/>
        </w:sectPr>
      </w:pPr>
    </w:p>
    <w:p>
      <w:pPr>
        <w:pStyle w:val="BodyText"/>
        <w:tabs>
          <w:tab w:pos="452" w:val="left" w:leader="none"/>
          <w:tab w:pos="913" w:val="left" w:leader="none"/>
        </w:tabs>
        <w:spacing w:line="112" w:lineRule="auto" w:before="164"/>
        <w:jc w:val="right"/>
      </w:pPr>
      <w:r>
        <w:rPr/>
        <mc:AlternateContent>
          <mc:Choice Requires="wps">
            <w:drawing>
              <wp:anchor distT="0" distB="0" distL="0" distR="0" allowOverlap="1" layoutInCell="1" locked="0" behindDoc="0" simplePos="0" relativeHeight="15804416">
                <wp:simplePos x="0" y="0"/>
                <wp:positionH relativeFrom="page">
                  <wp:posOffset>1969139</wp:posOffset>
                </wp:positionH>
                <wp:positionV relativeFrom="paragraph">
                  <wp:posOffset>270123</wp:posOffset>
                </wp:positionV>
                <wp:extent cx="418465" cy="202565"/>
                <wp:effectExtent l="0" t="0" r="0" b="0"/>
                <wp:wrapNone/>
                <wp:docPr id="504" name="Group 504"/>
                <wp:cNvGraphicFramePr>
                  <a:graphicFrameLocks/>
                </wp:cNvGraphicFramePr>
                <a:graphic>
                  <a:graphicData uri="http://schemas.microsoft.com/office/word/2010/wordprocessingGroup">
                    <wpg:wgp>
                      <wpg:cNvPr id="504" name="Group 504"/>
                      <wpg:cNvGrpSpPr/>
                      <wpg:grpSpPr>
                        <a:xfrm>
                          <a:off x="0" y="0"/>
                          <a:ext cx="418465" cy="202565"/>
                          <a:chExt cx="418465" cy="202565"/>
                        </a:xfrm>
                      </wpg:grpSpPr>
                      <wps:wsp>
                        <wps:cNvPr id="505" name="Graphic 505"/>
                        <wps:cNvSpPr/>
                        <wps:spPr>
                          <a:xfrm>
                            <a:off x="225643" y="121673"/>
                            <a:ext cx="19685" cy="11430"/>
                          </a:xfrm>
                          <a:custGeom>
                            <a:avLst/>
                            <a:gdLst/>
                            <a:ahLst/>
                            <a:cxnLst/>
                            <a:rect l="l" t="t" r="r" b="b"/>
                            <a:pathLst>
                              <a:path w="19685" h="11430">
                                <a:moveTo>
                                  <a:pt x="0" y="11240"/>
                                </a:moveTo>
                                <a:lnTo>
                                  <a:pt x="19427" y="0"/>
                                </a:lnTo>
                              </a:path>
                            </a:pathLst>
                          </a:custGeom>
                          <a:ln w="6413">
                            <a:solidFill>
                              <a:srgbClr val="000000"/>
                            </a:solidFill>
                            <a:prstDash val="solid"/>
                          </a:ln>
                        </wps:spPr>
                        <wps:bodyPr wrap="square" lIns="0" tIns="0" rIns="0" bIns="0" rtlCol="0">
                          <a:prstTxWarp prst="textNoShape">
                            <a:avLst/>
                          </a:prstTxWarp>
                          <a:noAutofit/>
                        </wps:bodyPr>
                      </wps:wsp>
                      <wps:wsp>
                        <wps:cNvPr id="506" name="Graphic 506"/>
                        <wps:cNvSpPr/>
                        <wps:spPr>
                          <a:xfrm>
                            <a:off x="245070" y="125014"/>
                            <a:ext cx="28575" cy="50165"/>
                          </a:xfrm>
                          <a:custGeom>
                            <a:avLst/>
                            <a:gdLst/>
                            <a:ahLst/>
                            <a:cxnLst/>
                            <a:rect l="l" t="t" r="r" b="b"/>
                            <a:pathLst>
                              <a:path w="28575" h="50165">
                                <a:moveTo>
                                  <a:pt x="0" y="0"/>
                                </a:moveTo>
                                <a:lnTo>
                                  <a:pt x="28354" y="50125"/>
                                </a:lnTo>
                              </a:path>
                            </a:pathLst>
                          </a:custGeom>
                          <a:ln w="12600">
                            <a:solidFill>
                              <a:srgbClr val="000000"/>
                            </a:solidFill>
                            <a:prstDash val="solid"/>
                          </a:ln>
                        </wps:spPr>
                        <wps:bodyPr wrap="square" lIns="0" tIns="0" rIns="0" bIns="0" rtlCol="0">
                          <a:prstTxWarp prst="textNoShape">
                            <a:avLst/>
                          </a:prstTxWarp>
                          <a:noAutofit/>
                        </wps:bodyPr>
                      </wps:wsp>
                      <wps:wsp>
                        <wps:cNvPr id="507" name="Graphic 507"/>
                        <wps:cNvSpPr/>
                        <wps:spPr>
                          <a:xfrm>
                            <a:off x="0" y="3196"/>
                            <a:ext cx="418465" cy="172085"/>
                          </a:xfrm>
                          <a:custGeom>
                            <a:avLst/>
                            <a:gdLst/>
                            <a:ahLst/>
                            <a:cxnLst/>
                            <a:rect l="l" t="t" r="r" b="b"/>
                            <a:pathLst>
                              <a:path w="418465" h="172085">
                                <a:moveTo>
                                  <a:pt x="276507" y="171943"/>
                                </a:moveTo>
                                <a:lnTo>
                                  <a:pt x="313814" y="21868"/>
                                </a:lnTo>
                              </a:path>
                              <a:path w="418465" h="172085">
                                <a:moveTo>
                                  <a:pt x="313814" y="21868"/>
                                </a:moveTo>
                                <a:lnTo>
                                  <a:pt x="405359" y="21868"/>
                                </a:lnTo>
                              </a:path>
                              <a:path w="418465" h="172085">
                                <a:moveTo>
                                  <a:pt x="0" y="0"/>
                                </a:moveTo>
                                <a:lnTo>
                                  <a:pt x="418002" y="0"/>
                                </a:lnTo>
                              </a:path>
                            </a:pathLst>
                          </a:custGeom>
                          <a:ln w="6433">
                            <a:solidFill>
                              <a:srgbClr val="000000"/>
                            </a:solidFill>
                            <a:prstDash val="solid"/>
                          </a:ln>
                        </wps:spPr>
                        <wps:bodyPr wrap="square" lIns="0" tIns="0" rIns="0" bIns="0" rtlCol="0">
                          <a:prstTxWarp prst="textNoShape">
                            <a:avLst/>
                          </a:prstTxWarp>
                          <a:noAutofit/>
                        </wps:bodyPr>
                      </wps:wsp>
                      <wps:wsp>
                        <wps:cNvPr id="508" name="Textbox 508"/>
                        <wps:cNvSpPr txBox="1"/>
                        <wps:spPr>
                          <a:xfrm>
                            <a:off x="0" y="0"/>
                            <a:ext cx="418465" cy="202565"/>
                          </a:xfrm>
                          <a:prstGeom prst="rect">
                            <a:avLst/>
                          </a:prstGeom>
                        </wps:spPr>
                        <wps:txbx>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wps:txbx>
                        <wps:bodyPr wrap="square" lIns="0" tIns="0" rIns="0" bIns="0" rtlCol="0">
                          <a:noAutofit/>
                        </wps:bodyPr>
                      </wps:wsp>
                    </wpg:wgp>
                  </a:graphicData>
                </a:graphic>
              </wp:anchor>
            </w:drawing>
          </mc:Choice>
          <mc:Fallback>
            <w:pict>
              <v:group style="position:absolute;margin-left:155.050323pt;margin-top:21.269537pt;width:32.950pt;height:15.95pt;mso-position-horizontal-relative:page;mso-position-vertical-relative:paragraph;z-index:15804416" id="docshapegroup312" coordorigin="3101,425" coordsize="659,319">
                <v:line style="position:absolute" from="3456,635" to="3487,617" stroked="true" strokeweight=".505021pt" strokecolor="#000000">
                  <v:stroke dashstyle="solid"/>
                </v:line>
                <v:line style="position:absolute" from="3487,622" to="3532,701" stroked="true" strokeweight=".992201pt" strokecolor="#000000">
                  <v:stroke dashstyle="solid"/>
                </v:line>
                <v:shape style="position:absolute;left:3101;top:430;width:659;height:271" id="docshape313" coordorigin="3101,430" coordsize="659,271" path="m3536,701l3595,465m3595,465l3739,465m3101,430l3759,430e" filled="false" stroked="true" strokeweight=".506587pt" strokecolor="#000000">
                  <v:path arrowok="t"/>
                  <v:stroke dashstyle="solid"/>
                </v:shape>
                <v:shape style="position:absolute;left:3101;top:425;width:659;height:319" type="#_x0000_t202" id="docshape314" filled="false" stroked="false">
                  <v:textbox inset="0,0,0,0">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04928">
                <wp:simplePos x="0" y="0"/>
                <wp:positionH relativeFrom="page">
                  <wp:posOffset>2548977</wp:posOffset>
                </wp:positionH>
                <wp:positionV relativeFrom="paragraph">
                  <wp:posOffset>270123</wp:posOffset>
                </wp:positionV>
                <wp:extent cx="418465" cy="202565"/>
                <wp:effectExtent l="0" t="0" r="0" b="0"/>
                <wp:wrapNone/>
                <wp:docPr id="509" name="Group 509"/>
                <wp:cNvGraphicFramePr>
                  <a:graphicFrameLocks/>
                </wp:cNvGraphicFramePr>
                <a:graphic>
                  <a:graphicData uri="http://schemas.microsoft.com/office/word/2010/wordprocessingGroup">
                    <wpg:wgp>
                      <wpg:cNvPr id="509" name="Group 509"/>
                      <wpg:cNvGrpSpPr/>
                      <wpg:grpSpPr>
                        <a:xfrm>
                          <a:off x="0" y="0"/>
                          <a:ext cx="418465" cy="202565"/>
                          <a:chExt cx="418465" cy="202565"/>
                        </a:xfrm>
                      </wpg:grpSpPr>
                      <wps:wsp>
                        <wps:cNvPr id="510" name="Graphic 510"/>
                        <wps:cNvSpPr/>
                        <wps:spPr>
                          <a:xfrm>
                            <a:off x="225647" y="121673"/>
                            <a:ext cx="19685" cy="11430"/>
                          </a:xfrm>
                          <a:custGeom>
                            <a:avLst/>
                            <a:gdLst/>
                            <a:ahLst/>
                            <a:cxnLst/>
                            <a:rect l="l" t="t" r="r" b="b"/>
                            <a:pathLst>
                              <a:path w="19685" h="11430">
                                <a:moveTo>
                                  <a:pt x="0" y="11240"/>
                                </a:moveTo>
                                <a:lnTo>
                                  <a:pt x="19427" y="0"/>
                                </a:lnTo>
                              </a:path>
                            </a:pathLst>
                          </a:custGeom>
                          <a:ln w="6413">
                            <a:solidFill>
                              <a:srgbClr val="000000"/>
                            </a:solidFill>
                            <a:prstDash val="solid"/>
                          </a:ln>
                        </wps:spPr>
                        <wps:bodyPr wrap="square" lIns="0" tIns="0" rIns="0" bIns="0" rtlCol="0">
                          <a:prstTxWarp prst="textNoShape">
                            <a:avLst/>
                          </a:prstTxWarp>
                          <a:noAutofit/>
                        </wps:bodyPr>
                      </wps:wsp>
                      <wps:wsp>
                        <wps:cNvPr id="511" name="Graphic 511"/>
                        <wps:cNvSpPr/>
                        <wps:spPr>
                          <a:xfrm>
                            <a:off x="245074" y="125014"/>
                            <a:ext cx="28575" cy="50165"/>
                          </a:xfrm>
                          <a:custGeom>
                            <a:avLst/>
                            <a:gdLst/>
                            <a:ahLst/>
                            <a:cxnLst/>
                            <a:rect l="l" t="t" r="r" b="b"/>
                            <a:pathLst>
                              <a:path w="28575" h="50165">
                                <a:moveTo>
                                  <a:pt x="0" y="0"/>
                                </a:moveTo>
                                <a:lnTo>
                                  <a:pt x="28354" y="50125"/>
                                </a:lnTo>
                              </a:path>
                            </a:pathLst>
                          </a:custGeom>
                          <a:ln w="12600">
                            <a:solidFill>
                              <a:srgbClr val="000000"/>
                            </a:solidFill>
                            <a:prstDash val="solid"/>
                          </a:ln>
                        </wps:spPr>
                        <wps:bodyPr wrap="square" lIns="0" tIns="0" rIns="0" bIns="0" rtlCol="0">
                          <a:prstTxWarp prst="textNoShape">
                            <a:avLst/>
                          </a:prstTxWarp>
                          <a:noAutofit/>
                        </wps:bodyPr>
                      </wps:wsp>
                      <wps:wsp>
                        <wps:cNvPr id="512" name="Graphic 512"/>
                        <wps:cNvSpPr/>
                        <wps:spPr>
                          <a:xfrm>
                            <a:off x="0" y="3196"/>
                            <a:ext cx="418465" cy="172085"/>
                          </a:xfrm>
                          <a:custGeom>
                            <a:avLst/>
                            <a:gdLst/>
                            <a:ahLst/>
                            <a:cxnLst/>
                            <a:rect l="l" t="t" r="r" b="b"/>
                            <a:pathLst>
                              <a:path w="418465" h="172085">
                                <a:moveTo>
                                  <a:pt x="276511" y="171943"/>
                                </a:moveTo>
                                <a:lnTo>
                                  <a:pt x="313818" y="21868"/>
                                </a:lnTo>
                              </a:path>
                              <a:path w="418465" h="172085">
                                <a:moveTo>
                                  <a:pt x="313818" y="21868"/>
                                </a:moveTo>
                                <a:lnTo>
                                  <a:pt x="405059" y="21868"/>
                                </a:lnTo>
                              </a:path>
                              <a:path w="418465" h="172085">
                                <a:moveTo>
                                  <a:pt x="0" y="0"/>
                                </a:moveTo>
                                <a:lnTo>
                                  <a:pt x="418006" y="0"/>
                                </a:lnTo>
                              </a:path>
                            </a:pathLst>
                          </a:custGeom>
                          <a:ln w="6433">
                            <a:solidFill>
                              <a:srgbClr val="000000"/>
                            </a:solidFill>
                            <a:prstDash val="solid"/>
                          </a:ln>
                        </wps:spPr>
                        <wps:bodyPr wrap="square" lIns="0" tIns="0" rIns="0" bIns="0" rtlCol="0">
                          <a:prstTxWarp prst="textNoShape">
                            <a:avLst/>
                          </a:prstTxWarp>
                          <a:noAutofit/>
                        </wps:bodyPr>
                      </wps:wsp>
                      <wps:wsp>
                        <wps:cNvPr id="513" name="Textbox 513"/>
                        <wps:cNvSpPr txBox="1"/>
                        <wps:spPr>
                          <a:xfrm>
                            <a:off x="0" y="0"/>
                            <a:ext cx="418465" cy="202565"/>
                          </a:xfrm>
                          <a:prstGeom prst="rect">
                            <a:avLst/>
                          </a:prstGeom>
                        </wps:spPr>
                        <wps:txbx>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wps:txbx>
                        <wps:bodyPr wrap="square" lIns="0" tIns="0" rIns="0" bIns="0" rtlCol="0">
                          <a:noAutofit/>
                        </wps:bodyPr>
                      </wps:wsp>
                    </wpg:wgp>
                  </a:graphicData>
                </a:graphic>
              </wp:anchor>
            </w:drawing>
          </mc:Choice>
          <mc:Fallback>
            <w:pict>
              <v:group style="position:absolute;margin-left:200.706924pt;margin-top:21.269537pt;width:32.950pt;height:15.95pt;mso-position-horizontal-relative:page;mso-position-vertical-relative:paragraph;z-index:15804928" id="docshapegroup315" coordorigin="4014,425" coordsize="659,319">
                <v:line style="position:absolute" from="4369,635" to="4400,617" stroked="true" strokeweight=".505021pt" strokecolor="#000000">
                  <v:stroke dashstyle="solid"/>
                </v:line>
                <v:line style="position:absolute" from="4400,622" to="4445,701" stroked="true" strokeweight=".992201pt" strokecolor="#000000">
                  <v:stroke dashstyle="solid"/>
                </v:line>
                <v:shape style="position:absolute;left:4014;top:430;width:659;height:271" id="docshape316" coordorigin="4014,430" coordsize="659,271" path="m4450,701l4508,465m4508,465l4652,465m4014,430l4672,430e" filled="false" stroked="true" strokeweight=".506587pt" strokecolor="#000000">
                  <v:path arrowok="t"/>
                  <v:stroke dashstyle="solid"/>
                </v:shape>
                <v:shape style="position:absolute;left:4014;top:425;width:659;height:319" type="#_x0000_t202" id="docshape317" filled="false" stroked="false">
                  <v:textbox inset="0,0,0,0">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v:textbox>
                  <w10:wrap type="none"/>
                </v:shape>
                <w10:wrap type="none"/>
              </v:group>
            </w:pict>
          </mc:Fallback>
        </mc:AlternateContent>
      </w:r>
      <w:r>
        <w:rPr>
          <w:spacing w:val="-10"/>
        </w:rPr>
        <w:t>1</w:t>
      </w:r>
      <w:r>
        <w:rPr/>
        <w:tab/>
      </w:r>
      <w:r>
        <w:rPr>
          <w:rFonts w:ascii="Symbol" w:hAnsi="Symbol"/>
          <w:spacing w:val="-10"/>
          <w:position w:val="-14"/>
        </w:rPr>
        <w:t></w:t>
      </w:r>
      <w:r>
        <w:rPr>
          <w:position w:val="-14"/>
        </w:rPr>
        <w:tab/>
      </w:r>
      <w:r>
        <w:rPr>
          <w:spacing w:val="-10"/>
        </w:rPr>
        <w:t>1</w:t>
      </w:r>
    </w:p>
    <w:p>
      <w:pPr>
        <w:pStyle w:val="BodyText"/>
        <w:tabs>
          <w:tab w:pos="936" w:val="left" w:leader="none"/>
        </w:tabs>
        <w:spacing w:line="112" w:lineRule="auto" w:before="147"/>
        <w:ind w:left="262"/>
        <w:rPr>
          <w:rFonts w:ascii="Symbol" w:hAnsi="Symbol"/>
        </w:rPr>
      </w:pPr>
      <w:r>
        <w:rPr/>
        <w:br w:type="column"/>
      </w:r>
      <w:r>
        <w:rPr>
          <w:rFonts w:ascii="Symbol" w:hAnsi="Symbol"/>
          <w:position w:val="-14"/>
        </w:rPr>
        <w:t></w:t>
      </w:r>
      <w:r>
        <w:rPr>
          <w:spacing w:val="-11"/>
          <w:position w:val="-14"/>
        </w:rPr>
        <w:t> </w:t>
      </w:r>
      <w:r>
        <w:rPr/>
        <w:t>6</w:t>
      </w:r>
      <w:r>
        <w:rPr>
          <w:spacing w:val="-23"/>
        </w:rPr>
        <w:t> </w:t>
      </w:r>
      <w:r>
        <w:rPr>
          <w:rFonts w:ascii="Symbol" w:hAnsi="Symbol"/>
          <w:spacing w:val="-10"/>
        </w:rPr>
        <w:t></w:t>
      </w:r>
      <w:r>
        <w:rPr/>
        <w:tab/>
        <w:t>2</w:t>
      </w:r>
      <w:r>
        <w:rPr>
          <w:spacing w:val="30"/>
        </w:rPr>
        <w:t> </w:t>
      </w:r>
      <w:r>
        <w:rPr>
          <w:rFonts w:ascii="Symbol" w:hAnsi="Symbol"/>
          <w:position w:val="-14"/>
        </w:rPr>
        <w:t></w:t>
      </w:r>
      <w:r>
        <w:rPr>
          <w:spacing w:val="11"/>
          <w:position w:val="-14"/>
        </w:rPr>
        <w:t> </w:t>
      </w:r>
      <w:r>
        <w:rPr/>
        <w:t>6</w:t>
      </w:r>
      <w:r>
        <w:rPr>
          <w:spacing w:val="-23"/>
        </w:rPr>
        <w:t> </w:t>
      </w:r>
      <w:r>
        <w:rPr>
          <w:rFonts w:ascii="Symbol" w:hAnsi="Symbol"/>
          <w:spacing w:val="-10"/>
        </w:rPr>
        <w:t></w:t>
      </w:r>
    </w:p>
    <w:p>
      <w:pPr>
        <w:pStyle w:val="BodyText"/>
        <w:tabs>
          <w:tab w:pos="1072" w:val="left" w:leader="none"/>
          <w:tab w:pos="2122" w:val="left" w:leader="none"/>
        </w:tabs>
        <w:spacing w:line="112" w:lineRule="auto" w:before="147"/>
        <w:ind w:left="162"/>
      </w:pPr>
      <w:r>
        <w:rPr/>
        <w:br w:type="column"/>
      </w:r>
      <w:r>
        <w:rPr/>
        <w:t>2</w:t>
      </w:r>
      <w:r>
        <w:rPr>
          <w:spacing w:val="32"/>
        </w:rPr>
        <w:t> </w:t>
      </w:r>
      <w:r>
        <w:rPr>
          <w:rFonts w:ascii="Symbol" w:hAnsi="Symbol"/>
          <w:position w:val="-14"/>
        </w:rPr>
        <w:t></w:t>
      </w:r>
      <w:r>
        <w:rPr>
          <w:spacing w:val="11"/>
          <w:position w:val="-14"/>
        </w:rPr>
        <w:t> </w:t>
      </w:r>
      <w:r>
        <w:rPr/>
        <w:t>6</w:t>
      </w:r>
      <w:r>
        <w:rPr>
          <w:spacing w:val="-23"/>
        </w:rPr>
        <w:t> </w:t>
      </w:r>
      <w:r>
        <w:rPr>
          <w:rFonts w:ascii="Symbol" w:hAnsi="Symbol"/>
          <w:spacing w:val="-10"/>
        </w:rPr>
        <w:t></w:t>
      </w:r>
      <w:r>
        <w:rPr/>
        <w:tab/>
        <w:t>2</w:t>
      </w:r>
      <w:r>
        <w:rPr>
          <w:spacing w:val="32"/>
        </w:rPr>
        <w:t> </w:t>
      </w:r>
      <w:r>
        <w:rPr>
          <w:rFonts w:ascii="Symbol" w:hAnsi="Symbol"/>
          <w:position w:val="-14"/>
        </w:rPr>
        <w:t></w:t>
      </w:r>
      <w:r>
        <w:rPr>
          <w:spacing w:val="63"/>
          <w:position w:val="-14"/>
        </w:rPr>
        <w:t> </w:t>
      </w:r>
      <w:r>
        <w:rPr/>
        <w:t>3</w:t>
      </w:r>
      <w:r>
        <w:rPr>
          <w:spacing w:val="45"/>
        </w:rPr>
        <w:t> </w:t>
      </w:r>
      <w:r>
        <w:rPr>
          <w:rFonts w:ascii="Symbol" w:hAnsi="Symbol"/>
          <w:spacing w:val="-10"/>
          <w:position w:val="-14"/>
        </w:rPr>
        <w:t></w:t>
      </w:r>
      <w:r>
        <w:rPr>
          <w:position w:val="-14"/>
        </w:rPr>
        <w:tab/>
      </w:r>
      <w:r>
        <w:rPr>
          <w:spacing w:val="-10"/>
        </w:rPr>
        <w:t>2</w:t>
      </w:r>
    </w:p>
    <w:p>
      <w:pPr>
        <w:pStyle w:val="BodyText"/>
        <w:spacing w:line="20" w:lineRule="exact"/>
        <w:ind w:left="1476"/>
        <w:rPr>
          <w:sz w:val="2"/>
        </w:rPr>
      </w:pPr>
      <w:r>
        <w:rPr>
          <w:sz w:val="2"/>
        </w:rPr>
        <mc:AlternateContent>
          <mc:Choice Requires="wps">
            <w:drawing>
              <wp:inline distT="0" distB="0" distL="0" distR="0">
                <wp:extent cx="154305" cy="6985"/>
                <wp:effectExtent l="9525" t="0" r="0" b="2539"/>
                <wp:docPr id="514" name="Group 514"/>
                <wp:cNvGraphicFramePr>
                  <a:graphicFrameLocks/>
                </wp:cNvGraphicFramePr>
                <a:graphic>
                  <a:graphicData uri="http://schemas.microsoft.com/office/word/2010/wordprocessingGroup">
                    <wpg:wgp>
                      <wpg:cNvPr id="514" name="Group 514"/>
                      <wpg:cNvGrpSpPr/>
                      <wpg:grpSpPr>
                        <a:xfrm>
                          <a:off x="0" y="0"/>
                          <a:ext cx="154305" cy="6985"/>
                          <a:chExt cx="154305" cy="6985"/>
                        </a:xfrm>
                      </wpg:grpSpPr>
                      <wps:wsp>
                        <wps:cNvPr id="515" name="Graphic 515"/>
                        <wps:cNvSpPr/>
                        <wps:spPr>
                          <a:xfrm>
                            <a:off x="0" y="3196"/>
                            <a:ext cx="154305" cy="1270"/>
                          </a:xfrm>
                          <a:custGeom>
                            <a:avLst/>
                            <a:gdLst/>
                            <a:ahLst/>
                            <a:cxnLst/>
                            <a:rect l="l" t="t" r="r" b="b"/>
                            <a:pathLst>
                              <a:path w="154305" h="0">
                                <a:moveTo>
                                  <a:pt x="0" y="0"/>
                                </a:moveTo>
                                <a:lnTo>
                                  <a:pt x="154201" y="0"/>
                                </a:lnTo>
                              </a:path>
                            </a:pathLst>
                          </a:custGeom>
                          <a:ln w="63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15pt;height:.550pt;mso-position-horizontal-relative:char;mso-position-vertical-relative:line" id="docshapegroup318" coordorigin="0,0" coordsize="243,11">
                <v:line style="position:absolute" from="0,5" to="243,5" stroked="true" strokeweight=".503445pt" strokecolor="#000000">
                  <v:stroke dashstyle="solid"/>
                </v:line>
              </v:group>
            </w:pict>
          </mc:Fallback>
        </mc:AlternateContent>
      </w:r>
      <w:r>
        <w:rPr>
          <w:sz w:val="2"/>
        </w:rPr>
      </w:r>
    </w:p>
    <w:p>
      <w:pPr>
        <w:spacing w:after="0" w:line="20" w:lineRule="exact"/>
        <w:rPr>
          <w:sz w:val="2"/>
        </w:rPr>
        <w:sectPr>
          <w:type w:val="continuous"/>
          <w:pgSz w:w="11910" w:h="16840"/>
          <w:pgMar w:header="0" w:footer="936" w:top="1360" w:bottom="2600" w:left="420" w:right="520"/>
          <w:cols w:num="3" w:equalWidth="0">
            <w:col w:w="3984" w:space="40"/>
            <w:col w:w="1644" w:space="39"/>
            <w:col w:w="5263"/>
          </w:cols>
        </w:sectPr>
      </w:pPr>
    </w:p>
    <w:p>
      <w:pPr>
        <w:pStyle w:val="BodyText"/>
        <w:tabs>
          <w:tab w:pos="492" w:val="left" w:leader="none"/>
        </w:tabs>
        <w:spacing w:line="289" w:lineRule="exact"/>
        <w:jc w:val="right"/>
      </w:pPr>
      <w:r>
        <w:rPr/>
        <mc:AlternateContent>
          <mc:Choice Requires="wps">
            <w:drawing>
              <wp:anchor distT="0" distB="0" distL="0" distR="0" allowOverlap="1" layoutInCell="1" locked="0" behindDoc="1" simplePos="0" relativeHeight="482706944">
                <wp:simplePos x="0" y="0"/>
                <wp:positionH relativeFrom="page">
                  <wp:posOffset>3095532</wp:posOffset>
                </wp:positionH>
                <wp:positionV relativeFrom="paragraph">
                  <wp:posOffset>-220371</wp:posOffset>
                </wp:positionV>
                <wp:extent cx="415925" cy="382905"/>
                <wp:effectExtent l="0" t="0" r="0" b="0"/>
                <wp:wrapNone/>
                <wp:docPr id="516" name="Group 516"/>
                <wp:cNvGraphicFramePr>
                  <a:graphicFrameLocks/>
                </wp:cNvGraphicFramePr>
                <a:graphic>
                  <a:graphicData uri="http://schemas.microsoft.com/office/word/2010/wordprocessingGroup">
                    <wpg:wgp>
                      <wpg:cNvPr id="516" name="Group 516"/>
                      <wpg:cNvGrpSpPr/>
                      <wpg:grpSpPr>
                        <a:xfrm>
                          <a:off x="0" y="0"/>
                          <a:ext cx="415925" cy="382905"/>
                          <a:chExt cx="415925" cy="382905"/>
                        </a:xfrm>
                      </wpg:grpSpPr>
                      <wps:wsp>
                        <wps:cNvPr id="517" name="Graphic 517"/>
                        <wps:cNvSpPr/>
                        <wps:spPr>
                          <a:xfrm>
                            <a:off x="223212" y="100138"/>
                            <a:ext cx="19685" cy="11430"/>
                          </a:xfrm>
                          <a:custGeom>
                            <a:avLst/>
                            <a:gdLst/>
                            <a:ahLst/>
                            <a:cxnLst/>
                            <a:rect l="l" t="t" r="r" b="b"/>
                            <a:pathLst>
                              <a:path w="19685" h="11430">
                                <a:moveTo>
                                  <a:pt x="0" y="10946"/>
                                </a:moveTo>
                                <a:lnTo>
                                  <a:pt x="19402" y="0"/>
                                </a:lnTo>
                              </a:path>
                            </a:pathLst>
                          </a:custGeom>
                          <a:ln w="6413">
                            <a:solidFill>
                              <a:srgbClr val="000000"/>
                            </a:solidFill>
                            <a:prstDash val="solid"/>
                          </a:ln>
                        </wps:spPr>
                        <wps:bodyPr wrap="square" lIns="0" tIns="0" rIns="0" bIns="0" rtlCol="0">
                          <a:prstTxWarp prst="textNoShape">
                            <a:avLst/>
                          </a:prstTxWarp>
                          <a:noAutofit/>
                        </wps:bodyPr>
                      </wps:wsp>
                      <wps:wsp>
                        <wps:cNvPr id="518" name="Graphic 518"/>
                        <wps:cNvSpPr/>
                        <wps:spPr>
                          <a:xfrm>
                            <a:off x="242614" y="103181"/>
                            <a:ext cx="28575" cy="50165"/>
                          </a:xfrm>
                          <a:custGeom>
                            <a:avLst/>
                            <a:gdLst/>
                            <a:ahLst/>
                            <a:cxnLst/>
                            <a:rect l="l" t="t" r="r" b="b"/>
                            <a:pathLst>
                              <a:path w="28575" h="50165">
                                <a:moveTo>
                                  <a:pt x="0" y="0"/>
                                </a:moveTo>
                                <a:lnTo>
                                  <a:pt x="28405" y="50124"/>
                                </a:lnTo>
                              </a:path>
                            </a:pathLst>
                          </a:custGeom>
                          <a:ln w="12600">
                            <a:solidFill>
                              <a:srgbClr val="000000"/>
                            </a:solidFill>
                            <a:prstDash val="solid"/>
                          </a:ln>
                        </wps:spPr>
                        <wps:bodyPr wrap="square" lIns="0" tIns="0" rIns="0" bIns="0" rtlCol="0">
                          <a:prstTxWarp prst="textNoShape">
                            <a:avLst/>
                          </a:prstTxWarp>
                          <a:noAutofit/>
                        </wps:bodyPr>
                      </wps:wsp>
                      <wps:wsp>
                        <wps:cNvPr id="519" name="Graphic 519"/>
                        <wps:cNvSpPr/>
                        <wps:spPr>
                          <a:xfrm>
                            <a:off x="223212" y="3234"/>
                            <a:ext cx="179705" cy="331470"/>
                          </a:xfrm>
                          <a:custGeom>
                            <a:avLst/>
                            <a:gdLst/>
                            <a:ahLst/>
                            <a:cxnLst/>
                            <a:rect l="l" t="t" r="r" b="b"/>
                            <a:pathLst>
                              <a:path w="179705" h="331470">
                                <a:moveTo>
                                  <a:pt x="50851" y="150071"/>
                                </a:moveTo>
                                <a:lnTo>
                                  <a:pt x="88133" y="0"/>
                                </a:lnTo>
                              </a:path>
                              <a:path w="179705" h="331470">
                                <a:moveTo>
                                  <a:pt x="88133" y="0"/>
                                </a:moveTo>
                                <a:lnTo>
                                  <a:pt x="179437" y="0"/>
                                </a:lnTo>
                              </a:path>
                              <a:path w="179705" h="331470">
                                <a:moveTo>
                                  <a:pt x="0" y="331127"/>
                                </a:moveTo>
                                <a:lnTo>
                                  <a:pt x="19402" y="319886"/>
                                </a:lnTo>
                              </a:path>
                            </a:pathLst>
                          </a:custGeom>
                          <a:ln w="6433">
                            <a:solidFill>
                              <a:srgbClr val="000000"/>
                            </a:solidFill>
                            <a:prstDash val="solid"/>
                          </a:ln>
                        </wps:spPr>
                        <wps:bodyPr wrap="square" lIns="0" tIns="0" rIns="0" bIns="0" rtlCol="0">
                          <a:prstTxWarp prst="textNoShape">
                            <a:avLst/>
                          </a:prstTxWarp>
                          <a:noAutofit/>
                        </wps:bodyPr>
                      </wps:wsp>
                      <wps:wsp>
                        <wps:cNvPr id="520" name="Graphic 520"/>
                        <wps:cNvSpPr/>
                        <wps:spPr>
                          <a:xfrm>
                            <a:off x="242614" y="326462"/>
                            <a:ext cx="28575" cy="50165"/>
                          </a:xfrm>
                          <a:custGeom>
                            <a:avLst/>
                            <a:gdLst/>
                            <a:ahLst/>
                            <a:cxnLst/>
                            <a:rect l="l" t="t" r="r" b="b"/>
                            <a:pathLst>
                              <a:path w="28575" h="50165">
                                <a:moveTo>
                                  <a:pt x="0" y="0"/>
                                </a:moveTo>
                                <a:lnTo>
                                  <a:pt x="28405" y="50125"/>
                                </a:lnTo>
                              </a:path>
                            </a:pathLst>
                          </a:custGeom>
                          <a:ln w="12600">
                            <a:solidFill>
                              <a:srgbClr val="000000"/>
                            </a:solidFill>
                            <a:prstDash val="solid"/>
                          </a:ln>
                        </wps:spPr>
                        <wps:bodyPr wrap="square" lIns="0" tIns="0" rIns="0" bIns="0" rtlCol="0">
                          <a:prstTxWarp prst="textNoShape">
                            <a:avLst/>
                          </a:prstTxWarp>
                          <a:noAutofit/>
                        </wps:bodyPr>
                      </wps:wsp>
                      <wps:wsp>
                        <wps:cNvPr id="521" name="Graphic 521"/>
                        <wps:cNvSpPr/>
                        <wps:spPr>
                          <a:xfrm>
                            <a:off x="0" y="204644"/>
                            <a:ext cx="415925" cy="172085"/>
                          </a:xfrm>
                          <a:custGeom>
                            <a:avLst/>
                            <a:gdLst/>
                            <a:ahLst/>
                            <a:cxnLst/>
                            <a:rect l="l" t="t" r="r" b="b"/>
                            <a:pathLst>
                              <a:path w="415925" h="172085">
                                <a:moveTo>
                                  <a:pt x="274063" y="171943"/>
                                </a:moveTo>
                                <a:lnTo>
                                  <a:pt x="311345" y="21868"/>
                                </a:lnTo>
                              </a:path>
                              <a:path w="415925" h="172085">
                                <a:moveTo>
                                  <a:pt x="311345" y="21868"/>
                                </a:moveTo>
                                <a:lnTo>
                                  <a:pt x="402649" y="21868"/>
                                </a:lnTo>
                              </a:path>
                              <a:path w="415925" h="172085">
                                <a:moveTo>
                                  <a:pt x="0" y="0"/>
                                </a:moveTo>
                                <a:lnTo>
                                  <a:pt x="415584" y="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3.742722pt;margin-top:-17.352058pt;width:32.75pt;height:30.15pt;mso-position-horizontal-relative:page;mso-position-vertical-relative:paragraph;z-index:-20609536" id="docshapegroup319" coordorigin="4875,-347" coordsize="655,603">
                <v:line style="position:absolute" from="5226,-172" to="5257,-189" stroked="true" strokeweight=".504963pt" strokecolor="#000000">
                  <v:stroke dashstyle="solid"/>
                </v:line>
                <v:line style="position:absolute" from="5257,-185" to="5302,-106" stroked="true" strokeweight=".992193pt" strokecolor="#000000">
                  <v:stroke dashstyle="solid"/>
                </v:line>
                <v:shape style="position:absolute;left:5226;top:-342;width:283;height:522" id="docshape320" coordorigin="5226,-342" coordsize="283,522" path="m5306,-106l5365,-342m5365,-342l5509,-342m5226,180l5257,162e" filled="false" stroked="true" strokeweight=".506587pt" strokecolor="#000000">
                  <v:path arrowok="t"/>
                  <v:stroke dashstyle="solid"/>
                </v:shape>
                <v:line style="position:absolute" from="5257,167" to="5302,246" stroked="true" strokeweight=".992193pt" strokecolor="#000000">
                  <v:stroke dashstyle="solid"/>
                </v:line>
                <v:shape style="position:absolute;left:4874;top:-25;width:655;height:271" id="docshape321" coordorigin="4875,-25" coordsize="655,271" path="m5306,246l5365,10m5365,10l5509,10m4875,-25l5529,-25e" filled="false" stroked="true" strokeweight=".50658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07456">
                <wp:simplePos x="0" y="0"/>
                <wp:positionH relativeFrom="page">
                  <wp:posOffset>3672927</wp:posOffset>
                </wp:positionH>
                <wp:positionV relativeFrom="paragraph">
                  <wp:posOffset>-220371</wp:posOffset>
                </wp:positionV>
                <wp:extent cx="415925" cy="208279"/>
                <wp:effectExtent l="0" t="0" r="0" b="0"/>
                <wp:wrapNone/>
                <wp:docPr id="522" name="Group 522"/>
                <wp:cNvGraphicFramePr>
                  <a:graphicFrameLocks/>
                </wp:cNvGraphicFramePr>
                <a:graphic>
                  <a:graphicData uri="http://schemas.microsoft.com/office/word/2010/wordprocessingGroup">
                    <wpg:wgp>
                      <wpg:cNvPr id="522" name="Group 522"/>
                      <wpg:cNvGrpSpPr/>
                      <wpg:grpSpPr>
                        <a:xfrm>
                          <a:off x="0" y="0"/>
                          <a:ext cx="415925" cy="208279"/>
                          <a:chExt cx="415925" cy="208279"/>
                        </a:xfrm>
                      </wpg:grpSpPr>
                      <wps:wsp>
                        <wps:cNvPr id="523" name="Graphic 523"/>
                        <wps:cNvSpPr/>
                        <wps:spPr>
                          <a:xfrm>
                            <a:off x="223187" y="100138"/>
                            <a:ext cx="19685" cy="11430"/>
                          </a:xfrm>
                          <a:custGeom>
                            <a:avLst/>
                            <a:gdLst/>
                            <a:ahLst/>
                            <a:cxnLst/>
                            <a:rect l="l" t="t" r="r" b="b"/>
                            <a:pathLst>
                              <a:path w="19685" h="11430">
                                <a:moveTo>
                                  <a:pt x="0" y="10946"/>
                                </a:moveTo>
                                <a:lnTo>
                                  <a:pt x="19655" y="0"/>
                                </a:lnTo>
                              </a:path>
                            </a:pathLst>
                          </a:custGeom>
                          <a:ln w="6412">
                            <a:solidFill>
                              <a:srgbClr val="000000"/>
                            </a:solidFill>
                            <a:prstDash val="solid"/>
                          </a:ln>
                        </wps:spPr>
                        <wps:bodyPr wrap="square" lIns="0" tIns="0" rIns="0" bIns="0" rtlCol="0">
                          <a:prstTxWarp prst="textNoShape">
                            <a:avLst/>
                          </a:prstTxWarp>
                          <a:noAutofit/>
                        </wps:bodyPr>
                      </wps:wsp>
                      <wps:wsp>
                        <wps:cNvPr id="524" name="Graphic 524"/>
                        <wps:cNvSpPr/>
                        <wps:spPr>
                          <a:xfrm>
                            <a:off x="242842" y="103181"/>
                            <a:ext cx="28575" cy="50165"/>
                          </a:xfrm>
                          <a:custGeom>
                            <a:avLst/>
                            <a:gdLst/>
                            <a:ahLst/>
                            <a:cxnLst/>
                            <a:rect l="l" t="t" r="r" b="b"/>
                            <a:pathLst>
                              <a:path w="28575" h="50165">
                                <a:moveTo>
                                  <a:pt x="0" y="0"/>
                                </a:moveTo>
                                <a:lnTo>
                                  <a:pt x="28152" y="50124"/>
                                </a:lnTo>
                              </a:path>
                            </a:pathLst>
                          </a:custGeom>
                          <a:ln w="12601">
                            <a:solidFill>
                              <a:srgbClr val="000000"/>
                            </a:solidFill>
                            <a:prstDash val="solid"/>
                          </a:ln>
                        </wps:spPr>
                        <wps:bodyPr wrap="square" lIns="0" tIns="0" rIns="0" bIns="0" rtlCol="0">
                          <a:prstTxWarp prst="textNoShape">
                            <a:avLst/>
                          </a:prstTxWarp>
                          <a:noAutofit/>
                        </wps:bodyPr>
                      </wps:wsp>
                      <wps:wsp>
                        <wps:cNvPr id="525" name="Graphic 525"/>
                        <wps:cNvSpPr/>
                        <wps:spPr>
                          <a:xfrm>
                            <a:off x="0" y="3234"/>
                            <a:ext cx="415925" cy="201930"/>
                          </a:xfrm>
                          <a:custGeom>
                            <a:avLst/>
                            <a:gdLst/>
                            <a:ahLst/>
                            <a:cxnLst/>
                            <a:rect l="l" t="t" r="r" b="b"/>
                            <a:pathLst>
                              <a:path w="415925" h="201930">
                                <a:moveTo>
                                  <a:pt x="274038" y="150071"/>
                                </a:moveTo>
                                <a:lnTo>
                                  <a:pt x="311320" y="0"/>
                                </a:lnTo>
                              </a:path>
                              <a:path w="415925" h="201930">
                                <a:moveTo>
                                  <a:pt x="311320" y="0"/>
                                </a:moveTo>
                                <a:lnTo>
                                  <a:pt x="402878" y="0"/>
                                </a:lnTo>
                              </a:path>
                              <a:path w="415925" h="201930">
                                <a:moveTo>
                                  <a:pt x="0" y="201410"/>
                                </a:moveTo>
                                <a:lnTo>
                                  <a:pt x="415559" y="20141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9.206909pt;margin-top:-17.352058pt;width:32.75pt;height:16.4pt;mso-position-horizontal-relative:page;mso-position-vertical-relative:paragraph;z-index:-20609024" id="docshapegroup322" coordorigin="5784,-347" coordsize="655,328">
                <v:line style="position:absolute" from="6136,-172" to="6167,-189" stroked="true" strokeweight=".504933pt" strokecolor="#000000">
                  <v:stroke dashstyle="solid"/>
                </v:line>
                <v:line style="position:absolute" from="6167,-185" to="6211,-106" stroked="true" strokeweight=".992233pt" strokecolor="#000000">
                  <v:stroke dashstyle="solid"/>
                </v:line>
                <v:shape style="position:absolute;left:5784;top:-342;width:655;height:318" id="docshape323" coordorigin="5784,-342" coordsize="655,318" path="m6216,-106l6274,-342m6274,-342l6419,-342m5784,-25l6439,-25e" filled="false" stroked="true" strokeweight=".50658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07968">
                <wp:simplePos x="0" y="0"/>
                <wp:positionH relativeFrom="page">
                  <wp:posOffset>4250551</wp:posOffset>
                </wp:positionH>
                <wp:positionV relativeFrom="paragraph">
                  <wp:posOffset>-220371</wp:posOffset>
                </wp:positionV>
                <wp:extent cx="415925" cy="208279"/>
                <wp:effectExtent l="0" t="0" r="0" b="0"/>
                <wp:wrapNone/>
                <wp:docPr id="526" name="Group 526"/>
                <wp:cNvGraphicFramePr>
                  <a:graphicFrameLocks/>
                </wp:cNvGraphicFramePr>
                <a:graphic>
                  <a:graphicData uri="http://schemas.microsoft.com/office/word/2010/wordprocessingGroup">
                    <wpg:wgp>
                      <wpg:cNvPr id="526" name="Group 526"/>
                      <wpg:cNvGrpSpPr/>
                      <wpg:grpSpPr>
                        <a:xfrm>
                          <a:off x="0" y="0"/>
                          <a:ext cx="415925" cy="208279"/>
                          <a:chExt cx="415925" cy="208279"/>
                        </a:xfrm>
                      </wpg:grpSpPr>
                      <wps:wsp>
                        <wps:cNvPr id="527" name="Graphic 527"/>
                        <wps:cNvSpPr/>
                        <wps:spPr>
                          <a:xfrm>
                            <a:off x="223187" y="100138"/>
                            <a:ext cx="19685" cy="11430"/>
                          </a:xfrm>
                          <a:custGeom>
                            <a:avLst/>
                            <a:gdLst/>
                            <a:ahLst/>
                            <a:cxnLst/>
                            <a:rect l="l" t="t" r="r" b="b"/>
                            <a:pathLst>
                              <a:path w="19685" h="11430">
                                <a:moveTo>
                                  <a:pt x="0" y="10946"/>
                                </a:moveTo>
                                <a:lnTo>
                                  <a:pt x="19402" y="0"/>
                                </a:lnTo>
                              </a:path>
                            </a:pathLst>
                          </a:custGeom>
                          <a:ln w="6413">
                            <a:solidFill>
                              <a:srgbClr val="000000"/>
                            </a:solidFill>
                            <a:prstDash val="solid"/>
                          </a:ln>
                        </wps:spPr>
                        <wps:bodyPr wrap="square" lIns="0" tIns="0" rIns="0" bIns="0" rtlCol="0">
                          <a:prstTxWarp prst="textNoShape">
                            <a:avLst/>
                          </a:prstTxWarp>
                          <a:noAutofit/>
                        </wps:bodyPr>
                      </wps:wsp>
                      <wps:wsp>
                        <wps:cNvPr id="528" name="Graphic 528"/>
                        <wps:cNvSpPr/>
                        <wps:spPr>
                          <a:xfrm>
                            <a:off x="242589" y="103181"/>
                            <a:ext cx="28575" cy="50165"/>
                          </a:xfrm>
                          <a:custGeom>
                            <a:avLst/>
                            <a:gdLst/>
                            <a:ahLst/>
                            <a:cxnLst/>
                            <a:rect l="l" t="t" r="r" b="b"/>
                            <a:pathLst>
                              <a:path w="28575" h="50165">
                                <a:moveTo>
                                  <a:pt x="0" y="0"/>
                                </a:moveTo>
                                <a:lnTo>
                                  <a:pt x="28152" y="50124"/>
                                </a:lnTo>
                              </a:path>
                            </a:pathLst>
                          </a:custGeom>
                          <a:ln w="12601">
                            <a:solidFill>
                              <a:srgbClr val="000000"/>
                            </a:solidFill>
                            <a:prstDash val="solid"/>
                          </a:ln>
                        </wps:spPr>
                        <wps:bodyPr wrap="square" lIns="0" tIns="0" rIns="0" bIns="0" rtlCol="0">
                          <a:prstTxWarp prst="textNoShape">
                            <a:avLst/>
                          </a:prstTxWarp>
                          <a:noAutofit/>
                        </wps:bodyPr>
                      </wps:wsp>
                      <wps:wsp>
                        <wps:cNvPr id="529" name="Graphic 529"/>
                        <wps:cNvSpPr/>
                        <wps:spPr>
                          <a:xfrm>
                            <a:off x="0" y="3234"/>
                            <a:ext cx="415925" cy="201930"/>
                          </a:xfrm>
                          <a:custGeom>
                            <a:avLst/>
                            <a:gdLst/>
                            <a:ahLst/>
                            <a:cxnLst/>
                            <a:rect l="l" t="t" r="r" b="b"/>
                            <a:pathLst>
                              <a:path w="415925" h="201930">
                                <a:moveTo>
                                  <a:pt x="274038" y="150071"/>
                                </a:moveTo>
                                <a:lnTo>
                                  <a:pt x="311320" y="0"/>
                                </a:lnTo>
                              </a:path>
                              <a:path w="415925" h="201930">
                                <a:moveTo>
                                  <a:pt x="311320" y="0"/>
                                </a:moveTo>
                                <a:lnTo>
                                  <a:pt x="402624" y="0"/>
                                </a:lnTo>
                              </a:path>
                              <a:path w="415925" h="201930">
                                <a:moveTo>
                                  <a:pt x="0" y="201410"/>
                                </a:moveTo>
                                <a:lnTo>
                                  <a:pt x="415305" y="20141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4.689056pt;margin-top:-17.352058pt;width:32.75pt;height:16.4pt;mso-position-horizontal-relative:page;mso-position-vertical-relative:paragraph;z-index:-20608512" id="docshapegroup324" coordorigin="6694,-347" coordsize="655,328">
                <v:line style="position:absolute" from="7045,-172" to="7076,-189" stroked="true" strokeweight=".504963pt" strokecolor="#000000">
                  <v:stroke dashstyle="solid"/>
                </v:line>
                <v:line style="position:absolute" from="7076,-185" to="7120,-106" stroked="true" strokeweight=".992233pt" strokecolor="#000000">
                  <v:stroke dashstyle="solid"/>
                </v:line>
                <v:shape style="position:absolute;left:6693;top:-342;width:655;height:318" id="docshape325" coordorigin="6694,-342" coordsize="655,318" path="m7125,-106l7184,-342m7184,-342l7328,-342m6694,-25l7348,-25e" filled="false" stroked="true" strokeweight=".50658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08480">
                <wp:simplePos x="0" y="0"/>
                <wp:positionH relativeFrom="page">
                  <wp:posOffset>5124784</wp:posOffset>
                </wp:positionH>
                <wp:positionV relativeFrom="paragraph">
                  <wp:posOffset>-220371</wp:posOffset>
                </wp:positionV>
                <wp:extent cx="208915" cy="208279"/>
                <wp:effectExtent l="0" t="0" r="0" b="0"/>
                <wp:wrapNone/>
                <wp:docPr id="530" name="Group 530"/>
                <wp:cNvGraphicFramePr>
                  <a:graphicFrameLocks/>
                </wp:cNvGraphicFramePr>
                <a:graphic>
                  <a:graphicData uri="http://schemas.microsoft.com/office/word/2010/wordprocessingGroup">
                    <wpg:wgp>
                      <wpg:cNvPr id="530" name="Group 530"/>
                      <wpg:cNvGrpSpPr/>
                      <wpg:grpSpPr>
                        <a:xfrm>
                          <a:off x="0" y="0"/>
                          <a:ext cx="208915" cy="208279"/>
                          <a:chExt cx="208915" cy="208279"/>
                        </a:xfrm>
                      </wpg:grpSpPr>
                      <wps:wsp>
                        <wps:cNvPr id="531" name="Graphic 531"/>
                        <wps:cNvSpPr/>
                        <wps:spPr>
                          <a:xfrm>
                            <a:off x="16104" y="100138"/>
                            <a:ext cx="19685" cy="11430"/>
                          </a:xfrm>
                          <a:custGeom>
                            <a:avLst/>
                            <a:gdLst/>
                            <a:ahLst/>
                            <a:cxnLst/>
                            <a:rect l="l" t="t" r="r" b="b"/>
                            <a:pathLst>
                              <a:path w="19685" h="11430">
                                <a:moveTo>
                                  <a:pt x="0" y="10946"/>
                                </a:moveTo>
                                <a:lnTo>
                                  <a:pt x="19402" y="0"/>
                                </a:lnTo>
                              </a:path>
                            </a:pathLst>
                          </a:custGeom>
                          <a:ln w="6413">
                            <a:solidFill>
                              <a:srgbClr val="000000"/>
                            </a:solidFill>
                            <a:prstDash val="solid"/>
                          </a:ln>
                        </wps:spPr>
                        <wps:bodyPr wrap="square" lIns="0" tIns="0" rIns="0" bIns="0" rtlCol="0">
                          <a:prstTxWarp prst="textNoShape">
                            <a:avLst/>
                          </a:prstTxWarp>
                          <a:noAutofit/>
                        </wps:bodyPr>
                      </wps:wsp>
                      <wps:wsp>
                        <wps:cNvPr id="532" name="Graphic 532"/>
                        <wps:cNvSpPr/>
                        <wps:spPr>
                          <a:xfrm>
                            <a:off x="35507" y="103181"/>
                            <a:ext cx="28575" cy="50165"/>
                          </a:xfrm>
                          <a:custGeom>
                            <a:avLst/>
                            <a:gdLst/>
                            <a:ahLst/>
                            <a:cxnLst/>
                            <a:rect l="l" t="t" r="r" b="b"/>
                            <a:pathLst>
                              <a:path w="28575" h="50165">
                                <a:moveTo>
                                  <a:pt x="0" y="0"/>
                                </a:moveTo>
                                <a:lnTo>
                                  <a:pt x="28278" y="50124"/>
                                </a:lnTo>
                              </a:path>
                            </a:pathLst>
                          </a:custGeom>
                          <a:ln w="12601">
                            <a:solidFill>
                              <a:srgbClr val="000000"/>
                            </a:solidFill>
                            <a:prstDash val="solid"/>
                          </a:ln>
                        </wps:spPr>
                        <wps:bodyPr wrap="square" lIns="0" tIns="0" rIns="0" bIns="0" rtlCol="0">
                          <a:prstTxWarp prst="textNoShape">
                            <a:avLst/>
                          </a:prstTxWarp>
                          <a:noAutofit/>
                        </wps:bodyPr>
                      </wps:wsp>
                      <wps:wsp>
                        <wps:cNvPr id="533" name="Graphic 533"/>
                        <wps:cNvSpPr/>
                        <wps:spPr>
                          <a:xfrm>
                            <a:off x="0" y="3234"/>
                            <a:ext cx="208915" cy="201930"/>
                          </a:xfrm>
                          <a:custGeom>
                            <a:avLst/>
                            <a:gdLst/>
                            <a:ahLst/>
                            <a:cxnLst/>
                            <a:rect l="l" t="t" r="r" b="b"/>
                            <a:pathLst>
                              <a:path w="208915" h="201930">
                                <a:moveTo>
                                  <a:pt x="66956" y="150071"/>
                                </a:moveTo>
                                <a:lnTo>
                                  <a:pt x="104238" y="0"/>
                                </a:lnTo>
                              </a:path>
                              <a:path w="208915" h="201930">
                                <a:moveTo>
                                  <a:pt x="104238" y="0"/>
                                </a:moveTo>
                                <a:lnTo>
                                  <a:pt x="195415" y="0"/>
                                </a:lnTo>
                              </a:path>
                              <a:path w="208915" h="201930">
                                <a:moveTo>
                                  <a:pt x="0" y="201410"/>
                                </a:moveTo>
                                <a:lnTo>
                                  <a:pt x="208477" y="20141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3.526367pt;margin-top:-17.352058pt;width:16.45pt;height:16.4pt;mso-position-horizontal-relative:page;mso-position-vertical-relative:paragraph;z-index:-20608000" id="docshapegroup326" coordorigin="8071,-347" coordsize="329,328">
                <v:line style="position:absolute" from="8096,-172" to="8126,-189" stroked="true" strokeweight=".504963pt" strokecolor="#000000">
                  <v:stroke dashstyle="solid"/>
                </v:line>
                <v:line style="position:absolute" from="8126,-185" to="8171,-106" stroked="true" strokeweight=".992213pt" strokecolor="#000000">
                  <v:stroke dashstyle="solid"/>
                </v:line>
                <v:shape style="position:absolute;left:8070;top:-342;width:329;height:318" id="docshape327" coordorigin="8071,-342" coordsize="329,318" path="m8176,-106l8235,-342m8235,-342l8378,-342m8071,-25l8399,-25e" filled="false" stroked="true" strokeweight=".506587pt" strokecolor="#000000">
                  <v:path arrowok="t"/>
                  <v:stroke dashstyle="solid"/>
                </v:shape>
                <w10:wrap type="none"/>
              </v:group>
            </w:pict>
          </mc:Fallback>
        </mc:AlternateContent>
      </w:r>
      <w:r>
        <w:rPr/>
        <w:t>6</w:t>
      </w:r>
      <w:r>
        <w:rPr>
          <w:spacing w:val="-23"/>
        </w:rPr>
        <w:t> </w:t>
      </w:r>
      <w:r>
        <w:rPr>
          <w:rFonts w:ascii="Symbol" w:hAnsi="Symbol"/>
          <w:spacing w:val="-10"/>
        </w:rPr>
        <w:t></w:t>
      </w:r>
      <w:r>
        <w:rPr/>
        <w:tab/>
      </w:r>
      <w:r>
        <w:rPr>
          <w:spacing w:val="-10"/>
        </w:rPr>
        <w:t>2</w:t>
      </w:r>
    </w:p>
    <w:p>
      <w:pPr>
        <w:pStyle w:val="BodyText"/>
        <w:tabs>
          <w:tab w:pos="1359" w:val="left" w:leader="none"/>
          <w:tab w:pos="2051" w:val="left" w:leader="none"/>
          <w:tab w:pos="2573" w:val="left" w:leader="none"/>
        </w:tabs>
        <w:spacing w:line="273" w:lineRule="exact"/>
        <w:ind w:left="285"/>
      </w:pPr>
      <w:r>
        <w:rPr/>
        <w:br w:type="column"/>
      </w:r>
      <w:r>
        <w:rPr>
          <w:spacing w:val="-2"/>
        </w:rPr>
        <w:t>36</w:t>
      </w:r>
      <w:r>
        <w:rPr>
          <w:spacing w:val="-24"/>
        </w:rPr>
        <w:t> </w:t>
      </w:r>
      <w:r>
        <w:rPr>
          <w:rFonts w:ascii="Symbol" w:hAnsi="Symbol"/>
          <w:spacing w:val="-2"/>
        </w:rPr>
        <w:t></w:t>
      </w:r>
      <w:r>
        <w:rPr>
          <w:spacing w:val="-18"/>
        </w:rPr>
        <w:t> </w:t>
      </w:r>
      <w:r>
        <w:rPr>
          <w:spacing w:val="-12"/>
        </w:rPr>
        <w:t>2</w:t>
      </w:r>
      <w:r>
        <w:rPr/>
        <w:tab/>
      </w:r>
      <w:r>
        <w:rPr>
          <w:spacing w:val="-5"/>
        </w:rPr>
        <w:t>34</w:t>
      </w:r>
      <w:r>
        <w:rPr/>
        <w:tab/>
      </w:r>
      <w:r>
        <w:rPr>
          <w:spacing w:val="-5"/>
        </w:rPr>
        <w:t>17</w:t>
      </w:r>
      <w:r>
        <w:rPr/>
        <w:tab/>
      </w:r>
      <w:r>
        <w:rPr>
          <w:spacing w:val="-5"/>
        </w:rPr>
        <w:t>34</w:t>
      </w:r>
    </w:p>
    <w:p>
      <w:pPr>
        <w:spacing w:after="0" w:line="273" w:lineRule="exact"/>
        <w:sectPr>
          <w:type w:val="continuous"/>
          <w:pgSz w:w="11910" w:h="16840"/>
          <w:pgMar w:header="0" w:footer="936" w:top="1360" w:bottom="2600" w:left="420" w:right="520"/>
          <w:cols w:num="2" w:equalWidth="0">
            <w:col w:w="5081" w:space="40"/>
            <w:col w:w="5849"/>
          </w:cols>
        </w:sectPr>
      </w:pPr>
    </w:p>
    <w:p>
      <w:pPr>
        <w:tabs>
          <w:tab w:pos="6236" w:val="left" w:leader="none"/>
        </w:tabs>
        <w:spacing w:before="196"/>
        <w:ind w:left="960" w:right="0" w:firstLine="0"/>
        <w:jc w:val="left"/>
        <w:rPr>
          <w:sz w:val="22"/>
        </w:rPr>
      </w:pPr>
      <w:r>
        <w:rPr/>
        <mc:AlternateContent>
          <mc:Choice Requires="wps">
            <w:drawing>
              <wp:anchor distT="0" distB="0" distL="0" distR="0" allowOverlap="1" layoutInCell="1" locked="0" behindDoc="1" simplePos="0" relativeHeight="482708992">
                <wp:simplePos x="0" y="0"/>
                <wp:positionH relativeFrom="page">
                  <wp:posOffset>3728164</wp:posOffset>
                </wp:positionH>
                <wp:positionV relativeFrom="paragraph">
                  <wp:posOffset>5922</wp:posOffset>
                </wp:positionV>
                <wp:extent cx="461645" cy="408940"/>
                <wp:effectExtent l="0" t="0" r="0" b="0"/>
                <wp:wrapNone/>
                <wp:docPr id="534" name="Group 534"/>
                <wp:cNvGraphicFramePr>
                  <a:graphicFrameLocks/>
                </wp:cNvGraphicFramePr>
                <a:graphic>
                  <a:graphicData uri="http://schemas.microsoft.com/office/word/2010/wordprocessingGroup">
                    <wpg:wgp>
                      <wpg:cNvPr id="534" name="Group 534"/>
                      <wpg:cNvGrpSpPr/>
                      <wpg:grpSpPr>
                        <a:xfrm>
                          <a:off x="0" y="0"/>
                          <a:ext cx="461645" cy="408940"/>
                          <a:chExt cx="461645" cy="408940"/>
                        </a:xfrm>
                      </wpg:grpSpPr>
                      <wps:wsp>
                        <wps:cNvPr id="535" name="Graphic 535"/>
                        <wps:cNvSpPr/>
                        <wps:spPr>
                          <a:xfrm>
                            <a:off x="94693" y="106559"/>
                            <a:ext cx="19685" cy="11430"/>
                          </a:xfrm>
                          <a:custGeom>
                            <a:avLst/>
                            <a:gdLst/>
                            <a:ahLst/>
                            <a:cxnLst/>
                            <a:rect l="l" t="t" r="r" b="b"/>
                            <a:pathLst>
                              <a:path w="19685" h="11430">
                                <a:moveTo>
                                  <a:pt x="0" y="10934"/>
                                </a:moveTo>
                                <a:lnTo>
                                  <a:pt x="19547" y="0"/>
                                </a:lnTo>
                              </a:path>
                            </a:pathLst>
                          </a:custGeom>
                          <a:ln w="6398">
                            <a:solidFill>
                              <a:srgbClr val="000000"/>
                            </a:solidFill>
                            <a:prstDash val="solid"/>
                          </a:ln>
                        </wps:spPr>
                        <wps:bodyPr wrap="square" lIns="0" tIns="0" rIns="0" bIns="0" rtlCol="0">
                          <a:prstTxWarp prst="textNoShape">
                            <a:avLst/>
                          </a:prstTxWarp>
                          <a:noAutofit/>
                        </wps:bodyPr>
                      </wps:wsp>
                      <wps:wsp>
                        <wps:cNvPr id="536" name="Graphic 536"/>
                        <wps:cNvSpPr/>
                        <wps:spPr>
                          <a:xfrm>
                            <a:off x="114240" y="109590"/>
                            <a:ext cx="28575" cy="51435"/>
                          </a:xfrm>
                          <a:custGeom>
                            <a:avLst/>
                            <a:gdLst/>
                            <a:ahLst/>
                            <a:cxnLst/>
                            <a:rect l="l" t="t" r="r" b="b"/>
                            <a:pathLst>
                              <a:path w="28575" h="51435">
                                <a:moveTo>
                                  <a:pt x="0" y="0"/>
                                </a:moveTo>
                                <a:lnTo>
                                  <a:pt x="28411" y="51038"/>
                                </a:lnTo>
                              </a:path>
                            </a:pathLst>
                          </a:custGeom>
                          <a:ln w="12819">
                            <a:solidFill>
                              <a:srgbClr val="000000"/>
                            </a:solidFill>
                            <a:prstDash val="solid"/>
                          </a:ln>
                        </wps:spPr>
                        <wps:bodyPr wrap="square" lIns="0" tIns="0" rIns="0" bIns="0" rtlCol="0">
                          <a:prstTxWarp prst="textNoShape">
                            <a:avLst/>
                          </a:prstTxWarp>
                          <a:noAutofit/>
                        </wps:bodyPr>
                      </wps:wsp>
                      <wps:wsp>
                        <wps:cNvPr id="537" name="Graphic 537"/>
                        <wps:cNvSpPr/>
                        <wps:spPr>
                          <a:xfrm>
                            <a:off x="145705" y="8127"/>
                            <a:ext cx="122555" cy="332740"/>
                          </a:xfrm>
                          <a:custGeom>
                            <a:avLst/>
                            <a:gdLst/>
                            <a:ahLst/>
                            <a:cxnLst/>
                            <a:rect l="l" t="t" r="r" b="b"/>
                            <a:pathLst>
                              <a:path w="122555" h="332740">
                                <a:moveTo>
                                  <a:pt x="0" y="152501"/>
                                </a:moveTo>
                                <a:lnTo>
                                  <a:pt x="37270" y="0"/>
                                </a:lnTo>
                              </a:path>
                              <a:path w="122555" h="332740">
                                <a:moveTo>
                                  <a:pt x="37270" y="0"/>
                                </a:moveTo>
                                <a:lnTo>
                                  <a:pt x="119437" y="0"/>
                                </a:lnTo>
                              </a:path>
                              <a:path w="122555" h="332740">
                                <a:moveTo>
                                  <a:pt x="102939" y="332645"/>
                                </a:moveTo>
                                <a:lnTo>
                                  <a:pt x="122491" y="321710"/>
                                </a:lnTo>
                              </a:path>
                            </a:pathLst>
                          </a:custGeom>
                          <a:ln w="6404">
                            <a:solidFill>
                              <a:srgbClr val="000000"/>
                            </a:solidFill>
                            <a:prstDash val="solid"/>
                          </a:ln>
                        </wps:spPr>
                        <wps:bodyPr wrap="square" lIns="0" tIns="0" rIns="0" bIns="0" rtlCol="0">
                          <a:prstTxWarp prst="textNoShape">
                            <a:avLst/>
                          </a:prstTxWarp>
                          <a:noAutofit/>
                        </wps:bodyPr>
                      </wps:wsp>
                      <wps:wsp>
                        <wps:cNvPr id="538" name="Graphic 538"/>
                        <wps:cNvSpPr/>
                        <wps:spPr>
                          <a:xfrm>
                            <a:off x="268196" y="332874"/>
                            <a:ext cx="28575" cy="51435"/>
                          </a:xfrm>
                          <a:custGeom>
                            <a:avLst/>
                            <a:gdLst/>
                            <a:ahLst/>
                            <a:cxnLst/>
                            <a:rect l="l" t="t" r="r" b="b"/>
                            <a:pathLst>
                              <a:path w="28575" h="51435">
                                <a:moveTo>
                                  <a:pt x="0" y="0"/>
                                </a:moveTo>
                                <a:lnTo>
                                  <a:pt x="28398" y="51035"/>
                                </a:lnTo>
                              </a:path>
                            </a:pathLst>
                          </a:custGeom>
                          <a:ln w="12819">
                            <a:solidFill>
                              <a:srgbClr val="000000"/>
                            </a:solidFill>
                            <a:prstDash val="solid"/>
                          </a:ln>
                        </wps:spPr>
                        <wps:bodyPr wrap="square" lIns="0" tIns="0" rIns="0" bIns="0" rtlCol="0">
                          <a:prstTxWarp prst="textNoShape">
                            <a:avLst/>
                          </a:prstTxWarp>
                          <a:noAutofit/>
                        </wps:bodyPr>
                      </wps:wsp>
                      <wps:wsp>
                        <wps:cNvPr id="539" name="Graphic 539"/>
                        <wps:cNvSpPr/>
                        <wps:spPr>
                          <a:xfrm>
                            <a:off x="0" y="209537"/>
                            <a:ext cx="461645" cy="174625"/>
                          </a:xfrm>
                          <a:custGeom>
                            <a:avLst/>
                            <a:gdLst/>
                            <a:ahLst/>
                            <a:cxnLst/>
                            <a:rect l="l" t="t" r="r" b="b"/>
                            <a:pathLst>
                              <a:path w="461645" h="174625">
                                <a:moveTo>
                                  <a:pt x="299661" y="174373"/>
                                </a:moveTo>
                                <a:lnTo>
                                  <a:pt x="336919" y="21868"/>
                                </a:lnTo>
                              </a:path>
                              <a:path w="461645" h="174625">
                                <a:moveTo>
                                  <a:pt x="336919" y="21868"/>
                                </a:moveTo>
                                <a:lnTo>
                                  <a:pt x="419086" y="21868"/>
                                </a:lnTo>
                              </a:path>
                              <a:path w="461645" h="174625">
                                <a:moveTo>
                                  <a:pt x="0" y="0"/>
                                </a:moveTo>
                                <a:lnTo>
                                  <a:pt x="461546" y="0"/>
                                </a:lnTo>
                              </a:path>
                            </a:pathLst>
                          </a:custGeom>
                          <a:ln w="6404">
                            <a:solidFill>
                              <a:srgbClr val="000000"/>
                            </a:solidFill>
                            <a:prstDash val="solid"/>
                          </a:ln>
                        </wps:spPr>
                        <wps:bodyPr wrap="square" lIns="0" tIns="0" rIns="0" bIns="0" rtlCol="0">
                          <a:prstTxWarp prst="textNoShape">
                            <a:avLst/>
                          </a:prstTxWarp>
                          <a:noAutofit/>
                        </wps:bodyPr>
                      </wps:wsp>
                      <wps:wsp>
                        <wps:cNvPr id="540" name="Textbox 540"/>
                        <wps:cNvSpPr txBox="1"/>
                        <wps:spPr>
                          <a:xfrm>
                            <a:off x="0" y="0"/>
                            <a:ext cx="461645" cy="408940"/>
                          </a:xfrm>
                          <a:prstGeom prst="rect">
                            <a:avLst/>
                          </a:prstGeom>
                        </wps:spPr>
                        <wps:txbx>
                          <w:txbxContent>
                            <w:p>
                              <w:pPr>
                                <w:spacing w:line="292" w:lineRule="exact" w:before="0"/>
                                <w:ind w:left="16" w:right="-15" w:firstLine="0"/>
                                <w:jc w:val="left"/>
                                <w:rPr>
                                  <w:sz w:val="24"/>
                                </w:rPr>
                              </w:pPr>
                              <w:r>
                                <w:rPr>
                                  <w:sz w:val="24"/>
                                </w:rPr>
                                <w:t>2</w:t>
                              </w:r>
                              <w:r>
                                <w:rPr>
                                  <w:spacing w:val="67"/>
                                  <w:w w:val="150"/>
                                  <w:sz w:val="24"/>
                                </w:rPr>
                                <w:t> </w:t>
                              </w:r>
                              <w:r>
                                <w:rPr>
                                  <w:sz w:val="24"/>
                                </w:rPr>
                                <w:t>3</w:t>
                              </w:r>
                              <w:r>
                                <w:rPr>
                                  <w:spacing w:val="-11"/>
                                  <w:sz w:val="24"/>
                                </w:rPr>
                                <w:t> </w:t>
                              </w:r>
                              <w:r>
                                <w:rPr>
                                  <w:rFonts w:ascii="Symbol" w:hAnsi="Symbol"/>
                                  <w:spacing w:val="-5"/>
                                  <w:sz w:val="24"/>
                                </w:rPr>
                                <w:t></w:t>
                              </w:r>
                              <w:r>
                                <w:rPr>
                                  <w:spacing w:val="-5"/>
                                  <w:sz w:val="24"/>
                                </w:rPr>
                                <w:t>1</w:t>
                              </w:r>
                            </w:p>
                            <w:p>
                              <w:pPr>
                                <w:spacing w:line="294" w:lineRule="exact" w:before="57"/>
                                <w:ind w:left="55" w:right="0" w:firstLine="0"/>
                                <w:jc w:val="left"/>
                                <w:rPr>
                                  <w:sz w:val="24"/>
                                </w:rPr>
                              </w:pPr>
                              <w:r>
                                <w:rPr>
                                  <w:sz w:val="24"/>
                                </w:rPr>
                                <w:t>5</w:t>
                              </w:r>
                              <w:r>
                                <w:rPr>
                                  <w:spacing w:val="-26"/>
                                  <w:sz w:val="24"/>
                                </w:rPr>
                                <w:t> </w:t>
                              </w:r>
                              <w:r>
                                <w:rPr>
                                  <w:rFonts w:ascii="Symbol" w:hAnsi="Symbol"/>
                                  <w:sz w:val="24"/>
                                </w:rPr>
                                <w:t></w:t>
                              </w:r>
                              <w:r>
                                <w:rPr>
                                  <w:spacing w:val="36"/>
                                  <w:sz w:val="24"/>
                                </w:rPr>
                                <w:t>  </w:t>
                              </w:r>
                              <w:r>
                                <w:rPr>
                                  <w:spacing w:val="-10"/>
                                  <w:sz w:val="24"/>
                                </w:rPr>
                                <w:t>3</w:t>
                              </w:r>
                            </w:p>
                          </w:txbxContent>
                        </wps:txbx>
                        <wps:bodyPr wrap="square" lIns="0" tIns="0" rIns="0" bIns="0" rtlCol="0">
                          <a:noAutofit/>
                        </wps:bodyPr>
                      </wps:wsp>
                    </wpg:wgp>
                  </a:graphicData>
                </a:graphic>
              </wp:anchor>
            </w:drawing>
          </mc:Choice>
          <mc:Fallback>
            <w:pict>
              <v:group style="position:absolute;margin-left:293.556274pt;margin-top:.466312pt;width:36.35pt;height:32.2pt;mso-position-horizontal-relative:page;mso-position-vertical-relative:paragraph;z-index:-20607488" id="docshapegroup328" coordorigin="5871,9" coordsize="727,644">
                <v:line style="position:absolute" from="6020,194" to="6051,177" stroked="true" strokeweight=".503839pt" strokecolor="#000000">
                  <v:stroke dashstyle="solid"/>
                </v:line>
                <v:line style="position:absolute" from="6051,182" to="6096,262" stroked="true" strokeweight="1.00943pt" strokecolor="#000000">
                  <v:stroke dashstyle="solid"/>
                </v:line>
                <v:shape style="position:absolute;left:6100;top:22;width:193;height:524" id="docshape329" coordorigin="6101,22" coordsize="193,524" path="m6101,262l6159,22m6159,22l6289,22m6263,546l6293,529e" filled="false" stroked="true" strokeweight=".50427pt" strokecolor="#000000">
                  <v:path arrowok="t"/>
                  <v:stroke dashstyle="solid"/>
                </v:shape>
                <v:line style="position:absolute" from="6293,534" to="6338,614" stroked="true" strokeweight="1.009431pt" strokecolor="#000000">
                  <v:stroke dashstyle="solid"/>
                </v:line>
                <v:shape style="position:absolute;left:5871;top:339;width:727;height:275" id="docshape330" coordorigin="5871,339" coordsize="727,275" path="m6343,614l6402,374m6402,374l6531,374m5871,339l6598,339e" filled="false" stroked="true" strokeweight=".50427pt" strokecolor="#000000">
                  <v:path arrowok="t"/>
                  <v:stroke dashstyle="solid"/>
                </v:shape>
                <v:shape style="position:absolute;left:5871;top:9;width:727;height:644" type="#_x0000_t202" id="docshape331" filled="false" stroked="false">
                  <v:textbox inset="0,0,0,0">
                    <w:txbxContent>
                      <w:p>
                        <w:pPr>
                          <w:spacing w:line="292" w:lineRule="exact" w:before="0"/>
                          <w:ind w:left="16" w:right="-15" w:firstLine="0"/>
                          <w:jc w:val="left"/>
                          <w:rPr>
                            <w:sz w:val="24"/>
                          </w:rPr>
                        </w:pPr>
                        <w:r>
                          <w:rPr>
                            <w:sz w:val="24"/>
                          </w:rPr>
                          <w:t>2</w:t>
                        </w:r>
                        <w:r>
                          <w:rPr>
                            <w:spacing w:val="67"/>
                            <w:w w:val="150"/>
                            <w:sz w:val="24"/>
                          </w:rPr>
                          <w:t> </w:t>
                        </w:r>
                        <w:r>
                          <w:rPr>
                            <w:sz w:val="24"/>
                          </w:rPr>
                          <w:t>3</w:t>
                        </w:r>
                        <w:r>
                          <w:rPr>
                            <w:spacing w:val="-11"/>
                            <w:sz w:val="24"/>
                          </w:rPr>
                          <w:t> </w:t>
                        </w:r>
                        <w:r>
                          <w:rPr>
                            <w:rFonts w:ascii="Symbol" w:hAnsi="Symbol"/>
                            <w:spacing w:val="-5"/>
                            <w:sz w:val="24"/>
                          </w:rPr>
                          <w:t></w:t>
                        </w:r>
                        <w:r>
                          <w:rPr>
                            <w:spacing w:val="-5"/>
                            <w:sz w:val="24"/>
                          </w:rPr>
                          <w:t>1</w:t>
                        </w:r>
                      </w:p>
                      <w:p>
                        <w:pPr>
                          <w:spacing w:line="294" w:lineRule="exact" w:before="57"/>
                          <w:ind w:left="55" w:right="0" w:firstLine="0"/>
                          <w:jc w:val="left"/>
                          <w:rPr>
                            <w:sz w:val="24"/>
                          </w:rPr>
                        </w:pPr>
                        <w:r>
                          <w:rPr>
                            <w:sz w:val="24"/>
                          </w:rPr>
                          <w:t>5</w:t>
                        </w:r>
                        <w:r>
                          <w:rPr>
                            <w:spacing w:val="-26"/>
                            <w:sz w:val="24"/>
                          </w:rPr>
                          <w:t> </w:t>
                        </w:r>
                        <w:r>
                          <w:rPr>
                            <w:rFonts w:ascii="Symbol" w:hAnsi="Symbol"/>
                            <w:sz w:val="24"/>
                          </w:rPr>
                          <w:t></w:t>
                        </w:r>
                        <w:r>
                          <w:rPr>
                            <w:spacing w:val="36"/>
                            <w:sz w:val="24"/>
                          </w:rPr>
                          <w:t>  </w:t>
                        </w:r>
                        <w:r>
                          <w:rPr>
                            <w:spacing w:val="-10"/>
                            <w:sz w:val="24"/>
                          </w:rPr>
                          <w:t>3</w:t>
                        </w:r>
                      </w:p>
                    </w:txbxContent>
                  </v:textbox>
                  <w10:wrap type="none"/>
                </v:shape>
                <w10:wrap type="none"/>
              </v:group>
            </w:pict>
          </mc:Fallback>
        </mc:AlternateContent>
      </w:r>
      <w:r>
        <w:rPr>
          <w:sz w:val="22"/>
        </w:rPr>
        <w:t>The</w:t>
      </w:r>
      <w:r>
        <w:rPr>
          <w:spacing w:val="18"/>
          <w:sz w:val="22"/>
        </w:rPr>
        <w:t> </w:t>
      </w:r>
      <w:r>
        <w:rPr>
          <w:sz w:val="22"/>
        </w:rPr>
        <w:t>teacher</w:t>
      </w:r>
      <w:r>
        <w:rPr>
          <w:spacing w:val="22"/>
          <w:sz w:val="22"/>
        </w:rPr>
        <w:t> </w:t>
      </w:r>
      <w:r>
        <w:rPr>
          <w:sz w:val="22"/>
        </w:rPr>
        <w:t>also</w:t>
      </w:r>
      <w:r>
        <w:rPr>
          <w:spacing w:val="22"/>
          <w:sz w:val="22"/>
        </w:rPr>
        <w:t> </w:t>
      </w:r>
      <w:r>
        <w:rPr>
          <w:sz w:val="22"/>
        </w:rPr>
        <w:t>solve</w:t>
      </w:r>
      <w:r>
        <w:rPr>
          <w:spacing w:val="21"/>
          <w:sz w:val="22"/>
        </w:rPr>
        <w:t> </w:t>
      </w:r>
      <w:r>
        <w:rPr>
          <w:sz w:val="22"/>
        </w:rPr>
        <w:t>division</w:t>
      </w:r>
      <w:r>
        <w:rPr>
          <w:spacing w:val="22"/>
          <w:sz w:val="22"/>
        </w:rPr>
        <w:t> </w:t>
      </w:r>
      <w:r>
        <w:rPr>
          <w:sz w:val="22"/>
        </w:rPr>
        <w:t>of</w:t>
      </w:r>
      <w:r>
        <w:rPr>
          <w:spacing w:val="22"/>
          <w:sz w:val="22"/>
        </w:rPr>
        <w:t> </w:t>
      </w:r>
      <w:r>
        <w:rPr>
          <w:sz w:val="22"/>
        </w:rPr>
        <w:t>surd.</w:t>
      </w:r>
      <w:r>
        <w:rPr>
          <w:spacing w:val="22"/>
          <w:sz w:val="22"/>
        </w:rPr>
        <w:t> </w:t>
      </w:r>
      <w:r>
        <w:rPr>
          <w:spacing w:val="-2"/>
          <w:sz w:val="22"/>
        </w:rPr>
        <w:t>Evaluate</w:t>
      </w:r>
      <w:r>
        <w:rPr>
          <w:sz w:val="22"/>
        </w:rPr>
        <w:tab/>
        <w:t>.</w:t>
      </w:r>
      <w:r>
        <w:rPr>
          <w:spacing w:val="20"/>
          <w:sz w:val="22"/>
        </w:rPr>
        <w:t> </w:t>
      </w:r>
      <w:r>
        <w:rPr>
          <w:sz w:val="22"/>
        </w:rPr>
        <w:t>It</w:t>
      </w:r>
      <w:r>
        <w:rPr>
          <w:spacing w:val="25"/>
          <w:sz w:val="22"/>
        </w:rPr>
        <w:t> </w:t>
      </w:r>
      <w:r>
        <w:rPr>
          <w:sz w:val="22"/>
        </w:rPr>
        <w:t>should</w:t>
      </w:r>
      <w:r>
        <w:rPr>
          <w:spacing w:val="22"/>
          <w:sz w:val="22"/>
        </w:rPr>
        <w:t> </w:t>
      </w:r>
      <w:r>
        <w:rPr>
          <w:sz w:val="22"/>
        </w:rPr>
        <w:t>be</w:t>
      </w:r>
      <w:r>
        <w:rPr>
          <w:spacing w:val="23"/>
          <w:sz w:val="22"/>
        </w:rPr>
        <w:t> </w:t>
      </w:r>
      <w:r>
        <w:rPr>
          <w:sz w:val="22"/>
        </w:rPr>
        <w:t>noted</w:t>
      </w:r>
      <w:r>
        <w:rPr>
          <w:spacing w:val="22"/>
          <w:sz w:val="22"/>
        </w:rPr>
        <w:t> </w:t>
      </w:r>
      <w:r>
        <w:rPr>
          <w:sz w:val="22"/>
        </w:rPr>
        <w:t>that</w:t>
      </w:r>
      <w:r>
        <w:rPr>
          <w:spacing w:val="20"/>
          <w:sz w:val="22"/>
        </w:rPr>
        <w:t> </w:t>
      </w:r>
      <w:r>
        <w:rPr>
          <w:sz w:val="22"/>
        </w:rPr>
        <w:t>the</w:t>
      </w:r>
      <w:r>
        <w:rPr>
          <w:spacing w:val="23"/>
          <w:sz w:val="22"/>
        </w:rPr>
        <w:t> </w:t>
      </w:r>
      <w:r>
        <w:rPr>
          <w:sz w:val="22"/>
        </w:rPr>
        <w:t>problem</w:t>
      </w:r>
      <w:r>
        <w:rPr>
          <w:spacing w:val="18"/>
          <w:sz w:val="22"/>
        </w:rPr>
        <w:t> </w:t>
      </w:r>
      <w:r>
        <w:rPr>
          <w:sz w:val="22"/>
        </w:rPr>
        <w:t>is</w:t>
      </w:r>
      <w:r>
        <w:rPr>
          <w:spacing w:val="23"/>
          <w:sz w:val="22"/>
        </w:rPr>
        <w:t> </w:t>
      </w:r>
      <w:r>
        <w:rPr>
          <w:spacing w:val="-10"/>
          <w:sz w:val="22"/>
        </w:rPr>
        <w:t>a</w:t>
      </w:r>
    </w:p>
    <w:p>
      <w:pPr>
        <w:pStyle w:val="BodyText"/>
        <w:rPr>
          <w:sz w:val="22"/>
        </w:rPr>
      </w:pPr>
    </w:p>
    <w:p>
      <w:pPr>
        <w:pStyle w:val="BodyText"/>
        <w:spacing w:before="54"/>
        <w:rPr>
          <w:sz w:val="22"/>
        </w:rPr>
      </w:pPr>
    </w:p>
    <w:p>
      <w:pPr>
        <w:tabs>
          <w:tab w:pos="8644" w:val="left" w:leader="none"/>
        </w:tabs>
        <w:spacing w:before="0"/>
        <w:ind w:left="960" w:right="0" w:firstLine="0"/>
        <w:jc w:val="left"/>
        <w:rPr>
          <w:sz w:val="22"/>
        </w:rPr>
      </w:pPr>
      <w:r>
        <w:rPr/>
        <mc:AlternateContent>
          <mc:Choice Requires="wps">
            <w:drawing>
              <wp:anchor distT="0" distB="0" distL="0" distR="0" allowOverlap="1" layoutInCell="1" locked="0" behindDoc="1" simplePos="0" relativeHeight="482709504">
                <wp:simplePos x="0" y="0"/>
                <wp:positionH relativeFrom="page">
                  <wp:posOffset>5551909</wp:posOffset>
                </wp:positionH>
                <wp:positionV relativeFrom="paragraph">
                  <wp:posOffset>-17836</wp:posOffset>
                </wp:positionV>
                <wp:extent cx="172085" cy="179705"/>
                <wp:effectExtent l="0" t="0" r="0" b="0"/>
                <wp:wrapNone/>
                <wp:docPr id="541" name="Group 541"/>
                <wp:cNvGraphicFramePr>
                  <a:graphicFrameLocks/>
                </wp:cNvGraphicFramePr>
                <a:graphic>
                  <a:graphicData uri="http://schemas.microsoft.com/office/word/2010/wordprocessingGroup">
                    <wpg:wgp>
                      <wpg:cNvPr id="541" name="Group 541"/>
                      <wpg:cNvGrpSpPr/>
                      <wpg:grpSpPr>
                        <a:xfrm>
                          <a:off x="0" y="0"/>
                          <a:ext cx="172085" cy="179705"/>
                          <a:chExt cx="172085" cy="179705"/>
                        </a:xfrm>
                      </wpg:grpSpPr>
                      <wps:wsp>
                        <wps:cNvPr id="542" name="Graphic 542"/>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543" name="Graphic 543"/>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544" name="Graphic 544"/>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545" name="Textbox 545"/>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37.158234pt;margin-top:-1.404424pt;width:13.55pt;height:14.15pt;mso-position-horizontal-relative:page;mso-position-vertical-relative:paragraph;z-index:-20606976" id="docshapegroup332" coordorigin="8743,-28" coordsize="271,283">
                <v:line style="position:absolute" from="8748,149" to="8778,132" stroked="true" strokeweight=".491742pt" strokecolor="#000000">
                  <v:stroke dashstyle="solid"/>
                </v:line>
                <v:line style="position:absolute" from="8778,136" to="8822,217" stroked="true" strokeweight=".98235pt" strokecolor="#000000">
                  <v:stroke dashstyle="solid"/>
                </v:line>
                <v:shape style="position:absolute;left:8827;top:-24;width:187;height:240" id="docshape333" coordorigin="8827,-23" coordsize="187,240" path="m8827,217l8886,-23m8886,-23l9013,-23e" filled="false" stroked="true" strokeweight=".491461pt" strokecolor="#000000">
                  <v:path arrowok="t"/>
                  <v:stroke dashstyle="solid"/>
                </v:shape>
                <v:shape style="position:absolute;left:8743;top:-29;width:271;height:283" type="#_x0000_t202" id="docshape334"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z w:val="22"/>
        </w:rPr>
        <w:t>division</w:t>
      </w:r>
      <w:r>
        <w:rPr>
          <w:spacing w:val="-2"/>
          <w:sz w:val="22"/>
        </w:rPr>
        <w:t> </w:t>
      </w:r>
      <w:r>
        <w:rPr>
          <w:sz w:val="22"/>
        </w:rPr>
        <w:t>problem.</w:t>
      </w:r>
      <w:r>
        <w:rPr>
          <w:spacing w:val="-1"/>
          <w:sz w:val="22"/>
        </w:rPr>
        <w:t> </w:t>
      </w:r>
      <w:r>
        <w:rPr>
          <w:sz w:val="22"/>
        </w:rPr>
        <w:t>Thus</w:t>
      </w:r>
      <w:r>
        <w:rPr>
          <w:spacing w:val="-4"/>
          <w:sz w:val="22"/>
        </w:rPr>
        <w:t> </w:t>
      </w:r>
      <w:r>
        <w:rPr>
          <w:sz w:val="22"/>
        </w:rPr>
        <w:t>we</w:t>
      </w:r>
      <w:r>
        <w:rPr>
          <w:spacing w:val="-3"/>
          <w:sz w:val="22"/>
        </w:rPr>
        <w:t> </w:t>
      </w:r>
      <w:r>
        <w:rPr>
          <w:sz w:val="22"/>
        </w:rPr>
        <w:t>sought</w:t>
      </w:r>
      <w:r>
        <w:rPr>
          <w:spacing w:val="-1"/>
          <w:sz w:val="22"/>
        </w:rPr>
        <w:t> </w:t>
      </w:r>
      <w:r>
        <w:rPr>
          <w:sz w:val="22"/>
        </w:rPr>
        <w:t>first</w:t>
      </w:r>
      <w:r>
        <w:rPr>
          <w:spacing w:val="-2"/>
          <w:sz w:val="22"/>
        </w:rPr>
        <w:t> </w:t>
      </w:r>
      <w:r>
        <w:rPr>
          <w:sz w:val="22"/>
        </w:rPr>
        <w:t>for</w:t>
      </w:r>
      <w:r>
        <w:rPr>
          <w:spacing w:val="-1"/>
          <w:sz w:val="22"/>
        </w:rPr>
        <w:t> </w:t>
      </w:r>
      <w:r>
        <w:rPr>
          <w:sz w:val="22"/>
        </w:rPr>
        <w:t>the</w:t>
      </w:r>
      <w:r>
        <w:rPr>
          <w:spacing w:val="-1"/>
          <w:sz w:val="22"/>
        </w:rPr>
        <w:t> </w:t>
      </w:r>
      <w:r>
        <w:rPr>
          <w:sz w:val="22"/>
        </w:rPr>
        <w:t>conjugate</w:t>
      </w:r>
      <w:r>
        <w:rPr>
          <w:spacing w:val="-2"/>
          <w:sz w:val="22"/>
        </w:rPr>
        <w:t> </w:t>
      </w:r>
      <w:r>
        <w:rPr>
          <w:sz w:val="22"/>
        </w:rPr>
        <w:t>of</w:t>
      </w:r>
      <w:r>
        <w:rPr>
          <w:spacing w:val="-3"/>
          <w:sz w:val="22"/>
        </w:rPr>
        <w:t> </w:t>
      </w:r>
      <w:r>
        <w:rPr>
          <w:sz w:val="22"/>
        </w:rPr>
        <w:t>the</w:t>
      </w:r>
      <w:r>
        <w:rPr>
          <w:spacing w:val="-2"/>
          <w:sz w:val="22"/>
        </w:rPr>
        <w:t> </w:t>
      </w:r>
      <w:r>
        <w:rPr>
          <w:sz w:val="22"/>
        </w:rPr>
        <w:t>denominator</w:t>
      </w:r>
      <w:r>
        <w:rPr>
          <w:spacing w:val="-3"/>
          <w:sz w:val="22"/>
        </w:rPr>
        <w:t> </w:t>
      </w:r>
      <w:r>
        <w:rPr>
          <w:sz w:val="22"/>
        </w:rPr>
        <w:t>i.e.</w:t>
      </w:r>
      <w:r>
        <w:rPr>
          <w:spacing w:val="-1"/>
          <w:sz w:val="22"/>
        </w:rPr>
        <w:t> </w:t>
      </w:r>
      <w:r>
        <w:rPr>
          <w:spacing w:val="-5"/>
          <w:sz w:val="22"/>
        </w:rPr>
        <w:t>5+</w:t>
      </w:r>
      <w:r>
        <w:rPr>
          <w:sz w:val="22"/>
        </w:rPr>
        <w:tab/>
        <w:t>.then</w:t>
      </w:r>
      <w:r>
        <w:rPr>
          <w:spacing w:val="-2"/>
          <w:sz w:val="22"/>
        </w:rPr>
        <w:t> processed</w:t>
      </w:r>
    </w:p>
    <w:p>
      <w:pPr>
        <w:pStyle w:val="BodyText"/>
        <w:spacing w:before="7"/>
        <w:rPr>
          <w:sz w:val="16"/>
        </w:rPr>
      </w:pPr>
    </w:p>
    <w:p>
      <w:pPr>
        <w:spacing w:after="0"/>
        <w:rPr>
          <w:sz w:val="16"/>
        </w:rPr>
        <w:sectPr>
          <w:pgSz w:w="11910" w:h="16840"/>
          <w:pgMar w:header="0" w:footer="936" w:top="1460" w:bottom="1120" w:left="420" w:right="520"/>
        </w:sectPr>
      </w:pPr>
    </w:p>
    <w:p>
      <w:pPr>
        <w:spacing w:before="91"/>
        <w:ind w:left="960" w:right="0" w:firstLine="0"/>
        <w:jc w:val="left"/>
        <w:rPr>
          <w:sz w:val="22"/>
        </w:rPr>
      </w:pPr>
      <w:r>
        <w:rPr>
          <w:sz w:val="22"/>
        </w:rPr>
        <w:t>by</w:t>
      </w:r>
      <w:r>
        <w:rPr>
          <w:spacing w:val="-5"/>
          <w:sz w:val="22"/>
        </w:rPr>
        <w:t> </w:t>
      </w:r>
      <w:r>
        <w:rPr>
          <w:spacing w:val="-2"/>
          <w:sz w:val="22"/>
        </w:rPr>
        <w:t>rationalization.</w:t>
      </w:r>
    </w:p>
    <w:p>
      <w:pPr>
        <w:spacing w:line="240" w:lineRule="auto" w:before="0"/>
        <w:rPr>
          <w:sz w:val="24"/>
        </w:rPr>
      </w:pPr>
      <w:r>
        <w:rPr/>
        <w:br w:type="column"/>
      </w:r>
      <w:r>
        <w:rPr>
          <w:sz w:val="24"/>
        </w:rPr>
      </w:r>
    </w:p>
    <w:p>
      <w:pPr>
        <w:pStyle w:val="BodyText"/>
      </w:pPr>
    </w:p>
    <w:p>
      <w:pPr>
        <w:pStyle w:val="BodyText"/>
        <w:spacing w:before="39"/>
      </w:pPr>
    </w:p>
    <w:p>
      <w:pPr>
        <w:pStyle w:val="BodyText"/>
        <w:spacing w:line="146" w:lineRule="exact"/>
        <w:ind w:left="95"/>
      </w:pPr>
      <w:r>
        <w:rPr/>
        <mc:AlternateContent>
          <mc:Choice Requires="wps">
            <w:drawing>
              <wp:anchor distT="0" distB="0" distL="0" distR="0" allowOverlap="1" layoutInCell="1" locked="0" behindDoc="1" simplePos="0" relativeHeight="482710016">
                <wp:simplePos x="0" y="0"/>
                <wp:positionH relativeFrom="page">
                  <wp:posOffset>2060243</wp:posOffset>
                </wp:positionH>
                <wp:positionV relativeFrom="paragraph">
                  <wp:posOffset>-6341</wp:posOffset>
                </wp:positionV>
                <wp:extent cx="173355" cy="182245"/>
                <wp:effectExtent l="0" t="0" r="0" b="0"/>
                <wp:wrapNone/>
                <wp:docPr id="546" name="Group 546"/>
                <wp:cNvGraphicFramePr>
                  <a:graphicFrameLocks/>
                </wp:cNvGraphicFramePr>
                <a:graphic>
                  <a:graphicData uri="http://schemas.microsoft.com/office/word/2010/wordprocessingGroup">
                    <wpg:wgp>
                      <wpg:cNvPr id="546" name="Group 546"/>
                      <wpg:cNvGrpSpPr/>
                      <wpg:grpSpPr>
                        <a:xfrm>
                          <a:off x="0" y="0"/>
                          <a:ext cx="173355" cy="182245"/>
                          <a:chExt cx="173355" cy="182245"/>
                        </a:xfrm>
                      </wpg:grpSpPr>
                      <wps:wsp>
                        <wps:cNvPr id="547" name="Graphic 547"/>
                        <wps:cNvSpPr/>
                        <wps:spPr>
                          <a:xfrm>
                            <a:off x="3142" y="102647"/>
                            <a:ext cx="19685" cy="11430"/>
                          </a:xfrm>
                          <a:custGeom>
                            <a:avLst/>
                            <a:gdLst/>
                            <a:ahLst/>
                            <a:cxnLst/>
                            <a:rect l="l" t="t" r="r" b="b"/>
                            <a:pathLst>
                              <a:path w="19685" h="11430">
                                <a:moveTo>
                                  <a:pt x="0" y="10956"/>
                                </a:moveTo>
                                <a:lnTo>
                                  <a:pt x="19666" y="0"/>
                                </a:lnTo>
                              </a:path>
                            </a:pathLst>
                          </a:custGeom>
                          <a:ln w="6281">
                            <a:solidFill>
                              <a:srgbClr val="000000"/>
                            </a:solidFill>
                            <a:prstDash val="solid"/>
                          </a:ln>
                        </wps:spPr>
                        <wps:bodyPr wrap="square" lIns="0" tIns="0" rIns="0" bIns="0" rtlCol="0">
                          <a:prstTxWarp prst="textNoShape">
                            <a:avLst/>
                          </a:prstTxWarp>
                          <a:noAutofit/>
                        </wps:bodyPr>
                      </wps:wsp>
                      <wps:wsp>
                        <wps:cNvPr id="548" name="Graphic 548"/>
                        <wps:cNvSpPr/>
                        <wps:spPr>
                          <a:xfrm>
                            <a:off x="22808" y="105612"/>
                            <a:ext cx="28575" cy="52069"/>
                          </a:xfrm>
                          <a:custGeom>
                            <a:avLst/>
                            <a:gdLst/>
                            <a:ahLst/>
                            <a:cxnLst/>
                            <a:rect l="l" t="t" r="r" b="b"/>
                            <a:pathLst>
                              <a:path w="28575" h="52069">
                                <a:moveTo>
                                  <a:pt x="0" y="0"/>
                                </a:moveTo>
                                <a:lnTo>
                                  <a:pt x="27959" y="51781"/>
                                </a:lnTo>
                              </a:path>
                            </a:pathLst>
                          </a:custGeom>
                          <a:ln w="12498">
                            <a:solidFill>
                              <a:srgbClr val="000000"/>
                            </a:solidFill>
                            <a:prstDash val="solid"/>
                          </a:ln>
                        </wps:spPr>
                        <wps:bodyPr wrap="square" lIns="0" tIns="0" rIns="0" bIns="0" rtlCol="0">
                          <a:prstTxWarp prst="textNoShape">
                            <a:avLst/>
                          </a:prstTxWarp>
                          <a:noAutofit/>
                        </wps:bodyPr>
                      </wps:wsp>
                      <wps:wsp>
                        <wps:cNvPr id="549" name="Graphic 549"/>
                        <wps:cNvSpPr/>
                        <wps:spPr>
                          <a:xfrm>
                            <a:off x="54142" y="3220"/>
                            <a:ext cx="118745" cy="154305"/>
                          </a:xfrm>
                          <a:custGeom>
                            <a:avLst/>
                            <a:gdLst/>
                            <a:ahLst/>
                            <a:cxnLst/>
                            <a:rect l="l" t="t" r="r" b="b"/>
                            <a:pathLst>
                              <a:path w="118745" h="154305">
                                <a:moveTo>
                                  <a:pt x="0" y="154173"/>
                                </a:moveTo>
                                <a:lnTo>
                                  <a:pt x="37186" y="0"/>
                                </a:lnTo>
                              </a:path>
                              <a:path w="118745" h="154305">
                                <a:moveTo>
                                  <a:pt x="37186" y="0"/>
                                </a:moveTo>
                                <a:lnTo>
                                  <a:pt x="118612" y="0"/>
                                </a:lnTo>
                              </a:path>
                            </a:pathLst>
                          </a:custGeom>
                          <a:ln w="6340">
                            <a:solidFill>
                              <a:srgbClr val="000000"/>
                            </a:solidFill>
                            <a:prstDash val="solid"/>
                          </a:ln>
                        </wps:spPr>
                        <wps:bodyPr wrap="square" lIns="0" tIns="0" rIns="0" bIns="0" rtlCol="0">
                          <a:prstTxWarp prst="textNoShape">
                            <a:avLst/>
                          </a:prstTxWarp>
                          <a:noAutofit/>
                        </wps:bodyPr>
                      </wps:wsp>
                      <wps:wsp>
                        <wps:cNvPr id="550" name="Textbox 550"/>
                        <wps:cNvSpPr txBox="1"/>
                        <wps:spPr>
                          <a:xfrm>
                            <a:off x="0" y="0"/>
                            <a:ext cx="173355" cy="182245"/>
                          </a:xfrm>
                          <a:prstGeom prst="rect">
                            <a:avLst/>
                          </a:prstGeom>
                        </wps:spPr>
                        <wps:txbx>
                          <w:txbxContent>
                            <w:p>
                              <w:pPr>
                                <w:spacing w:before="10"/>
                                <w:ind w:left="151" w:right="-58" w:firstLine="0"/>
                                <w:jc w:val="left"/>
                                <w:rPr>
                                  <w:sz w:val="24"/>
                                </w:rPr>
                              </w:pPr>
                              <w:r>
                                <w:rPr>
                                  <w:spacing w:val="-10"/>
                                  <w:w w:val="105"/>
                                  <w:sz w:val="24"/>
                                  <w:u w:val="single"/>
                                </w:rPr>
                                <w:t>3</w:t>
                              </w:r>
                              <w:r>
                                <w:rPr>
                                  <w:spacing w:val="40"/>
                                  <w:w w:val="105"/>
                                  <w:sz w:val="24"/>
                                  <w:u w:val="single"/>
                                </w:rPr>
                                <w:t> </w:t>
                              </w:r>
                            </w:p>
                          </w:txbxContent>
                        </wps:txbx>
                        <wps:bodyPr wrap="square" lIns="0" tIns="0" rIns="0" bIns="0" rtlCol="0">
                          <a:noAutofit/>
                        </wps:bodyPr>
                      </wps:wsp>
                    </wpg:wgp>
                  </a:graphicData>
                </a:graphic>
              </wp:anchor>
            </w:drawing>
          </mc:Choice>
          <mc:Fallback>
            <w:pict>
              <v:group style="position:absolute;margin-left:162.223923pt;margin-top:-.49937pt;width:13.65pt;height:14.35pt;mso-position-horizontal-relative:page;mso-position-vertical-relative:paragraph;z-index:-20606464" id="docshapegroup335" coordorigin="3244,-10" coordsize="273,287">
                <v:line style="position:absolute" from="3249,169" to="3280,152" stroked="true" strokeweight=".494615pt" strokecolor="#000000">
                  <v:stroke dashstyle="solid"/>
                </v:line>
                <v:line style="position:absolute" from="3280,156" to="3324,238" stroked="true" strokeweight=".98417pt" strokecolor="#000000">
                  <v:stroke dashstyle="solid"/>
                </v:line>
                <v:shape style="position:absolute;left:3329;top:-5;width:187;height:243" id="docshape336" coordorigin="3330,-5" coordsize="187,243" path="m3330,238l3388,-5m3388,-5l3517,-5e" filled="false" stroked="true" strokeweight=".499256pt" strokecolor="#000000">
                  <v:path arrowok="t"/>
                  <v:stroke dashstyle="solid"/>
                </v:shape>
                <v:shape style="position:absolute;left:3244;top:-10;width:273;height:287" type="#_x0000_t202" id="docshape337" filled="false" stroked="false">
                  <v:textbox inset="0,0,0,0">
                    <w:txbxContent>
                      <w:p>
                        <w:pPr>
                          <w:spacing w:before="10"/>
                          <w:ind w:left="151" w:right="-58" w:firstLine="0"/>
                          <w:jc w:val="left"/>
                          <w:rPr>
                            <w:sz w:val="24"/>
                          </w:rPr>
                        </w:pPr>
                        <w:r>
                          <w:rPr>
                            <w:spacing w:val="-10"/>
                            <w:w w:val="105"/>
                            <w:sz w:val="24"/>
                            <w:u w:val="single"/>
                          </w:rPr>
                          <w:t>3</w:t>
                        </w:r>
                        <w:r>
                          <w:rPr>
                            <w:spacing w:val="40"/>
                            <w:w w:val="105"/>
                            <w:sz w:val="24"/>
                            <w:u w:val="single"/>
                          </w:rPr>
                          <w:t> </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11072">
                <wp:simplePos x="0" y="0"/>
                <wp:positionH relativeFrom="page">
                  <wp:posOffset>3395571</wp:posOffset>
                </wp:positionH>
                <wp:positionV relativeFrom="paragraph">
                  <wp:posOffset>219452</wp:posOffset>
                </wp:positionV>
                <wp:extent cx="173355" cy="182245"/>
                <wp:effectExtent l="0" t="0" r="0" b="0"/>
                <wp:wrapNone/>
                <wp:docPr id="551" name="Group 551"/>
                <wp:cNvGraphicFramePr>
                  <a:graphicFrameLocks/>
                </wp:cNvGraphicFramePr>
                <a:graphic>
                  <a:graphicData uri="http://schemas.microsoft.com/office/word/2010/wordprocessingGroup">
                    <wpg:wgp>
                      <wpg:cNvPr id="551" name="Group 551"/>
                      <wpg:cNvGrpSpPr/>
                      <wpg:grpSpPr>
                        <a:xfrm>
                          <a:off x="0" y="0"/>
                          <a:ext cx="173355" cy="182245"/>
                          <a:chExt cx="173355" cy="182245"/>
                        </a:xfrm>
                      </wpg:grpSpPr>
                      <wps:wsp>
                        <wps:cNvPr id="552" name="Graphic 552"/>
                        <wps:cNvSpPr/>
                        <wps:spPr>
                          <a:xfrm>
                            <a:off x="3142" y="102654"/>
                            <a:ext cx="20320" cy="11430"/>
                          </a:xfrm>
                          <a:custGeom>
                            <a:avLst/>
                            <a:gdLst/>
                            <a:ahLst/>
                            <a:cxnLst/>
                            <a:rect l="l" t="t" r="r" b="b"/>
                            <a:pathLst>
                              <a:path w="20320" h="11430">
                                <a:moveTo>
                                  <a:pt x="0" y="10949"/>
                                </a:moveTo>
                                <a:lnTo>
                                  <a:pt x="19718" y="0"/>
                                </a:lnTo>
                              </a:path>
                            </a:pathLst>
                          </a:custGeom>
                          <a:ln w="6281">
                            <a:solidFill>
                              <a:srgbClr val="000000"/>
                            </a:solidFill>
                            <a:prstDash val="solid"/>
                          </a:ln>
                        </wps:spPr>
                        <wps:bodyPr wrap="square" lIns="0" tIns="0" rIns="0" bIns="0" rtlCol="0">
                          <a:prstTxWarp prst="textNoShape">
                            <a:avLst/>
                          </a:prstTxWarp>
                          <a:noAutofit/>
                        </wps:bodyPr>
                      </wps:wsp>
                      <wps:wsp>
                        <wps:cNvPr id="553" name="Graphic 553"/>
                        <wps:cNvSpPr/>
                        <wps:spPr>
                          <a:xfrm>
                            <a:off x="22860" y="105613"/>
                            <a:ext cx="27940" cy="52069"/>
                          </a:xfrm>
                          <a:custGeom>
                            <a:avLst/>
                            <a:gdLst/>
                            <a:ahLst/>
                            <a:cxnLst/>
                            <a:rect l="l" t="t" r="r" b="b"/>
                            <a:pathLst>
                              <a:path w="27940" h="52069">
                                <a:moveTo>
                                  <a:pt x="0" y="0"/>
                                </a:moveTo>
                                <a:lnTo>
                                  <a:pt x="27934" y="51788"/>
                                </a:lnTo>
                              </a:path>
                            </a:pathLst>
                          </a:custGeom>
                          <a:ln w="12499">
                            <a:solidFill>
                              <a:srgbClr val="000000"/>
                            </a:solidFill>
                            <a:prstDash val="solid"/>
                          </a:ln>
                        </wps:spPr>
                        <wps:bodyPr wrap="square" lIns="0" tIns="0" rIns="0" bIns="0" rtlCol="0">
                          <a:prstTxWarp prst="textNoShape">
                            <a:avLst/>
                          </a:prstTxWarp>
                          <a:noAutofit/>
                        </wps:bodyPr>
                      </wps:wsp>
                      <wps:wsp>
                        <wps:cNvPr id="554" name="Graphic 554"/>
                        <wps:cNvSpPr/>
                        <wps:spPr>
                          <a:xfrm>
                            <a:off x="53828" y="3220"/>
                            <a:ext cx="119380" cy="154305"/>
                          </a:xfrm>
                          <a:custGeom>
                            <a:avLst/>
                            <a:gdLst/>
                            <a:ahLst/>
                            <a:cxnLst/>
                            <a:rect l="l" t="t" r="r" b="b"/>
                            <a:pathLst>
                              <a:path w="119380" h="154305">
                                <a:moveTo>
                                  <a:pt x="0" y="154182"/>
                                </a:moveTo>
                                <a:lnTo>
                                  <a:pt x="37540" y="0"/>
                                </a:lnTo>
                              </a:path>
                              <a:path w="119380" h="154305">
                                <a:moveTo>
                                  <a:pt x="37540" y="0"/>
                                </a:moveTo>
                                <a:lnTo>
                                  <a:pt x="118941" y="0"/>
                                </a:lnTo>
                              </a:path>
                            </a:pathLst>
                          </a:custGeom>
                          <a:ln w="6340">
                            <a:solidFill>
                              <a:srgbClr val="000000"/>
                            </a:solidFill>
                            <a:prstDash val="solid"/>
                          </a:ln>
                        </wps:spPr>
                        <wps:bodyPr wrap="square" lIns="0" tIns="0" rIns="0" bIns="0" rtlCol="0">
                          <a:prstTxWarp prst="textNoShape">
                            <a:avLst/>
                          </a:prstTxWarp>
                          <a:noAutofit/>
                        </wps:bodyPr>
                      </wps:wsp>
                      <wps:wsp>
                        <wps:cNvPr id="555" name="Textbox 555"/>
                        <wps:cNvSpPr txBox="1"/>
                        <wps:spPr>
                          <a:xfrm>
                            <a:off x="0" y="0"/>
                            <a:ext cx="173355" cy="182245"/>
                          </a:xfrm>
                          <a:prstGeom prst="rect">
                            <a:avLst/>
                          </a:prstGeom>
                        </wps:spPr>
                        <wps:txbx>
                          <w:txbxContent>
                            <w:p>
                              <w:pPr>
                                <w:spacing w:before="10"/>
                                <w:ind w:left="151" w:right="-15" w:firstLine="0"/>
                                <w:jc w:val="left"/>
                                <w:rPr>
                                  <w:sz w:val="24"/>
                                </w:rPr>
                              </w:pPr>
                              <w:r>
                                <w:rPr>
                                  <w:spacing w:val="-10"/>
                                  <w:w w:val="105"/>
                                  <w:sz w:val="24"/>
                                </w:rPr>
                                <w:t>3</w:t>
                              </w:r>
                            </w:p>
                          </w:txbxContent>
                        </wps:txbx>
                        <wps:bodyPr wrap="square" lIns="0" tIns="0" rIns="0" bIns="0" rtlCol="0">
                          <a:noAutofit/>
                        </wps:bodyPr>
                      </wps:wsp>
                    </wpg:wgp>
                  </a:graphicData>
                </a:graphic>
              </wp:anchor>
            </w:drawing>
          </mc:Choice>
          <mc:Fallback>
            <w:pict>
              <v:group style="position:absolute;margin-left:267.367798pt;margin-top:17.279726pt;width:13.65pt;height:14.35pt;mso-position-horizontal-relative:page;mso-position-vertical-relative:paragraph;z-index:15811072" id="docshapegroup338" coordorigin="5347,346" coordsize="273,287">
                <v:line style="position:absolute" from="5352,524" to="5383,507" stroked="true" strokeweight=".494594pt" strokecolor="#000000">
                  <v:stroke dashstyle="solid"/>
                </v:line>
                <v:line style="position:absolute" from="5383,512" to="5427,593" stroked="true" strokeweight=".984183pt" strokecolor="#000000">
                  <v:stroke dashstyle="solid"/>
                </v:line>
                <v:shape style="position:absolute;left:5432;top:350;width:188;height:243" id="docshape339" coordorigin="5432,351" coordsize="188,243" path="m5432,593l5491,351m5491,351l5619,351e" filled="false" stroked="true" strokeweight=".499256pt" strokecolor="#000000">
                  <v:path arrowok="t"/>
                  <v:stroke dashstyle="solid"/>
                </v:shape>
                <v:shape style="position:absolute;left:5347;top:345;width:273;height:287" type="#_x0000_t202" id="docshape340" filled="false" stroked="false">
                  <v:textbox inset="0,0,0,0">
                    <w:txbxContent>
                      <w:p>
                        <w:pPr>
                          <w:spacing w:before="10"/>
                          <w:ind w:left="151" w:right="-15" w:firstLine="0"/>
                          <w:jc w:val="left"/>
                          <w:rPr>
                            <w:sz w:val="24"/>
                          </w:rPr>
                        </w:pPr>
                        <w:r>
                          <w:rPr>
                            <w:spacing w:val="-10"/>
                            <w:w w:val="105"/>
                            <w:sz w:val="24"/>
                          </w:rPr>
                          <w:t>3</w:t>
                        </w:r>
                      </w:p>
                    </w:txbxContent>
                  </v:textbox>
                  <w10:wrap type="none"/>
                </v:shape>
                <w10:wrap type="none"/>
              </v:group>
            </w:pict>
          </mc:Fallback>
        </mc:AlternateContent>
      </w:r>
      <w:r>
        <w:rPr>
          <w:spacing w:val="-10"/>
          <w:w w:val="105"/>
          <w:u w:val="single"/>
        </w:rPr>
        <w:t>2</w:t>
      </w:r>
      <w:r>
        <w:rPr>
          <w:spacing w:val="40"/>
          <w:w w:val="105"/>
          <w:u w:val="single"/>
        </w:rPr>
        <w:t> </w:t>
      </w:r>
    </w:p>
    <w:p>
      <w:pPr>
        <w:spacing w:line="240" w:lineRule="auto" w:before="0"/>
        <w:rPr>
          <w:sz w:val="24"/>
        </w:rPr>
      </w:pPr>
      <w:r>
        <w:rPr/>
        <w:br w:type="column"/>
      </w:r>
      <w:r>
        <w:rPr>
          <w:sz w:val="24"/>
        </w:rPr>
      </w:r>
    </w:p>
    <w:p>
      <w:pPr>
        <w:pStyle w:val="BodyText"/>
      </w:pPr>
    </w:p>
    <w:p>
      <w:pPr>
        <w:pStyle w:val="BodyText"/>
        <w:spacing w:before="22"/>
      </w:pPr>
    </w:p>
    <w:p>
      <w:pPr>
        <w:pStyle w:val="BodyText"/>
        <w:spacing w:line="163" w:lineRule="exact"/>
        <w:ind w:left="129"/>
      </w:pPr>
      <w:r>
        <w:rPr>
          <w:rFonts w:ascii="Symbol" w:hAnsi="Symbol"/>
          <w:w w:val="105"/>
          <w:u w:val="single"/>
        </w:rPr>
        <w:t></w:t>
      </w:r>
      <w:r>
        <w:rPr>
          <w:w w:val="105"/>
          <w:u w:val="single"/>
        </w:rPr>
        <w:t>1</w:t>
      </w:r>
      <w:r>
        <w:rPr>
          <w:spacing w:val="-12"/>
          <w:w w:val="105"/>
        </w:rPr>
        <w:t> </w:t>
      </w:r>
      <w:r>
        <w:rPr>
          <w:rFonts w:ascii="Symbol" w:hAnsi="Symbol"/>
          <w:w w:val="105"/>
          <w:position w:val="-14"/>
        </w:rPr>
        <w:t></w:t>
      </w:r>
      <w:r>
        <w:rPr>
          <w:spacing w:val="12"/>
          <w:w w:val="105"/>
          <w:position w:val="-14"/>
        </w:rPr>
        <w:t> </w:t>
      </w:r>
      <w:r>
        <w:rPr>
          <w:spacing w:val="-10"/>
          <w:w w:val="105"/>
          <w:u w:val="single"/>
        </w:rPr>
        <w:t>2</w:t>
      </w:r>
      <w:r>
        <w:rPr>
          <w:spacing w:val="40"/>
          <w:w w:val="105"/>
          <w:u w:val="single"/>
        </w:rPr>
        <w:t> </w:t>
      </w:r>
    </w:p>
    <w:p>
      <w:pPr>
        <w:spacing w:line="240" w:lineRule="auto" w:before="0"/>
        <w:rPr>
          <w:sz w:val="24"/>
        </w:rPr>
      </w:pPr>
      <w:r>
        <w:rPr/>
        <w:br w:type="column"/>
      </w:r>
      <w:r>
        <w:rPr>
          <w:sz w:val="24"/>
        </w:rPr>
      </w:r>
    </w:p>
    <w:p>
      <w:pPr>
        <w:pStyle w:val="BodyText"/>
      </w:pPr>
    </w:p>
    <w:p>
      <w:pPr>
        <w:pStyle w:val="BodyText"/>
        <w:spacing w:before="22"/>
      </w:pPr>
    </w:p>
    <w:p>
      <w:pPr>
        <w:pStyle w:val="BodyText"/>
        <w:spacing w:line="163" w:lineRule="exact"/>
        <w:ind w:left="129"/>
      </w:pPr>
      <w:r>
        <w:rPr/>
        <mc:AlternateContent>
          <mc:Choice Requires="wps">
            <w:drawing>
              <wp:anchor distT="0" distB="0" distL="0" distR="0" allowOverlap="1" layoutInCell="1" locked="0" behindDoc="0" simplePos="0" relativeHeight="15810048">
                <wp:simplePos x="0" y="0"/>
                <wp:positionH relativeFrom="page">
                  <wp:posOffset>2835155</wp:posOffset>
                </wp:positionH>
                <wp:positionV relativeFrom="paragraph">
                  <wp:posOffset>230247</wp:posOffset>
                </wp:positionV>
                <wp:extent cx="173355" cy="182245"/>
                <wp:effectExtent l="0" t="0" r="0" b="0"/>
                <wp:wrapNone/>
                <wp:docPr id="556" name="Group 556"/>
                <wp:cNvGraphicFramePr>
                  <a:graphicFrameLocks/>
                </wp:cNvGraphicFramePr>
                <a:graphic>
                  <a:graphicData uri="http://schemas.microsoft.com/office/word/2010/wordprocessingGroup">
                    <wpg:wgp>
                      <wpg:cNvPr id="556" name="Group 556"/>
                      <wpg:cNvGrpSpPr/>
                      <wpg:grpSpPr>
                        <a:xfrm>
                          <a:off x="0" y="0"/>
                          <a:ext cx="173355" cy="182245"/>
                          <a:chExt cx="173355" cy="182245"/>
                        </a:xfrm>
                      </wpg:grpSpPr>
                      <wps:wsp>
                        <wps:cNvPr id="557" name="Graphic 557"/>
                        <wps:cNvSpPr/>
                        <wps:spPr>
                          <a:xfrm>
                            <a:off x="3142" y="102654"/>
                            <a:ext cx="19685" cy="11430"/>
                          </a:xfrm>
                          <a:custGeom>
                            <a:avLst/>
                            <a:gdLst/>
                            <a:ahLst/>
                            <a:cxnLst/>
                            <a:rect l="l" t="t" r="r" b="b"/>
                            <a:pathLst>
                              <a:path w="19685" h="11430">
                                <a:moveTo>
                                  <a:pt x="0" y="10949"/>
                                </a:moveTo>
                                <a:lnTo>
                                  <a:pt x="19351" y="0"/>
                                </a:lnTo>
                              </a:path>
                            </a:pathLst>
                          </a:custGeom>
                          <a:ln w="6282">
                            <a:solidFill>
                              <a:srgbClr val="000000"/>
                            </a:solidFill>
                            <a:prstDash val="solid"/>
                          </a:ln>
                        </wps:spPr>
                        <wps:bodyPr wrap="square" lIns="0" tIns="0" rIns="0" bIns="0" rtlCol="0">
                          <a:prstTxWarp prst="textNoShape">
                            <a:avLst/>
                          </a:prstTxWarp>
                          <a:noAutofit/>
                        </wps:bodyPr>
                      </wps:wsp>
                      <wps:wsp>
                        <wps:cNvPr id="558" name="Graphic 558"/>
                        <wps:cNvSpPr/>
                        <wps:spPr>
                          <a:xfrm>
                            <a:off x="22494" y="105613"/>
                            <a:ext cx="28575" cy="52069"/>
                          </a:xfrm>
                          <a:custGeom>
                            <a:avLst/>
                            <a:gdLst/>
                            <a:ahLst/>
                            <a:cxnLst/>
                            <a:rect l="l" t="t" r="r" b="b"/>
                            <a:pathLst>
                              <a:path w="28575" h="52069">
                                <a:moveTo>
                                  <a:pt x="0" y="0"/>
                                </a:moveTo>
                                <a:lnTo>
                                  <a:pt x="27972" y="51788"/>
                                </a:lnTo>
                              </a:path>
                            </a:pathLst>
                          </a:custGeom>
                          <a:ln w="12498">
                            <a:solidFill>
                              <a:srgbClr val="000000"/>
                            </a:solidFill>
                            <a:prstDash val="solid"/>
                          </a:ln>
                        </wps:spPr>
                        <wps:bodyPr wrap="square" lIns="0" tIns="0" rIns="0" bIns="0" rtlCol="0">
                          <a:prstTxWarp prst="textNoShape">
                            <a:avLst/>
                          </a:prstTxWarp>
                          <a:noAutofit/>
                        </wps:bodyPr>
                      </wps:wsp>
                      <wps:wsp>
                        <wps:cNvPr id="559" name="Graphic 559"/>
                        <wps:cNvSpPr/>
                        <wps:spPr>
                          <a:xfrm>
                            <a:off x="53841" y="3220"/>
                            <a:ext cx="119380" cy="154305"/>
                          </a:xfrm>
                          <a:custGeom>
                            <a:avLst/>
                            <a:gdLst/>
                            <a:ahLst/>
                            <a:cxnLst/>
                            <a:rect l="l" t="t" r="r" b="b"/>
                            <a:pathLst>
                              <a:path w="119380" h="154305">
                                <a:moveTo>
                                  <a:pt x="0" y="154182"/>
                                </a:moveTo>
                                <a:lnTo>
                                  <a:pt x="37173" y="0"/>
                                </a:lnTo>
                              </a:path>
                              <a:path w="119380" h="154305">
                                <a:moveTo>
                                  <a:pt x="37173" y="0"/>
                                </a:moveTo>
                                <a:lnTo>
                                  <a:pt x="118903" y="0"/>
                                </a:lnTo>
                              </a:path>
                            </a:pathLst>
                          </a:custGeom>
                          <a:ln w="6340">
                            <a:solidFill>
                              <a:srgbClr val="000000"/>
                            </a:solidFill>
                            <a:prstDash val="solid"/>
                          </a:ln>
                        </wps:spPr>
                        <wps:bodyPr wrap="square" lIns="0" tIns="0" rIns="0" bIns="0" rtlCol="0">
                          <a:prstTxWarp prst="textNoShape">
                            <a:avLst/>
                          </a:prstTxWarp>
                          <a:noAutofit/>
                        </wps:bodyPr>
                      </wps:wsp>
                      <wps:wsp>
                        <wps:cNvPr id="560" name="Textbox 560"/>
                        <wps:cNvSpPr txBox="1"/>
                        <wps:spPr>
                          <a:xfrm>
                            <a:off x="0" y="0"/>
                            <a:ext cx="173355" cy="182245"/>
                          </a:xfrm>
                          <a:prstGeom prst="rect">
                            <a:avLst/>
                          </a:prstGeom>
                        </wps:spPr>
                        <wps:txbx>
                          <w:txbxContent>
                            <w:p>
                              <w:pPr>
                                <w:spacing w:before="10"/>
                                <w:ind w:left="150" w:right="-15" w:firstLine="0"/>
                                <w:jc w:val="left"/>
                                <w:rPr>
                                  <w:sz w:val="24"/>
                                </w:rPr>
                              </w:pPr>
                              <w:r>
                                <w:rPr>
                                  <w:spacing w:val="-10"/>
                                  <w:w w:val="105"/>
                                  <w:sz w:val="24"/>
                                </w:rPr>
                                <w:t>3</w:t>
                              </w:r>
                            </w:p>
                          </w:txbxContent>
                        </wps:txbx>
                        <wps:bodyPr wrap="square" lIns="0" tIns="0" rIns="0" bIns="0" rtlCol="0">
                          <a:noAutofit/>
                        </wps:bodyPr>
                      </wps:wsp>
                    </wpg:wgp>
                  </a:graphicData>
                </a:graphic>
              </wp:anchor>
            </w:drawing>
          </mc:Choice>
          <mc:Fallback>
            <w:pict>
              <v:group style="position:absolute;margin-left:223.240601pt;margin-top:18.129719pt;width:13.65pt;height:14.35pt;mso-position-horizontal-relative:page;mso-position-vertical-relative:paragraph;z-index:15810048" id="docshapegroup341" coordorigin="4465,363" coordsize="273,287">
                <v:line style="position:absolute" from="4470,541" to="4500,524" stroked="true" strokeweight=".494715pt" strokecolor="#000000">
                  <v:stroke dashstyle="solid"/>
                </v:line>
                <v:line style="position:absolute" from="4500,529" to="4544,610" stroked="true" strokeweight=".984167pt" strokecolor="#000000">
                  <v:stroke dashstyle="solid"/>
                </v:line>
                <v:shape style="position:absolute;left:4549;top:367;width:188;height:243" id="docshape342" coordorigin="4550,368" coordsize="188,243" path="m4550,610l4608,368m4608,368l4737,368e" filled="false" stroked="true" strokeweight=".499256pt" strokecolor="#000000">
                  <v:path arrowok="t"/>
                  <v:stroke dashstyle="solid"/>
                </v:shape>
                <v:shape style="position:absolute;left:4464;top:362;width:273;height:287" type="#_x0000_t202" id="docshape343" filled="false" stroked="false">
                  <v:textbox inset="0,0,0,0">
                    <w:txbxContent>
                      <w:p>
                        <w:pPr>
                          <w:spacing w:before="10"/>
                          <w:ind w:left="150" w:right="-15" w:firstLine="0"/>
                          <w:jc w:val="left"/>
                          <w:rPr>
                            <w:sz w:val="24"/>
                          </w:rPr>
                        </w:pPr>
                        <w:r>
                          <w:rPr>
                            <w:spacing w:val="-10"/>
                            <w:w w:val="105"/>
                            <w:sz w:val="24"/>
                          </w:rPr>
                          <w:t>3</w:t>
                        </w:r>
                      </w:p>
                    </w:txbxContent>
                  </v:textbox>
                  <w10:wrap type="none"/>
                </v:shape>
                <w10:wrap type="none"/>
              </v:group>
            </w:pict>
          </mc:Fallback>
        </mc:AlternateContent>
      </w:r>
      <w:r>
        <w:rPr>
          <w:rFonts w:ascii="Symbol" w:hAnsi="Symbol"/>
          <w:spacing w:val="10"/>
          <w:u w:val="single"/>
        </w:rPr>
        <w:t></w:t>
      </w:r>
      <w:r>
        <w:rPr>
          <w:spacing w:val="10"/>
          <w:u w:val="single"/>
        </w:rPr>
        <w:t>1</w:t>
      </w:r>
      <w:r>
        <w:rPr>
          <w:rFonts w:ascii="Symbol" w:hAnsi="Symbol"/>
          <w:spacing w:val="10"/>
          <w:position w:val="-14"/>
        </w:rPr>
        <w:t></w:t>
      </w:r>
      <w:r>
        <w:rPr>
          <w:spacing w:val="-9"/>
          <w:position w:val="-14"/>
        </w:rPr>
        <w:t> </w:t>
      </w:r>
      <w:r>
        <w:rPr>
          <w:u w:val="single"/>
        </w:rPr>
        <w:t>5</w:t>
      </w:r>
      <w:r>
        <w:rPr>
          <w:spacing w:val="-22"/>
          <w:u w:val="single"/>
        </w:rPr>
        <w:t> </w:t>
      </w:r>
      <w:r>
        <w:rPr>
          <w:rFonts w:ascii="Symbol" w:hAnsi="Symbol"/>
          <w:spacing w:val="-12"/>
          <w:u w:val="single"/>
        </w:rPr>
        <w:t></w:t>
      </w:r>
      <w:r>
        <w:rPr>
          <w:spacing w:val="40"/>
          <w:u w:val="single"/>
        </w:rPr>
        <w:t> </w:t>
      </w:r>
    </w:p>
    <w:p>
      <w:pPr>
        <w:spacing w:line="240" w:lineRule="auto" w:before="0"/>
        <w:rPr>
          <w:sz w:val="24"/>
        </w:rPr>
      </w:pPr>
      <w:r>
        <w:rPr/>
        <w:br w:type="column"/>
      </w:r>
      <w:r>
        <w:rPr>
          <w:sz w:val="24"/>
        </w:rPr>
      </w:r>
    </w:p>
    <w:p>
      <w:pPr>
        <w:pStyle w:val="BodyText"/>
        <w:spacing w:before="107"/>
      </w:pPr>
    </w:p>
    <w:p>
      <w:pPr>
        <w:pStyle w:val="BodyText"/>
        <w:spacing w:line="354" w:lineRule="exact"/>
        <w:ind w:left="164"/>
      </w:pPr>
      <w:r>
        <w:rPr>
          <w:rFonts w:ascii="Symbol" w:hAnsi="Symbol"/>
          <w:position w:val="-14"/>
        </w:rPr>
        <w:t></w:t>
      </w:r>
      <w:r>
        <w:rPr>
          <w:spacing w:val="12"/>
          <w:position w:val="-14"/>
        </w:rPr>
        <w:t> </w:t>
      </w:r>
      <w:r>
        <w:rPr>
          <w:rFonts w:ascii="Symbol" w:hAnsi="Symbol"/>
          <w:spacing w:val="-5"/>
          <w:sz w:val="43"/>
          <w:u w:val="single"/>
        </w:rPr>
        <w:t></w:t>
      </w:r>
      <w:r>
        <w:rPr>
          <w:spacing w:val="-5"/>
          <w:u w:val="single"/>
        </w:rPr>
        <w:t>2</w:t>
      </w:r>
      <w:r>
        <w:rPr>
          <w:spacing w:val="40"/>
          <w:u w:val="single"/>
        </w:rPr>
        <w:t> </w:t>
      </w:r>
    </w:p>
    <w:p>
      <w:pPr>
        <w:spacing w:line="240" w:lineRule="auto" w:before="0"/>
        <w:rPr>
          <w:sz w:val="24"/>
        </w:rPr>
      </w:pPr>
      <w:r>
        <w:rPr/>
        <w:br w:type="column"/>
      </w:r>
      <w:r>
        <w:rPr>
          <w:sz w:val="24"/>
        </w:rPr>
      </w:r>
    </w:p>
    <w:p>
      <w:pPr>
        <w:pStyle w:val="BodyText"/>
        <w:spacing w:before="107"/>
      </w:pPr>
    </w:p>
    <w:p>
      <w:pPr>
        <w:spacing w:line="354" w:lineRule="exact" w:before="0"/>
        <w:ind w:left="129" w:right="0" w:firstLine="0"/>
        <w:jc w:val="left"/>
        <w:rPr>
          <w:rFonts w:ascii="Symbol" w:hAnsi="Symbol"/>
          <w:sz w:val="43"/>
        </w:rPr>
      </w:pPr>
      <w:r>
        <w:rPr/>
        <mc:AlternateContent>
          <mc:Choice Requires="wps">
            <w:drawing>
              <wp:anchor distT="0" distB="0" distL="0" distR="0" allowOverlap="1" layoutInCell="1" locked="0" behindDoc="1" simplePos="0" relativeHeight="482713600">
                <wp:simplePos x="0" y="0"/>
                <wp:positionH relativeFrom="page">
                  <wp:posOffset>4513062</wp:posOffset>
                </wp:positionH>
                <wp:positionV relativeFrom="paragraph">
                  <wp:posOffset>125723</wp:posOffset>
                </wp:positionV>
                <wp:extent cx="173355" cy="163830"/>
                <wp:effectExtent l="0" t="0" r="0" b="0"/>
                <wp:wrapNone/>
                <wp:docPr id="561" name="Group 561"/>
                <wp:cNvGraphicFramePr>
                  <a:graphicFrameLocks/>
                </wp:cNvGraphicFramePr>
                <a:graphic>
                  <a:graphicData uri="http://schemas.microsoft.com/office/word/2010/wordprocessingGroup">
                    <wpg:wgp>
                      <wpg:cNvPr id="561" name="Group 561"/>
                      <wpg:cNvGrpSpPr/>
                      <wpg:grpSpPr>
                        <a:xfrm>
                          <a:off x="0" y="0"/>
                          <a:ext cx="173355" cy="163830"/>
                          <a:chExt cx="173355" cy="163830"/>
                        </a:xfrm>
                      </wpg:grpSpPr>
                      <wps:wsp>
                        <wps:cNvPr id="562" name="Graphic 562"/>
                        <wps:cNvSpPr/>
                        <wps:spPr>
                          <a:xfrm>
                            <a:off x="3142" y="102647"/>
                            <a:ext cx="19685" cy="11430"/>
                          </a:xfrm>
                          <a:custGeom>
                            <a:avLst/>
                            <a:gdLst/>
                            <a:ahLst/>
                            <a:cxnLst/>
                            <a:rect l="l" t="t" r="r" b="b"/>
                            <a:pathLst>
                              <a:path w="19685" h="11430">
                                <a:moveTo>
                                  <a:pt x="0" y="10956"/>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563" name="Graphic 563"/>
                        <wps:cNvSpPr/>
                        <wps:spPr>
                          <a:xfrm>
                            <a:off x="22482" y="105612"/>
                            <a:ext cx="28575" cy="52069"/>
                          </a:xfrm>
                          <a:custGeom>
                            <a:avLst/>
                            <a:gdLst/>
                            <a:ahLst/>
                            <a:cxnLst/>
                            <a:rect l="l" t="t" r="r" b="b"/>
                            <a:pathLst>
                              <a:path w="28575" h="52069">
                                <a:moveTo>
                                  <a:pt x="0" y="0"/>
                                </a:moveTo>
                                <a:lnTo>
                                  <a:pt x="28313" y="51781"/>
                                </a:lnTo>
                              </a:path>
                            </a:pathLst>
                          </a:custGeom>
                          <a:ln w="12497">
                            <a:solidFill>
                              <a:srgbClr val="000000"/>
                            </a:solidFill>
                            <a:prstDash val="solid"/>
                          </a:ln>
                        </wps:spPr>
                        <wps:bodyPr wrap="square" lIns="0" tIns="0" rIns="0" bIns="0" rtlCol="0">
                          <a:prstTxWarp prst="textNoShape">
                            <a:avLst/>
                          </a:prstTxWarp>
                          <a:noAutofit/>
                        </wps:bodyPr>
                      </wps:wsp>
                      <wps:wsp>
                        <wps:cNvPr id="564" name="Graphic 564"/>
                        <wps:cNvSpPr/>
                        <wps:spPr>
                          <a:xfrm>
                            <a:off x="53828" y="3220"/>
                            <a:ext cx="119380" cy="154305"/>
                          </a:xfrm>
                          <a:custGeom>
                            <a:avLst/>
                            <a:gdLst/>
                            <a:ahLst/>
                            <a:cxnLst/>
                            <a:rect l="l" t="t" r="r" b="b"/>
                            <a:pathLst>
                              <a:path w="119380" h="154305">
                                <a:moveTo>
                                  <a:pt x="0" y="154173"/>
                                </a:moveTo>
                                <a:lnTo>
                                  <a:pt x="37287" y="0"/>
                                </a:lnTo>
                              </a:path>
                              <a:path w="119380" h="154305">
                                <a:moveTo>
                                  <a:pt x="37287" y="0"/>
                                </a:moveTo>
                                <a:lnTo>
                                  <a:pt x="118941" y="0"/>
                                </a:lnTo>
                              </a:path>
                            </a:pathLst>
                          </a:custGeom>
                          <a:ln w="63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5.359283pt;margin-top:9.899461pt;width:13.65pt;height:12.9pt;mso-position-horizontal-relative:page;mso-position-vertical-relative:paragraph;z-index:-20602880" id="docshapegroup344" coordorigin="7107,198" coordsize="273,258">
                <v:line style="position:absolute" from="7112,377" to="7143,360" stroked="true" strokeweight=".494723pt" strokecolor="#000000">
                  <v:stroke dashstyle="solid"/>
                </v:line>
                <v:line style="position:absolute" from="7143,364" to="7187,446" stroked="true" strokeweight=".984018pt" strokecolor="#000000">
                  <v:stroke dashstyle="solid"/>
                </v:line>
                <v:shape style="position:absolute;left:7191;top:203;width:188;height:243" id="docshape345" coordorigin="7192,203" coordsize="188,243" path="m7192,446l7251,203m7251,203l7379,203e" filled="false" stroked="true" strokeweight=".499256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14112">
                <wp:simplePos x="0" y="0"/>
                <wp:positionH relativeFrom="page">
                  <wp:posOffset>4023014</wp:posOffset>
                </wp:positionH>
                <wp:positionV relativeFrom="paragraph">
                  <wp:posOffset>351517</wp:posOffset>
                </wp:positionV>
                <wp:extent cx="173355" cy="163830"/>
                <wp:effectExtent l="0" t="0" r="0" b="0"/>
                <wp:wrapNone/>
                <wp:docPr id="565" name="Group 565"/>
                <wp:cNvGraphicFramePr>
                  <a:graphicFrameLocks/>
                </wp:cNvGraphicFramePr>
                <a:graphic>
                  <a:graphicData uri="http://schemas.microsoft.com/office/word/2010/wordprocessingGroup">
                    <wpg:wgp>
                      <wpg:cNvPr id="565" name="Group 565"/>
                      <wpg:cNvGrpSpPr/>
                      <wpg:grpSpPr>
                        <a:xfrm>
                          <a:off x="0" y="0"/>
                          <a:ext cx="173355" cy="163830"/>
                          <a:chExt cx="173355" cy="163830"/>
                        </a:xfrm>
                      </wpg:grpSpPr>
                      <wps:wsp>
                        <wps:cNvPr id="566" name="Graphic 566"/>
                        <wps:cNvSpPr/>
                        <wps:spPr>
                          <a:xfrm>
                            <a:off x="3142" y="102654"/>
                            <a:ext cx="19685" cy="11430"/>
                          </a:xfrm>
                          <a:custGeom>
                            <a:avLst/>
                            <a:gdLst/>
                            <a:ahLst/>
                            <a:cxnLst/>
                            <a:rect l="l" t="t" r="r" b="b"/>
                            <a:pathLst>
                              <a:path w="19685" h="11430">
                                <a:moveTo>
                                  <a:pt x="0" y="10949"/>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567" name="Graphic 567"/>
                        <wps:cNvSpPr/>
                        <wps:spPr>
                          <a:xfrm>
                            <a:off x="22481" y="105613"/>
                            <a:ext cx="28575" cy="52069"/>
                          </a:xfrm>
                          <a:custGeom>
                            <a:avLst/>
                            <a:gdLst/>
                            <a:ahLst/>
                            <a:cxnLst/>
                            <a:rect l="l" t="t" r="r" b="b"/>
                            <a:pathLst>
                              <a:path w="28575" h="52069">
                                <a:moveTo>
                                  <a:pt x="0" y="0"/>
                                </a:moveTo>
                                <a:lnTo>
                                  <a:pt x="28313" y="51788"/>
                                </a:lnTo>
                              </a:path>
                            </a:pathLst>
                          </a:custGeom>
                          <a:ln w="12497">
                            <a:solidFill>
                              <a:srgbClr val="000000"/>
                            </a:solidFill>
                            <a:prstDash val="solid"/>
                          </a:ln>
                        </wps:spPr>
                        <wps:bodyPr wrap="square" lIns="0" tIns="0" rIns="0" bIns="0" rtlCol="0">
                          <a:prstTxWarp prst="textNoShape">
                            <a:avLst/>
                          </a:prstTxWarp>
                          <a:noAutofit/>
                        </wps:bodyPr>
                      </wps:wsp>
                      <wps:wsp>
                        <wps:cNvPr id="568" name="Graphic 568"/>
                        <wps:cNvSpPr/>
                        <wps:spPr>
                          <a:xfrm>
                            <a:off x="53828" y="3220"/>
                            <a:ext cx="119380" cy="154305"/>
                          </a:xfrm>
                          <a:custGeom>
                            <a:avLst/>
                            <a:gdLst/>
                            <a:ahLst/>
                            <a:cxnLst/>
                            <a:rect l="l" t="t" r="r" b="b"/>
                            <a:pathLst>
                              <a:path w="119380" h="154305">
                                <a:moveTo>
                                  <a:pt x="0" y="154182"/>
                                </a:moveTo>
                                <a:lnTo>
                                  <a:pt x="37161" y="0"/>
                                </a:lnTo>
                              </a:path>
                              <a:path w="119380" h="154305">
                                <a:moveTo>
                                  <a:pt x="37161" y="0"/>
                                </a:moveTo>
                                <a:lnTo>
                                  <a:pt x="118941" y="0"/>
                                </a:lnTo>
                              </a:path>
                            </a:pathLst>
                          </a:custGeom>
                          <a:ln w="63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6.772797pt;margin-top:27.678547pt;width:13.65pt;height:12.9pt;mso-position-horizontal-relative:page;mso-position-vertical-relative:paragraph;z-index:-20602368" id="docshapegroup346" coordorigin="6335,554" coordsize="273,258">
                <v:line style="position:absolute" from="6340,732" to="6371,715" stroked="true" strokeweight=".494719pt" strokecolor="#000000">
                  <v:stroke dashstyle="solid"/>
                </v:line>
                <v:line style="position:absolute" from="6371,720" to="6415,801" stroked="true" strokeweight=".98402pt" strokecolor="#000000">
                  <v:stroke dashstyle="solid"/>
                </v:line>
                <v:shape style="position:absolute;left:6420;top:558;width:188;height:243" id="docshape347" coordorigin="6420,559" coordsize="188,243" path="m6420,801l6479,559m6479,559l6608,559e" filled="false" stroked="true" strokeweight=".499256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14624">
                <wp:simplePos x="0" y="0"/>
                <wp:positionH relativeFrom="page">
                  <wp:posOffset>4483359</wp:posOffset>
                </wp:positionH>
                <wp:positionV relativeFrom="paragraph">
                  <wp:posOffset>351517</wp:posOffset>
                </wp:positionV>
                <wp:extent cx="172720" cy="163830"/>
                <wp:effectExtent l="0" t="0" r="0" b="0"/>
                <wp:wrapNone/>
                <wp:docPr id="569" name="Group 569"/>
                <wp:cNvGraphicFramePr>
                  <a:graphicFrameLocks/>
                </wp:cNvGraphicFramePr>
                <a:graphic>
                  <a:graphicData uri="http://schemas.microsoft.com/office/word/2010/wordprocessingGroup">
                    <wpg:wgp>
                      <wpg:cNvPr id="569" name="Group 569"/>
                      <wpg:cNvGrpSpPr/>
                      <wpg:grpSpPr>
                        <a:xfrm>
                          <a:off x="0" y="0"/>
                          <a:ext cx="172720" cy="163830"/>
                          <a:chExt cx="172720" cy="163830"/>
                        </a:xfrm>
                      </wpg:grpSpPr>
                      <wps:wsp>
                        <wps:cNvPr id="570" name="Graphic 570"/>
                        <wps:cNvSpPr/>
                        <wps:spPr>
                          <a:xfrm>
                            <a:off x="3142" y="102654"/>
                            <a:ext cx="19685" cy="11430"/>
                          </a:xfrm>
                          <a:custGeom>
                            <a:avLst/>
                            <a:gdLst/>
                            <a:ahLst/>
                            <a:cxnLst/>
                            <a:rect l="l" t="t" r="r" b="b"/>
                            <a:pathLst>
                              <a:path w="19685" h="11430">
                                <a:moveTo>
                                  <a:pt x="0" y="10949"/>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571" name="Graphic 571"/>
                        <wps:cNvSpPr/>
                        <wps:spPr>
                          <a:xfrm>
                            <a:off x="22481" y="105613"/>
                            <a:ext cx="28575" cy="52069"/>
                          </a:xfrm>
                          <a:custGeom>
                            <a:avLst/>
                            <a:gdLst/>
                            <a:ahLst/>
                            <a:cxnLst/>
                            <a:rect l="l" t="t" r="r" b="b"/>
                            <a:pathLst>
                              <a:path w="28575" h="52069">
                                <a:moveTo>
                                  <a:pt x="0" y="0"/>
                                </a:moveTo>
                                <a:lnTo>
                                  <a:pt x="28186" y="51788"/>
                                </a:lnTo>
                              </a:path>
                            </a:pathLst>
                          </a:custGeom>
                          <a:ln w="12497">
                            <a:solidFill>
                              <a:srgbClr val="000000"/>
                            </a:solidFill>
                            <a:prstDash val="solid"/>
                          </a:ln>
                        </wps:spPr>
                        <wps:bodyPr wrap="square" lIns="0" tIns="0" rIns="0" bIns="0" rtlCol="0">
                          <a:prstTxWarp prst="textNoShape">
                            <a:avLst/>
                          </a:prstTxWarp>
                          <a:noAutofit/>
                        </wps:bodyPr>
                      </wps:wsp>
                      <wps:wsp>
                        <wps:cNvPr id="572" name="Graphic 572"/>
                        <wps:cNvSpPr/>
                        <wps:spPr>
                          <a:xfrm>
                            <a:off x="53828" y="3220"/>
                            <a:ext cx="119380" cy="154305"/>
                          </a:xfrm>
                          <a:custGeom>
                            <a:avLst/>
                            <a:gdLst/>
                            <a:ahLst/>
                            <a:cxnLst/>
                            <a:rect l="l" t="t" r="r" b="b"/>
                            <a:pathLst>
                              <a:path w="119380" h="154305">
                                <a:moveTo>
                                  <a:pt x="0" y="154182"/>
                                </a:moveTo>
                                <a:lnTo>
                                  <a:pt x="37414" y="0"/>
                                </a:lnTo>
                              </a:path>
                              <a:path w="119380" h="154305">
                                <a:moveTo>
                                  <a:pt x="37414" y="0"/>
                                </a:moveTo>
                                <a:lnTo>
                                  <a:pt x="118814" y="0"/>
                                </a:lnTo>
                              </a:path>
                            </a:pathLst>
                          </a:custGeom>
                          <a:ln w="63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020416pt;margin-top:27.678553pt;width:13.6pt;height:12.9pt;mso-position-horizontal-relative:page;mso-position-vertical-relative:paragraph;z-index:-20601856" id="docshapegroup348" coordorigin="7060,554" coordsize="272,258">
                <v:line style="position:absolute" from="7065,732" to="7096,715" stroked="true" strokeweight=".494719pt" strokecolor="#000000">
                  <v:stroke dashstyle="solid"/>
                </v:line>
                <v:line style="position:absolute" from="7096,720" to="7140,801" stroked="true" strokeweight=".984074pt" strokecolor="#000000">
                  <v:stroke dashstyle="solid"/>
                </v:line>
                <v:shape style="position:absolute;left:7145;top:558;width:188;height:243" id="docshape349" coordorigin="7145,559" coordsize="188,243" path="m7145,801l7204,559m7204,559l7332,559e" filled="false" stroked="true" strokeweight=".499256pt" strokecolor="#000000">
                  <v:path arrowok="t"/>
                  <v:stroke dashstyle="solid"/>
                </v:shape>
                <w10:wrap type="none"/>
              </v:group>
            </w:pict>
          </mc:Fallback>
        </mc:AlternateContent>
      </w:r>
      <w:r>
        <w:rPr>
          <w:rFonts w:ascii="Symbol" w:hAnsi="Symbol"/>
          <w:spacing w:val="-18"/>
          <w:sz w:val="24"/>
          <w:u w:val="single"/>
        </w:rPr>
        <w:t></w:t>
      </w:r>
      <w:r>
        <w:rPr>
          <w:spacing w:val="-18"/>
          <w:sz w:val="24"/>
          <w:u w:val="single"/>
        </w:rPr>
        <w:t>1</w:t>
      </w:r>
      <w:r>
        <w:rPr>
          <w:rFonts w:ascii="Symbol" w:hAnsi="Symbol"/>
          <w:spacing w:val="-18"/>
          <w:sz w:val="43"/>
          <w:u w:val="single"/>
        </w:rPr>
        <w:t></w:t>
      </w:r>
      <w:r>
        <w:rPr>
          <w:spacing w:val="-18"/>
          <w:sz w:val="24"/>
          <w:u w:val="single"/>
        </w:rPr>
        <w:t>5</w:t>
      </w:r>
      <w:r>
        <w:rPr>
          <w:spacing w:val="-34"/>
          <w:sz w:val="24"/>
          <w:u w:val="single"/>
        </w:rPr>
        <w:t> </w:t>
      </w:r>
      <w:r>
        <w:rPr>
          <w:rFonts w:ascii="Symbol" w:hAnsi="Symbol"/>
          <w:spacing w:val="-18"/>
          <w:sz w:val="24"/>
          <w:u w:val="single"/>
        </w:rPr>
        <w:t></w:t>
      </w:r>
      <w:r>
        <w:rPr>
          <w:spacing w:val="70"/>
          <w:sz w:val="24"/>
          <w:u w:val="single"/>
        </w:rPr>
        <w:t> </w:t>
      </w:r>
      <w:r>
        <w:rPr>
          <w:spacing w:val="-18"/>
          <w:sz w:val="24"/>
          <w:u w:val="single"/>
        </w:rPr>
        <w:t>3</w:t>
      </w:r>
      <w:r>
        <w:rPr>
          <w:rFonts w:ascii="Symbol" w:hAnsi="Symbol"/>
          <w:spacing w:val="-18"/>
          <w:sz w:val="43"/>
          <w:u w:val="single"/>
        </w:rPr>
        <w:t></w:t>
      </w:r>
    </w:p>
    <w:p>
      <w:pPr>
        <w:spacing w:after="0" w:line="354" w:lineRule="exact"/>
        <w:jc w:val="left"/>
        <w:rPr>
          <w:rFonts w:ascii="Symbol" w:hAnsi="Symbol"/>
          <w:sz w:val="43"/>
        </w:rPr>
        <w:sectPr>
          <w:type w:val="continuous"/>
          <w:pgSz w:w="11910" w:h="16840"/>
          <w:pgMar w:header="0" w:footer="936" w:top="1360" w:bottom="2600" w:left="420" w:right="520"/>
          <w:cols w:num="6" w:equalWidth="0">
            <w:col w:w="2563" w:space="40"/>
            <w:col w:w="374" w:space="39"/>
            <w:col w:w="939" w:space="39"/>
            <w:col w:w="1085" w:space="39"/>
            <w:col w:w="707" w:space="40"/>
            <w:col w:w="5105"/>
          </w:cols>
        </w:sectPr>
      </w:pPr>
    </w:p>
    <w:p>
      <w:pPr>
        <w:pStyle w:val="BodyText"/>
        <w:spacing w:before="192"/>
        <w:jc w:val="right"/>
        <w:rPr>
          <w:rFonts w:ascii="Symbol" w:hAnsi="Symbol"/>
        </w:rPr>
      </w:pPr>
      <w:r>
        <w:rPr/>
        <mc:AlternateContent>
          <mc:Choice Requires="wps">
            <w:drawing>
              <wp:anchor distT="0" distB="0" distL="0" distR="0" allowOverlap="1" layoutInCell="1" locked="0" behindDoc="0" simplePos="0" relativeHeight="15809024">
                <wp:simplePos x="0" y="0"/>
                <wp:positionH relativeFrom="page">
                  <wp:posOffset>2213879</wp:posOffset>
                </wp:positionH>
                <wp:positionV relativeFrom="paragraph">
                  <wp:posOffset>126719</wp:posOffset>
                </wp:positionV>
                <wp:extent cx="172720" cy="182245"/>
                <wp:effectExtent l="0" t="0" r="0" b="0"/>
                <wp:wrapNone/>
                <wp:docPr id="573" name="Group 573"/>
                <wp:cNvGraphicFramePr>
                  <a:graphicFrameLocks/>
                </wp:cNvGraphicFramePr>
                <a:graphic>
                  <a:graphicData uri="http://schemas.microsoft.com/office/word/2010/wordprocessingGroup">
                    <wpg:wgp>
                      <wpg:cNvPr id="573" name="Group 573"/>
                      <wpg:cNvGrpSpPr/>
                      <wpg:grpSpPr>
                        <a:xfrm>
                          <a:off x="0" y="0"/>
                          <a:ext cx="172720" cy="182245"/>
                          <a:chExt cx="172720" cy="182245"/>
                        </a:xfrm>
                      </wpg:grpSpPr>
                      <wps:wsp>
                        <wps:cNvPr id="574" name="Graphic 574"/>
                        <wps:cNvSpPr/>
                        <wps:spPr>
                          <a:xfrm>
                            <a:off x="3142" y="102654"/>
                            <a:ext cx="19685" cy="11430"/>
                          </a:xfrm>
                          <a:custGeom>
                            <a:avLst/>
                            <a:gdLst/>
                            <a:ahLst/>
                            <a:cxnLst/>
                            <a:rect l="l" t="t" r="r" b="b"/>
                            <a:pathLst>
                              <a:path w="19685" h="11430">
                                <a:moveTo>
                                  <a:pt x="0" y="10949"/>
                                </a:moveTo>
                                <a:lnTo>
                                  <a:pt x="19351" y="0"/>
                                </a:lnTo>
                              </a:path>
                            </a:pathLst>
                          </a:custGeom>
                          <a:ln w="6282">
                            <a:solidFill>
                              <a:srgbClr val="000000"/>
                            </a:solidFill>
                            <a:prstDash val="solid"/>
                          </a:ln>
                        </wps:spPr>
                        <wps:bodyPr wrap="square" lIns="0" tIns="0" rIns="0" bIns="0" rtlCol="0">
                          <a:prstTxWarp prst="textNoShape">
                            <a:avLst/>
                          </a:prstTxWarp>
                          <a:noAutofit/>
                        </wps:bodyPr>
                      </wps:wsp>
                      <wps:wsp>
                        <wps:cNvPr id="575" name="Graphic 575"/>
                        <wps:cNvSpPr/>
                        <wps:spPr>
                          <a:xfrm>
                            <a:off x="22494" y="105613"/>
                            <a:ext cx="28575" cy="52069"/>
                          </a:xfrm>
                          <a:custGeom>
                            <a:avLst/>
                            <a:gdLst/>
                            <a:ahLst/>
                            <a:cxnLst/>
                            <a:rect l="l" t="t" r="r" b="b"/>
                            <a:pathLst>
                              <a:path w="28575" h="52069">
                                <a:moveTo>
                                  <a:pt x="0" y="0"/>
                                </a:moveTo>
                                <a:lnTo>
                                  <a:pt x="27959" y="51788"/>
                                </a:lnTo>
                              </a:path>
                            </a:pathLst>
                          </a:custGeom>
                          <a:ln w="12498">
                            <a:solidFill>
                              <a:srgbClr val="000000"/>
                            </a:solidFill>
                            <a:prstDash val="solid"/>
                          </a:ln>
                        </wps:spPr>
                        <wps:bodyPr wrap="square" lIns="0" tIns="0" rIns="0" bIns="0" rtlCol="0">
                          <a:prstTxWarp prst="textNoShape">
                            <a:avLst/>
                          </a:prstTxWarp>
                          <a:noAutofit/>
                        </wps:bodyPr>
                      </wps:wsp>
                      <wps:wsp>
                        <wps:cNvPr id="576" name="Graphic 576"/>
                        <wps:cNvSpPr/>
                        <wps:spPr>
                          <a:xfrm>
                            <a:off x="53828" y="3220"/>
                            <a:ext cx="118745" cy="154305"/>
                          </a:xfrm>
                          <a:custGeom>
                            <a:avLst/>
                            <a:gdLst/>
                            <a:ahLst/>
                            <a:cxnLst/>
                            <a:rect l="l" t="t" r="r" b="b"/>
                            <a:pathLst>
                              <a:path w="118745" h="154305">
                                <a:moveTo>
                                  <a:pt x="0" y="154182"/>
                                </a:moveTo>
                                <a:lnTo>
                                  <a:pt x="37186" y="0"/>
                                </a:lnTo>
                              </a:path>
                              <a:path w="118745" h="154305">
                                <a:moveTo>
                                  <a:pt x="37186" y="0"/>
                                </a:moveTo>
                                <a:lnTo>
                                  <a:pt x="118612" y="0"/>
                                </a:lnTo>
                              </a:path>
                            </a:pathLst>
                          </a:custGeom>
                          <a:ln w="6340">
                            <a:solidFill>
                              <a:srgbClr val="000000"/>
                            </a:solidFill>
                            <a:prstDash val="solid"/>
                          </a:ln>
                        </wps:spPr>
                        <wps:bodyPr wrap="square" lIns="0" tIns="0" rIns="0" bIns="0" rtlCol="0">
                          <a:prstTxWarp prst="textNoShape">
                            <a:avLst/>
                          </a:prstTxWarp>
                          <a:noAutofit/>
                        </wps:bodyPr>
                      </wps:wsp>
                      <wps:wsp>
                        <wps:cNvPr id="577" name="Textbox 577"/>
                        <wps:cNvSpPr txBox="1"/>
                        <wps:spPr>
                          <a:xfrm>
                            <a:off x="0" y="0"/>
                            <a:ext cx="172720" cy="182245"/>
                          </a:xfrm>
                          <a:prstGeom prst="rect">
                            <a:avLst/>
                          </a:prstGeom>
                        </wps:spPr>
                        <wps:txbx>
                          <w:txbxContent>
                            <w:p>
                              <w:pPr>
                                <w:spacing w:before="10"/>
                                <w:ind w:left="150" w:right="-15" w:firstLine="0"/>
                                <w:jc w:val="left"/>
                                <w:rPr>
                                  <w:sz w:val="24"/>
                                </w:rPr>
                              </w:pPr>
                              <w:r>
                                <w:rPr>
                                  <w:spacing w:val="-10"/>
                                  <w:w w:val="105"/>
                                  <w:sz w:val="24"/>
                                </w:rPr>
                                <w:t>3</w:t>
                              </w:r>
                            </w:p>
                          </w:txbxContent>
                        </wps:txbx>
                        <wps:bodyPr wrap="square" lIns="0" tIns="0" rIns="0" bIns="0" rtlCol="0">
                          <a:noAutofit/>
                        </wps:bodyPr>
                      </wps:wsp>
                    </wpg:wgp>
                  </a:graphicData>
                </a:graphic>
              </wp:anchor>
            </w:drawing>
          </mc:Choice>
          <mc:Fallback>
            <w:pict>
              <v:group style="position:absolute;margin-left:174.321243pt;margin-top:9.977903pt;width:13.6pt;height:14.35pt;mso-position-horizontal-relative:page;mso-position-vertical-relative:paragraph;z-index:15809024" id="docshapegroup350" coordorigin="3486,200" coordsize="272,287">
                <v:line style="position:absolute" from="3491,378" to="3522,361" stroked="true" strokeweight=".494715pt" strokecolor="#000000">
                  <v:stroke dashstyle="solid"/>
                </v:line>
                <v:line style="position:absolute" from="3522,366" to="3566,447" stroked="true" strokeweight=".984172pt" strokecolor="#000000">
                  <v:stroke dashstyle="solid"/>
                </v:line>
                <v:shape style="position:absolute;left:3571;top:204;width:187;height:243" id="docshape351" coordorigin="3571,205" coordsize="187,243" path="m3571,447l3630,205m3630,205l3758,205e" filled="false" stroked="true" strokeweight=".499256pt" strokecolor="#000000">
                  <v:path arrowok="t"/>
                  <v:stroke dashstyle="solid"/>
                </v:shape>
                <v:shape style="position:absolute;left:3486;top:199;width:272;height:287" type="#_x0000_t202" id="docshape352" filled="false" stroked="false">
                  <v:textbox inset="0,0,0,0">
                    <w:txbxContent>
                      <w:p>
                        <w:pPr>
                          <w:spacing w:before="10"/>
                          <w:ind w:left="150" w:right="-15" w:firstLine="0"/>
                          <w:jc w:val="left"/>
                          <w:rPr>
                            <w:sz w:val="24"/>
                          </w:rPr>
                        </w:pPr>
                        <w:r>
                          <w:rPr>
                            <w:spacing w:val="-10"/>
                            <w:w w:val="105"/>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11040">
                <wp:simplePos x="0" y="0"/>
                <wp:positionH relativeFrom="page">
                  <wp:posOffset>2681833</wp:posOffset>
                </wp:positionH>
                <wp:positionV relativeFrom="paragraph">
                  <wp:posOffset>-99075</wp:posOffset>
                </wp:positionV>
                <wp:extent cx="172720" cy="182245"/>
                <wp:effectExtent l="0" t="0" r="0" b="0"/>
                <wp:wrapNone/>
                <wp:docPr id="578" name="Group 578"/>
                <wp:cNvGraphicFramePr>
                  <a:graphicFrameLocks/>
                </wp:cNvGraphicFramePr>
                <a:graphic>
                  <a:graphicData uri="http://schemas.microsoft.com/office/word/2010/wordprocessingGroup">
                    <wpg:wgp>
                      <wpg:cNvPr id="578" name="Group 578"/>
                      <wpg:cNvGrpSpPr/>
                      <wpg:grpSpPr>
                        <a:xfrm>
                          <a:off x="0" y="0"/>
                          <a:ext cx="172720" cy="182245"/>
                          <a:chExt cx="172720" cy="182245"/>
                        </a:xfrm>
                      </wpg:grpSpPr>
                      <wps:wsp>
                        <wps:cNvPr id="579" name="Graphic 579"/>
                        <wps:cNvSpPr/>
                        <wps:spPr>
                          <a:xfrm>
                            <a:off x="3142" y="102647"/>
                            <a:ext cx="19685" cy="11430"/>
                          </a:xfrm>
                          <a:custGeom>
                            <a:avLst/>
                            <a:gdLst/>
                            <a:ahLst/>
                            <a:cxnLst/>
                            <a:rect l="l" t="t" r="r" b="b"/>
                            <a:pathLst>
                              <a:path w="19685" h="11430">
                                <a:moveTo>
                                  <a:pt x="0" y="10956"/>
                                </a:moveTo>
                                <a:lnTo>
                                  <a:pt x="19351" y="0"/>
                                </a:lnTo>
                              </a:path>
                            </a:pathLst>
                          </a:custGeom>
                          <a:ln w="6282">
                            <a:solidFill>
                              <a:srgbClr val="000000"/>
                            </a:solidFill>
                            <a:prstDash val="solid"/>
                          </a:ln>
                        </wps:spPr>
                        <wps:bodyPr wrap="square" lIns="0" tIns="0" rIns="0" bIns="0" rtlCol="0">
                          <a:prstTxWarp prst="textNoShape">
                            <a:avLst/>
                          </a:prstTxWarp>
                          <a:noAutofit/>
                        </wps:bodyPr>
                      </wps:wsp>
                      <wps:wsp>
                        <wps:cNvPr id="580" name="Graphic 580"/>
                        <wps:cNvSpPr/>
                        <wps:spPr>
                          <a:xfrm>
                            <a:off x="22494" y="105612"/>
                            <a:ext cx="28575" cy="52069"/>
                          </a:xfrm>
                          <a:custGeom>
                            <a:avLst/>
                            <a:gdLst/>
                            <a:ahLst/>
                            <a:cxnLst/>
                            <a:rect l="l" t="t" r="r" b="b"/>
                            <a:pathLst>
                              <a:path w="28575" h="52069">
                                <a:moveTo>
                                  <a:pt x="0" y="0"/>
                                </a:moveTo>
                                <a:lnTo>
                                  <a:pt x="27959" y="51781"/>
                                </a:lnTo>
                              </a:path>
                            </a:pathLst>
                          </a:custGeom>
                          <a:ln w="12498">
                            <a:solidFill>
                              <a:srgbClr val="000000"/>
                            </a:solidFill>
                            <a:prstDash val="solid"/>
                          </a:ln>
                        </wps:spPr>
                        <wps:bodyPr wrap="square" lIns="0" tIns="0" rIns="0" bIns="0" rtlCol="0">
                          <a:prstTxWarp prst="textNoShape">
                            <a:avLst/>
                          </a:prstTxWarp>
                          <a:noAutofit/>
                        </wps:bodyPr>
                      </wps:wsp>
                      <wps:wsp>
                        <wps:cNvPr id="581" name="Graphic 581"/>
                        <wps:cNvSpPr/>
                        <wps:spPr>
                          <a:xfrm>
                            <a:off x="53841" y="3220"/>
                            <a:ext cx="118745" cy="154305"/>
                          </a:xfrm>
                          <a:custGeom>
                            <a:avLst/>
                            <a:gdLst/>
                            <a:ahLst/>
                            <a:cxnLst/>
                            <a:rect l="l" t="t" r="r" b="b"/>
                            <a:pathLst>
                              <a:path w="118745" h="154305">
                                <a:moveTo>
                                  <a:pt x="0" y="154173"/>
                                </a:moveTo>
                                <a:lnTo>
                                  <a:pt x="37173" y="0"/>
                                </a:lnTo>
                              </a:path>
                              <a:path w="118745" h="154305">
                                <a:moveTo>
                                  <a:pt x="37173" y="0"/>
                                </a:moveTo>
                                <a:lnTo>
                                  <a:pt x="118600" y="0"/>
                                </a:lnTo>
                              </a:path>
                            </a:pathLst>
                          </a:custGeom>
                          <a:ln w="6340">
                            <a:solidFill>
                              <a:srgbClr val="000000"/>
                            </a:solidFill>
                            <a:prstDash val="solid"/>
                          </a:ln>
                        </wps:spPr>
                        <wps:bodyPr wrap="square" lIns="0" tIns="0" rIns="0" bIns="0" rtlCol="0">
                          <a:prstTxWarp prst="textNoShape">
                            <a:avLst/>
                          </a:prstTxWarp>
                          <a:noAutofit/>
                        </wps:bodyPr>
                      </wps:wsp>
                      <wps:wsp>
                        <wps:cNvPr id="582" name="Textbox 582"/>
                        <wps:cNvSpPr txBox="1"/>
                        <wps:spPr>
                          <a:xfrm>
                            <a:off x="0" y="0"/>
                            <a:ext cx="172720" cy="182245"/>
                          </a:xfrm>
                          <a:prstGeom prst="rect">
                            <a:avLst/>
                          </a:prstGeom>
                        </wps:spPr>
                        <wps:txbx>
                          <w:txbxContent>
                            <w:p>
                              <w:pPr>
                                <w:spacing w:before="10"/>
                                <w:ind w:left="150" w:right="-58" w:firstLine="0"/>
                                <w:jc w:val="left"/>
                                <w:rPr>
                                  <w:sz w:val="24"/>
                                </w:rPr>
                              </w:pPr>
                              <w:r>
                                <w:rPr>
                                  <w:spacing w:val="-10"/>
                                  <w:w w:val="105"/>
                                  <w:sz w:val="24"/>
                                  <w:u w:val="single"/>
                                </w:rPr>
                                <w:t>3</w:t>
                              </w:r>
                              <w:r>
                                <w:rPr>
                                  <w:spacing w:val="40"/>
                                  <w:w w:val="105"/>
                                  <w:sz w:val="24"/>
                                  <w:u w:val="single"/>
                                </w:rPr>
                                <w:t> </w:t>
                              </w:r>
                            </w:p>
                          </w:txbxContent>
                        </wps:txbx>
                        <wps:bodyPr wrap="square" lIns="0" tIns="0" rIns="0" bIns="0" rtlCol="0">
                          <a:noAutofit/>
                        </wps:bodyPr>
                      </wps:wsp>
                    </wpg:wgp>
                  </a:graphicData>
                </a:graphic>
              </wp:anchor>
            </w:drawing>
          </mc:Choice>
          <mc:Fallback>
            <w:pict>
              <v:group style="position:absolute;margin-left:211.167999pt;margin-top:-7.801186pt;width:13.6pt;height:14.35pt;mso-position-horizontal-relative:page;mso-position-vertical-relative:paragraph;z-index:-20605440" id="docshapegroup353" coordorigin="4223,-156" coordsize="272,287">
                <v:line style="position:absolute" from="4228,23" to="4259,6" stroked="true" strokeweight=".494719pt" strokecolor="#000000">
                  <v:stroke dashstyle="solid"/>
                </v:line>
                <v:line style="position:absolute" from="4259,10" to="4303,92" stroked="true" strokeweight=".98417pt" strokecolor="#000000">
                  <v:stroke dashstyle="solid"/>
                </v:line>
                <v:shape style="position:absolute;left:4308;top:-151;width:187;height:243" id="docshape354" coordorigin="4308,-151" coordsize="187,243" path="m4308,92l4367,-151m4367,-151l4495,-151e" filled="false" stroked="true" strokeweight=".499256pt" strokecolor="#000000">
                  <v:path arrowok="t"/>
                  <v:stroke dashstyle="solid"/>
                </v:shape>
                <v:shape style="position:absolute;left:4223;top:-157;width:272;height:287" type="#_x0000_t202" id="docshape355" filled="false" stroked="false">
                  <v:textbox inset="0,0,0,0">
                    <w:txbxContent>
                      <w:p>
                        <w:pPr>
                          <w:spacing w:before="10"/>
                          <w:ind w:left="150" w:right="-58" w:firstLine="0"/>
                          <w:jc w:val="left"/>
                          <w:rPr>
                            <w:sz w:val="24"/>
                          </w:rPr>
                        </w:pPr>
                        <w:r>
                          <w:rPr>
                            <w:spacing w:val="-10"/>
                            <w:w w:val="105"/>
                            <w:sz w:val="24"/>
                            <w:u w:val="single"/>
                          </w:rPr>
                          <w:t>3</w:t>
                        </w:r>
                        <w:r>
                          <w:rPr>
                            <w:spacing w:val="40"/>
                            <w:w w:val="105"/>
                            <w:sz w:val="24"/>
                            <w:u w:val="single"/>
                          </w:rPr>
                          <w:t> </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12064">
                <wp:simplePos x="0" y="0"/>
                <wp:positionH relativeFrom="page">
                  <wp:posOffset>3395571</wp:posOffset>
                </wp:positionH>
                <wp:positionV relativeFrom="paragraph">
                  <wp:posOffset>-104119</wp:posOffset>
                </wp:positionV>
                <wp:extent cx="173355" cy="187960"/>
                <wp:effectExtent l="0" t="0" r="0" b="0"/>
                <wp:wrapNone/>
                <wp:docPr id="583" name="Group 583"/>
                <wp:cNvGraphicFramePr>
                  <a:graphicFrameLocks/>
                </wp:cNvGraphicFramePr>
                <a:graphic>
                  <a:graphicData uri="http://schemas.microsoft.com/office/word/2010/wordprocessingGroup">
                    <wpg:wgp>
                      <wpg:cNvPr id="583" name="Group 583"/>
                      <wpg:cNvGrpSpPr/>
                      <wpg:grpSpPr>
                        <a:xfrm>
                          <a:off x="0" y="0"/>
                          <a:ext cx="173355" cy="187960"/>
                          <a:chExt cx="173355" cy="187960"/>
                        </a:xfrm>
                      </wpg:grpSpPr>
                      <wps:wsp>
                        <wps:cNvPr id="584" name="Graphic 584"/>
                        <wps:cNvSpPr/>
                        <wps:spPr>
                          <a:xfrm>
                            <a:off x="3142" y="107691"/>
                            <a:ext cx="20320" cy="11430"/>
                          </a:xfrm>
                          <a:custGeom>
                            <a:avLst/>
                            <a:gdLst/>
                            <a:ahLst/>
                            <a:cxnLst/>
                            <a:rect l="l" t="t" r="r" b="b"/>
                            <a:pathLst>
                              <a:path w="20320" h="11430">
                                <a:moveTo>
                                  <a:pt x="0" y="10956"/>
                                </a:moveTo>
                                <a:lnTo>
                                  <a:pt x="19718" y="0"/>
                                </a:lnTo>
                              </a:path>
                            </a:pathLst>
                          </a:custGeom>
                          <a:ln w="6281">
                            <a:solidFill>
                              <a:srgbClr val="000000"/>
                            </a:solidFill>
                            <a:prstDash val="solid"/>
                          </a:ln>
                        </wps:spPr>
                        <wps:bodyPr wrap="square" lIns="0" tIns="0" rIns="0" bIns="0" rtlCol="0">
                          <a:prstTxWarp prst="textNoShape">
                            <a:avLst/>
                          </a:prstTxWarp>
                          <a:noAutofit/>
                        </wps:bodyPr>
                      </wps:wsp>
                      <wps:wsp>
                        <wps:cNvPr id="585" name="Graphic 585"/>
                        <wps:cNvSpPr/>
                        <wps:spPr>
                          <a:xfrm>
                            <a:off x="22860" y="110656"/>
                            <a:ext cx="27940" cy="52069"/>
                          </a:xfrm>
                          <a:custGeom>
                            <a:avLst/>
                            <a:gdLst/>
                            <a:ahLst/>
                            <a:cxnLst/>
                            <a:rect l="l" t="t" r="r" b="b"/>
                            <a:pathLst>
                              <a:path w="27940" h="52069">
                                <a:moveTo>
                                  <a:pt x="0" y="0"/>
                                </a:moveTo>
                                <a:lnTo>
                                  <a:pt x="27934" y="51781"/>
                                </a:lnTo>
                              </a:path>
                            </a:pathLst>
                          </a:custGeom>
                          <a:ln w="12499">
                            <a:solidFill>
                              <a:srgbClr val="000000"/>
                            </a:solidFill>
                            <a:prstDash val="solid"/>
                          </a:ln>
                        </wps:spPr>
                        <wps:bodyPr wrap="square" lIns="0" tIns="0" rIns="0" bIns="0" rtlCol="0">
                          <a:prstTxWarp prst="textNoShape">
                            <a:avLst/>
                          </a:prstTxWarp>
                          <a:noAutofit/>
                        </wps:bodyPr>
                      </wps:wsp>
                      <wps:wsp>
                        <wps:cNvPr id="586" name="Graphic 586"/>
                        <wps:cNvSpPr/>
                        <wps:spPr>
                          <a:xfrm>
                            <a:off x="53828" y="8264"/>
                            <a:ext cx="119380" cy="154305"/>
                          </a:xfrm>
                          <a:custGeom>
                            <a:avLst/>
                            <a:gdLst/>
                            <a:ahLst/>
                            <a:cxnLst/>
                            <a:rect l="l" t="t" r="r" b="b"/>
                            <a:pathLst>
                              <a:path w="119380" h="154305">
                                <a:moveTo>
                                  <a:pt x="0" y="154173"/>
                                </a:moveTo>
                                <a:lnTo>
                                  <a:pt x="37540" y="0"/>
                                </a:lnTo>
                              </a:path>
                              <a:path w="119380" h="154305">
                                <a:moveTo>
                                  <a:pt x="37540" y="0"/>
                                </a:moveTo>
                                <a:lnTo>
                                  <a:pt x="118941" y="0"/>
                                </a:lnTo>
                              </a:path>
                            </a:pathLst>
                          </a:custGeom>
                          <a:ln w="6340">
                            <a:solidFill>
                              <a:srgbClr val="000000"/>
                            </a:solidFill>
                            <a:prstDash val="solid"/>
                          </a:ln>
                        </wps:spPr>
                        <wps:bodyPr wrap="square" lIns="0" tIns="0" rIns="0" bIns="0" rtlCol="0">
                          <a:prstTxWarp prst="textNoShape">
                            <a:avLst/>
                          </a:prstTxWarp>
                          <a:noAutofit/>
                        </wps:bodyPr>
                      </wps:wsp>
                      <wps:wsp>
                        <wps:cNvPr id="587" name="Textbox 587"/>
                        <wps:cNvSpPr txBox="1"/>
                        <wps:spPr>
                          <a:xfrm>
                            <a:off x="0" y="0"/>
                            <a:ext cx="173355" cy="187960"/>
                          </a:xfrm>
                          <a:prstGeom prst="rect">
                            <a:avLst/>
                          </a:prstGeom>
                        </wps:spPr>
                        <wps:txbx>
                          <w:txbxContent>
                            <w:p>
                              <w:pPr>
                                <w:spacing w:before="18"/>
                                <w:ind w:left="151" w:right="-15" w:firstLine="0"/>
                                <w:jc w:val="left"/>
                                <w:rPr>
                                  <w:sz w:val="24"/>
                                </w:rPr>
                              </w:pPr>
                              <w:r>
                                <w:rPr>
                                  <w:spacing w:val="-10"/>
                                  <w:w w:val="105"/>
                                  <w:sz w:val="24"/>
                                  <w:u w:val="single"/>
                                </w:rPr>
                                <w:t>3</w:t>
                              </w:r>
                            </w:p>
                          </w:txbxContent>
                        </wps:txbx>
                        <wps:bodyPr wrap="square" lIns="0" tIns="0" rIns="0" bIns="0" rtlCol="0">
                          <a:noAutofit/>
                        </wps:bodyPr>
                      </wps:wsp>
                    </wpg:wgp>
                  </a:graphicData>
                </a:graphic>
              </wp:anchor>
            </w:drawing>
          </mc:Choice>
          <mc:Fallback>
            <w:pict>
              <v:group style="position:absolute;margin-left:267.367798pt;margin-top:-8.198364pt;width:13.65pt;height:14.8pt;mso-position-horizontal-relative:page;mso-position-vertical-relative:paragraph;z-index:-20604416" id="docshapegroup356" coordorigin="5347,-164" coordsize="273,296">
                <v:line style="position:absolute" from="5352,23" to="5383,6" stroked="true" strokeweight=".494599pt" strokecolor="#000000">
                  <v:stroke dashstyle="solid"/>
                </v:line>
                <v:line style="position:absolute" from="5383,10" to="5427,92" stroked="true" strokeweight=".984181pt" strokecolor="#000000">
                  <v:stroke dashstyle="solid"/>
                </v:line>
                <v:shape style="position:absolute;left:5432;top:-151;width:188;height:243" id="docshape357" coordorigin="5432,-151" coordsize="188,243" path="m5432,92l5491,-151m5491,-151l5619,-151e" filled="false" stroked="true" strokeweight=".499256pt" strokecolor="#000000">
                  <v:path arrowok="t"/>
                  <v:stroke dashstyle="solid"/>
                </v:shape>
                <v:shape style="position:absolute;left:5347;top:-164;width:273;height:296" type="#_x0000_t202" id="docshape358" filled="false" stroked="false">
                  <v:textbox inset="0,0,0,0">
                    <w:txbxContent>
                      <w:p>
                        <w:pPr>
                          <w:spacing w:before="18"/>
                          <w:ind w:left="151" w:right="-15" w:firstLine="0"/>
                          <w:jc w:val="left"/>
                          <w:rPr>
                            <w:sz w:val="24"/>
                          </w:rPr>
                        </w:pPr>
                        <w:r>
                          <w:rPr>
                            <w:spacing w:val="-10"/>
                            <w:w w:val="105"/>
                            <w:sz w:val="24"/>
                            <w:u w:val="single"/>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13088">
                <wp:simplePos x="0" y="0"/>
                <wp:positionH relativeFrom="page">
                  <wp:posOffset>3869692</wp:posOffset>
                </wp:positionH>
                <wp:positionV relativeFrom="paragraph">
                  <wp:posOffset>-99075</wp:posOffset>
                </wp:positionV>
                <wp:extent cx="173355" cy="182245"/>
                <wp:effectExtent l="0" t="0" r="0" b="0"/>
                <wp:wrapNone/>
                <wp:docPr id="588" name="Group 588"/>
                <wp:cNvGraphicFramePr>
                  <a:graphicFrameLocks/>
                </wp:cNvGraphicFramePr>
                <a:graphic>
                  <a:graphicData uri="http://schemas.microsoft.com/office/word/2010/wordprocessingGroup">
                    <wpg:wgp>
                      <wpg:cNvPr id="588" name="Group 588"/>
                      <wpg:cNvGrpSpPr/>
                      <wpg:grpSpPr>
                        <a:xfrm>
                          <a:off x="0" y="0"/>
                          <a:ext cx="173355" cy="182245"/>
                          <a:chExt cx="173355" cy="182245"/>
                        </a:xfrm>
                      </wpg:grpSpPr>
                      <wps:wsp>
                        <wps:cNvPr id="589" name="Graphic 589"/>
                        <wps:cNvSpPr/>
                        <wps:spPr>
                          <a:xfrm>
                            <a:off x="3142" y="102647"/>
                            <a:ext cx="19685" cy="11430"/>
                          </a:xfrm>
                          <a:custGeom>
                            <a:avLst/>
                            <a:gdLst/>
                            <a:ahLst/>
                            <a:cxnLst/>
                            <a:rect l="l" t="t" r="r" b="b"/>
                            <a:pathLst>
                              <a:path w="19685" h="11430">
                                <a:moveTo>
                                  <a:pt x="0" y="10956"/>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590" name="Graphic 590"/>
                        <wps:cNvSpPr/>
                        <wps:spPr>
                          <a:xfrm>
                            <a:off x="22482" y="105612"/>
                            <a:ext cx="27940" cy="52069"/>
                          </a:xfrm>
                          <a:custGeom>
                            <a:avLst/>
                            <a:gdLst/>
                            <a:ahLst/>
                            <a:cxnLst/>
                            <a:rect l="l" t="t" r="r" b="b"/>
                            <a:pathLst>
                              <a:path w="27940" h="52069">
                                <a:moveTo>
                                  <a:pt x="0" y="0"/>
                                </a:moveTo>
                                <a:lnTo>
                                  <a:pt x="27934" y="51781"/>
                                </a:lnTo>
                              </a:path>
                            </a:pathLst>
                          </a:custGeom>
                          <a:ln w="12499">
                            <a:solidFill>
                              <a:srgbClr val="000000"/>
                            </a:solidFill>
                            <a:prstDash val="solid"/>
                          </a:ln>
                        </wps:spPr>
                        <wps:bodyPr wrap="square" lIns="0" tIns="0" rIns="0" bIns="0" rtlCol="0">
                          <a:prstTxWarp prst="textNoShape">
                            <a:avLst/>
                          </a:prstTxWarp>
                          <a:noAutofit/>
                        </wps:bodyPr>
                      </wps:wsp>
                      <wps:wsp>
                        <wps:cNvPr id="591" name="Graphic 591"/>
                        <wps:cNvSpPr/>
                        <wps:spPr>
                          <a:xfrm>
                            <a:off x="53828" y="3220"/>
                            <a:ext cx="119380" cy="154305"/>
                          </a:xfrm>
                          <a:custGeom>
                            <a:avLst/>
                            <a:gdLst/>
                            <a:ahLst/>
                            <a:cxnLst/>
                            <a:rect l="l" t="t" r="r" b="b"/>
                            <a:pathLst>
                              <a:path w="119380" h="154305">
                                <a:moveTo>
                                  <a:pt x="0" y="154173"/>
                                </a:moveTo>
                                <a:lnTo>
                                  <a:pt x="37161" y="0"/>
                                </a:lnTo>
                              </a:path>
                              <a:path w="119380" h="154305">
                                <a:moveTo>
                                  <a:pt x="37161" y="0"/>
                                </a:moveTo>
                                <a:lnTo>
                                  <a:pt x="118941" y="0"/>
                                </a:lnTo>
                              </a:path>
                            </a:pathLst>
                          </a:custGeom>
                          <a:ln w="6340">
                            <a:solidFill>
                              <a:srgbClr val="000000"/>
                            </a:solidFill>
                            <a:prstDash val="solid"/>
                          </a:ln>
                        </wps:spPr>
                        <wps:bodyPr wrap="square" lIns="0" tIns="0" rIns="0" bIns="0" rtlCol="0">
                          <a:prstTxWarp prst="textNoShape">
                            <a:avLst/>
                          </a:prstTxWarp>
                          <a:noAutofit/>
                        </wps:bodyPr>
                      </wps:wsp>
                      <wps:wsp>
                        <wps:cNvPr id="592" name="Textbox 592"/>
                        <wps:cNvSpPr txBox="1"/>
                        <wps:spPr>
                          <a:xfrm>
                            <a:off x="0" y="0"/>
                            <a:ext cx="173355" cy="182245"/>
                          </a:xfrm>
                          <a:prstGeom prst="rect">
                            <a:avLst/>
                          </a:prstGeom>
                        </wps:spPr>
                        <wps:txbx>
                          <w:txbxContent>
                            <w:p>
                              <w:pPr>
                                <w:spacing w:before="10"/>
                                <w:ind w:left="150" w:right="-58" w:firstLine="0"/>
                                <w:jc w:val="left"/>
                                <w:rPr>
                                  <w:sz w:val="24"/>
                                </w:rPr>
                              </w:pPr>
                              <w:r>
                                <w:rPr>
                                  <w:spacing w:val="-10"/>
                                  <w:w w:val="105"/>
                                  <w:sz w:val="24"/>
                                  <w:u w:val="single"/>
                                </w:rPr>
                                <w:t>3</w:t>
                              </w:r>
                              <w:r>
                                <w:rPr>
                                  <w:spacing w:val="40"/>
                                  <w:w w:val="105"/>
                                  <w:sz w:val="24"/>
                                  <w:u w:val="single"/>
                                </w:rPr>
                                <w:t> </w:t>
                              </w:r>
                            </w:p>
                          </w:txbxContent>
                        </wps:txbx>
                        <wps:bodyPr wrap="square" lIns="0" tIns="0" rIns="0" bIns="0" rtlCol="0">
                          <a:noAutofit/>
                        </wps:bodyPr>
                      </wps:wsp>
                    </wpg:wgp>
                  </a:graphicData>
                </a:graphic>
              </wp:anchor>
            </w:drawing>
          </mc:Choice>
          <mc:Fallback>
            <w:pict>
              <v:group style="position:absolute;margin-left:304.700195pt;margin-top:-7.801186pt;width:13.65pt;height:14.35pt;mso-position-horizontal-relative:page;mso-position-vertical-relative:paragraph;z-index:-20603392" id="docshapegroup359" coordorigin="6094,-156" coordsize="273,287">
                <v:line style="position:absolute" from="6099,23" to="6129,6" stroked="true" strokeweight=".494723pt" strokecolor="#000000">
                  <v:stroke dashstyle="solid"/>
                </v:line>
                <v:line style="position:absolute" from="6129,10" to="6173,92" stroked="true" strokeweight=".984181pt" strokecolor="#000000">
                  <v:stroke dashstyle="solid"/>
                </v:line>
                <v:shape style="position:absolute;left:6178;top:-151;width:188;height:243" id="docshape360" coordorigin="6179,-151" coordsize="188,243" path="m6179,92l6237,-151m6237,-151l6366,-151e" filled="false" stroked="true" strokeweight=".499256pt" strokecolor="#000000">
                  <v:path arrowok="t"/>
                  <v:stroke dashstyle="solid"/>
                </v:shape>
                <v:shape style="position:absolute;left:6094;top:-157;width:273;height:287" type="#_x0000_t202" id="docshape361" filled="false" stroked="false">
                  <v:textbox inset="0,0,0,0">
                    <w:txbxContent>
                      <w:p>
                        <w:pPr>
                          <w:spacing w:before="10"/>
                          <w:ind w:left="150" w:right="-58" w:firstLine="0"/>
                          <w:jc w:val="left"/>
                          <w:rPr>
                            <w:sz w:val="24"/>
                          </w:rPr>
                        </w:pPr>
                        <w:r>
                          <w:rPr>
                            <w:spacing w:val="-10"/>
                            <w:w w:val="105"/>
                            <w:sz w:val="24"/>
                            <w:u w:val="single"/>
                          </w:rPr>
                          <w:t>3</w:t>
                        </w:r>
                        <w:r>
                          <w:rPr>
                            <w:spacing w:val="40"/>
                            <w:w w:val="105"/>
                            <w:sz w:val="24"/>
                            <w:u w:val="single"/>
                          </w:rPr>
                          <w:t> </w:t>
                        </w:r>
                      </w:p>
                    </w:txbxContent>
                  </v:textbox>
                  <w10:wrap type="none"/>
                </v:shape>
                <w10:wrap type="none"/>
              </v:group>
            </w:pict>
          </mc:Fallback>
        </mc:AlternateContent>
      </w:r>
      <w:r>
        <w:rPr/>
        <w:t>5</w:t>
      </w:r>
      <w:r>
        <w:rPr>
          <w:spacing w:val="-27"/>
        </w:rPr>
        <w:t> </w:t>
      </w:r>
      <w:r>
        <w:rPr>
          <w:rFonts w:ascii="Symbol" w:hAnsi="Symbol"/>
          <w:spacing w:val="-10"/>
        </w:rPr>
        <w:t></w:t>
      </w:r>
    </w:p>
    <w:p>
      <w:pPr>
        <w:spacing w:before="192"/>
        <w:ind w:left="0" w:right="0" w:firstLine="0"/>
        <w:jc w:val="right"/>
        <w:rPr>
          <w:rFonts w:ascii="Symbol" w:hAnsi="Symbol"/>
          <w:sz w:val="24"/>
        </w:rPr>
      </w:pPr>
      <w:r>
        <w:rPr/>
        <w:br w:type="column"/>
      </w:r>
      <w:r>
        <w:rPr>
          <w:sz w:val="24"/>
        </w:rPr>
        <w:t>5</w:t>
      </w:r>
      <w:r>
        <w:rPr>
          <w:spacing w:val="-27"/>
          <w:sz w:val="24"/>
        </w:rPr>
        <w:t> </w:t>
      </w:r>
      <w:r>
        <w:rPr>
          <w:rFonts w:ascii="Symbol" w:hAnsi="Symbol"/>
          <w:spacing w:val="-10"/>
          <w:sz w:val="24"/>
        </w:rPr>
        <w:t></w:t>
      </w:r>
    </w:p>
    <w:p>
      <w:pPr>
        <w:spacing w:before="192"/>
        <w:ind w:left="548" w:right="0" w:firstLine="0"/>
        <w:jc w:val="left"/>
        <w:rPr>
          <w:rFonts w:ascii="Symbol" w:hAnsi="Symbol"/>
          <w:sz w:val="24"/>
        </w:rPr>
      </w:pPr>
      <w:r>
        <w:rPr/>
        <w:br w:type="column"/>
      </w:r>
      <w:r>
        <w:rPr>
          <w:sz w:val="24"/>
        </w:rPr>
        <w:t>5</w:t>
      </w:r>
      <w:r>
        <w:rPr>
          <w:spacing w:val="-27"/>
          <w:sz w:val="24"/>
        </w:rPr>
        <w:t> </w:t>
      </w:r>
      <w:r>
        <w:rPr>
          <w:rFonts w:ascii="Symbol" w:hAnsi="Symbol"/>
          <w:spacing w:val="-10"/>
          <w:sz w:val="24"/>
        </w:rPr>
        <w:t></w:t>
      </w:r>
    </w:p>
    <w:p>
      <w:pPr>
        <w:spacing w:before="1"/>
        <w:ind w:left="609" w:right="0" w:firstLine="0"/>
        <w:jc w:val="left"/>
        <w:rPr>
          <w:rFonts w:ascii="Symbol" w:hAnsi="Symbol"/>
          <w:sz w:val="24"/>
        </w:rPr>
      </w:pPr>
      <w:r>
        <w:rPr/>
        <w:br w:type="column"/>
      </w:r>
      <w:r>
        <w:rPr>
          <w:rFonts w:ascii="Symbol" w:hAnsi="Symbol"/>
          <w:spacing w:val="-12"/>
          <w:w w:val="75"/>
          <w:sz w:val="43"/>
        </w:rPr>
        <w:t></w:t>
      </w:r>
      <w:r>
        <w:rPr>
          <w:spacing w:val="-12"/>
          <w:w w:val="75"/>
          <w:sz w:val="24"/>
        </w:rPr>
        <w:t>5</w:t>
      </w:r>
      <w:r>
        <w:rPr>
          <w:spacing w:val="-15"/>
          <w:w w:val="75"/>
          <w:sz w:val="24"/>
        </w:rPr>
        <w:t> </w:t>
      </w:r>
      <w:r>
        <w:rPr>
          <w:rFonts w:ascii="Symbol" w:hAnsi="Symbol"/>
          <w:spacing w:val="-12"/>
          <w:sz w:val="24"/>
        </w:rPr>
        <w:t></w:t>
      </w:r>
    </w:p>
    <w:p>
      <w:pPr>
        <w:spacing w:before="1"/>
        <w:ind w:left="150" w:right="0" w:firstLine="0"/>
        <w:jc w:val="left"/>
        <w:rPr>
          <w:rFonts w:ascii="Symbol" w:hAnsi="Symbol"/>
          <w:sz w:val="43"/>
        </w:rPr>
      </w:pPr>
      <w:r>
        <w:rPr/>
        <w:br w:type="column"/>
      </w:r>
      <w:r>
        <w:rPr>
          <w:spacing w:val="-6"/>
          <w:w w:val="90"/>
          <w:sz w:val="24"/>
        </w:rPr>
        <w:t>3</w:t>
      </w:r>
      <w:r>
        <w:rPr>
          <w:rFonts w:ascii="Symbol" w:hAnsi="Symbol"/>
          <w:spacing w:val="-6"/>
          <w:w w:val="90"/>
          <w:sz w:val="43"/>
        </w:rPr>
        <w:t></w:t>
      </w:r>
      <w:r>
        <w:rPr>
          <w:spacing w:val="-6"/>
          <w:w w:val="90"/>
          <w:sz w:val="24"/>
        </w:rPr>
        <w:t>5</w:t>
      </w:r>
      <w:r>
        <w:rPr>
          <w:spacing w:val="-25"/>
          <w:w w:val="90"/>
          <w:sz w:val="24"/>
        </w:rPr>
        <w:t> </w:t>
      </w:r>
      <w:r>
        <w:rPr>
          <w:rFonts w:ascii="Symbol" w:hAnsi="Symbol"/>
          <w:spacing w:val="-6"/>
          <w:w w:val="90"/>
          <w:sz w:val="24"/>
        </w:rPr>
        <w:t></w:t>
      </w:r>
      <w:r>
        <w:rPr>
          <w:spacing w:val="70"/>
          <w:sz w:val="24"/>
        </w:rPr>
        <w:t> </w:t>
      </w:r>
      <w:r>
        <w:rPr>
          <w:spacing w:val="-6"/>
          <w:w w:val="90"/>
          <w:sz w:val="24"/>
        </w:rPr>
        <w:t>3</w:t>
      </w:r>
      <w:r>
        <w:rPr>
          <w:rFonts w:ascii="Symbol" w:hAnsi="Symbol"/>
          <w:spacing w:val="-6"/>
          <w:w w:val="90"/>
          <w:sz w:val="43"/>
        </w:rPr>
        <w:t></w:t>
      </w:r>
    </w:p>
    <w:p>
      <w:pPr>
        <w:spacing w:after="0"/>
        <w:jc w:val="left"/>
        <w:rPr>
          <w:rFonts w:ascii="Symbol" w:hAnsi="Symbol"/>
          <w:sz w:val="43"/>
        </w:rPr>
        <w:sectPr>
          <w:type w:val="continuous"/>
          <w:pgSz w:w="11910" w:h="16840"/>
          <w:pgMar w:header="0" w:footer="936" w:top="1360" w:bottom="2600" w:left="420" w:right="520"/>
          <w:cols w:num="5" w:equalWidth="0">
            <w:col w:w="3028" w:space="40"/>
            <w:col w:w="939" w:space="39"/>
            <w:col w:w="840" w:space="39"/>
            <w:col w:w="952" w:space="40"/>
            <w:col w:w="5053"/>
          </w:cols>
        </w:sectPr>
      </w:pPr>
    </w:p>
    <w:p>
      <w:pPr>
        <w:pStyle w:val="BodyText"/>
        <w:spacing w:before="150"/>
        <w:rPr>
          <w:rFonts w:ascii="Symbol" w:hAnsi="Symbol"/>
          <w:sz w:val="20"/>
        </w:rPr>
      </w:pPr>
    </w:p>
    <w:p>
      <w:pPr>
        <w:spacing w:after="0"/>
        <w:rPr>
          <w:rFonts w:ascii="Symbol" w:hAnsi="Symbol"/>
          <w:sz w:val="20"/>
        </w:rPr>
        <w:sectPr>
          <w:type w:val="continuous"/>
          <w:pgSz w:w="11910" w:h="16840"/>
          <w:pgMar w:header="0" w:footer="936" w:top="1360" w:bottom="2600" w:left="420" w:right="520"/>
        </w:sectPr>
      </w:pPr>
    </w:p>
    <w:p>
      <w:pPr>
        <w:spacing w:line="215" w:lineRule="exact" w:before="248"/>
        <w:ind w:left="0" w:right="0" w:firstLine="0"/>
        <w:jc w:val="right"/>
        <w:rPr>
          <w:rFonts w:ascii="Symbol" w:hAnsi="Symbol"/>
          <w:sz w:val="24"/>
        </w:rPr>
      </w:pPr>
      <w:r>
        <w:rPr/>
        <mc:AlternateContent>
          <mc:Choice Requires="wps">
            <w:drawing>
              <wp:anchor distT="0" distB="0" distL="0" distR="0" allowOverlap="1" layoutInCell="1" locked="0" behindDoc="0" simplePos="0" relativeHeight="15813632">
                <wp:simplePos x="0" y="0"/>
                <wp:positionH relativeFrom="page">
                  <wp:posOffset>2087935</wp:posOffset>
                </wp:positionH>
                <wp:positionV relativeFrom="paragraph">
                  <wp:posOffset>63912</wp:posOffset>
                </wp:positionV>
                <wp:extent cx="1066800" cy="408940"/>
                <wp:effectExtent l="0" t="0" r="0" b="0"/>
                <wp:wrapNone/>
                <wp:docPr id="593" name="Group 593"/>
                <wp:cNvGraphicFramePr>
                  <a:graphicFrameLocks/>
                </wp:cNvGraphicFramePr>
                <a:graphic>
                  <a:graphicData uri="http://schemas.microsoft.com/office/word/2010/wordprocessingGroup">
                    <wpg:wgp>
                      <wpg:cNvPr id="593" name="Group 593"/>
                      <wpg:cNvGrpSpPr/>
                      <wpg:grpSpPr>
                        <a:xfrm>
                          <a:off x="0" y="0"/>
                          <a:ext cx="1066800" cy="408940"/>
                          <a:chExt cx="1066800" cy="408940"/>
                        </a:xfrm>
                      </wpg:grpSpPr>
                      <wps:wsp>
                        <wps:cNvPr id="594" name="Graphic 594"/>
                        <wps:cNvSpPr/>
                        <wps:spPr>
                          <a:xfrm>
                            <a:off x="153608" y="106559"/>
                            <a:ext cx="19685" cy="11430"/>
                          </a:xfrm>
                          <a:custGeom>
                            <a:avLst/>
                            <a:gdLst/>
                            <a:ahLst/>
                            <a:cxnLst/>
                            <a:rect l="l" t="t" r="r" b="b"/>
                            <a:pathLst>
                              <a:path w="19685" h="11430">
                                <a:moveTo>
                                  <a:pt x="0" y="10934"/>
                                </a:moveTo>
                                <a:lnTo>
                                  <a:pt x="19387" y="0"/>
                                </a:lnTo>
                              </a:path>
                            </a:pathLst>
                          </a:custGeom>
                          <a:ln w="6410">
                            <a:solidFill>
                              <a:srgbClr val="000000"/>
                            </a:solidFill>
                            <a:prstDash val="solid"/>
                          </a:ln>
                        </wps:spPr>
                        <wps:bodyPr wrap="square" lIns="0" tIns="0" rIns="0" bIns="0" rtlCol="0">
                          <a:prstTxWarp prst="textNoShape">
                            <a:avLst/>
                          </a:prstTxWarp>
                          <a:noAutofit/>
                        </wps:bodyPr>
                      </wps:wsp>
                      <wps:wsp>
                        <wps:cNvPr id="595" name="Graphic 595"/>
                        <wps:cNvSpPr/>
                        <wps:spPr>
                          <a:xfrm>
                            <a:off x="172996" y="109590"/>
                            <a:ext cx="28575" cy="51435"/>
                          </a:xfrm>
                          <a:custGeom>
                            <a:avLst/>
                            <a:gdLst/>
                            <a:ahLst/>
                            <a:cxnLst/>
                            <a:rect l="l" t="t" r="r" b="b"/>
                            <a:pathLst>
                              <a:path w="28575" h="51435">
                                <a:moveTo>
                                  <a:pt x="0" y="0"/>
                                </a:moveTo>
                                <a:lnTo>
                                  <a:pt x="28011" y="51038"/>
                                </a:lnTo>
                              </a:path>
                            </a:pathLst>
                          </a:custGeom>
                          <a:ln w="12589">
                            <a:solidFill>
                              <a:srgbClr val="000000"/>
                            </a:solidFill>
                            <a:prstDash val="solid"/>
                          </a:ln>
                        </wps:spPr>
                        <wps:bodyPr wrap="square" lIns="0" tIns="0" rIns="0" bIns="0" rtlCol="0">
                          <a:prstTxWarp prst="textNoShape">
                            <a:avLst/>
                          </a:prstTxWarp>
                          <a:noAutofit/>
                        </wps:bodyPr>
                      </wps:wsp>
                      <wps:wsp>
                        <wps:cNvPr id="596" name="Graphic 596"/>
                        <wps:cNvSpPr/>
                        <wps:spPr>
                          <a:xfrm>
                            <a:off x="204402" y="8127"/>
                            <a:ext cx="699770" cy="153035"/>
                          </a:xfrm>
                          <a:custGeom>
                            <a:avLst/>
                            <a:gdLst/>
                            <a:ahLst/>
                            <a:cxnLst/>
                            <a:rect l="l" t="t" r="r" b="b"/>
                            <a:pathLst>
                              <a:path w="699770" h="153035">
                                <a:moveTo>
                                  <a:pt x="0" y="152501"/>
                                </a:moveTo>
                                <a:lnTo>
                                  <a:pt x="37243" y="0"/>
                                </a:lnTo>
                              </a:path>
                              <a:path w="699770" h="153035">
                                <a:moveTo>
                                  <a:pt x="37243" y="0"/>
                                </a:moveTo>
                                <a:lnTo>
                                  <a:pt x="118505" y="0"/>
                                </a:lnTo>
                              </a:path>
                              <a:path w="699770" h="153035">
                                <a:moveTo>
                                  <a:pt x="680007" y="109366"/>
                                </a:moveTo>
                                <a:lnTo>
                                  <a:pt x="699394" y="98431"/>
                                </a:lnTo>
                              </a:path>
                            </a:pathLst>
                          </a:custGeom>
                          <a:ln w="6429">
                            <a:solidFill>
                              <a:srgbClr val="000000"/>
                            </a:solidFill>
                            <a:prstDash val="solid"/>
                          </a:ln>
                        </wps:spPr>
                        <wps:bodyPr wrap="square" lIns="0" tIns="0" rIns="0" bIns="0" rtlCol="0">
                          <a:prstTxWarp prst="textNoShape">
                            <a:avLst/>
                          </a:prstTxWarp>
                          <a:noAutofit/>
                        </wps:bodyPr>
                      </wps:wsp>
                      <wps:wsp>
                        <wps:cNvPr id="597" name="Graphic 597"/>
                        <wps:cNvSpPr/>
                        <wps:spPr>
                          <a:xfrm>
                            <a:off x="903797" y="109590"/>
                            <a:ext cx="28575" cy="51435"/>
                          </a:xfrm>
                          <a:custGeom>
                            <a:avLst/>
                            <a:gdLst/>
                            <a:ahLst/>
                            <a:cxnLst/>
                            <a:rect l="l" t="t" r="r" b="b"/>
                            <a:pathLst>
                              <a:path w="28575" h="51435">
                                <a:moveTo>
                                  <a:pt x="0" y="0"/>
                                </a:moveTo>
                                <a:lnTo>
                                  <a:pt x="28011" y="51038"/>
                                </a:lnTo>
                              </a:path>
                            </a:pathLst>
                          </a:custGeom>
                          <a:ln w="12589">
                            <a:solidFill>
                              <a:srgbClr val="000000"/>
                            </a:solidFill>
                            <a:prstDash val="solid"/>
                          </a:ln>
                        </wps:spPr>
                        <wps:bodyPr wrap="square" lIns="0" tIns="0" rIns="0" bIns="0" rtlCol="0">
                          <a:prstTxWarp prst="textNoShape">
                            <a:avLst/>
                          </a:prstTxWarp>
                          <a:noAutofit/>
                        </wps:bodyPr>
                      </wps:wsp>
                      <wps:wsp>
                        <wps:cNvPr id="598" name="Graphic 598"/>
                        <wps:cNvSpPr/>
                        <wps:spPr>
                          <a:xfrm>
                            <a:off x="388479" y="8127"/>
                            <a:ext cx="665480" cy="331470"/>
                          </a:xfrm>
                          <a:custGeom>
                            <a:avLst/>
                            <a:gdLst/>
                            <a:ahLst/>
                            <a:cxnLst/>
                            <a:rect l="l" t="t" r="r" b="b"/>
                            <a:pathLst>
                              <a:path w="665480" h="331470">
                                <a:moveTo>
                                  <a:pt x="546723" y="152501"/>
                                </a:moveTo>
                                <a:lnTo>
                                  <a:pt x="583662" y="0"/>
                                </a:lnTo>
                              </a:path>
                              <a:path w="665480" h="331470">
                                <a:moveTo>
                                  <a:pt x="583662" y="0"/>
                                </a:moveTo>
                                <a:lnTo>
                                  <a:pt x="665241" y="0"/>
                                </a:lnTo>
                              </a:path>
                              <a:path w="665480" h="331470">
                                <a:moveTo>
                                  <a:pt x="0" y="331127"/>
                                </a:moveTo>
                                <a:lnTo>
                                  <a:pt x="19400" y="319886"/>
                                </a:lnTo>
                              </a:path>
                            </a:pathLst>
                          </a:custGeom>
                          <a:ln w="6429">
                            <a:solidFill>
                              <a:srgbClr val="000000"/>
                            </a:solidFill>
                            <a:prstDash val="solid"/>
                          </a:ln>
                        </wps:spPr>
                        <wps:bodyPr wrap="square" lIns="0" tIns="0" rIns="0" bIns="0" rtlCol="0">
                          <a:prstTxWarp prst="textNoShape">
                            <a:avLst/>
                          </a:prstTxWarp>
                          <a:noAutofit/>
                        </wps:bodyPr>
                      </wps:wsp>
                      <wps:wsp>
                        <wps:cNvPr id="599" name="Graphic 599"/>
                        <wps:cNvSpPr/>
                        <wps:spPr>
                          <a:xfrm>
                            <a:off x="407880" y="331355"/>
                            <a:ext cx="28575" cy="50165"/>
                          </a:xfrm>
                          <a:custGeom>
                            <a:avLst/>
                            <a:gdLst/>
                            <a:ahLst/>
                            <a:cxnLst/>
                            <a:rect l="l" t="t" r="r" b="b"/>
                            <a:pathLst>
                              <a:path w="28575" h="50165">
                                <a:moveTo>
                                  <a:pt x="0" y="0"/>
                                </a:moveTo>
                                <a:lnTo>
                                  <a:pt x="28011" y="50125"/>
                                </a:lnTo>
                              </a:path>
                            </a:pathLst>
                          </a:custGeom>
                          <a:ln w="12588">
                            <a:solidFill>
                              <a:srgbClr val="000000"/>
                            </a:solidFill>
                            <a:prstDash val="solid"/>
                          </a:ln>
                        </wps:spPr>
                        <wps:bodyPr wrap="square" lIns="0" tIns="0" rIns="0" bIns="0" rtlCol="0">
                          <a:prstTxWarp prst="textNoShape">
                            <a:avLst/>
                          </a:prstTxWarp>
                          <a:noAutofit/>
                        </wps:bodyPr>
                      </wps:wsp>
                      <wps:wsp>
                        <wps:cNvPr id="600" name="Graphic 600"/>
                        <wps:cNvSpPr/>
                        <wps:spPr>
                          <a:xfrm>
                            <a:off x="0" y="209537"/>
                            <a:ext cx="1066800" cy="172085"/>
                          </a:xfrm>
                          <a:custGeom>
                            <a:avLst/>
                            <a:gdLst/>
                            <a:ahLst/>
                            <a:cxnLst/>
                            <a:rect l="l" t="t" r="r" b="b"/>
                            <a:pathLst>
                              <a:path w="1066800" h="172085">
                                <a:moveTo>
                                  <a:pt x="438969" y="171943"/>
                                </a:moveTo>
                                <a:lnTo>
                                  <a:pt x="476212" y="21868"/>
                                </a:lnTo>
                              </a:path>
                              <a:path w="1066800" h="172085">
                                <a:moveTo>
                                  <a:pt x="476212" y="21868"/>
                                </a:moveTo>
                                <a:lnTo>
                                  <a:pt x="567339" y="21868"/>
                                </a:lnTo>
                              </a:path>
                              <a:path w="1066800" h="172085">
                                <a:moveTo>
                                  <a:pt x="0" y="0"/>
                                </a:moveTo>
                                <a:lnTo>
                                  <a:pt x="1066333" y="0"/>
                                </a:lnTo>
                              </a:path>
                            </a:pathLst>
                          </a:custGeom>
                          <a:ln w="6429">
                            <a:solidFill>
                              <a:srgbClr val="000000"/>
                            </a:solidFill>
                            <a:prstDash val="solid"/>
                          </a:ln>
                        </wps:spPr>
                        <wps:bodyPr wrap="square" lIns="0" tIns="0" rIns="0" bIns="0" rtlCol="0">
                          <a:prstTxWarp prst="textNoShape">
                            <a:avLst/>
                          </a:prstTxWarp>
                          <a:noAutofit/>
                        </wps:bodyPr>
                      </wps:wsp>
                      <wps:wsp>
                        <wps:cNvPr id="601" name="Textbox 601"/>
                        <wps:cNvSpPr txBox="1"/>
                        <wps:spPr>
                          <a:xfrm>
                            <a:off x="0" y="0"/>
                            <a:ext cx="1066800" cy="408940"/>
                          </a:xfrm>
                          <a:prstGeom prst="rect">
                            <a:avLst/>
                          </a:prstGeom>
                        </wps:spPr>
                        <wps:txbx>
                          <w:txbxContent>
                            <w:p>
                              <w:pPr>
                                <w:spacing w:line="292" w:lineRule="exact" w:before="0"/>
                                <w:ind w:left="-10" w:right="0" w:firstLine="0"/>
                                <w:jc w:val="left"/>
                                <w:rPr>
                                  <w:sz w:val="24"/>
                                </w:rPr>
                              </w:pPr>
                              <w:r>
                                <w:rPr>
                                  <w:sz w:val="24"/>
                                </w:rPr>
                                <w:t>10</w:t>
                              </w:r>
                              <w:r>
                                <w:rPr>
                                  <w:spacing w:val="65"/>
                                  <w:w w:val="150"/>
                                  <w:sz w:val="24"/>
                                </w:rPr>
                                <w:t> </w:t>
                              </w:r>
                              <w:r>
                                <w:rPr>
                                  <w:sz w:val="24"/>
                                </w:rPr>
                                <w:t>3</w:t>
                              </w:r>
                              <w:r>
                                <w:rPr>
                                  <w:spacing w:val="-11"/>
                                  <w:sz w:val="24"/>
                                </w:rPr>
                                <w:t> </w:t>
                              </w:r>
                              <w:r>
                                <w:rPr>
                                  <w:rFonts w:ascii="Symbol" w:hAnsi="Symbol"/>
                                  <w:sz w:val="24"/>
                                </w:rPr>
                                <w:t></w:t>
                              </w:r>
                              <w:r>
                                <w:rPr>
                                  <w:spacing w:val="-21"/>
                                  <w:sz w:val="24"/>
                                </w:rPr>
                                <w:t> </w:t>
                              </w:r>
                              <w:r>
                                <w:rPr>
                                  <w:sz w:val="24"/>
                                </w:rPr>
                                <w:t>6</w:t>
                              </w:r>
                              <w:r>
                                <w:rPr>
                                  <w:spacing w:val="-24"/>
                                  <w:sz w:val="24"/>
                                </w:rPr>
                                <w:t> </w:t>
                              </w:r>
                              <w:r>
                                <w:rPr>
                                  <w:rFonts w:ascii="Symbol" w:hAnsi="Symbol"/>
                                  <w:sz w:val="24"/>
                                </w:rPr>
                                <w:t></w:t>
                              </w:r>
                              <w:r>
                                <w:rPr>
                                  <w:spacing w:val="-24"/>
                                  <w:sz w:val="24"/>
                                </w:rPr>
                                <w:t> </w:t>
                              </w:r>
                              <w:r>
                                <w:rPr>
                                  <w:sz w:val="24"/>
                                </w:rPr>
                                <w:t>5</w:t>
                              </w:r>
                              <w:r>
                                <w:rPr>
                                  <w:spacing w:val="-28"/>
                                  <w:sz w:val="24"/>
                                </w:rPr>
                                <w:t> </w:t>
                              </w:r>
                              <w:r>
                                <w:rPr>
                                  <w:rFonts w:ascii="Symbol" w:hAnsi="Symbol"/>
                                  <w:sz w:val="24"/>
                                </w:rPr>
                                <w:t></w:t>
                              </w:r>
                              <w:r>
                                <w:rPr>
                                  <w:spacing w:val="39"/>
                                  <w:sz w:val="24"/>
                                </w:rPr>
                                <w:t>  </w:t>
                              </w:r>
                              <w:r>
                                <w:rPr>
                                  <w:spacing w:val="-10"/>
                                  <w:sz w:val="24"/>
                                </w:rPr>
                                <w:t>3</w:t>
                              </w:r>
                            </w:p>
                            <w:p>
                              <w:pPr>
                                <w:spacing w:line="294" w:lineRule="exact" w:before="57"/>
                                <w:ind w:left="486" w:right="0" w:firstLine="0"/>
                                <w:jc w:val="left"/>
                                <w:rPr>
                                  <w:sz w:val="24"/>
                                </w:rPr>
                              </w:pPr>
                              <w:r>
                                <w:rPr>
                                  <w:sz w:val="24"/>
                                </w:rPr>
                                <w:t>3</w:t>
                              </w:r>
                              <w:r>
                                <w:rPr>
                                  <w:spacing w:val="67"/>
                                  <w:w w:val="150"/>
                                  <w:sz w:val="24"/>
                                </w:rPr>
                                <w:t> </w:t>
                              </w:r>
                              <w:r>
                                <w:rPr>
                                  <w:sz w:val="24"/>
                                </w:rPr>
                                <w:t>2</w:t>
                              </w:r>
                              <w:r>
                                <w:rPr>
                                  <w:spacing w:val="-4"/>
                                  <w:sz w:val="24"/>
                                </w:rPr>
                                <w:t> </w:t>
                              </w:r>
                              <w:r>
                                <w:rPr>
                                  <w:rFonts w:ascii="Symbol" w:hAnsi="Symbol"/>
                                  <w:spacing w:val="-5"/>
                                  <w:sz w:val="24"/>
                                </w:rPr>
                                <w:t></w:t>
                              </w:r>
                              <w:r>
                                <w:rPr>
                                  <w:spacing w:val="-5"/>
                                  <w:sz w:val="24"/>
                                </w:rPr>
                                <w:t>1</w:t>
                              </w:r>
                            </w:p>
                          </w:txbxContent>
                        </wps:txbx>
                        <wps:bodyPr wrap="square" lIns="0" tIns="0" rIns="0" bIns="0" rtlCol="0">
                          <a:noAutofit/>
                        </wps:bodyPr>
                      </wps:wsp>
                    </wpg:wgp>
                  </a:graphicData>
                </a:graphic>
              </wp:anchor>
            </w:drawing>
          </mc:Choice>
          <mc:Fallback>
            <w:pict>
              <v:group style="position:absolute;margin-left:164.404343pt;margin-top:5.032515pt;width:84pt;height:32.2pt;mso-position-horizontal-relative:page;mso-position-vertical-relative:paragraph;z-index:15813632" id="docshapegroup362" coordorigin="3288,101" coordsize="1680,644">
                <v:line style="position:absolute" from="3530,286" to="3561,268" stroked="true" strokeweight=".504792pt" strokecolor="#000000">
                  <v:stroke dashstyle="solid"/>
                </v:line>
                <v:line style="position:absolute" from="3561,273" to="3605,354" stroked="true" strokeweight=".991277pt" strokecolor="#000000">
                  <v:stroke dashstyle="solid"/>
                </v:line>
                <v:shape style="position:absolute;left:3609;top:113;width:1102;height:241" id="docshape363" coordorigin="3610,113" coordsize="1102,241" path="m3610,354l3669,113m3669,113l3797,113m4681,286l4711,268e" filled="false" stroked="true" strokeweight=".506235pt" strokecolor="#000000">
                  <v:path arrowok="t"/>
                  <v:stroke dashstyle="solid"/>
                </v:shape>
                <v:line style="position:absolute" from="4711,273" to="4756,354" stroked="true" strokeweight=".991277pt" strokecolor="#000000">
                  <v:stroke dashstyle="solid"/>
                </v:line>
                <v:shape style="position:absolute;left:3899;top:113;width:1048;height:522" id="docshape364" coordorigin="3900,113" coordsize="1048,522" path="m4761,354l4819,113m4819,113l4947,113m3900,635l3930,617e" filled="false" stroked="true" strokeweight=".506235pt" strokecolor="#000000">
                  <v:path arrowok="t"/>
                  <v:stroke dashstyle="solid"/>
                </v:shape>
                <v:line style="position:absolute" from="3930,622" to="3975,701" stroked="true" strokeweight=".991207pt" strokecolor="#000000">
                  <v:stroke dashstyle="solid"/>
                </v:line>
                <v:shape style="position:absolute;left:3288;top:430;width:1680;height:271" id="docshape365" coordorigin="3288,431" coordsize="1680,271" path="m3979,701l4038,465m4038,465l4182,465m3288,431l4967,431e" filled="false" stroked="true" strokeweight=".506235pt" strokecolor="#000000">
                  <v:path arrowok="t"/>
                  <v:stroke dashstyle="solid"/>
                </v:shape>
                <v:shape style="position:absolute;left:3288;top:100;width:1680;height:644" type="#_x0000_t202" id="docshape366" filled="false" stroked="false">
                  <v:textbox inset="0,0,0,0">
                    <w:txbxContent>
                      <w:p>
                        <w:pPr>
                          <w:spacing w:line="292" w:lineRule="exact" w:before="0"/>
                          <w:ind w:left="-10" w:right="0" w:firstLine="0"/>
                          <w:jc w:val="left"/>
                          <w:rPr>
                            <w:sz w:val="24"/>
                          </w:rPr>
                        </w:pPr>
                        <w:r>
                          <w:rPr>
                            <w:sz w:val="24"/>
                          </w:rPr>
                          <w:t>10</w:t>
                        </w:r>
                        <w:r>
                          <w:rPr>
                            <w:spacing w:val="65"/>
                            <w:w w:val="150"/>
                            <w:sz w:val="24"/>
                          </w:rPr>
                          <w:t> </w:t>
                        </w:r>
                        <w:r>
                          <w:rPr>
                            <w:sz w:val="24"/>
                          </w:rPr>
                          <w:t>3</w:t>
                        </w:r>
                        <w:r>
                          <w:rPr>
                            <w:spacing w:val="-11"/>
                            <w:sz w:val="24"/>
                          </w:rPr>
                          <w:t> </w:t>
                        </w:r>
                        <w:r>
                          <w:rPr>
                            <w:rFonts w:ascii="Symbol" w:hAnsi="Symbol"/>
                            <w:sz w:val="24"/>
                          </w:rPr>
                          <w:t></w:t>
                        </w:r>
                        <w:r>
                          <w:rPr>
                            <w:spacing w:val="-21"/>
                            <w:sz w:val="24"/>
                          </w:rPr>
                          <w:t> </w:t>
                        </w:r>
                        <w:r>
                          <w:rPr>
                            <w:sz w:val="24"/>
                          </w:rPr>
                          <w:t>6</w:t>
                        </w:r>
                        <w:r>
                          <w:rPr>
                            <w:spacing w:val="-24"/>
                            <w:sz w:val="24"/>
                          </w:rPr>
                          <w:t> </w:t>
                        </w:r>
                        <w:r>
                          <w:rPr>
                            <w:rFonts w:ascii="Symbol" w:hAnsi="Symbol"/>
                            <w:sz w:val="24"/>
                          </w:rPr>
                          <w:t></w:t>
                        </w:r>
                        <w:r>
                          <w:rPr>
                            <w:spacing w:val="-24"/>
                            <w:sz w:val="24"/>
                          </w:rPr>
                          <w:t> </w:t>
                        </w:r>
                        <w:r>
                          <w:rPr>
                            <w:sz w:val="24"/>
                          </w:rPr>
                          <w:t>5</w:t>
                        </w:r>
                        <w:r>
                          <w:rPr>
                            <w:spacing w:val="-28"/>
                            <w:sz w:val="24"/>
                          </w:rPr>
                          <w:t> </w:t>
                        </w:r>
                        <w:r>
                          <w:rPr>
                            <w:rFonts w:ascii="Symbol" w:hAnsi="Symbol"/>
                            <w:sz w:val="24"/>
                          </w:rPr>
                          <w:t></w:t>
                        </w:r>
                        <w:r>
                          <w:rPr>
                            <w:spacing w:val="39"/>
                            <w:sz w:val="24"/>
                          </w:rPr>
                          <w:t>  </w:t>
                        </w:r>
                        <w:r>
                          <w:rPr>
                            <w:spacing w:val="-10"/>
                            <w:sz w:val="24"/>
                          </w:rPr>
                          <w:t>3</w:t>
                        </w:r>
                      </w:p>
                      <w:p>
                        <w:pPr>
                          <w:spacing w:line="294" w:lineRule="exact" w:before="57"/>
                          <w:ind w:left="486" w:right="0" w:firstLine="0"/>
                          <w:jc w:val="left"/>
                          <w:rPr>
                            <w:sz w:val="24"/>
                          </w:rPr>
                        </w:pPr>
                        <w:r>
                          <w:rPr>
                            <w:sz w:val="24"/>
                          </w:rPr>
                          <w:t>3</w:t>
                        </w:r>
                        <w:r>
                          <w:rPr>
                            <w:spacing w:val="67"/>
                            <w:w w:val="150"/>
                            <w:sz w:val="24"/>
                          </w:rPr>
                          <w:t> </w:t>
                        </w:r>
                        <w:r>
                          <w:rPr>
                            <w:sz w:val="24"/>
                          </w:rPr>
                          <w:t>2</w:t>
                        </w:r>
                        <w:r>
                          <w:rPr>
                            <w:spacing w:val="-4"/>
                            <w:sz w:val="24"/>
                          </w:rPr>
                          <w:t> </w:t>
                        </w:r>
                        <w:r>
                          <w:rPr>
                            <w:rFonts w:ascii="Symbol" w:hAnsi="Symbol"/>
                            <w:spacing w:val="-5"/>
                            <w:sz w:val="24"/>
                          </w:rPr>
                          <w:t></w:t>
                        </w:r>
                        <w:r>
                          <w:rPr>
                            <w:spacing w:val="-5"/>
                            <w:sz w:val="24"/>
                          </w:rPr>
                          <w:t>1</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15648">
                <wp:simplePos x="0" y="0"/>
                <wp:positionH relativeFrom="page">
                  <wp:posOffset>3315830</wp:posOffset>
                </wp:positionH>
                <wp:positionV relativeFrom="paragraph">
                  <wp:posOffset>68809</wp:posOffset>
                </wp:positionV>
                <wp:extent cx="582930" cy="208279"/>
                <wp:effectExtent l="0" t="0" r="0" b="0"/>
                <wp:wrapNone/>
                <wp:docPr id="602" name="Group 602"/>
                <wp:cNvGraphicFramePr>
                  <a:graphicFrameLocks/>
                </wp:cNvGraphicFramePr>
                <a:graphic>
                  <a:graphicData uri="http://schemas.microsoft.com/office/word/2010/wordprocessingGroup">
                    <wpg:wgp>
                      <wpg:cNvPr id="602" name="Group 602"/>
                      <wpg:cNvGrpSpPr/>
                      <wpg:grpSpPr>
                        <a:xfrm>
                          <a:off x="0" y="0"/>
                          <a:ext cx="582930" cy="208279"/>
                          <a:chExt cx="582930" cy="208279"/>
                        </a:xfrm>
                      </wpg:grpSpPr>
                      <wps:wsp>
                        <wps:cNvPr id="603" name="Graphic 603"/>
                        <wps:cNvSpPr/>
                        <wps:spPr>
                          <a:xfrm>
                            <a:off x="141705" y="101662"/>
                            <a:ext cx="19685" cy="11430"/>
                          </a:xfrm>
                          <a:custGeom>
                            <a:avLst/>
                            <a:gdLst/>
                            <a:ahLst/>
                            <a:cxnLst/>
                            <a:rect l="l" t="t" r="r" b="b"/>
                            <a:pathLst>
                              <a:path w="19685" h="11430">
                                <a:moveTo>
                                  <a:pt x="0" y="10934"/>
                                </a:moveTo>
                                <a:lnTo>
                                  <a:pt x="19375" y="0"/>
                                </a:lnTo>
                              </a:path>
                            </a:pathLst>
                          </a:custGeom>
                          <a:ln w="6410">
                            <a:solidFill>
                              <a:srgbClr val="000000"/>
                            </a:solidFill>
                            <a:prstDash val="solid"/>
                          </a:ln>
                        </wps:spPr>
                        <wps:bodyPr wrap="square" lIns="0" tIns="0" rIns="0" bIns="0" rtlCol="0">
                          <a:prstTxWarp prst="textNoShape">
                            <a:avLst/>
                          </a:prstTxWarp>
                          <a:noAutofit/>
                        </wps:bodyPr>
                      </wps:wsp>
                      <wps:wsp>
                        <wps:cNvPr id="604" name="Graphic 604"/>
                        <wps:cNvSpPr/>
                        <wps:spPr>
                          <a:xfrm>
                            <a:off x="161080" y="104693"/>
                            <a:ext cx="28575" cy="51435"/>
                          </a:xfrm>
                          <a:custGeom>
                            <a:avLst/>
                            <a:gdLst/>
                            <a:ahLst/>
                            <a:cxnLst/>
                            <a:rect l="l" t="t" r="r" b="b"/>
                            <a:pathLst>
                              <a:path w="28575" h="51435">
                                <a:moveTo>
                                  <a:pt x="0" y="0"/>
                                </a:moveTo>
                                <a:lnTo>
                                  <a:pt x="28239" y="51038"/>
                                </a:lnTo>
                              </a:path>
                            </a:pathLst>
                          </a:custGeom>
                          <a:ln w="12588">
                            <a:solidFill>
                              <a:srgbClr val="000000"/>
                            </a:solidFill>
                            <a:prstDash val="solid"/>
                          </a:ln>
                        </wps:spPr>
                        <wps:bodyPr wrap="square" lIns="0" tIns="0" rIns="0" bIns="0" rtlCol="0">
                          <a:prstTxWarp prst="textNoShape">
                            <a:avLst/>
                          </a:prstTxWarp>
                          <a:noAutofit/>
                        </wps:bodyPr>
                      </wps:wsp>
                      <wps:wsp>
                        <wps:cNvPr id="605" name="Graphic 605"/>
                        <wps:cNvSpPr/>
                        <wps:spPr>
                          <a:xfrm>
                            <a:off x="0" y="3230"/>
                            <a:ext cx="582930" cy="201930"/>
                          </a:xfrm>
                          <a:custGeom>
                            <a:avLst/>
                            <a:gdLst/>
                            <a:ahLst/>
                            <a:cxnLst/>
                            <a:rect l="l" t="t" r="r" b="b"/>
                            <a:pathLst>
                              <a:path w="582930" h="201930">
                                <a:moveTo>
                                  <a:pt x="192485" y="152501"/>
                                </a:moveTo>
                                <a:lnTo>
                                  <a:pt x="229716" y="0"/>
                                </a:lnTo>
                              </a:path>
                              <a:path w="582930" h="201930">
                                <a:moveTo>
                                  <a:pt x="229716" y="0"/>
                                </a:moveTo>
                                <a:lnTo>
                                  <a:pt x="311269" y="0"/>
                                </a:lnTo>
                              </a:path>
                              <a:path w="582930" h="201930">
                                <a:moveTo>
                                  <a:pt x="0" y="201410"/>
                                </a:moveTo>
                                <a:lnTo>
                                  <a:pt x="582776" y="201410"/>
                                </a:lnTo>
                              </a:path>
                            </a:pathLst>
                          </a:custGeom>
                          <a:ln w="64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1.08902pt;margin-top:5.418089pt;width:45.9pt;height:16.4pt;mso-position-horizontal-relative:page;mso-position-vertical-relative:paragraph;z-index:-20600832" id="docshapegroup367" coordorigin="5222,108" coordsize="918,328">
                <v:line style="position:absolute" from="5445,286" to="5475,268" stroked="true" strokeweight=".504793pt" strokecolor="#000000">
                  <v:stroke dashstyle="solid"/>
                </v:line>
                <v:line style="position:absolute" from="5475,273" to="5520,354" stroked="true" strokeweight=".991246pt" strokecolor="#000000">
                  <v:stroke dashstyle="solid"/>
                </v:line>
                <v:shape style="position:absolute;left:5221;top:113;width:918;height:318" id="docshape368" coordorigin="5222,113" coordsize="918,318" path="m5525,354l5584,113m5584,113l5712,113m5222,431l6140,431e" filled="false" stroked="true" strokeweight=".506235pt" strokecolor="#000000">
                  <v:path arrowok="t"/>
                  <v:stroke dashstyle="solid"/>
                </v:shape>
                <w10:wrap type="none"/>
              </v:group>
            </w:pict>
          </mc:Fallback>
        </mc:AlternateContent>
      </w:r>
      <w:r>
        <w:rPr>
          <w:rFonts w:ascii="Symbol" w:hAnsi="Symbol"/>
          <w:spacing w:val="-10"/>
          <w:sz w:val="24"/>
        </w:rPr>
        <w:t></w:t>
      </w:r>
    </w:p>
    <w:p>
      <w:pPr>
        <w:pStyle w:val="BodyText"/>
        <w:spacing w:line="144" w:lineRule="auto" w:before="151"/>
        <w:jc w:val="right"/>
      </w:pPr>
      <w:r>
        <w:rPr/>
        <w:br w:type="column"/>
      </w:r>
      <w:r>
        <w:rPr>
          <w:rFonts w:ascii="Symbol" w:hAnsi="Symbol"/>
          <w:position w:val="-14"/>
        </w:rPr>
        <w:t></w:t>
      </w:r>
      <w:r>
        <w:rPr>
          <w:spacing w:val="-12"/>
          <w:position w:val="-14"/>
        </w:rPr>
        <w:t> </w:t>
      </w:r>
      <w:r>
        <w:rPr>
          <w:spacing w:val="-5"/>
        </w:rPr>
        <w:t>11</w:t>
      </w:r>
    </w:p>
    <w:p>
      <w:pPr>
        <w:pStyle w:val="BodyText"/>
        <w:spacing w:line="144" w:lineRule="auto" w:before="134"/>
        <w:ind w:left="100"/>
      </w:pPr>
      <w:r>
        <w:rPr/>
        <w:br w:type="column"/>
      </w:r>
      <w:r>
        <w:rPr/>
        <w:t>3</w:t>
      </w:r>
      <w:r>
        <w:rPr>
          <w:spacing w:val="-10"/>
        </w:rPr>
        <w:t> </w:t>
      </w:r>
      <w:r>
        <w:rPr>
          <w:rFonts w:ascii="Symbol" w:hAnsi="Symbol"/>
        </w:rPr>
        <w:t></w:t>
      </w:r>
      <w:r>
        <w:rPr/>
        <w:t>11</w:t>
      </w:r>
      <w:r>
        <w:rPr>
          <w:spacing w:val="-5"/>
        </w:rPr>
        <w:t> </w:t>
      </w:r>
      <w:r>
        <w:rPr>
          <w:rFonts w:ascii="Symbol" w:hAnsi="Symbol"/>
          <w:position w:val="-14"/>
        </w:rPr>
        <w:t></w:t>
      </w:r>
      <w:r>
        <w:rPr>
          <w:spacing w:val="-10"/>
          <w:position w:val="-14"/>
        </w:rPr>
        <w:t> </w:t>
      </w:r>
      <w:r>
        <w:rPr/>
        <w:t>1</w:t>
      </w:r>
      <w:r>
        <w:rPr>
          <w:spacing w:val="53"/>
          <w:w w:val="150"/>
        </w:rPr>
        <w:t> </w:t>
      </w:r>
      <w:r>
        <w:rPr/>
        <w:t>3</w:t>
      </w:r>
      <w:r>
        <w:rPr>
          <w:spacing w:val="11"/>
        </w:rPr>
        <w:t> </w:t>
      </w:r>
      <w:r>
        <w:rPr>
          <w:rFonts w:ascii="Symbol" w:hAnsi="Symbol"/>
          <w:position w:val="-14"/>
        </w:rPr>
        <w:t></w:t>
      </w:r>
      <w:r>
        <w:rPr>
          <w:spacing w:val="2"/>
          <w:position w:val="-14"/>
        </w:rPr>
        <w:t> </w:t>
      </w:r>
      <w:r>
        <w:rPr>
          <w:spacing w:val="-10"/>
        </w:rPr>
        <w:t>1</w:t>
      </w:r>
    </w:p>
    <w:p>
      <w:pPr>
        <w:spacing w:after="0" w:line="144" w:lineRule="auto"/>
        <w:sectPr>
          <w:type w:val="continuous"/>
          <w:pgSz w:w="11910" w:h="16840"/>
          <w:pgMar w:header="0" w:footer="936" w:top="1360" w:bottom="2600" w:left="420" w:right="520"/>
          <w:cols w:num="3" w:equalWidth="0">
            <w:col w:w="2810" w:space="40"/>
            <w:col w:w="2181" w:space="39"/>
            <w:col w:w="5900"/>
          </w:cols>
        </w:sectPr>
      </w:pPr>
    </w:p>
    <w:p>
      <w:pPr>
        <w:pStyle w:val="BodyText"/>
        <w:tabs>
          <w:tab w:pos="6112" w:val="left" w:leader="none"/>
          <w:tab w:pos="6608" w:val="left" w:leader="none"/>
        </w:tabs>
        <w:spacing w:line="264" w:lineRule="exact"/>
        <w:ind w:left="5144"/>
      </w:pPr>
      <w:r>
        <w:rPr/>
        <mc:AlternateContent>
          <mc:Choice Requires="wps">
            <w:drawing>
              <wp:anchor distT="0" distB="0" distL="0" distR="0" allowOverlap="1" layoutInCell="1" locked="0" behindDoc="1" simplePos="0" relativeHeight="482716160">
                <wp:simplePos x="0" y="0"/>
                <wp:positionH relativeFrom="page">
                  <wp:posOffset>4060193</wp:posOffset>
                </wp:positionH>
                <wp:positionV relativeFrom="paragraph">
                  <wp:posOffset>-225420</wp:posOffset>
                </wp:positionV>
                <wp:extent cx="248285" cy="208279"/>
                <wp:effectExtent l="0" t="0" r="0" b="0"/>
                <wp:wrapNone/>
                <wp:docPr id="606" name="Group 606"/>
                <wp:cNvGraphicFramePr>
                  <a:graphicFrameLocks/>
                </wp:cNvGraphicFramePr>
                <a:graphic>
                  <a:graphicData uri="http://schemas.microsoft.com/office/word/2010/wordprocessingGroup">
                    <wpg:wgp>
                      <wpg:cNvPr id="606" name="Group 606"/>
                      <wpg:cNvGrpSpPr/>
                      <wpg:grpSpPr>
                        <a:xfrm>
                          <a:off x="0" y="0"/>
                          <a:ext cx="248285" cy="208279"/>
                          <a:chExt cx="248285" cy="208279"/>
                        </a:xfrm>
                      </wpg:grpSpPr>
                      <wps:wsp>
                        <wps:cNvPr id="607" name="Graphic 607"/>
                        <wps:cNvSpPr/>
                        <wps:spPr>
                          <a:xfrm>
                            <a:off x="65597" y="101662"/>
                            <a:ext cx="19685" cy="11430"/>
                          </a:xfrm>
                          <a:custGeom>
                            <a:avLst/>
                            <a:gdLst/>
                            <a:ahLst/>
                            <a:cxnLst/>
                            <a:rect l="l" t="t" r="r" b="b"/>
                            <a:pathLst>
                              <a:path w="19685" h="11430">
                                <a:moveTo>
                                  <a:pt x="0" y="10934"/>
                                </a:moveTo>
                                <a:lnTo>
                                  <a:pt x="19375" y="0"/>
                                </a:lnTo>
                              </a:path>
                            </a:pathLst>
                          </a:custGeom>
                          <a:ln w="6410">
                            <a:solidFill>
                              <a:srgbClr val="000000"/>
                            </a:solidFill>
                            <a:prstDash val="solid"/>
                          </a:ln>
                        </wps:spPr>
                        <wps:bodyPr wrap="square" lIns="0" tIns="0" rIns="0" bIns="0" rtlCol="0">
                          <a:prstTxWarp prst="textNoShape">
                            <a:avLst/>
                          </a:prstTxWarp>
                          <a:noAutofit/>
                        </wps:bodyPr>
                      </wps:wsp>
                      <wps:wsp>
                        <wps:cNvPr id="608" name="Graphic 608"/>
                        <wps:cNvSpPr/>
                        <wps:spPr>
                          <a:xfrm>
                            <a:off x="84972" y="104693"/>
                            <a:ext cx="28575" cy="51435"/>
                          </a:xfrm>
                          <a:custGeom>
                            <a:avLst/>
                            <a:gdLst/>
                            <a:ahLst/>
                            <a:cxnLst/>
                            <a:rect l="l" t="t" r="r" b="b"/>
                            <a:pathLst>
                              <a:path w="28575" h="51435">
                                <a:moveTo>
                                  <a:pt x="0" y="0"/>
                                </a:moveTo>
                                <a:lnTo>
                                  <a:pt x="27986" y="51038"/>
                                </a:lnTo>
                              </a:path>
                            </a:pathLst>
                          </a:custGeom>
                          <a:ln w="12589">
                            <a:solidFill>
                              <a:srgbClr val="000000"/>
                            </a:solidFill>
                            <a:prstDash val="solid"/>
                          </a:ln>
                        </wps:spPr>
                        <wps:bodyPr wrap="square" lIns="0" tIns="0" rIns="0" bIns="0" rtlCol="0">
                          <a:prstTxWarp prst="textNoShape">
                            <a:avLst/>
                          </a:prstTxWarp>
                          <a:noAutofit/>
                        </wps:bodyPr>
                      </wps:wsp>
                      <wps:wsp>
                        <wps:cNvPr id="609" name="Graphic 609"/>
                        <wps:cNvSpPr/>
                        <wps:spPr>
                          <a:xfrm>
                            <a:off x="0" y="3230"/>
                            <a:ext cx="248285" cy="201930"/>
                          </a:xfrm>
                          <a:custGeom>
                            <a:avLst/>
                            <a:gdLst/>
                            <a:ahLst/>
                            <a:cxnLst/>
                            <a:rect l="l" t="t" r="r" b="b"/>
                            <a:pathLst>
                              <a:path w="248285" h="201930">
                                <a:moveTo>
                                  <a:pt x="116377" y="152501"/>
                                </a:moveTo>
                                <a:lnTo>
                                  <a:pt x="153608" y="0"/>
                                </a:lnTo>
                              </a:path>
                              <a:path w="248285" h="201930">
                                <a:moveTo>
                                  <a:pt x="153608" y="0"/>
                                </a:moveTo>
                                <a:lnTo>
                                  <a:pt x="235288" y="0"/>
                                </a:lnTo>
                              </a:path>
                              <a:path w="248285" h="201930">
                                <a:moveTo>
                                  <a:pt x="0" y="201410"/>
                                </a:moveTo>
                                <a:lnTo>
                                  <a:pt x="247825" y="201410"/>
                                </a:lnTo>
                              </a:path>
                            </a:pathLst>
                          </a:custGeom>
                          <a:ln w="64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9.700287pt;margin-top:-17.749626pt;width:19.55pt;height:16.4pt;mso-position-horizontal-relative:page;mso-position-vertical-relative:paragraph;z-index:-20600320" id="docshapegroup369" coordorigin="6394,-355" coordsize="391,328">
                <v:line style="position:absolute" from="6497,-178" to="6528,-195" stroked="true" strokeweight=".504793pt" strokecolor="#000000">
                  <v:stroke dashstyle="solid"/>
                </v:line>
                <v:line style="position:absolute" from="6528,-190" to="6572,-110" stroked="true" strokeweight=".991281pt" strokecolor="#000000">
                  <v:stroke dashstyle="solid"/>
                </v:line>
                <v:shape style="position:absolute;left:6394;top:-350;width:391;height:318" id="docshape370" coordorigin="6394,-350" coordsize="391,318" path="m6577,-110l6636,-350m6636,-350l6765,-350m6394,-33l6784,-33e" filled="false" stroked="true" strokeweight=".506235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815168">
                <wp:simplePos x="0" y="0"/>
                <wp:positionH relativeFrom="page">
                  <wp:posOffset>4452763</wp:posOffset>
                </wp:positionH>
                <wp:positionV relativeFrom="paragraph">
                  <wp:posOffset>-20779</wp:posOffset>
                </wp:positionV>
                <wp:extent cx="92075" cy="1270"/>
                <wp:effectExtent l="0" t="0" r="0" b="0"/>
                <wp:wrapNone/>
                <wp:docPr id="610" name="Graphic 610"/>
                <wp:cNvGraphicFramePr>
                  <a:graphicFrameLocks/>
                </wp:cNvGraphicFramePr>
                <a:graphic>
                  <a:graphicData uri="http://schemas.microsoft.com/office/word/2010/wordprocessingShape">
                    <wps:wsp>
                      <wps:cNvPr id="610" name="Graphic 610"/>
                      <wps:cNvSpPr/>
                      <wps:spPr>
                        <a:xfrm>
                          <a:off x="0" y="0"/>
                          <a:ext cx="92075" cy="1270"/>
                        </a:xfrm>
                        <a:custGeom>
                          <a:avLst/>
                          <a:gdLst/>
                          <a:ahLst/>
                          <a:cxnLst/>
                          <a:rect l="l" t="t" r="r" b="b"/>
                          <a:pathLst>
                            <a:path w="92075" h="0">
                              <a:moveTo>
                                <a:pt x="0" y="0"/>
                              </a:moveTo>
                              <a:lnTo>
                                <a:pt x="92063" y="0"/>
                              </a:lnTo>
                            </a:path>
                          </a:pathLst>
                        </a:custGeom>
                        <a:ln w="639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5168" from="350.611298pt,-1.636185pt" to="357.86043pt,-1.636185pt" stroked="true" strokeweight=".503445pt" strokecolor="#000000">
                <v:stroke dashstyle="solid"/>
                <w10:wrap type="none"/>
              </v:line>
            </w:pict>
          </mc:Fallback>
        </mc:AlternateContent>
      </w:r>
      <w:r>
        <w:rPr>
          <w:spacing w:val="-5"/>
        </w:rPr>
        <w:t>22</w:t>
      </w:r>
      <w:r>
        <w:rPr/>
        <w:tab/>
      </w:r>
      <w:r>
        <w:rPr>
          <w:spacing w:val="-10"/>
        </w:rPr>
        <w:t>2</w:t>
      </w:r>
      <w:r>
        <w:rPr/>
        <w:tab/>
      </w:r>
      <w:r>
        <w:rPr>
          <w:spacing w:val="-10"/>
        </w:rPr>
        <w:t>2</w:t>
      </w:r>
    </w:p>
    <w:p>
      <w:pPr>
        <w:pStyle w:val="BodyText"/>
        <w:spacing w:before="240"/>
        <w:rPr>
          <w:sz w:val="22"/>
        </w:rPr>
      </w:pPr>
    </w:p>
    <w:p>
      <w:pPr>
        <w:spacing w:line="480" w:lineRule="auto" w:before="1"/>
        <w:ind w:left="960" w:right="964" w:firstLine="0"/>
        <w:jc w:val="both"/>
        <w:rPr>
          <w:sz w:val="22"/>
        </w:rPr>
      </w:pPr>
      <w:r>
        <w:rPr>
          <w:b/>
          <w:sz w:val="22"/>
        </w:rPr>
        <w:t>Step5 Evaluate the Situation. </w:t>
      </w:r>
      <w:r>
        <w:rPr>
          <w:sz w:val="22"/>
        </w:rPr>
        <w:t>Evaluation involves monitoring progress and evaluating the decision that was made. During</w:t>
      </w:r>
      <w:r>
        <w:rPr>
          <w:spacing w:val="-2"/>
          <w:sz w:val="22"/>
        </w:rPr>
        <w:t> </w:t>
      </w:r>
      <w:r>
        <w:rPr>
          <w:sz w:val="22"/>
        </w:rPr>
        <w:t>evaluation or</w:t>
      </w:r>
      <w:r>
        <w:rPr>
          <w:spacing w:val="-1"/>
          <w:sz w:val="22"/>
        </w:rPr>
        <w:t> </w:t>
      </w:r>
      <w:r>
        <w:rPr>
          <w:sz w:val="22"/>
        </w:rPr>
        <w:t>Monitoring</w:t>
      </w:r>
      <w:r>
        <w:rPr>
          <w:spacing w:val="-2"/>
          <w:sz w:val="22"/>
        </w:rPr>
        <w:t> </w:t>
      </w:r>
      <w:r>
        <w:rPr>
          <w:sz w:val="22"/>
        </w:rPr>
        <w:t>the success of a</w:t>
      </w:r>
      <w:r>
        <w:rPr>
          <w:spacing w:val="-1"/>
          <w:sz w:val="22"/>
        </w:rPr>
        <w:t> </w:t>
      </w:r>
      <w:r>
        <w:rPr>
          <w:sz w:val="22"/>
        </w:rPr>
        <w:t>solution is an ongoing</w:t>
      </w:r>
      <w:r>
        <w:rPr>
          <w:spacing w:val="-2"/>
          <w:sz w:val="22"/>
        </w:rPr>
        <w:t> </w:t>
      </w:r>
      <w:r>
        <w:rPr>
          <w:sz w:val="22"/>
        </w:rPr>
        <w:t>process that is critical to fine tuning a course of action.(Performance assessment): the teacher issue the student some questions to solve in the class.</w:t>
      </w:r>
    </w:p>
    <w:p>
      <w:pPr>
        <w:spacing w:after="0" w:line="480" w:lineRule="auto"/>
        <w:jc w:val="both"/>
        <w:rPr>
          <w:sz w:val="22"/>
        </w:rPr>
        <w:sectPr>
          <w:type w:val="continuous"/>
          <w:pgSz w:w="11910" w:h="16840"/>
          <w:pgMar w:header="0" w:footer="936" w:top="1360" w:bottom="2600" w:left="420" w:right="520"/>
        </w:sectPr>
      </w:pPr>
    </w:p>
    <w:p>
      <w:pPr>
        <w:spacing w:before="63"/>
        <w:ind w:left="1183" w:right="1185" w:firstLine="0"/>
        <w:jc w:val="center"/>
        <w:rPr>
          <w:b/>
          <w:sz w:val="22"/>
        </w:rPr>
      </w:pPr>
      <w:r>
        <w:rPr>
          <w:b/>
          <w:sz w:val="22"/>
        </w:rPr>
        <w:t>Appendix</w:t>
      </w:r>
      <w:r>
        <w:rPr>
          <w:b/>
          <w:spacing w:val="-5"/>
          <w:sz w:val="22"/>
        </w:rPr>
        <w:t> </w:t>
      </w:r>
      <w:r>
        <w:rPr>
          <w:b/>
          <w:spacing w:val="-10"/>
          <w:sz w:val="22"/>
        </w:rPr>
        <w:t>G</w:t>
      </w:r>
    </w:p>
    <w:p>
      <w:pPr>
        <w:pStyle w:val="BodyText"/>
        <w:spacing w:before="199"/>
        <w:rPr>
          <w:b/>
          <w:sz w:val="22"/>
        </w:rPr>
      </w:pPr>
    </w:p>
    <w:p>
      <w:pPr>
        <w:spacing w:before="0"/>
        <w:ind w:left="1183" w:right="1185" w:firstLine="0"/>
        <w:jc w:val="center"/>
        <w:rPr>
          <w:b/>
          <w:sz w:val="22"/>
        </w:rPr>
      </w:pPr>
      <w:r>
        <w:rPr>
          <w:b/>
          <w:spacing w:val="-2"/>
          <w:sz w:val="22"/>
        </w:rPr>
        <w:t>Creative</w:t>
      </w:r>
      <w:r>
        <w:rPr>
          <w:b/>
          <w:spacing w:val="5"/>
          <w:sz w:val="22"/>
        </w:rPr>
        <w:t> </w:t>
      </w:r>
      <w:r>
        <w:rPr>
          <w:b/>
          <w:spacing w:val="-2"/>
          <w:sz w:val="22"/>
        </w:rPr>
        <w:t>Problem-Solving</w:t>
      </w:r>
      <w:r>
        <w:rPr>
          <w:b/>
          <w:spacing w:val="5"/>
          <w:sz w:val="22"/>
        </w:rPr>
        <w:t> </w:t>
      </w:r>
      <w:r>
        <w:rPr>
          <w:b/>
          <w:spacing w:val="-2"/>
          <w:sz w:val="22"/>
        </w:rPr>
        <w:t>Performance</w:t>
      </w:r>
      <w:r>
        <w:rPr>
          <w:b/>
          <w:spacing w:val="2"/>
          <w:sz w:val="22"/>
        </w:rPr>
        <w:t> </w:t>
      </w:r>
      <w:r>
        <w:rPr>
          <w:b/>
          <w:spacing w:val="-2"/>
          <w:sz w:val="22"/>
        </w:rPr>
        <w:t>Test</w:t>
      </w:r>
      <w:r>
        <w:rPr>
          <w:b/>
          <w:spacing w:val="6"/>
          <w:sz w:val="22"/>
        </w:rPr>
        <w:t> </w:t>
      </w:r>
      <w:r>
        <w:rPr>
          <w:b/>
          <w:spacing w:val="-4"/>
          <w:sz w:val="22"/>
        </w:rPr>
        <w:t>(CPT)</w:t>
      </w:r>
    </w:p>
    <w:p>
      <w:pPr>
        <w:pStyle w:val="BodyText"/>
        <w:spacing w:before="195"/>
        <w:rPr>
          <w:b/>
          <w:sz w:val="22"/>
        </w:rPr>
      </w:pPr>
    </w:p>
    <w:p>
      <w:pPr>
        <w:spacing w:before="0"/>
        <w:ind w:left="960" w:right="0" w:firstLine="0"/>
        <w:jc w:val="left"/>
        <w:rPr>
          <w:sz w:val="22"/>
        </w:rPr>
      </w:pPr>
      <w:r>
        <w:rPr>
          <w:sz w:val="22"/>
        </w:rPr>
        <w:t>Post-test</w:t>
      </w:r>
      <w:r>
        <w:rPr>
          <w:spacing w:val="-6"/>
          <w:sz w:val="22"/>
        </w:rPr>
        <w:t> </w:t>
      </w:r>
      <w:r>
        <w:rPr>
          <w:sz w:val="22"/>
        </w:rPr>
        <w:t>study</w:t>
      </w:r>
      <w:r>
        <w:rPr>
          <w:spacing w:val="-6"/>
          <w:sz w:val="22"/>
        </w:rPr>
        <w:t> </w:t>
      </w:r>
      <w:r>
        <w:rPr>
          <w:sz w:val="22"/>
        </w:rPr>
        <w:t>for</w:t>
      </w:r>
      <w:r>
        <w:rPr>
          <w:spacing w:val="-3"/>
          <w:sz w:val="22"/>
        </w:rPr>
        <w:t> </w:t>
      </w:r>
      <w:r>
        <w:rPr>
          <w:sz w:val="22"/>
        </w:rPr>
        <w:t>analytic</w:t>
      </w:r>
      <w:r>
        <w:rPr>
          <w:spacing w:val="-5"/>
          <w:sz w:val="22"/>
        </w:rPr>
        <w:t> </w:t>
      </w:r>
      <w:r>
        <w:rPr>
          <w:sz w:val="22"/>
        </w:rPr>
        <w:t>experimental</w:t>
      </w:r>
      <w:r>
        <w:rPr>
          <w:spacing w:val="-4"/>
          <w:sz w:val="22"/>
        </w:rPr>
        <w:t> </w:t>
      </w:r>
      <w:r>
        <w:rPr>
          <w:spacing w:val="-2"/>
          <w:sz w:val="22"/>
        </w:rPr>
        <w:t>groups</w:t>
      </w:r>
    </w:p>
    <w:p>
      <w:pPr>
        <w:pStyle w:val="BodyText"/>
        <w:spacing w:before="204"/>
        <w:rPr>
          <w:sz w:val="22"/>
        </w:rPr>
      </w:pPr>
    </w:p>
    <w:p>
      <w:pPr>
        <w:spacing w:before="1"/>
        <w:ind w:left="960" w:right="0" w:firstLine="0"/>
        <w:jc w:val="left"/>
        <w:rPr>
          <w:b/>
          <w:sz w:val="22"/>
        </w:rPr>
      </w:pPr>
      <w:r>
        <w:rPr>
          <w:b/>
          <w:sz w:val="22"/>
        </w:rPr>
        <w:t>Section</w:t>
      </w:r>
      <w:r>
        <w:rPr>
          <w:b/>
          <w:spacing w:val="-16"/>
          <w:sz w:val="22"/>
        </w:rPr>
        <w:t> </w:t>
      </w:r>
      <w:r>
        <w:rPr>
          <w:b/>
          <w:sz w:val="22"/>
        </w:rPr>
        <w:t>A:</w:t>
      </w:r>
      <w:r>
        <w:rPr>
          <w:b/>
          <w:spacing w:val="-6"/>
          <w:sz w:val="22"/>
        </w:rPr>
        <w:t> </w:t>
      </w:r>
      <w:r>
        <w:rPr>
          <w:b/>
          <w:sz w:val="22"/>
        </w:rPr>
        <w:t>Bio-</w:t>
      </w:r>
      <w:r>
        <w:rPr>
          <w:b/>
          <w:spacing w:val="-4"/>
          <w:sz w:val="22"/>
        </w:rPr>
        <w:t>data</w:t>
      </w:r>
    </w:p>
    <w:p>
      <w:pPr>
        <w:pStyle w:val="BodyText"/>
        <w:spacing w:before="201"/>
        <w:rPr>
          <w:b/>
          <w:sz w:val="22"/>
        </w:rPr>
      </w:pPr>
    </w:p>
    <w:p>
      <w:pPr>
        <w:tabs>
          <w:tab w:pos="8187" w:val="left" w:leader="none"/>
        </w:tabs>
        <w:spacing w:before="1"/>
        <w:ind w:left="960" w:right="0" w:firstLine="0"/>
        <w:jc w:val="left"/>
        <w:rPr>
          <w:sz w:val="22"/>
        </w:rPr>
      </w:pPr>
      <w:r>
        <w:rPr>
          <w:b/>
          <w:sz w:val="22"/>
        </w:rPr>
        <w:t>Student’s</w:t>
      </w:r>
      <w:r>
        <w:rPr>
          <w:b/>
          <w:spacing w:val="-11"/>
          <w:sz w:val="22"/>
        </w:rPr>
        <w:t> </w:t>
      </w:r>
      <w:r>
        <w:rPr>
          <w:b/>
          <w:spacing w:val="-4"/>
          <w:sz w:val="22"/>
        </w:rPr>
        <w:t>name</w:t>
      </w:r>
      <w:r>
        <w:rPr>
          <w:sz w:val="22"/>
          <w:u w:val="single"/>
        </w:rPr>
        <w:tab/>
      </w:r>
    </w:p>
    <w:p>
      <w:pPr>
        <w:pStyle w:val="BodyText"/>
        <w:spacing w:before="200"/>
        <w:rPr>
          <w:sz w:val="22"/>
        </w:rPr>
      </w:pPr>
    </w:p>
    <w:p>
      <w:pPr>
        <w:tabs>
          <w:tab w:pos="8197" w:val="left" w:leader="none"/>
        </w:tabs>
        <w:spacing w:before="0"/>
        <w:ind w:left="960" w:right="0" w:firstLine="0"/>
        <w:jc w:val="left"/>
        <w:rPr>
          <w:b/>
          <w:sz w:val="22"/>
        </w:rPr>
      </w:pPr>
      <w:r>
        <w:rPr>
          <w:b/>
          <w:sz w:val="22"/>
        </w:rPr>
        <w:t>Name</w:t>
      </w:r>
      <w:r>
        <w:rPr>
          <w:b/>
          <w:spacing w:val="-2"/>
          <w:sz w:val="22"/>
        </w:rPr>
        <w:t> </w:t>
      </w:r>
      <w:r>
        <w:rPr>
          <w:b/>
          <w:sz w:val="22"/>
        </w:rPr>
        <w:t>of</w:t>
      </w:r>
      <w:r>
        <w:rPr>
          <w:b/>
          <w:spacing w:val="-2"/>
          <w:sz w:val="22"/>
        </w:rPr>
        <w:t> School</w:t>
      </w:r>
      <w:r>
        <w:rPr>
          <w:b/>
          <w:sz w:val="22"/>
          <w:u w:val="single"/>
        </w:rPr>
        <w:tab/>
      </w:r>
    </w:p>
    <w:p>
      <w:pPr>
        <w:pStyle w:val="BodyText"/>
        <w:spacing w:before="199"/>
        <w:rPr>
          <w:b/>
          <w:sz w:val="22"/>
        </w:rPr>
      </w:pPr>
    </w:p>
    <w:p>
      <w:pPr>
        <w:tabs>
          <w:tab w:pos="3328" w:val="left" w:leader="none"/>
          <w:tab w:pos="4614" w:val="left" w:leader="none"/>
          <w:tab w:pos="5774" w:val="left" w:leader="none"/>
        </w:tabs>
        <w:spacing w:before="1"/>
        <w:ind w:left="960" w:right="0" w:firstLine="0"/>
        <w:jc w:val="left"/>
        <w:rPr>
          <w:b/>
          <w:sz w:val="22"/>
        </w:rPr>
      </w:pPr>
      <w:r>
        <w:rPr>
          <w:b/>
          <w:sz w:val="22"/>
        </w:rPr>
        <w:t>Class </w:t>
      </w:r>
      <w:r>
        <w:rPr>
          <w:b/>
          <w:sz w:val="22"/>
          <w:u w:val="single"/>
        </w:rPr>
        <w:tab/>
      </w:r>
      <w:r>
        <w:rPr>
          <w:b/>
          <w:sz w:val="22"/>
        </w:rPr>
        <w:t>Sex:</w:t>
      </w:r>
      <w:r>
        <w:rPr>
          <w:b/>
          <w:spacing w:val="-3"/>
          <w:sz w:val="22"/>
        </w:rPr>
        <w:t> </w:t>
      </w:r>
      <w:r>
        <w:rPr>
          <w:b/>
          <w:sz w:val="22"/>
        </w:rPr>
        <w:t>Male</w:t>
      </w:r>
      <w:r>
        <w:rPr>
          <w:b/>
          <w:spacing w:val="-2"/>
          <w:sz w:val="22"/>
        </w:rPr>
        <w:t> </w:t>
      </w:r>
      <w:r>
        <w:rPr>
          <w:b/>
          <w:spacing w:val="-10"/>
          <w:sz w:val="22"/>
        </w:rPr>
        <w:t>[</w:t>
      </w:r>
      <w:r>
        <w:rPr>
          <w:b/>
          <w:sz w:val="22"/>
        </w:rPr>
        <w:tab/>
        <w:t>]</w:t>
      </w:r>
      <w:r>
        <w:rPr>
          <w:b/>
          <w:spacing w:val="-4"/>
          <w:sz w:val="22"/>
        </w:rPr>
        <w:t> </w:t>
      </w:r>
      <w:r>
        <w:rPr>
          <w:b/>
          <w:sz w:val="22"/>
        </w:rPr>
        <w:t>Female</w:t>
      </w:r>
      <w:r>
        <w:rPr>
          <w:b/>
          <w:spacing w:val="-1"/>
          <w:sz w:val="22"/>
        </w:rPr>
        <w:t> </w:t>
      </w:r>
      <w:r>
        <w:rPr>
          <w:b/>
          <w:spacing w:val="-10"/>
          <w:sz w:val="22"/>
        </w:rPr>
        <w:t>[</w:t>
      </w:r>
      <w:r>
        <w:rPr>
          <w:b/>
          <w:sz w:val="22"/>
        </w:rPr>
        <w:tab/>
      </w:r>
      <w:r>
        <w:rPr>
          <w:b/>
          <w:spacing w:val="-10"/>
          <w:sz w:val="22"/>
        </w:rPr>
        <w:t>]</w:t>
      </w:r>
    </w:p>
    <w:p>
      <w:pPr>
        <w:pStyle w:val="BodyText"/>
        <w:spacing w:before="199"/>
        <w:rPr>
          <w:b/>
          <w:sz w:val="22"/>
        </w:rPr>
      </w:pPr>
    </w:p>
    <w:p>
      <w:pPr>
        <w:spacing w:before="0"/>
        <w:ind w:left="1183" w:right="1185" w:firstLine="0"/>
        <w:jc w:val="center"/>
        <w:rPr>
          <w:b/>
          <w:sz w:val="22"/>
        </w:rPr>
      </w:pPr>
      <w:r>
        <w:rPr>
          <w:b/>
          <w:sz w:val="22"/>
        </w:rPr>
        <w:t>Section</w:t>
      </w:r>
      <w:r>
        <w:rPr>
          <w:b/>
          <w:spacing w:val="-5"/>
          <w:sz w:val="22"/>
        </w:rPr>
        <w:t> B:</w:t>
      </w:r>
    </w:p>
    <w:p>
      <w:pPr>
        <w:pStyle w:val="BodyText"/>
        <w:spacing w:before="195"/>
        <w:rPr>
          <w:b/>
          <w:sz w:val="22"/>
        </w:rPr>
      </w:pPr>
    </w:p>
    <w:p>
      <w:pPr>
        <w:spacing w:before="0"/>
        <w:ind w:left="960" w:right="0" w:firstLine="0"/>
        <w:jc w:val="left"/>
        <w:rPr>
          <w:sz w:val="22"/>
        </w:rPr>
      </w:pPr>
      <w:r>
        <w:rPr>
          <w:sz w:val="22"/>
        </w:rPr>
        <w:t>Please</w:t>
      </w:r>
      <w:r>
        <w:rPr>
          <w:spacing w:val="-3"/>
          <w:sz w:val="22"/>
        </w:rPr>
        <w:t> </w:t>
      </w:r>
      <w:r>
        <w:rPr>
          <w:sz w:val="22"/>
        </w:rPr>
        <w:t>read</w:t>
      </w:r>
      <w:r>
        <w:rPr>
          <w:spacing w:val="-6"/>
          <w:sz w:val="22"/>
        </w:rPr>
        <w:t> </w:t>
      </w:r>
      <w:r>
        <w:rPr>
          <w:sz w:val="22"/>
        </w:rPr>
        <w:t>the</w:t>
      </w:r>
      <w:r>
        <w:rPr>
          <w:spacing w:val="-4"/>
          <w:sz w:val="22"/>
        </w:rPr>
        <w:t> </w:t>
      </w:r>
      <w:r>
        <w:rPr>
          <w:sz w:val="22"/>
        </w:rPr>
        <w:t>instructions</w:t>
      </w:r>
      <w:r>
        <w:rPr>
          <w:spacing w:val="-5"/>
          <w:sz w:val="22"/>
        </w:rPr>
        <w:t> </w:t>
      </w:r>
      <w:r>
        <w:rPr>
          <w:sz w:val="22"/>
        </w:rPr>
        <w:t>below</w:t>
      </w:r>
      <w:r>
        <w:rPr>
          <w:spacing w:val="-4"/>
          <w:sz w:val="22"/>
        </w:rPr>
        <w:t> </w:t>
      </w:r>
      <w:r>
        <w:rPr>
          <w:sz w:val="22"/>
        </w:rPr>
        <w:t>before</w:t>
      </w:r>
      <w:r>
        <w:rPr>
          <w:spacing w:val="-2"/>
          <w:sz w:val="22"/>
        </w:rPr>
        <w:t> </w:t>
      </w:r>
      <w:r>
        <w:rPr>
          <w:sz w:val="22"/>
        </w:rPr>
        <w:t>answer</w:t>
      </w:r>
      <w:r>
        <w:rPr>
          <w:spacing w:val="-5"/>
          <w:sz w:val="22"/>
        </w:rPr>
        <w:t> </w:t>
      </w:r>
      <w:r>
        <w:rPr>
          <w:sz w:val="22"/>
        </w:rPr>
        <w:t>any</w:t>
      </w:r>
      <w:r>
        <w:rPr>
          <w:spacing w:val="-4"/>
          <w:sz w:val="22"/>
        </w:rPr>
        <w:t> </w:t>
      </w:r>
      <w:r>
        <w:rPr>
          <w:spacing w:val="-2"/>
          <w:sz w:val="22"/>
        </w:rPr>
        <w:t>question.</w:t>
      </w:r>
    </w:p>
    <w:p>
      <w:pPr>
        <w:pStyle w:val="BodyText"/>
        <w:spacing w:before="200"/>
        <w:rPr>
          <w:sz w:val="22"/>
        </w:rPr>
      </w:pPr>
    </w:p>
    <w:p>
      <w:pPr>
        <w:spacing w:line="669" w:lineRule="auto" w:before="0"/>
        <w:ind w:left="960" w:right="2824" w:firstLine="0"/>
        <w:jc w:val="left"/>
        <w:rPr>
          <w:sz w:val="22"/>
        </w:rPr>
      </w:pPr>
      <w:r>
        <w:rPr>
          <w:sz w:val="22"/>
        </w:rPr>
        <w:t>Write</w:t>
      </w:r>
      <w:r>
        <w:rPr>
          <w:spacing w:val="-3"/>
          <w:sz w:val="22"/>
        </w:rPr>
        <w:t> </w:t>
      </w:r>
      <w:r>
        <w:rPr>
          <w:sz w:val="22"/>
        </w:rPr>
        <w:t>your</w:t>
      </w:r>
      <w:r>
        <w:rPr>
          <w:spacing w:val="-3"/>
          <w:sz w:val="22"/>
        </w:rPr>
        <w:t> </w:t>
      </w:r>
      <w:r>
        <w:rPr>
          <w:sz w:val="22"/>
        </w:rPr>
        <w:t>name,</w:t>
      </w:r>
      <w:r>
        <w:rPr>
          <w:spacing w:val="-3"/>
          <w:sz w:val="22"/>
        </w:rPr>
        <w:t> </w:t>
      </w:r>
      <w:r>
        <w:rPr>
          <w:sz w:val="22"/>
        </w:rPr>
        <w:t>class</w:t>
      </w:r>
      <w:r>
        <w:rPr>
          <w:spacing w:val="-3"/>
          <w:sz w:val="22"/>
        </w:rPr>
        <w:t> </w:t>
      </w:r>
      <w:r>
        <w:rPr>
          <w:sz w:val="22"/>
        </w:rPr>
        <w:t>and</w:t>
      </w:r>
      <w:r>
        <w:rPr>
          <w:spacing w:val="-6"/>
          <w:sz w:val="22"/>
        </w:rPr>
        <w:t> </w:t>
      </w:r>
      <w:r>
        <w:rPr>
          <w:sz w:val="22"/>
        </w:rPr>
        <w:t>school</w:t>
      </w:r>
      <w:r>
        <w:rPr>
          <w:spacing w:val="-2"/>
          <w:sz w:val="22"/>
        </w:rPr>
        <w:t> </w:t>
      </w:r>
      <w:r>
        <w:rPr>
          <w:sz w:val="22"/>
        </w:rPr>
        <w:t>in</w:t>
      </w:r>
      <w:r>
        <w:rPr>
          <w:spacing w:val="-6"/>
          <w:sz w:val="22"/>
        </w:rPr>
        <w:t> </w:t>
      </w:r>
      <w:r>
        <w:rPr>
          <w:sz w:val="22"/>
        </w:rPr>
        <w:t>the</w:t>
      </w:r>
      <w:r>
        <w:rPr>
          <w:spacing w:val="-3"/>
          <w:sz w:val="22"/>
        </w:rPr>
        <w:t> </w:t>
      </w:r>
      <w:r>
        <w:rPr>
          <w:sz w:val="22"/>
        </w:rPr>
        <w:t>space provided</w:t>
      </w:r>
      <w:r>
        <w:rPr>
          <w:spacing w:val="-3"/>
          <w:sz w:val="22"/>
        </w:rPr>
        <w:t> </w:t>
      </w:r>
      <w:r>
        <w:rPr>
          <w:sz w:val="22"/>
        </w:rPr>
        <w:t>on</w:t>
      </w:r>
      <w:r>
        <w:rPr>
          <w:spacing w:val="-3"/>
          <w:sz w:val="22"/>
        </w:rPr>
        <w:t> </w:t>
      </w:r>
      <w:r>
        <w:rPr>
          <w:sz w:val="22"/>
        </w:rPr>
        <w:t>the</w:t>
      </w:r>
      <w:r>
        <w:rPr>
          <w:spacing w:val="-3"/>
          <w:sz w:val="22"/>
        </w:rPr>
        <w:t> </w:t>
      </w:r>
      <w:r>
        <w:rPr>
          <w:sz w:val="22"/>
        </w:rPr>
        <w:t>answer</w:t>
      </w:r>
      <w:r>
        <w:rPr>
          <w:spacing w:val="-5"/>
          <w:sz w:val="22"/>
        </w:rPr>
        <w:t> </w:t>
      </w:r>
      <w:r>
        <w:rPr>
          <w:sz w:val="22"/>
        </w:rPr>
        <w:t>sheet. Read each question carefully before answer.</w:t>
      </w:r>
    </w:p>
    <w:p>
      <w:pPr>
        <w:spacing w:before="2"/>
        <w:ind w:left="960" w:right="0" w:firstLine="0"/>
        <w:jc w:val="left"/>
        <w:rPr>
          <w:sz w:val="22"/>
        </w:rPr>
      </w:pPr>
      <w:r>
        <w:rPr>
          <w:sz w:val="22"/>
        </w:rPr>
        <w:t>Do</w:t>
      </w:r>
      <w:r>
        <w:rPr>
          <w:spacing w:val="-2"/>
          <w:sz w:val="22"/>
        </w:rPr>
        <w:t> </w:t>
      </w:r>
      <w:r>
        <w:rPr>
          <w:sz w:val="22"/>
        </w:rPr>
        <w:t>not</w:t>
      </w:r>
      <w:r>
        <w:rPr>
          <w:spacing w:val="-1"/>
          <w:sz w:val="22"/>
        </w:rPr>
        <w:t> </w:t>
      </w:r>
      <w:r>
        <w:rPr>
          <w:sz w:val="22"/>
        </w:rPr>
        <w:t>select more</w:t>
      </w:r>
      <w:r>
        <w:rPr>
          <w:spacing w:val="-4"/>
          <w:sz w:val="22"/>
        </w:rPr>
        <w:t> </w:t>
      </w:r>
      <w:r>
        <w:rPr>
          <w:sz w:val="22"/>
        </w:rPr>
        <w:t>than</w:t>
      </w:r>
      <w:r>
        <w:rPr>
          <w:spacing w:val="-3"/>
          <w:sz w:val="22"/>
        </w:rPr>
        <w:t> </w:t>
      </w:r>
      <w:r>
        <w:rPr>
          <w:sz w:val="22"/>
        </w:rPr>
        <w:t>one</w:t>
      </w:r>
      <w:r>
        <w:rPr>
          <w:spacing w:val="-2"/>
          <w:sz w:val="22"/>
        </w:rPr>
        <w:t> </w:t>
      </w:r>
      <w:r>
        <w:rPr>
          <w:sz w:val="22"/>
        </w:rPr>
        <w:t>the</w:t>
      </w:r>
      <w:r>
        <w:rPr>
          <w:spacing w:val="-3"/>
          <w:sz w:val="22"/>
        </w:rPr>
        <w:t> </w:t>
      </w:r>
      <w:r>
        <w:rPr>
          <w:spacing w:val="-2"/>
          <w:sz w:val="22"/>
        </w:rPr>
        <w:t>option.</w:t>
      </w:r>
    </w:p>
    <w:p>
      <w:pPr>
        <w:pStyle w:val="BodyText"/>
        <w:spacing w:before="200"/>
        <w:rPr>
          <w:sz w:val="22"/>
        </w:rPr>
      </w:pPr>
    </w:p>
    <w:p>
      <w:pPr>
        <w:pStyle w:val="ListParagraph"/>
        <w:numPr>
          <w:ilvl w:val="0"/>
          <w:numId w:val="42"/>
        </w:numPr>
        <w:tabs>
          <w:tab w:pos="1275" w:val="left" w:leader="none"/>
        </w:tabs>
        <w:spacing w:line="240" w:lineRule="auto" w:before="0" w:after="0"/>
        <w:ind w:left="1275" w:right="0" w:hanging="315"/>
        <w:jc w:val="left"/>
        <w:rPr>
          <w:b/>
          <w:sz w:val="22"/>
        </w:rPr>
      </w:pPr>
      <w:r>
        <w:rPr>
          <w:sz w:val="22"/>
        </w:rPr>
        <w:t>Solve</w:t>
      </w:r>
      <w:r>
        <w:rPr>
          <w:spacing w:val="-3"/>
          <w:sz w:val="22"/>
        </w:rPr>
        <w:t> </w:t>
      </w:r>
      <w:r>
        <w:rPr>
          <w:sz w:val="22"/>
        </w:rPr>
        <w:t>the</w:t>
      </w:r>
      <w:r>
        <w:rPr>
          <w:spacing w:val="-4"/>
          <w:sz w:val="22"/>
        </w:rPr>
        <w:t> </w:t>
      </w:r>
      <w:r>
        <w:rPr>
          <w:sz w:val="22"/>
        </w:rPr>
        <w:t>following</w:t>
      </w:r>
      <w:r>
        <w:rPr>
          <w:spacing w:val="-5"/>
          <w:sz w:val="22"/>
        </w:rPr>
        <w:t> </w:t>
      </w:r>
      <w:r>
        <w:rPr>
          <w:sz w:val="22"/>
        </w:rPr>
        <w:t>by</w:t>
      </w:r>
      <w:r>
        <w:rPr>
          <w:spacing w:val="-5"/>
          <w:sz w:val="22"/>
        </w:rPr>
        <w:t> </w:t>
      </w:r>
      <w:r>
        <w:rPr>
          <w:sz w:val="22"/>
        </w:rPr>
        <w:t>factorization</w:t>
      </w:r>
      <w:r>
        <w:rPr>
          <w:spacing w:val="-2"/>
          <w:sz w:val="22"/>
        </w:rPr>
        <w:t> </w:t>
      </w:r>
      <w:r>
        <w:rPr>
          <w:sz w:val="22"/>
        </w:rPr>
        <w:t>x</w:t>
      </w:r>
      <w:r>
        <w:rPr>
          <w:sz w:val="22"/>
          <w:vertAlign w:val="superscript"/>
        </w:rPr>
        <w:t>2</w:t>
      </w:r>
      <w:r>
        <w:rPr>
          <w:sz w:val="22"/>
          <w:vertAlign w:val="baseline"/>
        </w:rPr>
        <w:t>-</w:t>
      </w:r>
      <w:r>
        <w:rPr>
          <w:spacing w:val="-6"/>
          <w:sz w:val="22"/>
          <w:vertAlign w:val="baseline"/>
        </w:rPr>
        <w:t> </w:t>
      </w:r>
      <w:r>
        <w:rPr>
          <w:sz w:val="22"/>
          <w:vertAlign w:val="baseline"/>
        </w:rPr>
        <w:t>6x</w:t>
      </w:r>
      <w:r>
        <w:rPr>
          <w:spacing w:val="-3"/>
          <w:sz w:val="22"/>
          <w:vertAlign w:val="baseline"/>
        </w:rPr>
        <w:t> </w:t>
      </w:r>
      <w:r>
        <w:rPr>
          <w:sz w:val="22"/>
          <w:vertAlign w:val="baseline"/>
        </w:rPr>
        <w:t>=</w:t>
      </w:r>
      <w:r>
        <w:rPr>
          <w:spacing w:val="-2"/>
          <w:sz w:val="22"/>
          <w:vertAlign w:val="baseline"/>
        </w:rPr>
        <w:t> </w:t>
      </w:r>
      <w:r>
        <w:rPr>
          <w:sz w:val="22"/>
          <w:vertAlign w:val="baseline"/>
        </w:rPr>
        <w:t>-</w:t>
      </w:r>
      <w:r>
        <w:rPr>
          <w:spacing w:val="-10"/>
          <w:sz w:val="22"/>
          <w:vertAlign w:val="baseline"/>
        </w:rPr>
        <w:t>9</w:t>
      </w:r>
    </w:p>
    <w:p>
      <w:pPr>
        <w:pStyle w:val="BodyText"/>
        <w:spacing w:before="199"/>
        <w:rPr>
          <w:sz w:val="22"/>
        </w:rPr>
      </w:pPr>
    </w:p>
    <w:p>
      <w:pPr>
        <w:pStyle w:val="ListParagraph"/>
        <w:numPr>
          <w:ilvl w:val="1"/>
          <w:numId w:val="30"/>
        </w:numPr>
        <w:tabs>
          <w:tab w:pos="1275" w:val="left" w:leader="none"/>
          <w:tab w:pos="3480" w:val="left" w:leader="none"/>
          <w:tab w:pos="6001" w:val="left" w:leader="none"/>
          <w:tab w:pos="7681" w:val="left" w:leader="none"/>
        </w:tabs>
        <w:spacing w:line="240" w:lineRule="auto" w:before="0" w:after="0"/>
        <w:ind w:left="1275" w:right="0" w:hanging="315"/>
        <w:jc w:val="left"/>
        <w:rPr>
          <w:sz w:val="22"/>
        </w:rPr>
      </w:pPr>
      <w:r>
        <w:rPr>
          <w:spacing w:val="-2"/>
          <w:sz w:val="22"/>
        </w:rPr>
        <w:t>(x-3)(x+3)</w:t>
      </w:r>
      <w:r>
        <w:rPr>
          <w:spacing w:val="-2"/>
          <w:sz w:val="22"/>
          <w:vertAlign w:val="superscript"/>
        </w:rPr>
        <w:t>2</w:t>
      </w:r>
      <w:r>
        <w:rPr>
          <w:sz w:val="22"/>
          <w:vertAlign w:val="baseline"/>
        </w:rPr>
        <w:tab/>
        <w:t>(b)</w:t>
      </w:r>
      <w:r>
        <w:rPr>
          <w:spacing w:val="-2"/>
          <w:sz w:val="22"/>
          <w:vertAlign w:val="baseline"/>
        </w:rPr>
        <w:t> (x+3)(x+3)</w:t>
      </w:r>
      <w:r>
        <w:rPr>
          <w:sz w:val="22"/>
          <w:vertAlign w:val="baseline"/>
        </w:rPr>
        <w:tab/>
        <w:t>(c)</w:t>
      </w:r>
      <w:r>
        <w:rPr>
          <w:spacing w:val="-11"/>
          <w:sz w:val="22"/>
          <w:vertAlign w:val="baseline"/>
        </w:rPr>
        <w:t> </w:t>
      </w:r>
      <w:r>
        <w:rPr>
          <w:sz w:val="22"/>
          <w:vertAlign w:val="baseline"/>
        </w:rPr>
        <w:t>(x+3)(x-</w:t>
      </w:r>
      <w:r>
        <w:rPr>
          <w:spacing w:val="-5"/>
          <w:sz w:val="22"/>
          <w:vertAlign w:val="baseline"/>
        </w:rPr>
        <w:t>3)</w:t>
      </w:r>
      <w:r>
        <w:rPr>
          <w:sz w:val="22"/>
          <w:vertAlign w:val="baseline"/>
        </w:rPr>
        <w:tab/>
        <w:t>(e)</w:t>
      </w:r>
      <w:r>
        <w:rPr>
          <w:spacing w:val="-5"/>
          <w:sz w:val="22"/>
          <w:vertAlign w:val="baseline"/>
        </w:rPr>
        <w:t> </w:t>
      </w:r>
      <w:r>
        <w:rPr>
          <w:sz w:val="22"/>
          <w:vertAlign w:val="baseline"/>
        </w:rPr>
        <w:t>(x-</w:t>
      </w:r>
      <w:r>
        <w:rPr>
          <w:spacing w:val="-5"/>
          <w:sz w:val="22"/>
          <w:vertAlign w:val="baseline"/>
        </w:rPr>
        <w:t>3)</w:t>
      </w:r>
      <w:r>
        <w:rPr>
          <w:spacing w:val="-5"/>
          <w:sz w:val="22"/>
          <w:vertAlign w:val="superscript"/>
        </w:rPr>
        <w:t>2</w:t>
      </w:r>
    </w:p>
    <w:p>
      <w:pPr>
        <w:pStyle w:val="BodyText"/>
        <w:spacing w:before="200"/>
        <w:rPr>
          <w:sz w:val="22"/>
        </w:rPr>
      </w:pPr>
    </w:p>
    <w:p>
      <w:pPr>
        <w:pStyle w:val="ListParagraph"/>
        <w:numPr>
          <w:ilvl w:val="0"/>
          <w:numId w:val="42"/>
        </w:numPr>
        <w:tabs>
          <w:tab w:pos="1275" w:val="left" w:leader="none"/>
          <w:tab w:pos="6319" w:val="left" w:leader="none"/>
          <w:tab w:pos="8182" w:val="left" w:leader="dot"/>
        </w:tabs>
        <w:spacing w:line="240" w:lineRule="auto" w:before="1" w:after="0"/>
        <w:ind w:left="1275" w:right="0" w:hanging="315"/>
        <w:jc w:val="left"/>
        <w:rPr>
          <w:sz w:val="22"/>
        </w:rPr>
      </w:pPr>
      <w:r>
        <w:rPr>
          <w:sz w:val="22"/>
        </w:rPr>
        <w:t>Let</w:t>
      </w:r>
      <w:r>
        <w:rPr>
          <w:spacing w:val="-4"/>
          <w:sz w:val="22"/>
        </w:rPr>
        <w:t> </w:t>
      </w:r>
      <w:r>
        <w:rPr>
          <w:sz w:val="22"/>
        </w:rPr>
        <w:t>U</w:t>
      </w:r>
      <w:r>
        <w:rPr>
          <w:spacing w:val="-4"/>
          <w:sz w:val="22"/>
        </w:rPr>
        <w:t> </w:t>
      </w:r>
      <w:r>
        <w:rPr>
          <w:sz w:val="22"/>
        </w:rPr>
        <w:t>=</w:t>
      </w:r>
      <w:r>
        <w:rPr>
          <w:spacing w:val="-2"/>
          <w:sz w:val="22"/>
        </w:rPr>
        <w:t> </w:t>
      </w:r>
      <w:r>
        <w:rPr>
          <w:sz w:val="22"/>
        </w:rPr>
        <w:t>N,</w:t>
      </w:r>
      <w:r>
        <w:rPr>
          <w:spacing w:val="-5"/>
          <w:sz w:val="22"/>
        </w:rPr>
        <w:t> </w:t>
      </w:r>
      <w:r>
        <w:rPr>
          <w:sz w:val="22"/>
        </w:rPr>
        <w:t>the</w:t>
      </w:r>
      <w:r>
        <w:rPr>
          <w:spacing w:val="-5"/>
          <w:sz w:val="22"/>
        </w:rPr>
        <w:t> </w:t>
      </w:r>
      <w:r>
        <w:rPr>
          <w:sz w:val="22"/>
        </w:rPr>
        <w:t>set</w:t>
      </w:r>
      <w:r>
        <w:rPr>
          <w:spacing w:val="-4"/>
          <w:sz w:val="22"/>
        </w:rPr>
        <w:t> </w:t>
      </w:r>
      <w:r>
        <w:rPr>
          <w:sz w:val="22"/>
        </w:rPr>
        <w:t>of</w:t>
      </w:r>
      <w:r>
        <w:rPr>
          <w:spacing w:val="-2"/>
          <w:sz w:val="22"/>
        </w:rPr>
        <w:t> </w:t>
      </w:r>
      <w:r>
        <w:rPr>
          <w:sz w:val="22"/>
        </w:rPr>
        <w:t>natural number.</w:t>
      </w:r>
      <w:r>
        <w:rPr>
          <w:spacing w:val="-14"/>
          <w:sz w:val="22"/>
        </w:rPr>
        <w:t> </w:t>
      </w:r>
      <w:r>
        <w:rPr>
          <w:sz w:val="22"/>
        </w:rPr>
        <w:t>A</w:t>
      </w:r>
      <w:r>
        <w:rPr>
          <w:spacing w:val="-13"/>
          <w:sz w:val="22"/>
        </w:rPr>
        <w:t> </w:t>
      </w:r>
      <w:r>
        <w:rPr>
          <w:spacing w:val="-2"/>
          <w:sz w:val="22"/>
        </w:rPr>
        <w:t>={1,2,3,4,5,6},</w:t>
      </w:r>
      <w:r>
        <w:rPr>
          <w:sz w:val="22"/>
        </w:rPr>
        <w:tab/>
        <w:t>B</w:t>
      </w:r>
      <w:r>
        <w:rPr>
          <w:spacing w:val="-3"/>
          <w:sz w:val="22"/>
        </w:rPr>
        <w:t> </w:t>
      </w:r>
      <w:r>
        <w:rPr>
          <w:sz w:val="22"/>
        </w:rPr>
        <w:t>= </w:t>
      </w:r>
      <w:r>
        <w:rPr>
          <w:spacing w:val="-2"/>
          <w:sz w:val="22"/>
        </w:rPr>
        <w:t>{2,4,6,8,…</w:t>
      </w:r>
      <w:r>
        <w:rPr>
          <w:sz w:val="22"/>
        </w:rPr>
        <w:tab/>
      </w:r>
      <w:r>
        <w:rPr>
          <w:spacing w:val="-10"/>
          <w:sz w:val="22"/>
        </w:rPr>
        <w:t>}</w:t>
      </w:r>
    </w:p>
    <w:p>
      <w:pPr>
        <w:pStyle w:val="BodyText"/>
        <w:spacing w:before="199"/>
        <w:rPr>
          <w:sz w:val="22"/>
        </w:rPr>
      </w:pPr>
    </w:p>
    <w:p>
      <w:pPr>
        <w:spacing w:before="0"/>
        <w:ind w:left="960" w:right="0" w:firstLine="0"/>
        <w:jc w:val="left"/>
        <w:rPr>
          <w:sz w:val="22"/>
        </w:rPr>
      </w:pPr>
      <w:r>
        <w:rPr>
          <w:sz w:val="22"/>
        </w:rPr>
        <w:t>C=</w:t>
      </w:r>
      <w:r>
        <w:rPr>
          <w:spacing w:val="-2"/>
          <w:sz w:val="22"/>
        </w:rPr>
        <w:t> </w:t>
      </w:r>
      <w:r>
        <w:rPr>
          <w:sz w:val="22"/>
        </w:rPr>
        <w:t>{5,</w:t>
      </w:r>
      <w:r>
        <w:rPr>
          <w:spacing w:val="-1"/>
          <w:sz w:val="22"/>
        </w:rPr>
        <w:t> </w:t>
      </w:r>
      <w:r>
        <w:rPr>
          <w:sz w:val="22"/>
        </w:rPr>
        <w:t>7,</w:t>
      </w:r>
      <w:r>
        <w:rPr>
          <w:spacing w:val="-1"/>
          <w:sz w:val="22"/>
        </w:rPr>
        <w:t> </w:t>
      </w:r>
      <w:r>
        <w:rPr>
          <w:sz w:val="22"/>
        </w:rPr>
        <w:t>8}.</w:t>
      </w:r>
      <w:r>
        <w:rPr>
          <w:spacing w:val="-1"/>
          <w:sz w:val="22"/>
        </w:rPr>
        <w:t> </w:t>
      </w:r>
      <w:r>
        <w:rPr>
          <w:sz w:val="22"/>
        </w:rPr>
        <w:t>Find</w:t>
      </w:r>
      <w:r>
        <w:rPr>
          <w:spacing w:val="-12"/>
          <w:sz w:val="22"/>
        </w:rPr>
        <w:t> </w:t>
      </w:r>
      <w:r>
        <w:rPr>
          <w:spacing w:val="-5"/>
          <w:sz w:val="22"/>
        </w:rPr>
        <w:t>A</w:t>
      </w:r>
      <w:r>
        <w:rPr>
          <w:spacing w:val="-5"/>
          <w:sz w:val="22"/>
          <w:vertAlign w:val="superscript"/>
        </w:rPr>
        <w:t>C</w:t>
      </w:r>
    </w:p>
    <w:p>
      <w:pPr>
        <w:pStyle w:val="BodyText"/>
        <w:spacing w:before="200"/>
        <w:rPr>
          <w:sz w:val="22"/>
        </w:rPr>
      </w:pPr>
    </w:p>
    <w:p>
      <w:pPr>
        <w:tabs>
          <w:tab w:pos="2640" w:val="left" w:leader="none"/>
          <w:tab w:pos="6841" w:val="left" w:leader="none"/>
          <w:tab w:pos="8731" w:val="left" w:leader="dot"/>
        </w:tabs>
        <w:spacing w:before="0"/>
        <w:ind w:left="960" w:right="0" w:firstLine="0"/>
        <w:jc w:val="left"/>
        <w:rPr>
          <w:sz w:val="22"/>
        </w:rPr>
      </w:pPr>
      <w:r>
        <w:rPr>
          <w:sz w:val="22"/>
        </w:rPr>
        <w:t>(b)</w:t>
      </w:r>
      <w:r>
        <w:rPr>
          <w:spacing w:val="3"/>
          <w:sz w:val="22"/>
        </w:rPr>
        <w:t> </w:t>
      </w:r>
      <w:r>
        <w:rPr>
          <w:sz w:val="22"/>
        </w:rPr>
        <w:t>{5, 7, </w:t>
      </w:r>
      <w:r>
        <w:rPr>
          <w:spacing w:val="-2"/>
          <w:sz w:val="22"/>
        </w:rPr>
        <w:t>8…..}</w:t>
      </w:r>
      <w:r>
        <w:rPr>
          <w:sz w:val="22"/>
        </w:rPr>
        <w:tab/>
        <w:t>(b)</w:t>
      </w:r>
      <w:r>
        <w:rPr>
          <w:spacing w:val="-2"/>
          <w:sz w:val="22"/>
        </w:rPr>
        <w:t> </w:t>
      </w:r>
      <w:r>
        <w:rPr>
          <w:sz w:val="22"/>
        </w:rPr>
        <w:t>{</w:t>
      </w:r>
      <w:r>
        <w:rPr>
          <w:spacing w:val="-1"/>
          <w:sz w:val="22"/>
        </w:rPr>
        <w:t> </w:t>
      </w:r>
      <w:r>
        <w:rPr>
          <w:sz w:val="22"/>
        </w:rPr>
        <w:t>2,4.6,8……}</w:t>
      </w:r>
      <w:r>
        <w:rPr>
          <w:spacing w:val="26"/>
          <w:sz w:val="22"/>
        </w:rPr>
        <w:t>  </w:t>
      </w:r>
      <w:r>
        <w:rPr>
          <w:spacing w:val="-2"/>
          <w:sz w:val="22"/>
        </w:rPr>
        <w:t>(c){7,8,9,10………..}</w:t>
      </w:r>
      <w:r>
        <w:rPr>
          <w:sz w:val="22"/>
        </w:rPr>
        <w:tab/>
        <w:t>(e){7,</w:t>
      </w:r>
      <w:r>
        <w:rPr>
          <w:spacing w:val="-3"/>
          <w:sz w:val="22"/>
        </w:rPr>
        <w:t> </w:t>
      </w:r>
      <w:r>
        <w:rPr>
          <w:sz w:val="22"/>
        </w:rPr>
        <w:t>4, 9,</w:t>
      </w:r>
      <w:r>
        <w:rPr>
          <w:spacing w:val="1"/>
          <w:sz w:val="22"/>
        </w:rPr>
        <w:t> </w:t>
      </w:r>
      <w:r>
        <w:rPr>
          <w:spacing w:val="-10"/>
          <w:sz w:val="22"/>
        </w:rPr>
        <w:t>1</w:t>
      </w:r>
      <w:r>
        <w:rPr>
          <w:sz w:val="22"/>
        </w:rPr>
        <w:tab/>
      </w:r>
      <w:r>
        <w:rPr>
          <w:spacing w:val="-10"/>
          <w:sz w:val="22"/>
        </w:rPr>
        <w:t>}</w:t>
      </w:r>
    </w:p>
    <w:p>
      <w:pPr>
        <w:pStyle w:val="BodyText"/>
        <w:spacing w:before="202"/>
        <w:rPr>
          <w:sz w:val="22"/>
        </w:rPr>
      </w:pPr>
    </w:p>
    <w:p>
      <w:pPr>
        <w:pStyle w:val="ListParagraph"/>
        <w:numPr>
          <w:ilvl w:val="0"/>
          <w:numId w:val="42"/>
        </w:numPr>
        <w:tabs>
          <w:tab w:pos="1275" w:val="left" w:leader="none"/>
        </w:tabs>
        <w:spacing w:line="240" w:lineRule="auto" w:before="0" w:after="0"/>
        <w:ind w:left="1275" w:right="0" w:hanging="315"/>
        <w:jc w:val="left"/>
        <w:rPr>
          <w:sz w:val="22"/>
        </w:rPr>
      </w:pPr>
      <w:r>
        <w:rPr>
          <w:sz w:val="22"/>
        </w:rPr>
        <w:t>Solve</w:t>
      </w:r>
      <w:r>
        <w:rPr>
          <w:spacing w:val="-3"/>
          <w:sz w:val="22"/>
        </w:rPr>
        <w:t> </w:t>
      </w:r>
      <w:r>
        <w:rPr>
          <w:sz w:val="22"/>
        </w:rPr>
        <w:t>the</w:t>
      </w:r>
      <w:r>
        <w:rPr>
          <w:spacing w:val="-4"/>
          <w:sz w:val="22"/>
        </w:rPr>
        <w:t> </w:t>
      </w:r>
      <w:r>
        <w:rPr>
          <w:sz w:val="22"/>
        </w:rPr>
        <w:t>following</w:t>
      </w:r>
      <w:r>
        <w:rPr>
          <w:spacing w:val="-5"/>
          <w:sz w:val="22"/>
        </w:rPr>
        <w:t> </w:t>
      </w:r>
      <w:r>
        <w:rPr>
          <w:sz w:val="22"/>
        </w:rPr>
        <w:t>simultaneous</w:t>
      </w:r>
      <w:r>
        <w:rPr>
          <w:spacing w:val="-5"/>
          <w:sz w:val="22"/>
        </w:rPr>
        <w:t> </w:t>
      </w:r>
      <w:r>
        <w:rPr>
          <w:sz w:val="22"/>
        </w:rPr>
        <w:t>equation.</w:t>
      </w:r>
      <w:r>
        <w:rPr>
          <w:spacing w:val="-2"/>
          <w:sz w:val="22"/>
        </w:rPr>
        <w:t> </w:t>
      </w:r>
      <w:r>
        <w:rPr>
          <w:sz w:val="22"/>
        </w:rPr>
        <w:t>3n+3y</w:t>
      </w:r>
      <w:r>
        <w:rPr>
          <w:spacing w:val="-5"/>
          <w:sz w:val="22"/>
        </w:rPr>
        <w:t> </w:t>
      </w:r>
      <w:r>
        <w:rPr>
          <w:sz w:val="22"/>
        </w:rPr>
        <w:t>=6</w:t>
      </w:r>
      <w:r>
        <w:rPr>
          <w:spacing w:val="-4"/>
          <w:sz w:val="22"/>
        </w:rPr>
        <w:t> </w:t>
      </w:r>
      <w:r>
        <w:rPr>
          <w:sz w:val="22"/>
        </w:rPr>
        <w:t>and</w:t>
      </w:r>
      <w:r>
        <w:rPr>
          <w:spacing w:val="-2"/>
          <w:sz w:val="22"/>
        </w:rPr>
        <w:t> </w:t>
      </w:r>
      <w:r>
        <w:rPr>
          <w:sz w:val="22"/>
        </w:rPr>
        <w:t>2n-3y</w:t>
      </w:r>
      <w:r>
        <w:rPr>
          <w:spacing w:val="-5"/>
          <w:sz w:val="22"/>
        </w:rPr>
        <w:t> =4.</w:t>
      </w:r>
    </w:p>
    <w:p>
      <w:pPr>
        <w:pStyle w:val="BodyText"/>
        <w:spacing w:before="200"/>
        <w:rPr>
          <w:sz w:val="22"/>
        </w:rPr>
      </w:pPr>
    </w:p>
    <w:p>
      <w:pPr>
        <w:tabs>
          <w:tab w:pos="2220" w:val="left" w:leader="none"/>
          <w:tab w:pos="3480" w:val="left" w:leader="none"/>
          <w:tab w:pos="4740" w:val="left" w:leader="none"/>
        </w:tabs>
        <w:spacing w:before="0"/>
        <w:ind w:left="960" w:right="0" w:firstLine="0"/>
        <w:jc w:val="left"/>
        <w:rPr>
          <w:sz w:val="22"/>
        </w:rPr>
      </w:pPr>
      <w:r>
        <w:rPr>
          <w:sz w:val="22"/>
        </w:rPr>
        <w:t>(a)</w:t>
      </w:r>
      <w:r>
        <w:rPr>
          <w:spacing w:val="1"/>
          <w:sz w:val="22"/>
        </w:rPr>
        <w:t> </w:t>
      </w:r>
      <w:r>
        <w:rPr>
          <w:sz w:val="22"/>
        </w:rPr>
        <w:t>2</w:t>
      </w:r>
      <w:r>
        <w:rPr>
          <w:spacing w:val="-3"/>
          <w:sz w:val="22"/>
        </w:rPr>
        <w:t> </w:t>
      </w:r>
      <w:r>
        <w:rPr>
          <w:sz w:val="22"/>
        </w:rPr>
        <w:t>and </w:t>
      </w:r>
      <w:r>
        <w:rPr>
          <w:spacing w:val="-10"/>
          <w:sz w:val="22"/>
        </w:rPr>
        <w:t>1</w:t>
      </w:r>
      <w:r>
        <w:rPr>
          <w:sz w:val="22"/>
        </w:rPr>
        <w:tab/>
        <w:t>(b)</w:t>
      </w:r>
      <w:r>
        <w:rPr>
          <w:spacing w:val="-2"/>
          <w:sz w:val="22"/>
        </w:rPr>
        <w:t> </w:t>
      </w:r>
      <w:r>
        <w:rPr>
          <w:sz w:val="22"/>
        </w:rPr>
        <w:t>2</w:t>
      </w:r>
      <w:r>
        <w:rPr>
          <w:spacing w:val="-3"/>
          <w:sz w:val="22"/>
        </w:rPr>
        <w:t> </w:t>
      </w:r>
      <w:r>
        <w:rPr>
          <w:sz w:val="22"/>
        </w:rPr>
        <w:t>and </w:t>
      </w:r>
      <w:r>
        <w:rPr>
          <w:spacing w:val="-10"/>
          <w:sz w:val="22"/>
        </w:rPr>
        <w:t>0</w:t>
      </w:r>
      <w:r>
        <w:rPr>
          <w:sz w:val="22"/>
        </w:rPr>
        <w:tab/>
        <w:t>(c)</w:t>
      </w:r>
      <w:r>
        <w:rPr>
          <w:spacing w:val="1"/>
          <w:sz w:val="22"/>
        </w:rPr>
        <w:t> </w:t>
      </w:r>
      <w:r>
        <w:rPr>
          <w:sz w:val="22"/>
        </w:rPr>
        <w:t>1</w:t>
      </w:r>
      <w:r>
        <w:rPr>
          <w:spacing w:val="-3"/>
          <w:sz w:val="22"/>
        </w:rPr>
        <w:t> </w:t>
      </w:r>
      <w:r>
        <w:rPr>
          <w:sz w:val="22"/>
        </w:rPr>
        <w:t>and </w:t>
      </w:r>
      <w:r>
        <w:rPr>
          <w:spacing w:val="-5"/>
          <w:sz w:val="22"/>
        </w:rPr>
        <w:t>2.</w:t>
      </w:r>
      <w:r>
        <w:rPr>
          <w:sz w:val="22"/>
        </w:rPr>
        <w:tab/>
        <w:t>(e)</w:t>
      </w:r>
      <w:r>
        <w:rPr>
          <w:spacing w:val="-2"/>
          <w:sz w:val="22"/>
        </w:rPr>
        <w:t> </w:t>
      </w:r>
      <w:r>
        <w:rPr>
          <w:sz w:val="22"/>
        </w:rPr>
        <w:t>-2</w:t>
      </w:r>
      <w:r>
        <w:rPr>
          <w:spacing w:val="-3"/>
          <w:sz w:val="22"/>
        </w:rPr>
        <w:t> </w:t>
      </w:r>
      <w:r>
        <w:rPr>
          <w:sz w:val="22"/>
        </w:rPr>
        <w:t>and</w:t>
      </w:r>
      <w:r>
        <w:rPr>
          <w:spacing w:val="-1"/>
          <w:sz w:val="22"/>
        </w:rPr>
        <w:t> </w:t>
      </w:r>
      <w:r>
        <w:rPr>
          <w:sz w:val="22"/>
        </w:rPr>
        <w:t>-</w:t>
      </w:r>
      <w:r>
        <w:rPr>
          <w:spacing w:val="-10"/>
          <w:sz w:val="22"/>
        </w:rPr>
        <w:t>1</w:t>
      </w:r>
    </w:p>
    <w:p>
      <w:pPr>
        <w:spacing w:after="0"/>
        <w:jc w:val="left"/>
        <w:rPr>
          <w:sz w:val="22"/>
        </w:rPr>
        <w:sectPr>
          <w:pgSz w:w="11910" w:h="16840"/>
          <w:pgMar w:header="0" w:footer="936" w:top="1360" w:bottom="1120" w:left="420" w:right="520"/>
        </w:sectPr>
      </w:pPr>
    </w:p>
    <w:p>
      <w:pPr>
        <w:pStyle w:val="ListParagraph"/>
        <w:numPr>
          <w:ilvl w:val="0"/>
          <w:numId w:val="43"/>
        </w:numPr>
        <w:tabs>
          <w:tab w:pos="1378" w:val="left" w:leader="none"/>
        </w:tabs>
        <w:spacing w:line="240" w:lineRule="auto" w:before="78" w:after="0"/>
        <w:ind w:left="1378" w:right="0" w:hanging="418"/>
        <w:jc w:val="left"/>
        <w:rPr>
          <w:sz w:val="22"/>
        </w:rPr>
      </w:pPr>
      <w:r>
        <w:rPr>
          <w:sz w:val="22"/>
        </w:rPr>
        <w:t>Define</w:t>
      </w:r>
      <w:r>
        <w:rPr>
          <w:spacing w:val="-2"/>
          <w:sz w:val="22"/>
        </w:rPr>
        <w:t> </w:t>
      </w:r>
      <w:r>
        <w:rPr>
          <w:sz w:val="22"/>
        </w:rPr>
        <w:t>a</w:t>
      </w:r>
      <w:r>
        <w:rPr>
          <w:spacing w:val="-2"/>
          <w:sz w:val="22"/>
        </w:rPr>
        <w:t> </w:t>
      </w:r>
      <w:r>
        <w:rPr>
          <w:spacing w:val="-5"/>
          <w:sz w:val="22"/>
        </w:rPr>
        <w:t>set</w:t>
      </w:r>
    </w:p>
    <w:p>
      <w:pPr>
        <w:pStyle w:val="BodyText"/>
        <w:spacing w:before="197"/>
        <w:rPr>
          <w:sz w:val="22"/>
        </w:rPr>
      </w:pPr>
    </w:p>
    <w:p>
      <w:pPr>
        <w:tabs>
          <w:tab w:pos="8941" w:val="left" w:leader="none"/>
          <w:tab w:pos="9819" w:val="left" w:leader="none"/>
        </w:tabs>
        <w:spacing w:line="482" w:lineRule="auto" w:before="0"/>
        <w:ind w:left="960" w:right="960" w:firstLine="0"/>
        <w:jc w:val="left"/>
        <w:rPr>
          <w:sz w:val="22"/>
        </w:rPr>
      </w:pPr>
      <w:r>
        <w:rPr>
          <w:sz w:val="22"/>
        </w:rPr>
        <w:t>(b)</w:t>
      </w:r>
      <w:r>
        <w:rPr>
          <w:spacing w:val="80"/>
          <w:sz w:val="22"/>
        </w:rPr>
        <w:t> </w:t>
      </w:r>
      <w:r>
        <w:rPr>
          <w:sz w:val="22"/>
        </w:rPr>
        <w:t>Collection of Well defined object. (b) List of some students. (c) List of students. (e)</w:t>
        <w:tab/>
      </w:r>
      <w:r>
        <w:rPr>
          <w:spacing w:val="-4"/>
          <w:sz w:val="22"/>
        </w:rPr>
        <w:t>List</w:t>
      </w:r>
      <w:r>
        <w:rPr>
          <w:sz w:val="22"/>
        </w:rPr>
        <w:tab/>
      </w:r>
      <w:r>
        <w:rPr>
          <w:spacing w:val="-6"/>
          <w:sz w:val="22"/>
        </w:rPr>
        <w:t>o</w:t>
      </w:r>
      <w:r>
        <w:rPr>
          <w:spacing w:val="-6"/>
          <w:sz w:val="22"/>
        </w:rPr>
        <w:t>f</w:t>
      </w:r>
      <w:r>
        <w:rPr>
          <w:spacing w:val="-6"/>
          <w:sz w:val="22"/>
        </w:rPr>
        <w:t> </w:t>
      </w:r>
      <w:r>
        <w:rPr>
          <w:spacing w:val="-2"/>
          <w:sz w:val="22"/>
        </w:rPr>
        <w:t>people.</w:t>
      </w:r>
    </w:p>
    <w:p>
      <w:pPr>
        <w:pStyle w:val="ListParagraph"/>
        <w:numPr>
          <w:ilvl w:val="0"/>
          <w:numId w:val="43"/>
        </w:numPr>
        <w:tabs>
          <w:tab w:pos="1378" w:val="left" w:leader="none"/>
        </w:tabs>
        <w:spacing w:line="240" w:lineRule="auto" w:before="198" w:after="0"/>
        <w:ind w:left="1378" w:right="0" w:hanging="418"/>
        <w:jc w:val="left"/>
        <w:rPr>
          <w:sz w:val="22"/>
        </w:rPr>
      </w:pPr>
      <w:r>
        <w:rPr>
          <w:sz w:val="22"/>
        </w:rPr>
        <w:t>Identify</w:t>
      </w:r>
      <w:r>
        <w:rPr>
          <w:spacing w:val="-6"/>
          <w:sz w:val="22"/>
        </w:rPr>
        <w:t> </w:t>
      </w:r>
      <w:r>
        <w:rPr>
          <w:sz w:val="22"/>
        </w:rPr>
        <w:t>which</w:t>
      </w:r>
      <w:r>
        <w:rPr>
          <w:spacing w:val="-3"/>
          <w:sz w:val="22"/>
        </w:rPr>
        <w:t> </w:t>
      </w:r>
      <w:r>
        <w:rPr>
          <w:sz w:val="22"/>
        </w:rPr>
        <w:t>one</w:t>
      </w:r>
      <w:r>
        <w:rPr>
          <w:spacing w:val="-3"/>
          <w:sz w:val="22"/>
        </w:rPr>
        <w:t> </w:t>
      </w:r>
      <w:r>
        <w:rPr>
          <w:sz w:val="22"/>
        </w:rPr>
        <w:t>is</w:t>
      </w:r>
      <w:r>
        <w:rPr>
          <w:spacing w:val="-3"/>
          <w:sz w:val="22"/>
        </w:rPr>
        <w:t> </w:t>
      </w:r>
      <w:r>
        <w:rPr>
          <w:sz w:val="22"/>
        </w:rPr>
        <w:t>correct</w:t>
      </w:r>
      <w:r>
        <w:rPr>
          <w:spacing w:val="-2"/>
          <w:sz w:val="22"/>
        </w:rPr>
        <w:t> </w:t>
      </w:r>
      <w:r>
        <w:rPr>
          <w:sz w:val="22"/>
        </w:rPr>
        <w:t>sign</w:t>
      </w:r>
      <w:r>
        <w:rPr>
          <w:spacing w:val="-3"/>
          <w:sz w:val="22"/>
        </w:rPr>
        <w:t> </w:t>
      </w:r>
      <w:r>
        <w:rPr>
          <w:sz w:val="22"/>
        </w:rPr>
        <w:t>of</w:t>
      </w:r>
      <w:r>
        <w:rPr>
          <w:spacing w:val="-3"/>
          <w:sz w:val="22"/>
        </w:rPr>
        <w:t> </w:t>
      </w:r>
      <w:r>
        <w:rPr>
          <w:sz w:val="22"/>
        </w:rPr>
        <w:t>empty</w:t>
      </w:r>
      <w:r>
        <w:rPr>
          <w:spacing w:val="-5"/>
          <w:sz w:val="22"/>
        </w:rPr>
        <w:t> </w:t>
      </w:r>
      <w:r>
        <w:rPr>
          <w:spacing w:val="-4"/>
          <w:sz w:val="22"/>
        </w:rPr>
        <w:t>set.</w:t>
      </w:r>
    </w:p>
    <w:p>
      <w:pPr>
        <w:pStyle w:val="BodyText"/>
        <w:spacing w:before="199"/>
        <w:rPr>
          <w:sz w:val="22"/>
        </w:rPr>
      </w:pPr>
    </w:p>
    <w:p>
      <w:pPr>
        <w:tabs>
          <w:tab w:pos="3060" w:val="left" w:leader="none"/>
          <w:tab w:pos="4740" w:val="left" w:leader="none"/>
          <w:tab w:pos="5581" w:val="left" w:leader="none"/>
        </w:tabs>
        <w:spacing w:before="0"/>
        <w:ind w:left="960" w:right="0" w:firstLine="0"/>
        <w:jc w:val="left"/>
        <w:rPr>
          <w:sz w:val="22"/>
        </w:rPr>
      </w:pPr>
      <w:r>
        <w:rPr>
          <w:sz w:val="22"/>
        </w:rPr>
        <w:t>(a)</w:t>
      </w:r>
      <w:r>
        <w:rPr>
          <w:spacing w:val="1"/>
          <w:sz w:val="22"/>
        </w:rPr>
        <w:t> </w:t>
      </w:r>
      <w:r>
        <w:rPr>
          <w:sz w:val="22"/>
        </w:rPr>
        <w:t>{ </w:t>
      </w:r>
      <w:r>
        <w:rPr>
          <w:spacing w:val="-10"/>
          <w:sz w:val="22"/>
        </w:rPr>
        <w:t>}</w:t>
      </w:r>
      <w:r>
        <w:rPr>
          <w:sz w:val="22"/>
        </w:rPr>
        <w:tab/>
        <w:t>(b)</w:t>
      </w:r>
      <w:r>
        <w:rPr>
          <w:spacing w:val="-2"/>
          <w:sz w:val="22"/>
        </w:rPr>
        <w:t> </w:t>
      </w:r>
      <w:r>
        <w:rPr>
          <w:spacing w:val="-5"/>
          <w:sz w:val="22"/>
        </w:rPr>
        <w:t>(0)</w:t>
      </w:r>
      <w:r>
        <w:rPr>
          <w:sz w:val="22"/>
        </w:rPr>
        <w:tab/>
        <w:t>(c)</w:t>
      </w:r>
      <w:r>
        <w:rPr>
          <w:spacing w:val="1"/>
          <w:sz w:val="22"/>
        </w:rPr>
        <w:t> </w:t>
      </w:r>
      <w:r>
        <w:rPr>
          <w:spacing w:val="-10"/>
          <w:sz w:val="22"/>
        </w:rPr>
        <w:t>0</w:t>
      </w:r>
      <w:r>
        <w:rPr>
          <w:sz w:val="22"/>
        </w:rPr>
        <w:tab/>
        <w:t>(e)</w:t>
      </w:r>
      <w:r>
        <w:rPr>
          <w:spacing w:val="30"/>
          <w:sz w:val="22"/>
        </w:rPr>
        <w:t>  </w:t>
      </w:r>
      <w:r>
        <w:rPr>
          <w:sz w:val="22"/>
        </w:rPr>
        <w:t>( </w:t>
      </w:r>
      <w:r>
        <w:rPr>
          <w:spacing w:val="-10"/>
          <w:sz w:val="22"/>
        </w:rPr>
        <w:t>)</w:t>
      </w:r>
    </w:p>
    <w:p>
      <w:pPr>
        <w:pStyle w:val="BodyText"/>
        <w:spacing w:before="200"/>
        <w:rPr>
          <w:sz w:val="22"/>
        </w:rPr>
      </w:pPr>
    </w:p>
    <w:p>
      <w:pPr>
        <w:pStyle w:val="ListParagraph"/>
        <w:numPr>
          <w:ilvl w:val="0"/>
          <w:numId w:val="43"/>
        </w:numPr>
        <w:tabs>
          <w:tab w:pos="1378" w:val="left" w:leader="none"/>
        </w:tabs>
        <w:spacing w:line="240" w:lineRule="auto" w:before="0" w:after="0"/>
        <w:ind w:left="1378" w:right="0" w:hanging="418"/>
        <w:jc w:val="left"/>
        <w:rPr>
          <w:sz w:val="22"/>
        </w:rPr>
      </w:pPr>
      <w:r>
        <w:rPr>
          <w:sz w:val="22"/>
        </w:rPr>
        <w:t>Distinguish</w:t>
      </w:r>
      <w:r>
        <w:rPr>
          <w:spacing w:val="-8"/>
          <w:sz w:val="22"/>
        </w:rPr>
        <w:t> </w:t>
      </w:r>
      <w:r>
        <w:rPr>
          <w:sz w:val="22"/>
        </w:rPr>
        <w:t>equal</w:t>
      </w:r>
      <w:r>
        <w:rPr>
          <w:spacing w:val="-3"/>
          <w:sz w:val="22"/>
        </w:rPr>
        <w:t> </w:t>
      </w:r>
      <w:r>
        <w:rPr>
          <w:spacing w:val="-4"/>
          <w:sz w:val="22"/>
        </w:rPr>
        <w:t>set.</w:t>
      </w:r>
    </w:p>
    <w:p>
      <w:pPr>
        <w:pStyle w:val="BodyText"/>
        <w:spacing w:before="202"/>
        <w:rPr>
          <w:sz w:val="22"/>
        </w:rPr>
      </w:pPr>
    </w:p>
    <w:p>
      <w:pPr>
        <w:tabs>
          <w:tab w:pos="3060" w:val="left" w:leader="none"/>
          <w:tab w:pos="5160" w:val="left" w:leader="none"/>
          <w:tab w:pos="6841" w:val="left" w:leader="none"/>
        </w:tabs>
        <w:spacing w:before="1"/>
        <w:ind w:left="960" w:right="0" w:firstLine="0"/>
        <w:jc w:val="left"/>
        <w:rPr>
          <w:sz w:val="22"/>
        </w:rPr>
      </w:pPr>
      <w:r>
        <w:rPr>
          <w:sz w:val="22"/>
        </w:rPr>
        <w:t>(a)</w:t>
      </w:r>
      <w:r>
        <w:rPr>
          <w:spacing w:val="-2"/>
          <w:sz w:val="22"/>
        </w:rPr>
        <w:t> </w:t>
      </w:r>
      <w:r>
        <w:rPr>
          <w:sz w:val="22"/>
        </w:rPr>
        <w:t>10</w:t>
      </w:r>
      <w:r>
        <w:rPr>
          <w:spacing w:val="-2"/>
          <w:sz w:val="22"/>
        </w:rPr>
        <w:t> </w:t>
      </w:r>
      <w:r>
        <w:rPr>
          <w:sz w:val="22"/>
        </w:rPr>
        <w:t>=</w:t>
      </w:r>
      <w:r>
        <w:rPr>
          <w:spacing w:val="-2"/>
          <w:sz w:val="22"/>
        </w:rPr>
        <w:t> </w:t>
      </w:r>
      <w:r>
        <w:rPr>
          <w:sz w:val="22"/>
        </w:rPr>
        <w:t>5-</w:t>
      </w:r>
      <w:r>
        <w:rPr>
          <w:spacing w:val="-10"/>
          <w:sz w:val="22"/>
        </w:rPr>
        <w:t>5</w:t>
      </w:r>
      <w:r>
        <w:rPr>
          <w:sz w:val="22"/>
        </w:rPr>
        <w:tab/>
        <w:t>(b)</w:t>
      </w:r>
      <w:r>
        <w:rPr>
          <w:spacing w:val="-3"/>
          <w:sz w:val="22"/>
        </w:rPr>
        <w:t> </w:t>
      </w:r>
      <w:r>
        <w:rPr>
          <w:sz w:val="22"/>
        </w:rPr>
        <w:t>-10</w:t>
      </w:r>
      <w:r>
        <w:rPr>
          <w:spacing w:val="-1"/>
          <w:sz w:val="22"/>
        </w:rPr>
        <w:t> </w:t>
      </w:r>
      <w:r>
        <w:rPr>
          <w:sz w:val="22"/>
        </w:rPr>
        <w:t>=</w:t>
      </w:r>
      <w:r>
        <w:rPr>
          <w:spacing w:val="-1"/>
          <w:sz w:val="22"/>
        </w:rPr>
        <w:t> </w:t>
      </w:r>
      <w:r>
        <w:rPr>
          <w:spacing w:val="-5"/>
          <w:sz w:val="22"/>
        </w:rPr>
        <w:t>10</w:t>
      </w:r>
      <w:r>
        <w:rPr>
          <w:sz w:val="22"/>
        </w:rPr>
        <w:tab/>
        <w:t>(c)</w:t>
      </w:r>
      <w:r>
        <w:rPr>
          <w:spacing w:val="1"/>
          <w:sz w:val="22"/>
        </w:rPr>
        <w:t> </w:t>
      </w:r>
      <w:r>
        <w:rPr>
          <w:spacing w:val="-5"/>
          <w:sz w:val="22"/>
        </w:rPr>
        <w:t>13</w:t>
      </w:r>
      <w:r>
        <w:rPr>
          <w:sz w:val="22"/>
        </w:rPr>
        <w:tab/>
        <w:t>(e)</w:t>
      </w:r>
      <w:r>
        <w:rPr>
          <w:spacing w:val="30"/>
          <w:sz w:val="22"/>
        </w:rPr>
        <w:t>  </w:t>
      </w:r>
      <w:r>
        <w:rPr>
          <w:sz w:val="22"/>
        </w:rPr>
        <w:t>10 = </w:t>
      </w:r>
      <w:r>
        <w:rPr>
          <w:spacing w:val="-5"/>
          <w:sz w:val="22"/>
        </w:rPr>
        <w:t>5+5</w:t>
      </w:r>
    </w:p>
    <w:p>
      <w:pPr>
        <w:pStyle w:val="BodyText"/>
        <w:spacing w:before="199"/>
        <w:rPr>
          <w:sz w:val="22"/>
        </w:rPr>
      </w:pPr>
    </w:p>
    <w:p>
      <w:pPr>
        <w:pStyle w:val="ListParagraph"/>
        <w:numPr>
          <w:ilvl w:val="0"/>
          <w:numId w:val="43"/>
        </w:numPr>
        <w:tabs>
          <w:tab w:pos="1378" w:val="left" w:leader="none"/>
        </w:tabs>
        <w:spacing w:line="240" w:lineRule="auto" w:before="0" w:after="0"/>
        <w:ind w:left="1378" w:right="0" w:hanging="418"/>
        <w:jc w:val="left"/>
        <w:rPr>
          <w:sz w:val="22"/>
        </w:rPr>
      </w:pPr>
      <w:r>
        <w:rPr>
          <w:sz w:val="22"/>
        </w:rPr>
        <w:t>Solve</w:t>
      </w:r>
      <w:r>
        <w:rPr>
          <w:spacing w:val="-2"/>
          <w:sz w:val="22"/>
        </w:rPr>
        <w:t> </w:t>
      </w:r>
      <w:r>
        <w:rPr>
          <w:sz w:val="22"/>
        </w:rPr>
        <w:t>the</w:t>
      </w:r>
      <w:r>
        <w:rPr>
          <w:spacing w:val="-4"/>
          <w:sz w:val="22"/>
        </w:rPr>
        <w:t> </w:t>
      </w:r>
      <w:r>
        <w:rPr>
          <w:sz w:val="22"/>
        </w:rPr>
        <w:t>following</w:t>
      </w:r>
      <w:r>
        <w:rPr>
          <w:spacing w:val="-4"/>
          <w:sz w:val="22"/>
        </w:rPr>
        <w:t> </w:t>
      </w:r>
      <w:r>
        <w:rPr>
          <w:sz w:val="22"/>
        </w:rPr>
        <w:t>by</w:t>
      </w:r>
      <w:r>
        <w:rPr>
          <w:spacing w:val="-5"/>
          <w:sz w:val="22"/>
        </w:rPr>
        <w:t> </w:t>
      </w:r>
      <w:r>
        <w:rPr>
          <w:sz w:val="22"/>
        </w:rPr>
        <w:t>factorization</w:t>
      </w:r>
      <w:r>
        <w:rPr>
          <w:spacing w:val="-4"/>
          <w:sz w:val="22"/>
        </w:rPr>
        <w:t> </w:t>
      </w:r>
      <w:r>
        <w:rPr>
          <w:sz w:val="22"/>
        </w:rPr>
        <w:t>(x</w:t>
      </w:r>
      <w:r>
        <w:rPr>
          <w:spacing w:val="1"/>
          <w:sz w:val="22"/>
        </w:rPr>
        <w:t> </w:t>
      </w:r>
      <w:r>
        <w:rPr>
          <w:sz w:val="22"/>
        </w:rPr>
        <w:t>-</w:t>
      </w:r>
      <w:r>
        <w:rPr>
          <w:spacing w:val="-6"/>
          <w:sz w:val="22"/>
        </w:rPr>
        <w:t> </w:t>
      </w:r>
      <w:r>
        <w:rPr>
          <w:sz w:val="22"/>
        </w:rPr>
        <w:t>2)</w:t>
      </w:r>
      <w:r>
        <w:rPr>
          <w:spacing w:val="-1"/>
          <w:sz w:val="22"/>
        </w:rPr>
        <w:t> </w:t>
      </w:r>
      <w:r>
        <w:rPr>
          <w:sz w:val="22"/>
        </w:rPr>
        <w:t>(x</w:t>
      </w:r>
      <w:r>
        <w:rPr>
          <w:spacing w:val="-1"/>
          <w:sz w:val="22"/>
        </w:rPr>
        <w:t> </w:t>
      </w:r>
      <w:r>
        <w:rPr>
          <w:sz w:val="22"/>
        </w:rPr>
        <w:t>-3)</w:t>
      </w:r>
      <w:r>
        <w:rPr>
          <w:spacing w:val="-2"/>
          <w:sz w:val="22"/>
        </w:rPr>
        <w:t> </w:t>
      </w:r>
      <w:r>
        <w:rPr>
          <w:sz w:val="22"/>
        </w:rPr>
        <w:t>=</w:t>
      </w:r>
      <w:r>
        <w:rPr>
          <w:spacing w:val="-1"/>
          <w:sz w:val="22"/>
        </w:rPr>
        <w:t> </w:t>
      </w:r>
      <w:r>
        <w:rPr>
          <w:spacing w:val="-5"/>
          <w:sz w:val="22"/>
        </w:rPr>
        <w:t>12.</w:t>
      </w:r>
    </w:p>
    <w:p>
      <w:pPr>
        <w:pStyle w:val="BodyText"/>
        <w:spacing w:before="199"/>
        <w:rPr>
          <w:sz w:val="22"/>
        </w:rPr>
      </w:pPr>
    </w:p>
    <w:p>
      <w:pPr>
        <w:pStyle w:val="ListParagraph"/>
        <w:numPr>
          <w:ilvl w:val="1"/>
          <w:numId w:val="43"/>
        </w:numPr>
        <w:tabs>
          <w:tab w:pos="1379" w:val="left" w:leader="none"/>
          <w:tab w:pos="3060" w:val="left" w:leader="none"/>
          <w:tab w:pos="5160" w:val="left" w:leader="none"/>
          <w:tab w:pos="7261" w:val="left" w:leader="none"/>
        </w:tabs>
        <w:spacing w:line="240" w:lineRule="auto" w:before="0" w:after="0"/>
        <w:ind w:left="1379" w:right="0" w:hanging="419"/>
        <w:jc w:val="left"/>
        <w:rPr>
          <w:sz w:val="22"/>
        </w:rPr>
      </w:pPr>
      <w:r>
        <w:rPr>
          <w:rFonts w:ascii="Arial MT" w:hAnsi="Arial MT"/>
          <w:sz w:val="22"/>
        </w:rPr>
        <w:t>×</w:t>
      </w:r>
      <w:r>
        <w:rPr>
          <w:rFonts w:ascii="Arial MT" w:hAnsi="Arial MT"/>
          <w:spacing w:val="-7"/>
          <w:sz w:val="22"/>
        </w:rPr>
        <w:t> </w:t>
      </w:r>
      <w:r>
        <w:rPr>
          <w:sz w:val="22"/>
        </w:rPr>
        <w:t>=1</w:t>
      </w:r>
      <w:r>
        <w:rPr>
          <w:spacing w:val="-1"/>
          <w:sz w:val="22"/>
        </w:rPr>
        <w:t> </w:t>
      </w:r>
      <w:r>
        <w:rPr>
          <w:sz w:val="22"/>
        </w:rPr>
        <w:t>or</w:t>
      </w:r>
      <w:r>
        <w:rPr>
          <w:spacing w:val="-1"/>
          <w:sz w:val="22"/>
        </w:rPr>
        <w:t> </w:t>
      </w:r>
      <w:r>
        <w:rPr>
          <w:sz w:val="22"/>
        </w:rPr>
        <w:t>x </w:t>
      </w:r>
      <w:r>
        <w:rPr>
          <w:spacing w:val="-5"/>
          <w:sz w:val="22"/>
        </w:rPr>
        <w:t>=3</w:t>
      </w:r>
      <w:r>
        <w:rPr>
          <w:sz w:val="22"/>
        </w:rPr>
        <w:tab/>
        <w:t>(b)</w:t>
      </w:r>
      <w:r>
        <w:rPr>
          <w:spacing w:val="79"/>
          <w:w w:val="150"/>
          <w:sz w:val="22"/>
        </w:rPr>
        <w:t> </w:t>
      </w:r>
      <w:r>
        <w:rPr>
          <w:sz w:val="22"/>
        </w:rPr>
        <w:t>x =3 or</w:t>
      </w:r>
      <w:r>
        <w:rPr>
          <w:spacing w:val="-2"/>
          <w:sz w:val="22"/>
        </w:rPr>
        <w:t> </w:t>
      </w:r>
      <w:r>
        <w:rPr>
          <w:sz w:val="22"/>
        </w:rPr>
        <w:t>x </w:t>
      </w:r>
      <w:r>
        <w:rPr>
          <w:spacing w:val="-5"/>
          <w:sz w:val="22"/>
        </w:rPr>
        <w:t>=6</w:t>
      </w:r>
      <w:r>
        <w:rPr>
          <w:sz w:val="22"/>
        </w:rPr>
        <w:tab/>
        <w:t>(c)</w:t>
      </w:r>
      <w:r>
        <w:rPr>
          <w:spacing w:val="31"/>
          <w:sz w:val="22"/>
        </w:rPr>
        <w:t>  </w:t>
      </w:r>
      <w:r>
        <w:rPr>
          <w:sz w:val="22"/>
        </w:rPr>
        <w:t>x =</w:t>
      </w:r>
      <w:r>
        <w:rPr>
          <w:spacing w:val="-1"/>
          <w:sz w:val="22"/>
        </w:rPr>
        <w:t> </w:t>
      </w:r>
      <w:r>
        <w:rPr>
          <w:sz w:val="22"/>
        </w:rPr>
        <w:t>-1 or</w:t>
      </w:r>
      <w:r>
        <w:rPr>
          <w:spacing w:val="-1"/>
          <w:sz w:val="22"/>
        </w:rPr>
        <w:t> </w:t>
      </w:r>
      <w:r>
        <w:rPr>
          <w:sz w:val="22"/>
        </w:rPr>
        <w:t>x = </w:t>
      </w:r>
      <w:r>
        <w:rPr>
          <w:spacing w:val="-5"/>
          <w:sz w:val="22"/>
        </w:rPr>
        <w:t>6.</w:t>
      </w:r>
      <w:r>
        <w:rPr>
          <w:sz w:val="22"/>
        </w:rPr>
        <w:tab/>
        <w:t>(e)</w:t>
      </w:r>
      <w:r>
        <w:rPr>
          <w:spacing w:val="29"/>
          <w:sz w:val="22"/>
        </w:rPr>
        <w:t>  </w:t>
      </w:r>
      <w:r>
        <w:rPr>
          <w:rFonts w:ascii="Arial MT" w:hAnsi="Arial MT"/>
          <w:sz w:val="22"/>
        </w:rPr>
        <w:t>×</w:t>
      </w:r>
      <w:r>
        <w:rPr>
          <w:rFonts w:ascii="Arial MT" w:hAnsi="Arial MT"/>
          <w:spacing w:val="-5"/>
          <w:sz w:val="22"/>
        </w:rPr>
        <w:t> </w:t>
      </w:r>
      <w:r>
        <w:rPr>
          <w:sz w:val="22"/>
        </w:rPr>
        <w:t>= 3 or</w:t>
      </w:r>
      <w:r>
        <w:rPr>
          <w:spacing w:val="-1"/>
          <w:sz w:val="22"/>
        </w:rPr>
        <w:t> </w:t>
      </w:r>
      <w:r>
        <w:rPr>
          <w:sz w:val="22"/>
        </w:rPr>
        <w:t>x =</w:t>
      </w:r>
      <w:r>
        <w:rPr>
          <w:spacing w:val="-2"/>
          <w:sz w:val="22"/>
        </w:rPr>
        <w:t> </w:t>
      </w:r>
      <w:r>
        <w:rPr>
          <w:sz w:val="22"/>
        </w:rPr>
        <w:t>-</w:t>
      </w:r>
      <w:r>
        <w:rPr>
          <w:spacing w:val="-4"/>
          <w:sz w:val="22"/>
        </w:rPr>
        <w:t> </w:t>
      </w:r>
      <w:r>
        <w:rPr>
          <w:spacing w:val="-10"/>
          <w:sz w:val="22"/>
        </w:rPr>
        <w:t>6</w:t>
      </w:r>
    </w:p>
    <w:p>
      <w:pPr>
        <w:pStyle w:val="BodyText"/>
        <w:spacing w:before="199"/>
        <w:rPr>
          <w:sz w:val="22"/>
        </w:rPr>
      </w:pPr>
    </w:p>
    <w:p>
      <w:pPr>
        <w:pStyle w:val="ListParagraph"/>
        <w:numPr>
          <w:ilvl w:val="0"/>
          <w:numId w:val="43"/>
        </w:numPr>
        <w:tabs>
          <w:tab w:pos="1378" w:val="left" w:leader="none"/>
        </w:tabs>
        <w:spacing w:line="240" w:lineRule="auto" w:before="0" w:after="0"/>
        <w:ind w:left="1378" w:right="0" w:hanging="418"/>
        <w:jc w:val="left"/>
        <w:rPr>
          <w:sz w:val="22"/>
        </w:rPr>
      </w:pPr>
      <w:r>
        <w:rPr>
          <w:sz w:val="22"/>
        </w:rPr>
        <w:t>Solve</w:t>
      </w:r>
      <w:r>
        <w:rPr>
          <w:spacing w:val="-2"/>
          <w:sz w:val="22"/>
        </w:rPr>
        <w:t> </w:t>
      </w:r>
      <w:r>
        <w:rPr>
          <w:sz w:val="22"/>
        </w:rPr>
        <w:t>the</w:t>
      </w:r>
      <w:r>
        <w:rPr>
          <w:spacing w:val="-3"/>
          <w:sz w:val="22"/>
        </w:rPr>
        <w:t> </w:t>
      </w:r>
      <w:r>
        <w:rPr>
          <w:sz w:val="22"/>
        </w:rPr>
        <w:t>following</w:t>
      </w:r>
      <w:r>
        <w:rPr>
          <w:spacing w:val="-4"/>
          <w:sz w:val="22"/>
        </w:rPr>
        <w:t> </w:t>
      </w:r>
      <w:r>
        <w:rPr>
          <w:sz w:val="22"/>
        </w:rPr>
        <w:t>using</w:t>
      </w:r>
      <w:r>
        <w:rPr>
          <w:spacing w:val="-4"/>
          <w:sz w:val="22"/>
        </w:rPr>
        <w:t> </w:t>
      </w:r>
      <w:r>
        <w:rPr>
          <w:sz w:val="22"/>
        </w:rPr>
        <w:t>substitution</w:t>
      </w:r>
      <w:r>
        <w:rPr>
          <w:spacing w:val="-1"/>
          <w:sz w:val="22"/>
        </w:rPr>
        <w:t> </w:t>
      </w:r>
      <w:r>
        <w:rPr>
          <w:sz w:val="22"/>
        </w:rPr>
        <w:t>method.</w:t>
      </w:r>
      <w:r>
        <w:rPr>
          <w:spacing w:val="25"/>
          <w:sz w:val="22"/>
        </w:rPr>
        <w:t> </w:t>
      </w:r>
      <w:r>
        <w:rPr>
          <w:sz w:val="22"/>
        </w:rPr>
        <w:t>3m</w:t>
      </w:r>
      <w:r>
        <w:rPr>
          <w:spacing w:val="-5"/>
          <w:sz w:val="22"/>
        </w:rPr>
        <w:t> </w:t>
      </w:r>
      <w:r>
        <w:rPr>
          <w:sz w:val="22"/>
        </w:rPr>
        <w:t>+</w:t>
      </w:r>
      <w:r>
        <w:rPr>
          <w:spacing w:val="-1"/>
          <w:sz w:val="22"/>
        </w:rPr>
        <w:t> </w:t>
      </w:r>
      <w:r>
        <w:rPr>
          <w:sz w:val="22"/>
        </w:rPr>
        <w:t>n</w:t>
      </w:r>
      <w:r>
        <w:rPr>
          <w:spacing w:val="-1"/>
          <w:sz w:val="22"/>
        </w:rPr>
        <w:t> </w:t>
      </w:r>
      <w:r>
        <w:rPr>
          <w:sz w:val="22"/>
        </w:rPr>
        <w:t>=</w:t>
      </w:r>
      <w:r>
        <w:rPr>
          <w:spacing w:val="-1"/>
          <w:sz w:val="22"/>
        </w:rPr>
        <w:t> </w:t>
      </w:r>
      <w:r>
        <w:rPr>
          <w:sz w:val="22"/>
        </w:rPr>
        <w:t>7</w:t>
      </w:r>
      <w:r>
        <w:rPr>
          <w:spacing w:val="-1"/>
          <w:sz w:val="22"/>
        </w:rPr>
        <w:t> </w:t>
      </w:r>
      <w:r>
        <w:rPr>
          <w:sz w:val="22"/>
        </w:rPr>
        <w:t>and</w:t>
      </w:r>
      <w:r>
        <w:rPr>
          <w:spacing w:val="-1"/>
          <w:sz w:val="22"/>
        </w:rPr>
        <w:t> </w:t>
      </w:r>
      <w:r>
        <w:rPr>
          <w:sz w:val="22"/>
        </w:rPr>
        <w:t>2m</w:t>
      </w:r>
      <w:r>
        <w:rPr>
          <w:spacing w:val="-5"/>
          <w:sz w:val="22"/>
        </w:rPr>
        <w:t> </w:t>
      </w:r>
      <w:r>
        <w:rPr>
          <w:sz w:val="22"/>
        </w:rPr>
        <w:t>+</w:t>
      </w:r>
      <w:r>
        <w:rPr>
          <w:spacing w:val="-1"/>
          <w:sz w:val="22"/>
        </w:rPr>
        <w:t> </w:t>
      </w:r>
      <w:r>
        <w:rPr>
          <w:sz w:val="22"/>
        </w:rPr>
        <w:t>n</w:t>
      </w:r>
      <w:r>
        <w:rPr>
          <w:spacing w:val="-1"/>
          <w:sz w:val="22"/>
        </w:rPr>
        <w:t> </w:t>
      </w:r>
      <w:r>
        <w:rPr>
          <w:sz w:val="22"/>
        </w:rPr>
        <w:t>=</w:t>
      </w:r>
      <w:r>
        <w:rPr>
          <w:spacing w:val="-1"/>
          <w:sz w:val="22"/>
        </w:rPr>
        <w:t> </w:t>
      </w:r>
      <w:r>
        <w:rPr>
          <w:spacing w:val="-10"/>
          <w:sz w:val="22"/>
        </w:rPr>
        <w:t>4</w:t>
      </w:r>
    </w:p>
    <w:p>
      <w:pPr>
        <w:pStyle w:val="BodyText"/>
        <w:spacing w:before="203"/>
        <w:rPr>
          <w:sz w:val="22"/>
        </w:rPr>
      </w:pPr>
    </w:p>
    <w:p>
      <w:pPr>
        <w:pStyle w:val="ListParagraph"/>
        <w:numPr>
          <w:ilvl w:val="1"/>
          <w:numId w:val="43"/>
        </w:numPr>
        <w:tabs>
          <w:tab w:pos="1379" w:val="left" w:leader="none"/>
          <w:tab w:pos="4740" w:val="left" w:leader="none"/>
          <w:tab w:pos="6841" w:val="left" w:leader="none"/>
        </w:tabs>
        <w:spacing w:line="240" w:lineRule="auto" w:before="0" w:after="0"/>
        <w:ind w:left="1379" w:right="0" w:hanging="419"/>
        <w:jc w:val="left"/>
        <w:rPr>
          <w:sz w:val="22"/>
        </w:rPr>
      </w:pPr>
      <w:r>
        <w:rPr>
          <w:sz w:val="22"/>
        </w:rPr>
        <w:t>M</w:t>
      </w:r>
      <w:r>
        <w:rPr>
          <w:spacing w:val="-1"/>
          <w:sz w:val="22"/>
        </w:rPr>
        <w:t> </w:t>
      </w:r>
      <w:r>
        <w:rPr>
          <w:sz w:val="22"/>
        </w:rPr>
        <w:t>=</w:t>
      </w:r>
      <w:r>
        <w:rPr>
          <w:spacing w:val="-1"/>
          <w:sz w:val="22"/>
        </w:rPr>
        <w:t> </w:t>
      </w:r>
      <w:r>
        <w:rPr>
          <w:sz w:val="22"/>
        </w:rPr>
        <w:t>4 or n</w:t>
      </w:r>
      <w:r>
        <w:rPr>
          <w:spacing w:val="-1"/>
          <w:sz w:val="22"/>
        </w:rPr>
        <w:t> </w:t>
      </w:r>
      <w:r>
        <w:rPr>
          <w:sz w:val="22"/>
        </w:rPr>
        <w:t>=8</w:t>
      </w:r>
      <w:r>
        <w:rPr>
          <w:spacing w:val="-29"/>
          <w:sz w:val="22"/>
        </w:rPr>
        <w:t> </w:t>
      </w:r>
      <w:r>
        <w:rPr>
          <w:sz w:val="22"/>
        </w:rPr>
        <w:t>(b)</w:t>
      </w:r>
      <w:r>
        <w:rPr>
          <w:spacing w:val="77"/>
          <w:w w:val="150"/>
          <w:sz w:val="22"/>
        </w:rPr>
        <w:t> </w:t>
      </w:r>
      <w:r>
        <w:rPr>
          <w:sz w:val="22"/>
        </w:rPr>
        <w:t>m</w:t>
      </w:r>
      <w:r>
        <w:rPr>
          <w:spacing w:val="-4"/>
          <w:sz w:val="22"/>
        </w:rPr>
        <w:t> </w:t>
      </w:r>
      <w:r>
        <w:rPr>
          <w:sz w:val="22"/>
        </w:rPr>
        <w:t>= 3</w:t>
      </w:r>
      <w:r>
        <w:rPr>
          <w:spacing w:val="-1"/>
          <w:sz w:val="22"/>
        </w:rPr>
        <w:t> </w:t>
      </w:r>
      <w:r>
        <w:rPr>
          <w:sz w:val="22"/>
        </w:rPr>
        <w:t>0r</w:t>
      </w:r>
      <w:r>
        <w:rPr>
          <w:spacing w:val="1"/>
          <w:sz w:val="22"/>
        </w:rPr>
        <w:t> </w:t>
      </w:r>
      <w:r>
        <w:rPr>
          <w:sz w:val="22"/>
        </w:rPr>
        <w:t>n</w:t>
      </w:r>
      <w:r>
        <w:rPr>
          <w:spacing w:val="-1"/>
          <w:sz w:val="22"/>
        </w:rPr>
        <w:t> </w:t>
      </w:r>
      <w:r>
        <w:rPr>
          <w:sz w:val="22"/>
        </w:rPr>
        <w:t>= </w:t>
      </w:r>
      <w:r>
        <w:rPr>
          <w:spacing w:val="-10"/>
          <w:sz w:val="22"/>
        </w:rPr>
        <w:t>2</w:t>
      </w:r>
      <w:r>
        <w:rPr>
          <w:sz w:val="22"/>
        </w:rPr>
        <w:tab/>
        <w:t>(c)</w:t>
      </w:r>
      <w:r>
        <w:rPr>
          <w:spacing w:val="32"/>
          <w:sz w:val="22"/>
        </w:rPr>
        <w:t>  </w:t>
      </w:r>
      <w:r>
        <w:rPr>
          <w:sz w:val="22"/>
        </w:rPr>
        <w:t>m</w:t>
      </w:r>
      <w:r>
        <w:rPr>
          <w:spacing w:val="-4"/>
          <w:sz w:val="22"/>
        </w:rPr>
        <w:t> </w:t>
      </w:r>
      <w:r>
        <w:rPr>
          <w:sz w:val="22"/>
        </w:rPr>
        <w:t>= 6 0r</w:t>
      </w:r>
      <w:r>
        <w:rPr>
          <w:spacing w:val="1"/>
          <w:sz w:val="22"/>
        </w:rPr>
        <w:t> </w:t>
      </w:r>
      <w:r>
        <w:rPr>
          <w:sz w:val="22"/>
        </w:rPr>
        <w:t>n =</w:t>
      </w:r>
      <w:r>
        <w:rPr>
          <w:spacing w:val="1"/>
          <w:sz w:val="22"/>
        </w:rPr>
        <w:t> </w:t>
      </w:r>
      <w:r>
        <w:rPr>
          <w:sz w:val="22"/>
        </w:rPr>
        <w:t>-</w:t>
      </w:r>
      <w:r>
        <w:rPr>
          <w:spacing w:val="-4"/>
          <w:sz w:val="22"/>
        </w:rPr>
        <w:t> </w:t>
      </w:r>
      <w:r>
        <w:rPr>
          <w:spacing w:val="-10"/>
          <w:sz w:val="22"/>
        </w:rPr>
        <w:t>4</w:t>
      </w:r>
      <w:r>
        <w:rPr>
          <w:sz w:val="22"/>
        </w:rPr>
        <w:tab/>
        <w:t>(e)</w:t>
      </w:r>
      <w:r>
        <w:rPr>
          <w:spacing w:val="32"/>
          <w:sz w:val="22"/>
        </w:rPr>
        <w:t>  </w:t>
      </w:r>
      <w:r>
        <w:rPr>
          <w:sz w:val="22"/>
        </w:rPr>
        <w:t>m</w:t>
      </w:r>
      <w:r>
        <w:rPr>
          <w:spacing w:val="-4"/>
          <w:sz w:val="22"/>
        </w:rPr>
        <w:t> </w:t>
      </w:r>
      <w:r>
        <w:rPr>
          <w:sz w:val="22"/>
        </w:rPr>
        <w:t>= 6 0r</w:t>
      </w:r>
      <w:r>
        <w:rPr>
          <w:spacing w:val="1"/>
          <w:sz w:val="22"/>
        </w:rPr>
        <w:t> </w:t>
      </w:r>
      <w:r>
        <w:rPr>
          <w:sz w:val="22"/>
        </w:rPr>
        <w:t>n = </w:t>
      </w:r>
      <w:r>
        <w:rPr>
          <w:spacing w:val="-10"/>
          <w:sz w:val="22"/>
        </w:rPr>
        <w:t>4</w:t>
      </w:r>
    </w:p>
    <w:p>
      <w:pPr>
        <w:pStyle w:val="BodyText"/>
        <w:spacing w:before="197"/>
        <w:rPr>
          <w:sz w:val="22"/>
        </w:rPr>
      </w:pPr>
    </w:p>
    <w:p>
      <w:pPr>
        <w:spacing w:line="482" w:lineRule="auto" w:before="0"/>
        <w:ind w:left="960" w:right="968" w:firstLine="0"/>
        <w:jc w:val="left"/>
        <w:rPr>
          <w:sz w:val="22"/>
        </w:rPr>
      </w:pPr>
      <w:r>
        <w:rPr>
          <w:sz w:val="22"/>
        </w:rPr>
        <w:t>(10)</w:t>
      </w:r>
      <w:r>
        <w:rPr>
          <w:spacing w:val="-5"/>
          <w:sz w:val="22"/>
        </w:rPr>
        <w:t> </w:t>
      </w:r>
      <w:r>
        <w:rPr>
          <w:sz w:val="22"/>
        </w:rPr>
        <w:t>If</w:t>
      </w:r>
      <w:r>
        <w:rPr>
          <w:spacing w:val="-1"/>
          <w:sz w:val="22"/>
        </w:rPr>
        <w:t> </w:t>
      </w:r>
      <w:r>
        <w:rPr>
          <w:sz w:val="22"/>
        </w:rPr>
        <w:t>U</w:t>
      </w:r>
      <w:r>
        <w:rPr>
          <w:spacing w:val="-2"/>
          <w:sz w:val="22"/>
        </w:rPr>
        <w:t> </w:t>
      </w:r>
      <w:r>
        <w:rPr>
          <w:sz w:val="22"/>
        </w:rPr>
        <w:t>=</w:t>
      </w:r>
      <w:r>
        <w:rPr>
          <w:spacing w:val="-1"/>
          <w:sz w:val="22"/>
        </w:rPr>
        <w:t> </w:t>
      </w:r>
      <w:r>
        <w:rPr>
          <w:sz w:val="22"/>
        </w:rPr>
        <w:t>{d,</w:t>
      </w:r>
      <w:r>
        <w:rPr>
          <w:spacing w:val="-1"/>
          <w:sz w:val="22"/>
        </w:rPr>
        <w:t> </w:t>
      </w:r>
      <w:r>
        <w:rPr>
          <w:sz w:val="22"/>
        </w:rPr>
        <w:t>e,</w:t>
      </w:r>
      <w:r>
        <w:rPr>
          <w:spacing w:val="-1"/>
          <w:sz w:val="22"/>
        </w:rPr>
        <w:t> </w:t>
      </w:r>
      <w:r>
        <w:rPr>
          <w:sz w:val="22"/>
        </w:rPr>
        <w:t>l,</w:t>
      </w:r>
      <w:r>
        <w:rPr>
          <w:spacing w:val="-1"/>
          <w:sz w:val="22"/>
        </w:rPr>
        <w:t> </w:t>
      </w:r>
      <w:r>
        <w:rPr>
          <w:sz w:val="22"/>
        </w:rPr>
        <w:t>n,</w:t>
      </w:r>
      <w:r>
        <w:rPr>
          <w:spacing w:val="-1"/>
          <w:sz w:val="22"/>
        </w:rPr>
        <w:t> </w:t>
      </w:r>
      <w:r>
        <w:rPr>
          <w:sz w:val="22"/>
        </w:rPr>
        <w:t>o,</w:t>
      </w:r>
      <w:r>
        <w:rPr>
          <w:spacing w:val="-4"/>
          <w:sz w:val="22"/>
        </w:rPr>
        <w:t> </w:t>
      </w:r>
      <w:r>
        <w:rPr>
          <w:sz w:val="22"/>
        </w:rPr>
        <w:t>p,</w:t>
      </w:r>
      <w:r>
        <w:rPr>
          <w:spacing w:val="-1"/>
          <w:sz w:val="22"/>
        </w:rPr>
        <w:t> </w:t>
      </w:r>
      <w:r>
        <w:rPr>
          <w:sz w:val="22"/>
        </w:rPr>
        <w:t>r,</w:t>
      </w:r>
      <w:r>
        <w:rPr>
          <w:spacing w:val="-1"/>
          <w:sz w:val="22"/>
        </w:rPr>
        <w:t> </w:t>
      </w:r>
      <w:r>
        <w:rPr>
          <w:sz w:val="22"/>
        </w:rPr>
        <w:t>s,</w:t>
      </w:r>
      <w:r>
        <w:rPr>
          <w:spacing w:val="-3"/>
          <w:sz w:val="22"/>
        </w:rPr>
        <w:t> </w:t>
      </w:r>
      <w:r>
        <w:rPr>
          <w:sz w:val="22"/>
        </w:rPr>
        <w:t>u}.</w:t>
      </w:r>
      <w:r>
        <w:rPr>
          <w:spacing w:val="-14"/>
          <w:sz w:val="22"/>
        </w:rPr>
        <w:t> </w:t>
      </w:r>
      <w:r>
        <w:rPr>
          <w:sz w:val="22"/>
        </w:rPr>
        <w:t>A=</w:t>
      </w:r>
      <w:r>
        <w:rPr>
          <w:spacing w:val="-1"/>
          <w:sz w:val="22"/>
        </w:rPr>
        <w:t> </w:t>
      </w:r>
      <w:r>
        <w:rPr>
          <w:sz w:val="22"/>
        </w:rPr>
        <w:t>{d,</w:t>
      </w:r>
      <w:r>
        <w:rPr>
          <w:spacing w:val="-1"/>
          <w:sz w:val="22"/>
        </w:rPr>
        <w:t> </w:t>
      </w:r>
      <w:r>
        <w:rPr>
          <w:sz w:val="22"/>
        </w:rPr>
        <w:t>e,</w:t>
      </w:r>
      <w:r>
        <w:rPr>
          <w:spacing w:val="-1"/>
          <w:sz w:val="22"/>
        </w:rPr>
        <w:t> </w:t>
      </w:r>
      <w:r>
        <w:rPr>
          <w:sz w:val="22"/>
        </w:rPr>
        <w:t>n,</w:t>
      </w:r>
      <w:r>
        <w:rPr>
          <w:spacing w:val="-3"/>
          <w:sz w:val="22"/>
        </w:rPr>
        <w:t> </w:t>
      </w:r>
      <w:r>
        <w:rPr>
          <w:sz w:val="22"/>
        </w:rPr>
        <w:t>p,</w:t>
      </w:r>
      <w:r>
        <w:rPr>
          <w:spacing w:val="-1"/>
          <w:sz w:val="22"/>
        </w:rPr>
        <w:t> </w:t>
      </w:r>
      <w:r>
        <w:rPr>
          <w:sz w:val="22"/>
        </w:rPr>
        <w:t>s}</w:t>
      </w:r>
      <w:r>
        <w:rPr>
          <w:spacing w:val="-2"/>
          <w:sz w:val="22"/>
        </w:rPr>
        <w:t> </w:t>
      </w:r>
      <w:r>
        <w:rPr>
          <w:sz w:val="22"/>
        </w:rPr>
        <w:t>B</w:t>
      </w:r>
      <w:r>
        <w:rPr>
          <w:spacing w:val="80"/>
          <w:sz w:val="22"/>
        </w:rPr>
        <w:t> </w:t>
      </w:r>
      <w:r>
        <w:rPr>
          <w:sz w:val="22"/>
        </w:rPr>
        <w:t>=</w:t>
      </w:r>
      <w:r>
        <w:rPr>
          <w:spacing w:val="80"/>
          <w:sz w:val="22"/>
        </w:rPr>
        <w:t> </w:t>
      </w:r>
      <w:r>
        <w:rPr>
          <w:sz w:val="22"/>
        </w:rPr>
        <w:t>{o,</w:t>
      </w:r>
      <w:r>
        <w:rPr>
          <w:spacing w:val="80"/>
          <w:sz w:val="22"/>
        </w:rPr>
        <w:t> </w:t>
      </w:r>
      <w:r>
        <w:rPr>
          <w:sz w:val="22"/>
        </w:rPr>
        <w:t>p,</w:t>
      </w:r>
      <w:r>
        <w:rPr>
          <w:spacing w:val="80"/>
          <w:sz w:val="22"/>
        </w:rPr>
        <w:t> </w:t>
      </w:r>
      <w:r>
        <w:rPr>
          <w:sz w:val="22"/>
        </w:rPr>
        <w:t>r,</w:t>
      </w:r>
      <w:r>
        <w:rPr>
          <w:spacing w:val="80"/>
          <w:sz w:val="22"/>
        </w:rPr>
        <w:t> </w:t>
      </w:r>
      <w:r>
        <w:rPr>
          <w:sz w:val="22"/>
        </w:rPr>
        <w:t>u}</w:t>
      </w:r>
      <w:r>
        <w:rPr>
          <w:spacing w:val="80"/>
          <w:sz w:val="22"/>
        </w:rPr>
        <w:t> </w:t>
      </w:r>
      <w:r>
        <w:rPr>
          <w:sz w:val="22"/>
        </w:rPr>
        <w:t>and</w:t>
      </w:r>
      <w:r>
        <w:rPr>
          <w:spacing w:val="80"/>
          <w:sz w:val="22"/>
        </w:rPr>
        <w:t> </w:t>
      </w:r>
      <w:r>
        <w:rPr>
          <w:sz w:val="22"/>
        </w:rPr>
        <w:t>C=</w:t>
      </w:r>
      <w:r>
        <w:rPr>
          <w:spacing w:val="80"/>
          <w:sz w:val="22"/>
        </w:rPr>
        <w:t> </w:t>
      </w:r>
      <w:r>
        <w:rPr>
          <w:sz w:val="22"/>
        </w:rPr>
        <w:t>{d,</w:t>
      </w:r>
      <w:r>
        <w:rPr>
          <w:spacing w:val="80"/>
          <w:sz w:val="22"/>
        </w:rPr>
        <w:t> </w:t>
      </w:r>
      <w:r>
        <w:rPr>
          <w:sz w:val="22"/>
        </w:rPr>
        <w:t>e,</w:t>
      </w:r>
      <w:r>
        <w:rPr>
          <w:spacing w:val="80"/>
          <w:sz w:val="22"/>
        </w:rPr>
        <w:t> </w:t>
      </w:r>
      <w:r>
        <w:rPr>
          <w:sz w:val="22"/>
        </w:rPr>
        <w:t>n,s}.</w:t>
      </w:r>
      <w:r>
        <w:rPr>
          <w:spacing w:val="80"/>
          <w:sz w:val="22"/>
        </w:rPr>
        <w:t> </w:t>
      </w:r>
      <w:r>
        <w:rPr>
          <w:sz w:val="22"/>
        </w:rPr>
        <w:t>find </w:t>
      </w:r>
      <w:r>
        <w:rPr>
          <w:spacing w:val="-2"/>
          <w:sz w:val="22"/>
        </w:rPr>
        <w:t>(A</w:t>
      </w:r>
      <w:r>
        <w:rPr>
          <w:spacing w:val="-2"/>
          <w:sz w:val="22"/>
          <w:vertAlign w:val="superscript"/>
        </w:rPr>
        <w:t>1</w:t>
      </w:r>
      <w:r>
        <w:rPr>
          <w:spacing w:val="-2"/>
          <w:sz w:val="22"/>
          <w:vertAlign w:val="baseline"/>
        </w:rPr>
        <w:t>∩B</w:t>
      </w:r>
      <w:r>
        <w:rPr>
          <w:spacing w:val="-2"/>
          <w:sz w:val="22"/>
          <w:vertAlign w:val="superscript"/>
        </w:rPr>
        <w:t>1</w:t>
      </w:r>
      <w:r>
        <w:rPr>
          <w:spacing w:val="-2"/>
          <w:sz w:val="22"/>
          <w:vertAlign w:val="baseline"/>
        </w:rPr>
        <w:t>)UC</w:t>
      </w:r>
    </w:p>
    <w:p>
      <w:pPr>
        <w:pStyle w:val="ListParagraph"/>
        <w:numPr>
          <w:ilvl w:val="1"/>
          <w:numId w:val="43"/>
        </w:numPr>
        <w:tabs>
          <w:tab w:pos="1378" w:val="left" w:leader="none"/>
          <w:tab w:pos="2640" w:val="left" w:leader="none"/>
          <w:tab w:pos="4740" w:val="left" w:leader="none"/>
          <w:tab w:pos="6841" w:val="left" w:leader="none"/>
        </w:tabs>
        <w:spacing w:line="240" w:lineRule="auto" w:before="198" w:after="0"/>
        <w:ind w:left="1378" w:right="0" w:hanging="418"/>
        <w:jc w:val="left"/>
        <w:rPr>
          <w:sz w:val="22"/>
        </w:rPr>
      </w:pPr>
      <w:r>
        <w:rPr>
          <w:sz w:val="22"/>
        </w:rPr>
        <w:t>{d, e, </w:t>
      </w:r>
      <w:r>
        <w:rPr>
          <w:spacing w:val="-5"/>
          <w:sz w:val="22"/>
        </w:rPr>
        <w:t>n}</w:t>
      </w:r>
      <w:r>
        <w:rPr>
          <w:sz w:val="22"/>
        </w:rPr>
        <w:tab/>
        <w:t>(b)</w:t>
      </w:r>
      <w:r>
        <w:rPr>
          <w:spacing w:val="77"/>
          <w:w w:val="150"/>
          <w:sz w:val="22"/>
        </w:rPr>
        <w:t> </w:t>
      </w:r>
      <w:r>
        <w:rPr>
          <w:sz w:val="22"/>
        </w:rPr>
        <w:t>{e, e, u,</w:t>
      </w:r>
      <w:r>
        <w:rPr>
          <w:spacing w:val="-1"/>
          <w:sz w:val="22"/>
        </w:rPr>
        <w:t> </w:t>
      </w:r>
      <w:r>
        <w:rPr>
          <w:sz w:val="22"/>
        </w:rPr>
        <w:t>n, </w:t>
      </w:r>
      <w:r>
        <w:rPr>
          <w:spacing w:val="-5"/>
          <w:sz w:val="22"/>
        </w:rPr>
        <w:t>s}</w:t>
      </w:r>
      <w:r>
        <w:rPr>
          <w:sz w:val="22"/>
        </w:rPr>
        <w:tab/>
        <w:t>(c)</w:t>
      </w:r>
      <w:r>
        <w:rPr>
          <w:spacing w:val="31"/>
          <w:sz w:val="22"/>
        </w:rPr>
        <w:t>  </w:t>
      </w:r>
      <w:r>
        <w:rPr>
          <w:sz w:val="22"/>
        </w:rPr>
        <w:t>{d,</w:t>
      </w:r>
      <w:r>
        <w:rPr>
          <w:spacing w:val="-1"/>
          <w:sz w:val="22"/>
        </w:rPr>
        <w:t> </w:t>
      </w:r>
      <w:r>
        <w:rPr>
          <w:sz w:val="22"/>
        </w:rPr>
        <w:t>e, I,</w:t>
      </w:r>
      <w:r>
        <w:rPr>
          <w:spacing w:val="-1"/>
          <w:sz w:val="22"/>
        </w:rPr>
        <w:t> </w:t>
      </w:r>
      <w:r>
        <w:rPr>
          <w:sz w:val="22"/>
        </w:rPr>
        <w:t>n, </w:t>
      </w:r>
      <w:r>
        <w:rPr>
          <w:spacing w:val="-5"/>
          <w:sz w:val="22"/>
        </w:rPr>
        <w:t>s}</w:t>
      </w:r>
      <w:r>
        <w:rPr>
          <w:sz w:val="22"/>
        </w:rPr>
        <w:tab/>
        <w:t>(e)</w:t>
      </w:r>
      <w:r>
        <w:rPr>
          <w:spacing w:val="30"/>
          <w:sz w:val="22"/>
        </w:rPr>
        <w:t>  </w:t>
      </w:r>
      <w:r>
        <w:rPr>
          <w:sz w:val="22"/>
        </w:rPr>
        <w:t>{o, p </w:t>
      </w:r>
      <w:r>
        <w:rPr>
          <w:spacing w:val="-5"/>
          <w:sz w:val="22"/>
        </w:rPr>
        <w:t>r}</w:t>
      </w:r>
    </w:p>
    <w:p>
      <w:pPr>
        <w:pStyle w:val="BodyText"/>
        <w:spacing w:before="202"/>
        <w:rPr>
          <w:sz w:val="22"/>
        </w:rPr>
      </w:pPr>
    </w:p>
    <w:p>
      <w:pPr>
        <w:pStyle w:val="ListParagraph"/>
        <w:numPr>
          <w:ilvl w:val="0"/>
          <w:numId w:val="44"/>
        </w:numPr>
        <w:tabs>
          <w:tab w:pos="1488" w:val="left" w:leader="none"/>
        </w:tabs>
        <w:spacing w:line="183" w:lineRule="exact" w:before="0" w:after="0"/>
        <w:ind w:left="1488" w:right="0" w:hanging="528"/>
        <w:jc w:val="left"/>
        <w:rPr>
          <w:sz w:val="22"/>
        </w:rPr>
      </w:pPr>
      <w:r>
        <w:rPr>
          <w:sz w:val="22"/>
        </w:rPr>
        <w:t>Simplify</w:t>
      </w:r>
      <w:r>
        <w:rPr>
          <w:spacing w:val="-10"/>
          <w:sz w:val="22"/>
        </w:rPr>
        <w:t> </w:t>
      </w:r>
      <w:r>
        <w:rPr>
          <w:sz w:val="22"/>
        </w:rPr>
        <w:t>the</w:t>
      </w:r>
      <w:r>
        <w:rPr>
          <w:spacing w:val="-2"/>
          <w:sz w:val="22"/>
        </w:rPr>
        <w:t> </w:t>
      </w:r>
      <w:r>
        <w:rPr>
          <w:sz w:val="22"/>
        </w:rPr>
        <w:t>Following</w:t>
      </w:r>
      <w:r>
        <w:rPr>
          <w:spacing w:val="-5"/>
          <w:sz w:val="22"/>
        </w:rPr>
        <w:t> </w:t>
      </w:r>
      <w:r>
        <w:rPr>
          <w:sz w:val="22"/>
        </w:rPr>
        <w:t>x</w:t>
      </w:r>
      <w:r>
        <w:rPr>
          <w:spacing w:val="-3"/>
          <w:sz w:val="22"/>
        </w:rPr>
        <w:t> </w:t>
      </w:r>
      <w:r>
        <w:rPr>
          <w:sz w:val="22"/>
        </w:rPr>
        <w:t>-</w:t>
      </w:r>
      <w:r>
        <w:rPr>
          <w:spacing w:val="-14"/>
          <w:sz w:val="22"/>
        </w:rPr>
        <w:t> </w:t>
      </w:r>
      <w:r>
        <w:rPr>
          <w:spacing w:val="-20"/>
          <w:sz w:val="22"/>
          <w:u w:val="single"/>
          <w:vertAlign w:val="superscript"/>
        </w:rPr>
        <w:t> </w:t>
      </w:r>
      <w:r>
        <w:rPr>
          <w:sz w:val="22"/>
          <w:u w:val="single"/>
          <w:vertAlign w:val="superscript"/>
        </w:rPr>
        <w:t>5</w:t>
      </w:r>
      <w:r>
        <w:rPr>
          <w:spacing w:val="16"/>
          <w:sz w:val="22"/>
          <w:vertAlign w:val="baseline"/>
        </w:rPr>
        <w:t> </w:t>
      </w:r>
      <w:r>
        <w:rPr>
          <w:sz w:val="22"/>
          <w:vertAlign w:val="baseline"/>
        </w:rPr>
        <w:t>+</w:t>
      </w:r>
      <w:r>
        <w:rPr>
          <w:spacing w:val="-2"/>
          <w:sz w:val="22"/>
          <w:vertAlign w:val="baseline"/>
        </w:rPr>
        <w:t> </w:t>
      </w:r>
      <w:r>
        <w:rPr>
          <w:sz w:val="22"/>
          <w:vertAlign w:val="baseline"/>
        </w:rPr>
        <w:t>x</w:t>
      </w:r>
      <w:r>
        <w:rPr>
          <w:spacing w:val="-21"/>
          <w:sz w:val="22"/>
          <w:vertAlign w:val="baseline"/>
        </w:rPr>
        <w:t> </w:t>
      </w:r>
      <w:r>
        <w:rPr>
          <w:rFonts w:ascii="Symbol" w:hAnsi="Symbol"/>
          <w:sz w:val="24"/>
          <w:vertAlign w:val="baseline"/>
        </w:rPr>
        <w:t></w:t>
      </w:r>
      <w:r>
        <w:rPr>
          <w:spacing w:val="-14"/>
          <w:sz w:val="24"/>
          <w:vertAlign w:val="baseline"/>
        </w:rPr>
        <w:t> </w:t>
      </w:r>
      <w:r>
        <w:rPr>
          <w:spacing w:val="-17"/>
          <w:position w:val="8"/>
          <w:sz w:val="14"/>
          <w:u w:val="single"/>
          <w:vertAlign w:val="baseline"/>
        </w:rPr>
        <w:t> </w:t>
      </w:r>
      <w:r>
        <w:rPr>
          <w:position w:val="8"/>
          <w:sz w:val="14"/>
          <w:u w:val="single"/>
          <w:vertAlign w:val="baseline"/>
        </w:rPr>
        <w:t>2</w:t>
      </w:r>
      <w:r>
        <w:rPr>
          <w:spacing w:val="19"/>
          <w:position w:val="8"/>
          <w:sz w:val="14"/>
          <w:vertAlign w:val="baseline"/>
        </w:rPr>
        <w:t> </w:t>
      </w:r>
      <w:r>
        <w:rPr>
          <w:spacing w:val="-10"/>
          <w:sz w:val="22"/>
          <w:vertAlign w:val="baseline"/>
        </w:rPr>
        <w:t>.</w:t>
      </w:r>
    </w:p>
    <w:p>
      <w:pPr>
        <w:tabs>
          <w:tab w:pos="4553" w:val="left" w:leader="none"/>
        </w:tabs>
        <w:spacing w:line="155" w:lineRule="exact" w:before="0"/>
        <w:ind w:left="3896" w:right="0" w:firstLine="0"/>
        <w:jc w:val="left"/>
        <w:rPr>
          <w:sz w:val="14"/>
        </w:rPr>
      </w:pPr>
      <w:r>
        <w:rPr>
          <w:spacing w:val="-10"/>
          <w:sz w:val="14"/>
        </w:rPr>
        <w:t>2</w:t>
      </w:r>
      <w:r>
        <w:rPr>
          <w:sz w:val="14"/>
        </w:rPr>
        <w:tab/>
      </w:r>
      <w:r>
        <w:rPr>
          <w:spacing w:val="-10"/>
          <w:sz w:val="14"/>
        </w:rPr>
        <w:t>3</w:t>
      </w:r>
    </w:p>
    <w:p>
      <w:pPr>
        <w:pStyle w:val="BodyText"/>
        <w:spacing w:before="220"/>
        <w:rPr>
          <w:sz w:val="22"/>
        </w:rPr>
      </w:pPr>
    </w:p>
    <w:p>
      <w:pPr>
        <w:pStyle w:val="ListParagraph"/>
        <w:numPr>
          <w:ilvl w:val="1"/>
          <w:numId w:val="44"/>
        </w:numPr>
        <w:tabs>
          <w:tab w:pos="1425" w:val="left" w:leader="none"/>
          <w:tab w:pos="2640" w:val="left" w:leader="none"/>
          <w:tab w:pos="4011" w:val="left" w:leader="none"/>
          <w:tab w:pos="5581" w:val="left" w:leader="none"/>
        </w:tabs>
        <w:spacing w:line="240" w:lineRule="auto" w:before="1" w:after="0"/>
        <w:ind w:left="1425" w:right="0" w:hanging="465"/>
        <w:jc w:val="left"/>
        <w:rPr>
          <w:sz w:val="22"/>
        </w:rPr>
      </w:pPr>
      <w:r>
        <w:rPr>
          <w:sz w:val="22"/>
        </w:rPr>
        <w:t>6x </w:t>
      </w:r>
      <w:r>
        <w:rPr>
          <w:spacing w:val="-2"/>
          <w:sz w:val="22"/>
        </w:rPr>
        <w:t>+12/8</w:t>
      </w:r>
      <w:r>
        <w:rPr>
          <w:sz w:val="22"/>
        </w:rPr>
        <w:tab/>
        <w:t>(b)</w:t>
      </w:r>
      <w:r>
        <w:rPr>
          <w:spacing w:val="-4"/>
          <w:sz w:val="22"/>
        </w:rPr>
        <w:t> </w:t>
      </w:r>
      <w:r>
        <w:rPr>
          <w:sz w:val="22"/>
        </w:rPr>
        <w:t>5x</w:t>
      </w:r>
      <w:r>
        <w:rPr>
          <w:spacing w:val="-1"/>
          <w:sz w:val="22"/>
        </w:rPr>
        <w:t> </w:t>
      </w:r>
      <w:r>
        <w:rPr>
          <w:spacing w:val="-4"/>
          <w:sz w:val="22"/>
        </w:rPr>
        <w:t>+7/6</w:t>
      </w:r>
      <w:r>
        <w:rPr>
          <w:sz w:val="22"/>
        </w:rPr>
        <w:tab/>
        <w:t>(c)</w:t>
      </w:r>
      <w:r>
        <w:rPr>
          <w:spacing w:val="8"/>
          <w:sz w:val="22"/>
        </w:rPr>
        <w:t> </w:t>
      </w:r>
      <w:r>
        <w:rPr>
          <w:sz w:val="22"/>
        </w:rPr>
        <w:t>12x -</w:t>
      </w:r>
      <w:r>
        <w:rPr>
          <w:spacing w:val="-4"/>
          <w:sz w:val="22"/>
        </w:rPr>
        <w:t> 11/6</w:t>
      </w:r>
      <w:r>
        <w:rPr>
          <w:sz w:val="22"/>
        </w:rPr>
        <w:tab/>
        <w:t>(e)</w:t>
      </w:r>
      <w:r>
        <w:rPr>
          <w:spacing w:val="30"/>
          <w:sz w:val="22"/>
        </w:rPr>
        <w:t>  </w:t>
      </w:r>
      <w:r>
        <w:rPr>
          <w:sz w:val="22"/>
        </w:rPr>
        <w:t>-</w:t>
      </w:r>
      <w:r>
        <w:rPr>
          <w:spacing w:val="-4"/>
          <w:sz w:val="22"/>
        </w:rPr>
        <w:t> </w:t>
      </w:r>
      <w:r>
        <w:rPr>
          <w:sz w:val="22"/>
        </w:rPr>
        <w:t>6x </w:t>
      </w:r>
      <w:r>
        <w:rPr>
          <w:spacing w:val="-2"/>
          <w:sz w:val="22"/>
        </w:rPr>
        <w:t>+12/8</w:t>
      </w:r>
    </w:p>
    <w:p>
      <w:pPr>
        <w:pStyle w:val="BodyText"/>
        <w:spacing w:before="198"/>
        <w:rPr>
          <w:sz w:val="22"/>
        </w:rPr>
      </w:pPr>
    </w:p>
    <w:p>
      <w:pPr>
        <w:pStyle w:val="ListParagraph"/>
        <w:numPr>
          <w:ilvl w:val="0"/>
          <w:numId w:val="44"/>
        </w:numPr>
        <w:tabs>
          <w:tab w:pos="1487" w:val="left" w:leader="none"/>
        </w:tabs>
        <w:spacing w:line="240" w:lineRule="auto" w:before="0" w:after="0"/>
        <w:ind w:left="1487" w:right="0" w:hanging="527"/>
        <w:jc w:val="left"/>
        <w:rPr>
          <w:sz w:val="22"/>
        </w:rPr>
      </w:pPr>
      <w:r>
        <w:rPr>
          <w:spacing w:val="-2"/>
          <w:sz w:val="22"/>
        </w:rPr>
        <w:t>Simplify</w:t>
      </w:r>
      <w:r>
        <w:rPr>
          <w:spacing w:val="7"/>
          <w:sz w:val="22"/>
        </w:rPr>
        <w:t> </w:t>
      </w:r>
      <w:r>
        <w:rPr>
          <w:spacing w:val="-2"/>
          <w:sz w:val="22"/>
        </w:rPr>
        <w:t>3</w:t>
      </w:r>
      <w:r>
        <w:rPr>
          <w:spacing w:val="-2"/>
          <w:sz w:val="22"/>
          <w:vertAlign w:val="superscript"/>
        </w:rPr>
        <w:t>n-1</w:t>
      </w:r>
      <w:r>
        <w:rPr>
          <w:spacing w:val="-12"/>
          <w:sz w:val="22"/>
          <w:vertAlign w:val="baseline"/>
        </w:rPr>
        <w:t> </w:t>
      </w:r>
      <w:r>
        <w:rPr>
          <w:rFonts w:ascii="Arial MT" w:hAnsi="Arial MT"/>
          <w:spacing w:val="-2"/>
          <w:sz w:val="22"/>
          <w:vertAlign w:val="superscript"/>
        </w:rPr>
        <w:t>×</w:t>
      </w:r>
      <w:r>
        <w:rPr>
          <w:spacing w:val="-2"/>
          <w:sz w:val="22"/>
          <w:vertAlign w:val="baseline"/>
        </w:rPr>
        <w:t>3</w:t>
      </w:r>
      <w:r>
        <w:rPr>
          <w:spacing w:val="-2"/>
          <w:sz w:val="22"/>
          <w:vertAlign w:val="superscript"/>
        </w:rPr>
        <w:t>1-</w:t>
      </w:r>
      <w:r>
        <w:rPr>
          <w:spacing w:val="-10"/>
          <w:sz w:val="22"/>
          <w:vertAlign w:val="superscript"/>
        </w:rPr>
        <w:t>n</w:t>
      </w:r>
    </w:p>
    <w:p>
      <w:pPr>
        <w:pStyle w:val="BodyText"/>
        <w:spacing w:before="200"/>
        <w:rPr>
          <w:sz w:val="22"/>
        </w:rPr>
      </w:pPr>
    </w:p>
    <w:p>
      <w:pPr>
        <w:pStyle w:val="ListParagraph"/>
        <w:numPr>
          <w:ilvl w:val="1"/>
          <w:numId w:val="44"/>
        </w:numPr>
        <w:tabs>
          <w:tab w:pos="1379" w:val="left" w:leader="none"/>
          <w:tab w:pos="2640" w:val="left" w:leader="none"/>
          <w:tab w:pos="4320" w:val="left" w:leader="none"/>
          <w:tab w:pos="6001" w:val="left" w:leader="none"/>
        </w:tabs>
        <w:spacing w:line="240" w:lineRule="auto" w:before="0" w:after="0"/>
        <w:ind w:left="1379" w:right="0" w:hanging="419"/>
        <w:jc w:val="left"/>
        <w:rPr>
          <w:sz w:val="22"/>
        </w:rPr>
      </w:pPr>
      <w:r>
        <w:rPr>
          <w:spacing w:val="-10"/>
          <w:sz w:val="22"/>
        </w:rPr>
        <w:t>5</w:t>
      </w:r>
      <w:r>
        <w:rPr>
          <w:sz w:val="22"/>
        </w:rPr>
        <w:tab/>
        <w:t>(b) </w:t>
      </w:r>
      <w:r>
        <w:rPr>
          <w:spacing w:val="-10"/>
          <w:sz w:val="22"/>
        </w:rPr>
        <w:t>6</w:t>
      </w:r>
      <w:r>
        <w:rPr>
          <w:sz w:val="22"/>
        </w:rPr>
        <w:tab/>
        <w:t>(c)</w:t>
      </w:r>
      <w:r>
        <w:rPr>
          <w:spacing w:val="30"/>
          <w:sz w:val="22"/>
        </w:rPr>
        <w:t>  </w:t>
      </w:r>
      <w:r>
        <w:rPr>
          <w:spacing w:val="-10"/>
          <w:sz w:val="22"/>
        </w:rPr>
        <w:t>1</w:t>
      </w:r>
      <w:r>
        <w:rPr>
          <w:sz w:val="22"/>
        </w:rPr>
        <w:tab/>
        <w:t>(e)</w:t>
      </w:r>
      <w:r>
        <w:rPr>
          <w:spacing w:val="30"/>
          <w:sz w:val="22"/>
        </w:rPr>
        <w:t>  </w:t>
      </w:r>
      <w:r>
        <w:rPr>
          <w:spacing w:val="-10"/>
          <w:sz w:val="22"/>
        </w:rPr>
        <w:t>5</w:t>
      </w:r>
    </w:p>
    <w:p>
      <w:pPr>
        <w:pStyle w:val="BodyText"/>
        <w:spacing w:before="209"/>
        <w:rPr>
          <w:sz w:val="22"/>
        </w:rPr>
      </w:pPr>
    </w:p>
    <w:p>
      <w:pPr>
        <w:pStyle w:val="ListParagraph"/>
        <w:numPr>
          <w:ilvl w:val="0"/>
          <w:numId w:val="45"/>
        </w:numPr>
        <w:tabs>
          <w:tab w:pos="1488" w:val="left" w:leader="none"/>
          <w:tab w:pos="4200" w:val="left" w:leader="none"/>
          <w:tab w:pos="4856" w:val="left" w:leader="none"/>
        </w:tabs>
        <w:spacing w:line="240" w:lineRule="auto" w:before="0" w:after="0"/>
        <w:ind w:left="1488" w:right="0" w:hanging="528"/>
        <w:jc w:val="left"/>
        <w:rPr>
          <w:sz w:val="22"/>
        </w:rPr>
      </w:pPr>
      <w:r>
        <w:rPr/>
        <mc:AlternateContent>
          <mc:Choice Requires="wps">
            <w:drawing>
              <wp:anchor distT="0" distB="0" distL="0" distR="0" allowOverlap="1" layoutInCell="1" locked="0" behindDoc="1" simplePos="0" relativeHeight="482717184">
                <wp:simplePos x="0" y="0"/>
                <wp:positionH relativeFrom="page">
                  <wp:posOffset>2768779</wp:posOffset>
                </wp:positionH>
                <wp:positionV relativeFrom="paragraph">
                  <wp:posOffset>196699</wp:posOffset>
                </wp:positionV>
                <wp:extent cx="400685" cy="205104"/>
                <wp:effectExtent l="0" t="0" r="0" b="0"/>
                <wp:wrapNone/>
                <wp:docPr id="611" name="Group 611"/>
                <wp:cNvGraphicFramePr>
                  <a:graphicFrameLocks/>
                </wp:cNvGraphicFramePr>
                <a:graphic>
                  <a:graphicData uri="http://schemas.microsoft.com/office/word/2010/wordprocessingGroup">
                    <wpg:wgp>
                      <wpg:cNvPr id="611" name="Group 611"/>
                      <wpg:cNvGrpSpPr/>
                      <wpg:grpSpPr>
                        <a:xfrm>
                          <a:off x="0" y="0"/>
                          <a:ext cx="400685" cy="205104"/>
                          <a:chExt cx="400685" cy="205104"/>
                        </a:xfrm>
                      </wpg:grpSpPr>
                      <wps:wsp>
                        <wps:cNvPr id="612" name="Graphic 612"/>
                        <wps:cNvSpPr/>
                        <wps:spPr>
                          <a:xfrm>
                            <a:off x="221239" y="124982"/>
                            <a:ext cx="19685" cy="11430"/>
                          </a:xfrm>
                          <a:custGeom>
                            <a:avLst/>
                            <a:gdLst/>
                            <a:ahLst/>
                            <a:cxnLst/>
                            <a:rect l="l" t="t" r="r" b="b"/>
                            <a:pathLst>
                              <a:path w="19685" h="11430">
                                <a:moveTo>
                                  <a:pt x="0" y="11075"/>
                                </a:moveTo>
                                <a:lnTo>
                                  <a:pt x="19073" y="0"/>
                                </a:lnTo>
                              </a:path>
                            </a:pathLst>
                          </a:custGeom>
                          <a:ln w="6314">
                            <a:solidFill>
                              <a:srgbClr val="000000"/>
                            </a:solidFill>
                            <a:prstDash val="solid"/>
                          </a:ln>
                        </wps:spPr>
                        <wps:bodyPr wrap="square" lIns="0" tIns="0" rIns="0" bIns="0" rtlCol="0">
                          <a:prstTxWarp prst="textNoShape">
                            <a:avLst/>
                          </a:prstTxWarp>
                          <a:noAutofit/>
                        </wps:bodyPr>
                      </wps:wsp>
                      <wps:wsp>
                        <wps:cNvPr id="613" name="Graphic 613"/>
                        <wps:cNvSpPr/>
                        <wps:spPr>
                          <a:xfrm>
                            <a:off x="240313" y="128275"/>
                            <a:ext cx="27940" cy="52069"/>
                          </a:xfrm>
                          <a:custGeom>
                            <a:avLst/>
                            <a:gdLst/>
                            <a:ahLst/>
                            <a:cxnLst/>
                            <a:rect l="l" t="t" r="r" b="b"/>
                            <a:pathLst>
                              <a:path w="27940" h="52069">
                                <a:moveTo>
                                  <a:pt x="0" y="0"/>
                                </a:moveTo>
                                <a:lnTo>
                                  <a:pt x="27540" y="51787"/>
                                </a:lnTo>
                              </a:path>
                            </a:pathLst>
                          </a:custGeom>
                          <a:ln w="12384">
                            <a:solidFill>
                              <a:srgbClr val="000000"/>
                            </a:solidFill>
                            <a:prstDash val="solid"/>
                          </a:ln>
                        </wps:spPr>
                        <wps:bodyPr wrap="square" lIns="0" tIns="0" rIns="0" bIns="0" rtlCol="0">
                          <a:prstTxWarp prst="textNoShape">
                            <a:avLst/>
                          </a:prstTxWarp>
                          <a:noAutofit/>
                        </wps:bodyPr>
                      </wps:wsp>
                      <wps:wsp>
                        <wps:cNvPr id="614" name="Graphic 614"/>
                        <wps:cNvSpPr/>
                        <wps:spPr>
                          <a:xfrm>
                            <a:off x="0" y="3150"/>
                            <a:ext cx="400685" cy="177165"/>
                          </a:xfrm>
                          <a:custGeom>
                            <a:avLst/>
                            <a:gdLst/>
                            <a:ahLst/>
                            <a:cxnLst/>
                            <a:rect l="l" t="t" r="r" b="b"/>
                            <a:pathLst>
                              <a:path w="400685" h="177165">
                                <a:moveTo>
                                  <a:pt x="271177" y="176912"/>
                                </a:moveTo>
                                <a:lnTo>
                                  <a:pt x="307794" y="22449"/>
                                </a:lnTo>
                              </a:path>
                              <a:path w="400685" h="177165">
                                <a:moveTo>
                                  <a:pt x="307794" y="22449"/>
                                </a:moveTo>
                                <a:lnTo>
                                  <a:pt x="387999" y="22449"/>
                                </a:lnTo>
                              </a:path>
                              <a:path w="400685" h="177165">
                                <a:moveTo>
                                  <a:pt x="0" y="0"/>
                                </a:moveTo>
                                <a:lnTo>
                                  <a:pt x="400412" y="0"/>
                                </a:lnTo>
                              </a:path>
                            </a:pathLst>
                          </a:custGeom>
                          <a:ln w="6328">
                            <a:solidFill>
                              <a:srgbClr val="000000"/>
                            </a:solidFill>
                            <a:prstDash val="solid"/>
                          </a:ln>
                        </wps:spPr>
                        <wps:bodyPr wrap="square" lIns="0" tIns="0" rIns="0" bIns="0" rtlCol="0">
                          <a:prstTxWarp prst="textNoShape">
                            <a:avLst/>
                          </a:prstTxWarp>
                          <a:noAutofit/>
                        </wps:bodyPr>
                      </wps:wsp>
                      <wps:wsp>
                        <wps:cNvPr id="615" name="Textbox 615"/>
                        <wps:cNvSpPr txBox="1"/>
                        <wps:spPr>
                          <a:xfrm>
                            <a:off x="0" y="0"/>
                            <a:ext cx="400685" cy="205104"/>
                          </a:xfrm>
                          <a:prstGeom prst="rect">
                            <a:avLst/>
                          </a:prstGeom>
                        </wps:spPr>
                        <wps:txbx>
                          <w:txbxContent>
                            <w:p>
                              <w:pPr>
                                <w:spacing w:before="28"/>
                                <w:ind w:left="12" w:right="0" w:firstLine="0"/>
                                <w:jc w:val="left"/>
                                <w:rPr>
                                  <w:sz w:val="24"/>
                                </w:rPr>
                              </w:pPr>
                              <w:r>
                                <w:rPr>
                                  <w:sz w:val="24"/>
                                </w:rPr>
                                <w:t>7</w:t>
                              </w:r>
                              <w:r>
                                <w:rPr>
                                  <w:spacing w:val="-24"/>
                                  <w:sz w:val="24"/>
                                </w:rPr>
                                <w:t> </w:t>
                              </w:r>
                              <w:r>
                                <w:rPr>
                                  <w:rFonts w:ascii="Symbol" w:hAnsi="Symbol"/>
                                  <w:sz w:val="24"/>
                                </w:rPr>
                                <w:t></w:t>
                              </w:r>
                              <w:r>
                                <w:rPr>
                                  <w:spacing w:val="34"/>
                                  <w:sz w:val="24"/>
                                </w:rPr>
                                <w:t>  </w:t>
                              </w:r>
                              <w:r>
                                <w:rPr>
                                  <w:spacing w:val="-10"/>
                                  <w:sz w:val="24"/>
                                </w:rPr>
                                <w:t>3</w:t>
                              </w:r>
                            </w:p>
                          </w:txbxContent>
                        </wps:txbx>
                        <wps:bodyPr wrap="square" lIns="0" tIns="0" rIns="0" bIns="0" rtlCol="0">
                          <a:noAutofit/>
                        </wps:bodyPr>
                      </wps:wsp>
                    </wpg:wgp>
                  </a:graphicData>
                </a:graphic>
              </wp:anchor>
            </w:drawing>
          </mc:Choice>
          <mc:Fallback>
            <w:pict>
              <v:group style="position:absolute;margin-left:218.014114pt;margin-top:15.488143pt;width:31.55pt;height:16.1500pt;mso-position-horizontal-relative:page;mso-position-vertical-relative:paragraph;z-index:-20599296" id="docshapegroup371" coordorigin="4360,310" coordsize="631,323">
                <v:line style="position:absolute" from="4709,524" to="4739,507" stroked="true" strokeweight=".497193pt" strokecolor="#000000">
                  <v:stroke dashstyle="solid"/>
                </v:line>
                <v:line style="position:absolute" from="4739,512" to="4782,593" stroked="true" strokeweight=".975192pt" strokecolor="#000000">
                  <v:stroke dashstyle="solid"/>
                </v:line>
                <v:shape style="position:absolute;left:4360;top:314;width:631;height:279" id="docshape372" coordorigin="4360,315" coordsize="631,279" path="m4787,593l4845,350m4845,350l4971,350m4360,315l4991,315e" filled="false" stroked="true" strokeweight=".498274pt" strokecolor="#000000">
                  <v:path arrowok="t"/>
                  <v:stroke dashstyle="solid"/>
                </v:shape>
                <v:shape style="position:absolute;left:4360;top:309;width:631;height:323" type="#_x0000_t202" id="docshape373" filled="false" stroked="false">
                  <v:textbox inset="0,0,0,0">
                    <w:txbxContent>
                      <w:p>
                        <w:pPr>
                          <w:spacing w:before="28"/>
                          <w:ind w:left="12" w:right="0" w:firstLine="0"/>
                          <w:jc w:val="left"/>
                          <w:rPr>
                            <w:sz w:val="24"/>
                          </w:rPr>
                        </w:pPr>
                        <w:r>
                          <w:rPr>
                            <w:sz w:val="24"/>
                          </w:rPr>
                          <w:t>7</w:t>
                        </w:r>
                        <w:r>
                          <w:rPr>
                            <w:spacing w:val="-24"/>
                            <w:sz w:val="24"/>
                          </w:rPr>
                          <w:t> </w:t>
                        </w:r>
                        <w:r>
                          <w:rPr>
                            <w:rFonts w:ascii="Symbol" w:hAnsi="Symbol"/>
                            <w:sz w:val="24"/>
                          </w:rPr>
                          <w:t></w:t>
                        </w:r>
                        <w:r>
                          <w:rPr>
                            <w:spacing w:val="34"/>
                            <w:sz w:val="24"/>
                          </w:rPr>
                          <w:t>  </w:t>
                        </w:r>
                        <w:r>
                          <w:rPr>
                            <w:spacing w:val="-10"/>
                            <w:sz w:val="24"/>
                          </w:rPr>
                          <w:t>3</w:t>
                        </w:r>
                      </w:p>
                    </w:txbxContent>
                  </v:textbox>
                  <w10:wrap type="none"/>
                </v:shape>
                <w10:wrap type="none"/>
              </v:group>
            </w:pict>
          </mc:Fallback>
        </mc:AlternateContent>
      </w:r>
      <w:r>
        <w:rPr>
          <w:sz w:val="22"/>
        </w:rPr>
        <w:t>Rationalize</w:t>
      </w:r>
      <w:r>
        <w:rPr>
          <w:spacing w:val="-4"/>
          <w:sz w:val="22"/>
        </w:rPr>
        <w:t> </w:t>
      </w:r>
      <w:r>
        <w:rPr>
          <w:sz w:val="22"/>
        </w:rPr>
        <w:t>the</w:t>
      </w:r>
      <w:r>
        <w:rPr>
          <w:spacing w:val="-4"/>
          <w:sz w:val="22"/>
        </w:rPr>
        <w:t> </w:t>
      </w:r>
      <w:r>
        <w:rPr>
          <w:spacing w:val="-2"/>
          <w:sz w:val="22"/>
        </w:rPr>
        <w:t>following</w:t>
      </w:r>
      <w:r>
        <w:rPr>
          <w:sz w:val="22"/>
        </w:rPr>
        <w:tab/>
      </w:r>
      <w:r>
        <w:rPr>
          <w:spacing w:val="-10"/>
          <w:position w:val="15"/>
          <w:sz w:val="24"/>
        </w:rPr>
        <w:t>4</w:t>
      </w:r>
      <w:r>
        <w:rPr>
          <w:position w:val="15"/>
          <w:sz w:val="24"/>
        </w:rPr>
        <w:tab/>
      </w:r>
      <w:r>
        <w:rPr>
          <w:spacing w:val="-10"/>
          <w:sz w:val="22"/>
        </w:rPr>
        <w:t>.</w:t>
      </w:r>
    </w:p>
    <w:p>
      <w:pPr>
        <w:pStyle w:val="BodyText"/>
        <w:rPr>
          <w:sz w:val="22"/>
        </w:rPr>
      </w:pPr>
    </w:p>
    <w:p>
      <w:pPr>
        <w:pStyle w:val="BodyText"/>
        <w:spacing w:before="177"/>
        <w:rPr>
          <w:sz w:val="22"/>
        </w:rPr>
      </w:pPr>
    </w:p>
    <w:p>
      <w:pPr>
        <w:pStyle w:val="ListParagraph"/>
        <w:numPr>
          <w:ilvl w:val="1"/>
          <w:numId w:val="44"/>
        </w:numPr>
        <w:tabs>
          <w:tab w:pos="1378" w:val="left" w:leader="none"/>
          <w:tab w:pos="2640" w:val="left" w:leader="none"/>
          <w:tab w:pos="3900" w:val="left" w:leader="none"/>
          <w:tab w:pos="6421" w:val="left" w:leader="none"/>
        </w:tabs>
        <w:spacing w:line="240" w:lineRule="auto" w:before="0" w:after="0"/>
        <w:ind w:left="1378" w:right="0" w:hanging="418"/>
        <w:jc w:val="left"/>
        <w:rPr>
          <w:sz w:val="22"/>
        </w:rPr>
      </w:pPr>
      <w:r>
        <w:rPr>
          <w:spacing w:val="-5"/>
          <w:sz w:val="22"/>
        </w:rPr>
        <w:t>2√4</w:t>
      </w:r>
      <w:r>
        <w:rPr>
          <w:sz w:val="22"/>
        </w:rPr>
        <w:tab/>
        <w:t>(b)</w:t>
      </w:r>
      <w:r>
        <w:rPr>
          <w:spacing w:val="78"/>
          <w:w w:val="150"/>
          <w:sz w:val="22"/>
        </w:rPr>
        <w:t> </w:t>
      </w:r>
      <w:r>
        <w:rPr>
          <w:spacing w:val="-4"/>
          <w:sz w:val="22"/>
        </w:rPr>
        <w:t>1/√4</w:t>
      </w:r>
      <w:r>
        <w:rPr>
          <w:sz w:val="22"/>
        </w:rPr>
        <w:tab/>
        <w:t>(c)</w:t>
      </w:r>
      <w:r>
        <w:rPr>
          <w:spacing w:val="32"/>
          <w:sz w:val="22"/>
        </w:rPr>
        <w:t>  </w:t>
      </w:r>
      <w:r>
        <w:rPr>
          <w:sz w:val="22"/>
        </w:rPr>
        <w:t>-</w:t>
      </w:r>
      <w:r>
        <w:rPr>
          <w:spacing w:val="-4"/>
          <w:sz w:val="22"/>
        </w:rPr>
        <w:t> </w:t>
      </w:r>
      <w:r>
        <w:rPr>
          <w:sz w:val="22"/>
        </w:rPr>
        <w:t>14/23 + </w:t>
      </w:r>
      <w:r>
        <w:rPr>
          <w:spacing w:val="-2"/>
          <w:sz w:val="22"/>
        </w:rPr>
        <w:t>2√3/23.</w:t>
      </w:r>
      <w:r>
        <w:rPr>
          <w:sz w:val="22"/>
        </w:rPr>
        <w:tab/>
        <w:t>(e)</w:t>
      </w:r>
      <w:r>
        <w:rPr>
          <w:spacing w:val="30"/>
          <w:sz w:val="22"/>
        </w:rPr>
        <w:t>  </w:t>
      </w:r>
      <w:r>
        <w:rPr>
          <w:sz w:val="22"/>
        </w:rPr>
        <w:t>14/23</w:t>
      </w:r>
      <w:r>
        <w:rPr>
          <w:spacing w:val="-3"/>
          <w:sz w:val="22"/>
        </w:rPr>
        <w:t> </w:t>
      </w:r>
      <w:r>
        <w:rPr>
          <w:sz w:val="22"/>
        </w:rPr>
        <w:t>+ </w:t>
      </w:r>
      <w:r>
        <w:rPr>
          <w:spacing w:val="-2"/>
          <w:sz w:val="22"/>
        </w:rPr>
        <w:t>2√3/23</w:t>
      </w:r>
    </w:p>
    <w:p>
      <w:pPr>
        <w:spacing w:after="0" w:line="240" w:lineRule="auto"/>
        <w:jc w:val="left"/>
        <w:rPr>
          <w:sz w:val="22"/>
        </w:rPr>
        <w:sectPr>
          <w:pgSz w:w="11910" w:h="16840"/>
          <w:pgMar w:header="0" w:footer="936" w:top="1340" w:bottom="1120" w:left="420" w:right="520"/>
        </w:sectPr>
      </w:pPr>
    </w:p>
    <w:p>
      <w:pPr>
        <w:pStyle w:val="ListParagraph"/>
        <w:numPr>
          <w:ilvl w:val="0"/>
          <w:numId w:val="45"/>
        </w:numPr>
        <w:tabs>
          <w:tab w:pos="1488" w:val="left" w:leader="none"/>
        </w:tabs>
        <w:spacing w:line="240" w:lineRule="auto" w:before="98" w:after="0"/>
        <w:ind w:left="1488" w:right="0" w:hanging="528"/>
        <w:jc w:val="left"/>
        <w:rPr>
          <w:sz w:val="22"/>
        </w:rPr>
      </w:pPr>
      <w:r>
        <w:rPr>
          <w:sz w:val="22"/>
        </w:rPr>
        <w:t>Solve</w:t>
      </w:r>
      <w:r>
        <w:rPr>
          <w:spacing w:val="-2"/>
          <w:sz w:val="22"/>
        </w:rPr>
        <w:t> </w:t>
      </w:r>
      <w:r>
        <w:rPr>
          <w:sz w:val="22"/>
        </w:rPr>
        <w:t>the</w:t>
      </w:r>
      <w:r>
        <w:rPr>
          <w:spacing w:val="-4"/>
          <w:sz w:val="22"/>
        </w:rPr>
        <w:t> </w:t>
      </w:r>
      <w:r>
        <w:rPr>
          <w:sz w:val="22"/>
        </w:rPr>
        <w:t>following</w:t>
      </w:r>
      <w:r>
        <w:rPr>
          <w:spacing w:val="-5"/>
          <w:sz w:val="22"/>
        </w:rPr>
        <w:t> </w:t>
      </w:r>
      <w:r>
        <w:rPr>
          <w:sz w:val="22"/>
        </w:rPr>
        <w:t>quadratic</w:t>
      </w:r>
      <w:r>
        <w:rPr>
          <w:spacing w:val="-2"/>
          <w:sz w:val="22"/>
        </w:rPr>
        <w:t> </w:t>
      </w:r>
      <w:r>
        <w:rPr>
          <w:sz w:val="22"/>
        </w:rPr>
        <w:t>equation</w:t>
      </w:r>
      <w:r>
        <w:rPr>
          <w:spacing w:val="-2"/>
          <w:sz w:val="22"/>
        </w:rPr>
        <w:t> </w:t>
      </w:r>
      <w:r>
        <w:rPr>
          <w:sz w:val="22"/>
        </w:rPr>
        <w:t>using</w:t>
      </w:r>
      <w:r>
        <w:rPr>
          <w:spacing w:val="-4"/>
          <w:sz w:val="22"/>
        </w:rPr>
        <w:t> </w:t>
      </w:r>
      <w:r>
        <w:rPr>
          <w:sz w:val="22"/>
        </w:rPr>
        <w:t>formula</w:t>
      </w:r>
      <w:r>
        <w:rPr>
          <w:spacing w:val="-2"/>
          <w:sz w:val="22"/>
        </w:rPr>
        <w:t> </w:t>
      </w:r>
      <w:r>
        <w:rPr>
          <w:sz w:val="22"/>
        </w:rPr>
        <w:t>method.</w:t>
      </w:r>
      <w:r>
        <w:rPr>
          <w:spacing w:val="-2"/>
          <w:sz w:val="22"/>
        </w:rPr>
        <w:t> </w:t>
      </w:r>
      <w:r>
        <w:rPr>
          <w:sz w:val="22"/>
        </w:rPr>
        <w:t>x</w:t>
      </w:r>
      <w:r>
        <w:rPr>
          <w:sz w:val="22"/>
          <w:vertAlign w:val="superscript"/>
        </w:rPr>
        <w:t>2</w:t>
      </w:r>
      <w:r>
        <w:rPr>
          <w:spacing w:val="-2"/>
          <w:sz w:val="22"/>
          <w:vertAlign w:val="baseline"/>
        </w:rPr>
        <w:t> </w:t>
      </w:r>
      <w:r>
        <w:rPr>
          <w:sz w:val="22"/>
          <w:vertAlign w:val="baseline"/>
        </w:rPr>
        <w:t>+</w:t>
      </w:r>
      <w:r>
        <w:rPr>
          <w:spacing w:val="-2"/>
          <w:sz w:val="22"/>
          <w:vertAlign w:val="baseline"/>
        </w:rPr>
        <w:t> </w:t>
      </w:r>
      <w:r>
        <w:rPr>
          <w:sz w:val="22"/>
          <w:vertAlign w:val="baseline"/>
        </w:rPr>
        <w:t>3x</w:t>
      </w:r>
      <w:r>
        <w:rPr>
          <w:spacing w:val="-1"/>
          <w:sz w:val="22"/>
          <w:vertAlign w:val="baseline"/>
        </w:rPr>
        <w:t> </w:t>
      </w:r>
      <w:r>
        <w:rPr>
          <w:sz w:val="22"/>
          <w:vertAlign w:val="baseline"/>
        </w:rPr>
        <w:t>-</w:t>
      </w:r>
      <w:r>
        <w:rPr>
          <w:spacing w:val="-6"/>
          <w:sz w:val="22"/>
          <w:vertAlign w:val="baseline"/>
        </w:rPr>
        <w:t> </w:t>
      </w:r>
      <w:r>
        <w:rPr>
          <w:sz w:val="22"/>
          <w:vertAlign w:val="baseline"/>
        </w:rPr>
        <w:t>10</w:t>
      </w:r>
      <w:r>
        <w:rPr>
          <w:spacing w:val="-2"/>
          <w:sz w:val="22"/>
          <w:vertAlign w:val="baseline"/>
        </w:rPr>
        <w:t> </w:t>
      </w:r>
      <w:r>
        <w:rPr>
          <w:sz w:val="22"/>
          <w:vertAlign w:val="baseline"/>
        </w:rPr>
        <w:t>=</w:t>
      </w:r>
      <w:r>
        <w:rPr>
          <w:spacing w:val="-2"/>
          <w:sz w:val="22"/>
          <w:vertAlign w:val="baseline"/>
        </w:rPr>
        <w:t> </w:t>
      </w:r>
      <w:r>
        <w:rPr>
          <w:spacing w:val="-10"/>
          <w:sz w:val="22"/>
          <w:vertAlign w:val="baseline"/>
        </w:rPr>
        <w:t>0</w:t>
      </w:r>
    </w:p>
    <w:p>
      <w:pPr>
        <w:pStyle w:val="BodyText"/>
        <w:spacing w:before="199"/>
        <w:rPr>
          <w:sz w:val="22"/>
        </w:rPr>
      </w:pPr>
    </w:p>
    <w:p>
      <w:pPr>
        <w:pStyle w:val="ListParagraph"/>
        <w:numPr>
          <w:ilvl w:val="0"/>
          <w:numId w:val="46"/>
        </w:numPr>
        <w:tabs>
          <w:tab w:pos="1378" w:val="left" w:leader="none"/>
          <w:tab w:pos="4011" w:val="left" w:leader="none"/>
          <w:tab w:pos="4488" w:val="left" w:leader="none"/>
        </w:tabs>
        <w:spacing w:line="240" w:lineRule="auto" w:before="1" w:after="0"/>
        <w:ind w:left="1378" w:right="0" w:hanging="418"/>
        <w:jc w:val="left"/>
        <w:rPr>
          <w:sz w:val="22"/>
        </w:rPr>
      </w:pPr>
      <w:r>
        <w:rPr>
          <w:sz w:val="22"/>
        </w:rPr>
        <w:t>x</w:t>
      </w:r>
      <w:r>
        <w:rPr>
          <w:spacing w:val="-1"/>
          <w:sz w:val="22"/>
        </w:rPr>
        <w:t> </w:t>
      </w:r>
      <w:r>
        <w:rPr>
          <w:sz w:val="22"/>
        </w:rPr>
        <w:t>= 16</w:t>
      </w:r>
      <w:r>
        <w:rPr>
          <w:spacing w:val="-1"/>
          <w:sz w:val="22"/>
        </w:rPr>
        <w:t> </w:t>
      </w:r>
      <w:r>
        <w:rPr>
          <w:sz w:val="22"/>
        </w:rPr>
        <w:t>or</w:t>
      </w:r>
      <w:r>
        <w:rPr>
          <w:spacing w:val="-1"/>
          <w:sz w:val="22"/>
        </w:rPr>
        <w:t> </w:t>
      </w:r>
      <w:r>
        <w:rPr>
          <w:sz w:val="22"/>
        </w:rPr>
        <w:t>x =</w:t>
      </w:r>
      <w:r>
        <w:rPr>
          <w:spacing w:val="-2"/>
          <w:sz w:val="22"/>
        </w:rPr>
        <w:t> </w:t>
      </w:r>
      <w:r>
        <w:rPr>
          <w:spacing w:val="-10"/>
          <w:sz w:val="22"/>
        </w:rPr>
        <w:t>5</w:t>
      </w:r>
      <w:r>
        <w:rPr>
          <w:sz w:val="22"/>
        </w:rPr>
        <w:tab/>
      </w:r>
      <w:r>
        <w:rPr>
          <w:spacing w:val="-5"/>
          <w:sz w:val="22"/>
        </w:rPr>
        <w:t>(b)</w:t>
      </w:r>
      <w:r>
        <w:rPr>
          <w:sz w:val="22"/>
        </w:rPr>
        <w:tab/>
        <w:t>x</w:t>
      </w:r>
      <w:r>
        <w:rPr>
          <w:spacing w:val="-2"/>
          <w:sz w:val="22"/>
        </w:rPr>
        <w:t> </w:t>
      </w:r>
      <w:r>
        <w:rPr>
          <w:sz w:val="22"/>
        </w:rPr>
        <w:t>=</w:t>
      </w:r>
      <w:r>
        <w:rPr>
          <w:spacing w:val="-1"/>
          <w:sz w:val="22"/>
        </w:rPr>
        <w:t> </w:t>
      </w:r>
      <w:r>
        <w:rPr>
          <w:sz w:val="22"/>
        </w:rPr>
        <w:t>1/2(-3</w:t>
      </w:r>
      <w:r>
        <w:rPr>
          <w:spacing w:val="-1"/>
          <w:sz w:val="22"/>
        </w:rPr>
        <w:t> </w:t>
      </w:r>
      <w:r>
        <w:rPr>
          <w:sz w:val="22"/>
        </w:rPr>
        <w:t>+</w:t>
      </w:r>
      <w:r>
        <w:rPr>
          <w:spacing w:val="-1"/>
          <w:sz w:val="22"/>
        </w:rPr>
        <w:t> </w:t>
      </w:r>
      <w:r>
        <w:rPr>
          <w:sz w:val="22"/>
        </w:rPr>
        <w:t>√29)</w:t>
      </w:r>
      <w:r>
        <w:rPr>
          <w:spacing w:val="-2"/>
          <w:sz w:val="22"/>
        </w:rPr>
        <w:t> </w:t>
      </w:r>
      <w:r>
        <w:rPr>
          <w:sz w:val="22"/>
        </w:rPr>
        <w:t>or</w:t>
      </w:r>
      <w:r>
        <w:rPr>
          <w:spacing w:val="-3"/>
          <w:sz w:val="22"/>
        </w:rPr>
        <w:t> </w:t>
      </w:r>
      <w:r>
        <w:rPr>
          <w:sz w:val="22"/>
        </w:rPr>
        <w:t>x</w:t>
      </w:r>
      <w:r>
        <w:rPr>
          <w:spacing w:val="-1"/>
          <w:sz w:val="22"/>
        </w:rPr>
        <w:t> </w:t>
      </w:r>
      <w:r>
        <w:rPr>
          <w:sz w:val="22"/>
        </w:rPr>
        <w:t>=</w:t>
      </w:r>
      <w:r>
        <w:rPr>
          <w:spacing w:val="-1"/>
          <w:sz w:val="22"/>
        </w:rPr>
        <w:t> </w:t>
      </w:r>
      <w:r>
        <w:rPr>
          <w:sz w:val="22"/>
        </w:rPr>
        <w:t>1/2(3 -</w:t>
      </w:r>
      <w:r>
        <w:rPr>
          <w:spacing w:val="-5"/>
          <w:sz w:val="22"/>
        </w:rPr>
        <w:t> </w:t>
      </w:r>
      <w:r>
        <w:rPr>
          <w:spacing w:val="-4"/>
          <w:sz w:val="22"/>
        </w:rPr>
        <w:t>√29)</w:t>
      </w:r>
    </w:p>
    <w:p>
      <w:pPr>
        <w:pStyle w:val="BodyText"/>
        <w:spacing w:before="199"/>
        <w:rPr>
          <w:sz w:val="22"/>
        </w:rPr>
      </w:pPr>
    </w:p>
    <w:p>
      <w:pPr>
        <w:pStyle w:val="ListParagraph"/>
        <w:numPr>
          <w:ilvl w:val="0"/>
          <w:numId w:val="46"/>
        </w:numPr>
        <w:tabs>
          <w:tab w:pos="1368" w:val="left" w:leader="none"/>
          <w:tab w:pos="3900" w:val="left" w:leader="none"/>
        </w:tabs>
        <w:spacing w:line="240" w:lineRule="auto" w:before="0" w:after="0"/>
        <w:ind w:left="1368" w:right="0" w:hanging="298"/>
        <w:jc w:val="left"/>
        <w:rPr>
          <w:sz w:val="22"/>
        </w:rPr>
      </w:pPr>
      <w:r>
        <w:rPr>
          <w:sz w:val="22"/>
        </w:rPr>
        <w:t>X</w:t>
      </w:r>
      <w:r>
        <w:rPr>
          <w:spacing w:val="-3"/>
          <w:sz w:val="22"/>
        </w:rPr>
        <w:t> </w:t>
      </w:r>
      <w:r>
        <w:rPr>
          <w:sz w:val="22"/>
        </w:rPr>
        <w:t>=</w:t>
      </w:r>
      <w:r>
        <w:rPr>
          <w:spacing w:val="-1"/>
          <w:sz w:val="22"/>
        </w:rPr>
        <w:t> </w:t>
      </w:r>
      <w:r>
        <w:rPr>
          <w:sz w:val="22"/>
        </w:rPr>
        <w:t>5</w:t>
      </w:r>
      <w:r>
        <w:rPr>
          <w:spacing w:val="-1"/>
          <w:sz w:val="22"/>
        </w:rPr>
        <w:t> </w:t>
      </w:r>
      <w:r>
        <w:rPr>
          <w:sz w:val="22"/>
        </w:rPr>
        <w:t>or </w:t>
      </w:r>
      <w:r>
        <w:rPr>
          <w:spacing w:val="-5"/>
          <w:sz w:val="22"/>
        </w:rPr>
        <w:t>x=3</w:t>
      </w:r>
      <w:r>
        <w:rPr>
          <w:sz w:val="22"/>
        </w:rPr>
        <w:tab/>
        <w:t>(e) x</w:t>
      </w:r>
      <w:r>
        <w:rPr>
          <w:spacing w:val="-3"/>
          <w:sz w:val="22"/>
        </w:rPr>
        <w:t> </w:t>
      </w:r>
      <w:r>
        <w:rPr>
          <w:sz w:val="22"/>
        </w:rPr>
        <w:t>=</w:t>
      </w:r>
      <w:r>
        <w:rPr>
          <w:spacing w:val="-1"/>
          <w:sz w:val="22"/>
        </w:rPr>
        <w:t> </w:t>
      </w:r>
      <w:r>
        <w:rPr>
          <w:sz w:val="22"/>
        </w:rPr>
        <w:t>2 or</w:t>
      </w:r>
      <w:r>
        <w:rPr>
          <w:spacing w:val="-1"/>
          <w:sz w:val="22"/>
        </w:rPr>
        <w:t> </w:t>
      </w:r>
      <w:r>
        <w:rPr>
          <w:sz w:val="22"/>
        </w:rPr>
        <w:t>x =</w:t>
      </w:r>
      <w:r>
        <w:rPr>
          <w:spacing w:val="-2"/>
          <w:sz w:val="22"/>
        </w:rPr>
        <w:t> </w:t>
      </w:r>
      <w:r>
        <w:rPr>
          <w:spacing w:val="-10"/>
          <w:sz w:val="22"/>
        </w:rPr>
        <w:t>5</w:t>
      </w:r>
    </w:p>
    <w:p>
      <w:pPr>
        <w:pStyle w:val="BodyText"/>
        <w:spacing w:before="200"/>
        <w:rPr>
          <w:sz w:val="22"/>
        </w:rPr>
      </w:pPr>
    </w:p>
    <w:p>
      <w:pPr>
        <w:pStyle w:val="ListParagraph"/>
        <w:numPr>
          <w:ilvl w:val="0"/>
          <w:numId w:val="45"/>
        </w:numPr>
        <w:tabs>
          <w:tab w:pos="1488" w:val="left" w:leader="none"/>
        </w:tabs>
        <w:spacing w:line="240" w:lineRule="auto" w:before="0" w:after="0"/>
        <w:ind w:left="1488" w:right="0" w:hanging="528"/>
        <w:jc w:val="left"/>
        <w:rPr>
          <w:sz w:val="22"/>
        </w:rPr>
      </w:pPr>
      <w:r>
        <w:rPr>
          <w:sz w:val="22"/>
        </w:rPr>
        <w:t>Factorize</w:t>
      </w:r>
      <w:r>
        <w:rPr>
          <w:spacing w:val="-3"/>
          <w:sz w:val="22"/>
        </w:rPr>
        <w:t> </w:t>
      </w:r>
      <w:r>
        <w:rPr>
          <w:sz w:val="22"/>
        </w:rPr>
        <w:t>3p</w:t>
      </w:r>
      <w:r>
        <w:rPr>
          <w:sz w:val="22"/>
          <w:vertAlign w:val="superscript"/>
        </w:rPr>
        <w:t>2</w:t>
      </w:r>
      <w:r>
        <w:rPr>
          <w:spacing w:val="-19"/>
          <w:sz w:val="22"/>
          <w:vertAlign w:val="baseline"/>
        </w:rPr>
        <w:t> </w:t>
      </w:r>
      <w:r>
        <w:rPr>
          <w:sz w:val="22"/>
          <w:vertAlign w:val="baseline"/>
        </w:rPr>
        <w:t>-</w:t>
      </w:r>
      <w:r>
        <w:rPr>
          <w:spacing w:val="-6"/>
          <w:sz w:val="22"/>
          <w:vertAlign w:val="baseline"/>
        </w:rPr>
        <w:t> </w:t>
      </w:r>
      <w:r>
        <w:rPr>
          <w:sz w:val="22"/>
          <w:vertAlign w:val="baseline"/>
        </w:rPr>
        <w:t>10p</w:t>
      </w:r>
      <w:r>
        <w:rPr>
          <w:spacing w:val="-1"/>
          <w:sz w:val="22"/>
          <w:vertAlign w:val="baseline"/>
        </w:rPr>
        <w:t> </w:t>
      </w:r>
      <w:r>
        <w:rPr>
          <w:sz w:val="22"/>
          <w:vertAlign w:val="baseline"/>
        </w:rPr>
        <w:t>+</w:t>
      </w:r>
      <w:r>
        <w:rPr>
          <w:spacing w:val="-1"/>
          <w:sz w:val="22"/>
          <w:vertAlign w:val="baseline"/>
        </w:rPr>
        <w:t> </w:t>
      </w:r>
      <w:r>
        <w:rPr>
          <w:spacing w:val="-5"/>
          <w:sz w:val="22"/>
          <w:vertAlign w:val="baseline"/>
        </w:rPr>
        <w:t>3.</w:t>
      </w:r>
    </w:p>
    <w:p>
      <w:pPr>
        <w:pStyle w:val="BodyText"/>
        <w:spacing w:before="202"/>
        <w:rPr>
          <w:sz w:val="22"/>
        </w:rPr>
      </w:pPr>
    </w:p>
    <w:p>
      <w:pPr>
        <w:tabs>
          <w:tab w:pos="2448" w:val="left" w:leader="none"/>
          <w:tab w:pos="4740" w:val="left" w:leader="none"/>
          <w:tab w:pos="6421" w:val="left" w:leader="none"/>
        </w:tabs>
        <w:spacing w:before="0"/>
        <w:ind w:left="960" w:right="0" w:firstLine="0"/>
        <w:jc w:val="left"/>
        <w:rPr>
          <w:sz w:val="22"/>
        </w:rPr>
      </w:pPr>
      <w:r>
        <w:rPr>
          <w:sz w:val="22"/>
        </w:rPr>
        <w:t>(b)</w:t>
      </w:r>
      <w:r>
        <w:rPr>
          <w:spacing w:val="3"/>
          <w:sz w:val="22"/>
        </w:rPr>
        <w:t> </w:t>
      </w:r>
      <w:r>
        <w:rPr>
          <w:sz w:val="22"/>
        </w:rPr>
        <w:t>(3p -</w:t>
      </w:r>
      <w:r>
        <w:rPr>
          <w:spacing w:val="-4"/>
          <w:sz w:val="22"/>
        </w:rPr>
        <w:t> </w:t>
      </w:r>
      <w:r>
        <w:rPr>
          <w:spacing w:val="-5"/>
          <w:sz w:val="22"/>
        </w:rPr>
        <w:t>4)</w:t>
      </w:r>
      <w:r>
        <w:rPr>
          <w:spacing w:val="-5"/>
          <w:sz w:val="22"/>
          <w:vertAlign w:val="superscript"/>
        </w:rPr>
        <w:t>2</w:t>
      </w:r>
      <w:r>
        <w:rPr>
          <w:sz w:val="22"/>
          <w:vertAlign w:val="baseline"/>
        </w:rPr>
        <w:tab/>
        <w:t>(b)</w:t>
      </w:r>
      <w:r>
        <w:rPr>
          <w:spacing w:val="-2"/>
          <w:sz w:val="22"/>
          <w:vertAlign w:val="baseline"/>
        </w:rPr>
        <w:t> </w:t>
      </w:r>
      <w:r>
        <w:rPr>
          <w:sz w:val="22"/>
          <w:vertAlign w:val="baseline"/>
        </w:rPr>
        <w:t>3(p -</w:t>
      </w:r>
      <w:r>
        <w:rPr>
          <w:spacing w:val="-4"/>
          <w:sz w:val="22"/>
          <w:vertAlign w:val="baseline"/>
        </w:rPr>
        <w:t> </w:t>
      </w:r>
      <w:r>
        <w:rPr>
          <w:sz w:val="22"/>
          <w:vertAlign w:val="baseline"/>
        </w:rPr>
        <w:t>1)(p</w:t>
      </w:r>
      <w:r>
        <w:rPr>
          <w:spacing w:val="-2"/>
          <w:sz w:val="22"/>
          <w:vertAlign w:val="baseline"/>
        </w:rPr>
        <w:t> </w:t>
      </w:r>
      <w:r>
        <w:rPr>
          <w:sz w:val="22"/>
          <w:vertAlign w:val="baseline"/>
        </w:rPr>
        <w:t>-</w:t>
      </w:r>
      <w:r>
        <w:rPr>
          <w:spacing w:val="-2"/>
          <w:sz w:val="22"/>
          <w:vertAlign w:val="baseline"/>
        </w:rPr>
        <w:t> </w:t>
      </w:r>
      <w:r>
        <w:rPr>
          <w:spacing w:val="-5"/>
          <w:sz w:val="22"/>
          <w:vertAlign w:val="baseline"/>
        </w:rPr>
        <w:t>3)</w:t>
      </w:r>
      <w:r>
        <w:rPr>
          <w:sz w:val="22"/>
          <w:vertAlign w:val="baseline"/>
        </w:rPr>
        <w:tab/>
        <w:t>(c)</w:t>
      </w:r>
      <w:r>
        <w:rPr>
          <w:spacing w:val="-3"/>
          <w:sz w:val="22"/>
          <w:vertAlign w:val="baseline"/>
        </w:rPr>
        <w:t> </w:t>
      </w:r>
      <w:r>
        <w:rPr>
          <w:sz w:val="22"/>
          <w:vertAlign w:val="baseline"/>
        </w:rPr>
        <w:t>(p</w:t>
      </w:r>
      <w:r>
        <w:rPr>
          <w:spacing w:val="-1"/>
          <w:sz w:val="22"/>
          <w:vertAlign w:val="baseline"/>
        </w:rPr>
        <w:t> </w:t>
      </w:r>
      <w:r>
        <w:rPr>
          <w:sz w:val="22"/>
          <w:vertAlign w:val="baseline"/>
        </w:rPr>
        <w:t>-1)(p</w:t>
      </w:r>
      <w:r>
        <w:rPr>
          <w:spacing w:val="-1"/>
          <w:sz w:val="22"/>
          <w:vertAlign w:val="baseline"/>
        </w:rPr>
        <w:t> </w:t>
      </w:r>
      <w:r>
        <w:rPr>
          <w:sz w:val="22"/>
          <w:vertAlign w:val="baseline"/>
        </w:rPr>
        <w:t>-</w:t>
      </w:r>
      <w:r>
        <w:rPr>
          <w:spacing w:val="-4"/>
          <w:sz w:val="22"/>
          <w:vertAlign w:val="baseline"/>
        </w:rPr>
        <w:t> </w:t>
      </w:r>
      <w:r>
        <w:rPr>
          <w:spacing w:val="-5"/>
          <w:sz w:val="22"/>
          <w:vertAlign w:val="baseline"/>
        </w:rPr>
        <w:t>3)</w:t>
      </w:r>
      <w:r>
        <w:rPr>
          <w:sz w:val="22"/>
          <w:vertAlign w:val="baseline"/>
        </w:rPr>
        <w:tab/>
        <w:t>(e)</w:t>
      </w:r>
      <w:r>
        <w:rPr>
          <w:spacing w:val="32"/>
          <w:sz w:val="22"/>
          <w:vertAlign w:val="baseline"/>
        </w:rPr>
        <w:t>  </w:t>
      </w:r>
      <w:r>
        <w:rPr>
          <w:sz w:val="22"/>
          <w:vertAlign w:val="baseline"/>
        </w:rPr>
        <w:t>(3p -</w:t>
      </w:r>
      <w:r>
        <w:rPr>
          <w:spacing w:val="-4"/>
          <w:sz w:val="22"/>
          <w:vertAlign w:val="baseline"/>
        </w:rPr>
        <w:t> </w:t>
      </w:r>
      <w:r>
        <w:rPr>
          <w:sz w:val="22"/>
          <w:vertAlign w:val="baseline"/>
        </w:rPr>
        <w:t>1)(p -</w:t>
      </w:r>
      <w:r>
        <w:rPr>
          <w:spacing w:val="-4"/>
          <w:sz w:val="22"/>
          <w:vertAlign w:val="baseline"/>
        </w:rPr>
        <w:t> </w:t>
      </w:r>
      <w:r>
        <w:rPr>
          <w:spacing w:val="-5"/>
          <w:sz w:val="22"/>
          <w:vertAlign w:val="baseline"/>
        </w:rPr>
        <w:t>3)</w:t>
      </w:r>
    </w:p>
    <w:p>
      <w:pPr>
        <w:pStyle w:val="BodyText"/>
        <w:spacing w:before="200"/>
        <w:rPr>
          <w:sz w:val="22"/>
        </w:rPr>
      </w:pPr>
    </w:p>
    <w:p>
      <w:pPr>
        <w:pStyle w:val="ListParagraph"/>
        <w:numPr>
          <w:ilvl w:val="0"/>
          <w:numId w:val="45"/>
        </w:numPr>
        <w:tabs>
          <w:tab w:pos="1496" w:val="left" w:leader="none"/>
        </w:tabs>
        <w:spacing w:line="240" w:lineRule="auto" w:before="0" w:after="0"/>
        <w:ind w:left="1496" w:right="0" w:hanging="536"/>
        <w:jc w:val="left"/>
        <w:rPr>
          <w:sz w:val="22"/>
        </w:rPr>
      </w:pPr>
      <w:r>
        <w:rPr>
          <w:sz w:val="22"/>
        </w:rPr>
        <w:t>Simplify</w:t>
      </w:r>
      <w:r>
        <w:rPr>
          <w:spacing w:val="-7"/>
          <w:sz w:val="22"/>
        </w:rPr>
        <w:t> </w:t>
      </w:r>
      <w:r>
        <w:rPr>
          <w:sz w:val="22"/>
        </w:rPr>
        <w:t>4</w:t>
      </w:r>
      <w:r>
        <w:rPr>
          <w:sz w:val="22"/>
          <w:vertAlign w:val="superscript"/>
        </w:rPr>
        <w:t>y</w:t>
      </w:r>
      <w:r>
        <w:rPr>
          <w:spacing w:val="-22"/>
          <w:sz w:val="22"/>
          <w:vertAlign w:val="baseline"/>
        </w:rPr>
        <w:t> </w:t>
      </w:r>
      <w:r>
        <w:rPr>
          <w:sz w:val="22"/>
          <w:vertAlign w:val="baseline"/>
        </w:rPr>
        <w:t>=</w:t>
      </w:r>
      <w:r>
        <w:rPr>
          <w:spacing w:val="-2"/>
          <w:sz w:val="22"/>
          <w:vertAlign w:val="baseline"/>
        </w:rPr>
        <w:t> </w:t>
      </w:r>
      <w:r>
        <w:rPr>
          <w:spacing w:val="-12"/>
          <w:sz w:val="22"/>
          <w:vertAlign w:val="baseline"/>
        </w:rPr>
        <w:t>8</w:t>
      </w:r>
    </w:p>
    <w:p>
      <w:pPr>
        <w:pStyle w:val="BodyText"/>
        <w:spacing w:before="200"/>
        <w:rPr>
          <w:sz w:val="22"/>
        </w:rPr>
      </w:pPr>
    </w:p>
    <w:p>
      <w:pPr>
        <w:tabs>
          <w:tab w:pos="2640" w:val="left" w:leader="none"/>
          <w:tab w:pos="3900" w:val="left" w:leader="none"/>
        </w:tabs>
        <w:spacing w:before="0"/>
        <w:ind w:left="960" w:right="0" w:firstLine="0"/>
        <w:jc w:val="left"/>
        <w:rPr>
          <w:sz w:val="22"/>
        </w:rPr>
      </w:pPr>
      <w:r>
        <w:rPr>
          <w:sz w:val="22"/>
        </w:rPr>
        <w:t>(a)</w:t>
      </w:r>
      <w:r>
        <w:rPr>
          <w:spacing w:val="1"/>
          <w:sz w:val="22"/>
        </w:rPr>
        <w:t> </w:t>
      </w:r>
      <w:r>
        <w:rPr>
          <w:sz w:val="22"/>
        </w:rPr>
        <w:t>3(b)</w:t>
      </w:r>
      <w:r>
        <w:rPr>
          <w:spacing w:val="27"/>
          <w:sz w:val="22"/>
        </w:rPr>
        <w:t>  </w:t>
      </w:r>
      <w:r>
        <w:rPr>
          <w:sz w:val="22"/>
        </w:rPr>
        <w:t>-</w:t>
      </w:r>
      <w:r>
        <w:rPr>
          <w:spacing w:val="-5"/>
          <w:sz w:val="22"/>
        </w:rPr>
        <w:t>3/2</w:t>
      </w:r>
      <w:r>
        <w:rPr>
          <w:sz w:val="22"/>
        </w:rPr>
        <w:tab/>
        <w:t>(c)</w:t>
      </w:r>
      <w:r>
        <w:rPr>
          <w:spacing w:val="32"/>
          <w:sz w:val="22"/>
        </w:rPr>
        <w:t>  </w:t>
      </w:r>
      <w:r>
        <w:rPr>
          <w:spacing w:val="-5"/>
          <w:sz w:val="22"/>
        </w:rPr>
        <w:t>3/2</w:t>
      </w:r>
      <w:r>
        <w:rPr>
          <w:sz w:val="22"/>
        </w:rPr>
        <w:tab/>
        <w:t>(e)</w:t>
      </w:r>
      <w:r>
        <w:rPr>
          <w:spacing w:val="30"/>
          <w:sz w:val="22"/>
        </w:rPr>
        <w:t>  </w:t>
      </w:r>
      <w:r>
        <w:rPr>
          <w:spacing w:val="-5"/>
          <w:sz w:val="22"/>
        </w:rPr>
        <w:t>4/3</w:t>
      </w:r>
    </w:p>
    <w:p>
      <w:pPr>
        <w:pStyle w:val="BodyText"/>
        <w:spacing w:before="199"/>
        <w:rPr>
          <w:sz w:val="22"/>
        </w:rPr>
      </w:pPr>
    </w:p>
    <w:p>
      <w:pPr>
        <w:spacing w:before="0"/>
        <w:ind w:left="960" w:right="0" w:firstLine="0"/>
        <w:jc w:val="left"/>
        <w:rPr>
          <w:sz w:val="22"/>
        </w:rPr>
      </w:pPr>
      <w:r>
        <w:rPr>
          <w:sz w:val="22"/>
        </w:rPr>
        <w:t>(16)</w:t>
      </w:r>
      <w:r>
        <w:rPr>
          <w:spacing w:val="-4"/>
          <w:sz w:val="22"/>
        </w:rPr>
        <w:t> </w:t>
      </w:r>
      <w:r>
        <w:rPr>
          <w:sz w:val="22"/>
        </w:rPr>
        <w:t>Express</w:t>
      </w:r>
      <w:r>
        <w:rPr>
          <w:spacing w:val="-6"/>
          <w:sz w:val="22"/>
        </w:rPr>
        <w:t> </w:t>
      </w:r>
      <w:r>
        <w:rPr>
          <w:sz w:val="22"/>
        </w:rPr>
        <w:t>the</w:t>
      </w:r>
      <w:r>
        <w:rPr>
          <w:spacing w:val="-6"/>
          <w:sz w:val="22"/>
        </w:rPr>
        <w:t> </w:t>
      </w:r>
      <w:r>
        <w:rPr>
          <w:sz w:val="22"/>
        </w:rPr>
        <w:t>following</w:t>
      </w:r>
      <w:r>
        <w:rPr>
          <w:spacing w:val="-6"/>
          <w:sz w:val="22"/>
        </w:rPr>
        <w:t> </w:t>
      </w:r>
      <w:r>
        <w:rPr>
          <w:sz w:val="22"/>
        </w:rPr>
        <w:t>in</w:t>
      </w:r>
      <w:r>
        <w:rPr>
          <w:spacing w:val="-4"/>
          <w:sz w:val="22"/>
        </w:rPr>
        <w:t> </w:t>
      </w:r>
      <w:r>
        <w:rPr>
          <w:sz w:val="22"/>
        </w:rPr>
        <w:t>their</w:t>
      </w:r>
      <w:r>
        <w:rPr>
          <w:spacing w:val="-4"/>
          <w:sz w:val="22"/>
        </w:rPr>
        <w:t> </w:t>
      </w:r>
      <w:r>
        <w:rPr>
          <w:sz w:val="22"/>
        </w:rPr>
        <w:t>simplest</w:t>
      </w:r>
      <w:r>
        <w:rPr>
          <w:spacing w:val="-6"/>
          <w:sz w:val="22"/>
        </w:rPr>
        <w:t> </w:t>
      </w:r>
      <w:r>
        <w:rPr>
          <w:sz w:val="22"/>
        </w:rPr>
        <w:t>form.</w:t>
      </w:r>
      <w:r>
        <w:rPr>
          <w:spacing w:val="-3"/>
          <w:sz w:val="22"/>
        </w:rPr>
        <w:t> </w:t>
      </w:r>
      <w:r>
        <w:rPr>
          <w:spacing w:val="-5"/>
          <w:sz w:val="22"/>
        </w:rPr>
        <w:t>√72</w:t>
      </w:r>
    </w:p>
    <w:p>
      <w:pPr>
        <w:pStyle w:val="BodyText"/>
        <w:spacing w:before="200"/>
        <w:rPr>
          <w:sz w:val="22"/>
        </w:rPr>
      </w:pPr>
    </w:p>
    <w:p>
      <w:pPr>
        <w:tabs>
          <w:tab w:pos="2021" w:val="left" w:leader="none"/>
          <w:tab w:pos="2640" w:val="left" w:leader="none"/>
          <w:tab w:pos="3480" w:val="left" w:leader="none"/>
          <w:tab w:pos="4740" w:val="left" w:leader="none"/>
        </w:tabs>
        <w:spacing w:before="0"/>
        <w:ind w:left="960" w:right="0" w:firstLine="0"/>
        <w:jc w:val="left"/>
        <w:rPr>
          <w:sz w:val="22"/>
        </w:rPr>
      </w:pPr>
      <w:r>
        <w:rPr>
          <w:sz w:val="22"/>
        </w:rPr>
        <w:t>(a)</w:t>
      </w:r>
      <w:r>
        <w:rPr>
          <w:spacing w:val="32"/>
          <w:sz w:val="22"/>
        </w:rPr>
        <w:t>  </w:t>
      </w:r>
      <w:r>
        <w:rPr>
          <w:spacing w:val="-10"/>
          <w:sz w:val="22"/>
        </w:rPr>
        <w:t>7</w:t>
      </w:r>
      <w:r>
        <w:rPr>
          <w:sz w:val="22"/>
        </w:rPr>
        <w:tab/>
      </w:r>
      <w:r>
        <w:rPr>
          <w:spacing w:val="-5"/>
          <w:sz w:val="22"/>
        </w:rPr>
        <w:t>(b)</w:t>
      </w:r>
      <w:r>
        <w:rPr>
          <w:sz w:val="22"/>
        </w:rPr>
        <w:tab/>
      </w:r>
      <w:r>
        <w:rPr>
          <w:spacing w:val="-5"/>
          <w:sz w:val="22"/>
        </w:rPr>
        <w:t>6√2</w:t>
      </w:r>
      <w:r>
        <w:rPr>
          <w:sz w:val="22"/>
        </w:rPr>
        <w:tab/>
        <w:t>(c)</w:t>
      </w:r>
      <w:r>
        <w:rPr>
          <w:spacing w:val="30"/>
          <w:sz w:val="22"/>
        </w:rPr>
        <w:t>  </w:t>
      </w:r>
      <w:r>
        <w:rPr>
          <w:spacing w:val="-5"/>
          <w:sz w:val="22"/>
        </w:rPr>
        <w:t>5√2</w:t>
      </w:r>
      <w:r>
        <w:rPr>
          <w:sz w:val="22"/>
        </w:rPr>
        <w:tab/>
        <w:t>(e)</w:t>
      </w:r>
      <w:r>
        <w:rPr>
          <w:spacing w:val="30"/>
          <w:sz w:val="22"/>
        </w:rPr>
        <w:t>  </w:t>
      </w:r>
      <w:r>
        <w:rPr>
          <w:spacing w:val="-10"/>
          <w:sz w:val="22"/>
        </w:rPr>
        <w:t>8</w:t>
      </w:r>
    </w:p>
    <w:p>
      <w:pPr>
        <w:pStyle w:val="BodyText"/>
        <w:spacing w:before="200"/>
        <w:rPr>
          <w:sz w:val="22"/>
        </w:rPr>
      </w:pPr>
    </w:p>
    <w:p>
      <w:pPr>
        <w:spacing w:before="0"/>
        <w:ind w:left="960" w:right="0" w:firstLine="0"/>
        <w:jc w:val="left"/>
        <w:rPr>
          <w:sz w:val="22"/>
        </w:rPr>
      </w:pPr>
      <w:r>
        <w:rPr>
          <w:sz w:val="22"/>
        </w:rPr>
        <w:t>(18)</w:t>
      </w:r>
      <w:r>
        <w:rPr>
          <w:spacing w:val="75"/>
          <w:w w:val="150"/>
          <w:sz w:val="22"/>
        </w:rPr>
        <w:t> </w:t>
      </w:r>
      <w:r>
        <w:rPr>
          <w:sz w:val="22"/>
        </w:rPr>
        <w:t>Given</w:t>
      </w:r>
      <w:r>
        <w:rPr>
          <w:spacing w:val="-2"/>
          <w:sz w:val="22"/>
        </w:rPr>
        <w:t> </w:t>
      </w:r>
      <w:r>
        <w:rPr>
          <w:sz w:val="22"/>
        </w:rPr>
        <w:t>that U</w:t>
      </w:r>
      <w:r>
        <w:rPr>
          <w:spacing w:val="-2"/>
          <w:sz w:val="22"/>
        </w:rPr>
        <w:t> </w:t>
      </w:r>
      <w:r>
        <w:rPr>
          <w:sz w:val="22"/>
        </w:rPr>
        <w:t>=</w:t>
      </w:r>
      <w:r>
        <w:rPr>
          <w:spacing w:val="-1"/>
          <w:sz w:val="22"/>
        </w:rPr>
        <w:t> </w:t>
      </w:r>
      <w:r>
        <w:rPr>
          <w:sz w:val="22"/>
        </w:rPr>
        <w:t>{all</w:t>
      </w:r>
      <w:r>
        <w:rPr>
          <w:spacing w:val="-3"/>
          <w:sz w:val="22"/>
        </w:rPr>
        <w:t> </w:t>
      </w:r>
      <w:r>
        <w:rPr>
          <w:sz w:val="22"/>
        </w:rPr>
        <w:t>English</w:t>
      </w:r>
      <w:r>
        <w:rPr>
          <w:spacing w:val="-1"/>
          <w:sz w:val="22"/>
        </w:rPr>
        <w:t> </w:t>
      </w:r>
      <w:r>
        <w:rPr>
          <w:sz w:val="22"/>
        </w:rPr>
        <w:t>alphabets}.</w:t>
      </w:r>
      <w:r>
        <w:rPr>
          <w:spacing w:val="-4"/>
          <w:sz w:val="22"/>
        </w:rPr>
        <w:t> </w:t>
      </w:r>
      <w:r>
        <w:rPr>
          <w:sz w:val="22"/>
        </w:rPr>
        <w:t>X</w:t>
      </w:r>
      <w:r>
        <w:rPr>
          <w:spacing w:val="3"/>
          <w:sz w:val="22"/>
        </w:rPr>
        <w:t> </w:t>
      </w:r>
      <w:r>
        <w:rPr>
          <w:sz w:val="22"/>
        </w:rPr>
        <w:t>=</w:t>
      </w:r>
      <w:r>
        <w:rPr>
          <w:spacing w:val="-1"/>
          <w:sz w:val="22"/>
        </w:rPr>
        <w:t> </w:t>
      </w:r>
      <w:r>
        <w:rPr>
          <w:sz w:val="22"/>
        </w:rPr>
        <w:t>{a,</w:t>
      </w:r>
      <w:r>
        <w:rPr>
          <w:spacing w:val="-1"/>
          <w:sz w:val="22"/>
        </w:rPr>
        <w:t> </w:t>
      </w:r>
      <w:r>
        <w:rPr>
          <w:sz w:val="22"/>
        </w:rPr>
        <w:t>e,</w:t>
      </w:r>
      <w:r>
        <w:rPr>
          <w:spacing w:val="-1"/>
          <w:sz w:val="22"/>
        </w:rPr>
        <w:t> </w:t>
      </w:r>
      <w:r>
        <w:rPr>
          <w:sz w:val="22"/>
        </w:rPr>
        <w:t>I,</w:t>
      </w:r>
      <w:r>
        <w:rPr>
          <w:spacing w:val="-2"/>
          <w:sz w:val="22"/>
        </w:rPr>
        <w:t> </w:t>
      </w:r>
      <w:r>
        <w:rPr>
          <w:sz w:val="22"/>
        </w:rPr>
        <w:t>o,</w:t>
      </w:r>
      <w:r>
        <w:rPr>
          <w:spacing w:val="-1"/>
          <w:sz w:val="22"/>
        </w:rPr>
        <w:t> </w:t>
      </w:r>
      <w:r>
        <w:rPr>
          <w:sz w:val="22"/>
        </w:rPr>
        <w:t>u}</w:t>
      </w:r>
      <w:r>
        <w:rPr>
          <w:spacing w:val="-9"/>
          <w:sz w:val="22"/>
        </w:rPr>
        <w:t> </w:t>
      </w:r>
      <w:r>
        <w:rPr>
          <w:sz w:val="22"/>
        </w:rPr>
        <w:t>Y</w:t>
      </w:r>
      <w:r>
        <w:rPr>
          <w:spacing w:val="-9"/>
          <w:sz w:val="22"/>
        </w:rPr>
        <w:t> </w:t>
      </w:r>
      <w:r>
        <w:rPr>
          <w:sz w:val="22"/>
        </w:rPr>
        <w:t>=</w:t>
      </w:r>
      <w:r>
        <w:rPr>
          <w:spacing w:val="-1"/>
          <w:sz w:val="22"/>
        </w:rPr>
        <w:t> </w:t>
      </w:r>
      <w:r>
        <w:rPr>
          <w:sz w:val="22"/>
        </w:rPr>
        <w:t>{a,</w:t>
      </w:r>
      <w:r>
        <w:rPr>
          <w:spacing w:val="-1"/>
          <w:sz w:val="22"/>
        </w:rPr>
        <w:t> </w:t>
      </w:r>
      <w:r>
        <w:rPr>
          <w:sz w:val="22"/>
        </w:rPr>
        <w:t>b,</w:t>
      </w:r>
      <w:r>
        <w:rPr>
          <w:spacing w:val="-3"/>
          <w:sz w:val="22"/>
        </w:rPr>
        <w:t> </w:t>
      </w:r>
      <w:r>
        <w:rPr>
          <w:sz w:val="22"/>
        </w:rPr>
        <w:t>c,</w:t>
      </w:r>
      <w:r>
        <w:rPr>
          <w:spacing w:val="-1"/>
          <w:sz w:val="22"/>
        </w:rPr>
        <w:t> </w:t>
      </w:r>
      <w:r>
        <w:rPr>
          <w:sz w:val="22"/>
        </w:rPr>
        <w:t>d,</w:t>
      </w:r>
      <w:r>
        <w:rPr>
          <w:spacing w:val="-2"/>
          <w:sz w:val="22"/>
        </w:rPr>
        <w:t> </w:t>
      </w:r>
      <w:r>
        <w:rPr>
          <w:sz w:val="22"/>
        </w:rPr>
        <w:t>e,</w:t>
      </w:r>
      <w:r>
        <w:rPr>
          <w:spacing w:val="-4"/>
          <w:sz w:val="22"/>
        </w:rPr>
        <w:t> </w:t>
      </w:r>
      <w:r>
        <w:rPr>
          <w:sz w:val="22"/>
        </w:rPr>
        <w:t>f}.</w:t>
      </w:r>
      <w:r>
        <w:rPr>
          <w:spacing w:val="-4"/>
          <w:sz w:val="22"/>
        </w:rPr>
        <w:t> </w:t>
      </w:r>
      <w:r>
        <w:rPr>
          <w:sz w:val="22"/>
        </w:rPr>
        <w:t>find</w:t>
      </w:r>
      <w:r>
        <w:rPr>
          <w:spacing w:val="-1"/>
          <w:sz w:val="22"/>
        </w:rPr>
        <w:t> </w:t>
      </w:r>
      <w:r>
        <w:rPr>
          <w:spacing w:val="-2"/>
          <w:sz w:val="22"/>
        </w:rPr>
        <w:t>(XUY)</w:t>
      </w:r>
    </w:p>
    <w:p>
      <w:pPr>
        <w:pStyle w:val="BodyText"/>
        <w:spacing w:before="200"/>
        <w:rPr>
          <w:sz w:val="22"/>
        </w:rPr>
      </w:pPr>
    </w:p>
    <w:p>
      <w:pPr>
        <w:tabs>
          <w:tab w:pos="4740" w:val="left" w:leader="none"/>
          <w:tab w:pos="6421" w:val="left" w:leader="none"/>
        </w:tabs>
        <w:spacing w:before="0"/>
        <w:ind w:left="960" w:right="0" w:firstLine="0"/>
        <w:jc w:val="left"/>
        <w:rPr>
          <w:sz w:val="22"/>
        </w:rPr>
      </w:pPr>
      <w:r>
        <w:rPr>
          <w:sz w:val="22"/>
        </w:rPr>
        <w:t>(b)</w:t>
      </w:r>
      <w:r>
        <w:rPr>
          <w:spacing w:val="2"/>
          <w:sz w:val="22"/>
        </w:rPr>
        <w:t> </w:t>
      </w:r>
      <w:r>
        <w:rPr>
          <w:sz w:val="22"/>
        </w:rPr>
        <w:t>{a,</w:t>
      </w:r>
      <w:r>
        <w:rPr>
          <w:spacing w:val="-1"/>
          <w:sz w:val="22"/>
        </w:rPr>
        <w:t> </w:t>
      </w:r>
      <w:r>
        <w:rPr>
          <w:sz w:val="22"/>
        </w:rPr>
        <w:t>s,</w:t>
      </w:r>
      <w:r>
        <w:rPr>
          <w:spacing w:val="-1"/>
          <w:sz w:val="22"/>
        </w:rPr>
        <w:t> </w:t>
      </w:r>
      <w:r>
        <w:rPr>
          <w:sz w:val="22"/>
        </w:rPr>
        <w:t>o,}</w:t>
      </w:r>
      <w:r>
        <w:rPr>
          <w:spacing w:val="75"/>
          <w:w w:val="150"/>
          <w:sz w:val="22"/>
        </w:rPr>
        <w:t> </w:t>
      </w:r>
      <w:r>
        <w:rPr>
          <w:sz w:val="22"/>
        </w:rPr>
        <w:t>(b)</w:t>
      </w:r>
      <w:r>
        <w:rPr>
          <w:spacing w:val="-1"/>
          <w:sz w:val="22"/>
        </w:rPr>
        <w:t> </w:t>
      </w:r>
      <w:r>
        <w:rPr>
          <w:sz w:val="22"/>
        </w:rPr>
        <w:t>{r,</w:t>
      </w:r>
      <w:r>
        <w:rPr>
          <w:spacing w:val="-3"/>
          <w:sz w:val="22"/>
        </w:rPr>
        <w:t> </w:t>
      </w:r>
      <w:r>
        <w:rPr>
          <w:sz w:val="22"/>
        </w:rPr>
        <w:t>b,</w:t>
      </w:r>
      <w:r>
        <w:rPr>
          <w:spacing w:val="-1"/>
          <w:sz w:val="22"/>
        </w:rPr>
        <w:t> </w:t>
      </w:r>
      <w:r>
        <w:rPr>
          <w:sz w:val="22"/>
        </w:rPr>
        <w:t>c,</w:t>
      </w:r>
      <w:r>
        <w:rPr>
          <w:spacing w:val="-3"/>
          <w:sz w:val="22"/>
        </w:rPr>
        <w:t> </w:t>
      </w:r>
      <w:r>
        <w:rPr>
          <w:sz w:val="22"/>
        </w:rPr>
        <w:t>f,</w:t>
      </w:r>
      <w:r>
        <w:rPr>
          <w:spacing w:val="-1"/>
          <w:sz w:val="22"/>
        </w:rPr>
        <w:t> </w:t>
      </w:r>
      <w:r>
        <w:rPr>
          <w:sz w:val="22"/>
        </w:rPr>
        <w:t>e,</w:t>
      </w:r>
      <w:r>
        <w:rPr>
          <w:spacing w:val="-1"/>
          <w:sz w:val="22"/>
        </w:rPr>
        <w:t> </w:t>
      </w:r>
      <w:r>
        <w:rPr>
          <w:sz w:val="22"/>
        </w:rPr>
        <w:t>g, l,</w:t>
      </w:r>
      <w:r>
        <w:rPr>
          <w:spacing w:val="-4"/>
          <w:sz w:val="22"/>
        </w:rPr>
        <w:t> </w:t>
      </w:r>
      <w:r>
        <w:rPr>
          <w:sz w:val="22"/>
        </w:rPr>
        <w:t>o,</w:t>
      </w:r>
      <w:r>
        <w:rPr>
          <w:spacing w:val="-1"/>
          <w:sz w:val="22"/>
        </w:rPr>
        <w:t> </w:t>
      </w:r>
      <w:r>
        <w:rPr>
          <w:spacing w:val="-5"/>
          <w:sz w:val="22"/>
        </w:rPr>
        <w:t>u}</w:t>
      </w:r>
      <w:r>
        <w:rPr>
          <w:sz w:val="22"/>
        </w:rPr>
        <w:tab/>
        <w:t>(c)</w:t>
      </w:r>
      <w:r>
        <w:rPr>
          <w:spacing w:val="-1"/>
          <w:sz w:val="22"/>
        </w:rPr>
        <w:t> </w:t>
      </w:r>
      <w:r>
        <w:rPr>
          <w:sz w:val="22"/>
        </w:rPr>
        <w:t>{u, o,</w:t>
      </w:r>
      <w:r>
        <w:rPr>
          <w:spacing w:val="-1"/>
          <w:sz w:val="22"/>
        </w:rPr>
        <w:t> </w:t>
      </w:r>
      <w:r>
        <w:rPr>
          <w:spacing w:val="-5"/>
          <w:sz w:val="22"/>
        </w:rPr>
        <w:t>f,}</w:t>
      </w:r>
      <w:r>
        <w:rPr>
          <w:sz w:val="22"/>
        </w:rPr>
        <w:tab/>
        <w:t>(e)</w:t>
      </w:r>
      <w:r>
        <w:rPr>
          <w:spacing w:val="29"/>
          <w:sz w:val="22"/>
        </w:rPr>
        <w:t>  </w:t>
      </w:r>
      <w:r>
        <w:rPr>
          <w:sz w:val="22"/>
        </w:rPr>
        <w:t>{a,</w:t>
      </w:r>
      <w:r>
        <w:rPr>
          <w:spacing w:val="1"/>
          <w:sz w:val="22"/>
        </w:rPr>
        <w:t> </w:t>
      </w:r>
      <w:r>
        <w:rPr>
          <w:sz w:val="22"/>
        </w:rPr>
        <w:t>b, c,</w:t>
      </w:r>
      <w:r>
        <w:rPr>
          <w:spacing w:val="-1"/>
          <w:sz w:val="22"/>
        </w:rPr>
        <w:t> </w:t>
      </w:r>
      <w:r>
        <w:rPr>
          <w:sz w:val="22"/>
        </w:rPr>
        <w:t>d, e,</w:t>
      </w:r>
      <w:r>
        <w:rPr>
          <w:spacing w:val="-2"/>
          <w:sz w:val="22"/>
        </w:rPr>
        <w:t> </w:t>
      </w:r>
      <w:r>
        <w:rPr>
          <w:sz w:val="22"/>
        </w:rPr>
        <w:t>f, l,</w:t>
      </w:r>
      <w:r>
        <w:rPr>
          <w:spacing w:val="-3"/>
          <w:sz w:val="22"/>
        </w:rPr>
        <w:t> </w:t>
      </w:r>
      <w:r>
        <w:rPr>
          <w:sz w:val="22"/>
        </w:rPr>
        <w:t>o, </w:t>
      </w:r>
      <w:r>
        <w:rPr>
          <w:spacing w:val="-5"/>
          <w:sz w:val="22"/>
        </w:rPr>
        <w:t>u}</w:t>
      </w:r>
    </w:p>
    <w:p>
      <w:pPr>
        <w:pStyle w:val="BodyText"/>
        <w:spacing w:before="202"/>
        <w:rPr>
          <w:sz w:val="22"/>
        </w:rPr>
      </w:pPr>
    </w:p>
    <w:p>
      <w:pPr>
        <w:tabs>
          <w:tab w:pos="1547" w:val="left" w:leader="none"/>
        </w:tabs>
        <w:spacing w:before="0"/>
        <w:ind w:left="960" w:right="0" w:firstLine="0"/>
        <w:jc w:val="left"/>
        <w:rPr>
          <w:sz w:val="22"/>
        </w:rPr>
      </w:pPr>
      <w:r>
        <w:rPr>
          <w:spacing w:val="-4"/>
          <w:sz w:val="22"/>
        </w:rPr>
        <w:t>(18)</w:t>
      </w:r>
      <w:r>
        <w:rPr>
          <w:sz w:val="22"/>
        </w:rPr>
        <w:tab/>
        <w:t>Solve</w:t>
      </w:r>
      <w:r>
        <w:rPr>
          <w:spacing w:val="-2"/>
          <w:sz w:val="22"/>
        </w:rPr>
        <w:t> </w:t>
      </w:r>
      <w:r>
        <w:rPr>
          <w:sz w:val="22"/>
        </w:rPr>
        <w:t>using</w:t>
      </w:r>
      <w:r>
        <w:rPr>
          <w:spacing w:val="-4"/>
          <w:sz w:val="22"/>
        </w:rPr>
        <w:t> </w:t>
      </w:r>
      <w:r>
        <w:rPr>
          <w:sz w:val="22"/>
        </w:rPr>
        <w:t>substitution</w:t>
      </w:r>
      <w:r>
        <w:rPr>
          <w:spacing w:val="-1"/>
          <w:sz w:val="22"/>
        </w:rPr>
        <w:t> </w:t>
      </w:r>
      <w:r>
        <w:rPr>
          <w:sz w:val="22"/>
        </w:rPr>
        <w:t>method</w:t>
      </w:r>
      <w:r>
        <w:rPr>
          <w:spacing w:val="-2"/>
          <w:sz w:val="22"/>
        </w:rPr>
        <w:t> </w:t>
      </w:r>
      <w:r>
        <w:rPr>
          <w:sz w:val="22"/>
        </w:rPr>
        <w:t>3p</w:t>
      </w:r>
      <w:r>
        <w:rPr>
          <w:spacing w:val="-4"/>
          <w:sz w:val="22"/>
        </w:rPr>
        <w:t> </w:t>
      </w:r>
      <w:r>
        <w:rPr>
          <w:sz w:val="22"/>
        </w:rPr>
        <w:t>+</w:t>
      </w:r>
      <w:r>
        <w:rPr>
          <w:spacing w:val="-1"/>
          <w:sz w:val="22"/>
        </w:rPr>
        <w:t> </w:t>
      </w:r>
      <w:r>
        <w:rPr>
          <w:sz w:val="22"/>
        </w:rPr>
        <w:t>3q</w:t>
      </w:r>
      <w:r>
        <w:rPr>
          <w:spacing w:val="-3"/>
          <w:sz w:val="22"/>
        </w:rPr>
        <w:t> </w:t>
      </w:r>
      <w:r>
        <w:rPr>
          <w:sz w:val="22"/>
        </w:rPr>
        <w:t>=</w:t>
      </w:r>
      <w:r>
        <w:rPr>
          <w:spacing w:val="-2"/>
          <w:sz w:val="22"/>
        </w:rPr>
        <w:t> </w:t>
      </w:r>
      <w:r>
        <w:rPr>
          <w:sz w:val="22"/>
        </w:rPr>
        <w:t>0</w:t>
      </w:r>
      <w:r>
        <w:rPr>
          <w:spacing w:val="-1"/>
          <w:sz w:val="22"/>
        </w:rPr>
        <w:t> </w:t>
      </w:r>
      <w:r>
        <w:rPr>
          <w:sz w:val="22"/>
        </w:rPr>
        <w:t>and</w:t>
      </w:r>
      <w:r>
        <w:rPr>
          <w:spacing w:val="-4"/>
          <w:sz w:val="22"/>
        </w:rPr>
        <w:t> </w:t>
      </w:r>
      <w:r>
        <w:rPr>
          <w:sz w:val="22"/>
        </w:rPr>
        <w:t>q</w:t>
      </w:r>
      <w:r>
        <w:rPr>
          <w:spacing w:val="1"/>
          <w:sz w:val="22"/>
        </w:rPr>
        <w:t> </w:t>
      </w:r>
      <w:r>
        <w:rPr>
          <w:sz w:val="22"/>
        </w:rPr>
        <w:t>-</w:t>
      </w:r>
      <w:r>
        <w:rPr>
          <w:spacing w:val="-5"/>
          <w:sz w:val="22"/>
        </w:rPr>
        <w:t> </w:t>
      </w:r>
      <w:r>
        <w:rPr>
          <w:sz w:val="22"/>
        </w:rPr>
        <w:t>2p</w:t>
      </w:r>
      <w:r>
        <w:rPr>
          <w:spacing w:val="-1"/>
          <w:sz w:val="22"/>
        </w:rPr>
        <w:t> </w:t>
      </w:r>
      <w:r>
        <w:rPr>
          <w:sz w:val="22"/>
        </w:rPr>
        <w:t>=</w:t>
      </w:r>
      <w:r>
        <w:rPr>
          <w:spacing w:val="-1"/>
          <w:sz w:val="22"/>
        </w:rPr>
        <w:t> </w:t>
      </w:r>
      <w:r>
        <w:rPr>
          <w:spacing w:val="-5"/>
          <w:sz w:val="22"/>
        </w:rPr>
        <w:t>12</w:t>
      </w:r>
    </w:p>
    <w:p>
      <w:pPr>
        <w:pStyle w:val="BodyText"/>
        <w:spacing w:before="199"/>
        <w:rPr>
          <w:sz w:val="22"/>
        </w:rPr>
      </w:pPr>
    </w:p>
    <w:p>
      <w:pPr>
        <w:tabs>
          <w:tab w:pos="2857" w:val="left" w:leader="none"/>
          <w:tab w:pos="4404" w:val="left" w:leader="none"/>
          <w:tab w:pos="6001" w:val="left" w:leader="none"/>
        </w:tabs>
        <w:spacing w:before="0"/>
        <w:ind w:left="960" w:right="0" w:firstLine="0"/>
        <w:jc w:val="left"/>
        <w:rPr>
          <w:sz w:val="22"/>
        </w:rPr>
      </w:pPr>
      <w:r>
        <w:rPr>
          <w:sz w:val="22"/>
        </w:rPr>
        <w:t>(a)</w:t>
      </w:r>
      <w:r>
        <w:rPr>
          <w:spacing w:val="32"/>
          <w:sz w:val="22"/>
        </w:rPr>
        <w:t>  </w:t>
      </w:r>
      <w:r>
        <w:rPr>
          <w:sz w:val="22"/>
        </w:rPr>
        <w:t>p = -</w:t>
      </w:r>
      <w:r>
        <w:rPr>
          <w:spacing w:val="-4"/>
          <w:sz w:val="22"/>
        </w:rPr>
        <w:t> </w:t>
      </w:r>
      <w:r>
        <w:rPr>
          <w:sz w:val="22"/>
        </w:rPr>
        <w:t>4, q = </w:t>
      </w:r>
      <w:r>
        <w:rPr>
          <w:spacing w:val="-10"/>
          <w:sz w:val="22"/>
        </w:rPr>
        <w:t>4</w:t>
      </w:r>
      <w:r>
        <w:rPr>
          <w:sz w:val="22"/>
        </w:rPr>
        <w:tab/>
        <w:t>(b)</w:t>
      </w:r>
      <w:r>
        <w:rPr>
          <w:spacing w:val="-1"/>
          <w:sz w:val="22"/>
        </w:rPr>
        <w:t> </w:t>
      </w:r>
      <w:r>
        <w:rPr>
          <w:sz w:val="22"/>
        </w:rPr>
        <w:t>p</w:t>
      </w:r>
      <w:r>
        <w:rPr>
          <w:spacing w:val="-3"/>
          <w:sz w:val="22"/>
        </w:rPr>
        <w:t> </w:t>
      </w:r>
      <w:r>
        <w:rPr>
          <w:sz w:val="22"/>
        </w:rPr>
        <w:t>=</w:t>
      </w:r>
      <w:r>
        <w:rPr>
          <w:spacing w:val="-1"/>
          <w:sz w:val="22"/>
        </w:rPr>
        <w:t> </w:t>
      </w:r>
      <w:r>
        <w:rPr>
          <w:sz w:val="22"/>
        </w:rPr>
        <w:t>4,</w:t>
      </w:r>
      <w:r>
        <w:rPr>
          <w:spacing w:val="-2"/>
          <w:sz w:val="22"/>
        </w:rPr>
        <w:t> </w:t>
      </w:r>
      <w:r>
        <w:rPr>
          <w:sz w:val="22"/>
        </w:rPr>
        <w:t>q</w:t>
      </w:r>
      <w:r>
        <w:rPr>
          <w:spacing w:val="-1"/>
          <w:sz w:val="22"/>
        </w:rPr>
        <w:t> </w:t>
      </w:r>
      <w:r>
        <w:rPr>
          <w:sz w:val="22"/>
        </w:rPr>
        <w:t>= </w:t>
      </w:r>
      <w:r>
        <w:rPr>
          <w:spacing w:val="-10"/>
          <w:sz w:val="22"/>
        </w:rPr>
        <w:t>3</w:t>
      </w:r>
      <w:r>
        <w:rPr>
          <w:sz w:val="22"/>
        </w:rPr>
        <w:tab/>
        <w:t>(c)</w:t>
      </w:r>
      <w:r>
        <w:rPr>
          <w:spacing w:val="-2"/>
          <w:sz w:val="22"/>
        </w:rPr>
        <w:t> </w:t>
      </w:r>
      <w:r>
        <w:rPr>
          <w:sz w:val="22"/>
        </w:rPr>
        <w:t>p</w:t>
      </w:r>
      <w:r>
        <w:rPr>
          <w:spacing w:val="1"/>
          <w:sz w:val="22"/>
        </w:rPr>
        <w:t> </w:t>
      </w:r>
      <w:r>
        <w:rPr>
          <w:sz w:val="22"/>
        </w:rPr>
        <w:t>= 7,</w:t>
      </w:r>
      <w:r>
        <w:rPr>
          <w:spacing w:val="-2"/>
          <w:sz w:val="22"/>
        </w:rPr>
        <w:t> </w:t>
      </w:r>
      <w:r>
        <w:rPr>
          <w:sz w:val="22"/>
        </w:rPr>
        <w:t>q</w:t>
      </w:r>
      <w:r>
        <w:rPr>
          <w:spacing w:val="1"/>
          <w:sz w:val="22"/>
        </w:rPr>
        <w:t> </w:t>
      </w:r>
      <w:r>
        <w:rPr>
          <w:sz w:val="22"/>
        </w:rPr>
        <w:t>=</w:t>
      </w:r>
      <w:r>
        <w:rPr>
          <w:spacing w:val="1"/>
          <w:sz w:val="22"/>
        </w:rPr>
        <w:t> </w:t>
      </w:r>
      <w:r>
        <w:rPr>
          <w:spacing w:val="-10"/>
          <w:sz w:val="22"/>
        </w:rPr>
        <w:t>4</w:t>
      </w:r>
      <w:r>
        <w:rPr>
          <w:sz w:val="22"/>
        </w:rPr>
        <w:tab/>
        <w:t>(e)</w:t>
      </w:r>
      <w:r>
        <w:rPr>
          <w:spacing w:val="1"/>
          <w:sz w:val="22"/>
        </w:rPr>
        <w:t> </w:t>
      </w:r>
      <w:r>
        <w:rPr>
          <w:sz w:val="22"/>
        </w:rPr>
        <w:t>p</w:t>
      </w:r>
      <w:r>
        <w:rPr>
          <w:spacing w:val="-3"/>
          <w:sz w:val="22"/>
        </w:rPr>
        <w:t> </w:t>
      </w:r>
      <w:r>
        <w:rPr>
          <w:sz w:val="22"/>
        </w:rPr>
        <w:t>= 4, q</w:t>
      </w:r>
      <w:r>
        <w:rPr>
          <w:spacing w:val="-2"/>
          <w:sz w:val="22"/>
        </w:rPr>
        <w:t> </w:t>
      </w:r>
      <w:r>
        <w:rPr>
          <w:sz w:val="22"/>
        </w:rPr>
        <w:t>= </w:t>
      </w:r>
      <w:r>
        <w:rPr>
          <w:spacing w:val="-5"/>
          <w:sz w:val="22"/>
        </w:rPr>
        <w:t>15</w:t>
      </w:r>
    </w:p>
    <w:p>
      <w:pPr>
        <w:pStyle w:val="BodyText"/>
        <w:spacing w:before="200"/>
        <w:rPr>
          <w:sz w:val="22"/>
        </w:rPr>
      </w:pPr>
    </w:p>
    <w:p>
      <w:pPr>
        <w:tabs>
          <w:tab w:pos="3060" w:val="left" w:leader="none"/>
        </w:tabs>
        <w:spacing w:before="0"/>
        <w:ind w:left="960" w:right="0" w:firstLine="0"/>
        <w:jc w:val="left"/>
        <w:rPr>
          <w:sz w:val="22"/>
        </w:rPr>
      </w:pPr>
      <w:r>
        <w:rPr>
          <w:sz w:val="22"/>
        </w:rPr>
        <w:t>solve</w:t>
      </w:r>
      <w:r>
        <w:rPr>
          <w:spacing w:val="-2"/>
          <w:sz w:val="22"/>
        </w:rPr>
        <w:t> </w:t>
      </w:r>
      <w:r>
        <w:rPr>
          <w:sz w:val="22"/>
        </w:rPr>
        <w:t>the</w:t>
      </w:r>
      <w:r>
        <w:rPr>
          <w:spacing w:val="-2"/>
          <w:sz w:val="22"/>
        </w:rPr>
        <w:t> equation</w:t>
      </w:r>
      <w:r>
        <w:rPr>
          <w:sz w:val="22"/>
        </w:rPr>
        <w:tab/>
        <w:t>x</w:t>
      </w:r>
      <w:r>
        <w:rPr>
          <w:spacing w:val="-1"/>
          <w:sz w:val="22"/>
        </w:rPr>
        <w:t> </w:t>
      </w:r>
      <w:r>
        <w:rPr>
          <w:sz w:val="22"/>
        </w:rPr>
        <w:t>-</w:t>
      </w:r>
      <w:r>
        <w:rPr>
          <w:spacing w:val="-4"/>
          <w:sz w:val="22"/>
        </w:rPr>
        <w:t> </w:t>
      </w:r>
      <w:r>
        <w:rPr>
          <w:sz w:val="22"/>
        </w:rPr>
        <w:t>10/6+ 2x+</w:t>
      </w:r>
      <w:r>
        <w:rPr>
          <w:spacing w:val="-1"/>
          <w:sz w:val="22"/>
        </w:rPr>
        <w:t> </w:t>
      </w:r>
      <w:r>
        <w:rPr>
          <w:sz w:val="22"/>
        </w:rPr>
        <w:t>57/9 =</w:t>
      </w:r>
      <w:r>
        <w:rPr>
          <w:spacing w:val="-2"/>
          <w:sz w:val="22"/>
        </w:rPr>
        <w:t> </w:t>
      </w:r>
      <w:r>
        <w:rPr>
          <w:spacing w:val="-10"/>
          <w:sz w:val="22"/>
        </w:rPr>
        <w:t>0</w:t>
      </w:r>
    </w:p>
    <w:p>
      <w:pPr>
        <w:pStyle w:val="BodyText"/>
        <w:spacing w:before="198"/>
        <w:rPr>
          <w:sz w:val="22"/>
        </w:rPr>
      </w:pPr>
    </w:p>
    <w:p>
      <w:pPr>
        <w:tabs>
          <w:tab w:pos="2640" w:val="left" w:leader="none"/>
          <w:tab w:pos="3117" w:val="left" w:leader="none"/>
          <w:tab w:pos="3790" w:val="left" w:leader="none"/>
          <w:tab w:pos="4255" w:val="left" w:leader="none"/>
          <w:tab w:pos="5160" w:val="left" w:leader="none"/>
          <w:tab w:pos="6001" w:val="left" w:leader="none"/>
        </w:tabs>
        <w:spacing w:before="0"/>
        <w:ind w:left="960" w:right="0" w:firstLine="0"/>
        <w:jc w:val="left"/>
        <w:rPr>
          <w:sz w:val="22"/>
        </w:rPr>
      </w:pPr>
      <w:r>
        <w:rPr>
          <w:sz w:val="22"/>
        </w:rPr>
        <w:t>(a)</w:t>
      </w:r>
      <w:r>
        <w:rPr>
          <w:spacing w:val="32"/>
          <w:sz w:val="22"/>
        </w:rPr>
        <w:t>  </w:t>
      </w:r>
      <w:r>
        <w:rPr>
          <w:sz w:val="22"/>
        </w:rPr>
        <w:t>x = </w:t>
      </w:r>
      <w:r>
        <w:rPr>
          <w:spacing w:val="-5"/>
          <w:sz w:val="22"/>
        </w:rPr>
        <w:t>10</w:t>
      </w:r>
      <w:r>
        <w:rPr>
          <w:sz w:val="22"/>
        </w:rPr>
        <w:tab/>
      </w:r>
      <w:r>
        <w:rPr>
          <w:spacing w:val="-5"/>
          <w:sz w:val="22"/>
        </w:rPr>
        <w:t>(b)</w:t>
      </w:r>
      <w:r>
        <w:rPr>
          <w:sz w:val="22"/>
        </w:rPr>
        <w:tab/>
        <w:t>x = </w:t>
      </w:r>
      <w:r>
        <w:rPr>
          <w:spacing w:val="-10"/>
          <w:sz w:val="22"/>
        </w:rPr>
        <w:t>4</w:t>
      </w:r>
      <w:r>
        <w:rPr>
          <w:sz w:val="22"/>
        </w:rPr>
        <w:tab/>
      </w:r>
      <w:r>
        <w:rPr>
          <w:spacing w:val="-5"/>
          <w:sz w:val="22"/>
        </w:rPr>
        <w:t>(c)</w:t>
      </w:r>
      <w:r>
        <w:rPr>
          <w:sz w:val="22"/>
        </w:rPr>
        <w:tab/>
      </w:r>
      <w:r>
        <w:rPr>
          <w:spacing w:val="-10"/>
          <w:sz w:val="22"/>
        </w:rPr>
        <w:t>5</w:t>
      </w:r>
      <w:r>
        <w:rPr>
          <w:sz w:val="22"/>
        </w:rPr>
        <w:tab/>
      </w:r>
      <w:r>
        <w:rPr>
          <w:spacing w:val="-5"/>
          <w:sz w:val="22"/>
        </w:rPr>
        <w:t>(e)</w:t>
      </w:r>
      <w:r>
        <w:rPr>
          <w:sz w:val="22"/>
        </w:rPr>
        <w:tab/>
        <w:t>x = </w:t>
      </w:r>
      <w:r>
        <w:rPr>
          <w:spacing w:val="-10"/>
          <w:sz w:val="22"/>
        </w:rPr>
        <w:t>6</w:t>
      </w:r>
    </w:p>
    <w:p>
      <w:pPr>
        <w:pStyle w:val="BodyText"/>
        <w:spacing w:before="18"/>
        <w:rPr>
          <w:sz w:val="22"/>
        </w:rPr>
      </w:pPr>
    </w:p>
    <w:p>
      <w:pPr>
        <w:pStyle w:val="ListParagraph"/>
        <w:numPr>
          <w:ilvl w:val="0"/>
          <w:numId w:val="47"/>
        </w:numPr>
        <w:tabs>
          <w:tab w:pos="1488" w:val="left" w:leader="none"/>
        </w:tabs>
        <w:spacing w:line="371" w:lineRule="exact" w:before="1" w:after="0"/>
        <w:ind w:left="1488" w:right="0" w:hanging="528"/>
        <w:jc w:val="left"/>
        <w:rPr>
          <w:sz w:val="23"/>
        </w:rPr>
      </w:pPr>
      <w:r>
        <w:rPr/>
        <mc:AlternateContent>
          <mc:Choice Requires="wps">
            <w:drawing>
              <wp:anchor distT="0" distB="0" distL="0" distR="0" allowOverlap="1" layoutInCell="1" locked="0" behindDoc="1" simplePos="0" relativeHeight="482717696">
                <wp:simplePos x="0" y="0"/>
                <wp:positionH relativeFrom="page">
                  <wp:posOffset>4564362</wp:posOffset>
                </wp:positionH>
                <wp:positionV relativeFrom="paragraph">
                  <wp:posOffset>192336</wp:posOffset>
                </wp:positionV>
                <wp:extent cx="91440" cy="1270"/>
                <wp:effectExtent l="0" t="0" r="0" b="0"/>
                <wp:wrapNone/>
                <wp:docPr id="616" name="Graphic 616"/>
                <wp:cNvGraphicFramePr>
                  <a:graphicFrameLocks/>
                </wp:cNvGraphicFramePr>
                <a:graphic>
                  <a:graphicData uri="http://schemas.microsoft.com/office/word/2010/wordprocessingShape">
                    <wps:wsp>
                      <wps:cNvPr id="616" name="Graphic 616"/>
                      <wps:cNvSpPr/>
                      <wps:spPr>
                        <a:xfrm>
                          <a:off x="0" y="0"/>
                          <a:ext cx="91440" cy="1270"/>
                        </a:xfrm>
                        <a:custGeom>
                          <a:avLst/>
                          <a:gdLst/>
                          <a:ahLst/>
                          <a:cxnLst/>
                          <a:rect l="l" t="t" r="r" b="b"/>
                          <a:pathLst>
                            <a:path w="91440" h="0">
                              <a:moveTo>
                                <a:pt x="0" y="0"/>
                              </a:moveTo>
                              <a:lnTo>
                                <a:pt x="91441" y="0"/>
                              </a:lnTo>
                            </a:path>
                          </a:pathLst>
                        </a:custGeom>
                        <a:ln w="663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8784" from="359.398651pt,15.144642pt" to="366.598733pt,15.144642pt" stroked="true" strokeweight=".522711pt" strokecolor="#000000">
                <v:stroke dashstyle="solid"/>
                <w10:wrap type="none"/>
              </v:line>
            </w:pict>
          </mc:Fallback>
        </mc:AlternateContent>
      </w:r>
      <w:r>
        <w:rPr>
          <w:sz w:val="22"/>
        </w:rPr>
        <w:t>solve</w:t>
      </w:r>
      <w:r>
        <w:rPr>
          <w:spacing w:val="-2"/>
          <w:sz w:val="22"/>
        </w:rPr>
        <w:t> </w:t>
      </w:r>
      <w:r>
        <w:rPr>
          <w:sz w:val="22"/>
        </w:rPr>
        <w:t>using</w:t>
      </w:r>
      <w:r>
        <w:rPr>
          <w:spacing w:val="-4"/>
          <w:sz w:val="22"/>
        </w:rPr>
        <w:t> </w:t>
      </w:r>
      <w:r>
        <w:rPr>
          <w:sz w:val="22"/>
        </w:rPr>
        <w:t>elimination</w:t>
      </w:r>
      <w:r>
        <w:rPr>
          <w:spacing w:val="-1"/>
          <w:sz w:val="22"/>
        </w:rPr>
        <w:t> </w:t>
      </w:r>
      <w:r>
        <w:rPr>
          <w:sz w:val="22"/>
        </w:rPr>
        <w:t>method</w:t>
      </w:r>
      <w:r>
        <w:rPr>
          <w:spacing w:val="-4"/>
          <w:sz w:val="22"/>
        </w:rPr>
        <w:t> </w:t>
      </w:r>
      <w:r>
        <w:rPr>
          <w:sz w:val="22"/>
        </w:rPr>
        <w:t>3p</w:t>
      </w:r>
      <w:r>
        <w:rPr>
          <w:spacing w:val="-1"/>
          <w:sz w:val="22"/>
        </w:rPr>
        <w:t> </w:t>
      </w:r>
      <w:r>
        <w:rPr>
          <w:sz w:val="22"/>
        </w:rPr>
        <w:t>+</w:t>
      </w:r>
      <w:r>
        <w:rPr>
          <w:spacing w:val="-1"/>
          <w:sz w:val="22"/>
        </w:rPr>
        <w:t> </w:t>
      </w:r>
      <w:r>
        <w:rPr>
          <w:sz w:val="22"/>
        </w:rPr>
        <w:t>4q</w:t>
      </w:r>
      <w:r>
        <w:rPr>
          <w:spacing w:val="-1"/>
          <w:sz w:val="22"/>
        </w:rPr>
        <w:t> </w:t>
      </w:r>
      <w:r>
        <w:rPr>
          <w:sz w:val="22"/>
        </w:rPr>
        <w:t>=</w:t>
      </w:r>
      <w:r>
        <w:rPr>
          <w:spacing w:val="-1"/>
          <w:sz w:val="22"/>
        </w:rPr>
        <w:t> </w:t>
      </w:r>
      <w:r>
        <w:rPr>
          <w:sz w:val="22"/>
        </w:rPr>
        <w:t>16</w:t>
      </w:r>
      <w:r>
        <w:rPr>
          <w:spacing w:val="-3"/>
          <w:sz w:val="22"/>
        </w:rPr>
        <w:t> </w:t>
      </w:r>
      <w:r>
        <w:rPr>
          <w:sz w:val="22"/>
        </w:rPr>
        <w:t>and</w:t>
      </w:r>
      <w:r>
        <w:rPr>
          <w:spacing w:val="-1"/>
          <w:sz w:val="22"/>
        </w:rPr>
        <w:t> </w:t>
      </w:r>
      <w:r>
        <w:rPr>
          <w:sz w:val="22"/>
        </w:rPr>
        <w:t>2p -</w:t>
      </w:r>
      <w:r>
        <w:rPr>
          <w:spacing w:val="-3"/>
          <w:sz w:val="22"/>
        </w:rPr>
        <w:t> </w:t>
      </w:r>
      <w:r>
        <w:rPr>
          <w:sz w:val="22"/>
        </w:rPr>
        <w:t>q</w:t>
      </w:r>
      <w:r>
        <w:rPr>
          <w:spacing w:val="-1"/>
          <w:sz w:val="22"/>
        </w:rPr>
        <w:t> </w:t>
      </w:r>
      <w:r>
        <w:rPr>
          <w:sz w:val="22"/>
        </w:rPr>
        <w:t>=</w:t>
      </w:r>
      <w:r>
        <w:rPr>
          <w:spacing w:val="-2"/>
          <w:sz w:val="22"/>
        </w:rPr>
        <w:t> </w:t>
      </w:r>
      <w:r>
        <w:rPr>
          <w:sz w:val="22"/>
        </w:rPr>
        <w:t>1</w:t>
      </w:r>
      <w:r>
        <w:rPr>
          <w:spacing w:val="-6"/>
          <w:sz w:val="22"/>
        </w:rPr>
        <w:t> </w:t>
      </w:r>
      <w:r>
        <w:rPr>
          <w:spacing w:val="-10"/>
          <w:position w:val="15"/>
          <w:sz w:val="23"/>
        </w:rPr>
        <w:t>1</w:t>
      </w:r>
    </w:p>
    <w:p>
      <w:pPr>
        <w:spacing w:line="223" w:lineRule="exact" w:before="0"/>
        <w:ind w:left="2714" w:right="0" w:firstLine="0"/>
        <w:jc w:val="center"/>
        <w:rPr>
          <w:sz w:val="23"/>
        </w:rPr>
      </w:pPr>
      <w:r>
        <w:rPr>
          <w:spacing w:val="-10"/>
          <w:sz w:val="23"/>
        </w:rPr>
        <w:t>2</w:t>
      </w:r>
    </w:p>
    <w:p>
      <w:pPr>
        <w:pStyle w:val="BodyText"/>
        <w:spacing w:before="243"/>
        <w:rPr>
          <w:sz w:val="22"/>
        </w:rPr>
      </w:pPr>
    </w:p>
    <w:p>
      <w:pPr>
        <w:pStyle w:val="ListParagraph"/>
        <w:numPr>
          <w:ilvl w:val="1"/>
          <w:numId w:val="47"/>
        </w:numPr>
        <w:tabs>
          <w:tab w:pos="1490" w:val="left" w:leader="none"/>
          <w:tab w:pos="3060" w:val="left" w:leader="none"/>
          <w:tab w:pos="3537" w:val="left" w:leader="none"/>
          <w:tab w:pos="5581" w:val="left" w:leader="none"/>
          <w:tab w:pos="6111" w:val="left" w:leader="none"/>
          <w:tab w:pos="8101" w:val="left" w:leader="none"/>
        </w:tabs>
        <w:spacing w:line="147" w:lineRule="exact" w:before="1" w:after="0"/>
        <w:ind w:left="1490" w:right="0" w:hanging="530"/>
        <w:jc w:val="left"/>
        <w:rPr>
          <w:sz w:val="22"/>
        </w:rPr>
      </w:pPr>
      <w:r>
        <w:rPr>
          <w:sz w:val="22"/>
        </w:rPr>
        <w:t>p = 2, q</w:t>
      </w:r>
      <w:r>
        <w:rPr>
          <w:spacing w:val="-2"/>
          <w:sz w:val="22"/>
        </w:rPr>
        <w:t> </w:t>
      </w:r>
      <w:r>
        <w:rPr>
          <w:sz w:val="22"/>
        </w:rPr>
        <w:t>= 2</w:t>
      </w:r>
      <w:r>
        <w:rPr>
          <w:spacing w:val="-17"/>
          <w:sz w:val="22"/>
        </w:rPr>
        <w:t> </w:t>
      </w:r>
      <w:r>
        <w:rPr>
          <w:spacing w:val="-21"/>
          <w:sz w:val="22"/>
          <w:u w:val="single"/>
          <w:vertAlign w:val="superscript"/>
        </w:rPr>
        <w:t> </w:t>
      </w:r>
      <w:r>
        <w:rPr>
          <w:spacing w:val="-10"/>
          <w:sz w:val="22"/>
          <w:u w:val="single"/>
          <w:vertAlign w:val="superscript"/>
        </w:rPr>
        <w:t>1</w:t>
      </w:r>
      <w:r>
        <w:rPr>
          <w:sz w:val="22"/>
          <w:vertAlign w:val="baseline"/>
        </w:rPr>
        <w:tab/>
      </w:r>
      <w:r>
        <w:rPr>
          <w:spacing w:val="-5"/>
          <w:sz w:val="22"/>
          <w:vertAlign w:val="baseline"/>
        </w:rPr>
        <w:t>(b)</w:t>
      </w:r>
      <w:r>
        <w:rPr>
          <w:sz w:val="22"/>
          <w:vertAlign w:val="baseline"/>
        </w:rPr>
        <w:tab/>
        <w:t>p =</w:t>
      </w:r>
      <w:r>
        <w:rPr>
          <w:spacing w:val="1"/>
          <w:sz w:val="22"/>
          <w:vertAlign w:val="baseline"/>
        </w:rPr>
        <w:t> </w:t>
      </w:r>
      <w:r>
        <w:rPr>
          <w:sz w:val="22"/>
          <w:vertAlign w:val="baseline"/>
        </w:rPr>
        <w:t>-</w:t>
      </w:r>
      <w:r>
        <w:rPr>
          <w:spacing w:val="-4"/>
          <w:sz w:val="22"/>
          <w:vertAlign w:val="baseline"/>
        </w:rPr>
        <w:t> </w:t>
      </w:r>
      <w:r>
        <w:rPr>
          <w:sz w:val="22"/>
          <w:vertAlign w:val="baseline"/>
        </w:rPr>
        <w:t>2, q = 2</w:t>
      </w:r>
      <w:r>
        <w:rPr>
          <w:spacing w:val="-18"/>
          <w:sz w:val="22"/>
          <w:vertAlign w:val="baseline"/>
        </w:rPr>
        <w:t> </w:t>
      </w:r>
      <w:r>
        <w:rPr>
          <w:spacing w:val="-21"/>
          <w:sz w:val="22"/>
          <w:u w:val="single"/>
          <w:vertAlign w:val="superscript"/>
        </w:rPr>
        <w:t> </w:t>
      </w:r>
      <w:r>
        <w:rPr>
          <w:spacing w:val="-10"/>
          <w:sz w:val="22"/>
          <w:u w:val="single"/>
          <w:vertAlign w:val="superscript"/>
        </w:rPr>
        <w:t>1</w:t>
      </w:r>
      <w:r>
        <w:rPr>
          <w:sz w:val="22"/>
          <w:vertAlign w:val="baseline"/>
        </w:rPr>
        <w:tab/>
      </w:r>
      <w:r>
        <w:rPr>
          <w:spacing w:val="-5"/>
          <w:sz w:val="22"/>
          <w:vertAlign w:val="baseline"/>
        </w:rPr>
        <w:t>(c)</w:t>
      </w:r>
      <w:r>
        <w:rPr>
          <w:sz w:val="22"/>
          <w:vertAlign w:val="baseline"/>
        </w:rPr>
        <w:tab/>
        <w:t>p = 4, q</w:t>
      </w:r>
      <w:r>
        <w:rPr>
          <w:spacing w:val="-2"/>
          <w:sz w:val="22"/>
          <w:vertAlign w:val="baseline"/>
        </w:rPr>
        <w:t> </w:t>
      </w:r>
      <w:r>
        <w:rPr>
          <w:sz w:val="22"/>
          <w:vertAlign w:val="baseline"/>
        </w:rPr>
        <w:t>= 3</w:t>
      </w:r>
      <w:r>
        <w:rPr>
          <w:spacing w:val="-18"/>
          <w:sz w:val="22"/>
          <w:vertAlign w:val="baseline"/>
        </w:rPr>
        <w:t> </w:t>
      </w:r>
      <w:r>
        <w:rPr>
          <w:spacing w:val="-21"/>
          <w:sz w:val="22"/>
          <w:u w:val="single"/>
          <w:vertAlign w:val="superscript"/>
        </w:rPr>
        <w:t> </w:t>
      </w:r>
      <w:r>
        <w:rPr>
          <w:spacing w:val="-10"/>
          <w:sz w:val="22"/>
          <w:u w:val="single"/>
          <w:vertAlign w:val="superscript"/>
        </w:rPr>
        <w:t>1</w:t>
      </w:r>
      <w:r>
        <w:rPr>
          <w:sz w:val="22"/>
          <w:vertAlign w:val="baseline"/>
        </w:rPr>
        <w:tab/>
        <w:t>(e)</w:t>
      </w:r>
      <w:r>
        <w:rPr>
          <w:spacing w:val="31"/>
          <w:sz w:val="22"/>
          <w:vertAlign w:val="baseline"/>
        </w:rPr>
        <w:t>  </w:t>
      </w:r>
      <w:r>
        <w:rPr>
          <w:sz w:val="22"/>
          <w:vertAlign w:val="baseline"/>
        </w:rPr>
        <w:t>p</w:t>
      </w:r>
      <w:r>
        <w:rPr>
          <w:spacing w:val="-1"/>
          <w:sz w:val="22"/>
          <w:vertAlign w:val="baseline"/>
        </w:rPr>
        <w:t> </w:t>
      </w:r>
      <w:r>
        <w:rPr>
          <w:sz w:val="22"/>
          <w:vertAlign w:val="baseline"/>
        </w:rPr>
        <w:t>= -2,</w:t>
      </w:r>
      <w:r>
        <w:rPr>
          <w:spacing w:val="-1"/>
          <w:sz w:val="22"/>
          <w:vertAlign w:val="baseline"/>
        </w:rPr>
        <w:t> </w:t>
      </w:r>
      <w:r>
        <w:rPr>
          <w:sz w:val="22"/>
          <w:vertAlign w:val="baseline"/>
        </w:rPr>
        <w:t>q = 2</w:t>
      </w:r>
      <w:r>
        <w:rPr>
          <w:spacing w:val="-16"/>
          <w:sz w:val="22"/>
          <w:vertAlign w:val="baseline"/>
        </w:rPr>
        <w:t> </w:t>
      </w:r>
      <w:r>
        <w:rPr>
          <w:spacing w:val="-21"/>
          <w:sz w:val="22"/>
          <w:u w:val="single"/>
          <w:vertAlign w:val="superscript"/>
        </w:rPr>
        <w:t> </w:t>
      </w:r>
      <w:r>
        <w:rPr>
          <w:spacing w:val="-10"/>
          <w:sz w:val="22"/>
          <w:u w:val="single"/>
          <w:vertAlign w:val="superscript"/>
        </w:rPr>
        <w:t>1</w:t>
      </w:r>
    </w:p>
    <w:p>
      <w:pPr>
        <w:tabs>
          <w:tab w:pos="4740" w:val="left" w:leader="none"/>
          <w:tab w:pos="7186" w:val="left" w:leader="none"/>
          <w:tab w:pos="9670" w:val="left" w:leader="none"/>
        </w:tabs>
        <w:spacing w:line="154" w:lineRule="exact" w:before="0"/>
        <w:ind w:left="2566" w:right="0" w:firstLine="0"/>
        <w:jc w:val="left"/>
        <w:rPr>
          <w:sz w:val="14"/>
        </w:rPr>
      </w:pPr>
      <w:r>
        <w:rPr>
          <w:spacing w:val="-10"/>
          <w:sz w:val="14"/>
        </w:rPr>
        <w:t>2</w:t>
      </w:r>
      <w:r>
        <w:rPr>
          <w:sz w:val="14"/>
        </w:rPr>
        <w:tab/>
      </w:r>
      <w:r>
        <w:rPr>
          <w:spacing w:val="-10"/>
          <w:sz w:val="14"/>
        </w:rPr>
        <w:t>2</w:t>
      </w:r>
      <w:r>
        <w:rPr>
          <w:sz w:val="14"/>
        </w:rPr>
        <w:tab/>
      </w:r>
      <w:r>
        <w:rPr>
          <w:spacing w:val="-10"/>
          <w:sz w:val="14"/>
        </w:rPr>
        <w:t>2</w:t>
      </w:r>
      <w:r>
        <w:rPr>
          <w:sz w:val="14"/>
        </w:rPr>
        <w:tab/>
      </w:r>
      <w:r>
        <w:rPr>
          <w:spacing w:val="-10"/>
          <w:sz w:val="14"/>
        </w:rPr>
        <w:t>2</w:t>
      </w:r>
    </w:p>
    <w:p>
      <w:pPr>
        <w:spacing w:after="0" w:line="154" w:lineRule="exact"/>
        <w:jc w:val="left"/>
        <w:rPr>
          <w:sz w:val="14"/>
        </w:rPr>
        <w:sectPr>
          <w:pgSz w:w="11910" w:h="16840"/>
          <w:pgMar w:header="0" w:footer="936" w:top="1320" w:bottom="1120" w:left="420" w:right="520"/>
        </w:sect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1076"/>
        <w:gridCol w:w="5437"/>
      </w:tblGrid>
      <w:tr>
        <w:trPr>
          <w:trHeight w:val="471" w:hRule="atLeast"/>
        </w:trPr>
        <w:tc>
          <w:tcPr>
            <w:tcW w:w="1450" w:type="dxa"/>
            <w:gridSpan w:val="2"/>
            <w:vMerge w:val="restart"/>
          </w:tcPr>
          <w:p>
            <w:pPr>
              <w:pStyle w:val="TableParagraph"/>
              <w:rPr>
                <w:sz w:val="18"/>
              </w:rPr>
            </w:pPr>
          </w:p>
        </w:tc>
        <w:tc>
          <w:tcPr>
            <w:tcW w:w="5437" w:type="dxa"/>
          </w:tcPr>
          <w:p>
            <w:pPr>
              <w:pStyle w:val="TableParagraph"/>
              <w:spacing w:line="244" w:lineRule="exact"/>
              <w:ind w:left="803"/>
              <w:jc w:val="center"/>
              <w:rPr>
                <w:b/>
                <w:sz w:val="22"/>
              </w:rPr>
            </w:pPr>
            <w:r>
              <w:rPr>
                <w:b/>
                <w:sz w:val="22"/>
              </w:rPr>
              <w:t>Appendix</w:t>
            </w:r>
            <w:r>
              <w:rPr>
                <w:b/>
                <w:spacing w:val="-5"/>
                <w:sz w:val="22"/>
              </w:rPr>
              <w:t> </w:t>
            </w:r>
            <w:r>
              <w:rPr>
                <w:b/>
                <w:spacing w:val="-10"/>
                <w:sz w:val="22"/>
              </w:rPr>
              <w:t>H</w:t>
            </w:r>
          </w:p>
        </w:tc>
      </w:tr>
      <w:tr>
        <w:trPr>
          <w:trHeight w:val="633" w:hRule="atLeast"/>
        </w:trPr>
        <w:tc>
          <w:tcPr>
            <w:tcW w:w="1450" w:type="dxa"/>
            <w:gridSpan w:val="2"/>
            <w:vMerge/>
            <w:tcBorders>
              <w:top w:val="nil"/>
            </w:tcBorders>
          </w:tcPr>
          <w:p>
            <w:pPr>
              <w:rPr>
                <w:sz w:val="2"/>
                <w:szCs w:val="2"/>
              </w:rPr>
            </w:pPr>
          </w:p>
        </w:tc>
        <w:tc>
          <w:tcPr>
            <w:tcW w:w="5437" w:type="dxa"/>
          </w:tcPr>
          <w:p>
            <w:pPr>
              <w:pStyle w:val="TableParagraph"/>
              <w:spacing w:before="12"/>
              <w:rPr>
                <w:sz w:val="18"/>
              </w:rPr>
            </w:pPr>
          </w:p>
          <w:p>
            <w:pPr>
              <w:pStyle w:val="TableParagraph"/>
              <w:ind w:left="803" w:right="1"/>
              <w:jc w:val="center"/>
              <w:rPr>
                <w:sz w:val="18"/>
              </w:rPr>
            </w:pPr>
            <w:r>
              <w:rPr>
                <w:sz w:val="18"/>
              </w:rPr>
              <w:t>Answers</w:t>
            </w:r>
            <w:r>
              <w:rPr>
                <w:spacing w:val="-4"/>
                <w:sz w:val="18"/>
              </w:rPr>
              <w:t> </w:t>
            </w:r>
            <w:r>
              <w:rPr>
                <w:sz w:val="18"/>
              </w:rPr>
              <w:t>creative</w:t>
            </w:r>
            <w:r>
              <w:rPr>
                <w:spacing w:val="-7"/>
                <w:sz w:val="18"/>
              </w:rPr>
              <w:t> </w:t>
            </w:r>
            <w:r>
              <w:rPr>
                <w:sz w:val="18"/>
              </w:rPr>
              <w:t>toProblem-Solving</w:t>
            </w:r>
            <w:r>
              <w:rPr>
                <w:spacing w:val="-9"/>
                <w:sz w:val="18"/>
              </w:rPr>
              <w:t> </w:t>
            </w:r>
            <w:r>
              <w:rPr>
                <w:sz w:val="18"/>
              </w:rPr>
              <w:t>Performance</w:t>
            </w:r>
            <w:r>
              <w:rPr>
                <w:spacing w:val="-9"/>
                <w:sz w:val="18"/>
              </w:rPr>
              <w:t> </w:t>
            </w:r>
            <w:r>
              <w:rPr>
                <w:sz w:val="18"/>
              </w:rPr>
              <w:t>Test</w:t>
            </w:r>
            <w:r>
              <w:rPr>
                <w:spacing w:val="-5"/>
                <w:sz w:val="18"/>
              </w:rPr>
              <w:t> </w:t>
            </w:r>
            <w:r>
              <w:rPr>
                <w:spacing w:val="-2"/>
                <w:sz w:val="18"/>
              </w:rPr>
              <w:t>(PSPT)</w:t>
            </w:r>
          </w:p>
        </w:tc>
      </w:tr>
      <w:tr>
        <w:trPr>
          <w:trHeight w:val="614" w:hRule="atLeast"/>
        </w:trPr>
        <w:tc>
          <w:tcPr>
            <w:tcW w:w="1450" w:type="dxa"/>
            <w:gridSpan w:val="2"/>
            <w:vMerge/>
            <w:tcBorders>
              <w:top w:val="nil"/>
            </w:tcBorders>
          </w:tcPr>
          <w:p>
            <w:pPr>
              <w:rPr>
                <w:sz w:val="2"/>
                <w:szCs w:val="2"/>
              </w:rPr>
            </w:pPr>
          </w:p>
        </w:tc>
        <w:tc>
          <w:tcPr>
            <w:tcW w:w="5437" w:type="dxa"/>
          </w:tcPr>
          <w:p>
            <w:pPr>
              <w:pStyle w:val="TableParagraph"/>
              <w:spacing w:before="200"/>
              <w:ind w:left="803" w:right="4"/>
              <w:jc w:val="center"/>
              <w:rPr>
                <w:sz w:val="18"/>
              </w:rPr>
            </w:pPr>
            <w:r>
              <w:rPr>
                <w:sz w:val="18"/>
              </w:rPr>
              <w:t>Marking</w:t>
            </w:r>
            <w:r>
              <w:rPr>
                <w:spacing w:val="-5"/>
                <w:sz w:val="18"/>
              </w:rPr>
              <w:t> </w:t>
            </w:r>
            <w:r>
              <w:rPr>
                <w:spacing w:val="-2"/>
                <w:sz w:val="18"/>
              </w:rPr>
              <w:t>Scheme</w:t>
            </w:r>
          </w:p>
        </w:tc>
      </w:tr>
      <w:tr>
        <w:trPr>
          <w:trHeight w:val="614" w:hRule="atLeast"/>
        </w:trPr>
        <w:tc>
          <w:tcPr>
            <w:tcW w:w="374" w:type="dxa"/>
          </w:tcPr>
          <w:p>
            <w:pPr>
              <w:pStyle w:val="TableParagraph"/>
              <w:spacing w:before="200"/>
              <w:ind w:right="43"/>
              <w:jc w:val="center"/>
              <w:rPr>
                <w:sz w:val="18"/>
              </w:rPr>
            </w:pPr>
            <w:r>
              <w:rPr>
                <w:spacing w:val="-5"/>
                <w:sz w:val="18"/>
              </w:rPr>
              <w:t>21.</w:t>
            </w:r>
          </w:p>
        </w:tc>
        <w:tc>
          <w:tcPr>
            <w:tcW w:w="1076" w:type="dxa"/>
          </w:tcPr>
          <w:p>
            <w:pPr>
              <w:pStyle w:val="TableParagraph"/>
              <w:spacing w:before="200"/>
              <w:ind w:left="95"/>
              <w:rPr>
                <w:sz w:val="18"/>
              </w:rPr>
            </w:pPr>
            <w:r>
              <w:rPr>
                <w:spacing w:val="-10"/>
                <w:sz w:val="18"/>
              </w:rPr>
              <w:t>E</w:t>
            </w:r>
          </w:p>
        </w:tc>
        <w:tc>
          <w:tcPr>
            <w:tcW w:w="5437" w:type="dxa"/>
          </w:tcPr>
          <w:p>
            <w:pPr>
              <w:pStyle w:val="TableParagraph"/>
              <w:rPr>
                <w:sz w:val="18"/>
              </w:rPr>
            </w:pPr>
          </w:p>
        </w:tc>
      </w:tr>
      <w:tr>
        <w:trPr>
          <w:trHeight w:val="613" w:hRule="atLeast"/>
        </w:trPr>
        <w:tc>
          <w:tcPr>
            <w:tcW w:w="374" w:type="dxa"/>
          </w:tcPr>
          <w:p>
            <w:pPr>
              <w:pStyle w:val="TableParagraph"/>
              <w:spacing w:before="200"/>
              <w:ind w:right="43"/>
              <w:jc w:val="center"/>
              <w:rPr>
                <w:sz w:val="18"/>
              </w:rPr>
            </w:pPr>
            <w:r>
              <w:rPr>
                <w:spacing w:val="-5"/>
                <w:sz w:val="18"/>
              </w:rPr>
              <w:t>22.</w:t>
            </w:r>
          </w:p>
        </w:tc>
        <w:tc>
          <w:tcPr>
            <w:tcW w:w="1076" w:type="dxa"/>
          </w:tcPr>
          <w:p>
            <w:pPr>
              <w:pStyle w:val="TableParagraph"/>
              <w:spacing w:before="200"/>
              <w:ind w:left="95"/>
              <w:rPr>
                <w:sz w:val="18"/>
              </w:rPr>
            </w:pPr>
            <w:r>
              <w:rPr>
                <w:spacing w:val="-10"/>
                <w:sz w:val="18"/>
              </w:rPr>
              <w:t>C</w:t>
            </w:r>
          </w:p>
        </w:tc>
        <w:tc>
          <w:tcPr>
            <w:tcW w:w="5437" w:type="dxa"/>
          </w:tcPr>
          <w:p>
            <w:pPr>
              <w:pStyle w:val="TableParagraph"/>
              <w:rPr>
                <w:sz w:val="18"/>
              </w:rPr>
            </w:pPr>
          </w:p>
        </w:tc>
      </w:tr>
      <w:tr>
        <w:trPr>
          <w:trHeight w:val="613" w:hRule="atLeast"/>
        </w:trPr>
        <w:tc>
          <w:tcPr>
            <w:tcW w:w="374" w:type="dxa"/>
          </w:tcPr>
          <w:p>
            <w:pPr>
              <w:pStyle w:val="TableParagraph"/>
              <w:spacing w:before="199"/>
              <w:ind w:right="43"/>
              <w:jc w:val="center"/>
              <w:rPr>
                <w:sz w:val="18"/>
              </w:rPr>
            </w:pPr>
            <w:r>
              <w:rPr>
                <w:spacing w:val="-5"/>
                <w:sz w:val="18"/>
              </w:rPr>
              <w:t>23.</w:t>
            </w:r>
          </w:p>
        </w:tc>
        <w:tc>
          <w:tcPr>
            <w:tcW w:w="1076" w:type="dxa"/>
          </w:tcPr>
          <w:p>
            <w:pPr>
              <w:pStyle w:val="TableParagraph"/>
              <w:spacing w:before="199"/>
              <w:ind w:left="95"/>
              <w:rPr>
                <w:sz w:val="18"/>
              </w:rPr>
            </w:pPr>
            <w:r>
              <w:rPr>
                <w:spacing w:val="-10"/>
                <w:sz w:val="18"/>
              </w:rPr>
              <w:t>B</w:t>
            </w:r>
          </w:p>
        </w:tc>
        <w:tc>
          <w:tcPr>
            <w:tcW w:w="5437" w:type="dxa"/>
          </w:tcPr>
          <w:p>
            <w:pPr>
              <w:pStyle w:val="TableParagraph"/>
              <w:rPr>
                <w:sz w:val="18"/>
              </w:rPr>
            </w:pPr>
          </w:p>
        </w:tc>
      </w:tr>
      <w:tr>
        <w:trPr>
          <w:trHeight w:val="614" w:hRule="atLeast"/>
        </w:trPr>
        <w:tc>
          <w:tcPr>
            <w:tcW w:w="374" w:type="dxa"/>
          </w:tcPr>
          <w:p>
            <w:pPr>
              <w:pStyle w:val="TableParagraph"/>
              <w:spacing w:before="200"/>
              <w:ind w:right="43"/>
              <w:jc w:val="center"/>
              <w:rPr>
                <w:sz w:val="18"/>
              </w:rPr>
            </w:pPr>
            <w:r>
              <w:rPr>
                <w:spacing w:val="-5"/>
                <w:sz w:val="18"/>
              </w:rPr>
              <w:t>24.</w:t>
            </w:r>
          </w:p>
        </w:tc>
        <w:tc>
          <w:tcPr>
            <w:tcW w:w="1076" w:type="dxa"/>
          </w:tcPr>
          <w:p>
            <w:pPr>
              <w:pStyle w:val="TableParagraph"/>
              <w:spacing w:before="200"/>
              <w:ind w:left="95"/>
              <w:rPr>
                <w:sz w:val="18"/>
              </w:rPr>
            </w:pPr>
            <w:r>
              <w:rPr>
                <w:spacing w:val="-10"/>
                <w:sz w:val="18"/>
              </w:rPr>
              <w:t>A</w:t>
            </w:r>
          </w:p>
        </w:tc>
        <w:tc>
          <w:tcPr>
            <w:tcW w:w="5437" w:type="dxa"/>
          </w:tcPr>
          <w:p>
            <w:pPr>
              <w:pStyle w:val="TableParagraph"/>
              <w:rPr>
                <w:sz w:val="18"/>
              </w:rPr>
            </w:pPr>
          </w:p>
        </w:tc>
      </w:tr>
      <w:tr>
        <w:trPr>
          <w:trHeight w:val="614" w:hRule="atLeast"/>
        </w:trPr>
        <w:tc>
          <w:tcPr>
            <w:tcW w:w="374" w:type="dxa"/>
          </w:tcPr>
          <w:p>
            <w:pPr>
              <w:pStyle w:val="TableParagraph"/>
              <w:spacing w:before="200"/>
              <w:ind w:right="43"/>
              <w:jc w:val="center"/>
              <w:rPr>
                <w:sz w:val="18"/>
              </w:rPr>
            </w:pPr>
            <w:r>
              <w:rPr>
                <w:spacing w:val="-5"/>
                <w:sz w:val="18"/>
              </w:rPr>
              <w:t>25.</w:t>
            </w:r>
          </w:p>
        </w:tc>
        <w:tc>
          <w:tcPr>
            <w:tcW w:w="1076" w:type="dxa"/>
          </w:tcPr>
          <w:p>
            <w:pPr>
              <w:pStyle w:val="TableParagraph"/>
              <w:spacing w:before="200"/>
              <w:ind w:left="95"/>
              <w:rPr>
                <w:sz w:val="18"/>
              </w:rPr>
            </w:pPr>
            <w:r>
              <w:rPr>
                <w:spacing w:val="-10"/>
                <w:sz w:val="18"/>
              </w:rPr>
              <w:t>A</w:t>
            </w:r>
          </w:p>
        </w:tc>
        <w:tc>
          <w:tcPr>
            <w:tcW w:w="5437" w:type="dxa"/>
          </w:tcPr>
          <w:p>
            <w:pPr>
              <w:pStyle w:val="TableParagraph"/>
              <w:rPr>
                <w:sz w:val="18"/>
              </w:rPr>
            </w:pPr>
          </w:p>
        </w:tc>
      </w:tr>
      <w:tr>
        <w:trPr>
          <w:trHeight w:val="614" w:hRule="atLeast"/>
        </w:trPr>
        <w:tc>
          <w:tcPr>
            <w:tcW w:w="374" w:type="dxa"/>
          </w:tcPr>
          <w:p>
            <w:pPr>
              <w:pStyle w:val="TableParagraph"/>
              <w:spacing w:before="200"/>
              <w:ind w:right="43"/>
              <w:jc w:val="center"/>
              <w:rPr>
                <w:sz w:val="18"/>
              </w:rPr>
            </w:pPr>
            <w:r>
              <w:rPr>
                <w:spacing w:val="-5"/>
                <w:sz w:val="18"/>
              </w:rPr>
              <w:t>26.</w:t>
            </w:r>
          </w:p>
        </w:tc>
        <w:tc>
          <w:tcPr>
            <w:tcW w:w="1076" w:type="dxa"/>
          </w:tcPr>
          <w:p>
            <w:pPr>
              <w:pStyle w:val="TableParagraph"/>
              <w:spacing w:before="200"/>
              <w:ind w:left="95"/>
              <w:rPr>
                <w:sz w:val="18"/>
              </w:rPr>
            </w:pPr>
            <w:r>
              <w:rPr>
                <w:spacing w:val="-10"/>
                <w:sz w:val="18"/>
              </w:rPr>
              <w:t>E</w:t>
            </w:r>
          </w:p>
        </w:tc>
        <w:tc>
          <w:tcPr>
            <w:tcW w:w="5437" w:type="dxa"/>
          </w:tcPr>
          <w:p>
            <w:pPr>
              <w:pStyle w:val="TableParagraph"/>
              <w:rPr>
                <w:sz w:val="18"/>
              </w:rPr>
            </w:pPr>
          </w:p>
        </w:tc>
      </w:tr>
      <w:tr>
        <w:trPr>
          <w:trHeight w:val="614" w:hRule="atLeast"/>
        </w:trPr>
        <w:tc>
          <w:tcPr>
            <w:tcW w:w="374" w:type="dxa"/>
          </w:tcPr>
          <w:p>
            <w:pPr>
              <w:pStyle w:val="TableParagraph"/>
              <w:spacing w:before="200"/>
              <w:ind w:right="43"/>
              <w:jc w:val="center"/>
              <w:rPr>
                <w:sz w:val="18"/>
              </w:rPr>
            </w:pPr>
            <w:r>
              <w:rPr>
                <w:spacing w:val="-5"/>
                <w:sz w:val="18"/>
              </w:rPr>
              <w:t>27.</w:t>
            </w:r>
          </w:p>
        </w:tc>
        <w:tc>
          <w:tcPr>
            <w:tcW w:w="1076" w:type="dxa"/>
          </w:tcPr>
          <w:p>
            <w:pPr>
              <w:pStyle w:val="TableParagraph"/>
              <w:spacing w:before="200"/>
              <w:ind w:left="95"/>
              <w:rPr>
                <w:sz w:val="18"/>
              </w:rPr>
            </w:pPr>
            <w:r>
              <w:rPr>
                <w:spacing w:val="-10"/>
                <w:sz w:val="18"/>
              </w:rPr>
              <w:t>C</w:t>
            </w:r>
          </w:p>
        </w:tc>
        <w:tc>
          <w:tcPr>
            <w:tcW w:w="5437" w:type="dxa"/>
          </w:tcPr>
          <w:p>
            <w:pPr>
              <w:pStyle w:val="TableParagraph"/>
              <w:rPr>
                <w:sz w:val="18"/>
              </w:rPr>
            </w:pPr>
          </w:p>
        </w:tc>
      </w:tr>
      <w:tr>
        <w:trPr>
          <w:trHeight w:val="613" w:hRule="atLeast"/>
        </w:trPr>
        <w:tc>
          <w:tcPr>
            <w:tcW w:w="374" w:type="dxa"/>
          </w:tcPr>
          <w:p>
            <w:pPr>
              <w:pStyle w:val="TableParagraph"/>
              <w:spacing w:before="200"/>
              <w:ind w:right="43"/>
              <w:jc w:val="center"/>
              <w:rPr>
                <w:sz w:val="18"/>
              </w:rPr>
            </w:pPr>
            <w:r>
              <w:rPr>
                <w:spacing w:val="-5"/>
                <w:sz w:val="18"/>
              </w:rPr>
              <w:t>28.</w:t>
            </w:r>
          </w:p>
        </w:tc>
        <w:tc>
          <w:tcPr>
            <w:tcW w:w="1076" w:type="dxa"/>
          </w:tcPr>
          <w:p>
            <w:pPr>
              <w:pStyle w:val="TableParagraph"/>
              <w:spacing w:before="200"/>
              <w:ind w:left="95"/>
              <w:rPr>
                <w:sz w:val="18"/>
              </w:rPr>
            </w:pPr>
            <w:r>
              <w:rPr>
                <w:spacing w:val="-10"/>
                <w:sz w:val="18"/>
              </w:rPr>
              <w:t>B</w:t>
            </w:r>
          </w:p>
        </w:tc>
        <w:tc>
          <w:tcPr>
            <w:tcW w:w="5437" w:type="dxa"/>
          </w:tcPr>
          <w:p>
            <w:pPr>
              <w:pStyle w:val="TableParagraph"/>
              <w:rPr>
                <w:sz w:val="18"/>
              </w:rPr>
            </w:pPr>
          </w:p>
        </w:tc>
      </w:tr>
      <w:tr>
        <w:trPr>
          <w:trHeight w:val="613" w:hRule="atLeast"/>
        </w:trPr>
        <w:tc>
          <w:tcPr>
            <w:tcW w:w="374" w:type="dxa"/>
          </w:tcPr>
          <w:p>
            <w:pPr>
              <w:pStyle w:val="TableParagraph"/>
              <w:spacing w:before="198"/>
              <w:ind w:right="43"/>
              <w:jc w:val="center"/>
              <w:rPr>
                <w:sz w:val="18"/>
              </w:rPr>
            </w:pPr>
            <w:r>
              <w:rPr>
                <w:spacing w:val="-5"/>
                <w:sz w:val="18"/>
              </w:rPr>
              <w:t>29.</w:t>
            </w:r>
          </w:p>
        </w:tc>
        <w:tc>
          <w:tcPr>
            <w:tcW w:w="1076" w:type="dxa"/>
          </w:tcPr>
          <w:p>
            <w:pPr>
              <w:pStyle w:val="TableParagraph"/>
              <w:spacing w:before="198"/>
              <w:ind w:left="95"/>
              <w:rPr>
                <w:sz w:val="18"/>
              </w:rPr>
            </w:pPr>
            <w:r>
              <w:rPr>
                <w:spacing w:val="-10"/>
                <w:sz w:val="18"/>
              </w:rPr>
              <w:t>C</w:t>
            </w:r>
          </w:p>
        </w:tc>
        <w:tc>
          <w:tcPr>
            <w:tcW w:w="5437" w:type="dxa"/>
          </w:tcPr>
          <w:p>
            <w:pPr>
              <w:pStyle w:val="TableParagraph"/>
              <w:rPr>
                <w:sz w:val="18"/>
              </w:rPr>
            </w:pPr>
          </w:p>
        </w:tc>
      </w:tr>
      <w:tr>
        <w:trPr>
          <w:trHeight w:val="614" w:hRule="atLeast"/>
        </w:trPr>
        <w:tc>
          <w:tcPr>
            <w:tcW w:w="374" w:type="dxa"/>
          </w:tcPr>
          <w:p>
            <w:pPr>
              <w:pStyle w:val="TableParagraph"/>
              <w:spacing w:before="200"/>
              <w:ind w:right="43"/>
              <w:jc w:val="center"/>
              <w:rPr>
                <w:sz w:val="18"/>
              </w:rPr>
            </w:pPr>
            <w:r>
              <w:rPr>
                <w:spacing w:val="-5"/>
                <w:sz w:val="18"/>
              </w:rPr>
              <w:t>30.</w:t>
            </w:r>
          </w:p>
        </w:tc>
        <w:tc>
          <w:tcPr>
            <w:tcW w:w="1076" w:type="dxa"/>
          </w:tcPr>
          <w:p>
            <w:pPr>
              <w:pStyle w:val="TableParagraph"/>
              <w:spacing w:before="200"/>
              <w:ind w:left="95"/>
              <w:rPr>
                <w:sz w:val="18"/>
              </w:rPr>
            </w:pPr>
            <w:r>
              <w:rPr>
                <w:spacing w:val="-10"/>
                <w:sz w:val="18"/>
              </w:rPr>
              <w:t>C</w:t>
            </w:r>
          </w:p>
        </w:tc>
        <w:tc>
          <w:tcPr>
            <w:tcW w:w="5437" w:type="dxa"/>
          </w:tcPr>
          <w:p>
            <w:pPr>
              <w:pStyle w:val="TableParagraph"/>
              <w:rPr>
                <w:sz w:val="18"/>
              </w:rPr>
            </w:pPr>
          </w:p>
        </w:tc>
      </w:tr>
      <w:tr>
        <w:trPr>
          <w:trHeight w:val="614" w:hRule="atLeast"/>
        </w:trPr>
        <w:tc>
          <w:tcPr>
            <w:tcW w:w="374" w:type="dxa"/>
          </w:tcPr>
          <w:p>
            <w:pPr>
              <w:pStyle w:val="TableParagraph"/>
              <w:spacing w:before="200"/>
              <w:ind w:right="43"/>
              <w:jc w:val="center"/>
              <w:rPr>
                <w:sz w:val="18"/>
              </w:rPr>
            </w:pPr>
            <w:r>
              <w:rPr>
                <w:spacing w:val="-5"/>
                <w:sz w:val="18"/>
              </w:rPr>
              <w:t>31.</w:t>
            </w:r>
          </w:p>
        </w:tc>
        <w:tc>
          <w:tcPr>
            <w:tcW w:w="1076" w:type="dxa"/>
          </w:tcPr>
          <w:p>
            <w:pPr>
              <w:pStyle w:val="TableParagraph"/>
              <w:spacing w:before="200"/>
              <w:ind w:left="95"/>
              <w:rPr>
                <w:sz w:val="18"/>
              </w:rPr>
            </w:pPr>
            <w:r>
              <w:rPr>
                <w:spacing w:val="-10"/>
                <w:sz w:val="18"/>
              </w:rPr>
              <w:t>C</w:t>
            </w:r>
          </w:p>
        </w:tc>
        <w:tc>
          <w:tcPr>
            <w:tcW w:w="5437" w:type="dxa"/>
          </w:tcPr>
          <w:p>
            <w:pPr>
              <w:pStyle w:val="TableParagraph"/>
              <w:rPr>
                <w:sz w:val="18"/>
              </w:rPr>
            </w:pPr>
          </w:p>
        </w:tc>
      </w:tr>
      <w:tr>
        <w:trPr>
          <w:trHeight w:val="614" w:hRule="atLeast"/>
        </w:trPr>
        <w:tc>
          <w:tcPr>
            <w:tcW w:w="374" w:type="dxa"/>
          </w:tcPr>
          <w:p>
            <w:pPr>
              <w:pStyle w:val="TableParagraph"/>
              <w:spacing w:before="200"/>
              <w:ind w:right="43"/>
              <w:jc w:val="center"/>
              <w:rPr>
                <w:sz w:val="18"/>
              </w:rPr>
            </w:pPr>
            <w:r>
              <w:rPr>
                <w:spacing w:val="-5"/>
                <w:sz w:val="18"/>
              </w:rPr>
              <w:t>32.</w:t>
            </w:r>
          </w:p>
        </w:tc>
        <w:tc>
          <w:tcPr>
            <w:tcW w:w="1076" w:type="dxa"/>
          </w:tcPr>
          <w:p>
            <w:pPr>
              <w:pStyle w:val="TableParagraph"/>
              <w:spacing w:before="200"/>
              <w:ind w:left="95"/>
              <w:rPr>
                <w:sz w:val="18"/>
              </w:rPr>
            </w:pPr>
            <w:r>
              <w:rPr>
                <w:spacing w:val="-10"/>
                <w:sz w:val="18"/>
              </w:rPr>
              <w:t>E</w:t>
            </w:r>
          </w:p>
        </w:tc>
        <w:tc>
          <w:tcPr>
            <w:tcW w:w="5437" w:type="dxa"/>
          </w:tcPr>
          <w:p>
            <w:pPr>
              <w:pStyle w:val="TableParagraph"/>
              <w:rPr>
                <w:sz w:val="18"/>
              </w:rPr>
            </w:pPr>
          </w:p>
        </w:tc>
      </w:tr>
      <w:tr>
        <w:trPr>
          <w:trHeight w:val="613" w:hRule="atLeast"/>
        </w:trPr>
        <w:tc>
          <w:tcPr>
            <w:tcW w:w="374" w:type="dxa"/>
          </w:tcPr>
          <w:p>
            <w:pPr>
              <w:pStyle w:val="TableParagraph"/>
              <w:spacing w:before="200"/>
              <w:ind w:right="43"/>
              <w:jc w:val="center"/>
              <w:rPr>
                <w:sz w:val="18"/>
              </w:rPr>
            </w:pPr>
            <w:r>
              <w:rPr>
                <w:spacing w:val="-5"/>
                <w:sz w:val="18"/>
              </w:rPr>
              <w:t>33.</w:t>
            </w:r>
          </w:p>
        </w:tc>
        <w:tc>
          <w:tcPr>
            <w:tcW w:w="1076" w:type="dxa"/>
          </w:tcPr>
          <w:p>
            <w:pPr>
              <w:pStyle w:val="TableParagraph"/>
              <w:spacing w:before="200"/>
              <w:ind w:left="95"/>
              <w:rPr>
                <w:sz w:val="18"/>
              </w:rPr>
            </w:pPr>
            <w:r>
              <w:rPr>
                <w:spacing w:val="-10"/>
                <w:sz w:val="18"/>
              </w:rPr>
              <w:t>B</w:t>
            </w:r>
          </w:p>
        </w:tc>
        <w:tc>
          <w:tcPr>
            <w:tcW w:w="5437" w:type="dxa"/>
          </w:tcPr>
          <w:p>
            <w:pPr>
              <w:pStyle w:val="TableParagraph"/>
              <w:rPr>
                <w:sz w:val="18"/>
              </w:rPr>
            </w:pPr>
          </w:p>
        </w:tc>
      </w:tr>
      <w:tr>
        <w:trPr>
          <w:trHeight w:val="613" w:hRule="atLeast"/>
        </w:trPr>
        <w:tc>
          <w:tcPr>
            <w:tcW w:w="374" w:type="dxa"/>
          </w:tcPr>
          <w:p>
            <w:pPr>
              <w:pStyle w:val="TableParagraph"/>
              <w:spacing w:before="199"/>
              <w:ind w:right="43"/>
              <w:jc w:val="center"/>
              <w:rPr>
                <w:sz w:val="18"/>
              </w:rPr>
            </w:pPr>
            <w:r>
              <w:rPr>
                <w:spacing w:val="-5"/>
                <w:sz w:val="18"/>
              </w:rPr>
              <w:t>34.</w:t>
            </w:r>
          </w:p>
        </w:tc>
        <w:tc>
          <w:tcPr>
            <w:tcW w:w="1076" w:type="dxa"/>
          </w:tcPr>
          <w:p>
            <w:pPr>
              <w:pStyle w:val="TableParagraph"/>
              <w:spacing w:before="199"/>
              <w:ind w:left="95"/>
              <w:rPr>
                <w:sz w:val="18"/>
              </w:rPr>
            </w:pPr>
            <w:r>
              <w:rPr>
                <w:spacing w:val="-10"/>
                <w:sz w:val="18"/>
              </w:rPr>
              <w:t>E</w:t>
            </w:r>
          </w:p>
        </w:tc>
        <w:tc>
          <w:tcPr>
            <w:tcW w:w="5437" w:type="dxa"/>
          </w:tcPr>
          <w:p>
            <w:pPr>
              <w:pStyle w:val="TableParagraph"/>
              <w:rPr>
                <w:sz w:val="18"/>
              </w:rPr>
            </w:pPr>
          </w:p>
        </w:tc>
      </w:tr>
      <w:tr>
        <w:trPr>
          <w:trHeight w:val="614" w:hRule="atLeast"/>
        </w:trPr>
        <w:tc>
          <w:tcPr>
            <w:tcW w:w="374" w:type="dxa"/>
          </w:tcPr>
          <w:p>
            <w:pPr>
              <w:pStyle w:val="TableParagraph"/>
              <w:spacing w:before="200"/>
              <w:ind w:right="43"/>
              <w:jc w:val="center"/>
              <w:rPr>
                <w:sz w:val="18"/>
              </w:rPr>
            </w:pPr>
            <w:r>
              <w:rPr>
                <w:spacing w:val="-5"/>
                <w:sz w:val="18"/>
              </w:rPr>
              <w:t>35.</w:t>
            </w:r>
          </w:p>
        </w:tc>
        <w:tc>
          <w:tcPr>
            <w:tcW w:w="1076" w:type="dxa"/>
          </w:tcPr>
          <w:p>
            <w:pPr>
              <w:pStyle w:val="TableParagraph"/>
              <w:spacing w:before="200"/>
              <w:ind w:left="95"/>
              <w:rPr>
                <w:sz w:val="18"/>
              </w:rPr>
            </w:pPr>
            <w:r>
              <w:rPr>
                <w:spacing w:val="-10"/>
                <w:sz w:val="18"/>
              </w:rPr>
              <w:t>C</w:t>
            </w:r>
          </w:p>
        </w:tc>
        <w:tc>
          <w:tcPr>
            <w:tcW w:w="5437" w:type="dxa"/>
          </w:tcPr>
          <w:p>
            <w:pPr>
              <w:pStyle w:val="TableParagraph"/>
              <w:rPr>
                <w:sz w:val="18"/>
              </w:rPr>
            </w:pPr>
          </w:p>
        </w:tc>
      </w:tr>
      <w:tr>
        <w:trPr>
          <w:trHeight w:val="614" w:hRule="atLeast"/>
        </w:trPr>
        <w:tc>
          <w:tcPr>
            <w:tcW w:w="374" w:type="dxa"/>
          </w:tcPr>
          <w:p>
            <w:pPr>
              <w:pStyle w:val="TableParagraph"/>
              <w:spacing w:before="200"/>
              <w:ind w:right="43"/>
              <w:jc w:val="center"/>
              <w:rPr>
                <w:sz w:val="18"/>
              </w:rPr>
            </w:pPr>
            <w:r>
              <w:rPr>
                <w:spacing w:val="-5"/>
                <w:sz w:val="18"/>
              </w:rPr>
              <w:t>36.</w:t>
            </w:r>
          </w:p>
        </w:tc>
        <w:tc>
          <w:tcPr>
            <w:tcW w:w="1076" w:type="dxa"/>
          </w:tcPr>
          <w:p>
            <w:pPr>
              <w:pStyle w:val="TableParagraph"/>
              <w:spacing w:before="200"/>
              <w:ind w:left="95"/>
              <w:rPr>
                <w:sz w:val="18"/>
              </w:rPr>
            </w:pPr>
            <w:r>
              <w:rPr>
                <w:spacing w:val="-10"/>
                <w:sz w:val="18"/>
              </w:rPr>
              <w:t>B</w:t>
            </w:r>
          </w:p>
        </w:tc>
        <w:tc>
          <w:tcPr>
            <w:tcW w:w="5437" w:type="dxa"/>
          </w:tcPr>
          <w:p>
            <w:pPr>
              <w:pStyle w:val="TableParagraph"/>
              <w:rPr>
                <w:sz w:val="18"/>
              </w:rPr>
            </w:pPr>
          </w:p>
        </w:tc>
      </w:tr>
      <w:tr>
        <w:trPr>
          <w:trHeight w:val="614" w:hRule="atLeast"/>
        </w:trPr>
        <w:tc>
          <w:tcPr>
            <w:tcW w:w="374" w:type="dxa"/>
          </w:tcPr>
          <w:p>
            <w:pPr>
              <w:pStyle w:val="TableParagraph"/>
              <w:spacing w:before="200"/>
              <w:ind w:right="43"/>
              <w:jc w:val="center"/>
              <w:rPr>
                <w:sz w:val="18"/>
              </w:rPr>
            </w:pPr>
            <w:r>
              <w:rPr>
                <w:spacing w:val="-5"/>
                <w:sz w:val="18"/>
              </w:rPr>
              <w:t>37.</w:t>
            </w:r>
          </w:p>
        </w:tc>
        <w:tc>
          <w:tcPr>
            <w:tcW w:w="1076" w:type="dxa"/>
          </w:tcPr>
          <w:p>
            <w:pPr>
              <w:pStyle w:val="TableParagraph"/>
              <w:spacing w:before="200"/>
              <w:ind w:left="95"/>
              <w:rPr>
                <w:sz w:val="18"/>
              </w:rPr>
            </w:pPr>
            <w:r>
              <w:rPr>
                <w:spacing w:val="-10"/>
                <w:sz w:val="18"/>
              </w:rPr>
              <w:t>E</w:t>
            </w:r>
          </w:p>
        </w:tc>
        <w:tc>
          <w:tcPr>
            <w:tcW w:w="5437" w:type="dxa"/>
          </w:tcPr>
          <w:p>
            <w:pPr>
              <w:pStyle w:val="TableParagraph"/>
              <w:rPr>
                <w:sz w:val="18"/>
              </w:rPr>
            </w:pPr>
          </w:p>
        </w:tc>
      </w:tr>
      <w:tr>
        <w:trPr>
          <w:trHeight w:val="614" w:hRule="atLeast"/>
        </w:trPr>
        <w:tc>
          <w:tcPr>
            <w:tcW w:w="374" w:type="dxa"/>
          </w:tcPr>
          <w:p>
            <w:pPr>
              <w:pStyle w:val="TableParagraph"/>
              <w:spacing w:before="200"/>
              <w:ind w:right="43"/>
              <w:jc w:val="center"/>
              <w:rPr>
                <w:sz w:val="18"/>
              </w:rPr>
            </w:pPr>
            <w:r>
              <w:rPr>
                <w:spacing w:val="-5"/>
                <w:sz w:val="18"/>
              </w:rPr>
              <w:t>38.</w:t>
            </w:r>
          </w:p>
        </w:tc>
        <w:tc>
          <w:tcPr>
            <w:tcW w:w="1076" w:type="dxa"/>
          </w:tcPr>
          <w:p>
            <w:pPr>
              <w:pStyle w:val="TableParagraph"/>
              <w:spacing w:before="200"/>
              <w:ind w:left="95"/>
              <w:rPr>
                <w:sz w:val="18"/>
              </w:rPr>
            </w:pPr>
            <w:r>
              <w:rPr>
                <w:spacing w:val="-10"/>
                <w:sz w:val="18"/>
              </w:rPr>
              <w:t>A</w:t>
            </w:r>
          </w:p>
        </w:tc>
        <w:tc>
          <w:tcPr>
            <w:tcW w:w="5437" w:type="dxa"/>
          </w:tcPr>
          <w:p>
            <w:pPr>
              <w:pStyle w:val="TableParagraph"/>
              <w:rPr>
                <w:sz w:val="18"/>
              </w:rPr>
            </w:pPr>
          </w:p>
        </w:tc>
      </w:tr>
      <w:tr>
        <w:trPr>
          <w:trHeight w:val="613" w:hRule="atLeast"/>
        </w:trPr>
        <w:tc>
          <w:tcPr>
            <w:tcW w:w="374" w:type="dxa"/>
          </w:tcPr>
          <w:p>
            <w:pPr>
              <w:pStyle w:val="TableParagraph"/>
              <w:spacing w:before="200"/>
              <w:ind w:right="43"/>
              <w:jc w:val="center"/>
              <w:rPr>
                <w:sz w:val="18"/>
              </w:rPr>
            </w:pPr>
            <w:r>
              <w:rPr>
                <w:spacing w:val="-5"/>
                <w:sz w:val="18"/>
              </w:rPr>
              <w:t>39.</w:t>
            </w:r>
          </w:p>
        </w:tc>
        <w:tc>
          <w:tcPr>
            <w:tcW w:w="1076" w:type="dxa"/>
          </w:tcPr>
          <w:p>
            <w:pPr>
              <w:pStyle w:val="TableParagraph"/>
              <w:spacing w:before="200"/>
              <w:ind w:left="95"/>
              <w:rPr>
                <w:sz w:val="18"/>
              </w:rPr>
            </w:pPr>
            <w:r>
              <w:rPr>
                <w:spacing w:val="-10"/>
                <w:sz w:val="18"/>
              </w:rPr>
              <w:t>B</w:t>
            </w:r>
          </w:p>
        </w:tc>
        <w:tc>
          <w:tcPr>
            <w:tcW w:w="5437" w:type="dxa"/>
          </w:tcPr>
          <w:p>
            <w:pPr>
              <w:pStyle w:val="TableParagraph"/>
              <w:rPr>
                <w:sz w:val="18"/>
              </w:rPr>
            </w:pPr>
          </w:p>
        </w:tc>
      </w:tr>
      <w:tr>
        <w:trPr>
          <w:trHeight w:val="405" w:hRule="atLeast"/>
        </w:trPr>
        <w:tc>
          <w:tcPr>
            <w:tcW w:w="374" w:type="dxa"/>
          </w:tcPr>
          <w:p>
            <w:pPr>
              <w:pStyle w:val="TableParagraph"/>
              <w:spacing w:line="187" w:lineRule="exact" w:before="198"/>
              <w:ind w:right="43"/>
              <w:jc w:val="center"/>
              <w:rPr>
                <w:sz w:val="18"/>
              </w:rPr>
            </w:pPr>
            <w:r>
              <w:rPr>
                <w:spacing w:val="-5"/>
                <w:sz w:val="18"/>
              </w:rPr>
              <w:t>40.</w:t>
            </w:r>
          </w:p>
        </w:tc>
        <w:tc>
          <w:tcPr>
            <w:tcW w:w="1076" w:type="dxa"/>
          </w:tcPr>
          <w:p>
            <w:pPr>
              <w:pStyle w:val="TableParagraph"/>
              <w:spacing w:line="187" w:lineRule="exact" w:before="198"/>
              <w:ind w:left="95"/>
              <w:rPr>
                <w:sz w:val="18"/>
              </w:rPr>
            </w:pPr>
            <w:r>
              <w:rPr>
                <w:spacing w:val="-10"/>
                <w:sz w:val="18"/>
              </w:rPr>
              <w:t>A</w:t>
            </w:r>
          </w:p>
        </w:tc>
        <w:tc>
          <w:tcPr>
            <w:tcW w:w="5437" w:type="dxa"/>
          </w:tcPr>
          <w:p>
            <w:pPr>
              <w:pStyle w:val="TableParagraph"/>
              <w:rPr>
                <w:sz w:val="18"/>
              </w:rPr>
            </w:pPr>
          </w:p>
        </w:tc>
      </w:tr>
    </w:tbl>
    <w:p>
      <w:pPr>
        <w:spacing w:after="0"/>
        <w:rPr>
          <w:sz w:val="18"/>
        </w:rPr>
        <w:sectPr>
          <w:pgSz w:w="11910" w:h="16840"/>
          <w:pgMar w:header="0" w:footer="936" w:top="1420" w:bottom="1120" w:left="420" w:right="520"/>
        </w:sectPr>
      </w:pPr>
    </w:p>
    <w:p>
      <w:pPr>
        <w:spacing w:before="63"/>
        <w:ind w:left="1183" w:right="1185" w:firstLine="0"/>
        <w:jc w:val="center"/>
        <w:rPr>
          <w:b/>
          <w:sz w:val="22"/>
        </w:rPr>
      </w:pPr>
      <w:r>
        <w:rPr>
          <w:b/>
          <w:sz w:val="22"/>
        </w:rPr>
        <w:t>Appendix</w:t>
      </w:r>
      <w:r>
        <w:rPr>
          <w:b/>
          <w:spacing w:val="-5"/>
          <w:sz w:val="22"/>
        </w:rPr>
        <w:t> </w:t>
      </w:r>
      <w:r>
        <w:rPr>
          <w:b/>
          <w:spacing w:val="-10"/>
          <w:sz w:val="22"/>
        </w:rPr>
        <w:t>I</w:t>
      </w:r>
    </w:p>
    <w:p>
      <w:pPr>
        <w:pStyle w:val="BodyText"/>
        <w:spacing w:before="199"/>
        <w:rPr>
          <w:b/>
          <w:sz w:val="22"/>
        </w:rPr>
      </w:pPr>
    </w:p>
    <w:p>
      <w:pPr>
        <w:spacing w:before="0"/>
        <w:ind w:left="1184" w:right="1185" w:firstLine="0"/>
        <w:jc w:val="center"/>
        <w:rPr>
          <w:b/>
          <w:sz w:val="22"/>
        </w:rPr>
      </w:pPr>
      <w:r>
        <w:rPr>
          <w:b/>
          <w:sz w:val="22"/>
        </w:rPr>
        <w:t>Creative</w:t>
      </w:r>
      <w:r>
        <w:rPr>
          <w:b/>
          <w:spacing w:val="-6"/>
          <w:sz w:val="22"/>
        </w:rPr>
        <w:t> </w:t>
      </w:r>
      <w:r>
        <w:rPr>
          <w:b/>
          <w:sz w:val="22"/>
        </w:rPr>
        <w:t>Approach</w:t>
      </w:r>
      <w:r>
        <w:rPr>
          <w:b/>
          <w:spacing w:val="-7"/>
          <w:sz w:val="22"/>
        </w:rPr>
        <w:t> </w:t>
      </w:r>
      <w:r>
        <w:rPr>
          <w:b/>
          <w:sz w:val="22"/>
        </w:rPr>
        <w:t>Problem-Solving</w:t>
      </w:r>
      <w:r>
        <w:rPr>
          <w:b/>
          <w:spacing w:val="-7"/>
          <w:sz w:val="22"/>
        </w:rPr>
        <w:t> </w:t>
      </w:r>
      <w:r>
        <w:rPr>
          <w:b/>
          <w:sz w:val="22"/>
        </w:rPr>
        <w:t>Model</w:t>
      </w:r>
      <w:r>
        <w:rPr>
          <w:b/>
          <w:spacing w:val="-3"/>
          <w:sz w:val="22"/>
        </w:rPr>
        <w:t> </w:t>
      </w:r>
      <w:r>
        <w:rPr>
          <w:b/>
          <w:sz w:val="22"/>
        </w:rPr>
        <w:t>and</w:t>
      </w:r>
      <w:r>
        <w:rPr>
          <w:b/>
          <w:spacing w:val="-5"/>
          <w:sz w:val="22"/>
        </w:rPr>
        <w:t> </w:t>
      </w:r>
      <w:r>
        <w:rPr>
          <w:b/>
          <w:sz w:val="22"/>
        </w:rPr>
        <w:t>Crisis</w:t>
      </w:r>
      <w:r>
        <w:rPr>
          <w:b/>
          <w:spacing w:val="-4"/>
          <w:sz w:val="22"/>
        </w:rPr>
        <w:t> </w:t>
      </w:r>
      <w:r>
        <w:rPr>
          <w:b/>
          <w:sz w:val="22"/>
        </w:rPr>
        <w:t>Decision</w:t>
      </w:r>
      <w:r>
        <w:rPr>
          <w:b/>
          <w:spacing w:val="-4"/>
          <w:sz w:val="22"/>
        </w:rPr>
        <w:t> </w:t>
      </w:r>
      <w:r>
        <w:rPr>
          <w:b/>
          <w:sz w:val="22"/>
        </w:rPr>
        <w:t>Making</w:t>
      </w:r>
      <w:r>
        <w:rPr>
          <w:b/>
          <w:spacing w:val="-5"/>
          <w:sz w:val="22"/>
        </w:rPr>
        <w:t> </w:t>
      </w:r>
      <w:r>
        <w:rPr>
          <w:b/>
          <w:spacing w:val="-2"/>
          <w:sz w:val="22"/>
        </w:rPr>
        <w:t>Manual</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after="1"/>
        <w:rPr>
          <w:b/>
          <w:sz w:val="20"/>
        </w:rPr>
      </w:pPr>
    </w:p>
    <w:tbl>
      <w:tblPr>
        <w:tblW w:w="0" w:type="auto"/>
        <w:jc w:val="left"/>
        <w:tblInd w:w="147"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1888"/>
        <w:gridCol w:w="8112"/>
      </w:tblGrid>
      <w:tr>
        <w:trPr>
          <w:trHeight w:val="797" w:hRule="atLeast"/>
        </w:trPr>
        <w:tc>
          <w:tcPr>
            <w:tcW w:w="1888" w:type="dxa"/>
            <w:tcBorders>
              <w:left w:val="single" w:sz="12" w:space="0" w:color="EFEFEF"/>
            </w:tcBorders>
          </w:tcPr>
          <w:p>
            <w:pPr>
              <w:pStyle w:val="TableParagraph"/>
              <w:spacing w:before="48"/>
              <w:ind w:left="4"/>
              <w:jc w:val="center"/>
              <w:rPr>
                <w:b/>
                <w:sz w:val="22"/>
              </w:rPr>
            </w:pPr>
            <w:r>
              <w:rPr>
                <w:b/>
                <w:spacing w:val="-4"/>
                <w:sz w:val="22"/>
              </w:rPr>
              <w:t>Step</w:t>
            </w:r>
          </w:p>
        </w:tc>
        <w:tc>
          <w:tcPr>
            <w:tcW w:w="8112" w:type="dxa"/>
          </w:tcPr>
          <w:p>
            <w:pPr>
              <w:pStyle w:val="TableParagraph"/>
              <w:spacing w:before="48"/>
              <w:ind w:left="13"/>
              <w:jc w:val="center"/>
              <w:rPr>
                <w:b/>
                <w:sz w:val="22"/>
              </w:rPr>
            </w:pPr>
            <w:r>
              <w:rPr>
                <w:b/>
                <w:spacing w:val="-2"/>
                <w:sz w:val="22"/>
              </w:rPr>
              <w:t>Description</w:t>
            </w:r>
          </w:p>
        </w:tc>
      </w:tr>
      <w:tr>
        <w:trPr>
          <w:trHeight w:val="2313" w:hRule="atLeast"/>
        </w:trPr>
        <w:tc>
          <w:tcPr>
            <w:tcW w:w="1888" w:type="dxa"/>
            <w:tcBorders>
              <w:left w:val="single" w:sz="12" w:space="0" w:color="EFEFEF"/>
            </w:tcBorders>
          </w:tcPr>
          <w:p>
            <w:pPr>
              <w:pStyle w:val="TableParagraph"/>
              <w:spacing w:before="39"/>
              <w:ind w:left="4" w:right="1"/>
              <w:jc w:val="center"/>
              <w:rPr>
                <w:sz w:val="22"/>
              </w:rPr>
            </w:pPr>
            <w:r>
              <w:rPr>
                <w:spacing w:val="-2"/>
                <w:sz w:val="22"/>
              </w:rPr>
              <w:t>Step1</w:t>
            </w:r>
          </w:p>
          <w:p>
            <w:pPr>
              <w:pStyle w:val="TableParagraph"/>
              <w:rPr>
                <w:b/>
                <w:sz w:val="22"/>
              </w:rPr>
            </w:pPr>
          </w:p>
          <w:p>
            <w:pPr>
              <w:pStyle w:val="TableParagraph"/>
              <w:spacing w:before="26"/>
              <w:rPr>
                <w:b/>
                <w:sz w:val="22"/>
              </w:rPr>
            </w:pPr>
          </w:p>
          <w:p>
            <w:pPr>
              <w:pStyle w:val="TableParagraph"/>
              <w:spacing w:line="480" w:lineRule="auto"/>
              <w:ind w:left="4"/>
              <w:jc w:val="center"/>
              <w:rPr>
                <w:sz w:val="22"/>
              </w:rPr>
            </w:pPr>
            <w:r>
              <w:rPr>
                <w:sz w:val="22"/>
              </w:rPr>
              <w:t>clarification</w:t>
            </w:r>
            <w:r>
              <w:rPr>
                <w:spacing w:val="-14"/>
                <w:sz w:val="22"/>
              </w:rPr>
              <w:t> </w:t>
            </w:r>
            <w:r>
              <w:rPr>
                <w:sz w:val="22"/>
              </w:rPr>
              <w:t>of</w:t>
            </w:r>
            <w:r>
              <w:rPr>
                <w:spacing w:val="-14"/>
                <w:sz w:val="22"/>
              </w:rPr>
              <w:t> </w:t>
            </w:r>
            <w:r>
              <w:rPr>
                <w:sz w:val="22"/>
              </w:rPr>
              <w:t>the </w:t>
            </w:r>
            <w:r>
              <w:rPr>
                <w:spacing w:val="-2"/>
                <w:sz w:val="22"/>
              </w:rPr>
              <w:t>problem</w:t>
            </w:r>
          </w:p>
        </w:tc>
        <w:tc>
          <w:tcPr>
            <w:tcW w:w="8112" w:type="dxa"/>
          </w:tcPr>
          <w:p>
            <w:pPr>
              <w:pStyle w:val="TableParagraph"/>
              <w:spacing w:line="480" w:lineRule="auto" w:before="39"/>
              <w:ind w:left="48" w:right="39"/>
              <w:jc w:val="both"/>
              <w:rPr>
                <w:sz w:val="22"/>
              </w:rPr>
            </w:pPr>
            <w:r>
              <w:rPr>
                <w:sz w:val="22"/>
              </w:rPr>
              <w:t>The</w:t>
            </w:r>
            <w:r>
              <w:rPr>
                <w:spacing w:val="-14"/>
                <w:sz w:val="22"/>
              </w:rPr>
              <w:t> </w:t>
            </w:r>
            <w:r>
              <w:rPr>
                <w:sz w:val="22"/>
              </w:rPr>
              <w:t>students</w:t>
            </w:r>
            <w:r>
              <w:rPr>
                <w:spacing w:val="-14"/>
                <w:sz w:val="22"/>
              </w:rPr>
              <w:t> </w:t>
            </w:r>
            <w:r>
              <w:rPr>
                <w:sz w:val="22"/>
              </w:rPr>
              <w:t>will</w:t>
            </w:r>
            <w:r>
              <w:rPr>
                <w:spacing w:val="-14"/>
                <w:sz w:val="22"/>
              </w:rPr>
              <w:t> </w:t>
            </w:r>
            <w:r>
              <w:rPr>
                <w:sz w:val="22"/>
              </w:rPr>
              <w:t>receive</w:t>
            </w:r>
            <w:r>
              <w:rPr>
                <w:spacing w:val="-13"/>
                <w:sz w:val="22"/>
              </w:rPr>
              <w:t> </w:t>
            </w:r>
            <w:r>
              <w:rPr>
                <w:sz w:val="22"/>
              </w:rPr>
              <w:t>a</w:t>
            </w:r>
            <w:r>
              <w:rPr>
                <w:spacing w:val="-13"/>
                <w:sz w:val="22"/>
              </w:rPr>
              <w:t> </w:t>
            </w:r>
            <w:r>
              <w:rPr>
                <w:sz w:val="22"/>
              </w:rPr>
              <w:t>copy</w:t>
            </w:r>
            <w:r>
              <w:rPr>
                <w:spacing w:val="-14"/>
                <w:sz w:val="22"/>
              </w:rPr>
              <w:t> </w:t>
            </w:r>
            <w:r>
              <w:rPr>
                <w:sz w:val="22"/>
              </w:rPr>
              <w:t>of</w:t>
            </w:r>
            <w:r>
              <w:rPr>
                <w:spacing w:val="-14"/>
                <w:sz w:val="22"/>
              </w:rPr>
              <w:t> </w:t>
            </w:r>
            <w:r>
              <w:rPr>
                <w:sz w:val="22"/>
              </w:rPr>
              <w:t>three</w:t>
            </w:r>
            <w:r>
              <w:rPr>
                <w:spacing w:val="-11"/>
                <w:sz w:val="22"/>
              </w:rPr>
              <w:t> </w:t>
            </w:r>
            <w:r>
              <w:rPr>
                <w:sz w:val="22"/>
              </w:rPr>
              <w:t>projects</w:t>
            </w:r>
            <w:r>
              <w:rPr>
                <w:spacing w:val="-11"/>
                <w:sz w:val="22"/>
              </w:rPr>
              <w:t> </w:t>
            </w:r>
            <w:r>
              <w:rPr>
                <w:sz w:val="22"/>
              </w:rPr>
              <w:t>with</w:t>
            </w:r>
            <w:r>
              <w:rPr>
                <w:spacing w:val="-14"/>
                <w:sz w:val="22"/>
              </w:rPr>
              <w:t> </w:t>
            </w:r>
            <w:r>
              <w:rPr>
                <w:sz w:val="22"/>
              </w:rPr>
              <w:t>three</w:t>
            </w:r>
            <w:r>
              <w:rPr>
                <w:spacing w:val="-14"/>
                <w:sz w:val="22"/>
              </w:rPr>
              <w:t> </w:t>
            </w:r>
            <w:r>
              <w:rPr>
                <w:sz w:val="22"/>
              </w:rPr>
              <w:t>different</w:t>
            </w:r>
            <w:r>
              <w:rPr>
                <w:spacing w:val="-11"/>
                <w:sz w:val="22"/>
              </w:rPr>
              <w:t> </w:t>
            </w:r>
            <w:r>
              <w:rPr>
                <w:sz w:val="22"/>
              </w:rPr>
              <w:t>sets</w:t>
            </w:r>
            <w:r>
              <w:rPr>
                <w:spacing w:val="-14"/>
                <w:sz w:val="22"/>
              </w:rPr>
              <w:t> </w:t>
            </w:r>
            <w:r>
              <w:rPr>
                <w:sz w:val="22"/>
              </w:rPr>
              <w:t>of</w:t>
            </w:r>
            <w:r>
              <w:rPr>
                <w:spacing w:val="-13"/>
                <w:sz w:val="22"/>
              </w:rPr>
              <w:t> </w:t>
            </w:r>
            <w:r>
              <w:rPr>
                <w:sz w:val="22"/>
              </w:rPr>
              <w:t>criteria</w:t>
            </w:r>
            <w:r>
              <w:rPr>
                <w:spacing w:val="-14"/>
                <w:sz w:val="22"/>
              </w:rPr>
              <w:t> </w:t>
            </w:r>
            <w:r>
              <w:rPr>
                <w:sz w:val="22"/>
              </w:rPr>
              <w:t>that</w:t>
            </w:r>
            <w:r>
              <w:rPr>
                <w:spacing w:val="-11"/>
                <w:sz w:val="22"/>
              </w:rPr>
              <w:t> </w:t>
            </w:r>
            <w:r>
              <w:rPr>
                <w:sz w:val="22"/>
              </w:rPr>
              <w:t>will thoroughly be reviewed. They will then be given another sheet with solutions for the problem and each group will have to decide whether or not each solution met the criteria. This will give the students a better sense of the concept.</w:t>
            </w:r>
          </w:p>
        </w:tc>
      </w:tr>
      <w:tr>
        <w:trPr>
          <w:trHeight w:val="1808" w:hRule="atLeast"/>
        </w:trPr>
        <w:tc>
          <w:tcPr>
            <w:tcW w:w="1888" w:type="dxa"/>
            <w:tcBorders>
              <w:left w:val="single" w:sz="12" w:space="0" w:color="EFEFEF"/>
            </w:tcBorders>
          </w:tcPr>
          <w:p>
            <w:pPr>
              <w:pStyle w:val="TableParagraph"/>
              <w:spacing w:before="39"/>
              <w:ind w:left="4" w:right="1"/>
              <w:jc w:val="center"/>
              <w:rPr>
                <w:sz w:val="22"/>
              </w:rPr>
            </w:pPr>
            <w:r>
              <w:rPr>
                <w:spacing w:val="-2"/>
                <w:sz w:val="22"/>
              </w:rPr>
              <w:t>Step2</w:t>
            </w:r>
          </w:p>
          <w:p>
            <w:pPr>
              <w:pStyle w:val="TableParagraph"/>
              <w:rPr>
                <w:b/>
                <w:sz w:val="22"/>
              </w:rPr>
            </w:pPr>
          </w:p>
          <w:p>
            <w:pPr>
              <w:pStyle w:val="TableParagraph"/>
              <w:spacing w:before="28"/>
              <w:rPr>
                <w:b/>
                <w:sz w:val="22"/>
              </w:rPr>
            </w:pPr>
          </w:p>
          <w:p>
            <w:pPr>
              <w:pStyle w:val="TableParagraph"/>
              <w:ind w:left="4"/>
              <w:jc w:val="center"/>
              <w:rPr>
                <w:sz w:val="22"/>
              </w:rPr>
            </w:pPr>
            <w:r>
              <w:rPr>
                <w:spacing w:val="-2"/>
                <w:sz w:val="22"/>
              </w:rPr>
              <w:t>brainstorming</w:t>
            </w:r>
          </w:p>
        </w:tc>
        <w:tc>
          <w:tcPr>
            <w:tcW w:w="8112" w:type="dxa"/>
          </w:tcPr>
          <w:p>
            <w:pPr>
              <w:pStyle w:val="TableParagraph"/>
              <w:spacing w:line="482" w:lineRule="auto" w:before="39"/>
              <w:ind w:left="48" w:right="38"/>
              <w:jc w:val="both"/>
              <w:rPr>
                <w:sz w:val="22"/>
              </w:rPr>
            </w:pPr>
            <w:r>
              <w:rPr>
                <w:sz w:val="22"/>
              </w:rPr>
              <w:t>The</w:t>
            </w:r>
            <w:r>
              <w:rPr>
                <w:spacing w:val="-9"/>
                <w:sz w:val="22"/>
              </w:rPr>
              <w:t> </w:t>
            </w:r>
            <w:r>
              <w:rPr>
                <w:sz w:val="22"/>
              </w:rPr>
              <w:t>groups</w:t>
            </w:r>
            <w:r>
              <w:rPr>
                <w:spacing w:val="-6"/>
                <w:sz w:val="22"/>
              </w:rPr>
              <w:t> </w:t>
            </w:r>
            <w:r>
              <w:rPr>
                <w:sz w:val="22"/>
              </w:rPr>
              <w:t>will</w:t>
            </w:r>
            <w:r>
              <w:rPr>
                <w:spacing w:val="-7"/>
                <w:sz w:val="22"/>
              </w:rPr>
              <w:t> </w:t>
            </w:r>
            <w:r>
              <w:rPr>
                <w:sz w:val="22"/>
              </w:rPr>
              <w:t>be</w:t>
            </w:r>
            <w:r>
              <w:rPr>
                <w:spacing w:val="-7"/>
                <w:sz w:val="22"/>
              </w:rPr>
              <w:t> </w:t>
            </w:r>
            <w:r>
              <w:rPr>
                <w:sz w:val="22"/>
              </w:rPr>
              <w:t>given</w:t>
            </w:r>
            <w:r>
              <w:rPr>
                <w:spacing w:val="-7"/>
                <w:sz w:val="22"/>
              </w:rPr>
              <w:t> </w:t>
            </w:r>
            <w:r>
              <w:rPr>
                <w:sz w:val="22"/>
              </w:rPr>
              <w:t>(one</w:t>
            </w:r>
            <w:r>
              <w:rPr>
                <w:spacing w:val="-7"/>
                <w:sz w:val="22"/>
              </w:rPr>
              <w:t> </w:t>
            </w:r>
            <w:r>
              <w:rPr>
                <w:sz w:val="22"/>
              </w:rPr>
              <w:t>at</w:t>
            </w:r>
            <w:r>
              <w:rPr>
                <w:spacing w:val="-8"/>
                <w:sz w:val="22"/>
              </w:rPr>
              <w:t> </w:t>
            </w:r>
            <w:r>
              <w:rPr>
                <w:sz w:val="22"/>
              </w:rPr>
              <w:t>a</w:t>
            </w:r>
            <w:r>
              <w:rPr>
                <w:spacing w:val="-7"/>
                <w:sz w:val="22"/>
              </w:rPr>
              <w:t> </w:t>
            </w:r>
            <w:r>
              <w:rPr>
                <w:sz w:val="22"/>
              </w:rPr>
              <w:t>time)</w:t>
            </w:r>
            <w:r>
              <w:rPr>
                <w:spacing w:val="-6"/>
                <w:sz w:val="22"/>
              </w:rPr>
              <w:t> </w:t>
            </w:r>
            <w:r>
              <w:rPr>
                <w:sz w:val="22"/>
              </w:rPr>
              <w:t>a</w:t>
            </w:r>
            <w:r>
              <w:rPr>
                <w:spacing w:val="-7"/>
                <w:sz w:val="22"/>
              </w:rPr>
              <w:t> </w:t>
            </w:r>
            <w:r>
              <w:rPr>
                <w:sz w:val="22"/>
              </w:rPr>
              <w:t>list</w:t>
            </w:r>
            <w:r>
              <w:rPr>
                <w:spacing w:val="-8"/>
                <w:sz w:val="22"/>
              </w:rPr>
              <w:t> </w:t>
            </w:r>
            <w:r>
              <w:rPr>
                <w:sz w:val="22"/>
              </w:rPr>
              <w:t>of</w:t>
            </w:r>
            <w:r>
              <w:rPr>
                <w:spacing w:val="-6"/>
                <w:sz w:val="22"/>
              </w:rPr>
              <w:t> </w:t>
            </w:r>
            <w:r>
              <w:rPr>
                <w:sz w:val="22"/>
              </w:rPr>
              <w:t>broad</w:t>
            </w:r>
            <w:r>
              <w:rPr>
                <w:spacing w:val="-9"/>
                <w:sz w:val="22"/>
              </w:rPr>
              <w:t> </w:t>
            </w:r>
            <w:r>
              <w:rPr>
                <w:sz w:val="22"/>
              </w:rPr>
              <w:t>topics</w:t>
            </w:r>
            <w:r>
              <w:rPr>
                <w:spacing w:val="-9"/>
                <w:sz w:val="22"/>
              </w:rPr>
              <w:t> </w:t>
            </w:r>
            <w:r>
              <w:rPr>
                <w:sz w:val="22"/>
              </w:rPr>
              <w:t>and</w:t>
            </w:r>
            <w:r>
              <w:rPr>
                <w:spacing w:val="-9"/>
                <w:sz w:val="22"/>
              </w:rPr>
              <w:t> </w:t>
            </w:r>
            <w:r>
              <w:rPr>
                <w:sz w:val="22"/>
              </w:rPr>
              <w:t>they</w:t>
            </w:r>
            <w:r>
              <w:rPr>
                <w:spacing w:val="-9"/>
                <w:sz w:val="22"/>
              </w:rPr>
              <w:t> </w:t>
            </w:r>
            <w:r>
              <w:rPr>
                <w:sz w:val="22"/>
              </w:rPr>
              <w:t>will</w:t>
            </w:r>
            <w:r>
              <w:rPr>
                <w:spacing w:val="-6"/>
                <w:sz w:val="22"/>
              </w:rPr>
              <w:t> </w:t>
            </w:r>
            <w:r>
              <w:rPr>
                <w:sz w:val="22"/>
              </w:rPr>
              <w:t>have</w:t>
            </w:r>
            <w:r>
              <w:rPr>
                <w:spacing w:val="-7"/>
                <w:sz w:val="22"/>
              </w:rPr>
              <w:t> </w:t>
            </w:r>
            <w:r>
              <w:rPr>
                <w:sz w:val="22"/>
              </w:rPr>
              <w:t>to</w:t>
            </w:r>
            <w:r>
              <w:rPr>
                <w:spacing w:val="-10"/>
                <w:sz w:val="22"/>
              </w:rPr>
              <w:t> </w:t>
            </w:r>
            <w:r>
              <w:rPr>
                <w:sz w:val="22"/>
              </w:rPr>
              <w:t>generate as many responses as possible. It will be done as a game. The winner is the group that has the most responses. There will be an emphasis on quantity and non-judgmental attitude.</w:t>
            </w:r>
          </w:p>
        </w:tc>
      </w:tr>
      <w:tr>
        <w:trPr>
          <w:trHeight w:val="1503" w:hRule="atLeast"/>
        </w:trPr>
        <w:tc>
          <w:tcPr>
            <w:tcW w:w="1888" w:type="dxa"/>
            <w:tcBorders>
              <w:left w:val="single" w:sz="12" w:space="0" w:color="EFEFEF"/>
            </w:tcBorders>
          </w:tcPr>
          <w:p>
            <w:pPr>
              <w:pStyle w:val="TableParagraph"/>
              <w:spacing w:line="669" w:lineRule="auto" w:before="41"/>
              <w:ind w:left="45" w:firstLine="634"/>
              <w:rPr>
                <w:sz w:val="22"/>
              </w:rPr>
            </w:pPr>
            <w:r>
              <w:rPr>
                <w:spacing w:val="-2"/>
                <w:sz w:val="22"/>
              </w:rPr>
              <w:t>Step3 evaluation/selection</w:t>
            </w:r>
          </w:p>
        </w:tc>
        <w:tc>
          <w:tcPr>
            <w:tcW w:w="8112" w:type="dxa"/>
          </w:tcPr>
          <w:p>
            <w:pPr>
              <w:pStyle w:val="TableParagraph"/>
              <w:spacing w:line="482" w:lineRule="auto" w:before="39"/>
              <w:ind w:left="48"/>
              <w:rPr>
                <w:sz w:val="22"/>
              </w:rPr>
            </w:pPr>
            <w:r>
              <w:rPr>
                <w:sz w:val="22"/>
              </w:rPr>
              <w:t>Using</w:t>
            </w:r>
            <w:r>
              <w:rPr>
                <w:spacing w:val="-14"/>
                <w:sz w:val="22"/>
              </w:rPr>
              <w:t> </w:t>
            </w:r>
            <w:r>
              <w:rPr>
                <w:sz w:val="22"/>
              </w:rPr>
              <w:t>the</w:t>
            </w:r>
            <w:r>
              <w:rPr>
                <w:spacing w:val="-14"/>
                <w:sz w:val="22"/>
              </w:rPr>
              <w:t> </w:t>
            </w:r>
            <w:r>
              <w:rPr>
                <w:sz w:val="22"/>
              </w:rPr>
              <w:t>lists</w:t>
            </w:r>
            <w:r>
              <w:rPr>
                <w:spacing w:val="-14"/>
                <w:sz w:val="22"/>
              </w:rPr>
              <w:t> </w:t>
            </w:r>
            <w:r>
              <w:rPr>
                <w:sz w:val="22"/>
              </w:rPr>
              <w:t>that</w:t>
            </w:r>
            <w:r>
              <w:rPr>
                <w:spacing w:val="-14"/>
                <w:sz w:val="22"/>
              </w:rPr>
              <w:t> </w:t>
            </w:r>
            <w:r>
              <w:rPr>
                <w:sz w:val="22"/>
              </w:rPr>
              <w:t>the</w:t>
            </w:r>
            <w:r>
              <w:rPr>
                <w:spacing w:val="-12"/>
                <w:sz w:val="22"/>
              </w:rPr>
              <w:t> </w:t>
            </w:r>
            <w:r>
              <w:rPr>
                <w:sz w:val="22"/>
              </w:rPr>
              <w:t>group</w:t>
            </w:r>
            <w:r>
              <w:rPr>
                <w:spacing w:val="-12"/>
                <w:sz w:val="22"/>
              </w:rPr>
              <w:t> </w:t>
            </w:r>
            <w:r>
              <w:rPr>
                <w:sz w:val="22"/>
              </w:rPr>
              <w:t>generated,</w:t>
            </w:r>
            <w:r>
              <w:rPr>
                <w:spacing w:val="-14"/>
                <w:sz w:val="22"/>
              </w:rPr>
              <w:t> </w:t>
            </w:r>
            <w:r>
              <w:rPr>
                <w:sz w:val="22"/>
              </w:rPr>
              <w:t>they</w:t>
            </w:r>
            <w:r>
              <w:rPr>
                <w:spacing w:val="-14"/>
                <w:sz w:val="22"/>
              </w:rPr>
              <w:t> </w:t>
            </w:r>
            <w:r>
              <w:rPr>
                <w:sz w:val="22"/>
              </w:rPr>
              <w:t>will</w:t>
            </w:r>
            <w:r>
              <w:rPr>
                <w:spacing w:val="-13"/>
                <w:sz w:val="22"/>
              </w:rPr>
              <w:t> </w:t>
            </w:r>
            <w:r>
              <w:rPr>
                <w:sz w:val="22"/>
              </w:rPr>
              <w:t>be</w:t>
            </w:r>
            <w:r>
              <w:rPr>
                <w:spacing w:val="-14"/>
                <w:sz w:val="22"/>
              </w:rPr>
              <w:t> </w:t>
            </w:r>
            <w:r>
              <w:rPr>
                <w:sz w:val="22"/>
              </w:rPr>
              <w:t>given</w:t>
            </w:r>
            <w:r>
              <w:rPr>
                <w:spacing w:val="-12"/>
                <w:sz w:val="22"/>
              </w:rPr>
              <w:t> </w:t>
            </w:r>
            <w:r>
              <w:rPr>
                <w:sz w:val="22"/>
              </w:rPr>
              <w:t>a</w:t>
            </w:r>
            <w:r>
              <w:rPr>
                <w:spacing w:val="-14"/>
                <w:sz w:val="22"/>
              </w:rPr>
              <w:t> </w:t>
            </w:r>
            <w:r>
              <w:rPr>
                <w:sz w:val="22"/>
              </w:rPr>
              <w:t>list</w:t>
            </w:r>
            <w:r>
              <w:rPr>
                <w:spacing w:val="-11"/>
                <w:sz w:val="22"/>
              </w:rPr>
              <w:t> </w:t>
            </w:r>
            <w:r>
              <w:rPr>
                <w:sz w:val="22"/>
              </w:rPr>
              <w:t>of</w:t>
            </w:r>
            <w:r>
              <w:rPr>
                <w:spacing w:val="-14"/>
                <w:sz w:val="22"/>
              </w:rPr>
              <w:t> </w:t>
            </w:r>
            <w:r>
              <w:rPr>
                <w:sz w:val="22"/>
              </w:rPr>
              <w:t>criteria</w:t>
            </w:r>
            <w:r>
              <w:rPr>
                <w:spacing w:val="-14"/>
                <w:sz w:val="22"/>
              </w:rPr>
              <w:t> </w:t>
            </w:r>
            <w:r>
              <w:rPr>
                <w:sz w:val="22"/>
              </w:rPr>
              <w:t>and</w:t>
            </w:r>
            <w:r>
              <w:rPr>
                <w:spacing w:val="-11"/>
                <w:sz w:val="22"/>
              </w:rPr>
              <w:t> </w:t>
            </w:r>
            <w:r>
              <w:rPr>
                <w:sz w:val="22"/>
              </w:rPr>
              <w:t>will</w:t>
            </w:r>
            <w:r>
              <w:rPr>
                <w:spacing w:val="-13"/>
                <w:sz w:val="22"/>
              </w:rPr>
              <w:t> </w:t>
            </w:r>
            <w:r>
              <w:rPr>
                <w:sz w:val="22"/>
              </w:rPr>
              <w:t>eliminate and modify their choices until they are left with one choice.</w:t>
            </w:r>
          </w:p>
        </w:tc>
      </w:tr>
      <w:tr>
        <w:trPr>
          <w:trHeight w:val="3220" w:hRule="atLeast"/>
        </w:trPr>
        <w:tc>
          <w:tcPr>
            <w:tcW w:w="1888" w:type="dxa"/>
            <w:tcBorders>
              <w:left w:val="single" w:sz="12" w:space="0" w:color="EFEFEF"/>
            </w:tcBorders>
          </w:tcPr>
          <w:p>
            <w:pPr>
              <w:pStyle w:val="TableParagraph"/>
              <w:spacing w:line="480" w:lineRule="auto" w:before="39"/>
              <w:ind w:left="234" w:firstLine="444"/>
              <w:rPr>
                <w:sz w:val="22"/>
              </w:rPr>
            </w:pPr>
            <w:r>
              <w:rPr>
                <w:spacing w:val="-2"/>
                <w:sz w:val="22"/>
              </w:rPr>
              <w:t>Step4 Implementation</w:t>
            </w:r>
          </w:p>
        </w:tc>
        <w:tc>
          <w:tcPr>
            <w:tcW w:w="8112" w:type="dxa"/>
          </w:tcPr>
          <w:p>
            <w:pPr>
              <w:pStyle w:val="TableParagraph"/>
              <w:spacing w:line="480" w:lineRule="auto" w:before="39"/>
              <w:ind w:left="48" w:right="38"/>
              <w:jc w:val="both"/>
              <w:rPr>
                <w:sz w:val="22"/>
              </w:rPr>
            </w:pPr>
            <w:r>
              <w:rPr>
                <w:sz w:val="22"/>
              </w:rPr>
              <w:t>Here</w:t>
            </w:r>
            <w:r>
              <w:rPr>
                <w:spacing w:val="-9"/>
                <w:sz w:val="22"/>
              </w:rPr>
              <w:t> </w:t>
            </w:r>
            <w:r>
              <w:rPr>
                <w:sz w:val="22"/>
              </w:rPr>
              <w:t>the</w:t>
            </w:r>
            <w:r>
              <w:rPr>
                <w:spacing w:val="-9"/>
                <w:sz w:val="22"/>
              </w:rPr>
              <w:t> </w:t>
            </w:r>
            <w:r>
              <w:rPr>
                <w:sz w:val="22"/>
              </w:rPr>
              <w:t>group</w:t>
            </w:r>
            <w:r>
              <w:rPr>
                <w:spacing w:val="-7"/>
                <w:sz w:val="22"/>
              </w:rPr>
              <w:t> </w:t>
            </w:r>
            <w:r>
              <w:rPr>
                <w:sz w:val="22"/>
              </w:rPr>
              <w:t>will</w:t>
            </w:r>
            <w:r>
              <w:rPr>
                <w:spacing w:val="-6"/>
                <w:sz w:val="22"/>
              </w:rPr>
              <w:t> </w:t>
            </w:r>
            <w:r>
              <w:rPr>
                <w:sz w:val="22"/>
              </w:rPr>
              <w:t>decide</w:t>
            </w:r>
            <w:r>
              <w:rPr>
                <w:spacing w:val="-9"/>
                <w:sz w:val="22"/>
              </w:rPr>
              <w:t> </w:t>
            </w:r>
            <w:r>
              <w:rPr>
                <w:sz w:val="22"/>
              </w:rPr>
              <w:t>upon</w:t>
            </w:r>
            <w:r>
              <w:rPr>
                <w:spacing w:val="-7"/>
                <w:sz w:val="22"/>
              </w:rPr>
              <w:t> </w:t>
            </w:r>
            <w:r>
              <w:rPr>
                <w:sz w:val="22"/>
              </w:rPr>
              <w:t>how</w:t>
            </w:r>
            <w:r>
              <w:rPr>
                <w:spacing w:val="-10"/>
                <w:sz w:val="22"/>
              </w:rPr>
              <w:t> </w:t>
            </w:r>
            <w:r>
              <w:rPr>
                <w:sz w:val="22"/>
              </w:rPr>
              <w:t>they</w:t>
            </w:r>
            <w:r>
              <w:rPr>
                <w:spacing w:val="-9"/>
                <w:sz w:val="22"/>
              </w:rPr>
              <w:t> </w:t>
            </w:r>
            <w:r>
              <w:rPr>
                <w:sz w:val="22"/>
              </w:rPr>
              <w:t>will</w:t>
            </w:r>
            <w:r>
              <w:rPr>
                <w:spacing w:val="-6"/>
                <w:sz w:val="22"/>
              </w:rPr>
              <w:t> </w:t>
            </w:r>
            <w:r>
              <w:rPr>
                <w:sz w:val="22"/>
              </w:rPr>
              <w:t>choose</w:t>
            </w:r>
            <w:r>
              <w:rPr>
                <w:spacing w:val="-11"/>
                <w:sz w:val="22"/>
              </w:rPr>
              <w:t> </w:t>
            </w:r>
            <w:r>
              <w:rPr>
                <w:sz w:val="22"/>
              </w:rPr>
              <w:t>to</w:t>
            </w:r>
            <w:r>
              <w:rPr>
                <w:spacing w:val="-7"/>
                <w:sz w:val="22"/>
              </w:rPr>
              <w:t> </w:t>
            </w:r>
            <w:r>
              <w:rPr>
                <w:sz w:val="22"/>
              </w:rPr>
              <w:t>do</w:t>
            </w:r>
            <w:r>
              <w:rPr>
                <w:spacing w:val="-10"/>
                <w:sz w:val="22"/>
              </w:rPr>
              <w:t> </w:t>
            </w:r>
            <w:r>
              <w:rPr>
                <w:sz w:val="22"/>
              </w:rPr>
              <w:t>the</w:t>
            </w:r>
            <w:r>
              <w:rPr>
                <w:spacing w:val="-7"/>
                <w:sz w:val="22"/>
              </w:rPr>
              <w:t> </w:t>
            </w:r>
            <w:r>
              <w:rPr>
                <w:sz w:val="22"/>
              </w:rPr>
              <w:t>project.</w:t>
            </w:r>
            <w:r>
              <w:rPr>
                <w:spacing w:val="-7"/>
                <w:sz w:val="22"/>
              </w:rPr>
              <w:t> </w:t>
            </w:r>
            <w:r>
              <w:rPr>
                <w:sz w:val="22"/>
              </w:rPr>
              <w:t>Since</w:t>
            </w:r>
            <w:r>
              <w:rPr>
                <w:spacing w:val="-9"/>
                <w:sz w:val="22"/>
              </w:rPr>
              <w:t> </w:t>
            </w:r>
            <w:r>
              <w:rPr>
                <w:sz w:val="22"/>
              </w:rPr>
              <w:t>this</w:t>
            </w:r>
            <w:r>
              <w:rPr>
                <w:spacing w:val="-9"/>
                <w:sz w:val="22"/>
              </w:rPr>
              <w:t> </w:t>
            </w:r>
            <w:r>
              <w:rPr>
                <w:sz w:val="22"/>
              </w:rPr>
              <w:t>is</w:t>
            </w:r>
            <w:r>
              <w:rPr>
                <w:spacing w:val="-6"/>
                <w:sz w:val="22"/>
              </w:rPr>
              <w:t> </w:t>
            </w:r>
            <w:r>
              <w:rPr>
                <w:sz w:val="22"/>
              </w:rPr>
              <w:t>not</w:t>
            </w:r>
            <w:r>
              <w:rPr>
                <w:spacing w:val="-8"/>
                <w:sz w:val="22"/>
              </w:rPr>
              <w:t> </w:t>
            </w:r>
            <w:r>
              <w:rPr>
                <w:sz w:val="22"/>
              </w:rPr>
              <w:t>the actual project, one representative from each group will describe how the group chose to implement it.</w:t>
            </w:r>
          </w:p>
          <w:p>
            <w:pPr>
              <w:pStyle w:val="TableParagraph"/>
              <w:spacing w:line="669" w:lineRule="auto" w:before="201"/>
              <w:ind w:left="48" w:right="210"/>
              <w:jc w:val="both"/>
              <w:rPr>
                <w:sz w:val="22"/>
              </w:rPr>
            </w:pPr>
            <w:r>
              <w:rPr>
                <w:sz w:val="22"/>
              </w:rPr>
              <w:t>There</w:t>
            </w:r>
            <w:r>
              <w:rPr>
                <w:spacing w:val="-2"/>
                <w:sz w:val="22"/>
              </w:rPr>
              <w:t> </w:t>
            </w:r>
            <w:r>
              <w:rPr>
                <w:sz w:val="22"/>
              </w:rPr>
              <w:t>will</w:t>
            </w:r>
            <w:r>
              <w:rPr>
                <w:spacing w:val="-1"/>
                <w:sz w:val="22"/>
              </w:rPr>
              <w:t> </w:t>
            </w:r>
            <w:r>
              <w:rPr>
                <w:sz w:val="22"/>
              </w:rPr>
              <w:t>be</w:t>
            </w:r>
            <w:r>
              <w:rPr>
                <w:spacing w:val="-4"/>
                <w:sz w:val="22"/>
              </w:rPr>
              <w:t> </w:t>
            </w:r>
            <w:r>
              <w:rPr>
                <w:sz w:val="22"/>
              </w:rPr>
              <w:t>emphasis</w:t>
            </w:r>
            <w:r>
              <w:rPr>
                <w:spacing w:val="-2"/>
                <w:sz w:val="22"/>
              </w:rPr>
              <w:t> </w:t>
            </w:r>
            <w:r>
              <w:rPr>
                <w:sz w:val="22"/>
              </w:rPr>
              <w:t>on</w:t>
            </w:r>
            <w:r>
              <w:rPr>
                <w:spacing w:val="-5"/>
                <w:sz w:val="22"/>
              </w:rPr>
              <w:t> </w:t>
            </w:r>
            <w:r>
              <w:rPr>
                <w:sz w:val="22"/>
              </w:rPr>
              <w:t>making</w:t>
            </w:r>
            <w:r>
              <w:rPr>
                <w:spacing w:val="-5"/>
                <w:sz w:val="22"/>
              </w:rPr>
              <w:t> </w:t>
            </w:r>
            <w:r>
              <w:rPr>
                <w:sz w:val="22"/>
              </w:rPr>
              <w:t>each</w:t>
            </w:r>
            <w:r>
              <w:rPr>
                <w:spacing w:val="-2"/>
                <w:sz w:val="22"/>
              </w:rPr>
              <w:t> </w:t>
            </w:r>
            <w:r>
              <w:rPr>
                <w:sz w:val="22"/>
              </w:rPr>
              <w:t>part</w:t>
            </w:r>
            <w:r>
              <w:rPr>
                <w:spacing w:val="-1"/>
                <w:sz w:val="22"/>
              </w:rPr>
              <w:t> </w:t>
            </w:r>
            <w:r>
              <w:rPr>
                <w:sz w:val="22"/>
              </w:rPr>
              <w:t>of</w:t>
            </w:r>
            <w:r>
              <w:rPr>
                <w:spacing w:val="-4"/>
                <w:sz w:val="22"/>
              </w:rPr>
              <w:t> </w:t>
            </w:r>
            <w:r>
              <w:rPr>
                <w:sz w:val="22"/>
              </w:rPr>
              <w:t>this</w:t>
            </w:r>
            <w:r>
              <w:rPr>
                <w:spacing w:val="-2"/>
                <w:sz w:val="22"/>
              </w:rPr>
              <w:t> </w:t>
            </w:r>
            <w:r>
              <w:rPr>
                <w:sz w:val="22"/>
              </w:rPr>
              <w:t>unit</w:t>
            </w:r>
            <w:r>
              <w:rPr>
                <w:spacing w:val="-1"/>
                <w:sz w:val="22"/>
              </w:rPr>
              <w:t> </w:t>
            </w:r>
            <w:r>
              <w:rPr>
                <w:sz w:val="22"/>
              </w:rPr>
              <w:t>as much</w:t>
            </w:r>
            <w:r>
              <w:rPr>
                <w:spacing w:val="-2"/>
                <w:sz w:val="22"/>
              </w:rPr>
              <w:t> </w:t>
            </w:r>
            <w:r>
              <w:rPr>
                <w:sz w:val="22"/>
              </w:rPr>
              <w:t>like</w:t>
            </w:r>
            <w:r>
              <w:rPr>
                <w:spacing w:val="-2"/>
                <w:sz w:val="22"/>
              </w:rPr>
              <w:t> </w:t>
            </w:r>
            <w:r>
              <w:rPr>
                <w:sz w:val="22"/>
              </w:rPr>
              <w:t>a</w:t>
            </w:r>
            <w:r>
              <w:rPr>
                <w:spacing w:val="-2"/>
                <w:sz w:val="22"/>
              </w:rPr>
              <w:t> </w:t>
            </w:r>
            <w:r>
              <w:rPr>
                <w:sz w:val="22"/>
              </w:rPr>
              <w:t>game</w:t>
            </w:r>
            <w:r>
              <w:rPr>
                <w:spacing w:val="-2"/>
                <w:sz w:val="22"/>
              </w:rPr>
              <w:t> </w:t>
            </w:r>
            <w:r>
              <w:rPr>
                <w:sz w:val="22"/>
              </w:rPr>
              <w:t>as</w:t>
            </w:r>
            <w:r>
              <w:rPr>
                <w:spacing w:val="-2"/>
                <w:sz w:val="22"/>
              </w:rPr>
              <w:t> </w:t>
            </w:r>
            <w:r>
              <w:rPr>
                <w:sz w:val="22"/>
              </w:rPr>
              <w:t>possible. On the second day, the class will again be divided into groups.</w:t>
            </w:r>
          </w:p>
        </w:tc>
      </w:tr>
    </w:tbl>
    <w:p>
      <w:pPr>
        <w:spacing w:line="482" w:lineRule="auto" w:before="0"/>
        <w:ind w:left="960" w:right="968" w:firstLine="0"/>
        <w:jc w:val="left"/>
        <w:rPr>
          <w:sz w:val="22"/>
        </w:rPr>
      </w:pPr>
      <w:r>
        <w:rPr>
          <w:sz w:val="22"/>
        </w:rPr>
        <w:t>VonOech,</w:t>
      </w:r>
      <w:r>
        <w:rPr>
          <w:spacing w:val="19"/>
          <w:sz w:val="22"/>
        </w:rPr>
        <w:t> </w:t>
      </w:r>
      <w:r>
        <w:rPr>
          <w:sz w:val="22"/>
        </w:rPr>
        <w:t>Roger</w:t>
      </w:r>
      <w:r>
        <w:rPr>
          <w:spacing w:val="20"/>
          <w:sz w:val="22"/>
        </w:rPr>
        <w:t> </w:t>
      </w:r>
      <w:r>
        <w:rPr>
          <w:sz w:val="22"/>
        </w:rPr>
        <w:t>(1990).</w:t>
      </w:r>
      <w:r>
        <w:rPr>
          <w:spacing w:val="19"/>
          <w:sz w:val="22"/>
        </w:rPr>
        <w:t> </w:t>
      </w:r>
      <w:r>
        <w:rPr>
          <w:sz w:val="22"/>
        </w:rPr>
        <w:t>A Whack on</w:t>
      </w:r>
      <w:r>
        <w:rPr>
          <w:spacing w:val="19"/>
          <w:sz w:val="22"/>
        </w:rPr>
        <w:t> </w:t>
      </w:r>
      <w:r>
        <w:rPr>
          <w:sz w:val="22"/>
        </w:rPr>
        <w:t>the</w:t>
      </w:r>
      <w:r>
        <w:rPr>
          <w:spacing w:val="19"/>
          <w:sz w:val="22"/>
        </w:rPr>
        <w:t> </w:t>
      </w:r>
      <w:r>
        <w:rPr>
          <w:sz w:val="22"/>
        </w:rPr>
        <w:t>Side</w:t>
      </w:r>
      <w:r>
        <w:rPr>
          <w:spacing w:val="19"/>
          <w:sz w:val="22"/>
        </w:rPr>
        <w:t> </w:t>
      </w:r>
      <w:r>
        <w:rPr>
          <w:sz w:val="22"/>
        </w:rPr>
        <w:t>of the Head.</w:t>
      </w:r>
      <w:r>
        <w:rPr>
          <w:spacing w:val="19"/>
          <w:sz w:val="22"/>
        </w:rPr>
        <w:t> </w:t>
      </w:r>
      <w:r>
        <w:rPr>
          <w:sz w:val="22"/>
        </w:rPr>
        <w:t>New York:</w:t>
      </w:r>
      <w:r>
        <w:rPr>
          <w:spacing w:val="19"/>
          <w:sz w:val="22"/>
        </w:rPr>
        <w:t> </w:t>
      </w:r>
      <w:r>
        <w:rPr>
          <w:sz w:val="22"/>
        </w:rPr>
        <w:t>Wagner Good</w:t>
      </w:r>
      <w:r>
        <w:rPr>
          <w:spacing w:val="19"/>
          <w:sz w:val="22"/>
        </w:rPr>
        <w:t> </w:t>
      </w:r>
      <w:r>
        <w:rPr>
          <w:sz w:val="22"/>
        </w:rPr>
        <w:t>examples</w:t>
      </w:r>
      <w:r>
        <w:rPr>
          <w:spacing w:val="19"/>
          <w:sz w:val="22"/>
        </w:rPr>
        <w:t> </w:t>
      </w:r>
      <w:r>
        <w:rPr>
          <w:sz w:val="22"/>
        </w:rPr>
        <w:t>of exercises in Creative Problem Solving.</w:t>
      </w:r>
    </w:p>
    <w:p>
      <w:pPr>
        <w:spacing w:after="0" w:line="482" w:lineRule="auto"/>
        <w:jc w:val="left"/>
        <w:rPr>
          <w:sz w:val="22"/>
        </w:rPr>
        <w:sectPr>
          <w:pgSz w:w="11910" w:h="16840"/>
          <w:pgMar w:header="0" w:footer="936" w:top="1360" w:bottom="1120" w:left="420" w:right="520"/>
        </w:sectPr>
      </w:pPr>
    </w:p>
    <w:p>
      <w:pPr>
        <w:spacing w:before="63"/>
        <w:ind w:left="1184" w:right="1185" w:firstLine="0"/>
        <w:jc w:val="center"/>
        <w:rPr>
          <w:b/>
          <w:sz w:val="22"/>
        </w:rPr>
      </w:pPr>
      <w:r>
        <w:rPr>
          <w:b/>
          <w:sz w:val="22"/>
        </w:rPr>
        <w:t>Appendix</w:t>
      </w:r>
      <w:r>
        <w:rPr>
          <w:b/>
          <w:spacing w:val="-5"/>
          <w:sz w:val="22"/>
        </w:rPr>
        <w:t> </w:t>
      </w:r>
      <w:r>
        <w:rPr>
          <w:b/>
          <w:spacing w:val="-10"/>
          <w:sz w:val="22"/>
        </w:rPr>
        <w:t>J</w:t>
      </w:r>
    </w:p>
    <w:p>
      <w:pPr>
        <w:pStyle w:val="BodyText"/>
        <w:spacing w:before="199"/>
        <w:rPr>
          <w:b/>
          <w:sz w:val="22"/>
        </w:rPr>
      </w:pPr>
    </w:p>
    <w:p>
      <w:pPr>
        <w:spacing w:before="0"/>
        <w:ind w:left="1183" w:right="1185" w:firstLine="0"/>
        <w:jc w:val="center"/>
        <w:rPr>
          <w:b/>
          <w:sz w:val="22"/>
        </w:rPr>
      </w:pPr>
      <w:r>
        <w:rPr>
          <w:b/>
          <w:sz w:val="22"/>
        </w:rPr>
        <w:t>Creative</w:t>
      </w:r>
      <w:r>
        <w:rPr>
          <w:b/>
          <w:spacing w:val="-5"/>
          <w:sz w:val="22"/>
        </w:rPr>
        <w:t> </w:t>
      </w:r>
      <w:r>
        <w:rPr>
          <w:b/>
          <w:sz w:val="22"/>
        </w:rPr>
        <w:t>problem</w:t>
      </w:r>
      <w:r>
        <w:rPr>
          <w:b/>
          <w:spacing w:val="-5"/>
          <w:sz w:val="22"/>
        </w:rPr>
        <w:t> </w:t>
      </w:r>
      <w:r>
        <w:rPr>
          <w:b/>
          <w:sz w:val="22"/>
        </w:rPr>
        <w:t>solving</w:t>
      </w:r>
      <w:r>
        <w:rPr>
          <w:b/>
          <w:spacing w:val="-8"/>
          <w:sz w:val="22"/>
        </w:rPr>
        <w:t> </w:t>
      </w:r>
      <w:r>
        <w:rPr>
          <w:b/>
          <w:sz w:val="22"/>
        </w:rPr>
        <w:t>Lesson</w:t>
      </w:r>
      <w:r>
        <w:rPr>
          <w:b/>
          <w:spacing w:val="-4"/>
          <w:sz w:val="22"/>
        </w:rPr>
        <w:t> </w:t>
      </w:r>
      <w:r>
        <w:rPr>
          <w:b/>
          <w:sz w:val="22"/>
        </w:rPr>
        <w:t>plan</w:t>
      </w:r>
      <w:r>
        <w:rPr>
          <w:b/>
          <w:spacing w:val="-4"/>
          <w:sz w:val="22"/>
        </w:rPr>
        <w:t> </w:t>
      </w:r>
      <w:r>
        <w:rPr>
          <w:b/>
          <w:spacing w:val="-5"/>
          <w:sz w:val="22"/>
        </w:rPr>
        <w:t>(1)</w:t>
      </w:r>
    </w:p>
    <w:p>
      <w:pPr>
        <w:pStyle w:val="BodyText"/>
        <w:spacing w:before="195"/>
        <w:rPr>
          <w:b/>
          <w:sz w:val="22"/>
        </w:rPr>
      </w:pPr>
    </w:p>
    <w:p>
      <w:pPr>
        <w:spacing w:before="0"/>
        <w:ind w:left="960" w:right="0" w:firstLine="0"/>
        <w:jc w:val="left"/>
        <w:rPr>
          <w:sz w:val="22"/>
        </w:rPr>
      </w:pPr>
      <w:r>
        <w:rPr>
          <w:b/>
          <w:sz w:val="22"/>
        </w:rPr>
        <w:t>Class:</w:t>
      </w:r>
      <w:r>
        <w:rPr>
          <w:b/>
          <w:spacing w:val="-5"/>
          <w:sz w:val="22"/>
        </w:rPr>
        <w:t> </w:t>
      </w:r>
      <w:r>
        <w:rPr>
          <w:spacing w:val="-4"/>
          <w:sz w:val="22"/>
        </w:rPr>
        <w:t>SS11</w:t>
      </w:r>
    </w:p>
    <w:p>
      <w:pPr>
        <w:pStyle w:val="BodyText"/>
        <w:spacing w:before="200"/>
        <w:rPr>
          <w:sz w:val="22"/>
        </w:rPr>
      </w:pPr>
    </w:p>
    <w:p>
      <w:pPr>
        <w:spacing w:before="0"/>
        <w:ind w:left="960" w:right="0" w:firstLine="0"/>
        <w:jc w:val="left"/>
        <w:rPr>
          <w:sz w:val="22"/>
        </w:rPr>
      </w:pPr>
      <w:r>
        <w:rPr>
          <w:b/>
          <w:sz w:val="22"/>
        </w:rPr>
        <w:t>Topic:</w:t>
      </w:r>
      <w:r>
        <w:rPr>
          <w:b/>
          <w:spacing w:val="-6"/>
          <w:sz w:val="22"/>
        </w:rPr>
        <w:t> </w:t>
      </w:r>
      <w:r>
        <w:rPr>
          <w:sz w:val="22"/>
        </w:rPr>
        <w:t>Quadratic</w:t>
      </w:r>
      <w:r>
        <w:rPr>
          <w:spacing w:val="-7"/>
          <w:sz w:val="22"/>
        </w:rPr>
        <w:t> </w:t>
      </w:r>
      <w:r>
        <w:rPr>
          <w:sz w:val="22"/>
        </w:rPr>
        <w:t>equation</w:t>
      </w:r>
      <w:r>
        <w:rPr>
          <w:spacing w:val="-6"/>
          <w:sz w:val="22"/>
        </w:rPr>
        <w:t> </w:t>
      </w:r>
      <w:r>
        <w:rPr>
          <w:sz w:val="22"/>
        </w:rPr>
        <w:t>the</w:t>
      </w:r>
      <w:r>
        <w:rPr>
          <w:spacing w:val="-6"/>
          <w:sz w:val="22"/>
        </w:rPr>
        <w:t> </w:t>
      </w:r>
      <w:r>
        <w:rPr>
          <w:sz w:val="22"/>
        </w:rPr>
        <w:t>use</w:t>
      </w:r>
      <w:r>
        <w:rPr>
          <w:spacing w:val="-8"/>
          <w:sz w:val="22"/>
        </w:rPr>
        <w:t> </w:t>
      </w:r>
      <w:r>
        <w:rPr>
          <w:sz w:val="22"/>
        </w:rPr>
        <w:t>of</w:t>
      </w:r>
      <w:r>
        <w:rPr>
          <w:spacing w:val="-7"/>
          <w:sz w:val="22"/>
        </w:rPr>
        <w:t> </w:t>
      </w:r>
      <w:r>
        <w:rPr>
          <w:spacing w:val="-2"/>
          <w:sz w:val="22"/>
        </w:rPr>
        <w:t>factorization.</w:t>
      </w:r>
    </w:p>
    <w:p>
      <w:pPr>
        <w:pStyle w:val="BodyText"/>
        <w:spacing w:before="202"/>
        <w:rPr>
          <w:sz w:val="22"/>
        </w:rPr>
      </w:pPr>
    </w:p>
    <w:p>
      <w:pPr>
        <w:spacing w:before="0"/>
        <w:ind w:left="960" w:right="0" w:firstLine="0"/>
        <w:jc w:val="left"/>
        <w:rPr>
          <w:sz w:val="22"/>
        </w:rPr>
      </w:pPr>
      <w:r>
        <w:rPr>
          <w:b/>
          <w:sz w:val="22"/>
        </w:rPr>
        <w:t>Week1</w:t>
      </w:r>
      <w:r>
        <w:rPr>
          <w:b/>
          <w:spacing w:val="-9"/>
          <w:sz w:val="22"/>
        </w:rPr>
        <w:t> </w:t>
      </w:r>
      <w:r>
        <w:rPr>
          <w:b/>
          <w:sz w:val="22"/>
        </w:rPr>
        <w:t>Day:</w:t>
      </w:r>
      <w:r>
        <w:rPr>
          <w:b/>
          <w:spacing w:val="-7"/>
          <w:sz w:val="22"/>
        </w:rPr>
        <w:t> </w:t>
      </w:r>
      <w:r>
        <w:rPr>
          <w:spacing w:val="-10"/>
          <w:sz w:val="22"/>
        </w:rPr>
        <w:t>1</w:t>
      </w:r>
    </w:p>
    <w:p>
      <w:pPr>
        <w:pStyle w:val="BodyText"/>
        <w:spacing w:before="200"/>
        <w:rPr>
          <w:sz w:val="22"/>
        </w:rPr>
      </w:pPr>
    </w:p>
    <w:p>
      <w:pPr>
        <w:spacing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7"/>
        <w:rPr>
          <w:sz w:val="22"/>
        </w:rPr>
      </w:pPr>
    </w:p>
    <w:p>
      <w:pPr>
        <w:spacing w:line="480" w:lineRule="auto" w:before="0"/>
        <w:ind w:left="960" w:right="961" w:firstLine="0"/>
        <w:jc w:val="both"/>
        <w:rPr>
          <w:sz w:val="22"/>
        </w:rPr>
      </w:pPr>
      <w:r>
        <w:rPr>
          <w:b/>
          <w:sz w:val="22"/>
        </w:rPr>
        <w:t>Instructional objectives: </w:t>
      </w:r>
      <w:r>
        <w:rPr>
          <w:sz w:val="22"/>
        </w:rPr>
        <w:t>by the end of the lesson,</w:t>
      </w:r>
      <w:r>
        <w:rPr>
          <w:spacing w:val="-1"/>
          <w:sz w:val="22"/>
        </w:rPr>
        <w:t> </w:t>
      </w:r>
      <w:r>
        <w:rPr>
          <w:sz w:val="22"/>
        </w:rPr>
        <w:t>Students</w:t>
      </w:r>
      <w:r>
        <w:rPr>
          <w:spacing w:val="-3"/>
          <w:sz w:val="22"/>
        </w:rPr>
        <w:t> </w:t>
      </w:r>
      <w:r>
        <w:rPr>
          <w:sz w:val="22"/>
        </w:rPr>
        <w:t>will</w:t>
      </w:r>
      <w:r>
        <w:rPr>
          <w:spacing w:val="-2"/>
          <w:sz w:val="22"/>
        </w:rPr>
        <w:t> </w:t>
      </w:r>
      <w:r>
        <w:rPr>
          <w:sz w:val="22"/>
        </w:rPr>
        <w:t>be</w:t>
      </w:r>
      <w:r>
        <w:rPr>
          <w:spacing w:val="-5"/>
          <w:sz w:val="22"/>
        </w:rPr>
        <w:t> </w:t>
      </w:r>
      <w:r>
        <w:rPr>
          <w:sz w:val="22"/>
        </w:rPr>
        <w:t>able</w:t>
      </w:r>
      <w:r>
        <w:rPr>
          <w:spacing w:val="-3"/>
          <w:sz w:val="22"/>
        </w:rPr>
        <w:t> </w:t>
      </w:r>
      <w:r>
        <w:rPr>
          <w:sz w:val="22"/>
        </w:rPr>
        <w:t>to</w:t>
      </w:r>
      <w:r>
        <w:rPr>
          <w:spacing w:val="-8"/>
          <w:sz w:val="22"/>
        </w:rPr>
        <w:t> </w:t>
      </w:r>
      <w:r>
        <w:rPr>
          <w:sz w:val="22"/>
        </w:rPr>
        <w:t>state</w:t>
      </w:r>
      <w:r>
        <w:rPr>
          <w:spacing w:val="-8"/>
          <w:sz w:val="22"/>
        </w:rPr>
        <w:t> </w:t>
      </w:r>
      <w:r>
        <w:rPr>
          <w:sz w:val="22"/>
        </w:rPr>
        <w:t>the</w:t>
      </w:r>
      <w:r>
        <w:rPr>
          <w:spacing w:val="-8"/>
          <w:sz w:val="22"/>
        </w:rPr>
        <w:t> </w:t>
      </w:r>
      <w:r>
        <w:rPr>
          <w:sz w:val="22"/>
        </w:rPr>
        <w:t>sequence</w:t>
      </w:r>
      <w:r>
        <w:rPr>
          <w:spacing w:val="-8"/>
          <w:sz w:val="22"/>
        </w:rPr>
        <w:t> </w:t>
      </w:r>
      <w:r>
        <w:rPr>
          <w:sz w:val="22"/>
        </w:rPr>
        <w:t>of</w:t>
      </w:r>
      <w:r>
        <w:rPr>
          <w:spacing w:val="-7"/>
          <w:sz w:val="22"/>
        </w:rPr>
        <w:t> </w:t>
      </w:r>
      <w:r>
        <w:rPr>
          <w:sz w:val="22"/>
        </w:rPr>
        <w:t>steps involved in Creative Problem Solving to solve quadratic equations by factorization method. Using Creative Problem Solving.</w:t>
      </w:r>
    </w:p>
    <w:p>
      <w:pPr>
        <w:spacing w:before="18"/>
        <w:ind w:left="960" w:right="0" w:firstLine="0"/>
        <w:jc w:val="both"/>
        <w:rPr>
          <w:sz w:val="22"/>
        </w:rPr>
      </w:pPr>
      <w:r>
        <w:rPr>
          <w:b/>
          <w:sz w:val="22"/>
        </w:rPr>
        <w:t>Instructional</w:t>
      </w:r>
      <w:r>
        <w:rPr>
          <w:b/>
          <w:spacing w:val="-6"/>
          <w:sz w:val="22"/>
        </w:rPr>
        <w:t> </w:t>
      </w:r>
      <w:r>
        <w:rPr>
          <w:b/>
          <w:sz w:val="22"/>
        </w:rPr>
        <w:t>material:</w:t>
      </w:r>
      <w:r>
        <w:rPr>
          <w:b/>
          <w:spacing w:val="-5"/>
          <w:sz w:val="22"/>
        </w:rPr>
        <w:t> </w:t>
      </w:r>
      <w:r>
        <w:rPr>
          <w:sz w:val="22"/>
        </w:rPr>
        <w:t>Rough</w:t>
      </w:r>
      <w:r>
        <w:rPr>
          <w:spacing w:val="-7"/>
          <w:sz w:val="22"/>
        </w:rPr>
        <w:t> </w:t>
      </w:r>
      <w:r>
        <w:rPr>
          <w:sz w:val="22"/>
        </w:rPr>
        <w:t>paper,textbook</w:t>
      </w:r>
      <w:r>
        <w:rPr>
          <w:spacing w:val="-9"/>
          <w:sz w:val="22"/>
        </w:rPr>
        <w:t> </w:t>
      </w:r>
      <w:r>
        <w:rPr>
          <w:sz w:val="22"/>
        </w:rPr>
        <w:t>and</w:t>
      </w:r>
      <w:r>
        <w:rPr>
          <w:spacing w:val="-6"/>
          <w:sz w:val="22"/>
        </w:rPr>
        <w:t> </w:t>
      </w:r>
      <w:r>
        <w:rPr>
          <w:spacing w:val="-2"/>
          <w:sz w:val="22"/>
        </w:rPr>
        <w:t>chalkboard.</w:t>
      </w:r>
    </w:p>
    <w:p>
      <w:pPr>
        <w:pStyle w:val="BodyText"/>
        <w:spacing w:before="203"/>
        <w:rPr>
          <w:sz w:val="22"/>
        </w:rPr>
      </w:pPr>
    </w:p>
    <w:p>
      <w:pPr>
        <w:spacing w:before="0"/>
        <w:ind w:left="960" w:right="0" w:firstLine="0"/>
        <w:jc w:val="both"/>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6"/>
          <w:sz w:val="22"/>
        </w:rPr>
        <w:t> </w:t>
      </w:r>
      <w:r>
        <w:rPr>
          <w:sz w:val="22"/>
        </w:rPr>
        <w:t>and</w:t>
      </w:r>
      <w:r>
        <w:rPr>
          <w:spacing w:val="-4"/>
          <w:sz w:val="22"/>
        </w:rPr>
        <w:t> </w:t>
      </w:r>
      <w:r>
        <w:rPr>
          <w:spacing w:val="-2"/>
          <w:sz w:val="22"/>
        </w:rPr>
        <w:t>answering.</w:t>
      </w:r>
    </w:p>
    <w:p>
      <w:pPr>
        <w:pStyle w:val="BodyText"/>
        <w:spacing w:before="197"/>
        <w:rPr>
          <w:sz w:val="22"/>
        </w:rPr>
      </w:pPr>
    </w:p>
    <w:p>
      <w:pPr>
        <w:spacing w:line="482" w:lineRule="auto" w:before="0"/>
        <w:ind w:left="960" w:right="962" w:firstLine="0"/>
        <w:jc w:val="both"/>
        <w:rPr>
          <w:sz w:val="22"/>
        </w:rPr>
      </w:pPr>
      <w:r>
        <w:rPr>
          <w:b/>
          <w:sz w:val="22"/>
        </w:rPr>
        <w:t>Entry behavior: </w:t>
      </w:r>
      <w:r>
        <w:rPr>
          <w:sz w:val="22"/>
        </w:rPr>
        <w:t>the students have learn how to factor equation using steps involved in Creative Problem Solving.</w:t>
      </w:r>
    </w:p>
    <w:p>
      <w:pPr>
        <w:spacing w:line="480" w:lineRule="auto" w:before="195"/>
        <w:ind w:left="960" w:right="961" w:firstLine="0"/>
        <w:jc w:val="both"/>
        <w:rPr>
          <w:sz w:val="22"/>
        </w:rPr>
      </w:pPr>
      <w:r>
        <w:rPr>
          <w:b/>
          <w:sz w:val="22"/>
        </w:rPr>
        <w:t>Introduction: </w:t>
      </w:r>
      <w:r>
        <w:rPr>
          <w:sz w:val="22"/>
        </w:rPr>
        <w:t>The teacher will either allows the students to form their own groups of five to eight students</w:t>
      </w:r>
      <w:r>
        <w:rPr>
          <w:spacing w:val="-8"/>
          <w:sz w:val="22"/>
        </w:rPr>
        <w:t> </w:t>
      </w:r>
      <w:r>
        <w:rPr>
          <w:sz w:val="22"/>
        </w:rPr>
        <w:t>or</w:t>
      </w:r>
      <w:r>
        <w:rPr>
          <w:spacing w:val="-10"/>
          <w:sz w:val="22"/>
        </w:rPr>
        <w:t> </w:t>
      </w:r>
      <w:r>
        <w:rPr>
          <w:sz w:val="22"/>
        </w:rPr>
        <w:t>chooses</w:t>
      </w:r>
      <w:r>
        <w:rPr>
          <w:spacing w:val="-10"/>
          <w:sz w:val="22"/>
        </w:rPr>
        <w:t> </w:t>
      </w:r>
      <w:r>
        <w:rPr>
          <w:sz w:val="22"/>
        </w:rPr>
        <w:t>the</w:t>
      </w:r>
      <w:r>
        <w:rPr>
          <w:spacing w:val="-11"/>
          <w:sz w:val="22"/>
        </w:rPr>
        <w:t> </w:t>
      </w:r>
      <w:r>
        <w:rPr>
          <w:sz w:val="22"/>
        </w:rPr>
        <w:t>groups</w:t>
      </w:r>
      <w:r>
        <w:rPr>
          <w:spacing w:val="-8"/>
          <w:sz w:val="22"/>
        </w:rPr>
        <w:t> </w:t>
      </w:r>
      <w:r>
        <w:rPr>
          <w:sz w:val="22"/>
        </w:rPr>
        <w:t>himself.</w:t>
      </w:r>
      <w:r>
        <w:rPr>
          <w:spacing w:val="-9"/>
          <w:sz w:val="22"/>
        </w:rPr>
        <w:t> </w:t>
      </w:r>
      <w:r>
        <w:rPr>
          <w:sz w:val="22"/>
        </w:rPr>
        <w:t>He</w:t>
      </w:r>
      <w:r>
        <w:rPr>
          <w:spacing w:val="-11"/>
          <w:sz w:val="22"/>
        </w:rPr>
        <w:t> </w:t>
      </w:r>
      <w:r>
        <w:rPr>
          <w:sz w:val="22"/>
        </w:rPr>
        <w:t>then</w:t>
      </w:r>
      <w:r>
        <w:rPr>
          <w:spacing w:val="-9"/>
          <w:sz w:val="22"/>
        </w:rPr>
        <w:t> </w:t>
      </w:r>
      <w:r>
        <w:rPr>
          <w:sz w:val="22"/>
        </w:rPr>
        <w:t>introduces</w:t>
      </w:r>
      <w:r>
        <w:rPr>
          <w:spacing w:val="-10"/>
          <w:sz w:val="22"/>
        </w:rPr>
        <w:t> </w:t>
      </w:r>
      <w:r>
        <w:rPr>
          <w:sz w:val="22"/>
        </w:rPr>
        <w:t>the</w:t>
      </w:r>
      <w:r>
        <w:rPr>
          <w:spacing w:val="-11"/>
          <w:sz w:val="22"/>
        </w:rPr>
        <w:t> </w:t>
      </w:r>
      <w:r>
        <w:rPr>
          <w:sz w:val="22"/>
        </w:rPr>
        <w:t>lesson</w:t>
      </w:r>
      <w:r>
        <w:rPr>
          <w:spacing w:val="-11"/>
          <w:sz w:val="22"/>
        </w:rPr>
        <w:t> </w:t>
      </w:r>
      <w:r>
        <w:rPr>
          <w:sz w:val="22"/>
        </w:rPr>
        <w:t>by</w:t>
      </w:r>
      <w:r>
        <w:rPr>
          <w:spacing w:val="-11"/>
          <w:sz w:val="22"/>
        </w:rPr>
        <w:t> </w:t>
      </w:r>
      <w:r>
        <w:rPr>
          <w:sz w:val="22"/>
        </w:rPr>
        <w:t>reviewing</w:t>
      </w:r>
      <w:r>
        <w:rPr>
          <w:spacing w:val="-11"/>
          <w:sz w:val="22"/>
        </w:rPr>
        <w:t> </w:t>
      </w:r>
      <w:r>
        <w:rPr>
          <w:sz w:val="22"/>
        </w:rPr>
        <w:t>the</w:t>
      </w:r>
      <w:r>
        <w:rPr>
          <w:spacing w:val="-8"/>
          <w:sz w:val="22"/>
        </w:rPr>
        <w:t> </w:t>
      </w:r>
      <w:r>
        <w:rPr>
          <w:sz w:val="22"/>
        </w:rPr>
        <w:t>steps</w:t>
      </w:r>
      <w:r>
        <w:rPr>
          <w:spacing w:val="-10"/>
          <w:sz w:val="22"/>
        </w:rPr>
        <w:t> </w:t>
      </w:r>
      <w:r>
        <w:rPr>
          <w:sz w:val="22"/>
        </w:rPr>
        <w:t>in</w:t>
      </w:r>
      <w:r>
        <w:rPr>
          <w:spacing w:val="-9"/>
          <w:sz w:val="22"/>
        </w:rPr>
        <w:t> </w:t>
      </w:r>
      <w:r>
        <w:rPr>
          <w:sz w:val="22"/>
        </w:rPr>
        <w:t>Creative Problem Solving to moves into the actual problem. This lesson will serve as a review of the basic concepts and will allow the students actual practice with CPSS. Such as, solve the following using factorization method.</w:t>
      </w:r>
    </w:p>
    <w:p>
      <w:pPr>
        <w:spacing w:before="202"/>
        <w:ind w:left="960" w:right="0" w:firstLine="0"/>
        <w:jc w:val="both"/>
        <w:rPr>
          <w:b/>
          <w:sz w:val="22"/>
        </w:rPr>
      </w:pPr>
      <w:r>
        <w:rPr>
          <w:sz w:val="22"/>
        </w:rPr>
        <w:t>X</w:t>
      </w:r>
      <w:r>
        <w:rPr>
          <w:sz w:val="22"/>
          <w:vertAlign w:val="superscript"/>
        </w:rPr>
        <w:t>2</w:t>
      </w:r>
      <w:r>
        <w:rPr>
          <w:spacing w:val="-19"/>
          <w:sz w:val="22"/>
          <w:vertAlign w:val="baseline"/>
        </w:rPr>
        <w:t> </w:t>
      </w:r>
      <w:r>
        <w:rPr>
          <w:sz w:val="22"/>
          <w:vertAlign w:val="baseline"/>
        </w:rPr>
        <w:t>-</w:t>
      </w:r>
      <w:r>
        <w:rPr>
          <w:spacing w:val="-7"/>
          <w:sz w:val="22"/>
          <w:vertAlign w:val="baseline"/>
        </w:rPr>
        <w:t> </w:t>
      </w:r>
      <w:r>
        <w:rPr>
          <w:sz w:val="22"/>
          <w:vertAlign w:val="baseline"/>
        </w:rPr>
        <w:t>6x</w:t>
      </w:r>
      <w:r>
        <w:rPr>
          <w:spacing w:val="-1"/>
          <w:sz w:val="22"/>
          <w:vertAlign w:val="baseline"/>
        </w:rPr>
        <w:t> </w:t>
      </w:r>
      <w:r>
        <w:rPr>
          <w:sz w:val="22"/>
          <w:vertAlign w:val="baseline"/>
        </w:rPr>
        <w:t>=</w:t>
      </w:r>
      <w:r>
        <w:rPr>
          <w:spacing w:val="-2"/>
          <w:sz w:val="22"/>
          <w:vertAlign w:val="baseline"/>
        </w:rPr>
        <w:t> </w:t>
      </w:r>
      <w:r>
        <w:rPr>
          <w:sz w:val="22"/>
          <w:vertAlign w:val="baseline"/>
        </w:rPr>
        <w:t>-9.</w:t>
      </w:r>
      <w:r>
        <w:rPr>
          <w:spacing w:val="31"/>
          <w:sz w:val="22"/>
          <w:vertAlign w:val="baseline"/>
        </w:rPr>
        <w:t>  </w:t>
      </w:r>
      <w:r>
        <w:rPr>
          <w:b/>
          <w:sz w:val="22"/>
          <w:vertAlign w:val="baseline"/>
        </w:rPr>
        <w:t>Instructional </w:t>
      </w:r>
      <w:r>
        <w:rPr>
          <w:b/>
          <w:spacing w:val="-2"/>
          <w:sz w:val="22"/>
          <w:vertAlign w:val="baseline"/>
        </w:rPr>
        <w:t>procedure:</w:t>
      </w:r>
    </w:p>
    <w:p>
      <w:pPr>
        <w:pStyle w:val="BodyText"/>
        <w:spacing w:before="197"/>
        <w:rPr>
          <w:b/>
          <w:sz w:val="22"/>
        </w:rPr>
      </w:pPr>
    </w:p>
    <w:p>
      <w:pPr>
        <w:spacing w:line="480" w:lineRule="auto" w:before="0"/>
        <w:ind w:left="960" w:right="962" w:firstLine="0"/>
        <w:jc w:val="both"/>
        <w:rPr>
          <w:sz w:val="22"/>
        </w:rPr>
      </w:pPr>
      <w:r>
        <w:rPr>
          <w:b/>
          <w:sz w:val="22"/>
        </w:rPr>
        <w:t>Step1:</w:t>
      </w:r>
      <w:r>
        <w:rPr>
          <w:b/>
          <w:spacing w:val="-14"/>
          <w:sz w:val="22"/>
        </w:rPr>
        <w:t> </w:t>
      </w:r>
      <w:r>
        <w:rPr>
          <w:sz w:val="22"/>
        </w:rPr>
        <w:t>CLARIFICATION</w:t>
      </w:r>
      <w:r>
        <w:rPr>
          <w:spacing w:val="-14"/>
          <w:sz w:val="22"/>
        </w:rPr>
        <w:t> </w:t>
      </w:r>
      <w:r>
        <w:rPr>
          <w:sz w:val="22"/>
        </w:rPr>
        <w:t>OF</w:t>
      </w:r>
      <w:r>
        <w:rPr>
          <w:spacing w:val="-14"/>
          <w:sz w:val="22"/>
        </w:rPr>
        <w:t> </w:t>
      </w:r>
      <w:r>
        <w:rPr>
          <w:sz w:val="22"/>
        </w:rPr>
        <w:t>THE</w:t>
      </w:r>
      <w:r>
        <w:rPr>
          <w:spacing w:val="-13"/>
          <w:sz w:val="22"/>
        </w:rPr>
        <w:t> </w:t>
      </w:r>
      <w:r>
        <w:rPr>
          <w:sz w:val="22"/>
        </w:rPr>
        <w:t>PROBLEM</w:t>
      </w:r>
      <w:r>
        <w:rPr>
          <w:spacing w:val="-14"/>
          <w:sz w:val="22"/>
        </w:rPr>
        <w:t> </w:t>
      </w:r>
      <w:r>
        <w:rPr>
          <w:sz w:val="22"/>
        </w:rPr>
        <w:t>―To</w:t>
      </w:r>
      <w:r>
        <w:rPr>
          <w:spacing w:val="-14"/>
          <w:sz w:val="22"/>
        </w:rPr>
        <w:t> </w:t>
      </w:r>
      <w:r>
        <w:rPr>
          <w:sz w:val="22"/>
        </w:rPr>
        <w:t>solve</w:t>
      </w:r>
      <w:r>
        <w:rPr>
          <w:spacing w:val="-14"/>
          <w:sz w:val="22"/>
        </w:rPr>
        <w:t> </w:t>
      </w:r>
      <w:r>
        <w:rPr>
          <w:sz w:val="22"/>
        </w:rPr>
        <w:t>this</w:t>
      </w:r>
      <w:r>
        <w:rPr>
          <w:spacing w:val="-13"/>
          <w:sz w:val="22"/>
        </w:rPr>
        <w:t> </w:t>
      </w:r>
      <w:r>
        <w:rPr>
          <w:sz w:val="22"/>
        </w:rPr>
        <w:t>problem,</w:t>
      </w:r>
      <w:r>
        <w:rPr>
          <w:spacing w:val="-14"/>
          <w:sz w:val="22"/>
        </w:rPr>
        <w:t> </w:t>
      </w:r>
      <w:r>
        <w:rPr>
          <w:sz w:val="22"/>
        </w:rPr>
        <w:t>you</w:t>
      </w:r>
      <w:r>
        <w:rPr>
          <w:spacing w:val="-14"/>
          <w:sz w:val="22"/>
        </w:rPr>
        <w:t> </w:t>
      </w:r>
      <w:r>
        <w:rPr>
          <w:sz w:val="22"/>
        </w:rPr>
        <w:t>must</w:t>
      </w:r>
      <w:r>
        <w:rPr>
          <w:spacing w:val="-14"/>
          <w:sz w:val="22"/>
        </w:rPr>
        <w:t> </w:t>
      </w:r>
      <w:r>
        <w:rPr>
          <w:sz w:val="22"/>
        </w:rPr>
        <w:t>use</w:t>
      </w:r>
      <w:r>
        <w:rPr>
          <w:spacing w:val="-13"/>
          <w:sz w:val="22"/>
        </w:rPr>
        <w:t> </w:t>
      </w:r>
      <w:r>
        <w:rPr>
          <w:sz w:val="22"/>
        </w:rPr>
        <w:t>information</w:t>
      </w:r>
      <w:r>
        <w:rPr>
          <w:spacing w:val="-14"/>
          <w:sz w:val="22"/>
        </w:rPr>
        <w:t> </w:t>
      </w:r>
      <w:r>
        <w:rPr>
          <w:sz w:val="22"/>
        </w:rPr>
        <w:t>you already</w:t>
      </w:r>
      <w:r>
        <w:rPr>
          <w:spacing w:val="-1"/>
          <w:sz w:val="22"/>
        </w:rPr>
        <w:t> </w:t>
      </w:r>
      <w:r>
        <w:rPr>
          <w:sz w:val="22"/>
        </w:rPr>
        <w:t>know about the use of factorization method. You will need</w:t>
      </w:r>
      <w:r>
        <w:rPr>
          <w:spacing w:val="-1"/>
          <w:sz w:val="22"/>
        </w:rPr>
        <w:t> </w:t>
      </w:r>
      <w:r>
        <w:rPr>
          <w:sz w:val="22"/>
        </w:rPr>
        <w:t>to do more than one step. It is also important</w:t>
      </w:r>
      <w:r>
        <w:rPr>
          <w:spacing w:val="-1"/>
          <w:sz w:val="22"/>
        </w:rPr>
        <w:t> </w:t>
      </w:r>
      <w:r>
        <w:rPr>
          <w:sz w:val="22"/>
        </w:rPr>
        <w:t>to</w:t>
      </w:r>
      <w:r>
        <w:rPr>
          <w:spacing w:val="-2"/>
          <w:sz w:val="22"/>
        </w:rPr>
        <w:t> </w:t>
      </w:r>
      <w:r>
        <w:rPr>
          <w:sz w:val="22"/>
        </w:rPr>
        <w:t>keep</w:t>
      </w:r>
      <w:r>
        <w:rPr>
          <w:spacing w:val="-4"/>
          <w:sz w:val="22"/>
        </w:rPr>
        <w:t> </w:t>
      </w:r>
      <w:r>
        <w:rPr>
          <w:sz w:val="22"/>
        </w:rPr>
        <w:t>in</w:t>
      </w:r>
      <w:r>
        <w:rPr>
          <w:spacing w:val="-2"/>
          <w:sz w:val="22"/>
        </w:rPr>
        <w:t> </w:t>
      </w:r>
      <w:r>
        <w:rPr>
          <w:sz w:val="22"/>
        </w:rPr>
        <w:t>mind</w:t>
      </w:r>
      <w:r>
        <w:rPr>
          <w:spacing w:val="-2"/>
          <w:sz w:val="22"/>
        </w:rPr>
        <w:t> </w:t>
      </w:r>
      <w:r>
        <w:rPr>
          <w:sz w:val="22"/>
        </w:rPr>
        <w:t>that</w:t>
      </w:r>
      <w:r>
        <w:rPr>
          <w:spacing w:val="-3"/>
          <w:sz w:val="22"/>
        </w:rPr>
        <w:t> </w:t>
      </w:r>
      <w:r>
        <w:rPr>
          <w:sz w:val="22"/>
        </w:rPr>
        <w:t>there</w:t>
      </w:r>
      <w:r>
        <w:rPr>
          <w:spacing w:val="-2"/>
          <w:sz w:val="22"/>
        </w:rPr>
        <w:t> </w:t>
      </w:r>
      <w:r>
        <w:rPr>
          <w:sz w:val="22"/>
        </w:rPr>
        <w:t>is</w:t>
      </w:r>
      <w:r>
        <w:rPr>
          <w:spacing w:val="-2"/>
          <w:sz w:val="22"/>
        </w:rPr>
        <w:t> </w:t>
      </w:r>
      <w:r>
        <w:rPr>
          <w:sz w:val="22"/>
        </w:rPr>
        <w:t>more</w:t>
      </w:r>
      <w:r>
        <w:rPr>
          <w:spacing w:val="-2"/>
          <w:sz w:val="22"/>
        </w:rPr>
        <w:t> </w:t>
      </w:r>
      <w:r>
        <w:rPr>
          <w:sz w:val="22"/>
        </w:rPr>
        <w:t>than</w:t>
      </w:r>
      <w:r>
        <w:rPr>
          <w:spacing w:val="-2"/>
          <w:sz w:val="22"/>
        </w:rPr>
        <w:t> </w:t>
      </w:r>
      <w:r>
        <w:rPr>
          <w:sz w:val="22"/>
        </w:rPr>
        <w:t>one</w:t>
      </w:r>
      <w:r>
        <w:rPr>
          <w:spacing w:val="-3"/>
          <w:sz w:val="22"/>
        </w:rPr>
        <w:t> </w:t>
      </w:r>
      <w:r>
        <w:rPr>
          <w:sz w:val="22"/>
        </w:rPr>
        <w:t>way</w:t>
      </w:r>
      <w:r>
        <w:rPr>
          <w:spacing w:val="-3"/>
          <w:sz w:val="22"/>
        </w:rPr>
        <w:t> </w:t>
      </w:r>
      <w:r>
        <w:rPr>
          <w:sz w:val="22"/>
        </w:rPr>
        <w:t>to</w:t>
      </w:r>
      <w:r>
        <w:rPr>
          <w:spacing w:val="-2"/>
          <w:sz w:val="22"/>
        </w:rPr>
        <w:t> </w:t>
      </w:r>
      <w:r>
        <w:rPr>
          <w:sz w:val="22"/>
        </w:rPr>
        <w:t>solve</w:t>
      </w:r>
      <w:r>
        <w:rPr>
          <w:spacing w:val="-2"/>
          <w:sz w:val="22"/>
        </w:rPr>
        <w:t> </w:t>
      </w:r>
      <w:r>
        <w:rPr>
          <w:sz w:val="22"/>
        </w:rPr>
        <w:t>this</w:t>
      </w:r>
      <w:r>
        <w:rPr>
          <w:spacing w:val="-2"/>
          <w:sz w:val="22"/>
        </w:rPr>
        <w:t> </w:t>
      </w:r>
      <w:r>
        <w:rPr>
          <w:sz w:val="22"/>
        </w:rPr>
        <w:t>problem,</w:t>
      </w:r>
      <w:r>
        <w:rPr>
          <w:spacing w:val="-2"/>
          <w:sz w:val="22"/>
        </w:rPr>
        <w:t> </w:t>
      </w:r>
      <w:r>
        <w:rPr>
          <w:sz w:val="22"/>
        </w:rPr>
        <w:t>but</w:t>
      </w:r>
      <w:r>
        <w:rPr>
          <w:spacing w:val="-1"/>
          <w:sz w:val="22"/>
        </w:rPr>
        <w:t> </w:t>
      </w:r>
      <w:r>
        <w:rPr>
          <w:sz w:val="22"/>
        </w:rPr>
        <w:t>only</w:t>
      </w:r>
      <w:r>
        <w:rPr>
          <w:spacing w:val="-4"/>
          <w:sz w:val="22"/>
        </w:rPr>
        <w:t> </w:t>
      </w:r>
      <w:r>
        <w:rPr>
          <w:sz w:val="22"/>
        </w:rPr>
        <w:t>one</w:t>
      </w:r>
      <w:r>
        <w:rPr>
          <w:spacing w:val="-2"/>
          <w:sz w:val="22"/>
        </w:rPr>
        <w:t> </w:t>
      </w:r>
      <w:r>
        <w:rPr>
          <w:sz w:val="22"/>
        </w:rPr>
        <w:t>solution. Remember</w:t>
      </w:r>
      <w:r>
        <w:rPr>
          <w:spacing w:val="-10"/>
          <w:sz w:val="22"/>
        </w:rPr>
        <w:t> </w:t>
      </w:r>
      <w:r>
        <w:rPr>
          <w:sz w:val="22"/>
        </w:rPr>
        <w:t>you</w:t>
      </w:r>
      <w:r>
        <w:rPr>
          <w:spacing w:val="-11"/>
          <w:sz w:val="22"/>
        </w:rPr>
        <w:t> </w:t>
      </w:r>
      <w:r>
        <w:rPr>
          <w:sz w:val="22"/>
        </w:rPr>
        <w:t>are</w:t>
      </w:r>
      <w:r>
        <w:rPr>
          <w:spacing w:val="-13"/>
          <w:sz w:val="22"/>
        </w:rPr>
        <w:t> </w:t>
      </w:r>
      <w:r>
        <w:rPr>
          <w:sz w:val="22"/>
        </w:rPr>
        <w:t>looking</w:t>
      </w:r>
      <w:r>
        <w:rPr>
          <w:spacing w:val="-13"/>
          <w:sz w:val="22"/>
        </w:rPr>
        <w:t> </w:t>
      </w:r>
      <w:r>
        <w:rPr>
          <w:sz w:val="22"/>
        </w:rPr>
        <w:t>for</w:t>
      </w:r>
      <w:r>
        <w:rPr>
          <w:spacing w:val="-12"/>
          <w:sz w:val="22"/>
        </w:rPr>
        <w:t> </w:t>
      </w:r>
      <w:r>
        <w:rPr>
          <w:sz w:val="22"/>
        </w:rPr>
        <w:t>x.</w:t>
      </w:r>
      <w:r>
        <w:rPr>
          <w:spacing w:val="-13"/>
          <w:sz w:val="22"/>
        </w:rPr>
        <w:t> </w:t>
      </w:r>
      <w:r>
        <w:rPr>
          <w:sz w:val="22"/>
        </w:rPr>
        <w:t>There</w:t>
      </w:r>
      <w:r>
        <w:rPr>
          <w:spacing w:val="-10"/>
          <w:sz w:val="22"/>
        </w:rPr>
        <w:t> </w:t>
      </w:r>
      <w:r>
        <w:rPr>
          <w:sz w:val="22"/>
        </w:rPr>
        <w:t>will</w:t>
      </w:r>
      <w:r>
        <w:rPr>
          <w:spacing w:val="-12"/>
          <w:sz w:val="22"/>
        </w:rPr>
        <w:t> </w:t>
      </w:r>
      <w:r>
        <w:rPr>
          <w:sz w:val="22"/>
        </w:rPr>
        <w:t>be</w:t>
      </w:r>
      <w:r>
        <w:rPr>
          <w:spacing w:val="-13"/>
          <w:sz w:val="22"/>
        </w:rPr>
        <w:t> </w:t>
      </w:r>
      <w:r>
        <w:rPr>
          <w:sz w:val="22"/>
        </w:rPr>
        <w:t>those</w:t>
      </w:r>
      <w:r>
        <w:rPr>
          <w:spacing w:val="-13"/>
          <w:sz w:val="22"/>
        </w:rPr>
        <w:t> </w:t>
      </w:r>
      <w:r>
        <w:rPr>
          <w:sz w:val="22"/>
        </w:rPr>
        <w:t>of</w:t>
      </w:r>
      <w:r>
        <w:rPr>
          <w:spacing w:val="-12"/>
          <w:sz w:val="22"/>
        </w:rPr>
        <w:t> </w:t>
      </w:r>
      <w:r>
        <w:rPr>
          <w:sz w:val="22"/>
        </w:rPr>
        <w:t>you</w:t>
      </w:r>
      <w:r>
        <w:rPr>
          <w:spacing w:val="-11"/>
          <w:sz w:val="22"/>
        </w:rPr>
        <w:t> </w:t>
      </w:r>
      <w:r>
        <w:rPr>
          <w:sz w:val="22"/>
        </w:rPr>
        <w:t>who</w:t>
      </w:r>
      <w:r>
        <w:rPr>
          <w:spacing w:val="-13"/>
          <w:sz w:val="22"/>
        </w:rPr>
        <w:t> </w:t>
      </w:r>
      <w:r>
        <w:rPr>
          <w:sz w:val="22"/>
        </w:rPr>
        <w:t>immediately</w:t>
      </w:r>
      <w:r>
        <w:rPr>
          <w:spacing w:val="-13"/>
          <w:sz w:val="22"/>
        </w:rPr>
        <w:t> </w:t>
      </w:r>
      <w:r>
        <w:rPr>
          <w:sz w:val="22"/>
        </w:rPr>
        <w:t>see</w:t>
      </w:r>
      <w:r>
        <w:rPr>
          <w:spacing w:val="-13"/>
          <w:sz w:val="22"/>
        </w:rPr>
        <w:t> </w:t>
      </w:r>
      <w:r>
        <w:rPr>
          <w:sz w:val="22"/>
        </w:rPr>
        <w:t>the</w:t>
      </w:r>
      <w:r>
        <w:rPr>
          <w:spacing w:val="-10"/>
          <w:sz w:val="22"/>
        </w:rPr>
        <w:t> </w:t>
      </w:r>
      <w:r>
        <w:rPr>
          <w:sz w:val="22"/>
        </w:rPr>
        <w:t>answer.</w:t>
      </w:r>
      <w:r>
        <w:rPr>
          <w:spacing w:val="-13"/>
          <w:sz w:val="22"/>
        </w:rPr>
        <w:t> </w:t>
      </w:r>
      <w:r>
        <w:rPr>
          <w:sz w:val="22"/>
        </w:rPr>
        <w:t>If</w:t>
      </w:r>
      <w:r>
        <w:rPr>
          <w:spacing w:val="-10"/>
          <w:sz w:val="22"/>
        </w:rPr>
        <w:t> </w:t>
      </w:r>
      <w:r>
        <w:rPr>
          <w:sz w:val="22"/>
        </w:rPr>
        <w:t>you</w:t>
      </w:r>
      <w:r>
        <w:rPr>
          <w:spacing w:val="-11"/>
          <w:sz w:val="22"/>
        </w:rPr>
        <w:t> </w:t>
      </w:r>
      <w:r>
        <w:rPr>
          <w:spacing w:val="-5"/>
          <w:sz w:val="22"/>
        </w:rPr>
        <w:t>see</w:t>
      </w:r>
    </w:p>
    <w:p>
      <w:pPr>
        <w:spacing w:after="0" w:line="480" w:lineRule="auto"/>
        <w:jc w:val="both"/>
        <w:rPr>
          <w:sz w:val="22"/>
        </w:rPr>
        <w:sectPr>
          <w:pgSz w:w="11910" w:h="16840"/>
          <w:pgMar w:header="0" w:footer="936" w:top="1360" w:bottom="1120" w:left="420" w:right="520"/>
        </w:sectPr>
      </w:pPr>
    </w:p>
    <w:p>
      <w:pPr>
        <w:spacing w:line="482" w:lineRule="auto" w:before="76"/>
        <w:ind w:left="960" w:right="966" w:firstLine="0"/>
        <w:jc w:val="both"/>
        <w:rPr>
          <w:sz w:val="22"/>
        </w:rPr>
      </w:pPr>
      <w:r>
        <w:rPr>
          <w:sz w:val="22"/>
        </w:rPr>
        <w:t>it, resist the urge to solve and go along with the four phases. Remember, you are learning a technique which</w:t>
      </w:r>
      <w:r>
        <w:rPr>
          <w:spacing w:val="-5"/>
          <w:sz w:val="22"/>
        </w:rPr>
        <w:t> </w:t>
      </w:r>
      <w:r>
        <w:rPr>
          <w:sz w:val="22"/>
        </w:rPr>
        <w:t>can</w:t>
      </w:r>
      <w:r>
        <w:rPr>
          <w:spacing w:val="-5"/>
          <w:sz w:val="22"/>
        </w:rPr>
        <w:t> </w:t>
      </w:r>
      <w:r>
        <w:rPr>
          <w:sz w:val="22"/>
        </w:rPr>
        <w:t>be</w:t>
      </w:r>
      <w:r>
        <w:rPr>
          <w:spacing w:val="-5"/>
          <w:sz w:val="22"/>
        </w:rPr>
        <w:t> </w:t>
      </w:r>
      <w:r>
        <w:rPr>
          <w:sz w:val="22"/>
        </w:rPr>
        <w:t>used</w:t>
      </w:r>
      <w:r>
        <w:rPr>
          <w:spacing w:val="-6"/>
          <w:sz w:val="22"/>
        </w:rPr>
        <w:t> </w:t>
      </w:r>
      <w:r>
        <w:rPr>
          <w:sz w:val="22"/>
        </w:rPr>
        <w:t>with</w:t>
      </w:r>
      <w:r>
        <w:rPr>
          <w:spacing w:val="-6"/>
          <w:sz w:val="22"/>
        </w:rPr>
        <w:t> </w:t>
      </w:r>
      <w:r>
        <w:rPr>
          <w:sz w:val="22"/>
        </w:rPr>
        <w:t>more</w:t>
      </w:r>
      <w:r>
        <w:rPr>
          <w:spacing w:val="-5"/>
          <w:sz w:val="22"/>
        </w:rPr>
        <w:t> </w:t>
      </w:r>
      <w:r>
        <w:rPr>
          <w:sz w:val="22"/>
        </w:rPr>
        <w:t>complex</w:t>
      </w:r>
      <w:r>
        <w:rPr>
          <w:spacing w:val="-8"/>
          <w:sz w:val="22"/>
        </w:rPr>
        <w:t> </w:t>
      </w:r>
      <w:r>
        <w:rPr>
          <w:sz w:val="22"/>
        </w:rPr>
        <w:t>problems.</w:t>
      </w:r>
      <w:r>
        <w:rPr>
          <w:spacing w:val="-7"/>
          <w:sz w:val="22"/>
        </w:rPr>
        <w:t> </w:t>
      </w:r>
      <w:r>
        <w:rPr>
          <w:sz w:val="22"/>
        </w:rPr>
        <w:t>The</w:t>
      </w:r>
      <w:r>
        <w:rPr>
          <w:spacing w:val="-5"/>
          <w:sz w:val="22"/>
        </w:rPr>
        <w:t> </w:t>
      </w:r>
      <w:r>
        <w:rPr>
          <w:sz w:val="22"/>
        </w:rPr>
        <w:t>teacher</w:t>
      </w:r>
      <w:r>
        <w:rPr>
          <w:spacing w:val="-5"/>
          <w:sz w:val="22"/>
        </w:rPr>
        <w:t> </w:t>
      </w:r>
      <w:r>
        <w:rPr>
          <w:sz w:val="22"/>
        </w:rPr>
        <w:t>should</w:t>
      </w:r>
      <w:r>
        <w:rPr>
          <w:spacing w:val="-6"/>
          <w:sz w:val="22"/>
        </w:rPr>
        <w:t> </w:t>
      </w:r>
      <w:r>
        <w:rPr>
          <w:sz w:val="22"/>
        </w:rPr>
        <w:t>encourage</w:t>
      </w:r>
      <w:r>
        <w:rPr>
          <w:spacing w:val="-5"/>
          <w:sz w:val="22"/>
        </w:rPr>
        <w:t> </w:t>
      </w:r>
      <w:r>
        <w:rPr>
          <w:sz w:val="22"/>
        </w:rPr>
        <w:t>the</w:t>
      </w:r>
      <w:r>
        <w:rPr>
          <w:spacing w:val="-5"/>
          <w:sz w:val="22"/>
        </w:rPr>
        <w:t> </w:t>
      </w:r>
      <w:r>
        <w:rPr>
          <w:sz w:val="22"/>
        </w:rPr>
        <w:t>brighter</w:t>
      </w:r>
      <w:r>
        <w:rPr>
          <w:spacing w:val="-7"/>
          <w:sz w:val="22"/>
        </w:rPr>
        <w:t> </w:t>
      </w:r>
      <w:r>
        <w:rPr>
          <w:sz w:val="22"/>
        </w:rPr>
        <w:t>students</w:t>
      </w:r>
      <w:r>
        <w:rPr>
          <w:spacing w:val="-7"/>
          <w:sz w:val="22"/>
        </w:rPr>
        <w:t> </w:t>
      </w:r>
      <w:r>
        <w:rPr>
          <w:sz w:val="22"/>
        </w:rPr>
        <w:t>in each group to act as leaders, guiding the group through the four phases.</w:t>
      </w:r>
    </w:p>
    <w:p>
      <w:pPr>
        <w:spacing w:line="480" w:lineRule="auto" w:before="192"/>
        <w:ind w:left="960" w:right="966" w:firstLine="0"/>
        <w:jc w:val="both"/>
        <w:rPr>
          <w:sz w:val="22"/>
        </w:rPr>
      </w:pPr>
      <w:r>
        <w:rPr>
          <w:b/>
          <w:sz w:val="22"/>
        </w:rPr>
        <w:t>Step2</w:t>
      </w:r>
      <w:r>
        <w:rPr>
          <w:sz w:val="22"/>
        </w:rPr>
        <w:t>: BRAINSTORMING. Each group develops a list of ideas about how to solve factorization method</w:t>
      </w:r>
      <w:r>
        <w:rPr>
          <w:spacing w:val="-5"/>
          <w:sz w:val="22"/>
        </w:rPr>
        <w:t> </w:t>
      </w:r>
      <w:r>
        <w:rPr>
          <w:sz w:val="22"/>
        </w:rPr>
        <w:t>on</w:t>
      </w:r>
      <w:r>
        <w:rPr>
          <w:spacing w:val="-5"/>
          <w:sz w:val="22"/>
        </w:rPr>
        <w:t> </w:t>
      </w:r>
      <w:r>
        <w:rPr>
          <w:sz w:val="22"/>
        </w:rPr>
        <w:t>Creative</w:t>
      </w:r>
      <w:r>
        <w:rPr>
          <w:spacing w:val="-4"/>
          <w:sz w:val="22"/>
        </w:rPr>
        <w:t> </w:t>
      </w:r>
      <w:r>
        <w:rPr>
          <w:sz w:val="22"/>
        </w:rPr>
        <w:t>Problem</w:t>
      </w:r>
      <w:r>
        <w:rPr>
          <w:spacing w:val="-8"/>
          <w:sz w:val="22"/>
        </w:rPr>
        <w:t> </w:t>
      </w:r>
      <w:r>
        <w:rPr>
          <w:sz w:val="22"/>
        </w:rPr>
        <w:t>Solving.</w:t>
      </w:r>
      <w:r>
        <w:rPr>
          <w:spacing w:val="-5"/>
          <w:sz w:val="22"/>
        </w:rPr>
        <w:t> </w:t>
      </w:r>
      <w:r>
        <w:rPr>
          <w:sz w:val="22"/>
        </w:rPr>
        <w:t>"Now</w:t>
      </w:r>
      <w:r>
        <w:rPr>
          <w:spacing w:val="-6"/>
          <w:sz w:val="22"/>
        </w:rPr>
        <w:t> </w:t>
      </w:r>
      <w:r>
        <w:rPr>
          <w:sz w:val="22"/>
        </w:rPr>
        <w:t>that</w:t>
      </w:r>
      <w:r>
        <w:rPr>
          <w:spacing w:val="-4"/>
          <w:sz w:val="22"/>
        </w:rPr>
        <w:t> </w:t>
      </w:r>
      <w:r>
        <w:rPr>
          <w:sz w:val="22"/>
        </w:rPr>
        <w:t>everyone</w:t>
      </w:r>
      <w:r>
        <w:rPr>
          <w:spacing w:val="-4"/>
          <w:sz w:val="22"/>
        </w:rPr>
        <w:t> </w:t>
      </w:r>
      <w:r>
        <w:rPr>
          <w:sz w:val="22"/>
        </w:rPr>
        <w:t>is</w:t>
      </w:r>
      <w:r>
        <w:rPr>
          <w:spacing w:val="-4"/>
          <w:sz w:val="22"/>
        </w:rPr>
        <w:t> </w:t>
      </w:r>
      <w:r>
        <w:rPr>
          <w:sz w:val="22"/>
        </w:rPr>
        <w:t>clear</w:t>
      </w:r>
      <w:r>
        <w:rPr>
          <w:spacing w:val="-4"/>
          <w:sz w:val="22"/>
        </w:rPr>
        <w:t> </w:t>
      </w:r>
      <w:r>
        <w:rPr>
          <w:sz w:val="22"/>
        </w:rPr>
        <w:t>on</w:t>
      </w:r>
      <w:r>
        <w:rPr>
          <w:spacing w:val="-7"/>
          <w:sz w:val="22"/>
        </w:rPr>
        <w:t> </w:t>
      </w:r>
      <w:r>
        <w:rPr>
          <w:sz w:val="22"/>
        </w:rPr>
        <w:t>the</w:t>
      </w:r>
      <w:r>
        <w:rPr>
          <w:spacing w:val="-7"/>
          <w:sz w:val="22"/>
        </w:rPr>
        <w:t> </w:t>
      </w:r>
      <w:r>
        <w:rPr>
          <w:sz w:val="22"/>
        </w:rPr>
        <w:t>factorization,</w:t>
      </w:r>
      <w:r>
        <w:rPr>
          <w:spacing w:val="-5"/>
          <w:sz w:val="22"/>
        </w:rPr>
        <w:t> </w:t>
      </w:r>
      <w:r>
        <w:rPr>
          <w:sz w:val="22"/>
        </w:rPr>
        <w:t>each</w:t>
      </w:r>
      <w:r>
        <w:rPr>
          <w:spacing w:val="-5"/>
          <w:sz w:val="22"/>
        </w:rPr>
        <w:t> </w:t>
      </w:r>
      <w:r>
        <w:rPr>
          <w:sz w:val="22"/>
        </w:rPr>
        <w:t>group</w:t>
      </w:r>
      <w:r>
        <w:rPr>
          <w:spacing w:val="-5"/>
          <w:sz w:val="22"/>
        </w:rPr>
        <w:t> </w:t>
      </w:r>
      <w:r>
        <w:rPr>
          <w:sz w:val="22"/>
        </w:rPr>
        <w:t>will brainstorm possible solutions. Remember, during this phase you should not be criticizing each other's ideas.</w:t>
      </w:r>
      <w:r>
        <w:rPr>
          <w:spacing w:val="-9"/>
          <w:sz w:val="22"/>
        </w:rPr>
        <w:t> </w:t>
      </w:r>
      <w:r>
        <w:rPr>
          <w:sz w:val="22"/>
        </w:rPr>
        <w:t>You</w:t>
      </w:r>
      <w:r>
        <w:rPr>
          <w:spacing w:val="-7"/>
          <w:sz w:val="22"/>
        </w:rPr>
        <w:t> </w:t>
      </w:r>
      <w:r>
        <w:rPr>
          <w:sz w:val="22"/>
        </w:rPr>
        <w:t>never</w:t>
      </w:r>
      <w:r>
        <w:rPr>
          <w:spacing w:val="-6"/>
          <w:sz w:val="22"/>
        </w:rPr>
        <w:t> </w:t>
      </w:r>
      <w:r>
        <w:rPr>
          <w:sz w:val="22"/>
        </w:rPr>
        <w:t>know</w:t>
      </w:r>
      <w:r>
        <w:rPr>
          <w:spacing w:val="-8"/>
          <w:sz w:val="22"/>
        </w:rPr>
        <w:t> </w:t>
      </w:r>
      <w:r>
        <w:rPr>
          <w:sz w:val="22"/>
        </w:rPr>
        <w:t>when</w:t>
      </w:r>
      <w:r>
        <w:rPr>
          <w:spacing w:val="-7"/>
          <w:sz w:val="22"/>
        </w:rPr>
        <w:t> </w:t>
      </w:r>
      <w:r>
        <w:rPr>
          <w:sz w:val="22"/>
        </w:rPr>
        <w:t>something</w:t>
      </w:r>
      <w:r>
        <w:rPr>
          <w:spacing w:val="-10"/>
          <w:sz w:val="22"/>
        </w:rPr>
        <w:t> </w:t>
      </w:r>
      <w:r>
        <w:rPr>
          <w:sz w:val="22"/>
        </w:rPr>
        <w:t>that</w:t>
      </w:r>
      <w:r>
        <w:rPr>
          <w:spacing w:val="-6"/>
          <w:sz w:val="22"/>
        </w:rPr>
        <w:t> </w:t>
      </w:r>
      <w:r>
        <w:rPr>
          <w:sz w:val="22"/>
        </w:rPr>
        <w:t>sounds</w:t>
      </w:r>
      <w:r>
        <w:rPr>
          <w:spacing w:val="-6"/>
          <w:sz w:val="22"/>
        </w:rPr>
        <w:t> </w:t>
      </w:r>
      <w:r>
        <w:rPr>
          <w:sz w:val="22"/>
        </w:rPr>
        <w:t>crazy</w:t>
      </w:r>
      <w:r>
        <w:rPr>
          <w:spacing w:val="-9"/>
          <w:sz w:val="22"/>
        </w:rPr>
        <w:t> </w:t>
      </w:r>
      <w:r>
        <w:rPr>
          <w:sz w:val="22"/>
        </w:rPr>
        <w:t>will</w:t>
      </w:r>
      <w:r>
        <w:rPr>
          <w:spacing w:val="-6"/>
          <w:sz w:val="22"/>
        </w:rPr>
        <w:t> </w:t>
      </w:r>
      <w:r>
        <w:rPr>
          <w:sz w:val="22"/>
        </w:rPr>
        <w:t>connect</w:t>
      </w:r>
      <w:r>
        <w:rPr>
          <w:spacing w:val="-8"/>
          <w:sz w:val="22"/>
        </w:rPr>
        <w:t> </w:t>
      </w:r>
      <w:r>
        <w:rPr>
          <w:sz w:val="22"/>
        </w:rPr>
        <w:t>to</w:t>
      </w:r>
      <w:r>
        <w:rPr>
          <w:spacing w:val="-7"/>
          <w:sz w:val="22"/>
        </w:rPr>
        <w:t> </w:t>
      </w:r>
      <w:r>
        <w:rPr>
          <w:sz w:val="22"/>
        </w:rPr>
        <w:t>a</w:t>
      </w:r>
      <w:r>
        <w:rPr>
          <w:spacing w:val="-7"/>
          <w:sz w:val="22"/>
        </w:rPr>
        <w:t> </w:t>
      </w:r>
      <w:r>
        <w:rPr>
          <w:sz w:val="22"/>
        </w:rPr>
        <w:t>solid</w:t>
      </w:r>
      <w:r>
        <w:rPr>
          <w:spacing w:val="-10"/>
          <w:sz w:val="22"/>
        </w:rPr>
        <w:t> </w:t>
      </w:r>
      <w:r>
        <w:rPr>
          <w:sz w:val="22"/>
        </w:rPr>
        <w:t>idea.</w:t>
      </w:r>
      <w:r>
        <w:rPr>
          <w:spacing w:val="-7"/>
          <w:sz w:val="22"/>
        </w:rPr>
        <w:t> </w:t>
      </w:r>
      <w:r>
        <w:rPr>
          <w:sz w:val="22"/>
        </w:rPr>
        <w:t>Have</w:t>
      </w:r>
      <w:r>
        <w:rPr>
          <w:spacing w:val="-7"/>
          <w:sz w:val="22"/>
        </w:rPr>
        <w:t> </w:t>
      </w:r>
      <w:r>
        <w:rPr>
          <w:sz w:val="22"/>
        </w:rPr>
        <w:t>fun</w:t>
      </w:r>
      <w:r>
        <w:rPr>
          <w:spacing w:val="-7"/>
          <w:sz w:val="22"/>
        </w:rPr>
        <w:t> </w:t>
      </w:r>
      <w:r>
        <w:rPr>
          <w:sz w:val="22"/>
        </w:rPr>
        <w:t>with</w:t>
      </w:r>
      <w:r>
        <w:rPr>
          <w:spacing w:val="-10"/>
          <w:sz w:val="22"/>
        </w:rPr>
        <w:t> </w:t>
      </w:r>
      <w:r>
        <w:rPr>
          <w:sz w:val="22"/>
        </w:rPr>
        <w:t>it. If your group gets stuck, think wilder and crazier."</w:t>
      </w:r>
    </w:p>
    <w:p>
      <w:pPr>
        <w:spacing w:line="482" w:lineRule="auto" w:before="200"/>
        <w:ind w:left="960" w:right="962" w:firstLine="0"/>
        <w:jc w:val="both"/>
        <w:rPr>
          <w:sz w:val="22"/>
        </w:rPr>
      </w:pPr>
      <w:r>
        <w:rPr>
          <w:b/>
          <w:sz w:val="22"/>
        </w:rPr>
        <w:t>Step3:</w:t>
      </w:r>
      <w:r>
        <w:rPr>
          <w:b/>
          <w:spacing w:val="15"/>
          <w:sz w:val="22"/>
        </w:rPr>
        <w:t> </w:t>
      </w:r>
      <w:r>
        <w:rPr>
          <w:sz w:val="22"/>
        </w:rPr>
        <w:t>EVALUATION/SELECTION</w:t>
      </w:r>
      <w:r>
        <w:rPr>
          <w:spacing w:val="-6"/>
          <w:sz w:val="22"/>
        </w:rPr>
        <w:t> </w:t>
      </w:r>
      <w:r>
        <w:rPr>
          <w:sz w:val="22"/>
        </w:rPr>
        <w:t>The</w:t>
      </w:r>
      <w:r>
        <w:rPr>
          <w:spacing w:val="-5"/>
          <w:sz w:val="22"/>
        </w:rPr>
        <w:t> </w:t>
      </w:r>
      <w:r>
        <w:rPr>
          <w:sz w:val="22"/>
        </w:rPr>
        <w:t>group</w:t>
      </w:r>
      <w:r>
        <w:rPr>
          <w:spacing w:val="-5"/>
          <w:sz w:val="22"/>
        </w:rPr>
        <w:t> </w:t>
      </w:r>
      <w:r>
        <w:rPr>
          <w:sz w:val="22"/>
        </w:rPr>
        <w:t>reviews</w:t>
      </w:r>
      <w:r>
        <w:rPr>
          <w:spacing w:val="-5"/>
          <w:sz w:val="22"/>
        </w:rPr>
        <w:t> </w:t>
      </w:r>
      <w:r>
        <w:rPr>
          <w:sz w:val="22"/>
        </w:rPr>
        <w:t>each</w:t>
      </w:r>
      <w:r>
        <w:rPr>
          <w:spacing w:val="-7"/>
          <w:sz w:val="22"/>
        </w:rPr>
        <w:t> </w:t>
      </w:r>
      <w:r>
        <w:rPr>
          <w:sz w:val="22"/>
        </w:rPr>
        <w:t>suggestion</w:t>
      </w:r>
      <w:r>
        <w:rPr>
          <w:spacing w:val="-5"/>
          <w:sz w:val="22"/>
        </w:rPr>
        <w:t> </w:t>
      </w:r>
      <w:r>
        <w:rPr>
          <w:sz w:val="22"/>
        </w:rPr>
        <w:t>keeping</w:t>
      </w:r>
      <w:r>
        <w:rPr>
          <w:spacing w:val="-8"/>
          <w:sz w:val="22"/>
        </w:rPr>
        <w:t> </w:t>
      </w:r>
      <w:r>
        <w:rPr>
          <w:sz w:val="22"/>
        </w:rPr>
        <w:t>in</w:t>
      </w:r>
      <w:r>
        <w:rPr>
          <w:spacing w:val="-5"/>
          <w:sz w:val="22"/>
        </w:rPr>
        <w:t> </w:t>
      </w:r>
      <w:r>
        <w:rPr>
          <w:sz w:val="22"/>
        </w:rPr>
        <w:t>mind</w:t>
      </w:r>
      <w:r>
        <w:rPr>
          <w:spacing w:val="-5"/>
          <w:sz w:val="22"/>
        </w:rPr>
        <w:t> </w:t>
      </w:r>
      <w:r>
        <w:rPr>
          <w:sz w:val="22"/>
        </w:rPr>
        <w:t>the</w:t>
      </w:r>
      <w:r>
        <w:rPr>
          <w:spacing w:val="-5"/>
          <w:sz w:val="22"/>
        </w:rPr>
        <w:t> </w:t>
      </w:r>
      <w:r>
        <w:rPr>
          <w:sz w:val="22"/>
        </w:rPr>
        <w:t>criteria, and</w:t>
      </w:r>
      <w:r>
        <w:rPr>
          <w:spacing w:val="-5"/>
          <w:sz w:val="22"/>
        </w:rPr>
        <w:t> </w:t>
      </w:r>
      <w:r>
        <w:rPr>
          <w:sz w:val="22"/>
        </w:rPr>
        <w:t>selects</w:t>
      </w:r>
      <w:r>
        <w:rPr>
          <w:spacing w:val="-7"/>
          <w:sz w:val="22"/>
        </w:rPr>
        <w:t> </w:t>
      </w:r>
      <w:r>
        <w:rPr>
          <w:sz w:val="22"/>
        </w:rPr>
        <w:t>the</w:t>
      </w:r>
      <w:r>
        <w:rPr>
          <w:spacing w:val="-7"/>
          <w:sz w:val="22"/>
        </w:rPr>
        <w:t> </w:t>
      </w:r>
      <w:r>
        <w:rPr>
          <w:sz w:val="22"/>
        </w:rPr>
        <w:t>best</w:t>
      </w:r>
      <w:r>
        <w:rPr>
          <w:spacing w:val="-4"/>
          <w:sz w:val="22"/>
        </w:rPr>
        <w:t> </w:t>
      </w:r>
      <w:r>
        <w:rPr>
          <w:sz w:val="22"/>
        </w:rPr>
        <w:t>choice.</w:t>
      </w:r>
      <w:r>
        <w:rPr>
          <w:spacing w:val="-7"/>
          <w:sz w:val="22"/>
        </w:rPr>
        <w:t> </w:t>
      </w:r>
      <w:r>
        <w:rPr>
          <w:sz w:val="22"/>
        </w:rPr>
        <w:t>―Now</w:t>
      </w:r>
      <w:r>
        <w:rPr>
          <w:spacing w:val="-6"/>
          <w:sz w:val="22"/>
        </w:rPr>
        <w:t> </w:t>
      </w:r>
      <w:r>
        <w:rPr>
          <w:sz w:val="22"/>
        </w:rPr>
        <w:t>that</w:t>
      </w:r>
      <w:r>
        <w:rPr>
          <w:spacing w:val="-4"/>
          <w:sz w:val="22"/>
        </w:rPr>
        <w:t> </w:t>
      </w:r>
      <w:r>
        <w:rPr>
          <w:sz w:val="22"/>
        </w:rPr>
        <w:t>each</w:t>
      </w:r>
      <w:r>
        <w:rPr>
          <w:spacing w:val="-5"/>
          <w:sz w:val="22"/>
        </w:rPr>
        <w:t> </w:t>
      </w:r>
      <w:r>
        <w:rPr>
          <w:sz w:val="22"/>
        </w:rPr>
        <w:t>group</w:t>
      </w:r>
      <w:r>
        <w:rPr>
          <w:spacing w:val="-5"/>
          <w:sz w:val="22"/>
        </w:rPr>
        <w:t> </w:t>
      </w:r>
      <w:r>
        <w:rPr>
          <w:sz w:val="22"/>
        </w:rPr>
        <w:t>has</w:t>
      </w:r>
      <w:r>
        <w:rPr>
          <w:spacing w:val="-7"/>
          <w:sz w:val="22"/>
        </w:rPr>
        <w:t> </w:t>
      </w:r>
      <w:r>
        <w:rPr>
          <w:sz w:val="22"/>
        </w:rPr>
        <w:t>generated</w:t>
      </w:r>
      <w:r>
        <w:rPr>
          <w:spacing w:val="-5"/>
          <w:sz w:val="22"/>
        </w:rPr>
        <w:t> </w:t>
      </w:r>
      <w:r>
        <w:rPr>
          <w:sz w:val="22"/>
        </w:rPr>
        <w:t>a</w:t>
      </w:r>
      <w:r>
        <w:rPr>
          <w:spacing w:val="-7"/>
          <w:sz w:val="22"/>
        </w:rPr>
        <w:t> </w:t>
      </w:r>
      <w:r>
        <w:rPr>
          <w:sz w:val="22"/>
        </w:rPr>
        <w:t>list,</w:t>
      </w:r>
      <w:r>
        <w:rPr>
          <w:spacing w:val="-7"/>
          <w:sz w:val="22"/>
        </w:rPr>
        <w:t> </w:t>
      </w:r>
      <w:r>
        <w:rPr>
          <w:sz w:val="22"/>
        </w:rPr>
        <w:t>the</w:t>
      </w:r>
      <w:r>
        <w:rPr>
          <w:spacing w:val="-7"/>
          <w:sz w:val="22"/>
        </w:rPr>
        <w:t> </w:t>
      </w:r>
      <w:r>
        <w:rPr>
          <w:sz w:val="22"/>
        </w:rPr>
        <w:t>time</w:t>
      </w:r>
      <w:r>
        <w:rPr>
          <w:spacing w:val="-5"/>
          <w:sz w:val="22"/>
        </w:rPr>
        <w:t> </w:t>
      </w:r>
      <w:r>
        <w:rPr>
          <w:sz w:val="22"/>
        </w:rPr>
        <w:t>has</w:t>
      </w:r>
      <w:r>
        <w:rPr>
          <w:spacing w:val="-5"/>
          <w:sz w:val="22"/>
        </w:rPr>
        <w:t> </w:t>
      </w:r>
      <w:r>
        <w:rPr>
          <w:sz w:val="22"/>
        </w:rPr>
        <w:t>come</w:t>
      </w:r>
      <w:r>
        <w:rPr>
          <w:spacing w:val="-5"/>
          <w:sz w:val="22"/>
        </w:rPr>
        <w:t> </w:t>
      </w:r>
      <w:r>
        <w:rPr>
          <w:sz w:val="22"/>
        </w:rPr>
        <w:t>for</w:t>
      </w:r>
      <w:r>
        <w:rPr>
          <w:spacing w:val="-4"/>
          <w:sz w:val="22"/>
        </w:rPr>
        <w:t> </w:t>
      </w:r>
      <w:r>
        <w:rPr>
          <w:sz w:val="22"/>
        </w:rPr>
        <w:t>you</w:t>
      </w:r>
      <w:r>
        <w:rPr>
          <w:spacing w:val="-5"/>
          <w:sz w:val="22"/>
        </w:rPr>
        <w:t> </w:t>
      </w:r>
      <w:r>
        <w:rPr>
          <w:sz w:val="22"/>
        </w:rPr>
        <w:t>to</w:t>
      </w:r>
      <w:r>
        <w:rPr>
          <w:spacing w:val="-8"/>
          <w:sz w:val="22"/>
        </w:rPr>
        <w:t> </w:t>
      </w:r>
      <w:r>
        <w:rPr>
          <w:sz w:val="22"/>
        </w:rPr>
        <w:t>be more selective. Keeping the criteria in mind, review each suggestion and see which the best fit is."</w:t>
      </w:r>
    </w:p>
    <w:p>
      <w:pPr>
        <w:spacing w:line="480" w:lineRule="auto" w:before="193"/>
        <w:ind w:left="960" w:right="962" w:firstLine="0"/>
        <w:jc w:val="both"/>
        <w:rPr>
          <w:sz w:val="22"/>
        </w:rPr>
      </w:pPr>
      <w:r>
        <w:rPr>
          <w:sz w:val="22"/>
        </w:rPr>
        <w:t>IMPLEMENTATION.</w:t>
      </w:r>
      <w:r>
        <w:rPr>
          <w:spacing w:val="-3"/>
          <w:sz w:val="22"/>
        </w:rPr>
        <w:t> </w:t>
      </w:r>
      <w:r>
        <w:rPr>
          <w:sz w:val="22"/>
        </w:rPr>
        <w:t>During</w:t>
      </w:r>
      <w:r>
        <w:rPr>
          <w:spacing w:val="-7"/>
          <w:sz w:val="22"/>
        </w:rPr>
        <w:t> </w:t>
      </w:r>
      <w:r>
        <w:rPr>
          <w:sz w:val="22"/>
        </w:rPr>
        <w:t>this</w:t>
      </w:r>
      <w:r>
        <w:rPr>
          <w:spacing w:val="-5"/>
          <w:sz w:val="22"/>
        </w:rPr>
        <w:t> </w:t>
      </w:r>
      <w:r>
        <w:rPr>
          <w:sz w:val="22"/>
        </w:rPr>
        <w:t>phase</w:t>
      </w:r>
      <w:r>
        <w:rPr>
          <w:spacing w:val="-5"/>
          <w:sz w:val="22"/>
        </w:rPr>
        <w:t> </w:t>
      </w:r>
      <w:r>
        <w:rPr>
          <w:sz w:val="22"/>
        </w:rPr>
        <w:t>the</w:t>
      </w:r>
      <w:r>
        <w:rPr>
          <w:spacing w:val="-5"/>
          <w:sz w:val="22"/>
        </w:rPr>
        <w:t> </w:t>
      </w:r>
      <w:r>
        <w:rPr>
          <w:sz w:val="22"/>
        </w:rPr>
        <w:t>groups</w:t>
      </w:r>
      <w:r>
        <w:rPr>
          <w:spacing w:val="-5"/>
          <w:sz w:val="22"/>
        </w:rPr>
        <w:t> </w:t>
      </w:r>
      <w:r>
        <w:rPr>
          <w:sz w:val="22"/>
        </w:rPr>
        <w:t>are</w:t>
      </w:r>
      <w:r>
        <w:rPr>
          <w:spacing w:val="-6"/>
          <w:sz w:val="22"/>
        </w:rPr>
        <w:t> </w:t>
      </w:r>
      <w:r>
        <w:rPr>
          <w:sz w:val="22"/>
        </w:rPr>
        <w:t>actually</w:t>
      </w:r>
      <w:r>
        <w:rPr>
          <w:spacing w:val="-7"/>
          <w:sz w:val="22"/>
        </w:rPr>
        <w:t> </w:t>
      </w:r>
      <w:r>
        <w:rPr>
          <w:sz w:val="22"/>
        </w:rPr>
        <w:t>doing</w:t>
      </w:r>
      <w:r>
        <w:rPr>
          <w:spacing w:val="-7"/>
          <w:sz w:val="22"/>
        </w:rPr>
        <w:t> </w:t>
      </w:r>
      <w:r>
        <w:rPr>
          <w:sz w:val="22"/>
        </w:rPr>
        <w:t>the</w:t>
      </w:r>
      <w:r>
        <w:rPr>
          <w:spacing w:val="-5"/>
          <w:sz w:val="22"/>
        </w:rPr>
        <w:t> </w:t>
      </w:r>
      <w:r>
        <w:rPr>
          <w:sz w:val="22"/>
        </w:rPr>
        <w:t>math</w:t>
      </w:r>
      <w:r>
        <w:rPr>
          <w:spacing w:val="-5"/>
          <w:sz w:val="22"/>
        </w:rPr>
        <w:t> </w:t>
      </w:r>
      <w:r>
        <w:rPr>
          <w:sz w:val="22"/>
        </w:rPr>
        <w:t>calculations.</w:t>
      </w:r>
      <w:r>
        <w:rPr>
          <w:spacing w:val="-6"/>
          <w:sz w:val="22"/>
        </w:rPr>
        <w:t> </w:t>
      </w:r>
      <w:r>
        <w:rPr>
          <w:sz w:val="22"/>
        </w:rPr>
        <w:t>They</w:t>
      </w:r>
      <w:r>
        <w:rPr>
          <w:spacing w:val="-6"/>
          <w:sz w:val="22"/>
        </w:rPr>
        <w:t> </w:t>
      </w:r>
      <w:r>
        <w:rPr>
          <w:sz w:val="22"/>
        </w:rPr>
        <w:t>use the</w:t>
      </w:r>
      <w:r>
        <w:rPr>
          <w:spacing w:val="-13"/>
          <w:sz w:val="22"/>
        </w:rPr>
        <w:t> </w:t>
      </w:r>
      <w:r>
        <w:rPr>
          <w:sz w:val="22"/>
        </w:rPr>
        <w:t>information</w:t>
      </w:r>
      <w:r>
        <w:rPr>
          <w:spacing w:val="-11"/>
          <w:sz w:val="22"/>
        </w:rPr>
        <w:t> </w:t>
      </w:r>
      <w:r>
        <w:rPr>
          <w:sz w:val="22"/>
        </w:rPr>
        <w:t>generated</w:t>
      </w:r>
      <w:r>
        <w:rPr>
          <w:spacing w:val="-10"/>
          <w:sz w:val="22"/>
        </w:rPr>
        <w:t> </w:t>
      </w:r>
      <w:r>
        <w:rPr>
          <w:sz w:val="22"/>
        </w:rPr>
        <w:t>during</w:t>
      </w:r>
      <w:r>
        <w:rPr>
          <w:spacing w:val="-13"/>
          <w:sz w:val="22"/>
        </w:rPr>
        <w:t> </w:t>
      </w:r>
      <w:r>
        <w:rPr>
          <w:sz w:val="22"/>
        </w:rPr>
        <w:t>the</w:t>
      </w:r>
      <w:r>
        <w:rPr>
          <w:spacing w:val="-10"/>
          <w:sz w:val="22"/>
        </w:rPr>
        <w:t> </w:t>
      </w:r>
      <w:r>
        <w:rPr>
          <w:sz w:val="22"/>
        </w:rPr>
        <w:t>previous</w:t>
      </w:r>
      <w:r>
        <w:rPr>
          <w:spacing w:val="-10"/>
          <w:sz w:val="22"/>
        </w:rPr>
        <w:t> </w:t>
      </w:r>
      <w:r>
        <w:rPr>
          <w:sz w:val="22"/>
        </w:rPr>
        <w:t>phase</w:t>
      </w:r>
      <w:r>
        <w:rPr>
          <w:spacing w:val="-13"/>
          <w:sz w:val="22"/>
        </w:rPr>
        <w:t> </w:t>
      </w:r>
      <w:r>
        <w:rPr>
          <w:sz w:val="22"/>
        </w:rPr>
        <w:t>as</w:t>
      </w:r>
      <w:r>
        <w:rPr>
          <w:spacing w:val="-13"/>
          <w:sz w:val="22"/>
        </w:rPr>
        <w:t> </w:t>
      </w:r>
      <w:r>
        <w:rPr>
          <w:sz w:val="22"/>
        </w:rPr>
        <w:t>well</w:t>
      </w:r>
      <w:r>
        <w:rPr>
          <w:spacing w:val="-12"/>
          <w:sz w:val="22"/>
        </w:rPr>
        <w:t> </w:t>
      </w:r>
      <w:r>
        <w:rPr>
          <w:sz w:val="22"/>
        </w:rPr>
        <w:t>as</w:t>
      </w:r>
      <w:r>
        <w:rPr>
          <w:spacing w:val="-10"/>
          <w:sz w:val="22"/>
        </w:rPr>
        <w:t> </w:t>
      </w:r>
      <w:r>
        <w:rPr>
          <w:sz w:val="22"/>
        </w:rPr>
        <w:t>any</w:t>
      </w:r>
      <w:r>
        <w:rPr>
          <w:spacing w:val="-13"/>
          <w:sz w:val="22"/>
        </w:rPr>
        <w:t> </w:t>
      </w:r>
      <w:r>
        <w:rPr>
          <w:sz w:val="22"/>
        </w:rPr>
        <w:t>solution.</w:t>
      </w:r>
      <w:r>
        <w:rPr>
          <w:spacing w:val="-13"/>
          <w:sz w:val="22"/>
        </w:rPr>
        <w:t> </w:t>
      </w:r>
      <w:r>
        <w:rPr>
          <w:sz w:val="22"/>
        </w:rPr>
        <w:t>―Now</w:t>
      </w:r>
      <w:r>
        <w:rPr>
          <w:spacing w:val="-13"/>
          <w:sz w:val="22"/>
        </w:rPr>
        <w:t> </w:t>
      </w:r>
      <w:r>
        <w:rPr>
          <w:sz w:val="22"/>
        </w:rPr>
        <w:t>it</w:t>
      </w:r>
      <w:r>
        <w:rPr>
          <w:spacing w:val="-12"/>
          <w:sz w:val="22"/>
        </w:rPr>
        <w:t> </w:t>
      </w:r>
      <w:r>
        <w:rPr>
          <w:sz w:val="22"/>
        </w:rPr>
        <w:t>is</w:t>
      </w:r>
      <w:r>
        <w:rPr>
          <w:spacing w:val="-13"/>
          <w:sz w:val="22"/>
        </w:rPr>
        <w:t> </w:t>
      </w:r>
      <w:r>
        <w:rPr>
          <w:sz w:val="22"/>
        </w:rPr>
        <w:t>time</w:t>
      </w:r>
      <w:r>
        <w:rPr>
          <w:spacing w:val="-10"/>
          <w:sz w:val="22"/>
        </w:rPr>
        <w:t> </w:t>
      </w:r>
      <w:r>
        <w:rPr>
          <w:sz w:val="22"/>
        </w:rPr>
        <w:t>to</w:t>
      </w:r>
      <w:r>
        <w:rPr>
          <w:spacing w:val="-11"/>
          <w:sz w:val="22"/>
        </w:rPr>
        <w:t> </w:t>
      </w:r>
      <w:r>
        <w:rPr>
          <w:sz w:val="22"/>
        </w:rPr>
        <w:t>actually solve the problem. Use the information you listed during the last two phases. Remember there is more than one step. If you are still having trouble solving the problem, return to your Brainstorming and Selection/Evaluation lists.‖ At the end of this activity the teacher allows a spokesperson from each group</w:t>
      </w:r>
      <w:r>
        <w:rPr>
          <w:spacing w:val="-9"/>
          <w:sz w:val="22"/>
        </w:rPr>
        <w:t> </w:t>
      </w:r>
      <w:r>
        <w:rPr>
          <w:sz w:val="22"/>
        </w:rPr>
        <w:t>to</w:t>
      </w:r>
      <w:r>
        <w:rPr>
          <w:spacing w:val="-11"/>
          <w:sz w:val="22"/>
        </w:rPr>
        <w:t> </w:t>
      </w:r>
      <w:r>
        <w:rPr>
          <w:sz w:val="22"/>
        </w:rPr>
        <w:t>share</w:t>
      </w:r>
      <w:r>
        <w:rPr>
          <w:spacing w:val="-11"/>
          <w:sz w:val="22"/>
        </w:rPr>
        <w:t> </w:t>
      </w:r>
      <w:r>
        <w:rPr>
          <w:sz w:val="22"/>
        </w:rPr>
        <w:t>their</w:t>
      </w:r>
      <w:r>
        <w:rPr>
          <w:spacing w:val="-10"/>
          <w:sz w:val="22"/>
        </w:rPr>
        <w:t> </w:t>
      </w:r>
      <w:r>
        <w:rPr>
          <w:sz w:val="22"/>
        </w:rPr>
        <w:t>experiences</w:t>
      </w:r>
      <w:r>
        <w:rPr>
          <w:spacing w:val="-10"/>
          <w:sz w:val="22"/>
        </w:rPr>
        <w:t> </w:t>
      </w:r>
      <w:r>
        <w:rPr>
          <w:sz w:val="22"/>
        </w:rPr>
        <w:t>through</w:t>
      </w:r>
      <w:r>
        <w:rPr>
          <w:spacing w:val="-9"/>
          <w:sz w:val="22"/>
        </w:rPr>
        <w:t> </w:t>
      </w:r>
      <w:r>
        <w:rPr>
          <w:sz w:val="22"/>
        </w:rPr>
        <w:t>the</w:t>
      </w:r>
      <w:r>
        <w:rPr>
          <w:spacing w:val="-8"/>
          <w:sz w:val="22"/>
        </w:rPr>
        <w:t> </w:t>
      </w:r>
      <w:r>
        <w:rPr>
          <w:sz w:val="22"/>
        </w:rPr>
        <w:t>phases.</w:t>
      </w:r>
      <w:r>
        <w:rPr>
          <w:spacing w:val="-13"/>
          <w:sz w:val="22"/>
        </w:rPr>
        <w:t> </w:t>
      </w:r>
      <w:r>
        <w:rPr>
          <w:sz w:val="22"/>
        </w:rPr>
        <w:t>As</w:t>
      </w:r>
      <w:r>
        <w:rPr>
          <w:spacing w:val="-11"/>
          <w:sz w:val="22"/>
        </w:rPr>
        <w:t> </w:t>
      </w:r>
      <w:r>
        <w:rPr>
          <w:sz w:val="22"/>
        </w:rPr>
        <w:t>well,</w:t>
      </w:r>
      <w:r>
        <w:rPr>
          <w:spacing w:val="-9"/>
          <w:sz w:val="22"/>
        </w:rPr>
        <w:t> </w:t>
      </w:r>
      <w:r>
        <w:rPr>
          <w:sz w:val="22"/>
        </w:rPr>
        <w:t>the</w:t>
      </w:r>
      <w:r>
        <w:rPr>
          <w:spacing w:val="-11"/>
          <w:sz w:val="22"/>
        </w:rPr>
        <w:t> </w:t>
      </w:r>
      <w:r>
        <w:rPr>
          <w:sz w:val="22"/>
        </w:rPr>
        <w:t>class</w:t>
      </w:r>
      <w:r>
        <w:rPr>
          <w:spacing w:val="-10"/>
          <w:sz w:val="22"/>
        </w:rPr>
        <w:t> </w:t>
      </w:r>
      <w:r>
        <w:rPr>
          <w:sz w:val="22"/>
        </w:rPr>
        <w:t>discusses</w:t>
      </w:r>
      <w:r>
        <w:rPr>
          <w:spacing w:val="-11"/>
          <w:sz w:val="22"/>
        </w:rPr>
        <w:t> </w:t>
      </w:r>
      <w:r>
        <w:rPr>
          <w:sz w:val="22"/>
        </w:rPr>
        <w:t>how</w:t>
      </w:r>
      <w:r>
        <w:rPr>
          <w:spacing w:val="-10"/>
          <w:sz w:val="22"/>
        </w:rPr>
        <w:t> </w:t>
      </w:r>
      <w:r>
        <w:rPr>
          <w:sz w:val="22"/>
        </w:rPr>
        <w:t>CPSS</w:t>
      </w:r>
      <w:r>
        <w:rPr>
          <w:spacing w:val="-9"/>
          <w:sz w:val="22"/>
        </w:rPr>
        <w:t> </w:t>
      </w:r>
      <w:r>
        <w:rPr>
          <w:sz w:val="22"/>
        </w:rPr>
        <w:t>can</w:t>
      </w:r>
      <w:r>
        <w:rPr>
          <w:spacing w:val="-11"/>
          <w:sz w:val="22"/>
        </w:rPr>
        <w:t> </w:t>
      </w:r>
      <w:r>
        <w:rPr>
          <w:sz w:val="22"/>
        </w:rPr>
        <w:t>be</w:t>
      </w:r>
      <w:r>
        <w:rPr>
          <w:spacing w:val="-8"/>
          <w:sz w:val="22"/>
        </w:rPr>
        <w:t> </w:t>
      </w:r>
      <w:r>
        <w:rPr>
          <w:sz w:val="22"/>
        </w:rPr>
        <w:t>used.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43"/>
        <w:rPr>
          <w:sz w:val="22"/>
        </w:rPr>
      </w:pPr>
    </w:p>
    <w:p>
      <w:pPr>
        <w:spacing w:before="0"/>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(2)</w:t>
      </w:r>
    </w:p>
    <w:p>
      <w:pPr>
        <w:spacing w:after="0"/>
        <w:jc w:val="center"/>
        <w:rPr>
          <w:sz w:val="22"/>
        </w:rPr>
        <w:sectPr>
          <w:pgSz w:w="11910" w:h="16840"/>
          <w:pgMar w:header="0" w:footer="936" w:top="1340" w:bottom="1120" w:left="420" w:right="520"/>
        </w:sectPr>
      </w:pPr>
    </w:p>
    <w:p>
      <w:pPr>
        <w:spacing w:before="78"/>
        <w:ind w:left="960" w:right="0" w:firstLine="0"/>
        <w:jc w:val="both"/>
        <w:rPr>
          <w:sz w:val="22"/>
        </w:rPr>
      </w:pPr>
      <w:r>
        <w:rPr>
          <w:b/>
          <w:sz w:val="22"/>
        </w:rPr>
        <w:t>Class:</w:t>
      </w:r>
      <w:r>
        <w:rPr>
          <w:b/>
          <w:spacing w:val="-5"/>
          <w:sz w:val="22"/>
        </w:rPr>
        <w:t> </w:t>
      </w:r>
      <w:r>
        <w:rPr>
          <w:spacing w:val="-4"/>
          <w:sz w:val="22"/>
        </w:rPr>
        <w:t>SS11</w:t>
      </w:r>
    </w:p>
    <w:p>
      <w:pPr>
        <w:pStyle w:val="BodyText"/>
        <w:spacing w:before="199"/>
        <w:rPr>
          <w:sz w:val="22"/>
        </w:rPr>
      </w:pPr>
    </w:p>
    <w:p>
      <w:pPr>
        <w:spacing w:before="1"/>
        <w:ind w:left="960" w:right="0" w:firstLine="0"/>
        <w:jc w:val="both"/>
        <w:rPr>
          <w:sz w:val="22"/>
        </w:rPr>
      </w:pPr>
      <w:r>
        <w:rPr>
          <w:b/>
          <w:sz w:val="22"/>
        </w:rPr>
        <w:t>Topic:</w:t>
      </w:r>
      <w:r>
        <w:rPr>
          <w:b/>
          <w:spacing w:val="-7"/>
          <w:sz w:val="22"/>
        </w:rPr>
        <w:t> </w:t>
      </w:r>
      <w:r>
        <w:rPr>
          <w:sz w:val="22"/>
        </w:rPr>
        <w:t>Quadratic</w:t>
      </w:r>
      <w:r>
        <w:rPr>
          <w:spacing w:val="-6"/>
          <w:sz w:val="22"/>
        </w:rPr>
        <w:t> </w:t>
      </w:r>
      <w:r>
        <w:rPr>
          <w:sz w:val="22"/>
        </w:rPr>
        <w:t>equation</w:t>
      </w:r>
      <w:r>
        <w:rPr>
          <w:spacing w:val="-5"/>
          <w:sz w:val="22"/>
        </w:rPr>
        <w:t> </w:t>
      </w:r>
      <w:r>
        <w:rPr>
          <w:sz w:val="22"/>
        </w:rPr>
        <w:t>the</w:t>
      </w:r>
      <w:r>
        <w:rPr>
          <w:spacing w:val="-5"/>
          <w:sz w:val="22"/>
        </w:rPr>
        <w:t> </w:t>
      </w:r>
      <w:r>
        <w:rPr>
          <w:sz w:val="22"/>
        </w:rPr>
        <w:t>use</w:t>
      </w:r>
      <w:r>
        <w:rPr>
          <w:spacing w:val="-7"/>
          <w:sz w:val="22"/>
        </w:rPr>
        <w:t> </w:t>
      </w:r>
      <w:r>
        <w:rPr>
          <w:sz w:val="22"/>
        </w:rPr>
        <w:t>of</w:t>
      </w:r>
      <w:r>
        <w:rPr>
          <w:spacing w:val="-5"/>
          <w:sz w:val="22"/>
        </w:rPr>
        <w:t> </w:t>
      </w:r>
      <w:r>
        <w:rPr>
          <w:sz w:val="22"/>
        </w:rPr>
        <w:t>completing</w:t>
      </w:r>
      <w:r>
        <w:rPr>
          <w:spacing w:val="-8"/>
          <w:sz w:val="22"/>
        </w:rPr>
        <w:t> </w:t>
      </w:r>
      <w:r>
        <w:rPr>
          <w:sz w:val="22"/>
        </w:rPr>
        <w:t>the</w:t>
      </w:r>
      <w:r>
        <w:rPr>
          <w:spacing w:val="-5"/>
          <w:sz w:val="22"/>
        </w:rPr>
        <w:t> </w:t>
      </w:r>
      <w:r>
        <w:rPr>
          <w:sz w:val="22"/>
        </w:rPr>
        <w:t>square</w:t>
      </w:r>
      <w:r>
        <w:rPr>
          <w:spacing w:val="-4"/>
          <w:sz w:val="22"/>
        </w:rPr>
        <w:t> </w:t>
      </w:r>
      <w:r>
        <w:rPr>
          <w:spacing w:val="-2"/>
          <w:sz w:val="22"/>
        </w:rPr>
        <w:t>method.</w:t>
      </w:r>
    </w:p>
    <w:p>
      <w:pPr>
        <w:pStyle w:val="BodyText"/>
        <w:spacing w:before="199"/>
        <w:rPr>
          <w:sz w:val="22"/>
        </w:rPr>
      </w:pPr>
    </w:p>
    <w:p>
      <w:pPr>
        <w:spacing w:before="0"/>
        <w:ind w:left="960" w:right="0" w:firstLine="0"/>
        <w:jc w:val="both"/>
        <w:rPr>
          <w:sz w:val="22"/>
        </w:rPr>
      </w:pPr>
      <w:r>
        <w:rPr>
          <w:b/>
          <w:sz w:val="22"/>
        </w:rPr>
        <w:t>Week1</w:t>
      </w:r>
      <w:r>
        <w:rPr>
          <w:b/>
          <w:spacing w:val="-9"/>
          <w:sz w:val="22"/>
        </w:rPr>
        <w:t> </w:t>
      </w:r>
      <w:r>
        <w:rPr>
          <w:b/>
          <w:sz w:val="22"/>
        </w:rPr>
        <w:t>Day:</w:t>
      </w:r>
      <w:r>
        <w:rPr>
          <w:b/>
          <w:spacing w:val="-7"/>
          <w:sz w:val="22"/>
        </w:rPr>
        <w:t> </w:t>
      </w:r>
      <w:r>
        <w:rPr>
          <w:spacing w:val="-10"/>
          <w:sz w:val="22"/>
        </w:rPr>
        <w:t>2</w:t>
      </w:r>
    </w:p>
    <w:p>
      <w:pPr>
        <w:pStyle w:val="BodyText"/>
        <w:spacing w:before="200"/>
        <w:rPr>
          <w:sz w:val="22"/>
        </w:rPr>
      </w:pPr>
    </w:p>
    <w:p>
      <w:pPr>
        <w:spacing w:before="0"/>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9"/>
        <w:rPr>
          <w:sz w:val="22"/>
        </w:rPr>
      </w:pPr>
    </w:p>
    <w:p>
      <w:pPr>
        <w:spacing w:line="480" w:lineRule="auto" w:before="0"/>
        <w:ind w:left="960" w:right="965" w:firstLine="0"/>
        <w:jc w:val="both"/>
        <w:rPr>
          <w:sz w:val="22"/>
        </w:rPr>
      </w:pPr>
      <w:r>
        <w:rPr>
          <w:b/>
          <w:sz w:val="22"/>
        </w:rPr>
        <w:t>Instructional objectives: </w:t>
      </w:r>
      <w:r>
        <w:rPr>
          <w:sz w:val="22"/>
        </w:rPr>
        <w:t>by the end of the lesson, the student should be to solve quadratic equations by completing the square method. Students and to state the sequence of steps involved in Creative Problem Solving.</w:t>
      </w:r>
    </w:p>
    <w:p>
      <w:pPr>
        <w:spacing w:before="19"/>
        <w:ind w:left="960" w:right="0" w:firstLine="0"/>
        <w:jc w:val="both"/>
        <w:rPr>
          <w:sz w:val="22"/>
        </w:rPr>
      </w:pPr>
      <w:r>
        <w:rPr>
          <w:b/>
          <w:sz w:val="22"/>
        </w:rPr>
        <w:t>Instructional</w:t>
      </w:r>
      <w:r>
        <w:rPr>
          <w:b/>
          <w:spacing w:val="-4"/>
          <w:sz w:val="22"/>
        </w:rPr>
        <w:t> </w:t>
      </w:r>
      <w:r>
        <w:rPr>
          <w:b/>
          <w:sz w:val="22"/>
        </w:rPr>
        <w:t>material:</w:t>
      </w:r>
      <w:r>
        <w:rPr>
          <w:b/>
          <w:spacing w:val="-4"/>
          <w:sz w:val="22"/>
        </w:rPr>
        <w:t> </w:t>
      </w:r>
      <w:r>
        <w:rPr>
          <w:sz w:val="22"/>
        </w:rPr>
        <w:t>rough</w:t>
      </w:r>
      <w:r>
        <w:rPr>
          <w:spacing w:val="-4"/>
          <w:sz w:val="22"/>
        </w:rPr>
        <w:t> </w:t>
      </w:r>
      <w:r>
        <w:rPr>
          <w:sz w:val="22"/>
        </w:rPr>
        <w:t>book,textbook</w:t>
      </w:r>
      <w:r>
        <w:rPr>
          <w:spacing w:val="-7"/>
          <w:sz w:val="22"/>
        </w:rPr>
        <w:t> </w:t>
      </w:r>
      <w:r>
        <w:rPr>
          <w:sz w:val="22"/>
        </w:rPr>
        <w:t>and</w:t>
      </w:r>
      <w:r>
        <w:rPr>
          <w:spacing w:val="-6"/>
          <w:sz w:val="22"/>
        </w:rPr>
        <w:t> </w:t>
      </w:r>
      <w:r>
        <w:rPr>
          <w:spacing w:val="-2"/>
          <w:sz w:val="22"/>
        </w:rPr>
        <w:t>chalkboard.</w:t>
      </w:r>
    </w:p>
    <w:p>
      <w:pPr>
        <w:pStyle w:val="BodyText"/>
        <w:spacing w:before="197"/>
        <w:rPr>
          <w:sz w:val="22"/>
        </w:rPr>
      </w:pPr>
    </w:p>
    <w:p>
      <w:pPr>
        <w:spacing w:line="480" w:lineRule="auto" w:before="0"/>
        <w:ind w:left="960" w:right="963" w:firstLine="0"/>
        <w:jc w:val="both"/>
        <w:rPr>
          <w:sz w:val="22"/>
        </w:rPr>
      </w:pPr>
      <w:r>
        <w:rPr>
          <w:b/>
          <w:sz w:val="22"/>
        </w:rPr>
        <w:t>Instructional techniques: </w:t>
      </w:r>
      <w:r>
        <w:rPr>
          <w:sz w:val="22"/>
        </w:rPr>
        <w:t>question and answering about, the sequence of steps involved in Creative Problem</w:t>
      </w:r>
      <w:r>
        <w:rPr>
          <w:spacing w:val="-5"/>
          <w:sz w:val="22"/>
        </w:rPr>
        <w:t> </w:t>
      </w:r>
      <w:r>
        <w:rPr>
          <w:sz w:val="22"/>
        </w:rPr>
        <w:t>Solving.</w:t>
      </w:r>
      <w:r>
        <w:rPr>
          <w:spacing w:val="40"/>
          <w:sz w:val="22"/>
        </w:rPr>
        <w:t> </w:t>
      </w:r>
      <w:r>
        <w:rPr>
          <w:b/>
          <w:sz w:val="22"/>
        </w:rPr>
        <w:t>Entry behavior: </w:t>
      </w:r>
      <w:r>
        <w:rPr>
          <w:sz w:val="22"/>
        </w:rPr>
        <w:t>the students have learn on how to factorization equation and sequence of steps involved in Creative Problem Solving.</w:t>
      </w:r>
    </w:p>
    <w:p>
      <w:pPr>
        <w:spacing w:line="480" w:lineRule="auto" w:before="19"/>
        <w:ind w:left="960" w:right="959" w:firstLine="0"/>
        <w:jc w:val="both"/>
        <w:rPr>
          <w:sz w:val="22"/>
        </w:rPr>
      </w:pPr>
      <w:r>
        <w:rPr>
          <w:sz w:val="22"/>
        </w:rPr>
        <w:t>.</w:t>
      </w:r>
      <w:r>
        <w:rPr>
          <w:b/>
          <w:sz w:val="22"/>
        </w:rPr>
        <w:t>Introduction: </w:t>
      </w:r>
      <w:r>
        <w:rPr>
          <w:sz w:val="22"/>
        </w:rPr>
        <w:t>The teacher introduces the lesson with the following: ―You should now be more knowledgeable</w:t>
      </w:r>
      <w:r>
        <w:rPr>
          <w:spacing w:val="-14"/>
          <w:sz w:val="22"/>
        </w:rPr>
        <w:t> </w:t>
      </w:r>
      <w:r>
        <w:rPr>
          <w:sz w:val="22"/>
        </w:rPr>
        <w:t>about</w:t>
      </w:r>
      <w:r>
        <w:rPr>
          <w:spacing w:val="-13"/>
          <w:sz w:val="22"/>
        </w:rPr>
        <w:t> </w:t>
      </w:r>
      <w:r>
        <w:rPr>
          <w:sz w:val="22"/>
        </w:rPr>
        <w:t>the</w:t>
      </w:r>
      <w:r>
        <w:rPr>
          <w:spacing w:val="-12"/>
          <w:sz w:val="22"/>
        </w:rPr>
        <w:t> </w:t>
      </w:r>
      <w:r>
        <w:rPr>
          <w:sz w:val="22"/>
        </w:rPr>
        <w:t>steps</w:t>
      </w:r>
      <w:r>
        <w:rPr>
          <w:spacing w:val="-12"/>
          <w:sz w:val="22"/>
        </w:rPr>
        <w:t> </w:t>
      </w:r>
      <w:r>
        <w:rPr>
          <w:sz w:val="22"/>
        </w:rPr>
        <w:t>in</w:t>
      </w:r>
      <w:r>
        <w:rPr>
          <w:spacing w:val="-12"/>
          <w:sz w:val="22"/>
        </w:rPr>
        <w:t> </w:t>
      </w:r>
      <w:r>
        <w:rPr>
          <w:sz w:val="22"/>
        </w:rPr>
        <w:t>Creative</w:t>
      </w:r>
      <w:r>
        <w:rPr>
          <w:spacing w:val="-12"/>
          <w:sz w:val="22"/>
        </w:rPr>
        <w:t> </w:t>
      </w:r>
      <w:r>
        <w:rPr>
          <w:sz w:val="22"/>
        </w:rPr>
        <w:t>Problem</w:t>
      </w:r>
      <w:r>
        <w:rPr>
          <w:spacing w:val="-14"/>
          <w:sz w:val="22"/>
        </w:rPr>
        <w:t> </w:t>
      </w:r>
      <w:r>
        <w:rPr>
          <w:sz w:val="22"/>
        </w:rPr>
        <w:t>Solving.</w:t>
      </w:r>
      <w:r>
        <w:rPr>
          <w:spacing w:val="-12"/>
          <w:sz w:val="22"/>
        </w:rPr>
        <w:t> </w:t>
      </w:r>
      <w:r>
        <w:rPr>
          <w:sz w:val="22"/>
        </w:rPr>
        <w:t>Today</w:t>
      </w:r>
      <w:r>
        <w:rPr>
          <w:spacing w:val="-14"/>
          <w:sz w:val="22"/>
        </w:rPr>
        <w:t> </w:t>
      </w:r>
      <w:r>
        <w:rPr>
          <w:sz w:val="22"/>
        </w:rPr>
        <w:t>we</w:t>
      </w:r>
      <w:r>
        <w:rPr>
          <w:spacing w:val="-12"/>
          <w:sz w:val="22"/>
        </w:rPr>
        <w:t> </w:t>
      </w:r>
      <w:r>
        <w:rPr>
          <w:sz w:val="22"/>
        </w:rPr>
        <w:t>will</w:t>
      </w:r>
      <w:r>
        <w:rPr>
          <w:spacing w:val="-13"/>
          <w:sz w:val="22"/>
        </w:rPr>
        <w:t> </w:t>
      </w:r>
      <w:r>
        <w:rPr>
          <w:sz w:val="22"/>
        </w:rPr>
        <w:t>combine</w:t>
      </w:r>
      <w:r>
        <w:rPr>
          <w:spacing w:val="-12"/>
          <w:sz w:val="22"/>
        </w:rPr>
        <w:t> </w:t>
      </w:r>
      <w:r>
        <w:rPr>
          <w:sz w:val="22"/>
        </w:rPr>
        <w:t>this</w:t>
      </w:r>
      <w:r>
        <w:rPr>
          <w:spacing w:val="-12"/>
          <w:sz w:val="22"/>
        </w:rPr>
        <w:t> </w:t>
      </w:r>
      <w:r>
        <w:rPr>
          <w:sz w:val="22"/>
        </w:rPr>
        <w:t>technique</w:t>
      </w:r>
      <w:r>
        <w:rPr>
          <w:spacing w:val="-12"/>
          <w:sz w:val="22"/>
        </w:rPr>
        <w:t> </w:t>
      </w:r>
      <w:r>
        <w:rPr>
          <w:sz w:val="22"/>
        </w:rPr>
        <w:t>with something you should all be familiar with, Quadratic equation the use of completing the square </w:t>
      </w:r>
      <w:r>
        <w:rPr>
          <w:spacing w:val="-2"/>
          <w:sz w:val="22"/>
        </w:rPr>
        <w:t>method..</w:t>
      </w:r>
    </w:p>
    <w:p>
      <w:pPr>
        <w:spacing w:before="206"/>
        <w:ind w:left="960" w:right="0" w:firstLine="0"/>
        <w:jc w:val="both"/>
        <w:rPr>
          <w:b/>
          <w:sz w:val="22"/>
        </w:rPr>
      </w:pPr>
      <w:r>
        <w:rPr>
          <w:b/>
          <w:sz w:val="22"/>
        </w:rPr>
        <w:t>Instructional</w:t>
      </w:r>
      <w:r>
        <w:rPr>
          <w:b/>
          <w:spacing w:val="-6"/>
          <w:sz w:val="22"/>
        </w:rPr>
        <w:t> </w:t>
      </w:r>
      <w:r>
        <w:rPr>
          <w:b/>
          <w:spacing w:val="-2"/>
          <w:sz w:val="22"/>
        </w:rPr>
        <w:t>procedure:</w:t>
      </w:r>
    </w:p>
    <w:p>
      <w:pPr>
        <w:pStyle w:val="BodyText"/>
        <w:spacing w:before="195"/>
        <w:rPr>
          <w:b/>
          <w:sz w:val="22"/>
        </w:rPr>
      </w:pPr>
    </w:p>
    <w:p>
      <w:pPr>
        <w:spacing w:line="480" w:lineRule="auto" w:before="0"/>
        <w:ind w:left="960" w:right="961" w:firstLine="0"/>
        <w:jc w:val="both"/>
        <w:rPr>
          <w:sz w:val="22"/>
        </w:rPr>
      </w:pPr>
      <w:r>
        <w:rPr>
          <w:b/>
          <w:sz w:val="22"/>
        </w:rPr>
        <w:t>Step1: </w:t>
      </w:r>
      <w:r>
        <w:rPr>
          <w:sz w:val="22"/>
        </w:rPr>
        <w:t>CLARIFICATION OF THE PROBLEM:‖ To solve this problem x</w:t>
      </w:r>
      <w:r>
        <w:rPr>
          <w:sz w:val="22"/>
          <w:vertAlign w:val="superscript"/>
        </w:rPr>
        <w:t>2</w:t>
      </w:r>
      <w:r>
        <w:rPr>
          <w:spacing w:val="-8"/>
          <w:sz w:val="22"/>
          <w:vertAlign w:val="baseline"/>
        </w:rPr>
        <w:t> </w:t>
      </w:r>
      <w:r>
        <w:rPr>
          <w:sz w:val="22"/>
          <w:vertAlign w:val="baseline"/>
        </w:rPr>
        <w:t>- 6x + 9=0, you must use information</w:t>
      </w:r>
      <w:r>
        <w:rPr>
          <w:spacing w:val="-14"/>
          <w:sz w:val="22"/>
          <w:vertAlign w:val="baseline"/>
        </w:rPr>
        <w:t> </w:t>
      </w:r>
      <w:r>
        <w:rPr>
          <w:sz w:val="22"/>
          <w:vertAlign w:val="baseline"/>
        </w:rPr>
        <w:t>you</w:t>
      </w:r>
      <w:r>
        <w:rPr>
          <w:spacing w:val="-13"/>
          <w:sz w:val="22"/>
          <w:vertAlign w:val="baseline"/>
        </w:rPr>
        <w:t> </w:t>
      </w:r>
      <w:r>
        <w:rPr>
          <w:sz w:val="22"/>
          <w:vertAlign w:val="baseline"/>
        </w:rPr>
        <w:t>already</w:t>
      </w:r>
      <w:r>
        <w:rPr>
          <w:spacing w:val="-14"/>
          <w:sz w:val="22"/>
          <w:vertAlign w:val="baseline"/>
        </w:rPr>
        <w:t> </w:t>
      </w:r>
      <w:r>
        <w:rPr>
          <w:sz w:val="22"/>
          <w:vertAlign w:val="baseline"/>
        </w:rPr>
        <w:t>know</w:t>
      </w:r>
      <w:r>
        <w:rPr>
          <w:spacing w:val="-14"/>
          <w:sz w:val="22"/>
          <w:vertAlign w:val="baseline"/>
        </w:rPr>
        <w:t> </w:t>
      </w:r>
      <w:r>
        <w:rPr>
          <w:sz w:val="22"/>
          <w:vertAlign w:val="baseline"/>
        </w:rPr>
        <w:t>about</w:t>
      </w:r>
      <w:r>
        <w:rPr>
          <w:spacing w:val="-9"/>
          <w:sz w:val="22"/>
          <w:vertAlign w:val="baseline"/>
        </w:rPr>
        <w:t> </w:t>
      </w:r>
      <w:r>
        <w:rPr>
          <w:sz w:val="22"/>
          <w:vertAlign w:val="baseline"/>
        </w:rPr>
        <w:t>Quadratic</w:t>
      </w:r>
      <w:r>
        <w:rPr>
          <w:spacing w:val="-6"/>
          <w:sz w:val="22"/>
          <w:vertAlign w:val="baseline"/>
        </w:rPr>
        <w:t> </w:t>
      </w:r>
      <w:r>
        <w:rPr>
          <w:sz w:val="22"/>
          <w:vertAlign w:val="baseline"/>
        </w:rPr>
        <w:t>equation</w:t>
      </w:r>
      <w:r>
        <w:rPr>
          <w:spacing w:val="-4"/>
          <w:sz w:val="22"/>
          <w:vertAlign w:val="baseline"/>
        </w:rPr>
        <w:t> </w:t>
      </w:r>
      <w:r>
        <w:rPr>
          <w:sz w:val="22"/>
          <w:vertAlign w:val="baseline"/>
        </w:rPr>
        <w:t>the</w:t>
      </w:r>
      <w:r>
        <w:rPr>
          <w:spacing w:val="-4"/>
          <w:sz w:val="22"/>
          <w:vertAlign w:val="baseline"/>
        </w:rPr>
        <w:t> </w:t>
      </w:r>
      <w:r>
        <w:rPr>
          <w:sz w:val="22"/>
          <w:vertAlign w:val="baseline"/>
        </w:rPr>
        <w:t>use</w:t>
      </w:r>
      <w:r>
        <w:rPr>
          <w:spacing w:val="-4"/>
          <w:sz w:val="22"/>
          <w:vertAlign w:val="baseline"/>
        </w:rPr>
        <w:t> </w:t>
      </w:r>
      <w:r>
        <w:rPr>
          <w:sz w:val="22"/>
          <w:vertAlign w:val="baseline"/>
        </w:rPr>
        <w:t>of</w:t>
      </w:r>
      <w:r>
        <w:rPr>
          <w:spacing w:val="-4"/>
          <w:sz w:val="22"/>
          <w:vertAlign w:val="baseline"/>
        </w:rPr>
        <w:t> </w:t>
      </w:r>
      <w:r>
        <w:rPr>
          <w:sz w:val="22"/>
          <w:vertAlign w:val="baseline"/>
        </w:rPr>
        <w:t>completing</w:t>
      </w:r>
      <w:r>
        <w:rPr>
          <w:spacing w:val="-6"/>
          <w:sz w:val="22"/>
          <w:vertAlign w:val="baseline"/>
        </w:rPr>
        <w:t> </w:t>
      </w:r>
      <w:r>
        <w:rPr>
          <w:sz w:val="22"/>
          <w:vertAlign w:val="baseline"/>
        </w:rPr>
        <w:t>the</w:t>
      </w:r>
      <w:r>
        <w:rPr>
          <w:spacing w:val="-6"/>
          <w:sz w:val="22"/>
          <w:vertAlign w:val="baseline"/>
        </w:rPr>
        <w:t> </w:t>
      </w:r>
      <w:r>
        <w:rPr>
          <w:sz w:val="22"/>
          <w:vertAlign w:val="baseline"/>
        </w:rPr>
        <w:t>square</w:t>
      </w:r>
      <w:r>
        <w:rPr>
          <w:spacing w:val="-4"/>
          <w:sz w:val="22"/>
          <w:vertAlign w:val="baseline"/>
        </w:rPr>
        <w:t> </w:t>
      </w:r>
      <w:r>
        <w:rPr>
          <w:sz w:val="22"/>
          <w:vertAlign w:val="baseline"/>
        </w:rPr>
        <w:t>method..</w:t>
      </w:r>
      <w:r>
        <w:rPr>
          <w:spacing w:val="-13"/>
          <w:sz w:val="22"/>
          <w:vertAlign w:val="baseline"/>
        </w:rPr>
        <w:t> </w:t>
      </w:r>
      <w:r>
        <w:rPr>
          <w:sz w:val="22"/>
          <w:vertAlign w:val="baseline"/>
        </w:rPr>
        <w:t>You will</w:t>
      </w:r>
      <w:r>
        <w:rPr>
          <w:spacing w:val="-3"/>
          <w:sz w:val="22"/>
          <w:vertAlign w:val="baseline"/>
        </w:rPr>
        <w:t> </w:t>
      </w:r>
      <w:r>
        <w:rPr>
          <w:sz w:val="22"/>
          <w:vertAlign w:val="baseline"/>
        </w:rPr>
        <w:t>need</w:t>
      </w:r>
      <w:r>
        <w:rPr>
          <w:spacing w:val="-1"/>
          <w:sz w:val="22"/>
          <w:vertAlign w:val="baseline"/>
        </w:rPr>
        <w:t> </w:t>
      </w:r>
      <w:r>
        <w:rPr>
          <w:sz w:val="22"/>
          <w:vertAlign w:val="baseline"/>
        </w:rPr>
        <w:t>to</w:t>
      </w:r>
      <w:r>
        <w:rPr>
          <w:spacing w:val="-1"/>
          <w:sz w:val="22"/>
          <w:vertAlign w:val="baseline"/>
        </w:rPr>
        <w:t> </w:t>
      </w:r>
      <w:r>
        <w:rPr>
          <w:sz w:val="22"/>
          <w:vertAlign w:val="baseline"/>
        </w:rPr>
        <w:t>do</w:t>
      </w:r>
      <w:r>
        <w:rPr>
          <w:spacing w:val="-1"/>
          <w:sz w:val="22"/>
          <w:vertAlign w:val="baseline"/>
        </w:rPr>
        <w:t> </w:t>
      </w:r>
      <w:r>
        <w:rPr>
          <w:sz w:val="22"/>
          <w:vertAlign w:val="baseline"/>
        </w:rPr>
        <w:t>more</w:t>
      </w:r>
      <w:r>
        <w:rPr>
          <w:spacing w:val="-3"/>
          <w:sz w:val="22"/>
          <w:vertAlign w:val="baseline"/>
        </w:rPr>
        <w:t> </w:t>
      </w:r>
      <w:r>
        <w:rPr>
          <w:sz w:val="22"/>
          <w:vertAlign w:val="baseline"/>
        </w:rPr>
        <w:t>than</w:t>
      </w:r>
      <w:r>
        <w:rPr>
          <w:spacing w:val="-3"/>
          <w:sz w:val="22"/>
          <w:vertAlign w:val="baseline"/>
        </w:rPr>
        <w:t> </w:t>
      </w:r>
      <w:r>
        <w:rPr>
          <w:sz w:val="22"/>
          <w:vertAlign w:val="baseline"/>
        </w:rPr>
        <w:t>one</w:t>
      </w:r>
      <w:r>
        <w:rPr>
          <w:spacing w:val="-1"/>
          <w:sz w:val="22"/>
          <w:vertAlign w:val="baseline"/>
        </w:rPr>
        <w:t> </w:t>
      </w:r>
      <w:r>
        <w:rPr>
          <w:sz w:val="22"/>
          <w:vertAlign w:val="baseline"/>
        </w:rPr>
        <w:t>step.</w:t>
      </w:r>
      <w:r>
        <w:rPr>
          <w:spacing w:val="-1"/>
          <w:sz w:val="22"/>
          <w:vertAlign w:val="baseline"/>
        </w:rPr>
        <w:t> </w:t>
      </w:r>
      <w:r>
        <w:rPr>
          <w:sz w:val="22"/>
          <w:vertAlign w:val="baseline"/>
        </w:rPr>
        <w:t>It is</w:t>
      </w:r>
      <w:r>
        <w:rPr>
          <w:spacing w:val="-3"/>
          <w:sz w:val="22"/>
          <w:vertAlign w:val="baseline"/>
        </w:rPr>
        <w:t> </w:t>
      </w:r>
      <w:r>
        <w:rPr>
          <w:sz w:val="22"/>
          <w:vertAlign w:val="baseline"/>
        </w:rPr>
        <w:t>also</w:t>
      </w:r>
      <w:r>
        <w:rPr>
          <w:spacing w:val="-3"/>
          <w:sz w:val="22"/>
          <w:vertAlign w:val="baseline"/>
        </w:rPr>
        <w:t> </w:t>
      </w:r>
      <w:r>
        <w:rPr>
          <w:sz w:val="22"/>
          <w:vertAlign w:val="baseline"/>
        </w:rPr>
        <w:t>important</w:t>
      </w:r>
      <w:r>
        <w:rPr>
          <w:spacing w:val="-3"/>
          <w:sz w:val="22"/>
          <w:vertAlign w:val="baseline"/>
        </w:rPr>
        <w:t> </w:t>
      </w:r>
      <w:r>
        <w:rPr>
          <w:sz w:val="22"/>
          <w:vertAlign w:val="baseline"/>
        </w:rPr>
        <w:t>to</w:t>
      </w:r>
      <w:r>
        <w:rPr>
          <w:spacing w:val="-1"/>
          <w:sz w:val="22"/>
          <w:vertAlign w:val="baseline"/>
        </w:rPr>
        <w:t> </w:t>
      </w:r>
      <w:r>
        <w:rPr>
          <w:sz w:val="22"/>
          <w:vertAlign w:val="baseline"/>
        </w:rPr>
        <w:t>keep</w:t>
      </w:r>
      <w:r>
        <w:rPr>
          <w:spacing w:val="-4"/>
          <w:sz w:val="22"/>
          <w:vertAlign w:val="baseline"/>
        </w:rPr>
        <w:t> </w:t>
      </w:r>
      <w:r>
        <w:rPr>
          <w:sz w:val="22"/>
          <w:vertAlign w:val="baseline"/>
        </w:rPr>
        <w:t>in</w:t>
      </w:r>
      <w:r>
        <w:rPr>
          <w:spacing w:val="-1"/>
          <w:sz w:val="22"/>
          <w:vertAlign w:val="baseline"/>
        </w:rPr>
        <w:t> </w:t>
      </w:r>
      <w:r>
        <w:rPr>
          <w:sz w:val="22"/>
          <w:vertAlign w:val="baseline"/>
        </w:rPr>
        <w:t>mind</w:t>
      </w:r>
      <w:r>
        <w:rPr>
          <w:spacing w:val="-1"/>
          <w:sz w:val="22"/>
          <w:vertAlign w:val="baseline"/>
        </w:rPr>
        <w:t> </w:t>
      </w:r>
      <w:r>
        <w:rPr>
          <w:sz w:val="22"/>
          <w:vertAlign w:val="baseline"/>
        </w:rPr>
        <w:t>that</w:t>
      </w:r>
      <w:r>
        <w:rPr>
          <w:spacing w:val="-2"/>
          <w:sz w:val="22"/>
          <w:vertAlign w:val="baseline"/>
        </w:rPr>
        <w:t> </w:t>
      </w:r>
      <w:r>
        <w:rPr>
          <w:sz w:val="22"/>
          <w:vertAlign w:val="baseline"/>
        </w:rPr>
        <w:t>there</w:t>
      </w:r>
      <w:r>
        <w:rPr>
          <w:spacing w:val="-3"/>
          <w:sz w:val="22"/>
          <w:vertAlign w:val="baseline"/>
        </w:rPr>
        <w:t> </w:t>
      </w:r>
      <w:r>
        <w:rPr>
          <w:sz w:val="22"/>
          <w:vertAlign w:val="baseline"/>
        </w:rPr>
        <w:t>is</w:t>
      </w:r>
      <w:r>
        <w:rPr>
          <w:spacing w:val="-3"/>
          <w:sz w:val="22"/>
          <w:vertAlign w:val="baseline"/>
        </w:rPr>
        <w:t> </w:t>
      </w:r>
      <w:r>
        <w:rPr>
          <w:sz w:val="22"/>
          <w:vertAlign w:val="baseline"/>
        </w:rPr>
        <w:t>more</w:t>
      </w:r>
      <w:r>
        <w:rPr>
          <w:spacing w:val="-1"/>
          <w:sz w:val="22"/>
          <w:vertAlign w:val="baseline"/>
        </w:rPr>
        <w:t> </w:t>
      </w:r>
      <w:r>
        <w:rPr>
          <w:sz w:val="22"/>
          <w:vertAlign w:val="baseline"/>
        </w:rPr>
        <w:t>than</w:t>
      </w:r>
      <w:r>
        <w:rPr>
          <w:spacing w:val="-3"/>
          <w:sz w:val="22"/>
          <w:vertAlign w:val="baseline"/>
        </w:rPr>
        <w:t> </w:t>
      </w:r>
      <w:r>
        <w:rPr>
          <w:sz w:val="22"/>
          <w:vertAlign w:val="baseline"/>
        </w:rPr>
        <w:t>one</w:t>
      </w:r>
      <w:r>
        <w:rPr>
          <w:spacing w:val="-1"/>
          <w:sz w:val="22"/>
          <w:vertAlign w:val="baseline"/>
        </w:rPr>
        <w:t> </w:t>
      </w:r>
      <w:r>
        <w:rPr>
          <w:sz w:val="22"/>
          <w:vertAlign w:val="baseline"/>
        </w:rPr>
        <w:t>way to solve this problem, but only one solution. Remember you are looking for the number of x.‖</w:t>
      </w:r>
    </w:p>
    <w:p>
      <w:pPr>
        <w:spacing w:line="482" w:lineRule="auto" w:before="199"/>
        <w:ind w:left="960" w:right="966" w:firstLine="0"/>
        <w:jc w:val="both"/>
        <w:rPr>
          <w:sz w:val="22"/>
        </w:rPr>
      </w:pPr>
      <w:r>
        <w:rPr>
          <w:sz w:val="22"/>
        </w:rPr>
        <w:t>There</w:t>
      </w:r>
      <w:r>
        <w:rPr>
          <w:spacing w:val="-7"/>
          <w:sz w:val="22"/>
        </w:rPr>
        <w:t> </w:t>
      </w:r>
      <w:r>
        <w:rPr>
          <w:sz w:val="22"/>
        </w:rPr>
        <w:t>will</w:t>
      </w:r>
      <w:r>
        <w:rPr>
          <w:spacing w:val="-6"/>
          <w:sz w:val="22"/>
        </w:rPr>
        <w:t> </w:t>
      </w:r>
      <w:r>
        <w:rPr>
          <w:sz w:val="22"/>
        </w:rPr>
        <w:t>be</w:t>
      </w:r>
      <w:r>
        <w:rPr>
          <w:spacing w:val="-9"/>
          <w:sz w:val="22"/>
        </w:rPr>
        <w:t> </w:t>
      </w:r>
      <w:r>
        <w:rPr>
          <w:sz w:val="22"/>
        </w:rPr>
        <w:t>those</w:t>
      </w:r>
      <w:r>
        <w:rPr>
          <w:spacing w:val="-6"/>
          <w:sz w:val="22"/>
        </w:rPr>
        <w:t> </w:t>
      </w:r>
      <w:r>
        <w:rPr>
          <w:sz w:val="22"/>
        </w:rPr>
        <w:t>of</w:t>
      </w:r>
      <w:r>
        <w:rPr>
          <w:spacing w:val="-6"/>
          <w:sz w:val="22"/>
        </w:rPr>
        <w:t> </w:t>
      </w:r>
      <w:r>
        <w:rPr>
          <w:sz w:val="22"/>
        </w:rPr>
        <w:t>you</w:t>
      </w:r>
      <w:r>
        <w:rPr>
          <w:spacing w:val="-5"/>
          <w:sz w:val="22"/>
        </w:rPr>
        <w:t> </w:t>
      </w:r>
      <w:r>
        <w:rPr>
          <w:sz w:val="22"/>
        </w:rPr>
        <w:t>who</w:t>
      </w:r>
      <w:r>
        <w:rPr>
          <w:spacing w:val="-7"/>
          <w:sz w:val="22"/>
        </w:rPr>
        <w:t> </w:t>
      </w:r>
      <w:r>
        <w:rPr>
          <w:sz w:val="22"/>
        </w:rPr>
        <w:t>immediately</w:t>
      </w:r>
      <w:r>
        <w:rPr>
          <w:spacing w:val="-10"/>
          <w:sz w:val="22"/>
        </w:rPr>
        <w:t> </w:t>
      </w:r>
      <w:r>
        <w:rPr>
          <w:sz w:val="22"/>
        </w:rPr>
        <w:t>see</w:t>
      </w:r>
      <w:r>
        <w:rPr>
          <w:spacing w:val="-7"/>
          <w:sz w:val="22"/>
        </w:rPr>
        <w:t> </w:t>
      </w:r>
      <w:r>
        <w:rPr>
          <w:sz w:val="22"/>
        </w:rPr>
        <w:t>the</w:t>
      </w:r>
      <w:r>
        <w:rPr>
          <w:spacing w:val="-2"/>
          <w:sz w:val="22"/>
        </w:rPr>
        <w:t> </w:t>
      </w:r>
      <w:r>
        <w:rPr>
          <w:sz w:val="22"/>
        </w:rPr>
        <w:t>answer.</w:t>
      </w:r>
      <w:r>
        <w:rPr>
          <w:spacing w:val="-7"/>
          <w:sz w:val="22"/>
        </w:rPr>
        <w:t> </w:t>
      </w:r>
      <w:r>
        <w:rPr>
          <w:sz w:val="22"/>
        </w:rPr>
        <w:t>If</w:t>
      </w:r>
      <w:r>
        <w:rPr>
          <w:spacing w:val="-4"/>
          <w:sz w:val="22"/>
        </w:rPr>
        <w:t> </w:t>
      </w:r>
      <w:r>
        <w:rPr>
          <w:sz w:val="22"/>
        </w:rPr>
        <w:t>you</w:t>
      </w:r>
      <w:r>
        <w:rPr>
          <w:spacing w:val="-7"/>
          <w:sz w:val="22"/>
        </w:rPr>
        <w:t> </w:t>
      </w:r>
      <w:r>
        <w:rPr>
          <w:sz w:val="22"/>
        </w:rPr>
        <w:t>see</w:t>
      </w:r>
      <w:r>
        <w:rPr>
          <w:spacing w:val="-7"/>
          <w:sz w:val="22"/>
        </w:rPr>
        <w:t> </w:t>
      </w:r>
      <w:r>
        <w:rPr>
          <w:sz w:val="22"/>
        </w:rPr>
        <w:t>it,</w:t>
      </w:r>
      <w:r>
        <w:rPr>
          <w:spacing w:val="-7"/>
          <w:sz w:val="22"/>
        </w:rPr>
        <w:t> </w:t>
      </w:r>
      <w:r>
        <w:rPr>
          <w:sz w:val="22"/>
        </w:rPr>
        <w:t>resist</w:t>
      </w:r>
      <w:r>
        <w:rPr>
          <w:spacing w:val="-6"/>
          <w:sz w:val="22"/>
        </w:rPr>
        <w:t> </w:t>
      </w:r>
      <w:r>
        <w:rPr>
          <w:sz w:val="22"/>
        </w:rPr>
        <w:t>the</w:t>
      </w:r>
      <w:r>
        <w:rPr>
          <w:spacing w:val="-9"/>
          <w:sz w:val="22"/>
        </w:rPr>
        <w:t> </w:t>
      </w:r>
      <w:r>
        <w:rPr>
          <w:sz w:val="22"/>
        </w:rPr>
        <w:t>urge</w:t>
      </w:r>
      <w:r>
        <w:rPr>
          <w:spacing w:val="-7"/>
          <w:sz w:val="22"/>
        </w:rPr>
        <w:t> </w:t>
      </w:r>
      <w:r>
        <w:rPr>
          <w:sz w:val="22"/>
        </w:rPr>
        <w:t>to</w:t>
      </w:r>
      <w:r>
        <w:rPr>
          <w:spacing w:val="-7"/>
          <w:sz w:val="22"/>
        </w:rPr>
        <w:t> </w:t>
      </w:r>
      <w:r>
        <w:rPr>
          <w:sz w:val="22"/>
        </w:rPr>
        <w:t>solve</w:t>
      </w:r>
      <w:r>
        <w:rPr>
          <w:spacing w:val="-7"/>
          <w:sz w:val="22"/>
        </w:rPr>
        <w:t> </w:t>
      </w:r>
      <w:r>
        <w:rPr>
          <w:sz w:val="22"/>
        </w:rPr>
        <w:t>and</w:t>
      </w:r>
      <w:r>
        <w:rPr>
          <w:spacing w:val="-7"/>
          <w:sz w:val="22"/>
        </w:rPr>
        <w:t> </w:t>
      </w:r>
      <w:r>
        <w:rPr>
          <w:sz w:val="22"/>
        </w:rPr>
        <w:t>go along with the four phases. Remember, you are learning a technique which can be used with more complex problems.</w:t>
      </w:r>
      <w:r>
        <w:rPr>
          <w:spacing w:val="40"/>
          <w:sz w:val="22"/>
        </w:rPr>
        <w:t> </w:t>
      </w:r>
      <w:r>
        <w:rPr>
          <w:sz w:val="22"/>
        </w:rPr>
        <w:t>The teacher should encourage the students, guiding the group through the four </w:t>
      </w:r>
      <w:r>
        <w:rPr>
          <w:spacing w:val="-2"/>
          <w:sz w:val="22"/>
        </w:rPr>
        <w:t>phases</w:t>
      </w:r>
    </w:p>
    <w:p>
      <w:pPr>
        <w:spacing w:after="0" w:line="482" w:lineRule="auto"/>
        <w:jc w:val="both"/>
        <w:rPr>
          <w:sz w:val="22"/>
        </w:rPr>
        <w:sectPr>
          <w:pgSz w:w="11910" w:h="16840"/>
          <w:pgMar w:header="0" w:footer="936" w:top="1340" w:bottom="1120" w:left="420" w:right="520"/>
        </w:sectPr>
      </w:pPr>
    </w:p>
    <w:p>
      <w:pPr>
        <w:spacing w:line="480" w:lineRule="auto" w:before="76"/>
        <w:ind w:left="960" w:right="960" w:firstLine="0"/>
        <w:jc w:val="both"/>
        <w:rPr>
          <w:sz w:val="22"/>
        </w:rPr>
      </w:pPr>
      <w:r>
        <w:rPr>
          <w:b/>
          <w:sz w:val="22"/>
        </w:rPr>
        <w:t>Step2:</w:t>
      </w:r>
      <w:r>
        <w:rPr>
          <w:b/>
          <w:spacing w:val="-4"/>
          <w:sz w:val="22"/>
        </w:rPr>
        <w:t> </w:t>
      </w:r>
      <w:r>
        <w:rPr>
          <w:sz w:val="22"/>
        </w:rPr>
        <w:t>BRAINSTORMING.</w:t>
      </w:r>
      <w:r>
        <w:rPr>
          <w:spacing w:val="-10"/>
          <w:sz w:val="22"/>
        </w:rPr>
        <w:t> </w:t>
      </w:r>
      <w:r>
        <w:rPr>
          <w:sz w:val="22"/>
        </w:rPr>
        <w:t>Each</w:t>
      </w:r>
      <w:r>
        <w:rPr>
          <w:spacing w:val="-9"/>
          <w:sz w:val="22"/>
        </w:rPr>
        <w:t> </w:t>
      </w:r>
      <w:r>
        <w:rPr>
          <w:sz w:val="22"/>
        </w:rPr>
        <w:t>group</w:t>
      </w:r>
      <w:r>
        <w:rPr>
          <w:spacing w:val="-10"/>
          <w:sz w:val="22"/>
        </w:rPr>
        <w:t> </w:t>
      </w:r>
      <w:r>
        <w:rPr>
          <w:sz w:val="22"/>
        </w:rPr>
        <w:t>develops</w:t>
      </w:r>
      <w:r>
        <w:rPr>
          <w:spacing w:val="-9"/>
          <w:sz w:val="22"/>
        </w:rPr>
        <w:t> </w:t>
      </w:r>
      <w:r>
        <w:rPr>
          <w:sz w:val="22"/>
        </w:rPr>
        <w:t>a</w:t>
      </w:r>
      <w:r>
        <w:rPr>
          <w:spacing w:val="-12"/>
          <w:sz w:val="22"/>
        </w:rPr>
        <w:t> </w:t>
      </w:r>
      <w:r>
        <w:rPr>
          <w:sz w:val="22"/>
        </w:rPr>
        <w:t>list</w:t>
      </w:r>
      <w:r>
        <w:rPr>
          <w:spacing w:val="-8"/>
          <w:sz w:val="22"/>
        </w:rPr>
        <w:t> </w:t>
      </w:r>
      <w:r>
        <w:rPr>
          <w:sz w:val="22"/>
        </w:rPr>
        <w:t>of</w:t>
      </w:r>
      <w:r>
        <w:rPr>
          <w:spacing w:val="-11"/>
          <w:sz w:val="22"/>
        </w:rPr>
        <w:t> </w:t>
      </w:r>
      <w:r>
        <w:rPr>
          <w:sz w:val="22"/>
        </w:rPr>
        <w:t>ideas</w:t>
      </w:r>
      <w:r>
        <w:rPr>
          <w:spacing w:val="-9"/>
          <w:sz w:val="22"/>
        </w:rPr>
        <w:t> </w:t>
      </w:r>
      <w:r>
        <w:rPr>
          <w:sz w:val="22"/>
        </w:rPr>
        <w:t>about</w:t>
      </w:r>
      <w:r>
        <w:rPr>
          <w:spacing w:val="-9"/>
          <w:sz w:val="22"/>
        </w:rPr>
        <w:t> </w:t>
      </w:r>
      <w:r>
        <w:rPr>
          <w:sz w:val="22"/>
        </w:rPr>
        <w:t>how</w:t>
      </w:r>
      <w:r>
        <w:rPr>
          <w:spacing w:val="-11"/>
          <w:sz w:val="22"/>
        </w:rPr>
        <w:t> </w:t>
      </w:r>
      <w:r>
        <w:rPr>
          <w:sz w:val="22"/>
        </w:rPr>
        <w:t>to</w:t>
      </w:r>
      <w:r>
        <w:rPr>
          <w:spacing w:val="-10"/>
          <w:sz w:val="22"/>
        </w:rPr>
        <w:t> </w:t>
      </w:r>
      <w:r>
        <w:rPr>
          <w:sz w:val="22"/>
        </w:rPr>
        <w:t>solve</w:t>
      </w:r>
      <w:r>
        <w:rPr>
          <w:spacing w:val="-5"/>
          <w:sz w:val="22"/>
        </w:rPr>
        <w:t> </w:t>
      </w:r>
      <w:r>
        <w:rPr>
          <w:sz w:val="22"/>
        </w:rPr>
        <w:t>Quadratic</w:t>
      </w:r>
      <w:r>
        <w:rPr>
          <w:spacing w:val="-2"/>
          <w:sz w:val="22"/>
        </w:rPr>
        <w:t> </w:t>
      </w:r>
      <w:r>
        <w:rPr>
          <w:sz w:val="22"/>
        </w:rPr>
        <w:t>equation the</w:t>
      </w:r>
      <w:r>
        <w:rPr>
          <w:spacing w:val="-1"/>
          <w:sz w:val="22"/>
        </w:rPr>
        <w:t> </w:t>
      </w:r>
      <w:r>
        <w:rPr>
          <w:sz w:val="22"/>
        </w:rPr>
        <w:t>use</w:t>
      </w:r>
      <w:r>
        <w:rPr>
          <w:spacing w:val="-1"/>
          <w:sz w:val="22"/>
        </w:rPr>
        <w:t> </w:t>
      </w:r>
      <w:r>
        <w:rPr>
          <w:sz w:val="22"/>
        </w:rPr>
        <w:t>of</w:t>
      </w:r>
      <w:r>
        <w:rPr>
          <w:spacing w:val="-1"/>
          <w:sz w:val="22"/>
        </w:rPr>
        <w:t> </w:t>
      </w:r>
      <w:r>
        <w:rPr>
          <w:sz w:val="22"/>
        </w:rPr>
        <w:t>completing</w:t>
      </w:r>
      <w:r>
        <w:rPr>
          <w:spacing w:val="-4"/>
          <w:sz w:val="22"/>
        </w:rPr>
        <w:t> </w:t>
      </w:r>
      <w:r>
        <w:rPr>
          <w:sz w:val="22"/>
        </w:rPr>
        <w:t>the</w:t>
      </w:r>
      <w:r>
        <w:rPr>
          <w:spacing w:val="-3"/>
          <w:sz w:val="22"/>
        </w:rPr>
        <w:t> </w:t>
      </w:r>
      <w:r>
        <w:rPr>
          <w:sz w:val="22"/>
        </w:rPr>
        <w:t>square</w:t>
      </w:r>
      <w:r>
        <w:rPr>
          <w:spacing w:val="-3"/>
          <w:sz w:val="22"/>
        </w:rPr>
        <w:t> </w:t>
      </w:r>
      <w:r>
        <w:rPr>
          <w:sz w:val="22"/>
        </w:rPr>
        <w:t>method. On</w:t>
      </w:r>
      <w:r>
        <w:rPr>
          <w:spacing w:val="-11"/>
          <w:sz w:val="22"/>
        </w:rPr>
        <w:t> </w:t>
      </w:r>
      <w:r>
        <w:rPr>
          <w:sz w:val="22"/>
        </w:rPr>
        <w:t>Creative</w:t>
      </w:r>
      <w:r>
        <w:rPr>
          <w:spacing w:val="-13"/>
          <w:sz w:val="22"/>
        </w:rPr>
        <w:t> </w:t>
      </w:r>
      <w:r>
        <w:rPr>
          <w:sz w:val="22"/>
        </w:rPr>
        <w:t>Problem</w:t>
      </w:r>
      <w:r>
        <w:rPr>
          <w:spacing w:val="-14"/>
          <w:sz w:val="22"/>
        </w:rPr>
        <w:t> </w:t>
      </w:r>
      <w:r>
        <w:rPr>
          <w:sz w:val="22"/>
        </w:rPr>
        <w:t>Solving.</w:t>
      </w:r>
      <w:r>
        <w:rPr>
          <w:spacing w:val="-11"/>
          <w:sz w:val="22"/>
        </w:rPr>
        <w:t> </w:t>
      </w:r>
      <w:r>
        <w:rPr>
          <w:sz w:val="22"/>
        </w:rPr>
        <w:t>"Now</w:t>
      </w:r>
      <w:r>
        <w:rPr>
          <w:spacing w:val="-12"/>
          <w:sz w:val="22"/>
        </w:rPr>
        <w:t> </w:t>
      </w:r>
      <w:r>
        <w:rPr>
          <w:sz w:val="22"/>
        </w:rPr>
        <w:t>that</w:t>
      </w:r>
      <w:r>
        <w:rPr>
          <w:spacing w:val="-10"/>
          <w:sz w:val="22"/>
        </w:rPr>
        <w:t> </w:t>
      </w:r>
      <w:r>
        <w:rPr>
          <w:sz w:val="22"/>
        </w:rPr>
        <w:t>everyone</w:t>
      </w:r>
      <w:r>
        <w:rPr>
          <w:spacing w:val="-11"/>
          <w:sz w:val="22"/>
        </w:rPr>
        <w:t> </w:t>
      </w:r>
      <w:r>
        <w:rPr>
          <w:sz w:val="22"/>
        </w:rPr>
        <w:t>is</w:t>
      </w:r>
      <w:r>
        <w:rPr>
          <w:spacing w:val="-10"/>
          <w:sz w:val="22"/>
        </w:rPr>
        <w:t> </w:t>
      </w:r>
      <w:r>
        <w:rPr>
          <w:sz w:val="22"/>
        </w:rPr>
        <w:t>clear</w:t>
      </w:r>
      <w:r>
        <w:rPr>
          <w:spacing w:val="-10"/>
          <w:sz w:val="22"/>
        </w:rPr>
        <w:t> </w:t>
      </w:r>
      <w:r>
        <w:rPr>
          <w:sz w:val="22"/>
        </w:rPr>
        <w:t>on the</w:t>
      </w:r>
      <w:r>
        <w:rPr>
          <w:spacing w:val="-4"/>
          <w:sz w:val="22"/>
        </w:rPr>
        <w:t> </w:t>
      </w:r>
      <w:r>
        <w:rPr>
          <w:sz w:val="22"/>
        </w:rPr>
        <w:t>Quadratic equation the use of completing the square method..,</w:t>
      </w:r>
      <w:r>
        <w:rPr>
          <w:spacing w:val="-4"/>
          <w:sz w:val="22"/>
        </w:rPr>
        <w:t> </w:t>
      </w:r>
      <w:r>
        <w:rPr>
          <w:sz w:val="22"/>
        </w:rPr>
        <w:t>each</w:t>
      </w:r>
      <w:r>
        <w:rPr>
          <w:spacing w:val="-7"/>
          <w:sz w:val="22"/>
        </w:rPr>
        <w:t> </w:t>
      </w:r>
      <w:r>
        <w:rPr>
          <w:sz w:val="22"/>
        </w:rPr>
        <w:t>group</w:t>
      </w:r>
      <w:r>
        <w:rPr>
          <w:spacing w:val="-9"/>
          <w:sz w:val="22"/>
        </w:rPr>
        <w:t> </w:t>
      </w:r>
      <w:r>
        <w:rPr>
          <w:sz w:val="22"/>
        </w:rPr>
        <w:t>will</w:t>
      </w:r>
      <w:r>
        <w:rPr>
          <w:spacing w:val="-8"/>
          <w:sz w:val="22"/>
        </w:rPr>
        <w:t> </w:t>
      </w:r>
      <w:r>
        <w:rPr>
          <w:sz w:val="22"/>
        </w:rPr>
        <w:t>brainstorm</w:t>
      </w:r>
      <w:r>
        <w:rPr>
          <w:spacing w:val="-13"/>
          <w:sz w:val="22"/>
        </w:rPr>
        <w:t> </w:t>
      </w:r>
      <w:r>
        <w:rPr>
          <w:sz w:val="22"/>
        </w:rPr>
        <w:t>possible solutions. Remember, during this phase you should not be criticizing each other’s ideas. You never know</w:t>
      </w:r>
      <w:r>
        <w:rPr>
          <w:spacing w:val="-13"/>
          <w:sz w:val="22"/>
        </w:rPr>
        <w:t> </w:t>
      </w:r>
      <w:r>
        <w:rPr>
          <w:sz w:val="22"/>
        </w:rPr>
        <w:t>when</w:t>
      </w:r>
      <w:r>
        <w:rPr>
          <w:spacing w:val="-12"/>
          <w:sz w:val="22"/>
        </w:rPr>
        <w:t> </w:t>
      </w:r>
      <w:r>
        <w:rPr>
          <w:sz w:val="22"/>
        </w:rPr>
        <w:t>something</w:t>
      </w:r>
      <w:r>
        <w:rPr>
          <w:spacing w:val="-14"/>
          <w:sz w:val="22"/>
        </w:rPr>
        <w:t> </w:t>
      </w:r>
      <w:r>
        <w:rPr>
          <w:sz w:val="22"/>
        </w:rPr>
        <w:t>that</w:t>
      </w:r>
      <w:r>
        <w:rPr>
          <w:spacing w:val="-12"/>
          <w:sz w:val="22"/>
        </w:rPr>
        <w:t> </w:t>
      </w:r>
      <w:r>
        <w:rPr>
          <w:sz w:val="22"/>
        </w:rPr>
        <w:t>sounds</w:t>
      </w:r>
      <w:r>
        <w:rPr>
          <w:spacing w:val="-13"/>
          <w:sz w:val="22"/>
        </w:rPr>
        <w:t> </w:t>
      </w:r>
      <w:r>
        <w:rPr>
          <w:sz w:val="22"/>
        </w:rPr>
        <w:t>crazy</w:t>
      </w:r>
      <w:r>
        <w:rPr>
          <w:spacing w:val="-14"/>
          <w:sz w:val="22"/>
        </w:rPr>
        <w:t> </w:t>
      </w:r>
      <w:r>
        <w:rPr>
          <w:sz w:val="22"/>
        </w:rPr>
        <w:t>will</w:t>
      </w:r>
      <w:r>
        <w:rPr>
          <w:spacing w:val="-10"/>
          <w:sz w:val="22"/>
        </w:rPr>
        <w:t> </w:t>
      </w:r>
      <w:r>
        <w:rPr>
          <w:sz w:val="22"/>
        </w:rPr>
        <w:t>connect</w:t>
      </w:r>
      <w:r>
        <w:rPr>
          <w:spacing w:val="-13"/>
          <w:sz w:val="22"/>
        </w:rPr>
        <w:t> </w:t>
      </w:r>
      <w:r>
        <w:rPr>
          <w:sz w:val="22"/>
        </w:rPr>
        <w:t>to</w:t>
      </w:r>
      <w:r>
        <w:rPr>
          <w:spacing w:val="-12"/>
          <w:sz w:val="22"/>
        </w:rPr>
        <w:t> </w:t>
      </w:r>
      <w:r>
        <w:rPr>
          <w:sz w:val="22"/>
        </w:rPr>
        <w:t>a</w:t>
      </w:r>
      <w:r>
        <w:rPr>
          <w:spacing w:val="-12"/>
          <w:sz w:val="22"/>
        </w:rPr>
        <w:t> </w:t>
      </w:r>
      <w:r>
        <w:rPr>
          <w:sz w:val="22"/>
        </w:rPr>
        <w:t>solid</w:t>
      </w:r>
      <w:r>
        <w:rPr>
          <w:spacing w:val="-14"/>
          <w:sz w:val="22"/>
        </w:rPr>
        <w:t> </w:t>
      </w:r>
      <w:r>
        <w:rPr>
          <w:sz w:val="22"/>
        </w:rPr>
        <w:t>idea.</w:t>
      </w:r>
      <w:r>
        <w:rPr>
          <w:spacing w:val="-13"/>
          <w:sz w:val="22"/>
        </w:rPr>
        <w:t> </w:t>
      </w:r>
      <w:r>
        <w:rPr>
          <w:sz w:val="22"/>
        </w:rPr>
        <w:t>Have</w:t>
      </w:r>
      <w:r>
        <w:rPr>
          <w:spacing w:val="-12"/>
          <w:sz w:val="22"/>
        </w:rPr>
        <w:t> </w:t>
      </w:r>
      <w:r>
        <w:rPr>
          <w:sz w:val="22"/>
        </w:rPr>
        <w:t>fun</w:t>
      </w:r>
      <w:r>
        <w:rPr>
          <w:spacing w:val="-14"/>
          <w:sz w:val="22"/>
        </w:rPr>
        <w:t> </w:t>
      </w:r>
      <w:r>
        <w:rPr>
          <w:sz w:val="22"/>
        </w:rPr>
        <w:t>with</w:t>
      </w:r>
      <w:r>
        <w:rPr>
          <w:spacing w:val="-11"/>
          <w:sz w:val="22"/>
        </w:rPr>
        <w:t> </w:t>
      </w:r>
      <w:r>
        <w:rPr>
          <w:sz w:val="22"/>
        </w:rPr>
        <w:t>it.</w:t>
      </w:r>
      <w:r>
        <w:rPr>
          <w:spacing w:val="-12"/>
          <w:sz w:val="22"/>
        </w:rPr>
        <w:t> </w:t>
      </w:r>
      <w:r>
        <w:rPr>
          <w:sz w:val="22"/>
        </w:rPr>
        <w:t>If</w:t>
      </w:r>
      <w:r>
        <w:rPr>
          <w:spacing w:val="-11"/>
          <w:sz w:val="22"/>
        </w:rPr>
        <w:t> </w:t>
      </w:r>
      <w:r>
        <w:rPr>
          <w:sz w:val="22"/>
        </w:rPr>
        <w:t>your</w:t>
      </w:r>
      <w:r>
        <w:rPr>
          <w:spacing w:val="-11"/>
          <w:sz w:val="22"/>
        </w:rPr>
        <w:t> </w:t>
      </w:r>
      <w:r>
        <w:rPr>
          <w:sz w:val="22"/>
        </w:rPr>
        <w:t>group</w:t>
      </w:r>
      <w:r>
        <w:rPr>
          <w:spacing w:val="-12"/>
          <w:sz w:val="22"/>
        </w:rPr>
        <w:t> </w:t>
      </w:r>
      <w:r>
        <w:rPr>
          <w:sz w:val="22"/>
        </w:rPr>
        <w:t>gets stuck, think wilder and crazier."</w:t>
      </w:r>
    </w:p>
    <w:p>
      <w:pPr>
        <w:spacing w:line="482" w:lineRule="auto" w:before="200"/>
        <w:ind w:left="960" w:right="967" w:firstLine="0"/>
        <w:jc w:val="both"/>
        <w:rPr>
          <w:sz w:val="22"/>
        </w:rPr>
      </w:pPr>
      <w:r>
        <w:rPr>
          <w:b/>
          <w:sz w:val="22"/>
        </w:rPr>
        <w:t>Step3:</w:t>
      </w:r>
      <w:r>
        <w:rPr>
          <w:b/>
          <w:spacing w:val="-4"/>
          <w:sz w:val="22"/>
        </w:rPr>
        <w:t> </w:t>
      </w:r>
      <w:r>
        <w:rPr>
          <w:sz w:val="22"/>
        </w:rPr>
        <w:t>EVALUATION/SELECTION</w:t>
      </w:r>
      <w:r>
        <w:rPr>
          <w:spacing w:val="-4"/>
          <w:sz w:val="22"/>
        </w:rPr>
        <w:t> </w:t>
      </w:r>
      <w:r>
        <w:rPr>
          <w:sz w:val="22"/>
        </w:rPr>
        <w:t>The</w:t>
      </w:r>
      <w:r>
        <w:rPr>
          <w:spacing w:val="-3"/>
          <w:sz w:val="22"/>
        </w:rPr>
        <w:t> </w:t>
      </w:r>
      <w:r>
        <w:rPr>
          <w:sz w:val="22"/>
        </w:rPr>
        <w:t>group</w:t>
      </w:r>
      <w:r>
        <w:rPr>
          <w:spacing w:val="-5"/>
          <w:sz w:val="22"/>
        </w:rPr>
        <w:t> </w:t>
      </w:r>
      <w:r>
        <w:rPr>
          <w:sz w:val="22"/>
        </w:rPr>
        <w:t>reviews</w:t>
      </w:r>
      <w:r>
        <w:rPr>
          <w:spacing w:val="-3"/>
          <w:sz w:val="22"/>
        </w:rPr>
        <w:t> </w:t>
      </w:r>
      <w:r>
        <w:rPr>
          <w:sz w:val="22"/>
        </w:rPr>
        <w:t>each</w:t>
      </w:r>
      <w:r>
        <w:rPr>
          <w:spacing w:val="-5"/>
          <w:sz w:val="22"/>
        </w:rPr>
        <w:t> </w:t>
      </w:r>
      <w:r>
        <w:rPr>
          <w:sz w:val="22"/>
        </w:rPr>
        <w:t>suggestion</w:t>
      </w:r>
      <w:r>
        <w:rPr>
          <w:spacing w:val="-5"/>
          <w:sz w:val="22"/>
        </w:rPr>
        <w:t> </w:t>
      </w:r>
      <w:r>
        <w:rPr>
          <w:sz w:val="22"/>
        </w:rPr>
        <w:t>keeping</w:t>
      </w:r>
      <w:r>
        <w:rPr>
          <w:spacing w:val="-5"/>
          <w:sz w:val="22"/>
        </w:rPr>
        <w:t> </w:t>
      </w:r>
      <w:r>
        <w:rPr>
          <w:sz w:val="22"/>
        </w:rPr>
        <w:t>in</w:t>
      </w:r>
      <w:r>
        <w:rPr>
          <w:spacing w:val="-4"/>
          <w:sz w:val="22"/>
        </w:rPr>
        <w:t> </w:t>
      </w:r>
      <w:r>
        <w:rPr>
          <w:sz w:val="22"/>
        </w:rPr>
        <w:t>mind</w:t>
      </w:r>
      <w:r>
        <w:rPr>
          <w:spacing w:val="-4"/>
          <w:sz w:val="22"/>
        </w:rPr>
        <w:t> </w:t>
      </w:r>
      <w:r>
        <w:rPr>
          <w:sz w:val="22"/>
        </w:rPr>
        <w:t>the</w:t>
      </w:r>
      <w:r>
        <w:rPr>
          <w:spacing w:val="-3"/>
          <w:sz w:val="22"/>
        </w:rPr>
        <w:t> </w:t>
      </w:r>
      <w:r>
        <w:rPr>
          <w:sz w:val="22"/>
        </w:rPr>
        <w:t>criteria, and selects</w:t>
      </w:r>
      <w:r>
        <w:rPr>
          <w:spacing w:val="-1"/>
          <w:sz w:val="22"/>
        </w:rPr>
        <w:t> </w:t>
      </w:r>
      <w:r>
        <w:rPr>
          <w:sz w:val="22"/>
        </w:rPr>
        <w:t>the best choice.</w:t>
      </w:r>
      <w:r>
        <w:rPr>
          <w:spacing w:val="-1"/>
          <w:sz w:val="22"/>
        </w:rPr>
        <w:t> </w:t>
      </w:r>
      <w:r>
        <w:rPr>
          <w:sz w:val="22"/>
        </w:rPr>
        <w:t>"Now that each group has generated a list, the time has come for you to be more selective. Keeping the criteria in mind, review each suggestion and see which the best fit is."</w:t>
      </w:r>
    </w:p>
    <w:p>
      <w:pPr>
        <w:spacing w:line="482" w:lineRule="auto" w:before="193"/>
        <w:ind w:left="960" w:right="970" w:firstLine="0"/>
        <w:jc w:val="both"/>
        <w:rPr>
          <w:sz w:val="22"/>
        </w:rPr>
      </w:pPr>
      <w:r>
        <w:rPr>
          <w:b/>
          <w:sz w:val="22"/>
        </w:rPr>
        <w:t>Step4: </w:t>
      </w:r>
      <w:r>
        <w:rPr>
          <w:sz w:val="22"/>
        </w:rPr>
        <w:t>IMPLEMENTATION During this phase the groups are actually doing the math calculations. They use the information generated during the previous phase as well as any solution.</w:t>
      </w:r>
    </w:p>
    <w:p>
      <w:pPr>
        <w:spacing w:line="480" w:lineRule="auto" w:before="195"/>
        <w:ind w:left="960" w:right="964" w:firstLine="0"/>
        <w:jc w:val="both"/>
        <w:rPr>
          <w:sz w:val="22"/>
        </w:rPr>
      </w:pPr>
      <w:r>
        <w:rPr>
          <w:sz w:val="22"/>
        </w:rPr>
        <w:t>―Now</w:t>
      </w:r>
      <w:r>
        <w:rPr>
          <w:spacing w:val="-14"/>
          <w:sz w:val="22"/>
        </w:rPr>
        <w:t> </w:t>
      </w:r>
      <w:r>
        <w:rPr>
          <w:sz w:val="22"/>
        </w:rPr>
        <w:t>it</w:t>
      </w:r>
      <w:r>
        <w:rPr>
          <w:spacing w:val="-14"/>
          <w:sz w:val="22"/>
        </w:rPr>
        <w:t> </w:t>
      </w:r>
      <w:r>
        <w:rPr>
          <w:sz w:val="22"/>
        </w:rPr>
        <w:t>is</w:t>
      </w:r>
      <w:r>
        <w:rPr>
          <w:spacing w:val="-14"/>
          <w:sz w:val="22"/>
        </w:rPr>
        <w:t> </w:t>
      </w:r>
      <w:r>
        <w:rPr>
          <w:sz w:val="22"/>
        </w:rPr>
        <w:t>time</w:t>
      </w:r>
      <w:r>
        <w:rPr>
          <w:spacing w:val="-13"/>
          <w:sz w:val="22"/>
        </w:rPr>
        <w:t> </w:t>
      </w:r>
      <w:r>
        <w:rPr>
          <w:sz w:val="22"/>
        </w:rPr>
        <w:t>to</w:t>
      </w:r>
      <w:r>
        <w:rPr>
          <w:spacing w:val="-14"/>
          <w:sz w:val="22"/>
        </w:rPr>
        <w:t> </w:t>
      </w:r>
      <w:r>
        <w:rPr>
          <w:sz w:val="22"/>
        </w:rPr>
        <w:t>actually</w:t>
      </w:r>
      <w:r>
        <w:rPr>
          <w:spacing w:val="-14"/>
          <w:sz w:val="22"/>
        </w:rPr>
        <w:t> </w:t>
      </w:r>
      <w:r>
        <w:rPr>
          <w:sz w:val="22"/>
        </w:rPr>
        <w:t>solve</w:t>
      </w:r>
      <w:r>
        <w:rPr>
          <w:spacing w:val="-14"/>
          <w:sz w:val="22"/>
        </w:rPr>
        <w:t> </w:t>
      </w:r>
      <w:r>
        <w:rPr>
          <w:sz w:val="22"/>
        </w:rPr>
        <w:t>the</w:t>
      </w:r>
      <w:r>
        <w:rPr>
          <w:spacing w:val="-13"/>
          <w:sz w:val="22"/>
        </w:rPr>
        <w:t> </w:t>
      </w:r>
      <w:r>
        <w:rPr>
          <w:sz w:val="22"/>
        </w:rPr>
        <w:t>problem.</w:t>
      </w:r>
      <w:r>
        <w:rPr>
          <w:spacing w:val="-14"/>
          <w:sz w:val="22"/>
        </w:rPr>
        <w:t> </w:t>
      </w:r>
      <w:r>
        <w:rPr>
          <w:sz w:val="22"/>
        </w:rPr>
        <w:t>Use</w:t>
      </w:r>
      <w:r>
        <w:rPr>
          <w:spacing w:val="-14"/>
          <w:sz w:val="22"/>
        </w:rPr>
        <w:t> </w:t>
      </w:r>
      <w:r>
        <w:rPr>
          <w:sz w:val="22"/>
        </w:rPr>
        <w:t>the</w:t>
      </w:r>
      <w:r>
        <w:rPr>
          <w:spacing w:val="-14"/>
          <w:sz w:val="22"/>
        </w:rPr>
        <w:t> </w:t>
      </w:r>
      <w:r>
        <w:rPr>
          <w:sz w:val="22"/>
        </w:rPr>
        <w:t>information</w:t>
      </w:r>
      <w:r>
        <w:rPr>
          <w:spacing w:val="-13"/>
          <w:sz w:val="22"/>
        </w:rPr>
        <w:t> </w:t>
      </w:r>
      <w:r>
        <w:rPr>
          <w:sz w:val="22"/>
        </w:rPr>
        <w:t>you</w:t>
      </w:r>
      <w:r>
        <w:rPr>
          <w:spacing w:val="-14"/>
          <w:sz w:val="22"/>
        </w:rPr>
        <w:t> </w:t>
      </w:r>
      <w:r>
        <w:rPr>
          <w:sz w:val="22"/>
        </w:rPr>
        <w:t>listed</w:t>
      </w:r>
      <w:r>
        <w:rPr>
          <w:spacing w:val="-14"/>
          <w:sz w:val="22"/>
        </w:rPr>
        <w:t> </w:t>
      </w:r>
      <w:r>
        <w:rPr>
          <w:sz w:val="22"/>
        </w:rPr>
        <w:t>during</w:t>
      </w:r>
      <w:r>
        <w:rPr>
          <w:spacing w:val="-14"/>
          <w:sz w:val="22"/>
        </w:rPr>
        <w:t> </w:t>
      </w:r>
      <w:r>
        <w:rPr>
          <w:sz w:val="22"/>
        </w:rPr>
        <w:t>the</w:t>
      </w:r>
      <w:r>
        <w:rPr>
          <w:spacing w:val="-13"/>
          <w:sz w:val="22"/>
        </w:rPr>
        <w:t> </w:t>
      </w:r>
      <w:r>
        <w:rPr>
          <w:sz w:val="22"/>
        </w:rPr>
        <w:t>last</w:t>
      </w:r>
      <w:r>
        <w:rPr>
          <w:spacing w:val="-14"/>
          <w:sz w:val="22"/>
        </w:rPr>
        <w:t> </w:t>
      </w:r>
      <w:r>
        <w:rPr>
          <w:sz w:val="22"/>
        </w:rPr>
        <w:t>two</w:t>
      </w:r>
      <w:r>
        <w:rPr>
          <w:spacing w:val="-14"/>
          <w:sz w:val="22"/>
        </w:rPr>
        <w:t> </w:t>
      </w:r>
      <w:r>
        <w:rPr>
          <w:sz w:val="22"/>
        </w:rPr>
        <w:t>phases. Remember</w:t>
      </w:r>
      <w:r>
        <w:rPr>
          <w:spacing w:val="-10"/>
          <w:sz w:val="22"/>
        </w:rPr>
        <w:t> </w:t>
      </w:r>
      <w:r>
        <w:rPr>
          <w:sz w:val="22"/>
        </w:rPr>
        <w:t>there</w:t>
      </w:r>
      <w:r>
        <w:rPr>
          <w:spacing w:val="-13"/>
          <w:sz w:val="22"/>
        </w:rPr>
        <w:t> </w:t>
      </w:r>
      <w:r>
        <w:rPr>
          <w:sz w:val="22"/>
        </w:rPr>
        <w:t>is</w:t>
      </w:r>
      <w:r>
        <w:rPr>
          <w:spacing w:val="-10"/>
          <w:sz w:val="22"/>
        </w:rPr>
        <w:t> </w:t>
      </w:r>
      <w:r>
        <w:rPr>
          <w:sz w:val="22"/>
        </w:rPr>
        <w:t>more</w:t>
      </w:r>
      <w:r>
        <w:rPr>
          <w:spacing w:val="-11"/>
          <w:sz w:val="22"/>
        </w:rPr>
        <w:t> </w:t>
      </w:r>
      <w:r>
        <w:rPr>
          <w:sz w:val="22"/>
        </w:rPr>
        <w:t>than</w:t>
      </w:r>
      <w:r>
        <w:rPr>
          <w:spacing w:val="-11"/>
          <w:sz w:val="22"/>
        </w:rPr>
        <w:t> </w:t>
      </w:r>
      <w:r>
        <w:rPr>
          <w:sz w:val="22"/>
        </w:rPr>
        <w:t>one</w:t>
      </w:r>
      <w:r>
        <w:rPr>
          <w:spacing w:val="-11"/>
          <w:sz w:val="22"/>
        </w:rPr>
        <w:t> </w:t>
      </w:r>
      <w:r>
        <w:rPr>
          <w:sz w:val="22"/>
        </w:rPr>
        <w:t>step.</w:t>
      </w:r>
      <w:r>
        <w:rPr>
          <w:spacing w:val="-11"/>
          <w:sz w:val="22"/>
        </w:rPr>
        <w:t> </w:t>
      </w:r>
      <w:r>
        <w:rPr>
          <w:sz w:val="22"/>
        </w:rPr>
        <w:t>If</w:t>
      </w:r>
      <w:r>
        <w:rPr>
          <w:spacing w:val="-10"/>
          <w:sz w:val="22"/>
        </w:rPr>
        <w:t> </w:t>
      </w:r>
      <w:r>
        <w:rPr>
          <w:sz w:val="22"/>
        </w:rPr>
        <w:t>you</w:t>
      </w:r>
      <w:r>
        <w:rPr>
          <w:spacing w:val="-11"/>
          <w:sz w:val="22"/>
        </w:rPr>
        <w:t> </w:t>
      </w:r>
      <w:r>
        <w:rPr>
          <w:sz w:val="22"/>
        </w:rPr>
        <w:t>are</w:t>
      </w:r>
      <w:r>
        <w:rPr>
          <w:spacing w:val="-11"/>
          <w:sz w:val="22"/>
        </w:rPr>
        <w:t> </w:t>
      </w:r>
      <w:r>
        <w:rPr>
          <w:sz w:val="22"/>
        </w:rPr>
        <w:t>still</w:t>
      </w:r>
      <w:r>
        <w:rPr>
          <w:spacing w:val="-10"/>
          <w:sz w:val="22"/>
        </w:rPr>
        <w:t> </w:t>
      </w:r>
      <w:r>
        <w:rPr>
          <w:sz w:val="22"/>
        </w:rPr>
        <w:t>having</w:t>
      </w:r>
      <w:r>
        <w:rPr>
          <w:spacing w:val="-13"/>
          <w:sz w:val="22"/>
        </w:rPr>
        <w:t> </w:t>
      </w:r>
      <w:r>
        <w:rPr>
          <w:sz w:val="22"/>
        </w:rPr>
        <w:t>trouble</w:t>
      </w:r>
      <w:r>
        <w:rPr>
          <w:spacing w:val="-13"/>
          <w:sz w:val="22"/>
        </w:rPr>
        <w:t> </w:t>
      </w:r>
      <w:r>
        <w:rPr>
          <w:sz w:val="22"/>
        </w:rPr>
        <w:t>solving</w:t>
      </w:r>
      <w:r>
        <w:rPr>
          <w:spacing w:val="-13"/>
          <w:sz w:val="22"/>
        </w:rPr>
        <w:t> </w:t>
      </w:r>
      <w:r>
        <w:rPr>
          <w:sz w:val="22"/>
        </w:rPr>
        <w:t>the</w:t>
      </w:r>
      <w:r>
        <w:rPr>
          <w:spacing w:val="-11"/>
          <w:sz w:val="22"/>
        </w:rPr>
        <w:t> </w:t>
      </w:r>
      <w:r>
        <w:rPr>
          <w:sz w:val="22"/>
        </w:rPr>
        <w:t>problem,</w:t>
      </w:r>
      <w:r>
        <w:rPr>
          <w:spacing w:val="-11"/>
          <w:sz w:val="22"/>
        </w:rPr>
        <w:t> </w:t>
      </w:r>
      <w:r>
        <w:rPr>
          <w:sz w:val="22"/>
        </w:rPr>
        <w:t>return</w:t>
      </w:r>
      <w:r>
        <w:rPr>
          <w:spacing w:val="-11"/>
          <w:sz w:val="22"/>
        </w:rPr>
        <w:t> </w:t>
      </w:r>
      <w:r>
        <w:rPr>
          <w:sz w:val="22"/>
        </w:rPr>
        <w:t>to</w:t>
      </w:r>
      <w:r>
        <w:rPr>
          <w:spacing w:val="-11"/>
          <w:sz w:val="22"/>
        </w:rPr>
        <w:t> </w:t>
      </w:r>
      <w:r>
        <w:rPr>
          <w:sz w:val="22"/>
        </w:rPr>
        <w:t>your Brainstorming and Selection/Evaluation lists.‖ At the end of this activity the teacher allows a spokesperson from each group to share their experiences through the phases. As well, the class discusses how CPS can be used in other units and subjects.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42"/>
        <w:rPr>
          <w:sz w:val="22"/>
        </w:rPr>
      </w:pPr>
    </w:p>
    <w:p>
      <w:pPr>
        <w:spacing w:before="1"/>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(3)</w:t>
      </w:r>
    </w:p>
    <w:p>
      <w:pPr>
        <w:spacing w:after="0"/>
        <w:jc w:val="center"/>
        <w:rPr>
          <w:sz w:val="22"/>
        </w:rPr>
        <w:sectPr>
          <w:pgSz w:w="11910" w:h="16840"/>
          <w:pgMar w:header="0" w:footer="936" w:top="1340" w:bottom="1120" w:left="420" w:right="520"/>
        </w:sectPr>
      </w:pPr>
    </w:p>
    <w:p>
      <w:pPr>
        <w:spacing w:before="78"/>
        <w:ind w:left="960" w:right="0" w:firstLine="0"/>
        <w:jc w:val="both"/>
        <w:rPr>
          <w:sz w:val="22"/>
        </w:rPr>
      </w:pPr>
      <w:r>
        <w:rPr>
          <w:b/>
          <w:sz w:val="22"/>
        </w:rPr>
        <w:t>Class:</w:t>
      </w:r>
      <w:r>
        <w:rPr>
          <w:b/>
          <w:spacing w:val="-5"/>
          <w:sz w:val="22"/>
        </w:rPr>
        <w:t> </w:t>
      </w:r>
      <w:r>
        <w:rPr>
          <w:spacing w:val="-4"/>
          <w:sz w:val="22"/>
        </w:rPr>
        <w:t>SS11</w:t>
      </w:r>
    </w:p>
    <w:p>
      <w:pPr>
        <w:pStyle w:val="BodyText"/>
        <w:spacing w:before="199"/>
        <w:rPr>
          <w:sz w:val="22"/>
        </w:rPr>
      </w:pPr>
    </w:p>
    <w:p>
      <w:pPr>
        <w:spacing w:before="1"/>
        <w:ind w:left="960" w:right="0" w:firstLine="0"/>
        <w:jc w:val="both"/>
        <w:rPr>
          <w:sz w:val="22"/>
        </w:rPr>
      </w:pPr>
      <w:r>
        <w:rPr>
          <w:b/>
          <w:sz w:val="22"/>
        </w:rPr>
        <w:t>Topic:</w:t>
      </w:r>
      <w:r>
        <w:rPr>
          <w:b/>
          <w:spacing w:val="-5"/>
          <w:sz w:val="22"/>
        </w:rPr>
        <w:t> </w:t>
      </w:r>
      <w:r>
        <w:rPr>
          <w:sz w:val="22"/>
        </w:rPr>
        <w:t>Quadratic</w:t>
      </w:r>
      <w:r>
        <w:rPr>
          <w:spacing w:val="-8"/>
          <w:sz w:val="22"/>
        </w:rPr>
        <w:t> </w:t>
      </w:r>
      <w:r>
        <w:rPr>
          <w:sz w:val="22"/>
        </w:rPr>
        <w:t>equation</w:t>
      </w:r>
      <w:r>
        <w:rPr>
          <w:spacing w:val="-6"/>
          <w:sz w:val="22"/>
        </w:rPr>
        <w:t> </w:t>
      </w:r>
      <w:r>
        <w:rPr>
          <w:sz w:val="22"/>
        </w:rPr>
        <w:t>the</w:t>
      </w:r>
      <w:r>
        <w:rPr>
          <w:spacing w:val="-5"/>
          <w:sz w:val="22"/>
        </w:rPr>
        <w:t> </w:t>
      </w:r>
      <w:r>
        <w:rPr>
          <w:sz w:val="22"/>
        </w:rPr>
        <w:t>use</w:t>
      </w:r>
      <w:r>
        <w:rPr>
          <w:spacing w:val="-8"/>
          <w:sz w:val="22"/>
        </w:rPr>
        <w:t> </w:t>
      </w:r>
      <w:r>
        <w:rPr>
          <w:sz w:val="22"/>
        </w:rPr>
        <w:t>of</w:t>
      </w:r>
      <w:r>
        <w:rPr>
          <w:spacing w:val="-7"/>
          <w:sz w:val="22"/>
        </w:rPr>
        <w:t> </w:t>
      </w:r>
      <w:r>
        <w:rPr>
          <w:spacing w:val="-2"/>
          <w:sz w:val="22"/>
        </w:rPr>
        <w:t>formula.</w:t>
      </w:r>
    </w:p>
    <w:p>
      <w:pPr>
        <w:pStyle w:val="BodyText"/>
        <w:spacing w:before="199"/>
        <w:rPr>
          <w:sz w:val="22"/>
        </w:rPr>
      </w:pPr>
    </w:p>
    <w:p>
      <w:pPr>
        <w:spacing w:before="0"/>
        <w:ind w:left="960" w:right="0" w:firstLine="0"/>
        <w:jc w:val="both"/>
        <w:rPr>
          <w:sz w:val="22"/>
        </w:rPr>
      </w:pPr>
      <w:r>
        <w:rPr>
          <w:b/>
          <w:sz w:val="22"/>
        </w:rPr>
        <w:t>Week1</w:t>
      </w:r>
      <w:r>
        <w:rPr>
          <w:b/>
          <w:spacing w:val="-9"/>
          <w:sz w:val="22"/>
        </w:rPr>
        <w:t> </w:t>
      </w:r>
      <w:r>
        <w:rPr>
          <w:b/>
          <w:sz w:val="22"/>
        </w:rPr>
        <w:t>Day:</w:t>
      </w:r>
      <w:r>
        <w:rPr>
          <w:b/>
          <w:spacing w:val="-7"/>
          <w:sz w:val="22"/>
        </w:rPr>
        <w:t> </w:t>
      </w:r>
      <w:r>
        <w:rPr>
          <w:spacing w:val="-10"/>
          <w:sz w:val="22"/>
        </w:rPr>
        <w:t>2</w:t>
      </w:r>
    </w:p>
    <w:p>
      <w:pPr>
        <w:pStyle w:val="BodyText"/>
        <w:spacing w:before="200"/>
        <w:rPr>
          <w:sz w:val="22"/>
        </w:rPr>
      </w:pPr>
    </w:p>
    <w:p>
      <w:pPr>
        <w:spacing w:before="0"/>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9"/>
        <w:rPr>
          <w:sz w:val="22"/>
        </w:rPr>
      </w:pPr>
    </w:p>
    <w:p>
      <w:pPr>
        <w:spacing w:line="489" w:lineRule="auto" w:before="0"/>
        <w:ind w:left="960" w:right="968" w:firstLine="0"/>
        <w:jc w:val="left"/>
        <w:rPr>
          <w:sz w:val="22"/>
        </w:rPr>
      </w:pPr>
      <w:r>
        <w:rPr>
          <w:b/>
          <w:sz w:val="22"/>
        </w:rPr>
        <w:t>Instructional objectives: </w:t>
      </w:r>
      <w:r>
        <w:rPr>
          <w:sz w:val="22"/>
        </w:rPr>
        <w:t>by the end of the lesson, the student should be to solve Quadratic equation the use of formula. Students are to state the sequence of steps involved in Creative Problem Solving. </w:t>
      </w:r>
      <w:r>
        <w:rPr>
          <w:b/>
          <w:sz w:val="22"/>
        </w:rPr>
        <w:t>Instructional material: </w:t>
      </w:r>
      <w:r>
        <w:rPr>
          <w:sz w:val="22"/>
        </w:rPr>
        <w:t>rough book,textbook and chalkboard.</w:t>
      </w:r>
    </w:p>
    <w:p>
      <w:pPr>
        <w:spacing w:line="480" w:lineRule="auto" w:before="186"/>
        <w:ind w:left="960" w:right="963" w:firstLine="0"/>
        <w:jc w:val="both"/>
        <w:rPr>
          <w:sz w:val="22"/>
        </w:rPr>
      </w:pPr>
      <w:r>
        <w:rPr>
          <w:b/>
          <w:sz w:val="22"/>
        </w:rPr>
        <w:t>Instructional techniques: </w:t>
      </w:r>
      <w:r>
        <w:rPr>
          <w:sz w:val="22"/>
        </w:rPr>
        <w:t>question and answering about, the sequence of steps involved in Creative Problem</w:t>
      </w:r>
      <w:r>
        <w:rPr>
          <w:spacing w:val="-5"/>
          <w:sz w:val="22"/>
        </w:rPr>
        <w:t> </w:t>
      </w:r>
      <w:r>
        <w:rPr>
          <w:sz w:val="22"/>
        </w:rPr>
        <w:t>Solving.</w:t>
      </w:r>
      <w:r>
        <w:rPr>
          <w:spacing w:val="40"/>
          <w:sz w:val="22"/>
        </w:rPr>
        <w:t> </w:t>
      </w:r>
      <w:r>
        <w:rPr>
          <w:b/>
          <w:sz w:val="22"/>
        </w:rPr>
        <w:t>Entry behavior: </w:t>
      </w:r>
      <w:r>
        <w:rPr>
          <w:sz w:val="22"/>
        </w:rPr>
        <w:t>the students have learn on how to Quadratic equation the use of completing the square method. Of steps involved in Creative Problem Solving.</w:t>
      </w:r>
    </w:p>
    <w:p>
      <w:pPr>
        <w:spacing w:line="480" w:lineRule="auto" w:before="18"/>
        <w:ind w:left="960" w:right="959" w:firstLine="0"/>
        <w:jc w:val="both"/>
        <w:rPr>
          <w:sz w:val="22"/>
        </w:rPr>
      </w:pPr>
      <w:r>
        <w:rPr>
          <w:sz w:val="22"/>
        </w:rPr>
        <w:t>.</w:t>
      </w:r>
      <w:r>
        <w:rPr>
          <w:b/>
          <w:sz w:val="22"/>
        </w:rPr>
        <w:t>Introduction: </w:t>
      </w:r>
      <w:r>
        <w:rPr>
          <w:sz w:val="22"/>
        </w:rPr>
        <w:t>The teacher introduces the lesson with the following: ―You should now be more knowledgeable</w:t>
      </w:r>
      <w:r>
        <w:rPr>
          <w:spacing w:val="-14"/>
          <w:sz w:val="22"/>
        </w:rPr>
        <w:t> </w:t>
      </w:r>
      <w:r>
        <w:rPr>
          <w:sz w:val="22"/>
        </w:rPr>
        <w:t>about</w:t>
      </w:r>
      <w:r>
        <w:rPr>
          <w:spacing w:val="-14"/>
          <w:sz w:val="22"/>
        </w:rPr>
        <w:t> </w:t>
      </w:r>
      <w:r>
        <w:rPr>
          <w:sz w:val="22"/>
        </w:rPr>
        <w:t>the</w:t>
      </w:r>
      <w:r>
        <w:rPr>
          <w:spacing w:val="-12"/>
          <w:sz w:val="22"/>
        </w:rPr>
        <w:t> </w:t>
      </w:r>
      <w:r>
        <w:rPr>
          <w:sz w:val="22"/>
        </w:rPr>
        <w:t>steps</w:t>
      </w:r>
      <w:r>
        <w:rPr>
          <w:spacing w:val="-12"/>
          <w:sz w:val="22"/>
        </w:rPr>
        <w:t> </w:t>
      </w:r>
      <w:r>
        <w:rPr>
          <w:sz w:val="22"/>
        </w:rPr>
        <w:t>in</w:t>
      </w:r>
      <w:r>
        <w:rPr>
          <w:spacing w:val="-13"/>
          <w:sz w:val="22"/>
        </w:rPr>
        <w:t> </w:t>
      </w:r>
      <w:r>
        <w:rPr>
          <w:sz w:val="22"/>
        </w:rPr>
        <w:t>Creative</w:t>
      </w:r>
      <w:r>
        <w:rPr>
          <w:spacing w:val="-13"/>
          <w:sz w:val="22"/>
        </w:rPr>
        <w:t> </w:t>
      </w:r>
      <w:r>
        <w:rPr>
          <w:sz w:val="22"/>
        </w:rPr>
        <w:t>Problem</w:t>
      </w:r>
      <w:r>
        <w:rPr>
          <w:spacing w:val="-14"/>
          <w:sz w:val="22"/>
        </w:rPr>
        <w:t> </w:t>
      </w:r>
      <w:r>
        <w:rPr>
          <w:sz w:val="22"/>
        </w:rPr>
        <w:t>Solving.</w:t>
      </w:r>
      <w:r>
        <w:rPr>
          <w:spacing w:val="-13"/>
          <w:sz w:val="22"/>
        </w:rPr>
        <w:t> </w:t>
      </w:r>
      <w:r>
        <w:rPr>
          <w:sz w:val="22"/>
        </w:rPr>
        <w:t>Today</w:t>
      </w:r>
      <w:r>
        <w:rPr>
          <w:spacing w:val="-14"/>
          <w:sz w:val="22"/>
        </w:rPr>
        <w:t> </w:t>
      </w:r>
      <w:r>
        <w:rPr>
          <w:sz w:val="22"/>
        </w:rPr>
        <w:t>we</w:t>
      </w:r>
      <w:r>
        <w:rPr>
          <w:spacing w:val="-13"/>
          <w:sz w:val="22"/>
        </w:rPr>
        <w:t> </w:t>
      </w:r>
      <w:r>
        <w:rPr>
          <w:sz w:val="22"/>
        </w:rPr>
        <w:t>will</w:t>
      </w:r>
      <w:r>
        <w:rPr>
          <w:spacing w:val="-14"/>
          <w:sz w:val="22"/>
        </w:rPr>
        <w:t> </w:t>
      </w:r>
      <w:r>
        <w:rPr>
          <w:sz w:val="22"/>
        </w:rPr>
        <w:t>combine</w:t>
      </w:r>
      <w:r>
        <w:rPr>
          <w:spacing w:val="-13"/>
          <w:sz w:val="22"/>
        </w:rPr>
        <w:t> </w:t>
      </w:r>
      <w:r>
        <w:rPr>
          <w:sz w:val="22"/>
        </w:rPr>
        <w:t>this</w:t>
      </w:r>
      <w:r>
        <w:rPr>
          <w:spacing w:val="-7"/>
          <w:sz w:val="22"/>
        </w:rPr>
        <w:t> </w:t>
      </w:r>
      <w:r>
        <w:rPr>
          <w:sz w:val="22"/>
        </w:rPr>
        <w:t>technique</w:t>
      </w:r>
      <w:r>
        <w:rPr>
          <w:spacing w:val="-13"/>
          <w:sz w:val="22"/>
        </w:rPr>
        <w:t> </w:t>
      </w:r>
      <w:r>
        <w:rPr>
          <w:sz w:val="22"/>
        </w:rPr>
        <w:t>with something you should all be familiar with, Quadratic equation the use of completing the square </w:t>
      </w:r>
      <w:r>
        <w:rPr>
          <w:spacing w:val="-2"/>
          <w:sz w:val="22"/>
        </w:rPr>
        <w:t>method..</w:t>
      </w:r>
    </w:p>
    <w:p>
      <w:pPr>
        <w:spacing w:before="208"/>
        <w:ind w:left="960" w:right="0" w:firstLine="0"/>
        <w:jc w:val="both"/>
        <w:rPr>
          <w:b/>
          <w:sz w:val="22"/>
        </w:rPr>
      </w:pPr>
      <w:r>
        <w:rPr>
          <w:b/>
          <w:sz w:val="22"/>
        </w:rPr>
        <w:t>Instructional</w:t>
      </w:r>
      <w:r>
        <w:rPr>
          <w:b/>
          <w:spacing w:val="-6"/>
          <w:sz w:val="22"/>
        </w:rPr>
        <w:t> </w:t>
      </w:r>
      <w:r>
        <w:rPr>
          <w:b/>
          <w:spacing w:val="-2"/>
          <w:sz w:val="22"/>
        </w:rPr>
        <w:t>procedure:</w:t>
      </w:r>
    </w:p>
    <w:p>
      <w:pPr>
        <w:pStyle w:val="BodyText"/>
        <w:spacing w:before="193"/>
        <w:rPr>
          <w:b/>
          <w:sz w:val="22"/>
        </w:rPr>
      </w:pPr>
    </w:p>
    <w:p>
      <w:pPr>
        <w:spacing w:line="480" w:lineRule="auto" w:before="0"/>
        <w:ind w:left="960" w:right="961" w:firstLine="0"/>
        <w:jc w:val="both"/>
        <w:rPr>
          <w:sz w:val="22"/>
        </w:rPr>
      </w:pPr>
      <w:r>
        <w:rPr>
          <w:b/>
          <w:sz w:val="22"/>
        </w:rPr>
        <w:t>Step1: </w:t>
      </w:r>
      <w:r>
        <w:rPr>
          <w:sz w:val="22"/>
        </w:rPr>
        <w:t>CLARIFICATION OF THE PROBLEM:‖ To solve this problem x</w:t>
      </w:r>
      <w:r>
        <w:rPr>
          <w:sz w:val="22"/>
          <w:vertAlign w:val="superscript"/>
        </w:rPr>
        <w:t>2</w:t>
      </w:r>
      <w:r>
        <w:rPr>
          <w:spacing w:val="-8"/>
          <w:sz w:val="22"/>
          <w:vertAlign w:val="baseline"/>
        </w:rPr>
        <w:t> </w:t>
      </w:r>
      <w:r>
        <w:rPr>
          <w:sz w:val="22"/>
          <w:vertAlign w:val="baseline"/>
        </w:rPr>
        <w:t>- 6x + 9=0, you must use information</w:t>
      </w:r>
      <w:r>
        <w:rPr>
          <w:spacing w:val="-3"/>
          <w:sz w:val="22"/>
          <w:vertAlign w:val="baseline"/>
        </w:rPr>
        <w:t> </w:t>
      </w:r>
      <w:r>
        <w:rPr>
          <w:sz w:val="22"/>
          <w:vertAlign w:val="baseline"/>
        </w:rPr>
        <w:t>you</w:t>
      </w:r>
      <w:r>
        <w:rPr>
          <w:spacing w:val="-3"/>
          <w:sz w:val="22"/>
          <w:vertAlign w:val="baseline"/>
        </w:rPr>
        <w:t> </w:t>
      </w:r>
      <w:r>
        <w:rPr>
          <w:sz w:val="22"/>
          <w:vertAlign w:val="baseline"/>
        </w:rPr>
        <w:t>already</w:t>
      </w:r>
      <w:r>
        <w:rPr>
          <w:spacing w:val="-6"/>
          <w:sz w:val="22"/>
          <w:vertAlign w:val="baseline"/>
        </w:rPr>
        <w:t> </w:t>
      </w:r>
      <w:r>
        <w:rPr>
          <w:sz w:val="22"/>
          <w:vertAlign w:val="baseline"/>
        </w:rPr>
        <w:t>know</w:t>
      </w:r>
      <w:r>
        <w:rPr>
          <w:spacing w:val="-4"/>
          <w:sz w:val="22"/>
          <w:vertAlign w:val="baseline"/>
        </w:rPr>
        <w:t> </w:t>
      </w:r>
      <w:r>
        <w:rPr>
          <w:sz w:val="22"/>
          <w:vertAlign w:val="baseline"/>
        </w:rPr>
        <w:t>about</w:t>
      </w:r>
      <w:r>
        <w:rPr>
          <w:spacing w:val="-1"/>
          <w:sz w:val="22"/>
          <w:vertAlign w:val="baseline"/>
        </w:rPr>
        <w:t> </w:t>
      </w:r>
      <w:r>
        <w:rPr>
          <w:sz w:val="22"/>
          <w:vertAlign w:val="baseline"/>
        </w:rPr>
        <w:t>Quadratic equation the use of formula.</w:t>
      </w:r>
      <w:r>
        <w:rPr>
          <w:spacing w:val="-6"/>
          <w:sz w:val="22"/>
          <w:vertAlign w:val="baseline"/>
        </w:rPr>
        <w:t> </w:t>
      </w:r>
      <w:r>
        <w:rPr>
          <w:sz w:val="22"/>
          <w:vertAlign w:val="baseline"/>
        </w:rPr>
        <w:t>You</w:t>
      </w:r>
      <w:r>
        <w:rPr>
          <w:spacing w:val="-6"/>
          <w:sz w:val="22"/>
          <w:vertAlign w:val="baseline"/>
        </w:rPr>
        <w:t> </w:t>
      </w:r>
      <w:r>
        <w:rPr>
          <w:sz w:val="22"/>
          <w:vertAlign w:val="baseline"/>
        </w:rPr>
        <w:t>will</w:t>
      </w:r>
      <w:r>
        <w:rPr>
          <w:spacing w:val="-5"/>
          <w:sz w:val="22"/>
          <w:vertAlign w:val="baseline"/>
        </w:rPr>
        <w:t> </w:t>
      </w:r>
      <w:r>
        <w:rPr>
          <w:sz w:val="22"/>
          <w:vertAlign w:val="baseline"/>
        </w:rPr>
        <w:t>need</w:t>
      </w:r>
      <w:r>
        <w:rPr>
          <w:spacing w:val="-6"/>
          <w:sz w:val="22"/>
          <w:vertAlign w:val="baseline"/>
        </w:rPr>
        <w:t> </w:t>
      </w:r>
      <w:r>
        <w:rPr>
          <w:sz w:val="22"/>
          <w:vertAlign w:val="baseline"/>
        </w:rPr>
        <w:t>to</w:t>
      </w:r>
      <w:r>
        <w:rPr>
          <w:spacing w:val="-6"/>
          <w:sz w:val="22"/>
          <w:vertAlign w:val="baseline"/>
        </w:rPr>
        <w:t> </w:t>
      </w:r>
      <w:r>
        <w:rPr>
          <w:sz w:val="22"/>
          <w:vertAlign w:val="baseline"/>
        </w:rPr>
        <w:t>do</w:t>
      </w:r>
      <w:r>
        <w:rPr>
          <w:spacing w:val="-6"/>
          <w:sz w:val="22"/>
          <w:vertAlign w:val="baseline"/>
        </w:rPr>
        <w:t> </w:t>
      </w:r>
      <w:r>
        <w:rPr>
          <w:sz w:val="22"/>
          <w:vertAlign w:val="baseline"/>
        </w:rPr>
        <w:t>more than</w:t>
      </w:r>
      <w:r>
        <w:rPr>
          <w:spacing w:val="-6"/>
          <w:sz w:val="22"/>
          <w:vertAlign w:val="baseline"/>
        </w:rPr>
        <w:t> </w:t>
      </w:r>
      <w:r>
        <w:rPr>
          <w:sz w:val="22"/>
          <w:vertAlign w:val="baseline"/>
        </w:rPr>
        <w:t>one</w:t>
      </w:r>
      <w:r>
        <w:rPr>
          <w:spacing w:val="-6"/>
          <w:sz w:val="22"/>
          <w:vertAlign w:val="baseline"/>
        </w:rPr>
        <w:t> </w:t>
      </w:r>
      <w:r>
        <w:rPr>
          <w:sz w:val="22"/>
          <w:vertAlign w:val="baseline"/>
        </w:rPr>
        <w:t>step.</w:t>
      </w:r>
      <w:r>
        <w:rPr>
          <w:spacing w:val="-6"/>
          <w:sz w:val="22"/>
          <w:vertAlign w:val="baseline"/>
        </w:rPr>
        <w:t> </w:t>
      </w:r>
      <w:r>
        <w:rPr>
          <w:sz w:val="22"/>
          <w:vertAlign w:val="baseline"/>
        </w:rPr>
        <w:t>It</w:t>
      </w:r>
      <w:r>
        <w:rPr>
          <w:spacing w:val="-5"/>
          <w:sz w:val="22"/>
          <w:vertAlign w:val="baseline"/>
        </w:rPr>
        <w:t> </w:t>
      </w:r>
      <w:r>
        <w:rPr>
          <w:sz w:val="22"/>
          <w:vertAlign w:val="baseline"/>
        </w:rPr>
        <w:t>is</w:t>
      </w:r>
      <w:r>
        <w:rPr>
          <w:spacing w:val="-5"/>
          <w:sz w:val="22"/>
          <w:vertAlign w:val="baseline"/>
        </w:rPr>
        <w:t> </w:t>
      </w:r>
      <w:r>
        <w:rPr>
          <w:sz w:val="22"/>
          <w:vertAlign w:val="baseline"/>
        </w:rPr>
        <w:t>also</w:t>
      </w:r>
      <w:r>
        <w:rPr>
          <w:spacing w:val="-8"/>
          <w:sz w:val="22"/>
          <w:vertAlign w:val="baseline"/>
        </w:rPr>
        <w:t> </w:t>
      </w:r>
      <w:r>
        <w:rPr>
          <w:sz w:val="22"/>
          <w:vertAlign w:val="baseline"/>
        </w:rPr>
        <w:t>important</w:t>
      </w:r>
      <w:r>
        <w:rPr>
          <w:spacing w:val="-8"/>
          <w:sz w:val="22"/>
          <w:vertAlign w:val="baseline"/>
        </w:rPr>
        <w:t> </w:t>
      </w:r>
      <w:r>
        <w:rPr>
          <w:sz w:val="22"/>
          <w:vertAlign w:val="baseline"/>
        </w:rPr>
        <w:t>to</w:t>
      </w:r>
      <w:r>
        <w:rPr>
          <w:spacing w:val="-6"/>
          <w:sz w:val="22"/>
          <w:vertAlign w:val="baseline"/>
        </w:rPr>
        <w:t> </w:t>
      </w:r>
      <w:r>
        <w:rPr>
          <w:sz w:val="22"/>
          <w:vertAlign w:val="baseline"/>
        </w:rPr>
        <w:t>keep</w:t>
      </w:r>
      <w:r>
        <w:rPr>
          <w:spacing w:val="-6"/>
          <w:sz w:val="22"/>
          <w:vertAlign w:val="baseline"/>
        </w:rPr>
        <w:t> </w:t>
      </w:r>
      <w:r>
        <w:rPr>
          <w:sz w:val="22"/>
          <w:vertAlign w:val="baseline"/>
        </w:rPr>
        <w:t>in</w:t>
      </w:r>
      <w:r>
        <w:rPr>
          <w:spacing w:val="-6"/>
          <w:sz w:val="22"/>
          <w:vertAlign w:val="baseline"/>
        </w:rPr>
        <w:t> </w:t>
      </w:r>
      <w:r>
        <w:rPr>
          <w:sz w:val="22"/>
          <w:vertAlign w:val="baseline"/>
        </w:rPr>
        <w:t>mind</w:t>
      </w:r>
      <w:r>
        <w:rPr>
          <w:spacing w:val="-6"/>
          <w:sz w:val="22"/>
          <w:vertAlign w:val="baseline"/>
        </w:rPr>
        <w:t> </w:t>
      </w:r>
      <w:r>
        <w:rPr>
          <w:sz w:val="22"/>
          <w:vertAlign w:val="baseline"/>
        </w:rPr>
        <w:t>that</w:t>
      </w:r>
      <w:r>
        <w:rPr>
          <w:spacing w:val="-7"/>
          <w:sz w:val="22"/>
          <w:vertAlign w:val="baseline"/>
        </w:rPr>
        <w:t> </w:t>
      </w:r>
      <w:r>
        <w:rPr>
          <w:sz w:val="22"/>
          <w:vertAlign w:val="baseline"/>
        </w:rPr>
        <w:t>there</w:t>
      </w:r>
      <w:r>
        <w:rPr>
          <w:spacing w:val="-8"/>
          <w:sz w:val="22"/>
          <w:vertAlign w:val="baseline"/>
        </w:rPr>
        <w:t> </w:t>
      </w:r>
      <w:r>
        <w:rPr>
          <w:sz w:val="22"/>
          <w:vertAlign w:val="baseline"/>
        </w:rPr>
        <w:t>is</w:t>
      </w:r>
      <w:r>
        <w:rPr>
          <w:spacing w:val="-5"/>
          <w:sz w:val="22"/>
          <w:vertAlign w:val="baseline"/>
        </w:rPr>
        <w:t> </w:t>
      </w:r>
      <w:r>
        <w:rPr>
          <w:sz w:val="22"/>
          <w:vertAlign w:val="baseline"/>
        </w:rPr>
        <w:t>more</w:t>
      </w:r>
      <w:r>
        <w:rPr>
          <w:spacing w:val="-6"/>
          <w:sz w:val="22"/>
          <w:vertAlign w:val="baseline"/>
        </w:rPr>
        <w:t> </w:t>
      </w:r>
      <w:r>
        <w:rPr>
          <w:sz w:val="22"/>
          <w:vertAlign w:val="baseline"/>
        </w:rPr>
        <w:t>than</w:t>
      </w:r>
      <w:r>
        <w:rPr>
          <w:spacing w:val="-6"/>
          <w:sz w:val="22"/>
          <w:vertAlign w:val="baseline"/>
        </w:rPr>
        <w:t> </w:t>
      </w:r>
      <w:r>
        <w:rPr>
          <w:sz w:val="22"/>
          <w:vertAlign w:val="baseline"/>
        </w:rPr>
        <w:t>one</w:t>
      </w:r>
      <w:r>
        <w:rPr>
          <w:spacing w:val="-6"/>
          <w:sz w:val="22"/>
          <w:vertAlign w:val="baseline"/>
        </w:rPr>
        <w:t> </w:t>
      </w:r>
      <w:r>
        <w:rPr>
          <w:sz w:val="22"/>
          <w:vertAlign w:val="baseline"/>
        </w:rPr>
        <w:t>way</w:t>
      </w:r>
      <w:r>
        <w:rPr>
          <w:spacing w:val="-8"/>
          <w:sz w:val="22"/>
          <w:vertAlign w:val="baseline"/>
        </w:rPr>
        <w:t> </w:t>
      </w:r>
      <w:r>
        <w:rPr>
          <w:sz w:val="22"/>
          <w:vertAlign w:val="baseline"/>
        </w:rPr>
        <w:t>to</w:t>
      </w:r>
      <w:r>
        <w:rPr>
          <w:spacing w:val="-6"/>
          <w:sz w:val="22"/>
          <w:vertAlign w:val="baseline"/>
        </w:rPr>
        <w:t> </w:t>
      </w:r>
      <w:r>
        <w:rPr>
          <w:sz w:val="22"/>
          <w:vertAlign w:val="baseline"/>
        </w:rPr>
        <w:t>solve</w:t>
      </w:r>
      <w:r>
        <w:rPr>
          <w:spacing w:val="-6"/>
          <w:sz w:val="22"/>
          <w:vertAlign w:val="baseline"/>
        </w:rPr>
        <w:t> </w:t>
      </w:r>
      <w:r>
        <w:rPr>
          <w:sz w:val="22"/>
          <w:vertAlign w:val="baseline"/>
        </w:rPr>
        <w:t>this</w:t>
      </w:r>
      <w:r>
        <w:rPr>
          <w:spacing w:val="-5"/>
          <w:sz w:val="22"/>
          <w:vertAlign w:val="baseline"/>
        </w:rPr>
        <w:t> </w:t>
      </w:r>
      <w:r>
        <w:rPr>
          <w:sz w:val="22"/>
          <w:vertAlign w:val="baseline"/>
        </w:rPr>
        <w:t>problem, but only one solution. Remember you are looking for the number of X.‖</w:t>
      </w:r>
    </w:p>
    <w:p>
      <w:pPr>
        <w:spacing w:line="482" w:lineRule="auto" w:before="199"/>
        <w:ind w:left="960" w:right="970" w:firstLine="0"/>
        <w:jc w:val="both"/>
        <w:rPr>
          <w:sz w:val="22"/>
        </w:rPr>
      </w:pPr>
      <w:r>
        <w:rPr>
          <w:sz w:val="22"/>
        </w:rPr>
        <w:t>There</w:t>
      </w:r>
      <w:r>
        <w:rPr>
          <w:spacing w:val="-7"/>
          <w:sz w:val="22"/>
        </w:rPr>
        <w:t> </w:t>
      </w:r>
      <w:r>
        <w:rPr>
          <w:sz w:val="22"/>
        </w:rPr>
        <w:t>will</w:t>
      </w:r>
      <w:r>
        <w:rPr>
          <w:spacing w:val="-6"/>
          <w:sz w:val="22"/>
        </w:rPr>
        <w:t> </w:t>
      </w:r>
      <w:r>
        <w:rPr>
          <w:sz w:val="22"/>
        </w:rPr>
        <w:t>be</w:t>
      </w:r>
      <w:r>
        <w:rPr>
          <w:spacing w:val="-9"/>
          <w:sz w:val="22"/>
        </w:rPr>
        <w:t> </w:t>
      </w:r>
      <w:r>
        <w:rPr>
          <w:sz w:val="22"/>
        </w:rPr>
        <w:t>those</w:t>
      </w:r>
      <w:r>
        <w:rPr>
          <w:spacing w:val="-6"/>
          <w:sz w:val="22"/>
        </w:rPr>
        <w:t> </w:t>
      </w:r>
      <w:r>
        <w:rPr>
          <w:sz w:val="22"/>
        </w:rPr>
        <w:t>of</w:t>
      </w:r>
      <w:r>
        <w:rPr>
          <w:spacing w:val="-6"/>
          <w:sz w:val="22"/>
        </w:rPr>
        <w:t> </w:t>
      </w:r>
      <w:r>
        <w:rPr>
          <w:sz w:val="22"/>
        </w:rPr>
        <w:t>you</w:t>
      </w:r>
      <w:r>
        <w:rPr>
          <w:spacing w:val="-5"/>
          <w:sz w:val="22"/>
        </w:rPr>
        <w:t> </w:t>
      </w:r>
      <w:r>
        <w:rPr>
          <w:sz w:val="22"/>
        </w:rPr>
        <w:t>who</w:t>
      </w:r>
      <w:r>
        <w:rPr>
          <w:spacing w:val="-7"/>
          <w:sz w:val="22"/>
        </w:rPr>
        <w:t> </w:t>
      </w:r>
      <w:r>
        <w:rPr>
          <w:sz w:val="22"/>
        </w:rPr>
        <w:t>immediately</w:t>
      </w:r>
      <w:r>
        <w:rPr>
          <w:spacing w:val="-10"/>
          <w:sz w:val="22"/>
        </w:rPr>
        <w:t> </w:t>
      </w:r>
      <w:r>
        <w:rPr>
          <w:sz w:val="22"/>
        </w:rPr>
        <w:t>see</w:t>
      </w:r>
      <w:r>
        <w:rPr>
          <w:spacing w:val="-7"/>
          <w:sz w:val="22"/>
        </w:rPr>
        <w:t> </w:t>
      </w:r>
      <w:r>
        <w:rPr>
          <w:sz w:val="22"/>
        </w:rPr>
        <w:t>the</w:t>
      </w:r>
      <w:r>
        <w:rPr>
          <w:spacing w:val="-7"/>
          <w:sz w:val="22"/>
        </w:rPr>
        <w:t> </w:t>
      </w:r>
      <w:r>
        <w:rPr>
          <w:sz w:val="22"/>
        </w:rPr>
        <w:t>answer.</w:t>
      </w:r>
      <w:r>
        <w:rPr>
          <w:spacing w:val="-7"/>
          <w:sz w:val="22"/>
        </w:rPr>
        <w:t> </w:t>
      </w:r>
      <w:r>
        <w:rPr>
          <w:sz w:val="22"/>
        </w:rPr>
        <w:t>If</w:t>
      </w:r>
      <w:r>
        <w:rPr>
          <w:spacing w:val="-4"/>
          <w:sz w:val="22"/>
        </w:rPr>
        <w:t> </w:t>
      </w:r>
      <w:r>
        <w:rPr>
          <w:sz w:val="22"/>
        </w:rPr>
        <w:t>you</w:t>
      </w:r>
      <w:r>
        <w:rPr>
          <w:spacing w:val="-7"/>
          <w:sz w:val="22"/>
        </w:rPr>
        <w:t> </w:t>
      </w:r>
      <w:r>
        <w:rPr>
          <w:sz w:val="22"/>
        </w:rPr>
        <w:t>see</w:t>
      </w:r>
      <w:r>
        <w:rPr>
          <w:spacing w:val="-7"/>
          <w:sz w:val="22"/>
        </w:rPr>
        <w:t> </w:t>
      </w:r>
      <w:r>
        <w:rPr>
          <w:sz w:val="22"/>
        </w:rPr>
        <w:t>it,</w:t>
      </w:r>
      <w:r>
        <w:rPr>
          <w:spacing w:val="-7"/>
          <w:sz w:val="22"/>
        </w:rPr>
        <w:t> </w:t>
      </w:r>
      <w:r>
        <w:rPr>
          <w:sz w:val="22"/>
        </w:rPr>
        <w:t>resist</w:t>
      </w:r>
      <w:r>
        <w:rPr>
          <w:spacing w:val="-6"/>
          <w:sz w:val="22"/>
        </w:rPr>
        <w:t> </w:t>
      </w:r>
      <w:r>
        <w:rPr>
          <w:sz w:val="22"/>
        </w:rPr>
        <w:t>the</w:t>
      </w:r>
      <w:r>
        <w:rPr>
          <w:spacing w:val="-9"/>
          <w:sz w:val="22"/>
        </w:rPr>
        <w:t> </w:t>
      </w:r>
      <w:r>
        <w:rPr>
          <w:sz w:val="22"/>
        </w:rPr>
        <w:t>urge</w:t>
      </w:r>
      <w:r>
        <w:rPr>
          <w:spacing w:val="-7"/>
          <w:sz w:val="22"/>
        </w:rPr>
        <w:t> </w:t>
      </w:r>
      <w:r>
        <w:rPr>
          <w:sz w:val="22"/>
        </w:rPr>
        <w:t>to</w:t>
      </w:r>
      <w:r>
        <w:rPr>
          <w:spacing w:val="-7"/>
          <w:sz w:val="22"/>
        </w:rPr>
        <w:t> </w:t>
      </w:r>
      <w:r>
        <w:rPr>
          <w:sz w:val="22"/>
        </w:rPr>
        <w:t>solve</w:t>
      </w:r>
      <w:r>
        <w:rPr>
          <w:spacing w:val="-7"/>
          <w:sz w:val="22"/>
        </w:rPr>
        <w:t> </w:t>
      </w:r>
      <w:r>
        <w:rPr>
          <w:sz w:val="22"/>
        </w:rPr>
        <w:t>and</w:t>
      </w:r>
      <w:r>
        <w:rPr>
          <w:spacing w:val="-7"/>
          <w:sz w:val="22"/>
        </w:rPr>
        <w:t> </w:t>
      </w:r>
      <w:r>
        <w:rPr>
          <w:sz w:val="22"/>
        </w:rPr>
        <w:t>go along with the four phases. Remember, you are learning a technique which can be used with more complex problems.</w:t>
      </w:r>
    </w:p>
    <w:p>
      <w:pPr>
        <w:spacing w:before="196"/>
        <w:ind w:left="960" w:right="0" w:firstLine="0"/>
        <w:jc w:val="both"/>
        <w:rPr>
          <w:sz w:val="22"/>
        </w:rPr>
      </w:pPr>
      <w:r>
        <w:rPr>
          <w:sz w:val="22"/>
        </w:rPr>
        <w:t>The</w:t>
      </w:r>
      <w:r>
        <w:rPr>
          <w:spacing w:val="-5"/>
          <w:sz w:val="22"/>
        </w:rPr>
        <w:t> </w:t>
      </w:r>
      <w:r>
        <w:rPr>
          <w:sz w:val="22"/>
        </w:rPr>
        <w:t>teacher</w:t>
      </w:r>
      <w:r>
        <w:rPr>
          <w:spacing w:val="-3"/>
          <w:sz w:val="22"/>
        </w:rPr>
        <w:t> </w:t>
      </w:r>
      <w:r>
        <w:rPr>
          <w:sz w:val="22"/>
        </w:rPr>
        <w:t>should</w:t>
      </w:r>
      <w:r>
        <w:rPr>
          <w:spacing w:val="-3"/>
          <w:sz w:val="22"/>
        </w:rPr>
        <w:t> </w:t>
      </w:r>
      <w:r>
        <w:rPr>
          <w:sz w:val="22"/>
        </w:rPr>
        <w:t>encourage</w:t>
      </w:r>
      <w:r>
        <w:rPr>
          <w:spacing w:val="-3"/>
          <w:sz w:val="22"/>
        </w:rPr>
        <w:t> </w:t>
      </w:r>
      <w:r>
        <w:rPr>
          <w:sz w:val="22"/>
        </w:rPr>
        <w:t>the</w:t>
      </w:r>
      <w:r>
        <w:rPr>
          <w:spacing w:val="-2"/>
          <w:sz w:val="22"/>
        </w:rPr>
        <w:t> </w:t>
      </w:r>
      <w:r>
        <w:rPr>
          <w:sz w:val="22"/>
        </w:rPr>
        <w:t>students,</w:t>
      </w:r>
      <w:r>
        <w:rPr>
          <w:spacing w:val="-3"/>
          <w:sz w:val="22"/>
        </w:rPr>
        <w:t> </w:t>
      </w:r>
      <w:r>
        <w:rPr>
          <w:sz w:val="22"/>
        </w:rPr>
        <w:t>guiding</w:t>
      </w:r>
      <w:r>
        <w:rPr>
          <w:spacing w:val="-6"/>
          <w:sz w:val="22"/>
        </w:rPr>
        <w:t> </w:t>
      </w:r>
      <w:r>
        <w:rPr>
          <w:sz w:val="22"/>
        </w:rPr>
        <w:t>the</w:t>
      </w:r>
      <w:r>
        <w:rPr>
          <w:spacing w:val="-4"/>
          <w:sz w:val="22"/>
        </w:rPr>
        <w:t> </w:t>
      </w:r>
      <w:r>
        <w:rPr>
          <w:sz w:val="22"/>
        </w:rPr>
        <w:t>group</w:t>
      </w:r>
      <w:r>
        <w:rPr>
          <w:spacing w:val="-3"/>
          <w:sz w:val="22"/>
        </w:rPr>
        <w:t> </w:t>
      </w:r>
      <w:r>
        <w:rPr>
          <w:sz w:val="22"/>
        </w:rPr>
        <w:t>through</w:t>
      </w:r>
      <w:r>
        <w:rPr>
          <w:spacing w:val="-3"/>
          <w:sz w:val="22"/>
        </w:rPr>
        <w:t> </w:t>
      </w:r>
      <w:r>
        <w:rPr>
          <w:sz w:val="22"/>
        </w:rPr>
        <w:t>the</w:t>
      </w:r>
      <w:r>
        <w:rPr>
          <w:spacing w:val="-5"/>
          <w:sz w:val="22"/>
        </w:rPr>
        <w:t> </w:t>
      </w:r>
      <w:r>
        <w:rPr>
          <w:sz w:val="22"/>
        </w:rPr>
        <w:t>four</w:t>
      </w:r>
      <w:r>
        <w:rPr>
          <w:spacing w:val="-2"/>
          <w:sz w:val="22"/>
        </w:rPr>
        <w:t> phases</w:t>
      </w:r>
    </w:p>
    <w:p>
      <w:pPr>
        <w:spacing w:after="0"/>
        <w:jc w:val="both"/>
        <w:rPr>
          <w:sz w:val="22"/>
        </w:rPr>
        <w:sectPr>
          <w:pgSz w:w="11910" w:h="16840"/>
          <w:pgMar w:header="0" w:footer="936" w:top="1340" w:bottom="1120" w:left="420" w:right="520"/>
        </w:sectPr>
      </w:pPr>
    </w:p>
    <w:p>
      <w:pPr>
        <w:spacing w:line="480" w:lineRule="auto" w:before="76"/>
        <w:ind w:left="960" w:right="959" w:firstLine="0"/>
        <w:jc w:val="both"/>
        <w:rPr>
          <w:sz w:val="22"/>
        </w:rPr>
      </w:pPr>
      <w:r>
        <w:rPr>
          <w:b/>
          <w:sz w:val="22"/>
        </w:rPr>
        <w:t>Step2:</w:t>
      </w:r>
      <w:r>
        <w:rPr>
          <w:b/>
          <w:spacing w:val="-4"/>
          <w:sz w:val="22"/>
        </w:rPr>
        <w:t> </w:t>
      </w:r>
      <w:r>
        <w:rPr>
          <w:sz w:val="22"/>
        </w:rPr>
        <w:t>BRAINSTORMING.</w:t>
      </w:r>
      <w:r>
        <w:rPr>
          <w:spacing w:val="-10"/>
          <w:sz w:val="22"/>
        </w:rPr>
        <w:t> </w:t>
      </w:r>
      <w:r>
        <w:rPr>
          <w:sz w:val="22"/>
        </w:rPr>
        <w:t>Each</w:t>
      </w:r>
      <w:r>
        <w:rPr>
          <w:spacing w:val="-9"/>
          <w:sz w:val="22"/>
        </w:rPr>
        <w:t> </w:t>
      </w:r>
      <w:r>
        <w:rPr>
          <w:sz w:val="22"/>
        </w:rPr>
        <w:t>group</w:t>
      </w:r>
      <w:r>
        <w:rPr>
          <w:spacing w:val="-10"/>
          <w:sz w:val="22"/>
        </w:rPr>
        <w:t> </w:t>
      </w:r>
      <w:r>
        <w:rPr>
          <w:sz w:val="22"/>
        </w:rPr>
        <w:t>develops</w:t>
      </w:r>
      <w:r>
        <w:rPr>
          <w:spacing w:val="-9"/>
          <w:sz w:val="22"/>
        </w:rPr>
        <w:t> </w:t>
      </w:r>
      <w:r>
        <w:rPr>
          <w:sz w:val="22"/>
        </w:rPr>
        <w:t>a</w:t>
      </w:r>
      <w:r>
        <w:rPr>
          <w:spacing w:val="-12"/>
          <w:sz w:val="22"/>
        </w:rPr>
        <w:t> </w:t>
      </w:r>
      <w:r>
        <w:rPr>
          <w:sz w:val="22"/>
        </w:rPr>
        <w:t>list</w:t>
      </w:r>
      <w:r>
        <w:rPr>
          <w:spacing w:val="-8"/>
          <w:sz w:val="22"/>
        </w:rPr>
        <w:t> </w:t>
      </w:r>
      <w:r>
        <w:rPr>
          <w:sz w:val="22"/>
        </w:rPr>
        <w:t>of</w:t>
      </w:r>
      <w:r>
        <w:rPr>
          <w:spacing w:val="-11"/>
          <w:sz w:val="22"/>
        </w:rPr>
        <w:t> </w:t>
      </w:r>
      <w:r>
        <w:rPr>
          <w:sz w:val="22"/>
        </w:rPr>
        <w:t>ideas</w:t>
      </w:r>
      <w:r>
        <w:rPr>
          <w:spacing w:val="-9"/>
          <w:sz w:val="22"/>
        </w:rPr>
        <w:t> </w:t>
      </w:r>
      <w:r>
        <w:rPr>
          <w:sz w:val="22"/>
        </w:rPr>
        <w:t>about</w:t>
      </w:r>
      <w:r>
        <w:rPr>
          <w:spacing w:val="-9"/>
          <w:sz w:val="22"/>
        </w:rPr>
        <w:t> </w:t>
      </w:r>
      <w:r>
        <w:rPr>
          <w:sz w:val="22"/>
        </w:rPr>
        <w:t>how</w:t>
      </w:r>
      <w:r>
        <w:rPr>
          <w:spacing w:val="-11"/>
          <w:sz w:val="22"/>
        </w:rPr>
        <w:t> </w:t>
      </w:r>
      <w:r>
        <w:rPr>
          <w:sz w:val="22"/>
        </w:rPr>
        <w:t>to</w:t>
      </w:r>
      <w:r>
        <w:rPr>
          <w:spacing w:val="-10"/>
          <w:sz w:val="22"/>
        </w:rPr>
        <w:t> </w:t>
      </w:r>
      <w:r>
        <w:rPr>
          <w:sz w:val="22"/>
        </w:rPr>
        <w:t>solve</w:t>
      </w:r>
      <w:r>
        <w:rPr>
          <w:spacing w:val="-5"/>
          <w:sz w:val="22"/>
        </w:rPr>
        <w:t> </w:t>
      </w:r>
      <w:r>
        <w:rPr>
          <w:sz w:val="22"/>
        </w:rPr>
        <w:t>Quadratic</w:t>
      </w:r>
      <w:r>
        <w:rPr>
          <w:spacing w:val="-2"/>
          <w:sz w:val="22"/>
        </w:rPr>
        <w:t> </w:t>
      </w:r>
      <w:r>
        <w:rPr>
          <w:sz w:val="22"/>
        </w:rPr>
        <w:t>equation the use of formula. On Creative Problem Solving. "Now that everyone is clear on the Quadratic equation the use of formula, each group will brainstorm possible solutions. Remember, during this phase you should not be criticizing each other’s ideas. You never know when something that sounds crazy</w:t>
      </w:r>
      <w:r>
        <w:rPr>
          <w:spacing w:val="-3"/>
          <w:sz w:val="22"/>
        </w:rPr>
        <w:t> </w:t>
      </w:r>
      <w:r>
        <w:rPr>
          <w:sz w:val="22"/>
        </w:rPr>
        <w:t>will connect</w:t>
      </w:r>
      <w:r>
        <w:rPr>
          <w:spacing w:val="-2"/>
          <w:sz w:val="22"/>
        </w:rPr>
        <w:t> </w:t>
      </w:r>
      <w:r>
        <w:rPr>
          <w:sz w:val="22"/>
        </w:rPr>
        <w:t>to a</w:t>
      </w:r>
      <w:r>
        <w:rPr>
          <w:spacing w:val="-2"/>
          <w:sz w:val="22"/>
        </w:rPr>
        <w:t> </w:t>
      </w:r>
      <w:r>
        <w:rPr>
          <w:sz w:val="22"/>
        </w:rPr>
        <w:t>solid idea. Have fun with</w:t>
      </w:r>
      <w:r>
        <w:rPr>
          <w:spacing w:val="-3"/>
          <w:sz w:val="22"/>
        </w:rPr>
        <w:t> </w:t>
      </w:r>
      <w:r>
        <w:rPr>
          <w:sz w:val="22"/>
        </w:rPr>
        <w:t>it. If your group gets stuck, think</w:t>
      </w:r>
      <w:r>
        <w:rPr>
          <w:spacing w:val="-3"/>
          <w:sz w:val="22"/>
        </w:rPr>
        <w:t> </w:t>
      </w:r>
      <w:r>
        <w:rPr>
          <w:sz w:val="22"/>
        </w:rPr>
        <w:t>wilder and crazier."</w:t>
      </w:r>
    </w:p>
    <w:p>
      <w:pPr>
        <w:spacing w:line="482" w:lineRule="auto" w:before="199"/>
        <w:ind w:left="960" w:right="967" w:firstLine="0"/>
        <w:jc w:val="both"/>
        <w:rPr>
          <w:sz w:val="22"/>
        </w:rPr>
      </w:pPr>
      <w:r>
        <w:rPr>
          <w:b/>
          <w:sz w:val="22"/>
        </w:rPr>
        <w:t>Step3:</w:t>
      </w:r>
      <w:r>
        <w:rPr>
          <w:b/>
          <w:spacing w:val="-4"/>
          <w:sz w:val="22"/>
        </w:rPr>
        <w:t> </w:t>
      </w:r>
      <w:r>
        <w:rPr>
          <w:sz w:val="22"/>
        </w:rPr>
        <w:t>EVALUATION/SELECTION</w:t>
      </w:r>
      <w:r>
        <w:rPr>
          <w:spacing w:val="-4"/>
          <w:sz w:val="22"/>
        </w:rPr>
        <w:t> </w:t>
      </w:r>
      <w:r>
        <w:rPr>
          <w:sz w:val="22"/>
        </w:rPr>
        <w:t>The</w:t>
      </w:r>
      <w:r>
        <w:rPr>
          <w:spacing w:val="-3"/>
          <w:sz w:val="22"/>
        </w:rPr>
        <w:t> </w:t>
      </w:r>
      <w:r>
        <w:rPr>
          <w:sz w:val="22"/>
        </w:rPr>
        <w:t>group</w:t>
      </w:r>
      <w:r>
        <w:rPr>
          <w:spacing w:val="-5"/>
          <w:sz w:val="22"/>
        </w:rPr>
        <w:t> </w:t>
      </w:r>
      <w:r>
        <w:rPr>
          <w:sz w:val="22"/>
        </w:rPr>
        <w:t>reviews</w:t>
      </w:r>
      <w:r>
        <w:rPr>
          <w:spacing w:val="-3"/>
          <w:sz w:val="22"/>
        </w:rPr>
        <w:t> </w:t>
      </w:r>
      <w:r>
        <w:rPr>
          <w:sz w:val="22"/>
        </w:rPr>
        <w:t>each</w:t>
      </w:r>
      <w:r>
        <w:rPr>
          <w:spacing w:val="-5"/>
          <w:sz w:val="22"/>
        </w:rPr>
        <w:t> </w:t>
      </w:r>
      <w:r>
        <w:rPr>
          <w:sz w:val="22"/>
        </w:rPr>
        <w:t>suggestion</w:t>
      </w:r>
      <w:r>
        <w:rPr>
          <w:spacing w:val="-5"/>
          <w:sz w:val="22"/>
        </w:rPr>
        <w:t> </w:t>
      </w:r>
      <w:r>
        <w:rPr>
          <w:sz w:val="22"/>
        </w:rPr>
        <w:t>keeping</w:t>
      </w:r>
      <w:r>
        <w:rPr>
          <w:spacing w:val="-5"/>
          <w:sz w:val="22"/>
        </w:rPr>
        <w:t> </w:t>
      </w:r>
      <w:r>
        <w:rPr>
          <w:sz w:val="22"/>
        </w:rPr>
        <w:t>in</w:t>
      </w:r>
      <w:r>
        <w:rPr>
          <w:spacing w:val="-4"/>
          <w:sz w:val="22"/>
        </w:rPr>
        <w:t> </w:t>
      </w:r>
      <w:r>
        <w:rPr>
          <w:sz w:val="22"/>
        </w:rPr>
        <w:t>mind</w:t>
      </w:r>
      <w:r>
        <w:rPr>
          <w:spacing w:val="-4"/>
          <w:sz w:val="22"/>
        </w:rPr>
        <w:t> </w:t>
      </w:r>
      <w:r>
        <w:rPr>
          <w:sz w:val="22"/>
        </w:rPr>
        <w:t>the</w:t>
      </w:r>
      <w:r>
        <w:rPr>
          <w:spacing w:val="-3"/>
          <w:sz w:val="22"/>
        </w:rPr>
        <w:t> </w:t>
      </w:r>
      <w:r>
        <w:rPr>
          <w:sz w:val="22"/>
        </w:rPr>
        <w:t>criteria, and selects</w:t>
      </w:r>
      <w:r>
        <w:rPr>
          <w:spacing w:val="-1"/>
          <w:sz w:val="22"/>
        </w:rPr>
        <w:t> </w:t>
      </w:r>
      <w:r>
        <w:rPr>
          <w:sz w:val="22"/>
        </w:rPr>
        <w:t>the best choice.</w:t>
      </w:r>
      <w:r>
        <w:rPr>
          <w:spacing w:val="-1"/>
          <w:sz w:val="22"/>
        </w:rPr>
        <w:t> </w:t>
      </w:r>
      <w:r>
        <w:rPr>
          <w:sz w:val="22"/>
        </w:rPr>
        <w:t>"Now that each group has generated a list, the time has come for you to be more selective. Keeping the criteria in mind, review each suggestion and see which the best fit is."</w:t>
      </w:r>
    </w:p>
    <w:p>
      <w:pPr>
        <w:spacing w:line="482" w:lineRule="auto" w:before="193"/>
        <w:ind w:left="960" w:right="970" w:firstLine="0"/>
        <w:jc w:val="both"/>
        <w:rPr>
          <w:sz w:val="22"/>
        </w:rPr>
      </w:pPr>
      <w:r>
        <w:rPr>
          <w:b/>
          <w:sz w:val="22"/>
        </w:rPr>
        <w:t>Step4: </w:t>
      </w:r>
      <w:r>
        <w:rPr>
          <w:sz w:val="22"/>
        </w:rPr>
        <w:t>IMPLEMENTATION During this phase the groups are actually doing the math calculations. They use the information generated during the previous phase as well as any solution.</w:t>
      </w:r>
    </w:p>
    <w:p>
      <w:pPr>
        <w:spacing w:line="480" w:lineRule="auto" w:before="195"/>
        <w:ind w:left="960" w:right="964" w:firstLine="0"/>
        <w:jc w:val="both"/>
        <w:rPr>
          <w:sz w:val="22"/>
        </w:rPr>
      </w:pPr>
      <w:r>
        <w:rPr>
          <w:sz w:val="22"/>
        </w:rPr>
        <w:t>―Now</w:t>
      </w:r>
      <w:r>
        <w:rPr>
          <w:spacing w:val="-14"/>
          <w:sz w:val="22"/>
        </w:rPr>
        <w:t> </w:t>
      </w:r>
      <w:r>
        <w:rPr>
          <w:sz w:val="22"/>
        </w:rPr>
        <w:t>it</w:t>
      </w:r>
      <w:r>
        <w:rPr>
          <w:spacing w:val="-14"/>
          <w:sz w:val="22"/>
        </w:rPr>
        <w:t> </w:t>
      </w:r>
      <w:r>
        <w:rPr>
          <w:sz w:val="22"/>
        </w:rPr>
        <w:t>is</w:t>
      </w:r>
      <w:r>
        <w:rPr>
          <w:spacing w:val="-14"/>
          <w:sz w:val="22"/>
        </w:rPr>
        <w:t> </w:t>
      </w:r>
      <w:r>
        <w:rPr>
          <w:sz w:val="22"/>
        </w:rPr>
        <w:t>time</w:t>
      </w:r>
      <w:r>
        <w:rPr>
          <w:spacing w:val="-13"/>
          <w:sz w:val="22"/>
        </w:rPr>
        <w:t> </w:t>
      </w:r>
      <w:r>
        <w:rPr>
          <w:sz w:val="22"/>
        </w:rPr>
        <w:t>to</w:t>
      </w:r>
      <w:r>
        <w:rPr>
          <w:spacing w:val="-14"/>
          <w:sz w:val="22"/>
        </w:rPr>
        <w:t> </w:t>
      </w:r>
      <w:r>
        <w:rPr>
          <w:sz w:val="22"/>
        </w:rPr>
        <w:t>actually</w:t>
      </w:r>
      <w:r>
        <w:rPr>
          <w:spacing w:val="-14"/>
          <w:sz w:val="22"/>
        </w:rPr>
        <w:t> </w:t>
      </w:r>
      <w:r>
        <w:rPr>
          <w:sz w:val="22"/>
        </w:rPr>
        <w:t>solve</w:t>
      </w:r>
      <w:r>
        <w:rPr>
          <w:spacing w:val="-14"/>
          <w:sz w:val="22"/>
        </w:rPr>
        <w:t> </w:t>
      </w:r>
      <w:r>
        <w:rPr>
          <w:sz w:val="22"/>
        </w:rPr>
        <w:t>the</w:t>
      </w:r>
      <w:r>
        <w:rPr>
          <w:spacing w:val="-13"/>
          <w:sz w:val="22"/>
        </w:rPr>
        <w:t> </w:t>
      </w:r>
      <w:r>
        <w:rPr>
          <w:sz w:val="22"/>
        </w:rPr>
        <w:t>problem.</w:t>
      </w:r>
      <w:r>
        <w:rPr>
          <w:spacing w:val="-14"/>
          <w:sz w:val="22"/>
        </w:rPr>
        <w:t> </w:t>
      </w:r>
      <w:r>
        <w:rPr>
          <w:sz w:val="22"/>
        </w:rPr>
        <w:t>Use</w:t>
      </w:r>
      <w:r>
        <w:rPr>
          <w:spacing w:val="-14"/>
          <w:sz w:val="22"/>
        </w:rPr>
        <w:t> </w:t>
      </w:r>
      <w:r>
        <w:rPr>
          <w:sz w:val="22"/>
        </w:rPr>
        <w:t>the</w:t>
      </w:r>
      <w:r>
        <w:rPr>
          <w:spacing w:val="-14"/>
          <w:sz w:val="22"/>
        </w:rPr>
        <w:t> </w:t>
      </w:r>
      <w:r>
        <w:rPr>
          <w:sz w:val="22"/>
        </w:rPr>
        <w:t>information</w:t>
      </w:r>
      <w:r>
        <w:rPr>
          <w:spacing w:val="-13"/>
          <w:sz w:val="22"/>
        </w:rPr>
        <w:t> </w:t>
      </w:r>
      <w:r>
        <w:rPr>
          <w:sz w:val="22"/>
        </w:rPr>
        <w:t>you</w:t>
      </w:r>
      <w:r>
        <w:rPr>
          <w:spacing w:val="-14"/>
          <w:sz w:val="22"/>
        </w:rPr>
        <w:t> </w:t>
      </w:r>
      <w:r>
        <w:rPr>
          <w:sz w:val="22"/>
        </w:rPr>
        <w:t>listed</w:t>
      </w:r>
      <w:r>
        <w:rPr>
          <w:spacing w:val="-14"/>
          <w:sz w:val="22"/>
        </w:rPr>
        <w:t> </w:t>
      </w:r>
      <w:r>
        <w:rPr>
          <w:sz w:val="22"/>
        </w:rPr>
        <w:t>during</w:t>
      </w:r>
      <w:r>
        <w:rPr>
          <w:spacing w:val="-14"/>
          <w:sz w:val="22"/>
        </w:rPr>
        <w:t> </w:t>
      </w:r>
      <w:r>
        <w:rPr>
          <w:sz w:val="22"/>
        </w:rPr>
        <w:t>the</w:t>
      </w:r>
      <w:r>
        <w:rPr>
          <w:spacing w:val="-13"/>
          <w:sz w:val="22"/>
        </w:rPr>
        <w:t> </w:t>
      </w:r>
      <w:r>
        <w:rPr>
          <w:sz w:val="22"/>
        </w:rPr>
        <w:t>last</w:t>
      </w:r>
      <w:r>
        <w:rPr>
          <w:spacing w:val="-14"/>
          <w:sz w:val="22"/>
        </w:rPr>
        <w:t> </w:t>
      </w:r>
      <w:r>
        <w:rPr>
          <w:sz w:val="22"/>
        </w:rPr>
        <w:t>two</w:t>
      </w:r>
      <w:r>
        <w:rPr>
          <w:spacing w:val="-14"/>
          <w:sz w:val="22"/>
        </w:rPr>
        <w:t> </w:t>
      </w:r>
      <w:r>
        <w:rPr>
          <w:sz w:val="22"/>
        </w:rPr>
        <w:t>phases. Remember</w:t>
      </w:r>
      <w:r>
        <w:rPr>
          <w:spacing w:val="-10"/>
          <w:sz w:val="22"/>
        </w:rPr>
        <w:t> </w:t>
      </w:r>
      <w:r>
        <w:rPr>
          <w:sz w:val="22"/>
        </w:rPr>
        <w:t>there</w:t>
      </w:r>
      <w:r>
        <w:rPr>
          <w:spacing w:val="-13"/>
          <w:sz w:val="22"/>
        </w:rPr>
        <w:t> </w:t>
      </w:r>
      <w:r>
        <w:rPr>
          <w:sz w:val="22"/>
        </w:rPr>
        <w:t>is</w:t>
      </w:r>
      <w:r>
        <w:rPr>
          <w:spacing w:val="-10"/>
          <w:sz w:val="22"/>
        </w:rPr>
        <w:t> </w:t>
      </w:r>
      <w:r>
        <w:rPr>
          <w:sz w:val="22"/>
        </w:rPr>
        <w:t>more</w:t>
      </w:r>
      <w:r>
        <w:rPr>
          <w:spacing w:val="-11"/>
          <w:sz w:val="22"/>
        </w:rPr>
        <w:t> </w:t>
      </w:r>
      <w:r>
        <w:rPr>
          <w:sz w:val="22"/>
        </w:rPr>
        <w:t>than</w:t>
      </w:r>
      <w:r>
        <w:rPr>
          <w:spacing w:val="-11"/>
          <w:sz w:val="22"/>
        </w:rPr>
        <w:t> </w:t>
      </w:r>
      <w:r>
        <w:rPr>
          <w:sz w:val="22"/>
        </w:rPr>
        <w:t>one</w:t>
      </w:r>
      <w:r>
        <w:rPr>
          <w:spacing w:val="-11"/>
          <w:sz w:val="22"/>
        </w:rPr>
        <w:t> </w:t>
      </w:r>
      <w:r>
        <w:rPr>
          <w:sz w:val="22"/>
        </w:rPr>
        <w:t>step.</w:t>
      </w:r>
      <w:r>
        <w:rPr>
          <w:spacing w:val="-11"/>
          <w:sz w:val="22"/>
        </w:rPr>
        <w:t> </w:t>
      </w:r>
      <w:r>
        <w:rPr>
          <w:sz w:val="22"/>
        </w:rPr>
        <w:t>If</w:t>
      </w:r>
      <w:r>
        <w:rPr>
          <w:spacing w:val="-10"/>
          <w:sz w:val="22"/>
        </w:rPr>
        <w:t> </w:t>
      </w:r>
      <w:r>
        <w:rPr>
          <w:sz w:val="22"/>
        </w:rPr>
        <w:t>you</w:t>
      </w:r>
      <w:r>
        <w:rPr>
          <w:spacing w:val="-11"/>
          <w:sz w:val="22"/>
        </w:rPr>
        <w:t> </w:t>
      </w:r>
      <w:r>
        <w:rPr>
          <w:sz w:val="22"/>
        </w:rPr>
        <w:t>are</w:t>
      </w:r>
      <w:r>
        <w:rPr>
          <w:spacing w:val="-11"/>
          <w:sz w:val="22"/>
        </w:rPr>
        <w:t> </w:t>
      </w:r>
      <w:r>
        <w:rPr>
          <w:sz w:val="22"/>
        </w:rPr>
        <w:t>still</w:t>
      </w:r>
      <w:r>
        <w:rPr>
          <w:spacing w:val="-10"/>
          <w:sz w:val="22"/>
        </w:rPr>
        <w:t> </w:t>
      </w:r>
      <w:r>
        <w:rPr>
          <w:sz w:val="22"/>
        </w:rPr>
        <w:t>having</w:t>
      </w:r>
      <w:r>
        <w:rPr>
          <w:spacing w:val="-13"/>
          <w:sz w:val="22"/>
        </w:rPr>
        <w:t> </w:t>
      </w:r>
      <w:r>
        <w:rPr>
          <w:sz w:val="22"/>
        </w:rPr>
        <w:t>trouble</w:t>
      </w:r>
      <w:r>
        <w:rPr>
          <w:spacing w:val="-13"/>
          <w:sz w:val="22"/>
        </w:rPr>
        <w:t> </w:t>
      </w:r>
      <w:r>
        <w:rPr>
          <w:sz w:val="22"/>
        </w:rPr>
        <w:t>solving</w:t>
      </w:r>
      <w:r>
        <w:rPr>
          <w:spacing w:val="-13"/>
          <w:sz w:val="22"/>
        </w:rPr>
        <w:t> </w:t>
      </w:r>
      <w:r>
        <w:rPr>
          <w:sz w:val="22"/>
        </w:rPr>
        <w:t>the</w:t>
      </w:r>
      <w:r>
        <w:rPr>
          <w:spacing w:val="-11"/>
          <w:sz w:val="22"/>
        </w:rPr>
        <w:t> </w:t>
      </w:r>
      <w:r>
        <w:rPr>
          <w:sz w:val="22"/>
        </w:rPr>
        <w:t>problem,</w:t>
      </w:r>
      <w:r>
        <w:rPr>
          <w:spacing w:val="-11"/>
          <w:sz w:val="22"/>
        </w:rPr>
        <w:t> </w:t>
      </w:r>
      <w:r>
        <w:rPr>
          <w:sz w:val="22"/>
        </w:rPr>
        <w:t>return</w:t>
      </w:r>
      <w:r>
        <w:rPr>
          <w:spacing w:val="-11"/>
          <w:sz w:val="22"/>
        </w:rPr>
        <w:t> </w:t>
      </w:r>
      <w:r>
        <w:rPr>
          <w:sz w:val="22"/>
        </w:rPr>
        <w:t>to</w:t>
      </w:r>
      <w:r>
        <w:rPr>
          <w:spacing w:val="-11"/>
          <w:sz w:val="22"/>
        </w:rPr>
        <w:t> </w:t>
      </w:r>
      <w:r>
        <w:rPr>
          <w:sz w:val="22"/>
        </w:rPr>
        <w:t>your Brainstorming and Selection/Evaluation lists.‖ At the end of this activity the teacher allows a spokesperson from each group to share their experiences through the phases. As well, the class discusses how CPS can be used in other units and subjects.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2"/>
        <w:rPr>
          <w:sz w:val="22"/>
        </w:rPr>
      </w:pPr>
    </w:p>
    <w:p>
      <w:pPr>
        <w:spacing w:before="0"/>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(4)</w:t>
      </w:r>
    </w:p>
    <w:p>
      <w:pPr>
        <w:spacing w:after="0"/>
        <w:jc w:val="center"/>
        <w:rPr>
          <w:sz w:val="22"/>
        </w:rPr>
        <w:sectPr>
          <w:pgSz w:w="11910" w:h="16840"/>
          <w:pgMar w:header="0" w:footer="936" w:top="1340" w:bottom="1120" w:left="420" w:right="520"/>
        </w:sectPr>
      </w:pPr>
    </w:p>
    <w:p>
      <w:pPr>
        <w:spacing w:before="78"/>
        <w:ind w:left="960" w:right="0" w:firstLine="0"/>
        <w:jc w:val="left"/>
        <w:rPr>
          <w:sz w:val="22"/>
        </w:rPr>
      </w:pPr>
      <w:r>
        <w:rPr>
          <w:b/>
          <w:sz w:val="22"/>
        </w:rPr>
        <w:t>Class:</w:t>
      </w:r>
      <w:r>
        <w:rPr>
          <w:b/>
          <w:spacing w:val="-5"/>
          <w:sz w:val="22"/>
        </w:rPr>
        <w:t> </w:t>
      </w:r>
      <w:r>
        <w:rPr>
          <w:spacing w:val="-4"/>
          <w:sz w:val="22"/>
        </w:rPr>
        <w:t>SS11</w:t>
      </w:r>
    </w:p>
    <w:p>
      <w:pPr>
        <w:pStyle w:val="BodyText"/>
        <w:spacing w:before="199"/>
        <w:rPr>
          <w:sz w:val="22"/>
        </w:rPr>
      </w:pPr>
    </w:p>
    <w:p>
      <w:pPr>
        <w:spacing w:before="1"/>
        <w:ind w:left="960" w:right="0" w:firstLine="0"/>
        <w:jc w:val="left"/>
        <w:rPr>
          <w:sz w:val="22"/>
        </w:rPr>
      </w:pPr>
      <w:r>
        <w:rPr>
          <w:b/>
          <w:sz w:val="22"/>
        </w:rPr>
        <w:t>Topic:</w:t>
      </w:r>
      <w:r>
        <w:rPr>
          <w:b/>
          <w:spacing w:val="-9"/>
          <w:sz w:val="22"/>
        </w:rPr>
        <w:t> </w:t>
      </w:r>
      <w:r>
        <w:rPr>
          <w:sz w:val="22"/>
        </w:rPr>
        <w:t>Simultaneous</w:t>
      </w:r>
      <w:r>
        <w:rPr>
          <w:spacing w:val="-9"/>
          <w:sz w:val="22"/>
        </w:rPr>
        <w:t> </w:t>
      </w:r>
      <w:r>
        <w:rPr>
          <w:sz w:val="22"/>
        </w:rPr>
        <w:t>Equation</w:t>
      </w:r>
      <w:r>
        <w:rPr>
          <w:spacing w:val="-9"/>
          <w:sz w:val="22"/>
        </w:rPr>
        <w:t> </w:t>
      </w:r>
      <w:r>
        <w:rPr>
          <w:sz w:val="22"/>
        </w:rPr>
        <w:t>using</w:t>
      </w:r>
      <w:r>
        <w:rPr>
          <w:spacing w:val="-12"/>
          <w:sz w:val="22"/>
        </w:rPr>
        <w:t> </w:t>
      </w:r>
      <w:r>
        <w:rPr>
          <w:sz w:val="22"/>
        </w:rPr>
        <w:t>substitution</w:t>
      </w:r>
      <w:r>
        <w:rPr>
          <w:spacing w:val="-11"/>
          <w:sz w:val="22"/>
        </w:rPr>
        <w:t> </w:t>
      </w:r>
      <w:r>
        <w:rPr>
          <w:spacing w:val="-2"/>
          <w:sz w:val="22"/>
        </w:rPr>
        <w:t>method.</w:t>
      </w:r>
    </w:p>
    <w:p>
      <w:pPr>
        <w:pStyle w:val="BodyText"/>
        <w:spacing w:before="199"/>
        <w:rPr>
          <w:sz w:val="22"/>
        </w:rPr>
      </w:pPr>
    </w:p>
    <w:p>
      <w:pPr>
        <w:spacing w:before="0"/>
        <w:ind w:left="960" w:right="0" w:firstLine="0"/>
        <w:jc w:val="left"/>
        <w:rPr>
          <w:sz w:val="22"/>
        </w:rPr>
      </w:pPr>
      <w:r>
        <w:rPr>
          <w:b/>
          <w:sz w:val="22"/>
        </w:rPr>
        <w:t>Week2</w:t>
      </w:r>
      <w:r>
        <w:rPr>
          <w:b/>
          <w:spacing w:val="-9"/>
          <w:sz w:val="22"/>
        </w:rPr>
        <w:t> </w:t>
      </w:r>
      <w:r>
        <w:rPr>
          <w:b/>
          <w:sz w:val="22"/>
        </w:rPr>
        <w:t>Day:</w:t>
      </w:r>
      <w:r>
        <w:rPr>
          <w:b/>
          <w:spacing w:val="-7"/>
          <w:sz w:val="22"/>
        </w:rPr>
        <w:t> </w:t>
      </w:r>
      <w:r>
        <w:rPr>
          <w:spacing w:val="-10"/>
          <w:sz w:val="22"/>
        </w:rPr>
        <w:t>2</w:t>
      </w:r>
    </w:p>
    <w:p>
      <w:pPr>
        <w:pStyle w:val="BodyText"/>
        <w:spacing w:before="200"/>
        <w:rPr>
          <w:sz w:val="22"/>
        </w:rPr>
      </w:pPr>
    </w:p>
    <w:p>
      <w:pPr>
        <w:spacing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9"/>
        <w:rPr>
          <w:sz w:val="22"/>
        </w:rPr>
      </w:pPr>
    </w:p>
    <w:p>
      <w:pPr>
        <w:spacing w:line="480" w:lineRule="auto" w:before="0"/>
        <w:ind w:left="960" w:right="965" w:firstLine="0"/>
        <w:jc w:val="both"/>
        <w:rPr>
          <w:sz w:val="22"/>
        </w:rPr>
      </w:pPr>
      <w:r>
        <w:rPr>
          <w:b/>
          <w:sz w:val="22"/>
        </w:rPr>
        <w:t>Instructional objectives: </w:t>
      </w:r>
      <w:r>
        <w:rPr>
          <w:sz w:val="22"/>
        </w:rPr>
        <w:t>by the end of the lesson, the student should be to solve Simultaneous Equation using substitution method. Students are to state the sequence of steps involved in Creative Problem Solving.</w:t>
      </w:r>
    </w:p>
    <w:p>
      <w:pPr>
        <w:spacing w:before="19"/>
        <w:ind w:left="960" w:right="0" w:firstLine="0"/>
        <w:jc w:val="both"/>
        <w:rPr>
          <w:sz w:val="22"/>
        </w:rPr>
      </w:pPr>
      <w:r>
        <w:rPr>
          <w:b/>
          <w:sz w:val="22"/>
        </w:rPr>
        <w:t>Instructional</w:t>
      </w:r>
      <w:r>
        <w:rPr>
          <w:b/>
          <w:spacing w:val="-4"/>
          <w:sz w:val="22"/>
        </w:rPr>
        <w:t> </w:t>
      </w:r>
      <w:r>
        <w:rPr>
          <w:b/>
          <w:sz w:val="22"/>
        </w:rPr>
        <w:t>material:</w:t>
      </w:r>
      <w:r>
        <w:rPr>
          <w:b/>
          <w:spacing w:val="-4"/>
          <w:sz w:val="22"/>
        </w:rPr>
        <w:t> </w:t>
      </w:r>
      <w:r>
        <w:rPr>
          <w:sz w:val="22"/>
        </w:rPr>
        <w:t>rough</w:t>
      </w:r>
      <w:r>
        <w:rPr>
          <w:spacing w:val="-4"/>
          <w:sz w:val="22"/>
        </w:rPr>
        <w:t> </w:t>
      </w:r>
      <w:r>
        <w:rPr>
          <w:sz w:val="22"/>
        </w:rPr>
        <w:t>book,textbook</w:t>
      </w:r>
      <w:r>
        <w:rPr>
          <w:spacing w:val="-7"/>
          <w:sz w:val="22"/>
        </w:rPr>
        <w:t> </w:t>
      </w:r>
      <w:r>
        <w:rPr>
          <w:sz w:val="22"/>
        </w:rPr>
        <w:t>and</w:t>
      </w:r>
      <w:r>
        <w:rPr>
          <w:spacing w:val="-6"/>
          <w:sz w:val="22"/>
        </w:rPr>
        <w:t> </w:t>
      </w:r>
      <w:r>
        <w:rPr>
          <w:spacing w:val="-2"/>
          <w:sz w:val="22"/>
        </w:rPr>
        <w:t>chalkboard.</w:t>
      </w:r>
    </w:p>
    <w:p>
      <w:pPr>
        <w:pStyle w:val="BodyText"/>
        <w:spacing w:before="197"/>
        <w:rPr>
          <w:sz w:val="22"/>
        </w:rPr>
      </w:pPr>
    </w:p>
    <w:p>
      <w:pPr>
        <w:spacing w:line="480" w:lineRule="auto" w:before="0"/>
        <w:ind w:left="960" w:right="963" w:firstLine="0"/>
        <w:jc w:val="both"/>
        <w:rPr>
          <w:sz w:val="22"/>
        </w:rPr>
      </w:pPr>
      <w:r>
        <w:rPr>
          <w:b/>
          <w:sz w:val="22"/>
        </w:rPr>
        <w:t>Instructional techniques: </w:t>
      </w:r>
      <w:r>
        <w:rPr>
          <w:sz w:val="22"/>
        </w:rPr>
        <w:t>question and answering about, the sequence of steps involved in Creative Problem</w:t>
      </w:r>
      <w:r>
        <w:rPr>
          <w:spacing w:val="-6"/>
          <w:sz w:val="22"/>
        </w:rPr>
        <w:t> </w:t>
      </w:r>
      <w:r>
        <w:rPr>
          <w:sz w:val="22"/>
        </w:rPr>
        <w:t>Solving.</w:t>
      </w:r>
      <w:r>
        <w:rPr>
          <w:spacing w:val="40"/>
          <w:sz w:val="22"/>
        </w:rPr>
        <w:t> </w:t>
      </w:r>
      <w:r>
        <w:rPr>
          <w:b/>
          <w:sz w:val="22"/>
        </w:rPr>
        <w:t>Entry behavior: </w:t>
      </w:r>
      <w:r>
        <w:rPr>
          <w:sz w:val="22"/>
        </w:rPr>
        <w:t>the students have learn on how to Simultaneous Equation using substitution method. Of steps involved in Creative Problem Solving.</w:t>
      </w:r>
    </w:p>
    <w:p>
      <w:pPr>
        <w:spacing w:line="480" w:lineRule="auto" w:before="19"/>
        <w:ind w:left="960" w:right="963" w:firstLine="0"/>
        <w:jc w:val="both"/>
        <w:rPr>
          <w:sz w:val="22"/>
        </w:rPr>
      </w:pPr>
      <w:r>
        <w:rPr>
          <w:sz w:val="22"/>
        </w:rPr>
        <w:t>.</w:t>
      </w:r>
      <w:r>
        <w:rPr>
          <w:b/>
          <w:sz w:val="22"/>
        </w:rPr>
        <w:t>Introduction: </w:t>
      </w:r>
      <w:r>
        <w:rPr>
          <w:sz w:val="22"/>
        </w:rPr>
        <w:t>The teacher introduces the lesson with the following: ―You should now be more knowledgeable</w:t>
      </w:r>
      <w:r>
        <w:rPr>
          <w:spacing w:val="-14"/>
          <w:sz w:val="22"/>
        </w:rPr>
        <w:t> </w:t>
      </w:r>
      <w:r>
        <w:rPr>
          <w:sz w:val="22"/>
        </w:rPr>
        <w:t>about</w:t>
      </w:r>
      <w:r>
        <w:rPr>
          <w:spacing w:val="-13"/>
          <w:sz w:val="22"/>
        </w:rPr>
        <w:t> </w:t>
      </w:r>
      <w:r>
        <w:rPr>
          <w:sz w:val="22"/>
        </w:rPr>
        <w:t>the</w:t>
      </w:r>
      <w:r>
        <w:rPr>
          <w:spacing w:val="-13"/>
          <w:sz w:val="22"/>
        </w:rPr>
        <w:t> </w:t>
      </w:r>
      <w:r>
        <w:rPr>
          <w:sz w:val="22"/>
        </w:rPr>
        <w:t>steps</w:t>
      </w:r>
      <w:r>
        <w:rPr>
          <w:spacing w:val="-12"/>
          <w:sz w:val="22"/>
        </w:rPr>
        <w:t> </w:t>
      </w:r>
      <w:r>
        <w:rPr>
          <w:sz w:val="22"/>
        </w:rPr>
        <w:t>in</w:t>
      </w:r>
      <w:r>
        <w:rPr>
          <w:spacing w:val="-13"/>
          <w:sz w:val="22"/>
        </w:rPr>
        <w:t> </w:t>
      </w:r>
      <w:r>
        <w:rPr>
          <w:sz w:val="22"/>
        </w:rPr>
        <w:t>Creative</w:t>
      </w:r>
      <w:r>
        <w:rPr>
          <w:spacing w:val="-13"/>
          <w:sz w:val="22"/>
        </w:rPr>
        <w:t> </w:t>
      </w:r>
      <w:r>
        <w:rPr>
          <w:sz w:val="22"/>
        </w:rPr>
        <w:t>Problem</w:t>
      </w:r>
      <w:r>
        <w:rPr>
          <w:spacing w:val="-14"/>
          <w:sz w:val="22"/>
        </w:rPr>
        <w:t> </w:t>
      </w:r>
      <w:r>
        <w:rPr>
          <w:sz w:val="22"/>
        </w:rPr>
        <w:t>Solving.</w:t>
      </w:r>
      <w:r>
        <w:rPr>
          <w:spacing w:val="-13"/>
          <w:sz w:val="22"/>
        </w:rPr>
        <w:t> </w:t>
      </w:r>
      <w:r>
        <w:rPr>
          <w:sz w:val="22"/>
        </w:rPr>
        <w:t>Today</w:t>
      </w:r>
      <w:r>
        <w:rPr>
          <w:spacing w:val="-14"/>
          <w:sz w:val="22"/>
        </w:rPr>
        <w:t> </w:t>
      </w:r>
      <w:r>
        <w:rPr>
          <w:sz w:val="22"/>
        </w:rPr>
        <w:t>we</w:t>
      </w:r>
      <w:r>
        <w:rPr>
          <w:spacing w:val="-13"/>
          <w:sz w:val="22"/>
        </w:rPr>
        <w:t> </w:t>
      </w:r>
      <w:r>
        <w:rPr>
          <w:sz w:val="22"/>
        </w:rPr>
        <w:t>will</w:t>
      </w:r>
      <w:r>
        <w:rPr>
          <w:spacing w:val="-14"/>
          <w:sz w:val="22"/>
        </w:rPr>
        <w:t> </w:t>
      </w:r>
      <w:r>
        <w:rPr>
          <w:sz w:val="22"/>
        </w:rPr>
        <w:t>combine</w:t>
      </w:r>
      <w:r>
        <w:rPr>
          <w:spacing w:val="-13"/>
          <w:sz w:val="22"/>
        </w:rPr>
        <w:t> </w:t>
      </w:r>
      <w:r>
        <w:rPr>
          <w:sz w:val="22"/>
        </w:rPr>
        <w:t>this</w:t>
      </w:r>
      <w:r>
        <w:rPr>
          <w:spacing w:val="-12"/>
          <w:sz w:val="22"/>
        </w:rPr>
        <w:t> </w:t>
      </w:r>
      <w:r>
        <w:rPr>
          <w:sz w:val="22"/>
        </w:rPr>
        <w:t>technique</w:t>
      </w:r>
      <w:r>
        <w:rPr>
          <w:spacing w:val="-13"/>
          <w:sz w:val="22"/>
        </w:rPr>
        <w:t> </w:t>
      </w:r>
      <w:r>
        <w:rPr>
          <w:sz w:val="22"/>
        </w:rPr>
        <w:t>with something you should all be familiar with, Simultaneous Equation using substitution method.</w:t>
      </w:r>
    </w:p>
    <w:p>
      <w:pPr>
        <w:spacing w:before="208"/>
        <w:ind w:left="960" w:right="0" w:firstLine="0"/>
        <w:jc w:val="both"/>
        <w:rPr>
          <w:b/>
          <w:sz w:val="22"/>
        </w:rPr>
      </w:pPr>
      <w:r>
        <w:rPr>
          <w:b/>
          <w:sz w:val="22"/>
        </w:rPr>
        <w:t>Instructional</w:t>
      </w:r>
      <w:r>
        <w:rPr>
          <w:b/>
          <w:spacing w:val="-6"/>
          <w:sz w:val="22"/>
        </w:rPr>
        <w:t> </w:t>
      </w:r>
      <w:r>
        <w:rPr>
          <w:b/>
          <w:spacing w:val="-2"/>
          <w:sz w:val="22"/>
        </w:rPr>
        <w:t>procedure:</w:t>
      </w:r>
    </w:p>
    <w:p>
      <w:pPr>
        <w:pStyle w:val="BodyText"/>
        <w:spacing w:before="192"/>
        <w:rPr>
          <w:b/>
          <w:sz w:val="22"/>
        </w:rPr>
      </w:pPr>
    </w:p>
    <w:p>
      <w:pPr>
        <w:spacing w:line="480" w:lineRule="auto" w:before="0"/>
        <w:ind w:left="960" w:right="963" w:firstLine="0"/>
        <w:jc w:val="both"/>
        <w:rPr>
          <w:sz w:val="22"/>
        </w:rPr>
      </w:pPr>
      <w:r>
        <w:rPr>
          <w:b/>
          <w:sz w:val="22"/>
        </w:rPr>
        <w:t>Step1: </w:t>
      </w:r>
      <w:r>
        <w:rPr>
          <w:sz w:val="22"/>
        </w:rPr>
        <w:t>CLARIFICATION OF THE PROBLEM:‖</w:t>
      </w:r>
      <w:r>
        <w:rPr>
          <w:spacing w:val="-1"/>
          <w:sz w:val="22"/>
        </w:rPr>
        <w:t> </w:t>
      </w:r>
      <w:r>
        <w:rPr>
          <w:sz w:val="22"/>
        </w:rPr>
        <w:t>To</w:t>
      </w:r>
      <w:r>
        <w:rPr>
          <w:spacing w:val="-1"/>
          <w:sz w:val="22"/>
        </w:rPr>
        <w:t> </w:t>
      </w:r>
      <w:r>
        <w:rPr>
          <w:sz w:val="22"/>
        </w:rPr>
        <w:t>solve this</w:t>
      </w:r>
      <w:r>
        <w:rPr>
          <w:spacing w:val="-1"/>
          <w:sz w:val="22"/>
        </w:rPr>
        <w:t> </w:t>
      </w:r>
      <w:r>
        <w:rPr>
          <w:sz w:val="22"/>
        </w:rPr>
        <w:t>problem</w:t>
      </w:r>
      <w:r>
        <w:rPr>
          <w:spacing w:val="-2"/>
          <w:sz w:val="22"/>
        </w:rPr>
        <w:t> </w:t>
      </w:r>
      <w:r>
        <w:rPr>
          <w:sz w:val="22"/>
        </w:rPr>
        <w:t>3n + y = 5 and 2n - 3y = 7. The</w:t>
      </w:r>
      <w:r>
        <w:rPr>
          <w:spacing w:val="-2"/>
          <w:sz w:val="22"/>
        </w:rPr>
        <w:t> </w:t>
      </w:r>
      <w:r>
        <w:rPr>
          <w:sz w:val="22"/>
        </w:rPr>
        <w:t>students</w:t>
      </w:r>
      <w:r>
        <w:rPr>
          <w:spacing w:val="-1"/>
          <w:sz w:val="22"/>
        </w:rPr>
        <w:t> </w:t>
      </w:r>
      <w:r>
        <w:rPr>
          <w:sz w:val="22"/>
        </w:rPr>
        <w:t>will</w:t>
      </w:r>
      <w:r>
        <w:rPr>
          <w:spacing w:val="-1"/>
          <w:sz w:val="22"/>
        </w:rPr>
        <w:t> </w:t>
      </w:r>
      <w:r>
        <w:rPr>
          <w:sz w:val="22"/>
        </w:rPr>
        <w:t>receive</w:t>
      </w:r>
      <w:r>
        <w:rPr>
          <w:spacing w:val="-1"/>
          <w:sz w:val="22"/>
        </w:rPr>
        <w:t> </w:t>
      </w:r>
      <w:r>
        <w:rPr>
          <w:sz w:val="22"/>
        </w:rPr>
        <w:t>three</w:t>
      </w:r>
      <w:r>
        <w:rPr>
          <w:spacing w:val="-2"/>
          <w:sz w:val="22"/>
        </w:rPr>
        <w:t> </w:t>
      </w:r>
      <w:r>
        <w:rPr>
          <w:sz w:val="22"/>
        </w:rPr>
        <w:t>solutions</w:t>
      </w:r>
      <w:r>
        <w:rPr>
          <w:spacing w:val="-2"/>
          <w:sz w:val="22"/>
        </w:rPr>
        <w:t> </w:t>
      </w:r>
      <w:r>
        <w:rPr>
          <w:sz w:val="22"/>
        </w:rPr>
        <w:t>copies</w:t>
      </w:r>
      <w:r>
        <w:rPr>
          <w:spacing w:val="-1"/>
          <w:sz w:val="22"/>
        </w:rPr>
        <w:t> </w:t>
      </w:r>
      <w:r>
        <w:rPr>
          <w:sz w:val="22"/>
        </w:rPr>
        <w:t>with</w:t>
      </w:r>
      <w:r>
        <w:rPr>
          <w:spacing w:val="-3"/>
          <w:sz w:val="22"/>
        </w:rPr>
        <w:t> </w:t>
      </w:r>
      <w:r>
        <w:rPr>
          <w:sz w:val="22"/>
        </w:rPr>
        <w:t>three</w:t>
      </w:r>
      <w:r>
        <w:rPr>
          <w:spacing w:val="-2"/>
          <w:sz w:val="22"/>
        </w:rPr>
        <w:t> </w:t>
      </w:r>
      <w:r>
        <w:rPr>
          <w:sz w:val="22"/>
        </w:rPr>
        <w:t>different</w:t>
      </w:r>
      <w:r>
        <w:rPr>
          <w:spacing w:val="-1"/>
          <w:sz w:val="22"/>
        </w:rPr>
        <w:t> </w:t>
      </w:r>
      <w:r>
        <w:rPr>
          <w:sz w:val="22"/>
        </w:rPr>
        <w:t>sets</w:t>
      </w:r>
      <w:r>
        <w:rPr>
          <w:spacing w:val="-1"/>
          <w:sz w:val="22"/>
        </w:rPr>
        <w:t> </w:t>
      </w:r>
      <w:r>
        <w:rPr>
          <w:sz w:val="22"/>
        </w:rPr>
        <w:t>of</w:t>
      </w:r>
      <w:r>
        <w:rPr>
          <w:spacing w:val="-2"/>
          <w:sz w:val="22"/>
        </w:rPr>
        <w:t> </w:t>
      </w:r>
      <w:r>
        <w:rPr>
          <w:sz w:val="22"/>
        </w:rPr>
        <w:t>criteria</w:t>
      </w:r>
      <w:r>
        <w:rPr>
          <w:spacing w:val="-2"/>
          <w:sz w:val="22"/>
        </w:rPr>
        <w:t> </w:t>
      </w:r>
      <w:r>
        <w:rPr>
          <w:sz w:val="22"/>
        </w:rPr>
        <w:t>that will</w:t>
      </w:r>
      <w:r>
        <w:rPr>
          <w:spacing w:val="-1"/>
          <w:sz w:val="22"/>
        </w:rPr>
        <w:t> </w:t>
      </w:r>
      <w:r>
        <w:rPr>
          <w:sz w:val="22"/>
        </w:rPr>
        <w:t>thoroughly be</w:t>
      </w:r>
      <w:r>
        <w:rPr>
          <w:spacing w:val="-7"/>
          <w:sz w:val="22"/>
        </w:rPr>
        <w:t> </w:t>
      </w:r>
      <w:r>
        <w:rPr>
          <w:sz w:val="22"/>
        </w:rPr>
        <w:t>observed.</w:t>
      </w:r>
      <w:r>
        <w:rPr>
          <w:spacing w:val="-9"/>
          <w:sz w:val="22"/>
        </w:rPr>
        <w:t> </w:t>
      </w:r>
      <w:r>
        <w:rPr>
          <w:sz w:val="22"/>
        </w:rPr>
        <w:t>They</w:t>
      </w:r>
      <w:r>
        <w:rPr>
          <w:spacing w:val="-9"/>
          <w:sz w:val="22"/>
        </w:rPr>
        <w:t> </w:t>
      </w:r>
      <w:r>
        <w:rPr>
          <w:sz w:val="22"/>
        </w:rPr>
        <w:t>will</w:t>
      </w:r>
      <w:r>
        <w:rPr>
          <w:spacing w:val="-8"/>
          <w:sz w:val="22"/>
        </w:rPr>
        <w:t> </w:t>
      </w:r>
      <w:r>
        <w:rPr>
          <w:sz w:val="22"/>
        </w:rPr>
        <w:t>then</w:t>
      </w:r>
      <w:r>
        <w:rPr>
          <w:spacing w:val="-9"/>
          <w:sz w:val="22"/>
        </w:rPr>
        <w:t> </w:t>
      </w:r>
      <w:r>
        <w:rPr>
          <w:sz w:val="22"/>
        </w:rPr>
        <w:t>be</w:t>
      </w:r>
      <w:r>
        <w:rPr>
          <w:spacing w:val="-7"/>
          <w:sz w:val="22"/>
        </w:rPr>
        <w:t> </w:t>
      </w:r>
      <w:r>
        <w:rPr>
          <w:sz w:val="22"/>
        </w:rPr>
        <w:t>given</w:t>
      </w:r>
      <w:r>
        <w:rPr>
          <w:spacing w:val="-7"/>
          <w:sz w:val="22"/>
        </w:rPr>
        <w:t> </w:t>
      </w:r>
      <w:r>
        <w:rPr>
          <w:sz w:val="22"/>
        </w:rPr>
        <w:t>another</w:t>
      </w:r>
      <w:r>
        <w:rPr>
          <w:spacing w:val="-6"/>
          <w:sz w:val="22"/>
        </w:rPr>
        <w:t> </w:t>
      </w:r>
      <w:r>
        <w:rPr>
          <w:sz w:val="22"/>
        </w:rPr>
        <w:t>plane</w:t>
      </w:r>
      <w:r>
        <w:rPr>
          <w:spacing w:val="-9"/>
          <w:sz w:val="22"/>
        </w:rPr>
        <w:t> </w:t>
      </w:r>
      <w:r>
        <w:rPr>
          <w:sz w:val="22"/>
        </w:rPr>
        <w:t>sheet</w:t>
      </w:r>
      <w:r>
        <w:rPr>
          <w:spacing w:val="-6"/>
          <w:sz w:val="22"/>
        </w:rPr>
        <w:t> </w:t>
      </w:r>
      <w:r>
        <w:rPr>
          <w:sz w:val="22"/>
        </w:rPr>
        <w:t>with</w:t>
      </w:r>
      <w:r>
        <w:rPr>
          <w:spacing w:val="-10"/>
          <w:sz w:val="22"/>
        </w:rPr>
        <w:t> </w:t>
      </w:r>
      <w:r>
        <w:rPr>
          <w:sz w:val="22"/>
        </w:rPr>
        <w:t>solutions</w:t>
      </w:r>
      <w:r>
        <w:rPr>
          <w:spacing w:val="-9"/>
          <w:sz w:val="22"/>
        </w:rPr>
        <w:t> </w:t>
      </w:r>
      <w:r>
        <w:rPr>
          <w:sz w:val="22"/>
        </w:rPr>
        <w:t>of</w:t>
      </w:r>
      <w:r>
        <w:rPr>
          <w:spacing w:val="-6"/>
          <w:sz w:val="22"/>
        </w:rPr>
        <w:t> </w:t>
      </w:r>
      <w:r>
        <w:rPr>
          <w:sz w:val="22"/>
        </w:rPr>
        <w:t>problem</w:t>
      </w:r>
      <w:r>
        <w:rPr>
          <w:spacing w:val="-11"/>
          <w:sz w:val="22"/>
        </w:rPr>
        <w:t> </w:t>
      </w:r>
      <w:r>
        <w:rPr>
          <w:sz w:val="22"/>
        </w:rPr>
        <w:t>and</w:t>
      </w:r>
      <w:r>
        <w:rPr>
          <w:spacing w:val="-7"/>
          <w:sz w:val="22"/>
        </w:rPr>
        <w:t> </w:t>
      </w:r>
      <w:r>
        <w:rPr>
          <w:sz w:val="22"/>
        </w:rPr>
        <w:t>each</w:t>
      </w:r>
      <w:r>
        <w:rPr>
          <w:spacing w:val="-7"/>
          <w:sz w:val="22"/>
        </w:rPr>
        <w:t> </w:t>
      </w:r>
      <w:r>
        <w:rPr>
          <w:sz w:val="22"/>
        </w:rPr>
        <w:t>group</w:t>
      </w:r>
      <w:r>
        <w:rPr>
          <w:spacing w:val="-7"/>
          <w:sz w:val="22"/>
        </w:rPr>
        <w:t> </w:t>
      </w:r>
      <w:r>
        <w:rPr>
          <w:sz w:val="22"/>
        </w:rPr>
        <w:t>will have</w:t>
      </w:r>
      <w:r>
        <w:rPr>
          <w:spacing w:val="-7"/>
          <w:sz w:val="22"/>
        </w:rPr>
        <w:t> </w:t>
      </w:r>
      <w:r>
        <w:rPr>
          <w:sz w:val="22"/>
        </w:rPr>
        <w:t>to</w:t>
      </w:r>
      <w:r>
        <w:rPr>
          <w:spacing w:val="-7"/>
          <w:sz w:val="22"/>
        </w:rPr>
        <w:t> </w:t>
      </w:r>
      <w:r>
        <w:rPr>
          <w:sz w:val="22"/>
        </w:rPr>
        <w:t>decide</w:t>
      </w:r>
      <w:r>
        <w:rPr>
          <w:spacing w:val="-7"/>
          <w:sz w:val="22"/>
        </w:rPr>
        <w:t> </w:t>
      </w:r>
      <w:r>
        <w:rPr>
          <w:sz w:val="22"/>
        </w:rPr>
        <w:t>whether</w:t>
      </w:r>
      <w:r>
        <w:rPr>
          <w:spacing w:val="-6"/>
          <w:sz w:val="22"/>
        </w:rPr>
        <w:t> </w:t>
      </w:r>
      <w:r>
        <w:rPr>
          <w:sz w:val="22"/>
        </w:rPr>
        <w:t>or</w:t>
      </w:r>
      <w:r>
        <w:rPr>
          <w:spacing w:val="-6"/>
          <w:sz w:val="22"/>
        </w:rPr>
        <w:t> </w:t>
      </w:r>
      <w:r>
        <w:rPr>
          <w:sz w:val="22"/>
        </w:rPr>
        <w:t>not</w:t>
      </w:r>
      <w:r>
        <w:rPr>
          <w:spacing w:val="-6"/>
          <w:sz w:val="22"/>
        </w:rPr>
        <w:t> </w:t>
      </w:r>
      <w:r>
        <w:rPr>
          <w:sz w:val="22"/>
        </w:rPr>
        <w:t>each</w:t>
      </w:r>
      <w:r>
        <w:rPr>
          <w:spacing w:val="-7"/>
          <w:sz w:val="22"/>
        </w:rPr>
        <w:t> </w:t>
      </w:r>
      <w:r>
        <w:rPr>
          <w:sz w:val="22"/>
        </w:rPr>
        <w:t>solution</w:t>
      </w:r>
      <w:r>
        <w:rPr>
          <w:spacing w:val="-7"/>
          <w:sz w:val="22"/>
        </w:rPr>
        <w:t> </w:t>
      </w:r>
      <w:r>
        <w:rPr>
          <w:sz w:val="22"/>
        </w:rPr>
        <w:t>met</w:t>
      </w:r>
      <w:r>
        <w:rPr>
          <w:spacing w:val="-6"/>
          <w:sz w:val="22"/>
        </w:rPr>
        <w:t> </w:t>
      </w:r>
      <w:r>
        <w:rPr>
          <w:sz w:val="22"/>
        </w:rPr>
        <w:t>the</w:t>
      </w:r>
      <w:r>
        <w:rPr>
          <w:spacing w:val="-7"/>
          <w:sz w:val="22"/>
        </w:rPr>
        <w:t> </w:t>
      </w:r>
      <w:r>
        <w:rPr>
          <w:sz w:val="22"/>
        </w:rPr>
        <w:t>criteria.</w:t>
      </w:r>
      <w:r>
        <w:rPr>
          <w:spacing w:val="-9"/>
          <w:sz w:val="22"/>
        </w:rPr>
        <w:t> </w:t>
      </w:r>
      <w:r>
        <w:rPr>
          <w:sz w:val="22"/>
        </w:rPr>
        <w:t>This</w:t>
      </w:r>
      <w:r>
        <w:rPr>
          <w:spacing w:val="-6"/>
          <w:sz w:val="22"/>
        </w:rPr>
        <w:t> </w:t>
      </w:r>
      <w:r>
        <w:rPr>
          <w:sz w:val="22"/>
        </w:rPr>
        <w:t>will</w:t>
      </w:r>
      <w:r>
        <w:rPr>
          <w:spacing w:val="-6"/>
          <w:sz w:val="22"/>
        </w:rPr>
        <w:t> </w:t>
      </w:r>
      <w:r>
        <w:rPr>
          <w:sz w:val="22"/>
        </w:rPr>
        <w:t>give</w:t>
      </w:r>
      <w:r>
        <w:rPr>
          <w:spacing w:val="-7"/>
          <w:sz w:val="22"/>
        </w:rPr>
        <w:t> </w:t>
      </w:r>
      <w:r>
        <w:rPr>
          <w:sz w:val="22"/>
        </w:rPr>
        <w:t>the</w:t>
      </w:r>
      <w:r>
        <w:rPr>
          <w:spacing w:val="-9"/>
          <w:sz w:val="22"/>
        </w:rPr>
        <w:t> </w:t>
      </w:r>
      <w:r>
        <w:rPr>
          <w:sz w:val="22"/>
        </w:rPr>
        <w:t>students</w:t>
      </w:r>
      <w:r>
        <w:rPr>
          <w:spacing w:val="-9"/>
          <w:sz w:val="22"/>
        </w:rPr>
        <w:t> </w:t>
      </w:r>
      <w:r>
        <w:rPr>
          <w:sz w:val="22"/>
        </w:rPr>
        <w:t>a</w:t>
      </w:r>
      <w:r>
        <w:rPr>
          <w:spacing w:val="-7"/>
          <w:sz w:val="22"/>
        </w:rPr>
        <w:t> </w:t>
      </w:r>
      <w:r>
        <w:rPr>
          <w:sz w:val="22"/>
        </w:rPr>
        <w:t>better</w:t>
      </w:r>
      <w:r>
        <w:rPr>
          <w:spacing w:val="-6"/>
          <w:sz w:val="22"/>
        </w:rPr>
        <w:t> </w:t>
      </w:r>
      <w:r>
        <w:rPr>
          <w:sz w:val="22"/>
        </w:rPr>
        <w:t>sense</w:t>
      </w:r>
      <w:r>
        <w:rPr>
          <w:spacing w:val="-9"/>
          <w:sz w:val="22"/>
        </w:rPr>
        <w:t> </w:t>
      </w:r>
      <w:r>
        <w:rPr>
          <w:sz w:val="22"/>
        </w:rPr>
        <w:t>of the concept.</w:t>
      </w:r>
    </w:p>
    <w:p>
      <w:pPr>
        <w:spacing w:line="480" w:lineRule="auto" w:before="200"/>
        <w:ind w:left="960" w:right="960" w:firstLine="0"/>
        <w:jc w:val="both"/>
        <w:rPr>
          <w:sz w:val="22"/>
        </w:rPr>
      </w:pPr>
      <w:r>
        <w:rPr>
          <w:b/>
          <w:sz w:val="22"/>
        </w:rPr>
        <w:t>Step2: </w:t>
      </w:r>
      <w:r>
        <w:rPr>
          <w:sz w:val="22"/>
        </w:rPr>
        <w:t>BRAINSTORMING. Each group develops a list of ideas about how to solve Simultaneous Equation using substitution method. On</w:t>
      </w:r>
      <w:r>
        <w:rPr>
          <w:spacing w:val="-3"/>
          <w:sz w:val="22"/>
        </w:rPr>
        <w:t> </w:t>
      </w:r>
      <w:r>
        <w:rPr>
          <w:sz w:val="22"/>
        </w:rPr>
        <w:t>Creative</w:t>
      </w:r>
      <w:r>
        <w:rPr>
          <w:spacing w:val="-3"/>
          <w:sz w:val="22"/>
        </w:rPr>
        <w:t> </w:t>
      </w:r>
      <w:r>
        <w:rPr>
          <w:sz w:val="22"/>
        </w:rPr>
        <w:t>Problem</w:t>
      </w:r>
      <w:r>
        <w:rPr>
          <w:spacing w:val="-7"/>
          <w:sz w:val="22"/>
        </w:rPr>
        <w:t> </w:t>
      </w:r>
      <w:r>
        <w:rPr>
          <w:sz w:val="22"/>
        </w:rPr>
        <w:t>Solving.</w:t>
      </w:r>
      <w:r>
        <w:rPr>
          <w:spacing w:val="-3"/>
          <w:sz w:val="22"/>
        </w:rPr>
        <w:t> </w:t>
      </w:r>
      <w:r>
        <w:rPr>
          <w:sz w:val="22"/>
        </w:rPr>
        <w:t>"Now</w:t>
      </w:r>
      <w:r>
        <w:rPr>
          <w:spacing w:val="-4"/>
          <w:sz w:val="22"/>
        </w:rPr>
        <w:t> </w:t>
      </w:r>
      <w:r>
        <w:rPr>
          <w:sz w:val="22"/>
        </w:rPr>
        <w:t>that</w:t>
      </w:r>
      <w:r>
        <w:rPr>
          <w:spacing w:val="-4"/>
          <w:sz w:val="22"/>
        </w:rPr>
        <w:t> </w:t>
      </w:r>
      <w:r>
        <w:rPr>
          <w:sz w:val="22"/>
        </w:rPr>
        <w:t>everyone</w:t>
      </w:r>
      <w:r>
        <w:rPr>
          <w:spacing w:val="-7"/>
          <w:sz w:val="22"/>
        </w:rPr>
        <w:t> </w:t>
      </w:r>
      <w:r>
        <w:rPr>
          <w:sz w:val="22"/>
        </w:rPr>
        <w:t>is</w:t>
      </w:r>
      <w:r>
        <w:rPr>
          <w:spacing w:val="-7"/>
          <w:sz w:val="22"/>
        </w:rPr>
        <w:t> </w:t>
      </w:r>
      <w:r>
        <w:rPr>
          <w:sz w:val="22"/>
        </w:rPr>
        <w:t>clear</w:t>
      </w:r>
      <w:r>
        <w:rPr>
          <w:spacing w:val="-7"/>
          <w:sz w:val="22"/>
        </w:rPr>
        <w:t> </w:t>
      </w:r>
      <w:r>
        <w:rPr>
          <w:sz w:val="22"/>
        </w:rPr>
        <w:t>on</w:t>
      </w:r>
      <w:r>
        <w:rPr>
          <w:spacing w:val="-7"/>
          <w:sz w:val="22"/>
        </w:rPr>
        <w:t> </w:t>
      </w:r>
      <w:r>
        <w:rPr>
          <w:sz w:val="22"/>
        </w:rPr>
        <w:t>the Quadratic equation the use of formula, each group will brainstorm possible solutions. Remember, during</w:t>
      </w:r>
      <w:r>
        <w:rPr>
          <w:spacing w:val="-13"/>
          <w:sz w:val="22"/>
        </w:rPr>
        <w:t> </w:t>
      </w:r>
      <w:r>
        <w:rPr>
          <w:sz w:val="22"/>
        </w:rPr>
        <w:t>this</w:t>
      </w:r>
      <w:r>
        <w:rPr>
          <w:spacing w:val="-10"/>
          <w:sz w:val="22"/>
        </w:rPr>
        <w:t> </w:t>
      </w:r>
      <w:r>
        <w:rPr>
          <w:sz w:val="22"/>
        </w:rPr>
        <w:t>phase</w:t>
      </w:r>
      <w:r>
        <w:rPr>
          <w:spacing w:val="-10"/>
          <w:sz w:val="22"/>
        </w:rPr>
        <w:t> </w:t>
      </w:r>
      <w:r>
        <w:rPr>
          <w:sz w:val="22"/>
        </w:rPr>
        <w:t>you</w:t>
      </w:r>
      <w:r>
        <w:rPr>
          <w:spacing w:val="-11"/>
          <w:sz w:val="22"/>
        </w:rPr>
        <w:t> </w:t>
      </w:r>
      <w:r>
        <w:rPr>
          <w:sz w:val="22"/>
        </w:rPr>
        <w:t>should</w:t>
      </w:r>
      <w:r>
        <w:rPr>
          <w:spacing w:val="-11"/>
          <w:sz w:val="22"/>
        </w:rPr>
        <w:t> </w:t>
      </w:r>
      <w:r>
        <w:rPr>
          <w:sz w:val="22"/>
        </w:rPr>
        <w:t>not</w:t>
      </w:r>
      <w:r>
        <w:rPr>
          <w:spacing w:val="-10"/>
          <w:sz w:val="22"/>
        </w:rPr>
        <w:t> </w:t>
      </w:r>
      <w:r>
        <w:rPr>
          <w:sz w:val="22"/>
        </w:rPr>
        <w:t>be</w:t>
      </w:r>
      <w:r>
        <w:rPr>
          <w:spacing w:val="-10"/>
          <w:sz w:val="22"/>
        </w:rPr>
        <w:t> </w:t>
      </w:r>
      <w:r>
        <w:rPr>
          <w:sz w:val="22"/>
        </w:rPr>
        <w:t>criticizing</w:t>
      </w:r>
      <w:r>
        <w:rPr>
          <w:spacing w:val="-13"/>
          <w:sz w:val="22"/>
        </w:rPr>
        <w:t> </w:t>
      </w:r>
      <w:r>
        <w:rPr>
          <w:sz w:val="22"/>
        </w:rPr>
        <w:t>each</w:t>
      </w:r>
      <w:r>
        <w:rPr>
          <w:spacing w:val="-10"/>
          <w:sz w:val="22"/>
        </w:rPr>
        <w:t> </w:t>
      </w:r>
      <w:r>
        <w:rPr>
          <w:sz w:val="22"/>
        </w:rPr>
        <w:t>other’s</w:t>
      </w:r>
      <w:r>
        <w:rPr>
          <w:spacing w:val="-12"/>
          <w:sz w:val="22"/>
        </w:rPr>
        <w:t> </w:t>
      </w:r>
      <w:r>
        <w:rPr>
          <w:sz w:val="22"/>
        </w:rPr>
        <w:t>ideas.</w:t>
      </w:r>
      <w:r>
        <w:rPr>
          <w:spacing w:val="-10"/>
          <w:sz w:val="22"/>
        </w:rPr>
        <w:t> </w:t>
      </w:r>
      <w:r>
        <w:rPr>
          <w:sz w:val="22"/>
        </w:rPr>
        <w:t>You</w:t>
      </w:r>
      <w:r>
        <w:rPr>
          <w:spacing w:val="-11"/>
          <w:sz w:val="22"/>
        </w:rPr>
        <w:t> </w:t>
      </w:r>
      <w:r>
        <w:rPr>
          <w:sz w:val="22"/>
        </w:rPr>
        <w:t>never</w:t>
      </w:r>
      <w:r>
        <w:rPr>
          <w:spacing w:val="-9"/>
          <w:sz w:val="22"/>
        </w:rPr>
        <w:t> </w:t>
      </w:r>
      <w:r>
        <w:rPr>
          <w:sz w:val="22"/>
        </w:rPr>
        <w:t>know</w:t>
      </w:r>
      <w:r>
        <w:rPr>
          <w:spacing w:val="-12"/>
          <w:sz w:val="22"/>
        </w:rPr>
        <w:t> </w:t>
      </w:r>
      <w:r>
        <w:rPr>
          <w:sz w:val="22"/>
        </w:rPr>
        <w:t>when</w:t>
      </w:r>
      <w:r>
        <w:rPr>
          <w:spacing w:val="-10"/>
          <w:sz w:val="22"/>
        </w:rPr>
        <w:t> </w:t>
      </w:r>
      <w:r>
        <w:rPr>
          <w:sz w:val="22"/>
        </w:rPr>
        <w:t>something</w:t>
      </w:r>
      <w:r>
        <w:rPr>
          <w:spacing w:val="-13"/>
          <w:sz w:val="22"/>
        </w:rPr>
        <w:t> </w:t>
      </w:r>
      <w:r>
        <w:rPr>
          <w:sz w:val="22"/>
        </w:rPr>
        <w:t>that</w:t>
      </w:r>
    </w:p>
    <w:p>
      <w:pPr>
        <w:spacing w:after="0" w:line="480" w:lineRule="auto"/>
        <w:jc w:val="both"/>
        <w:rPr>
          <w:sz w:val="22"/>
        </w:rPr>
        <w:sectPr>
          <w:pgSz w:w="11910" w:h="16840"/>
          <w:pgMar w:header="0" w:footer="936" w:top="1340" w:bottom="1120" w:left="420" w:right="520"/>
        </w:sectPr>
      </w:pPr>
    </w:p>
    <w:p>
      <w:pPr>
        <w:spacing w:line="482" w:lineRule="auto" w:before="76"/>
        <w:ind w:left="960" w:right="972" w:firstLine="0"/>
        <w:jc w:val="both"/>
        <w:rPr>
          <w:sz w:val="22"/>
        </w:rPr>
      </w:pPr>
      <w:r>
        <w:rPr>
          <w:sz w:val="22"/>
        </w:rPr>
        <w:t>sounds crazy will connect to a solid idea. Have fun with it. If your group gets stuck, think wilder and </w:t>
      </w:r>
      <w:r>
        <w:rPr>
          <w:spacing w:val="-2"/>
          <w:sz w:val="22"/>
        </w:rPr>
        <w:t>crazier."</w:t>
      </w:r>
    </w:p>
    <w:p>
      <w:pPr>
        <w:spacing w:line="482" w:lineRule="auto" w:before="195"/>
        <w:ind w:left="960" w:right="969" w:firstLine="0"/>
        <w:jc w:val="both"/>
        <w:rPr>
          <w:sz w:val="22"/>
        </w:rPr>
      </w:pPr>
      <w:r>
        <w:rPr>
          <w:b/>
          <w:sz w:val="22"/>
        </w:rPr>
        <w:t>Step3</w:t>
      </w:r>
      <w:r>
        <w:rPr>
          <w:b/>
          <w:spacing w:val="-8"/>
          <w:sz w:val="22"/>
        </w:rPr>
        <w:t> </w:t>
      </w:r>
      <w:r>
        <w:rPr>
          <w:sz w:val="22"/>
        </w:rPr>
        <w:t>EVALUATION/SELECTION</w:t>
      </w:r>
      <w:r>
        <w:rPr>
          <w:spacing w:val="-11"/>
          <w:sz w:val="22"/>
        </w:rPr>
        <w:t> </w:t>
      </w:r>
      <w:r>
        <w:rPr>
          <w:sz w:val="22"/>
        </w:rPr>
        <w:t>Using</w:t>
      </w:r>
      <w:r>
        <w:rPr>
          <w:spacing w:val="-14"/>
          <w:sz w:val="22"/>
        </w:rPr>
        <w:t> </w:t>
      </w:r>
      <w:r>
        <w:rPr>
          <w:sz w:val="22"/>
        </w:rPr>
        <w:t>the</w:t>
      </w:r>
      <w:r>
        <w:rPr>
          <w:spacing w:val="-12"/>
          <w:sz w:val="22"/>
        </w:rPr>
        <w:t> </w:t>
      </w:r>
      <w:r>
        <w:rPr>
          <w:sz w:val="22"/>
        </w:rPr>
        <w:t>lists</w:t>
      </w:r>
      <w:r>
        <w:rPr>
          <w:spacing w:val="-12"/>
          <w:sz w:val="22"/>
        </w:rPr>
        <w:t> </w:t>
      </w:r>
      <w:r>
        <w:rPr>
          <w:sz w:val="22"/>
        </w:rPr>
        <w:t>that</w:t>
      </w:r>
      <w:r>
        <w:rPr>
          <w:spacing w:val="-12"/>
          <w:sz w:val="22"/>
        </w:rPr>
        <w:t> </w:t>
      </w:r>
      <w:r>
        <w:rPr>
          <w:sz w:val="22"/>
        </w:rPr>
        <w:t>the</w:t>
      </w:r>
      <w:r>
        <w:rPr>
          <w:spacing w:val="-12"/>
          <w:sz w:val="22"/>
        </w:rPr>
        <w:t> </w:t>
      </w:r>
      <w:r>
        <w:rPr>
          <w:sz w:val="22"/>
        </w:rPr>
        <w:t>group</w:t>
      </w:r>
      <w:r>
        <w:rPr>
          <w:spacing w:val="-13"/>
          <w:sz w:val="22"/>
        </w:rPr>
        <w:t> </w:t>
      </w:r>
      <w:r>
        <w:rPr>
          <w:sz w:val="22"/>
        </w:rPr>
        <w:t>generated,</w:t>
      </w:r>
      <w:r>
        <w:rPr>
          <w:spacing w:val="-12"/>
          <w:sz w:val="22"/>
        </w:rPr>
        <w:t> </w:t>
      </w:r>
      <w:r>
        <w:rPr>
          <w:sz w:val="22"/>
        </w:rPr>
        <w:t>they</w:t>
      </w:r>
      <w:r>
        <w:rPr>
          <w:spacing w:val="-14"/>
          <w:sz w:val="22"/>
        </w:rPr>
        <w:t> </w:t>
      </w:r>
      <w:r>
        <w:rPr>
          <w:sz w:val="22"/>
        </w:rPr>
        <w:t>will</w:t>
      </w:r>
      <w:r>
        <w:rPr>
          <w:spacing w:val="-12"/>
          <w:sz w:val="22"/>
        </w:rPr>
        <w:t> </w:t>
      </w:r>
      <w:r>
        <w:rPr>
          <w:sz w:val="22"/>
        </w:rPr>
        <w:t>be</w:t>
      </w:r>
      <w:r>
        <w:rPr>
          <w:spacing w:val="-12"/>
          <w:sz w:val="22"/>
        </w:rPr>
        <w:t> </w:t>
      </w:r>
      <w:r>
        <w:rPr>
          <w:sz w:val="22"/>
        </w:rPr>
        <w:t>given</w:t>
      </w:r>
      <w:r>
        <w:rPr>
          <w:spacing w:val="-12"/>
          <w:sz w:val="22"/>
        </w:rPr>
        <w:t> </w:t>
      </w:r>
      <w:r>
        <w:rPr>
          <w:sz w:val="22"/>
        </w:rPr>
        <w:t>a</w:t>
      </w:r>
      <w:r>
        <w:rPr>
          <w:spacing w:val="-12"/>
          <w:sz w:val="22"/>
        </w:rPr>
        <w:t> </w:t>
      </w:r>
      <w:r>
        <w:rPr>
          <w:sz w:val="22"/>
        </w:rPr>
        <w:t>list</w:t>
      </w:r>
      <w:r>
        <w:rPr>
          <w:spacing w:val="-12"/>
          <w:sz w:val="22"/>
        </w:rPr>
        <w:t> </w:t>
      </w:r>
      <w:r>
        <w:rPr>
          <w:sz w:val="22"/>
        </w:rPr>
        <w:t>of criteria and will eliminate and modify their choices until they are left with one choice.</w:t>
      </w:r>
    </w:p>
    <w:p>
      <w:pPr>
        <w:spacing w:line="482" w:lineRule="auto" w:before="195"/>
        <w:ind w:left="960" w:right="970" w:firstLine="0"/>
        <w:jc w:val="both"/>
        <w:rPr>
          <w:sz w:val="22"/>
        </w:rPr>
      </w:pPr>
      <w:r>
        <w:rPr>
          <w:b/>
          <w:sz w:val="22"/>
        </w:rPr>
        <w:t>Step4: </w:t>
      </w:r>
      <w:r>
        <w:rPr>
          <w:sz w:val="22"/>
        </w:rPr>
        <w:t>IMPLEMENTATION During this phase the groups are actually doing the math calculations. They use the information generated during the previous phase as well as any solution.</w:t>
      </w:r>
    </w:p>
    <w:p>
      <w:pPr>
        <w:spacing w:line="480" w:lineRule="auto" w:before="195"/>
        <w:ind w:left="960" w:right="960" w:firstLine="0"/>
        <w:jc w:val="both"/>
        <w:rPr>
          <w:sz w:val="22"/>
        </w:rPr>
      </w:pPr>
      <w:r>
        <w:rPr>
          <w:sz w:val="22"/>
        </w:rPr>
        <w:t>―Now</w:t>
      </w:r>
      <w:r>
        <w:rPr>
          <w:spacing w:val="-14"/>
          <w:sz w:val="22"/>
        </w:rPr>
        <w:t> </w:t>
      </w:r>
      <w:r>
        <w:rPr>
          <w:sz w:val="22"/>
        </w:rPr>
        <w:t>it</w:t>
      </w:r>
      <w:r>
        <w:rPr>
          <w:spacing w:val="-14"/>
          <w:sz w:val="22"/>
        </w:rPr>
        <w:t> </w:t>
      </w:r>
      <w:r>
        <w:rPr>
          <w:sz w:val="22"/>
        </w:rPr>
        <w:t>is</w:t>
      </w:r>
      <w:r>
        <w:rPr>
          <w:spacing w:val="-14"/>
          <w:sz w:val="22"/>
        </w:rPr>
        <w:t> </w:t>
      </w:r>
      <w:r>
        <w:rPr>
          <w:sz w:val="22"/>
        </w:rPr>
        <w:t>time</w:t>
      </w:r>
      <w:r>
        <w:rPr>
          <w:spacing w:val="-13"/>
          <w:sz w:val="22"/>
        </w:rPr>
        <w:t> </w:t>
      </w:r>
      <w:r>
        <w:rPr>
          <w:sz w:val="22"/>
        </w:rPr>
        <w:t>to</w:t>
      </w:r>
      <w:r>
        <w:rPr>
          <w:spacing w:val="-14"/>
          <w:sz w:val="22"/>
        </w:rPr>
        <w:t> </w:t>
      </w:r>
      <w:r>
        <w:rPr>
          <w:sz w:val="22"/>
        </w:rPr>
        <w:t>actually</w:t>
      </w:r>
      <w:r>
        <w:rPr>
          <w:spacing w:val="-14"/>
          <w:sz w:val="22"/>
        </w:rPr>
        <w:t> </w:t>
      </w:r>
      <w:r>
        <w:rPr>
          <w:sz w:val="22"/>
        </w:rPr>
        <w:t>solve</w:t>
      </w:r>
      <w:r>
        <w:rPr>
          <w:spacing w:val="-14"/>
          <w:sz w:val="22"/>
        </w:rPr>
        <w:t> </w:t>
      </w:r>
      <w:r>
        <w:rPr>
          <w:sz w:val="22"/>
        </w:rPr>
        <w:t>the</w:t>
      </w:r>
      <w:r>
        <w:rPr>
          <w:spacing w:val="-13"/>
          <w:sz w:val="22"/>
        </w:rPr>
        <w:t> </w:t>
      </w:r>
      <w:r>
        <w:rPr>
          <w:sz w:val="22"/>
        </w:rPr>
        <w:t>problem.</w:t>
      </w:r>
      <w:r>
        <w:rPr>
          <w:spacing w:val="-14"/>
          <w:sz w:val="22"/>
        </w:rPr>
        <w:t> </w:t>
      </w:r>
      <w:r>
        <w:rPr>
          <w:sz w:val="22"/>
        </w:rPr>
        <w:t>Use</w:t>
      </w:r>
      <w:r>
        <w:rPr>
          <w:spacing w:val="-14"/>
          <w:sz w:val="22"/>
        </w:rPr>
        <w:t> </w:t>
      </w:r>
      <w:r>
        <w:rPr>
          <w:sz w:val="22"/>
        </w:rPr>
        <w:t>the</w:t>
      </w:r>
      <w:r>
        <w:rPr>
          <w:spacing w:val="-14"/>
          <w:sz w:val="22"/>
        </w:rPr>
        <w:t> </w:t>
      </w:r>
      <w:r>
        <w:rPr>
          <w:sz w:val="22"/>
        </w:rPr>
        <w:t>information</w:t>
      </w:r>
      <w:r>
        <w:rPr>
          <w:spacing w:val="-13"/>
          <w:sz w:val="22"/>
        </w:rPr>
        <w:t> </w:t>
      </w:r>
      <w:r>
        <w:rPr>
          <w:sz w:val="22"/>
        </w:rPr>
        <w:t>you</w:t>
      </w:r>
      <w:r>
        <w:rPr>
          <w:spacing w:val="-14"/>
          <w:sz w:val="22"/>
        </w:rPr>
        <w:t> </w:t>
      </w:r>
      <w:r>
        <w:rPr>
          <w:sz w:val="22"/>
        </w:rPr>
        <w:t>listed</w:t>
      </w:r>
      <w:r>
        <w:rPr>
          <w:spacing w:val="-14"/>
          <w:sz w:val="22"/>
        </w:rPr>
        <w:t> </w:t>
      </w:r>
      <w:r>
        <w:rPr>
          <w:sz w:val="22"/>
        </w:rPr>
        <w:t>during</w:t>
      </w:r>
      <w:r>
        <w:rPr>
          <w:spacing w:val="-14"/>
          <w:sz w:val="22"/>
        </w:rPr>
        <w:t> </w:t>
      </w:r>
      <w:r>
        <w:rPr>
          <w:sz w:val="22"/>
        </w:rPr>
        <w:t>the</w:t>
      </w:r>
      <w:r>
        <w:rPr>
          <w:spacing w:val="-13"/>
          <w:sz w:val="22"/>
        </w:rPr>
        <w:t> </w:t>
      </w:r>
      <w:r>
        <w:rPr>
          <w:sz w:val="22"/>
        </w:rPr>
        <w:t>last</w:t>
      </w:r>
      <w:r>
        <w:rPr>
          <w:spacing w:val="-14"/>
          <w:sz w:val="22"/>
        </w:rPr>
        <w:t> </w:t>
      </w:r>
      <w:r>
        <w:rPr>
          <w:sz w:val="22"/>
        </w:rPr>
        <w:t>two</w:t>
      </w:r>
      <w:r>
        <w:rPr>
          <w:spacing w:val="-14"/>
          <w:sz w:val="22"/>
        </w:rPr>
        <w:t> </w:t>
      </w:r>
      <w:r>
        <w:rPr>
          <w:sz w:val="22"/>
        </w:rPr>
        <w:t>phases. Remember</w:t>
      </w:r>
      <w:r>
        <w:rPr>
          <w:spacing w:val="-10"/>
          <w:sz w:val="22"/>
        </w:rPr>
        <w:t> </w:t>
      </w:r>
      <w:r>
        <w:rPr>
          <w:sz w:val="22"/>
        </w:rPr>
        <w:t>there</w:t>
      </w:r>
      <w:r>
        <w:rPr>
          <w:spacing w:val="-13"/>
          <w:sz w:val="22"/>
        </w:rPr>
        <w:t> </w:t>
      </w:r>
      <w:r>
        <w:rPr>
          <w:sz w:val="22"/>
        </w:rPr>
        <w:t>is</w:t>
      </w:r>
      <w:r>
        <w:rPr>
          <w:spacing w:val="-10"/>
          <w:sz w:val="22"/>
        </w:rPr>
        <w:t> </w:t>
      </w:r>
      <w:r>
        <w:rPr>
          <w:sz w:val="22"/>
        </w:rPr>
        <w:t>more</w:t>
      </w:r>
      <w:r>
        <w:rPr>
          <w:spacing w:val="-11"/>
          <w:sz w:val="22"/>
        </w:rPr>
        <w:t> </w:t>
      </w:r>
      <w:r>
        <w:rPr>
          <w:sz w:val="22"/>
        </w:rPr>
        <w:t>than</w:t>
      </w:r>
      <w:r>
        <w:rPr>
          <w:spacing w:val="-11"/>
          <w:sz w:val="22"/>
        </w:rPr>
        <w:t> </w:t>
      </w:r>
      <w:r>
        <w:rPr>
          <w:sz w:val="22"/>
        </w:rPr>
        <w:t>one</w:t>
      </w:r>
      <w:r>
        <w:rPr>
          <w:spacing w:val="-11"/>
          <w:sz w:val="22"/>
        </w:rPr>
        <w:t> </w:t>
      </w:r>
      <w:r>
        <w:rPr>
          <w:sz w:val="22"/>
        </w:rPr>
        <w:t>step.</w:t>
      </w:r>
      <w:r>
        <w:rPr>
          <w:spacing w:val="-11"/>
          <w:sz w:val="22"/>
        </w:rPr>
        <w:t> </w:t>
      </w:r>
      <w:r>
        <w:rPr>
          <w:sz w:val="22"/>
        </w:rPr>
        <w:t>If</w:t>
      </w:r>
      <w:r>
        <w:rPr>
          <w:spacing w:val="-10"/>
          <w:sz w:val="22"/>
        </w:rPr>
        <w:t> </w:t>
      </w:r>
      <w:r>
        <w:rPr>
          <w:sz w:val="22"/>
        </w:rPr>
        <w:t>you</w:t>
      </w:r>
      <w:r>
        <w:rPr>
          <w:spacing w:val="-11"/>
          <w:sz w:val="22"/>
        </w:rPr>
        <w:t> </w:t>
      </w:r>
      <w:r>
        <w:rPr>
          <w:sz w:val="22"/>
        </w:rPr>
        <w:t>are</w:t>
      </w:r>
      <w:r>
        <w:rPr>
          <w:spacing w:val="-11"/>
          <w:sz w:val="22"/>
        </w:rPr>
        <w:t> </w:t>
      </w:r>
      <w:r>
        <w:rPr>
          <w:sz w:val="22"/>
        </w:rPr>
        <w:t>still</w:t>
      </w:r>
      <w:r>
        <w:rPr>
          <w:spacing w:val="-10"/>
          <w:sz w:val="22"/>
        </w:rPr>
        <w:t> </w:t>
      </w:r>
      <w:r>
        <w:rPr>
          <w:sz w:val="22"/>
        </w:rPr>
        <w:t>having</w:t>
      </w:r>
      <w:r>
        <w:rPr>
          <w:spacing w:val="-13"/>
          <w:sz w:val="22"/>
        </w:rPr>
        <w:t> </w:t>
      </w:r>
      <w:r>
        <w:rPr>
          <w:sz w:val="22"/>
        </w:rPr>
        <w:t>trouble</w:t>
      </w:r>
      <w:r>
        <w:rPr>
          <w:spacing w:val="-13"/>
          <w:sz w:val="22"/>
        </w:rPr>
        <w:t> </w:t>
      </w:r>
      <w:r>
        <w:rPr>
          <w:sz w:val="22"/>
        </w:rPr>
        <w:t>solving</w:t>
      </w:r>
      <w:r>
        <w:rPr>
          <w:spacing w:val="-13"/>
          <w:sz w:val="22"/>
        </w:rPr>
        <w:t> </w:t>
      </w:r>
      <w:r>
        <w:rPr>
          <w:sz w:val="22"/>
        </w:rPr>
        <w:t>the</w:t>
      </w:r>
      <w:r>
        <w:rPr>
          <w:spacing w:val="-11"/>
          <w:sz w:val="22"/>
        </w:rPr>
        <w:t> </w:t>
      </w:r>
      <w:r>
        <w:rPr>
          <w:sz w:val="22"/>
        </w:rPr>
        <w:t>problem,</w:t>
      </w:r>
      <w:r>
        <w:rPr>
          <w:spacing w:val="-11"/>
          <w:sz w:val="22"/>
        </w:rPr>
        <w:t> </w:t>
      </w:r>
      <w:r>
        <w:rPr>
          <w:sz w:val="22"/>
        </w:rPr>
        <w:t>return</w:t>
      </w:r>
      <w:r>
        <w:rPr>
          <w:spacing w:val="-11"/>
          <w:sz w:val="22"/>
        </w:rPr>
        <w:t> </w:t>
      </w:r>
      <w:r>
        <w:rPr>
          <w:sz w:val="22"/>
        </w:rPr>
        <w:t>to</w:t>
      </w:r>
      <w:r>
        <w:rPr>
          <w:spacing w:val="-11"/>
          <w:sz w:val="22"/>
        </w:rPr>
        <w:t> </w:t>
      </w:r>
      <w:r>
        <w:rPr>
          <w:sz w:val="22"/>
        </w:rPr>
        <w:t>your Brainstorming and Selection/Evaluation lists.‖ At the end of this activity the teacher allows a spokesperson from each group to share their experiences through the phases. As well, the class discusses how CPS can be used in other units and subjects.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85"/>
        <w:rPr>
          <w:sz w:val="22"/>
        </w:rPr>
      </w:pPr>
    </w:p>
    <w:p>
      <w:pPr>
        <w:spacing w:before="0"/>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(5)</w:t>
      </w:r>
    </w:p>
    <w:p>
      <w:pPr>
        <w:spacing w:after="0"/>
        <w:jc w:val="center"/>
        <w:rPr>
          <w:sz w:val="22"/>
        </w:rPr>
        <w:sectPr>
          <w:pgSz w:w="11910" w:h="16840"/>
          <w:pgMar w:header="0" w:footer="936" w:top="1340" w:bottom="1120" w:left="420" w:right="520"/>
        </w:sectPr>
      </w:pPr>
    </w:p>
    <w:p>
      <w:pPr>
        <w:spacing w:before="78"/>
        <w:ind w:left="960" w:right="0" w:firstLine="0"/>
        <w:jc w:val="left"/>
        <w:rPr>
          <w:sz w:val="22"/>
        </w:rPr>
      </w:pPr>
      <w:r>
        <w:rPr>
          <w:b/>
          <w:sz w:val="22"/>
        </w:rPr>
        <w:t>Class:</w:t>
      </w:r>
      <w:r>
        <w:rPr>
          <w:b/>
          <w:spacing w:val="-5"/>
          <w:sz w:val="22"/>
        </w:rPr>
        <w:t> </w:t>
      </w:r>
      <w:r>
        <w:rPr>
          <w:spacing w:val="-4"/>
          <w:sz w:val="22"/>
        </w:rPr>
        <w:t>SS11</w:t>
      </w:r>
    </w:p>
    <w:p>
      <w:pPr>
        <w:pStyle w:val="BodyText"/>
        <w:spacing w:before="199"/>
        <w:rPr>
          <w:sz w:val="22"/>
        </w:rPr>
      </w:pPr>
    </w:p>
    <w:p>
      <w:pPr>
        <w:spacing w:before="1"/>
        <w:ind w:left="960" w:right="0" w:firstLine="0"/>
        <w:jc w:val="left"/>
        <w:rPr>
          <w:sz w:val="22"/>
        </w:rPr>
      </w:pPr>
      <w:r>
        <w:rPr>
          <w:b/>
          <w:sz w:val="22"/>
        </w:rPr>
        <w:t>Topic:</w:t>
      </w:r>
      <w:r>
        <w:rPr>
          <w:b/>
          <w:spacing w:val="-9"/>
          <w:sz w:val="22"/>
        </w:rPr>
        <w:t> </w:t>
      </w:r>
      <w:r>
        <w:rPr>
          <w:sz w:val="22"/>
        </w:rPr>
        <w:t>Simultaneous</w:t>
      </w:r>
      <w:r>
        <w:rPr>
          <w:spacing w:val="-9"/>
          <w:sz w:val="22"/>
        </w:rPr>
        <w:t> </w:t>
      </w:r>
      <w:r>
        <w:rPr>
          <w:sz w:val="22"/>
        </w:rPr>
        <w:t>Equation</w:t>
      </w:r>
      <w:r>
        <w:rPr>
          <w:spacing w:val="-9"/>
          <w:sz w:val="22"/>
        </w:rPr>
        <w:t> </w:t>
      </w:r>
      <w:r>
        <w:rPr>
          <w:sz w:val="22"/>
        </w:rPr>
        <w:t>using</w:t>
      </w:r>
      <w:r>
        <w:rPr>
          <w:spacing w:val="-11"/>
          <w:sz w:val="22"/>
        </w:rPr>
        <w:t> </w:t>
      </w:r>
      <w:r>
        <w:rPr>
          <w:sz w:val="22"/>
        </w:rPr>
        <w:t>elimination</w:t>
      </w:r>
      <w:r>
        <w:rPr>
          <w:spacing w:val="-7"/>
          <w:sz w:val="22"/>
        </w:rPr>
        <w:t> </w:t>
      </w:r>
      <w:r>
        <w:rPr>
          <w:spacing w:val="-2"/>
          <w:sz w:val="22"/>
        </w:rPr>
        <w:t>method.</w:t>
      </w:r>
    </w:p>
    <w:p>
      <w:pPr>
        <w:pStyle w:val="BodyText"/>
        <w:spacing w:before="204"/>
        <w:rPr>
          <w:sz w:val="22"/>
        </w:rPr>
      </w:pPr>
    </w:p>
    <w:p>
      <w:pPr>
        <w:spacing w:before="0"/>
        <w:ind w:left="960" w:right="0" w:firstLine="0"/>
        <w:jc w:val="left"/>
        <w:rPr>
          <w:b/>
          <w:sz w:val="22"/>
        </w:rPr>
      </w:pPr>
      <w:r>
        <w:rPr>
          <w:b/>
          <w:sz w:val="22"/>
        </w:rPr>
        <w:t>Week3</w:t>
      </w:r>
      <w:r>
        <w:rPr>
          <w:b/>
          <w:spacing w:val="-9"/>
          <w:sz w:val="22"/>
        </w:rPr>
        <w:t> </w:t>
      </w:r>
      <w:r>
        <w:rPr>
          <w:b/>
          <w:sz w:val="22"/>
        </w:rPr>
        <w:t>Day:</w:t>
      </w:r>
      <w:r>
        <w:rPr>
          <w:b/>
          <w:spacing w:val="-8"/>
          <w:sz w:val="22"/>
        </w:rPr>
        <w:t> </w:t>
      </w:r>
      <w:r>
        <w:rPr>
          <w:b/>
          <w:spacing w:val="-10"/>
          <w:sz w:val="22"/>
        </w:rPr>
        <w:t>1</w:t>
      </w:r>
    </w:p>
    <w:p>
      <w:pPr>
        <w:pStyle w:val="BodyText"/>
        <w:spacing w:before="195"/>
        <w:rPr>
          <w:b/>
          <w:sz w:val="22"/>
        </w:rPr>
      </w:pPr>
    </w:p>
    <w:p>
      <w:pPr>
        <w:spacing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9"/>
        <w:rPr>
          <w:sz w:val="22"/>
        </w:rPr>
      </w:pPr>
    </w:p>
    <w:p>
      <w:pPr>
        <w:spacing w:line="480" w:lineRule="auto" w:before="0"/>
        <w:ind w:left="960" w:right="965" w:firstLine="0"/>
        <w:jc w:val="both"/>
        <w:rPr>
          <w:sz w:val="22"/>
        </w:rPr>
      </w:pPr>
      <w:r>
        <w:rPr>
          <w:b/>
          <w:sz w:val="22"/>
        </w:rPr>
        <w:t>Instructional objectives: </w:t>
      </w:r>
      <w:r>
        <w:rPr>
          <w:sz w:val="22"/>
        </w:rPr>
        <w:t>by the end of the lesson, the student should be to solve Simultaneous Equation using elimination method. Students are to state the sequence of steps involved in Creative Problem Solving.</w:t>
      </w:r>
    </w:p>
    <w:p>
      <w:pPr>
        <w:spacing w:before="19"/>
        <w:ind w:left="960" w:right="0" w:firstLine="0"/>
        <w:jc w:val="both"/>
        <w:rPr>
          <w:sz w:val="22"/>
        </w:rPr>
      </w:pPr>
      <w:r>
        <w:rPr>
          <w:b/>
          <w:sz w:val="22"/>
        </w:rPr>
        <w:t>Instructional</w:t>
      </w:r>
      <w:r>
        <w:rPr>
          <w:b/>
          <w:spacing w:val="-4"/>
          <w:sz w:val="22"/>
        </w:rPr>
        <w:t> </w:t>
      </w:r>
      <w:r>
        <w:rPr>
          <w:b/>
          <w:sz w:val="22"/>
        </w:rPr>
        <w:t>material:</w:t>
      </w:r>
      <w:r>
        <w:rPr>
          <w:b/>
          <w:spacing w:val="-5"/>
          <w:sz w:val="22"/>
        </w:rPr>
        <w:t> </w:t>
      </w:r>
      <w:r>
        <w:rPr>
          <w:sz w:val="22"/>
        </w:rPr>
        <w:t>rough</w:t>
      </w:r>
      <w:r>
        <w:rPr>
          <w:spacing w:val="-4"/>
          <w:sz w:val="22"/>
        </w:rPr>
        <w:t> </w:t>
      </w:r>
      <w:r>
        <w:rPr>
          <w:sz w:val="22"/>
        </w:rPr>
        <w:t>book,textbook</w:t>
      </w:r>
      <w:r>
        <w:rPr>
          <w:spacing w:val="-7"/>
          <w:sz w:val="22"/>
        </w:rPr>
        <w:t> </w:t>
      </w:r>
      <w:r>
        <w:rPr>
          <w:sz w:val="22"/>
        </w:rPr>
        <w:t>and</w:t>
      </w:r>
      <w:r>
        <w:rPr>
          <w:spacing w:val="-6"/>
          <w:sz w:val="22"/>
        </w:rPr>
        <w:t> </w:t>
      </w:r>
      <w:r>
        <w:rPr>
          <w:spacing w:val="-2"/>
          <w:sz w:val="22"/>
        </w:rPr>
        <w:t>chalkboard.</w:t>
      </w:r>
    </w:p>
    <w:p>
      <w:pPr>
        <w:pStyle w:val="BodyText"/>
        <w:spacing w:before="197"/>
        <w:rPr>
          <w:sz w:val="22"/>
        </w:rPr>
      </w:pPr>
    </w:p>
    <w:p>
      <w:pPr>
        <w:spacing w:line="480" w:lineRule="auto" w:before="0"/>
        <w:ind w:left="960" w:right="963" w:firstLine="0"/>
        <w:jc w:val="both"/>
        <w:rPr>
          <w:sz w:val="22"/>
        </w:rPr>
      </w:pPr>
      <w:r>
        <w:rPr>
          <w:b/>
          <w:sz w:val="22"/>
        </w:rPr>
        <w:t>Instructional techniques: </w:t>
      </w:r>
      <w:r>
        <w:rPr>
          <w:sz w:val="22"/>
        </w:rPr>
        <w:t>question and answering about, the sequence of steps involved in Creative Problem</w:t>
      </w:r>
      <w:r>
        <w:rPr>
          <w:spacing w:val="-6"/>
          <w:sz w:val="22"/>
        </w:rPr>
        <w:t> </w:t>
      </w:r>
      <w:r>
        <w:rPr>
          <w:sz w:val="22"/>
        </w:rPr>
        <w:t>Solving.</w:t>
      </w:r>
      <w:r>
        <w:rPr>
          <w:spacing w:val="40"/>
          <w:sz w:val="22"/>
        </w:rPr>
        <w:t> </w:t>
      </w:r>
      <w:r>
        <w:rPr>
          <w:b/>
          <w:sz w:val="22"/>
        </w:rPr>
        <w:t>Entry behavior: </w:t>
      </w:r>
      <w:r>
        <w:rPr>
          <w:sz w:val="22"/>
        </w:rPr>
        <w:t>the students have learn on how to Simultaneous Equation using elimination method. Of steps involved in Creative Problem Solving.</w:t>
      </w:r>
    </w:p>
    <w:p>
      <w:pPr>
        <w:spacing w:line="480" w:lineRule="auto" w:before="19"/>
        <w:ind w:left="960" w:right="959" w:firstLine="0"/>
        <w:jc w:val="both"/>
        <w:rPr>
          <w:sz w:val="22"/>
        </w:rPr>
      </w:pPr>
      <w:r>
        <w:rPr>
          <w:sz w:val="22"/>
        </w:rPr>
        <w:t>.</w:t>
      </w:r>
      <w:r>
        <w:rPr>
          <w:b/>
          <w:sz w:val="22"/>
        </w:rPr>
        <w:t>Introduction: </w:t>
      </w:r>
      <w:r>
        <w:rPr>
          <w:sz w:val="22"/>
        </w:rPr>
        <w:t>The teacher introduces the lesson with the following: ―You should now be more knowledgeable</w:t>
      </w:r>
      <w:r>
        <w:rPr>
          <w:spacing w:val="-14"/>
          <w:sz w:val="22"/>
        </w:rPr>
        <w:t> </w:t>
      </w:r>
      <w:r>
        <w:rPr>
          <w:sz w:val="22"/>
        </w:rPr>
        <w:t>about</w:t>
      </w:r>
      <w:r>
        <w:rPr>
          <w:spacing w:val="-13"/>
          <w:sz w:val="22"/>
        </w:rPr>
        <w:t> </w:t>
      </w:r>
      <w:r>
        <w:rPr>
          <w:sz w:val="22"/>
        </w:rPr>
        <w:t>the</w:t>
      </w:r>
      <w:r>
        <w:rPr>
          <w:spacing w:val="-12"/>
          <w:sz w:val="22"/>
        </w:rPr>
        <w:t> </w:t>
      </w:r>
      <w:r>
        <w:rPr>
          <w:sz w:val="22"/>
        </w:rPr>
        <w:t>steps</w:t>
      </w:r>
      <w:r>
        <w:rPr>
          <w:spacing w:val="-12"/>
          <w:sz w:val="22"/>
        </w:rPr>
        <w:t> </w:t>
      </w:r>
      <w:r>
        <w:rPr>
          <w:sz w:val="22"/>
        </w:rPr>
        <w:t>in</w:t>
      </w:r>
      <w:r>
        <w:rPr>
          <w:spacing w:val="-12"/>
          <w:sz w:val="22"/>
        </w:rPr>
        <w:t> </w:t>
      </w:r>
      <w:r>
        <w:rPr>
          <w:sz w:val="22"/>
        </w:rPr>
        <w:t>Creative</w:t>
      </w:r>
      <w:r>
        <w:rPr>
          <w:spacing w:val="-12"/>
          <w:sz w:val="22"/>
        </w:rPr>
        <w:t> </w:t>
      </w:r>
      <w:r>
        <w:rPr>
          <w:sz w:val="22"/>
        </w:rPr>
        <w:t>Problem</w:t>
      </w:r>
      <w:r>
        <w:rPr>
          <w:spacing w:val="-14"/>
          <w:sz w:val="22"/>
        </w:rPr>
        <w:t> </w:t>
      </w:r>
      <w:r>
        <w:rPr>
          <w:sz w:val="22"/>
        </w:rPr>
        <w:t>Solving.</w:t>
      </w:r>
      <w:r>
        <w:rPr>
          <w:spacing w:val="-12"/>
          <w:sz w:val="22"/>
        </w:rPr>
        <w:t> </w:t>
      </w:r>
      <w:r>
        <w:rPr>
          <w:sz w:val="22"/>
        </w:rPr>
        <w:t>Today</w:t>
      </w:r>
      <w:r>
        <w:rPr>
          <w:spacing w:val="-14"/>
          <w:sz w:val="22"/>
        </w:rPr>
        <w:t> </w:t>
      </w:r>
      <w:r>
        <w:rPr>
          <w:sz w:val="22"/>
        </w:rPr>
        <w:t>we</w:t>
      </w:r>
      <w:r>
        <w:rPr>
          <w:spacing w:val="-12"/>
          <w:sz w:val="22"/>
        </w:rPr>
        <w:t> </w:t>
      </w:r>
      <w:r>
        <w:rPr>
          <w:sz w:val="22"/>
        </w:rPr>
        <w:t>will</w:t>
      </w:r>
      <w:r>
        <w:rPr>
          <w:spacing w:val="-13"/>
          <w:sz w:val="22"/>
        </w:rPr>
        <w:t> </w:t>
      </w:r>
      <w:r>
        <w:rPr>
          <w:sz w:val="22"/>
        </w:rPr>
        <w:t>combine</w:t>
      </w:r>
      <w:r>
        <w:rPr>
          <w:spacing w:val="-12"/>
          <w:sz w:val="22"/>
        </w:rPr>
        <w:t> </w:t>
      </w:r>
      <w:r>
        <w:rPr>
          <w:sz w:val="22"/>
        </w:rPr>
        <w:t>this</w:t>
      </w:r>
      <w:r>
        <w:rPr>
          <w:spacing w:val="-12"/>
          <w:sz w:val="22"/>
        </w:rPr>
        <w:t> </w:t>
      </w:r>
      <w:r>
        <w:rPr>
          <w:sz w:val="22"/>
        </w:rPr>
        <w:t>technique</w:t>
      </w:r>
      <w:r>
        <w:rPr>
          <w:spacing w:val="-12"/>
          <w:sz w:val="22"/>
        </w:rPr>
        <w:t> </w:t>
      </w:r>
      <w:r>
        <w:rPr>
          <w:sz w:val="22"/>
        </w:rPr>
        <w:t>with something you should all be familiar with, Simultaneous Equation using elimination method.</w:t>
      </w:r>
    </w:p>
    <w:p>
      <w:pPr>
        <w:spacing w:before="208"/>
        <w:ind w:left="960" w:right="0" w:firstLine="0"/>
        <w:jc w:val="both"/>
        <w:rPr>
          <w:b/>
          <w:sz w:val="22"/>
        </w:rPr>
      </w:pPr>
      <w:r>
        <w:rPr>
          <w:b/>
          <w:sz w:val="22"/>
        </w:rPr>
        <w:t>Instructional</w:t>
      </w:r>
      <w:r>
        <w:rPr>
          <w:b/>
          <w:spacing w:val="-6"/>
          <w:sz w:val="22"/>
        </w:rPr>
        <w:t> </w:t>
      </w:r>
      <w:r>
        <w:rPr>
          <w:b/>
          <w:spacing w:val="-2"/>
          <w:sz w:val="22"/>
        </w:rPr>
        <w:t>procedure:</w:t>
      </w:r>
    </w:p>
    <w:p>
      <w:pPr>
        <w:pStyle w:val="BodyText"/>
        <w:spacing w:before="192"/>
        <w:rPr>
          <w:b/>
          <w:sz w:val="22"/>
        </w:rPr>
      </w:pPr>
    </w:p>
    <w:p>
      <w:pPr>
        <w:spacing w:line="480" w:lineRule="auto" w:before="0"/>
        <w:ind w:left="960" w:right="960" w:firstLine="0"/>
        <w:jc w:val="both"/>
        <w:rPr>
          <w:sz w:val="22"/>
        </w:rPr>
      </w:pPr>
      <w:r>
        <w:rPr>
          <w:b/>
          <w:sz w:val="22"/>
        </w:rPr>
        <w:t>Step1: </w:t>
      </w:r>
      <w:r>
        <w:rPr>
          <w:sz w:val="22"/>
        </w:rPr>
        <w:t>CLARIFICATION OF THE PROBLEM:‖ To solve this problem 3d +2e = 1 and 2d + e = 5. The</w:t>
      </w:r>
      <w:r>
        <w:rPr>
          <w:spacing w:val="-2"/>
          <w:sz w:val="22"/>
        </w:rPr>
        <w:t> </w:t>
      </w:r>
      <w:r>
        <w:rPr>
          <w:sz w:val="22"/>
        </w:rPr>
        <w:t>students</w:t>
      </w:r>
      <w:r>
        <w:rPr>
          <w:spacing w:val="-1"/>
          <w:sz w:val="22"/>
        </w:rPr>
        <w:t> </w:t>
      </w:r>
      <w:r>
        <w:rPr>
          <w:sz w:val="22"/>
        </w:rPr>
        <w:t>will</w:t>
      </w:r>
      <w:r>
        <w:rPr>
          <w:spacing w:val="-2"/>
          <w:sz w:val="22"/>
        </w:rPr>
        <w:t> </w:t>
      </w:r>
      <w:r>
        <w:rPr>
          <w:sz w:val="22"/>
        </w:rPr>
        <w:t>receive</w:t>
      </w:r>
      <w:r>
        <w:rPr>
          <w:spacing w:val="-1"/>
          <w:sz w:val="22"/>
        </w:rPr>
        <w:t> </w:t>
      </w:r>
      <w:r>
        <w:rPr>
          <w:sz w:val="22"/>
        </w:rPr>
        <w:t>three</w:t>
      </w:r>
      <w:r>
        <w:rPr>
          <w:spacing w:val="-2"/>
          <w:sz w:val="22"/>
        </w:rPr>
        <w:t> </w:t>
      </w:r>
      <w:r>
        <w:rPr>
          <w:sz w:val="22"/>
        </w:rPr>
        <w:t>solutions</w:t>
      </w:r>
      <w:r>
        <w:rPr>
          <w:spacing w:val="-3"/>
          <w:sz w:val="22"/>
        </w:rPr>
        <w:t> </w:t>
      </w:r>
      <w:r>
        <w:rPr>
          <w:sz w:val="22"/>
        </w:rPr>
        <w:t>copies with</w:t>
      </w:r>
      <w:r>
        <w:rPr>
          <w:spacing w:val="-3"/>
          <w:sz w:val="22"/>
        </w:rPr>
        <w:t> </w:t>
      </w:r>
      <w:r>
        <w:rPr>
          <w:sz w:val="22"/>
        </w:rPr>
        <w:t>three</w:t>
      </w:r>
      <w:r>
        <w:rPr>
          <w:spacing w:val="-2"/>
          <w:sz w:val="22"/>
        </w:rPr>
        <w:t> </w:t>
      </w:r>
      <w:r>
        <w:rPr>
          <w:sz w:val="22"/>
        </w:rPr>
        <w:t>different</w:t>
      </w:r>
      <w:r>
        <w:rPr>
          <w:spacing w:val="-2"/>
          <w:sz w:val="22"/>
        </w:rPr>
        <w:t> </w:t>
      </w:r>
      <w:r>
        <w:rPr>
          <w:sz w:val="22"/>
        </w:rPr>
        <w:t>sets</w:t>
      </w:r>
      <w:r>
        <w:rPr>
          <w:spacing w:val="-1"/>
          <w:sz w:val="22"/>
        </w:rPr>
        <w:t> </w:t>
      </w:r>
      <w:r>
        <w:rPr>
          <w:sz w:val="22"/>
        </w:rPr>
        <w:t>of</w:t>
      </w:r>
      <w:r>
        <w:rPr>
          <w:spacing w:val="-2"/>
          <w:sz w:val="22"/>
        </w:rPr>
        <w:t> </w:t>
      </w:r>
      <w:r>
        <w:rPr>
          <w:sz w:val="22"/>
        </w:rPr>
        <w:t>criteria</w:t>
      </w:r>
      <w:r>
        <w:rPr>
          <w:spacing w:val="-3"/>
          <w:sz w:val="22"/>
        </w:rPr>
        <w:t> </w:t>
      </w:r>
      <w:r>
        <w:rPr>
          <w:sz w:val="22"/>
        </w:rPr>
        <w:t>that will</w:t>
      </w:r>
      <w:r>
        <w:rPr>
          <w:spacing w:val="-2"/>
          <w:sz w:val="22"/>
        </w:rPr>
        <w:t> </w:t>
      </w:r>
      <w:r>
        <w:rPr>
          <w:sz w:val="22"/>
        </w:rPr>
        <w:t>thoroughly be</w:t>
      </w:r>
      <w:r>
        <w:rPr>
          <w:spacing w:val="-7"/>
          <w:sz w:val="22"/>
        </w:rPr>
        <w:t> </w:t>
      </w:r>
      <w:r>
        <w:rPr>
          <w:sz w:val="22"/>
        </w:rPr>
        <w:t>observed.</w:t>
      </w:r>
      <w:r>
        <w:rPr>
          <w:spacing w:val="-9"/>
          <w:sz w:val="22"/>
        </w:rPr>
        <w:t> </w:t>
      </w:r>
      <w:r>
        <w:rPr>
          <w:sz w:val="22"/>
        </w:rPr>
        <w:t>They</w:t>
      </w:r>
      <w:r>
        <w:rPr>
          <w:spacing w:val="-9"/>
          <w:sz w:val="22"/>
        </w:rPr>
        <w:t> </w:t>
      </w:r>
      <w:r>
        <w:rPr>
          <w:sz w:val="22"/>
        </w:rPr>
        <w:t>will</w:t>
      </w:r>
      <w:r>
        <w:rPr>
          <w:spacing w:val="-8"/>
          <w:sz w:val="22"/>
        </w:rPr>
        <w:t> </w:t>
      </w:r>
      <w:r>
        <w:rPr>
          <w:sz w:val="22"/>
        </w:rPr>
        <w:t>then</w:t>
      </w:r>
      <w:r>
        <w:rPr>
          <w:spacing w:val="-9"/>
          <w:sz w:val="22"/>
        </w:rPr>
        <w:t> </w:t>
      </w:r>
      <w:r>
        <w:rPr>
          <w:sz w:val="22"/>
        </w:rPr>
        <w:t>be</w:t>
      </w:r>
      <w:r>
        <w:rPr>
          <w:spacing w:val="-7"/>
          <w:sz w:val="22"/>
        </w:rPr>
        <w:t> </w:t>
      </w:r>
      <w:r>
        <w:rPr>
          <w:sz w:val="22"/>
        </w:rPr>
        <w:t>given</w:t>
      </w:r>
      <w:r>
        <w:rPr>
          <w:spacing w:val="-7"/>
          <w:sz w:val="22"/>
        </w:rPr>
        <w:t> </w:t>
      </w:r>
      <w:r>
        <w:rPr>
          <w:sz w:val="22"/>
        </w:rPr>
        <w:t>another</w:t>
      </w:r>
      <w:r>
        <w:rPr>
          <w:spacing w:val="-6"/>
          <w:sz w:val="22"/>
        </w:rPr>
        <w:t> </w:t>
      </w:r>
      <w:r>
        <w:rPr>
          <w:sz w:val="22"/>
        </w:rPr>
        <w:t>plane</w:t>
      </w:r>
      <w:r>
        <w:rPr>
          <w:spacing w:val="-9"/>
          <w:sz w:val="22"/>
        </w:rPr>
        <w:t> </w:t>
      </w:r>
      <w:r>
        <w:rPr>
          <w:sz w:val="22"/>
        </w:rPr>
        <w:t>sheet</w:t>
      </w:r>
      <w:r>
        <w:rPr>
          <w:spacing w:val="-6"/>
          <w:sz w:val="22"/>
        </w:rPr>
        <w:t> </w:t>
      </w:r>
      <w:r>
        <w:rPr>
          <w:sz w:val="22"/>
        </w:rPr>
        <w:t>with</w:t>
      </w:r>
      <w:r>
        <w:rPr>
          <w:spacing w:val="-9"/>
          <w:sz w:val="22"/>
        </w:rPr>
        <w:t> </w:t>
      </w:r>
      <w:r>
        <w:rPr>
          <w:sz w:val="22"/>
        </w:rPr>
        <w:t>solutions</w:t>
      </w:r>
      <w:r>
        <w:rPr>
          <w:spacing w:val="-9"/>
          <w:sz w:val="22"/>
        </w:rPr>
        <w:t> </w:t>
      </w:r>
      <w:r>
        <w:rPr>
          <w:sz w:val="22"/>
        </w:rPr>
        <w:t>of</w:t>
      </w:r>
      <w:r>
        <w:rPr>
          <w:spacing w:val="-6"/>
          <w:sz w:val="22"/>
        </w:rPr>
        <w:t> </w:t>
      </w:r>
      <w:r>
        <w:rPr>
          <w:sz w:val="22"/>
        </w:rPr>
        <w:t>problem</w:t>
      </w:r>
      <w:r>
        <w:rPr>
          <w:spacing w:val="-10"/>
          <w:sz w:val="22"/>
        </w:rPr>
        <w:t> </w:t>
      </w:r>
      <w:r>
        <w:rPr>
          <w:sz w:val="22"/>
        </w:rPr>
        <w:t>and</w:t>
      </w:r>
      <w:r>
        <w:rPr>
          <w:spacing w:val="-7"/>
          <w:sz w:val="22"/>
        </w:rPr>
        <w:t> </w:t>
      </w:r>
      <w:r>
        <w:rPr>
          <w:sz w:val="22"/>
        </w:rPr>
        <w:t>each</w:t>
      </w:r>
      <w:r>
        <w:rPr>
          <w:spacing w:val="-7"/>
          <w:sz w:val="22"/>
        </w:rPr>
        <w:t> </w:t>
      </w:r>
      <w:r>
        <w:rPr>
          <w:sz w:val="22"/>
        </w:rPr>
        <w:t>group</w:t>
      </w:r>
      <w:r>
        <w:rPr>
          <w:spacing w:val="-7"/>
          <w:sz w:val="22"/>
        </w:rPr>
        <w:t> </w:t>
      </w:r>
      <w:r>
        <w:rPr>
          <w:sz w:val="22"/>
        </w:rPr>
        <w:t>will have</w:t>
      </w:r>
      <w:r>
        <w:rPr>
          <w:spacing w:val="-7"/>
          <w:sz w:val="22"/>
        </w:rPr>
        <w:t> </w:t>
      </w:r>
      <w:r>
        <w:rPr>
          <w:sz w:val="22"/>
        </w:rPr>
        <w:t>to</w:t>
      </w:r>
      <w:r>
        <w:rPr>
          <w:spacing w:val="-7"/>
          <w:sz w:val="22"/>
        </w:rPr>
        <w:t> </w:t>
      </w:r>
      <w:r>
        <w:rPr>
          <w:sz w:val="22"/>
        </w:rPr>
        <w:t>decide</w:t>
      </w:r>
      <w:r>
        <w:rPr>
          <w:spacing w:val="-7"/>
          <w:sz w:val="22"/>
        </w:rPr>
        <w:t> </w:t>
      </w:r>
      <w:r>
        <w:rPr>
          <w:sz w:val="22"/>
        </w:rPr>
        <w:t>whether</w:t>
      </w:r>
      <w:r>
        <w:rPr>
          <w:spacing w:val="-6"/>
          <w:sz w:val="22"/>
        </w:rPr>
        <w:t> </w:t>
      </w:r>
      <w:r>
        <w:rPr>
          <w:sz w:val="22"/>
        </w:rPr>
        <w:t>or</w:t>
      </w:r>
      <w:r>
        <w:rPr>
          <w:spacing w:val="-6"/>
          <w:sz w:val="22"/>
        </w:rPr>
        <w:t> </w:t>
      </w:r>
      <w:r>
        <w:rPr>
          <w:sz w:val="22"/>
        </w:rPr>
        <w:t>not</w:t>
      </w:r>
      <w:r>
        <w:rPr>
          <w:spacing w:val="-6"/>
          <w:sz w:val="22"/>
        </w:rPr>
        <w:t> </w:t>
      </w:r>
      <w:r>
        <w:rPr>
          <w:sz w:val="22"/>
        </w:rPr>
        <w:t>each</w:t>
      </w:r>
      <w:r>
        <w:rPr>
          <w:spacing w:val="-7"/>
          <w:sz w:val="22"/>
        </w:rPr>
        <w:t> </w:t>
      </w:r>
      <w:r>
        <w:rPr>
          <w:sz w:val="22"/>
        </w:rPr>
        <w:t>solution</w:t>
      </w:r>
      <w:r>
        <w:rPr>
          <w:spacing w:val="-7"/>
          <w:sz w:val="22"/>
        </w:rPr>
        <w:t> </w:t>
      </w:r>
      <w:r>
        <w:rPr>
          <w:sz w:val="22"/>
        </w:rPr>
        <w:t>met</w:t>
      </w:r>
      <w:r>
        <w:rPr>
          <w:spacing w:val="-6"/>
          <w:sz w:val="22"/>
        </w:rPr>
        <w:t> </w:t>
      </w:r>
      <w:r>
        <w:rPr>
          <w:sz w:val="22"/>
        </w:rPr>
        <w:t>the</w:t>
      </w:r>
      <w:r>
        <w:rPr>
          <w:spacing w:val="-7"/>
          <w:sz w:val="22"/>
        </w:rPr>
        <w:t> </w:t>
      </w:r>
      <w:r>
        <w:rPr>
          <w:sz w:val="22"/>
        </w:rPr>
        <w:t>criteria.</w:t>
      </w:r>
      <w:r>
        <w:rPr>
          <w:spacing w:val="-9"/>
          <w:sz w:val="22"/>
        </w:rPr>
        <w:t> </w:t>
      </w:r>
      <w:r>
        <w:rPr>
          <w:sz w:val="22"/>
        </w:rPr>
        <w:t>This</w:t>
      </w:r>
      <w:r>
        <w:rPr>
          <w:spacing w:val="-6"/>
          <w:sz w:val="22"/>
        </w:rPr>
        <w:t> </w:t>
      </w:r>
      <w:r>
        <w:rPr>
          <w:sz w:val="22"/>
        </w:rPr>
        <w:t>will</w:t>
      </w:r>
      <w:r>
        <w:rPr>
          <w:spacing w:val="-6"/>
          <w:sz w:val="22"/>
        </w:rPr>
        <w:t> </w:t>
      </w:r>
      <w:r>
        <w:rPr>
          <w:sz w:val="22"/>
        </w:rPr>
        <w:t>give</w:t>
      </w:r>
      <w:r>
        <w:rPr>
          <w:spacing w:val="-7"/>
          <w:sz w:val="22"/>
        </w:rPr>
        <w:t> </w:t>
      </w:r>
      <w:r>
        <w:rPr>
          <w:sz w:val="22"/>
        </w:rPr>
        <w:t>the</w:t>
      </w:r>
      <w:r>
        <w:rPr>
          <w:spacing w:val="-9"/>
          <w:sz w:val="22"/>
        </w:rPr>
        <w:t> </w:t>
      </w:r>
      <w:r>
        <w:rPr>
          <w:sz w:val="22"/>
        </w:rPr>
        <w:t>students</w:t>
      </w:r>
      <w:r>
        <w:rPr>
          <w:spacing w:val="-9"/>
          <w:sz w:val="22"/>
        </w:rPr>
        <w:t> </w:t>
      </w:r>
      <w:r>
        <w:rPr>
          <w:sz w:val="22"/>
        </w:rPr>
        <w:t>a</w:t>
      </w:r>
      <w:r>
        <w:rPr>
          <w:spacing w:val="-7"/>
          <w:sz w:val="22"/>
        </w:rPr>
        <w:t> </w:t>
      </w:r>
      <w:r>
        <w:rPr>
          <w:sz w:val="22"/>
        </w:rPr>
        <w:t>better</w:t>
      </w:r>
      <w:r>
        <w:rPr>
          <w:spacing w:val="-6"/>
          <w:sz w:val="22"/>
        </w:rPr>
        <w:t> </w:t>
      </w:r>
      <w:r>
        <w:rPr>
          <w:sz w:val="22"/>
        </w:rPr>
        <w:t>sense</w:t>
      </w:r>
      <w:r>
        <w:rPr>
          <w:spacing w:val="-9"/>
          <w:sz w:val="22"/>
        </w:rPr>
        <w:t> </w:t>
      </w:r>
      <w:r>
        <w:rPr>
          <w:sz w:val="22"/>
        </w:rPr>
        <w:t>of the concept.</w:t>
      </w:r>
    </w:p>
    <w:p>
      <w:pPr>
        <w:spacing w:line="480" w:lineRule="auto" w:before="200"/>
        <w:ind w:left="960" w:right="960" w:firstLine="0"/>
        <w:jc w:val="both"/>
        <w:rPr>
          <w:sz w:val="22"/>
        </w:rPr>
      </w:pPr>
      <w:r>
        <w:rPr>
          <w:b/>
          <w:sz w:val="22"/>
        </w:rPr>
        <w:t>Step2: </w:t>
      </w:r>
      <w:r>
        <w:rPr>
          <w:sz w:val="22"/>
        </w:rPr>
        <w:t>BRAINSTORMING. Each group develops a list of ideas about how to solve Simultaneous Equation using elimination method. On</w:t>
      </w:r>
      <w:r>
        <w:rPr>
          <w:spacing w:val="-2"/>
          <w:sz w:val="22"/>
        </w:rPr>
        <w:t> </w:t>
      </w:r>
      <w:r>
        <w:rPr>
          <w:sz w:val="22"/>
        </w:rPr>
        <w:t>Creative</w:t>
      </w:r>
      <w:r>
        <w:rPr>
          <w:spacing w:val="-2"/>
          <w:sz w:val="22"/>
        </w:rPr>
        <w:t> </w:t>
      </w:r>
      <w:r>
        <w:rPr>
          <w:sz w:val="22"/>
        </w:rPr>
        <w:t>Problem</w:t>
      </w:r>
      <w:r>
        <w:rPr>
          <w:spacing w:val="-6"/>
          <w:sz w:val="22"/>
        </w:rPr>
        <w:t> </w:t>
      </w:r>
      <w:r>
        <w:rPr>
          <w:sz w:val="22"/>
        </w:rPr>
        <w:t>Solving.</w:t>
      </w:r>
      <w:r>
        <w:rPr>
          <w:spacing w:val="-2"/>
          <w:sz w:val="22"/>
        </w:rPr>
        <w:t> </w:t>
      </w:r>
      <w:r>
        <w:rPr>
          <w:sz w:val="22"/>
        </w:rPr>
        <w:t>"Now</w:t>
      </w:r>
      <w:r>
        <w:rPr>
          <w:spacing w:val="-3"/>
          <w:sz w:val="22"/>
        </w:rPr>
        <w:t> </w:t>
      </w:r>
      <w:r>
        <w:rPr>
          <w:sz w:val="22"/>
        </w:rPr>
        <w:t>that</w:t>
      </w:r>
      <w:r>
        <w:rPr>
          <w:spacing w:val="-3"/>
          <w:sz w:val="22"/>
        </w:rPr>
        <w:t> </w:t>
      </w:r>
      <w:r>
        <w:rPr>
          <w:sz w:val="22"/>
        </w:rPr>
        <w:t>everyone</w:t>
      </w:r>
      <w:r>
        <w:rPr>
          <w:spacing w:val="-2"/>
          <w:sz w:val="22"/>
        </w:rPr>
        <w:t> </w:t>
      </w:r>
      <w:r>
        <w:rPr>
          <w:sz w:val="22"/>
        </w:rPr>
        <w:t>is</w:t>
      </w:r>
      <w:r>
        <w:rPr>
          <w:spacing w:val="-4"/>
          <w:sz w:val="22"/>
        </w:rPr>
        <w:t> </w:t>
      </w:r>
      <w:r>
        <w:rPr>
          <w:sz w:val="22"/>
        </w:rPr>
        <w:t>clear</w:t>
      </w:r>
      <w:r>
        <w:rPr>
          <w:spacing w:val="-6"/>
          <w:sz w:val="22"/>
        </w:rPr>
        <w:t> </w:t>
      </w:r>
      <w:r>
        <w:rPr>
          <w:sz w:val="22"/>
        </w:rPr>
        <w:t>on</w:t>
      </w:r>
      <w:r>
        <w:rPr>
          <w:spacing w:val="-7"/>
          <w:sz w:val="22"/>
        </w:rPr>
        <w:t> </w:t>
      </w:r>
      <w:r>
        <w:rPr>
          <w:sz w:val="22"/>
        </w:rPr>
        <w:t>the Simultaneous Equation using elimination method. Each group will brainstorm possible solutions. Remember, during this phase you should not be criticizing each other’s ideas. You never know when</w:t>
      </w:r>
    </w:p>
    <w:p>
      <w:pPr>
        <w:spacing w:after="0" w:line="480" w:lineRule="auto"/>
        <w:jc w:val="both"/>
        <w:rPr>
          <w:sz w:val="22"/>
        </w:rPr>
        <w:sectPr>
          <w:pgSz w:w="11910" w:h="16840"/>
          <w:pgMar w:header="0" w:footer="936" w:top="1340" w:bottom="1120" w:left="420" w:right="520"/>
        </w:sectPr>
      </w:pPr>
    </w:p>
    <w:p>
      <w:pPr>
        <w:spacing w:line="482" w:lineRule="auto" w:before="76"/>
        <w:ind w:left="960" w:right="961" w:firstLine="0"/>
        <w:jc w:val="both"/>
        <w:rPr>
          <w:sz w:val="22"/>
        </w:rPr>
      </w:pPr>
      <w:r>
        <w:rPr>
          <w:sz w:val="22"/>
        </w:rPr>
        <w:t>something</w:t>
      </w:r>
      <w:r>
        <w:rPr>
          <w:spacing w:val="-14"/>
          <w:sz w:val="22"/>
        </w:rPr>
        <w:t> </w:t>
      </w:r>
      <w:r>
        <w:rPr>
          <w:sz w:val="22"/>
        </w:rPr>
        <w:t>that</w:t>
      </w:r>
      <w:r>
        <w:rPr>
          <w:spacing w:val="-13"/>
          <w:sz w:val="22"/>
        </w:rPr>
        <w:t> </w:t>
      </w:r>
      <w:r>
        <w:rPr>
          <w:sz w:val="22"/>
        </w:rPr>
        <w:t>sounds</w:t>
      </w:r>
      <w:r>
        <w:rPr>
          <w:spacing w:val="-11"/>
          <w:sz w:val="22"/>
        </w:rPr>
        <w:t> </w:t>
      </w:r>
      <w:r>
        <w:rPr>
          <w:sz w:val="22"/>
        </w:rPr>
        <w:t>crazy</w:t>
      </w:r>
      <w:r>
        <w:rPr>
          <w:spacing w:val="-14"/>
          <w:sz w:val="22"/>
        </w:rPr>
        <w:t> </w:t>
      </w:r>
      <w:r>
        <w:rPr>
          <w:sz w:val="22"/>
        </w:rPr>
        <w:t>will</w:t>
      </w:r>
      <w:r>
        <w:rPr>
          <w:spacing w:val="-13"/>
          <w:sz w:val="22"/>
        </w:rPr>
        <w:t> </w:t>
      </w:r>
      <w:r>
        <w:rPr>
          <w:sz w:val="22"/>
        </w:rPr>
        <w:t>connect</w:t>
      </w:r>
      <w:r>
        <w:rPr>
          <w:spacing w:val="-13"/>
          <w:sz w:val="22"/>
        </w:rPr>
        <w:t> </w:t>
      </w:r>
      <w:r>
        <w:rPr>
          <w:sz w:val="22"/>
        </w:rPr>
        <w:t>to</w:t>
      </w:r>
      <w:r>
        <w:rPr>
          <w:spacing w:val="-14"/>
          <w:sz w:val="22"/>
        </w:rPr>
        <w:t> </w:t>
      </w:r>
      <w:r>
        <w:rPr>
          <w:sz w:val="22"/>
        </w:rPr>
        <w:t>a</w:t>
      </w:r>
      <w:r>
        <w:rPr>
          <w:spacing w:val="-14"/>
          <w:sz w:val="22"/>
        </w:rPr>
        <w:t> </w:t>
      </w:r>
      <w:r>
        <w:rPr>
          <w:sz w:val="22"/>
        </w:rPr>
        <w:t>solid</w:t>
      </w:r>
      <w:r>
        <w:rPr>
          <w:spacing w:val="-13"/>
          <w:sz w:val="22"/>
        </w:rPr>
        <w:t> </w:t>
      </w:r>
      <w:r>
        <w:rPr>
          <w:sz w:val="22"/>
        </w:rPr>
        <w:t>idea.</w:t>
      </w:r>
      <w:r>
        <w:rPr>
          <w:spacing w:val="-12"/>
          <w:sz w:val="22"/>
        </w:rPr>
        <w:t> </w:t>
      </w:r>
      <w:r>
        <w:rPr>
          <w:sz w:val="22"/>
        </w:rPr>
        <w:t>Have</w:t>
      </w:r>
      <w:r>
        <w:rPr>
          <w:spacing w:val="-12"/>
          <w:sz w:val="22"/>
        </w:rPr>
        <w:t> </w:t>
      </w:r>
      <w:r>
        <w:rPr>
          <w:sz w:val="22"/>
        </w:rPr>
        <w:t>fun</w:t>
      </w:r>
      <w:r>
        <w:rPr>
          <w:spacing w:val="-12"/>
          <w:sz w:val="22"/>
        </w:rPr>
        <w:t> </w:t>
      </w:r>
      <w:r>
        <w:rPr>
          <w:sz w:val="22"/>
        </w:rPr>
        <w:t>with</w:t>
      </w:r>
      <w:r>
        <w:rPr>
          <w:spacing w:val="-14"/>
          <w:sz w:val="22"/>
        </w:rPr>
        <w:t> </w:t>
      </w:r>
      <w:r>
        <w:rPr>
          <w:sz w:val="22"/>
        </w:rPr>
        <w:t>it.</w:t>
      </w:r>
      <w:r>
        <w:rPr>
          <w:spacing w:val="-12"/>
          <w:sz w:val="22"/>
        </w:rPr>
        <w:t> </w:t>
      </w:r>
      <w:r>
        <w:rPr>
          <w:sz w:val="22"/>
        </w:rPr>
        <w:t>If</w:t>
      </w:r>
      <w:r>
        <w:rPr>
          <w:spacing w:val="-11"/>
          <w:sz w:val="22"/>
        </w:rPr>
        <w:t> </w:t>
      </w:r>
      <w:r>
        <w:rPr>
          <w:sz w:val="22"/>
        </w:rPr>
        <w:t>your</w:t>
      </w:r>
      <w:r>
        <w:rPr>
          <w:spacing w:val="-11"/>
          <w:sz w:val="22"/>
        </w:rPr>
        <w:t> </w:t>
      </w:r>
      <w:r>
        <w:rPr>
          <w:sz w:val="22"/>
        </w:rPr>
        <w:t>group</w:t>
      </w:r>
      <w:r>
        <w:rPr>
          <w:spacing w:val="-12"/>
          <w:sz w:val="22"/>
        </w:rPr>
        <w:t> </w:t>
      </w:r>
      <w:r>
        <w:rPr>
          <w:sz w:val="22"/>
        </w:rPr>
        <w:t>gets</w:t>
      </w:r>
      <w:r>
        <w:rPr>
          <w:spacing w:val="-11"/>
          <w:sz w:val="22"/>
        </w:rPr>
        <w:t> </w:t>
      </w:r>
      <w:r>
        <w:rPr>
          <w:sz w:val="22"/>
        </w:rPr>
        <w:t>stuck,</w:t>
      </w:r>
      <w:r>
        <w:rPr>
          <w:spacing w:val="-14"/>
          <w:sz w:val="22"/>
        </w:rPr>
        <w:t> </w:t>
      </w:r>
      <w:r>
        <w:rPr>
          <w:sz w:val="22"/>
        </w:rPr>
        <w:t>think wilder and crazier."</w:t>
      </w:r>
    </w:p>
    <w:p>
      <w:pPr>
        <w:spacing w:line="482" w:lineRule="auto" w:before="195"/>
        <w:ind w:left="960" w:right="969" w:firstLine="0"/>
        <w:jc w:val="both"/>
        <w:rPr>
          <w:sz w:val="22"/>
        </w:rPr>
      </w:pPr>
      <w:r>
        <w:rPr>
          <w:b/>
          <w:sz w:val="22"/>
        </w:rPr>
        <w:t>Step3</w:t>
      </w:r>
      <w:r>
        <w:rPr>
          <w:b/>
          <w:spacing w:val="-8"/>
          <w:sz w:val="22"/>
        </w:rPr>
        <w:t> </w:t>
      </w:r>
      <w:r>
        <w:rPr>
          <w:sz w:val="22"/>
        </w:rPr>
        <w:t>EVALUATION/SELECTION</w:t>
      </w:r>
      <w:r>
        <w:rPr>
          <w:spacing w:val="-11"/>
          <w:sz w:val="22"/>
        </w:rPr>
        <w:t> </w:t>
      </w:r>
      <w:r>
        <w:rPr>
          <w:sz w:val="22"/>
        </w:rPr>
        <w:t>Using</w:t>
      </w:r>
      <w:r>
        <w:rPr>
          <w:spacing w:val="-14"/>
          <w:sz w:val="22"/>
        </w:rPr>
        <w:t> </w:t>
      </w:r>
      <w:r>
        <w:rPr>
          <w:sz w:val="22"/>
        </w:rPr>
        <w:t>the</w:t>
      </w:r>
      <w:r>
        <w:rPr>
          <w:spacing w:val="-12"/>
          <w:sz w:val="22"/>
        </w:rPr>
        <w:t> </w:t>
      </w:r>
      <w:r>
        <w:rPr>
          <w:sz w:val="22"/>
        </w:rPr>
        <w:t>lists</w:t>
      </w:r>
      <w:r>
        <w:rPr>
          <w:spacing w:val="-12"/>
          <w:sz w:val="22"/>
        </w:rPr>
        <w:t> </w:t>
      </w:r>
      <w:r>
        <w:rPr>
          <w:sz w:val="22"/>
        </w:rPr>
        <w:t>that</w:t>
      </w:r>
      <w:r>
        <w:rPr>
          <w:spacing w:val="-12"/>
          <w:sz w:val="22"/>
        </w:rPr>
        <w:t> </w:t>
      </w:r>
      <w:r>
        <w:rPr>
          <w:sz w:val="22"/>
        </w:rPr>
        <w:t>the</w:t>
      </w:r>
      <w:r>
        <w:rPr>
          <w:spacing w:val="-12"/>
          <w:sz w:val="22"/>
        </w:rPr>
        <w:t> </w:t>
      </w:r>
      <w:r>
        <w:rPr>
          <w:sz w:val="22"/>
        </w:rPr>
        <w:t>group</w:t>
      </w:r>
      <w:r>
        <w:rPr>
          <w:spacing w:val="-13"/>
          <w:sz w:val="22"/>
        </w:rPr>
        <w:t> </w:t>
      </w:r>
      <w:r>
        <w:rPr>
          <w:sz w:val="22"/>
        </w:rPr>
        <w:t>generated,</w:t>
      </w:r>
      <w:r>
        <w:rPr>
          <w:spacing w:val="-12"/>
          <w:sz w:val="22"/>
        </w:rPr>
        <w:t> </w:t>
      </w:r>
      <w:r>
        <w:rPr>
          <w:sz w:val="22"/>
        </w:rPr>
        <w:t>they</w:t>
      </w:r>
      <w:r>
        <w:rPr>
          <w:spacing w:val="-14"/>
          <w:sz w:val="22"/>
        </w:rPr>
        <w:t> </w:t>
      </w:r>
      <w:r>
        <w:rPr>
          <w:sz w:val="22"/>
        </w:rPr>
        <w:t>will</w:t>
      </w:r>
      <w:r>
        <w:rPr>
          <w:spacing w:val="-12"/>
          <w:sz w:val="22"/>
        </w:rPr>
        <w:t> </w:t>
      </w:r>
      <w:r>
        <w:rPr>
          <w:sz w:val="22"/>
        </w:rPr>
        <w:t>be</w:t>
      </w:r>
      <w:r>
        <w:rPr>
          <w:spacing w:val="-12"/>
          <w:sz w:val="22"/>
        </w:rPr>
        <w:t> </w:t>
      </w:r>
      <w:r>
        <w:rPr>
          <w:sz w:val="22"/>
        </w:rPr>
        <w:t>given</w:t>
      </w:r>
      <w:r>
        <w:rPr>
          <w:spacing w:val="-12"/>
          <w:sz w:val="22"/>
        </w:rPr>
        <w:t> </w:t>
      </w:r>
      <w:r>
        <w:rPr>
          <w:sz w:val="22"/>
        </w:rPr>
        <w:t>a</w:t>
      </w:r>
      <w:r>
        <w:rPr>
          <w:spacing w:val="-12"/>
          <w:sz w:val="22"/>
        </w:rPr>
        <w:t> </w:t>
      </w:r>
      <w:r>
        <w:rPr>
          <w:sz w:val="22"/>
        </w:rPr>
        <w:t>list</w:t>
      </w:r>
      <w:r>
        <w:rPr>
          <w:spacing w:val="-12"/>
          <w:sz w:val="22"/>
        </w:rPr>
        <w:t> </w:t>
      </w:r>
      <w:r>
        <w:rPr>
          <w:sz w:val="22"/>
        </w:rPr>
        <w:t>of criteria and will eliminate and modify their choices until they are left with one choice.</w:t>
      </w:r>
    </w:p>
    <w:p>
      <w:pPr>
        <w:spacing w:line="482" w:lineRule="auto" w:before="195"/>
        <w:ind w:left="960" w:right="967" w:firstLine="0"/>
        <w:jc w:val="both"/>
        <w:rPr>
          <w:sz w:val="22"/>
        </w:rPr>
      </w:pPr>
      <w:r>
        <w:rPr>
          <w:b/>
          <w:sz w:val="22"/>
        </w:rPr>
        <w:t>Step4: </w:t>
      </w:r>
      <w:r>
        <w:rPr>
          <w:sz w:val="22"/>
        </w:rPr>
        <w:t>IMPLEMENTATION During this phase the groups are actually doing the math calculations. They use the information generated during the previous phase as well as any solution.</w:t>
      </w:r>
    </w:p>
    <w:p>
      <w:pPr>
        <w:spacing w:line="480" w:lineRule="auto" w:before="195"/>
        <w:ind w:left="960" w:right="962" w:firstLine="0"/>
        <w:jc w:val="both"/>
        <w:rPr>
          <w:sz w:val="22"/>
        </w:rPr>
      </w:pPr>
      <w:r>
        <w:rPr>
          <w:sz w:val="22"/>
        </w:rPr>
        <w:t>―Now</w:t>
      </w:r>
      <w:r>
        <w:rPr>
          <w:spacing w:val="-14"/>
          <w:sz w:val="22"/>
        </w:rPr>
        <w:t> </w:t>
      </w:r>
      <w:r>
        <w:rPr>
          <w:sz w:val="22"/>
        </w:rPr>
        <w:t>it</w:t>
      </w:r>
      <w:r>
        <w:rPr>
          <w:spacing w:val="-14"/>
          <w:sz w:val="22"/>
        </w:rPr>
        <w:t> </w:t>
      </w:r>
      <w:r>
        <w:rPr>
          <w:sz w:val="22"/>
        </w:rPr>
        <w:t>is</w:t>
      </w:r>
      <w:r>
        <w:rPr>
          <w:spacing w:val="-14"/>
          <w:sz w:val="22"/>
        </w:rPr>
        <w:t> </w:t>
      </w:r>
      <w:r>
        <w:rPr>
          <w:sz w:val="22"/>
        </w:rPr>
        <w:t>time</w:t>
      </w:r>
      <w:r>
        <w:rPr>
          <w:spacing w:val="-13"/>
          <w:sz w:val="22"/>
        </w:rPr>
        <w:t> </w:t>
      </w:r>
      <w:r>
        <w:rPr>
          <w:sz w:val="22"/>
        </w:rPr>
        <w:t>to</w:t>
      </w:r>
      <w:r>
        <w:rPr>
          <w:spacing w:val="-14"/>
          <w:sz w:val="22"/>
        </w:rPr>
        <w:t> </w:t>
      </w:r>
      <w:r>
        <w:rPr>
          <w:sz w:val="22"/>
        </w:rPr>
        <w:t>actually</w:t>
      </w:r>
      <w:r>
        <w:rPr>
          <w:spacing w:val="-14"/>
          <w:sz w:val="22"/>
        </w:rPr>
        <w:t> </w:t>
      </w:r>
      <w:r>
        <w:rPr>
          <w:sz w:val="22"/>
        </w:rPr>
        <w:t>solve</w:t>
      </w:r>
      <w:r>
        <w:rPr>
          <w:spacing w:val="-14"/>
          <w:sz w:val="22"/>
        </w:rPr>
        <w:t> </w:t>
      </w:r>
      <w:r>
        <w:rPr>
          <w:sz w:val="22"/>
        </w:rPr>
        <w:t>the</w:t>
      </w:r>
      <w:r>
        <w:rPr>
          <w:spacing w:val="-13"/>
          <w:sz w:val="22"/>
        </w:rPr>
        <w:t> </w:t>
      </w:r>
      <w:r>
        <w:rPr>
          <w:sz w:val="22"/>
        </w:rPr>
        <w:t>problem.</w:t>
      </w:r>
      <w:r>
        <w:rPr>
          <w:spacing w:val="-14"/>
          <w:sz w:val="22"/>
        </w:rPr>
        <w:t> </w:t>
      </w:r>
      <w:r>
        <w:rPr>
          <w:sz w:val="22"/>
        </w:rPr>
        <w:t>Use</w:t>
      </w:r>
      <w:r>
        <w:rPr>
          <w:spacing w:val="-14"/>
          <w:sz w:val="22"/>
        </w:rPr>
        <w:t> </w:t>
      </w:r>
      <w:r>
        <w:rPr>
          <w:sz w:val="22"/>
        </w:rPr>
        <w:t>the</w:t>
      </w:r>
      <w:r>
        <w:rPr>
          <w:spacing w:val="-14"/>
          <w:sz w:val="22"/>
        </w:rPr>
        <w:t> </w:t>
      </w:r>
      <w:r>
        <w:rPr>
          <w:sz w:val="22"/>
        </w:rPr>
        <w:t>information</w:t>
      </w:r>
      <w:r>
        <w:rPr>
          <w:spacing w:val="-13"/>
          <w:sz w:val="22"/>
        </w:rPr>
        <w:t> </w:t>
      </w:r>
      <w:r>
        <w:rPr>
          <w:sz w:val="22"/>
        </w:rPr>
        <w:t>you</w:t>
      </w:r>
      <w:r>
        <w:rPr>
          <w:spacing w:val="-14"/>
          <w:sz w:val="22"/>
        </w:rPr>
        <w:t> </w:t>
      </w:r>
      <w:r>
        <w:rPr>
          <w:sz w:val="22"/>
        </w:rPr>
        <w:t>listed</w:t>
      </w:r>
      <w:r>
        <w:rPr>
          <w:spacing w:val="-14"/>
          <w:sz w:val="22"/>
        </w:rPr>
        <w:t> </w:t>
      </w:r>
      <w:r>
        <w:rPr>
          <w:sz w:val="22"/>
        </w:rPr>
        <w:t>during</w:t>
      </w:r>
      <w:r>
        <w:rPr>
          <w:spacing w:val="-14"/>
          <w:sz w:val="22"/>
        </w:rPr>
        <w:t> </w:t>
      </w:r>
      <w:r>
        <w:rPr>
          <w:sz w:val="22"/>
        </w:rPr>
        <w:t>the</w:t>
      </w:r>
      <w:r>
        <w:rPr>
          <w:spacing w:val="-13"/>
          <w:sz w:val="22"/>
        </w:rPr>
        <w:t> </w:t>
      </w:r>
      <w:r>
        <w:rPr>
          <w:sz w:val="22"/>
        </w:rPr>
        <w:t>last</w:t>
      </w:r>
      <w:r>
        <w:rPr>
          <w:spacing w:val="-14"/>
          <w:sz w:val="22"/>
        </w:rPr>
        <w:t> </w:t>
      </w:r>
      <w:r>
        <w:rPr>
          <w:sz w:val="22"/>
        </w:rPr>
        <w:t>two</w:t>
      </w:r>
      <w:r>
        <w:rPr>
          <w:spacing w:val="-14"/>
          <w:sz w:val="22"/>
        </w:rPr>
        <w:t> </w:t>
      </w:r>
      <w:r>
        <w:rPr>
          <w:sz w:val="22"/>
        </w:rPr>
        <w:t>phases. Remember</w:t>
      </w:r>
      <w:r>
        <w:rPr>
          <w:spacing w:val="-10"/>
          <w:sz w:val="22"/>
        </w:rPr>
        <w:t> </w:t>
      </w:r>
      <w:r>
        <w:rPr>
          <w:sz w:val="22"/>
        </w:rPr>
        <w:t>there</w:t>
      </w:r>
      <w:r>
        <w:rPr>
          <w:spacing w:val="-13"/>
          <w:sz w:val="22"/>
        </w:rPr>
        <w:t> </w:t>
      </w:r>
      <w:r>
        <w:rPr>
          <w:sz w:val="22"/>
        </w:rPr>
        <w:t>is</w:t>
      </w:r>
      <w:r>
        <w:rPr>
          <w:spacing w:val="-10"/>
          <w:sz w:val="22"/>
        </w:rPr>
        <w:t> </w:t>
      </w:r>
      <w:r>
        <w:rPr>
          <w:sz w:val="22"/>
        </w:rPr>
        <w:t>more</w:t>
      </w:r>
      <w:r>
        <w:rPr>
          <w:spacing w:val="-11"/>
          <w:sz w:val="22"/>
        </w:rPr>
        <w:t> </w:t>
      </w:r>
      <w:r>
        <w:rPr>
          <w:sz w:val="22"/>
        </w:rPr>
        <w:t>than</w:t>
      </w:r>
      <w:r>
        <w:rPr>
          <w:spacing w:val="-11"/>
          <w:sz w:val="22"/>
        </w:rPr>
        <w:t> </w:t>
      </w:r>
      <w:r>
        <w:rPr>
          <w:sz w:val="22"/>
        </w:rPr>
        <w:t>one</w:t>
      </w:r>
      <w:r>
        <w:rPr>
          <w:spacing w:val="-11"/>
          <w:sz w:val="22"/>
        </w:rPr>
        <w:t> </w:t>
      </w:r>
      <w:r>
        <w:rPr>
          <w:sz w:val="22"/>
        </w:rPr>
        <w:t>step.</w:t>
      </w:r>
      <w:r>
        <w:rPr>
          <w:spacing w:val="-11"/>
          <w:sz w:val="22"/>
        </w:rPr>
        <w:t> </w:t>
      </w:r>
      <w:r>
        <w:rPr>
          <w:sz w:val="22"/>
        </w:rPr>
        <w:t>If</w:t>
      </w:r>
      <w:r>
        <w:rPr>
          <w:spacing w:val="-10"/>
          <w:sz w:val="22"/>
        </w:rPr>
        <w:t> </w:t>
      </w:r>
      <w:r>
        <w:rPr>
          <w:sz w:val="22"/>
        </w:rPr>
        <w:t>you</w:t>
      </w:r>
      <w:r>
        <w:rPr>
          <w:spacing w:val="-11"/>
          <w:sz w:val="22"/>
        </w:rPr>
        <w:t> </w:t>
      </w:r>
      <w:r>
        <w:rPr>
          <w:sz w:val="22"/>
        </w:rPr>
        <w:t>are</w:t>
      </w:r>
      <w:r>
        <w:rPr>
          <w:spacing w:val="-11"/>
          <w:sz w:val="22"/>
        </w:rPr>
        <w:t> </w:t>
      </w:r>
      <w:r>
        <w:rPr>
          <w:sz w:val="22"/>
        </w:rPr>
        <w:t>still</w:t>
      </w:r>
      <w:r>
        <w:rPr>
          <w:spacing w:val="-10"/>
          <w:sz w:val="22"/>
        </w:rPr>
        <w:t> </w:t>
      </w:r>
      <w:r>
        <w:rPr>
          <w:sz w:val="22"/>
        </w:rPr>
        <w:t>having</w:t>
      </w:r>
      <w:r>
        <w:rPr>
          <w:spacing w:val="-13"/>
          <w:sz w:val="22"/>
        </w:rPr>
        <w:t> </w:t>
      </w:r>
      <w:r>
        <w:rPr>
          <w:sz w:val="22"/>
        </w:rPr>
        <w:t>trouble</w:t>
      </w:r>
      <w:r>
        <w:rPr>
          <w:spacing w:val="-13"/>
          <w:sz w:val="22"/>
        </w:rPr>
        <w:t> </w:t>
      </w:r>
      <w:r>
        <w:rPr>
          <w:sz w:val="22"/>
        </w:rPr>
        <w:t>solving</w:t>
      </w:r>
      <w:r>
        <w:rPr>
          <w:spacing w:val="-13"/>
          <w:sz w:val="22"/>
        </w:rPr>
        <w:t> </w:t>
      </w:r>
      <w:r>
        <w:rPr>
          <w:sz w:val="22"/>
        </w:rPr>
        <w:t>the</w:t>
      </w:r>
      <w:r>
        <w:rPr>
          <w:spacing w:val="-11"/>
          <w:sz w:val="22"/>
        </w:rPr>
        <w:t> </w:t>
      </w:r>
      <w:r>
        <w:rPr>
          <w:sz w:val="22"/>
        </w:rPr>
        <w:t>problem,</w:t>
      </w:r>
      <w:r>
        <w:rPr>
          <w:spacing w:val="-11"/>
          <w:sz w:val="22"/>
        </w:rPr>
        <w:t> </w:t>
      </w:r>
      <w:r>
        <w:rPr>
          <w:sz w:val="22"/>
        </w:rPr>
        <w:t>return</w:t>
      </w:r>
      <w:r>
        <w:rPr>
          <w:spacing w:val="-11"/>
          <w:sz w:val="22"/>
        </w:rPr>
        <w:t> </w:t>
      </w:r>
      <w:r>
        <w:rPr>
          <w:sz w:val="22"/>
        </w:rPr>
        <w:t>to</w:t>
      </w:r>
      <w:r>
        <w:rPr>
          <w:spacing w:val="-11"/>
          <w:sz w:val="22"/>
        </w:rPr>
        <w:t> </w:t>
      </w:r>
      <w:r>
        <w:rPr>
          <w:sz w:val="22"/>
        </w:rPr>
        <w:t>your Brainstorming and Selection/Evaluation lists.‖ At the end of this activity the teacher allows a spokesperson from each group to share their experiences through the phases. As well, the class discusses how CPS can be used in other units and subjects.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85"/>
        <w:rPr>
          <w:sz w:val="22"/>
        </w:rPr>
      </w:pPr>
    </w:p>
    <w:p>
      <w:pPr>
        <w:spacing w:before="0"/>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(6)</w:t>
      </w:r>
    </w:p>
    <w:p>
      <w:pPr>
        <w:spacing w:after="0"/>
        <w:jc w:val="center"/>
        <w:rPr>
          <w:sz w:val="22"/>
        </w:rPr>
        <w:sectPr>
          <w:pgSz w:w="11910" w:h="16840"/>
          <w:pgMar w:header="0" w:footer="936" w:top="1340" w:bottom="1120" w:left="420" w:right="520"/>
        </w:sectPr>
      </w:pPr>
    </w:p>
    <w:p>
      <w:pPr>
        <w:spacing w:line="669" w:lineRule="auto" w:before="78"/>
        <w:ind w:left="960" w:right="8367" w:firstLine="0"/>
        <w:jc w:val="left"/>
        <w:rPr>
          <w:sz w:val="22"/>
        </w:rPr>
      </w:pPr>
      <w:r>
        <w:rPr>
          <w:b/>
          <w:sz w:val="22"/>
        </w:rPr>
        <w:t>Class: </w:t>
      </w:r>
      <w:r>
        <w:rPr>
          <w:sz w:val="22"/>
        </w:rPr>
        <w:t>SS11 </w:t>
      </w:r>
      <w:r>
        <w:rPr>
          <w:b/>
          <w:sz w:val="22"/>
        </w:rPr>
        <w:t>Topic: Set</w:t>
      </w:r>
      <w:r>
        <w:rPr>
          <w:sz w:val="22"/>
        </w:rPr>
        <w:t>. </w:t>
      </w:r>
      <w:r>
        <w:rPr>
          <w:b/>
          <w:sz w:val="22"/>
        </w:rPr>
        <w:t>Week3</w:t>
      </w:r>
      <w:r>
        <w:rPr>
          <w:b/>
          <w:spacing w:val="-14"/>
          <w:sz w:val="22"/>
        </w:rPr>
        <w:t> </w:t>
      </w:r>
      <w:r>
        <w:rPr>
          <w:b/>
          <w:sz w:val="22"/>
        </w:rPr>
        <w:t>Day:</w:t>
      </w:r>
      <w:r>
        <w:rPr>
          <w:b/>
          <w:spacing w:val="-14"/>
          <w:sz w:val="22"/>
        </w:rPr>
        <w:t> </w:t>
      </w:r>
      <w:r>
        <w:rPr>
          <w:sz w:val="22"/>
        </w:rPr>
        <w:t>2</w:t>
      </w:r>
    </w:p>
    <w:p>
      <w:pPr>
        <w:spacing w:line="252" w:lineRule="exact"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9"/>
        <w:rPr>
          <w:sz w:val="22"/>
        </w:rPr>
      </w:pPr>
    </w:p>
    <w:p>
      <w:pPr>
        <w:spacing w:line="477" w:lineRule="auto" w:before="1"/>
        <w:ind w:left="960" w:right="959" w:firstLine="0"/>
        <w:jc w:val="both"/>
        <w:rPr>
          <w:sz w:val="22"/>
        </w:rPr>
      </w:pPr>
      <w:r>
        <w:rPr>
          <w:b/>
          <w:sz w:val="22"/>
        </w:rPr>
        <w:t>Instructional objectives: </w:t>
      </w:r>
      <w:r>
        <w:rPr>
          <w:sz w:val="22"/>
        </w:rPr>
        <w:t>by the end of the lesson, the student should be to solve Set.</w:t>
      </w:r>
      <w:r>
        <w:rPr>
          <w:spacing w:val="-1"/>
          <w:sz w:val="22"/>
        </w:rPr>
        <w:t> </w:t>
      </w:r>
      <w:r>
        <w:rPr>
          <w:sz w:val="22"/>
        </w:rPr>
        <w:t>Students</w:t>
      </w:r>
      <w:r>
        <w:rPr>
          <w:spacing w:val="-7"/>
          <w:sz w:val="22"/>
        </w:rPr>
        <w:t> </w:t>
      </w:r>
      <w:r>
        <w:rPr>
          <w:sz w:val="22"/>
        </w:rPr>
        <w:t>are</w:t>
      </w:r>
      <w:r>
        <w:rPr>
          <w:spacing w:val="-7"/>
          <w:sz w:val="22"/>
        </w:rPr>
        <w:t> </w:t>
      </w:r>
      <w:r>
        <w:rPr>
          <w:sz w:val="22"/>
        </w:rPr>
        <w:t>to state the sequence of steps involved in Creative Problem Solving.</w:t>
      </w:r>
    </w:p>
    <w:p>
      <w:pPr>
        <w:spacing w:before="23"/>
        <w:ind w:left="960" w:right="0" w:firstLine="0"/>
        <w:jc w:val="both"/>
        <w:rPr>
          <w:sz w:val="22"/>
        </w:rPr>
      </w:pPr>
      <w:r>
        <w:rPr>
          <w:b/>
          <w:sz w:val="22"/>
        </w:rPr>
        <w:t>Instructional</w:t>
      </w:r>
      <w:r>
        <w:rPr>
          <w:b/>
          <w:spacing w:val="-4"/>
          <w:sz w:val="22"/>
        </w:rPr>
        <w:t> </w:t>
      </w:r>
      <w:r>
        <w:rPr>
          <w:b/>
          <w:sz w:val="22"/>
        </w:rPr>
        <w:t>material:</w:t>
      </w:r>
      <w:r>
        <w:rPr>
          <w:b/>
          <w:spacing w:val="-4"/>
          <w:sz w:val="22"/>
        </w:rPr>
        <w:t> </w:t>
      </w:r>
      <w:r>
        <w:rPr>
          <w:sz w:val="22"/>
        </w:rPr>
        <w:t>rough</w:t>
      </w:r>
      <w:r>
        <w:rPr>
          <w:spacing w:val="-4"/>
          <w:sz w:val="22"/>
        </w:rPr>
        <w:t> </w:t>
      </w:r>
      <w:r>
        <w:rPr>
          <w:sz w:val="22"/>
        </w:rPr>
        <w:t>book,textbook</w:t>
      </w:r>
      <w:r>
        <w:rPr>
          <w:spacing w:val="-7"/>
          <w:sz w:val="22"/>
        </w:rPr>
        <w:t> </w:t>
      </w:r>
      <w:r>
        <w:rPr>
          <w:sz w:val="22"/>
        </w:rPr>
        <w:t>and</w:t>
      </w:r>
      <w:r>
        <w:rPr>
          <w:spacing w:val="-6"/>
          <w:sz w:val="22"/>
        </w:rPr>
        <w:t> </w:t>
      </w:r>
      <w:r>
        <w:rPr>
          <w:spacing w:val="-2"/>
          <w:sz w:val="22"/>
        </w:rPr>
        <w:t>chalkboard.</w:t>
      </w:r>
    </w:p>
    <w:p>
      <w:pPr>
        <w:pStyle w:val="BodyText"/>
        <w:spacing w:before="197"/>
        <w:rPr>
          <w:sz w:val="22"/>
        </w:rPr>
      </w:pPr>
    </w:p>
    <w:p>
      <w:pPr>
        <w:spacing w:line="480" w:lineRule="auto" w:before="0"/>
        <w:ind w:left="960" w:right="962" w:firstLine="0"/>
        <w:jc w:val="both"/>
        <w:rPr>
          <w:sz w:val="22"/>
        </w:rPr>
      </w:pPr>
      <w:r>
        <w:rPr>
          <w:b/>
          <w:sz w:val="22"/>
        </w:rPr>
        <w:t>Instructional techniques: </w:t>
      </w:r>
      <w:r>
        <w:rPr>
          <w:sz w:val="22"/>
        </w:rPr>
        <w:t>question and answering about, the sequence of steps involved in Creative Problem</w:t>
      </w:r>
      <w:r>
        <w:rPr>
          <w:spacing w:val="-5"/>
          <w:sz w:val="22"/>
        </w:rPr>
        <w:t> </w:t>
      </w:r>
      <w:r>
        <w:rPr>
          <w:sz w:val="22"/>
        </w:rPr>
        <w:t>Solving.</w:t>
      </w:r>
      <w:r>
        <w:rPr>
          <w:spacing w:val="40"/>
          <w:sz w:val="22"/>
        </w:rPr>
        <w:t> </w:t>
      </w:r>
      <w:r>
        <w:rPr>
          <w:b/>
          <w:sz w:val="22"/>
        </w:rPr>
        <w:t>Entry behavior: </w:t>
      </w:r>
      <w:r>
        <w:rPr>
          <w:sz w:val="22"/>
        </w:rPr>
        <w:t>the students have learn on how to set. Of steps involved in Creative Problem Solving.</w:t>
      </w:r>
    </w:p>
    <w:p>
      <w:pPr>
        <w:spacing w:line="482" w:lineRule="auto" w:before="18"/>
        <w:ind w:left="960" w:right="962" w:firstLine="0"/>
        <w:jc w:val="both"/>
        <w:rPr>
          <w:sz w:val="22"/>
        </w:rPr>
      </w:pPr>
      <w:r>
        <w:rPr>
          <w:sz w:val="22"/>
        </w:rPr>
        <w:t>.</w:t>
      </w:r>
      <w:r>
        <w:rPr>
          <w:b/>
          <w:sz w:val="22"/>
        </w:rPr>
        <w:t>Introduction: </w:t>
      </w:r>
      <w:r>
        <w:rPr>
          <w:sz w:val="22"/>
        </w:rPr>
        <w:t>The teacher introduces the lesson with the following: ―You should now be more knowledgeable</w:t>
      </w:r>
      <w:r>
        <w:rPr>
          <w:spacing w:val="-14"/>
          <w:sz w:val="22"/>
        </w:rPr>
        <w:t> </w:t>
      </w:r>
      <w:r>
        <w:rPr>
          <w:sz w:val="22"/>
        </w:rPr>
        <w:t>about</w:t>
      </w:r>
      <w:r>
        <w:rPr>
          <w:spacing w:val="-13"/>
          <w:sz w:val="22"/>
        </w:rPr>
        <w:t> </w:t>
      </w:r>
      <w:r>
        <w:rPr>
          <w:sz w:val="22"/>
        </w:rPr>
        <w:t>the</w:t>
      </w:r>
      <w:r>
        <w:rPr>
          <w:spacing w:val="-13"/>
          <w:sz w:val="22"/>
        </w:rPr>
        <w:t> </w:t>
      </w:r>
      <w:r>
        <w:rPr>
          <w:sz w:val="22"/>
        </w:rPr>
        <w:t>steps</w:t>
      </w:r>
      <w:r>
        <w:rPr>
          <w:spacing w:val="-12"/>
          <w:sz w:val="22"/>
        </w:rPr>
        <w:t> </w:t>
      </w:r>
      <w:r>
        <w:rPr>
          <w:sz w:val="22"/>
        </w:rPr>
        <w:t>in</w:t>
      </w:r>
      <w:r>
        <w:rPr>
          <w:spacing w:val="-13"/>
          <w:sz w:val="22"/>
        </w:rPr>
        <w:t> </w:t>
      </w:r>
      <w:r>
        <w:rPr>
          <w:sz w:val="22"/>
        </w:rPr>
        <w:t>Creative</w:t>
      </w:r>
      <w:r>
        <w:rPr>
          <w:spacing w:val="-13"/>
          <w:sz w:val="22"/>
        </w:rPr>
        <w:t> </w:t>
      </w:r>
      <w:r>
        <w:rPr>
          <w:sz w:val="22"/>
        </w:rPr>
        <w:t>Problem</w:t>
      </w:r>
      <w:r>
        <w:rPr>
          <w:spacing w:val="-14"/>
          <w:sz w:val="22"/>
        </w:rPr>
        <w:t> </w:t>
      </w:r>
      <w:r>
        <w:rPr>
          <w:sz w:val="22"/>
        </w:rPr>
        <w:t>Solving.</w:t>
      </w:r>
      <w:r>
        <w:rPr>
          <w:spacing w:val="-12"/>
          <w:sz w:val="22"/>
        </w:rPr>
        <w:t> </w:t>
      </w:r>
      <w:r>
        <w:rPr>
          <w:sz w:val="22"/>
        </w:rPr>
        <w:t>Today</w:t>
      </w:r>
      <w:r>
        <w:rPr>
          <w:spacing w:val="-14"/>
          <w:sz w:val="22"/>
        </w:rPr>
        <w:t> </w:t>
      </w:r>
      <w:r>
        <w:rPr>
          <w:sz w:val="22"/>
        </w:rPr>
        <w:t>we</w:t>
      </w:r>
      <w:r>
        <w:rPr>
          <w:spacing w:val="-12"/>
          <w:sz w:val="22"/>
        </w:rPr>
        <w:t> </w:t>
      </w:r>
      <w:r>
        <w:rPr>
          <w:sz w:val="22"/>
        </w:rPr>
        <w:t>will</w:t>
      </w:r>
      <w:r>
        <w:rPr>
          <w:spacing w:val="-14"/>
          <w:sz w:val="22"/>
        </w:rPr>
        <w:t> </w:t>
      </w:r>
      <w:r>
        <w:rPr>
          <w:sz w:val="22"/>
        </w:rPr>
        <w:t>combine</w:t>
      </w:r>
      <w:r>
        <w:rPr>
          <w:spacing w:val="-12"/>
          <w:sz w:val="22"/>
        </w:rPr>
        <w:t> </w:t>
      </w:r>
      <w:r>
        <w:rPr>
          <w:sz w:val="22"/>
        </w:rPr>
        <w:t>this</w:t>
      </w:r>
      <w:r>
        <w:rPr>
          <w:spacing w:val="-12"/>
          <w:sz w:val="22"/>
        </w:rPr>
        <w:t> </w:t>
      </w:r>
      <w:r>
        <w:rPr>
          <w:sz w:val="22"/>
        </w:rPr>
        <w:t>technique</w:t>
      </w:r>
      <w:r>
        <w:rPr>
          <w:spacing w:val="-13"/>
          <w:sz w:val="22"/>
        </w:rPr>
        <w:t> </w:t>
      </w:r>
      <w:r>
        <w:rPr>
          <w:sz w:val="22"/>
        </w:rPr>
        <w:t>with something you should all be familiar with, Set.</w:t>
      </w:r>
    </w:p>
    <w:p>
      <w:pPr>
        <w:spacing w:before="201"/>
        <w:ind w:left="960" w:right="0" w:firstLine="0"/>
        <w:jc w:val="both"/>
        <w:rPr>
          <w:b/>
          <w:sz w:val="22"/>
        </w:rPr>
      </w:pPr>
      <w:r>
        <w:rPr>
          <w:b/>
          <w:sz w:val="22"/>
        </w:rPr>
        <w:t>Instructional</w:t>
      </w:r>
      <w:r>
        <w:rPr>
          <w:b/>
          <w:spacing w:val="-6"/>
          <w:sz w:val="22"/>
        </w:rPr>
        <w:t> </w:t>
      </w:r>
      <w:r>
        <w:rPr>
          <w:b/>
          <w:spacing w:val="-2"/>
          <w:sz w:val="22"/>
        </w:rPr>
        <w:t>procedure:</w:t>
      </w:r>
    </w:p>
    <w:p>
      <w:pPr>
        <w:pStyle w:val="BodyText"/>
        <w:spacing w:before="192"/>
        <w:rPr>
          <w:b/>
          <w:sz w:val="22"/>
        </w:rPr>
      </w:pPr>
    </w:p>
    <w:p>
      <w:pPr>
        <w:spacing w:line="480" w:lineRule="auto" w:before="0"/>
        <w:ind w:left="960" w:right="960" w:firstLine="0"/>
        <w:jc w:val="both"/>
        <w:rPr>
          <w:sz w:val="22"/>
        </w:rPr>
      </w:pPr>
      <w:r>
        <w:rPr>
          <w:b/>
          <w:sz w:val="22"/>
        </w:rPr>
        <w:t>Step1:</w:t>
      </w:r>
      <w:r>
        <w:rPr>
          <w:b/>
          <w:spacing w:val="19"/>
          <w:sz w:val="22"/>
        </w:rPr>
        <w:t> </w:t>
      </w:r>
      <w:r>
        <w:rPr>
          <w:sz w:val="22"/>
        </w:rPr>
        <w:t>CLARIFICATION</w:t>
      </w:r>
      <w:r>
        <w:rPr>
          <w:spacing w:val="-1"/>
          <w:sz w:val="22"/>
        </w:rPr>
        <w:t> </w:t>
      </w:r>
      <w:r>
        <w:rPr>
          <w:sz w:val="22"/>
        </w:rPr>
        <w:t>OF</w:t>
      </w:r>
      <w:r>
        <w:rPr>
          <w:spacing w:val="-1"/>
          <w:sz w:val="22"/>
        </w:rPr>
        <w:t> </w:t>
      </w:r>
      <w:r>
        <w:rPr>
          <w:sz w:val="22"/>
        </w:rPr>
        <w:t>THE</w:t>
      </w:r>
      <w:r>
        <w:rPr>
          <w:spacing w:val="-3"/>
          <w:sz w:val="22"/>
        </w:rPr>
        <w:t> </w:t>
      </w:r>
      <w:r>
        <w:rPr>
          <w:sz w:val="22"/>
        </w:rPr>
        <w:t>PROBLEM:‖</w:t>
      </w:r>
      <w:r>
        <w:rPr>
          <w:spacing w:val="-4"/>
          <w:sz w:val="22"/>
        </w:rPr>
        <w:t> </w:t>
      </w:r>
      <w:r>
        <w:rPr>
          <w:sz w:val="22"/>
        </w:rPr>
        <w:t>To</w:t>
      </w:r>
      <w:r>
        <w:rPr>
          <w:spacing w:val="-3"/>
          <w:sz w:val="22"/>
        </w:rPr>
        <w:t> </w:t>
      </w:r>
      <w:r>
        <w:rPr>
          <w:sz w:val="22"/>
        </w:rPr>
        <w:t>solve Set problem,</w:t>
      </w:r>
      <w:r>
        <w:rPr>
          <w:spacing w:val="-1"/>
          <w:sz w:val="22"/>
        </w:rPr>
        <w:t> </w:t>
      </w:r>
      <w:r>
        <w:rPr>
          <w:sz w:val="22"/>
        </w:rPr>
        <w:t>you</w:t>
      </w:r>
      <w:r>
        <w:rPr>
          <w:spacing w:val="-1"/>
          <w:sz w:val="22"/>
        </w:rPr>
        <w:t> </w:t>
      </w:r>
      <w:r>
        <w:rPr>
          <w:sz w:val="22"/>
        </w:rPr>
        <w:t>must be</w:t>
      </w:r>
      <w:r>
        <w:rPr>
          <w:spacing w:val="-2"/>
          <w:sz w:val="22"/>
        </w:rPr>
        <w:t> </w:t>
      </w:r>
      <w:r>
        <w:rPr>
          <w:sz w:val="22"/>
        </w:rPr>
        <w:t>identified</w:t>
      </w:r>
      <w:r>
        <w:rPr>
          <w:spacing w:val="-2"/>
          <w:sz w:val="22"/>
        </w:rPr>
        <w:t> </w:t>
      </w:r>
      <w:r>
        <w:rPr>
          <w:sz w:val="22"/>
        </w:rPr>
        <w:t>all</w:t>
      </w:r>
      <w:r>
        <w:rPr>
          <w:spacing w:val="-1"/>
          <w:sz w:val="22"/>
        </w:rPr>
        <w:t> </w:t>
      </w:r>
      <w:r>
        <w:rPr>
          <w:sz w:val="22"/>
        </w:rPr>
        <w:t>the properties of a Set. The students will receive different set of criteria that will thoroughly be observed. They will then be given another plane sheet with solutions of problems and each group will have to decide whether or not each solution met the criteria. This will give the students a better sense of the </w:t>
      </w:r>
      <w:r>
        <w:rPr>
          <w:spacing w:val="-2"/>
          <w:sz w:val="22"/>
        </w:rPr>
        <w:t>concept.</w:t>
      </w:r>
    </w:p>
    <w:p>
      <w:pPr>
        <w:spacing w:line="480" w:lineRule="auto" w:before="200"/>
        <w:ind w:left="960" w:right="958" w:firstLine="0"/>
        <w:jc w:val="both"/>
        <w:rPr>
          <w:sz w:val="22"/>
        </w:rPr>
      </w:pPr>
      <w:r>
        <w:rPr>
          <w:b/>
          <w:sz w:val="22"/>
        </w:rPr>
        <w:t>Step2: </w:t>
      </w:r>
      <w:r>
        <w:rPr>
          <w:sz w:val="22"/>
        </w:rPr>
        <w:t>BRAINSTORMING. Each group develops a list of ideas about how to solve Set. On Creative Problem Solving. "Now that everyone is clear on the Set components, each group will brainstorm possible solutions. Remember, during this phase you should not be criticizing each other’s ideas. You never know when something that sounds crazy will connect to a solid idea. Have fun with it. If your group gets stuck, think wilder and crazier."</w:t>
      </w:r>
    </w:p>
    <w:p>
      <w:pPr>
        <w:spacing w:after="0" w:line="480" w:lineRule="auto"/>
        <w:jc w:val="both"/>
        <w:rPr>
          <w:sz w:val="22"/>
        </w:rPr>
        <w:sectPr>
          <w:pgSz w:w="11910" w:h="16840"/>
          <w:pgMar w:header="0" w:footer="936" w:top="1340" w:bottom="1120" w:left="420" w:right="520"/>
        </w:sectPr>
      </w:pPr>
    </w:p>
    <w:p>
      <w:pPr>
        <w:spacing w:line="482" w:lineRule="auto" w:before="76"/>
        <w:ind w:left="960" w:right="969" w:firstLine="0"/>
        <w:jc w:val="both"/>
        <w:rPr>
          <w:sz w:val="22"/>
        </w:rPr>
      </w:pPr>
      <w:r>
        <w:rPr>
          <w:b/>
          <w:sz w:val="22"/>
        </w:rPr>
        <w:t>Step3</w:t>
      </w:r>
      <w:r>
        <w:rPr>
          <w:b/>
          <w:spacing w:val="-8"/>
          <w:sz w:val="22"/>
        </w:rPr>
        <w:t> </w:t>
      </w:r>
      <w:r>
        <w:rPr>
          <w:sz w:val="22"/>
        </w:rPr>
        <w:t>EVALUATION/SELECTION</w:t>
      </w:r>
      <w:r>
        <w:rPr>
          <w:spacing w:val="-11"/>
          <w:sz w:val="22"/>
        </w:rPr>
        <w:t> </w:t>
      </w:r>
      <w:r>
        <w:rPr>
          <w:sz w:val="22"/>
        </w:rPr>
        <w:t>Using</w:t>
      </w:r>
      <w:r>
        <w:rPr>
          <w:spacing w:val="-14"/>
          <w:sz w:val="22"/>
        </w:rPr>
        <w:t> </w:t>
      </w:r>
      <w:r>
        <w:rPr>
          <w:sz w:val="22"/>
        </w:rPr>
        <w:t>the</w:t>
      </w:r>
      <w:r>
        <w:rPr>
          <w:spacing w:val="-12"/>
          <w:sz w:val="22"/>
        </w:rPr>
        <w:t> </w:t>
      </w:r>
      <w:r>
        <w:rPr>
          <w:sz w:val="22"/>
        </w:rPr>
        <w:t>lists</w:t>
      </w:r>
      <w:r>
        <w:rPr>
          <w:spacing w:val="-12"/>
          <w:sz w:val="22"/>
        </w:rPr>
        <w:t> </w:t>
      </w:r>
      <w:r>
        <w:rPr>
          <w:sz w:val="22"/>
        </w:rPr>
        <w:t>that</w:t>
      </w:r>
      <w:r>
        <w:rPr>
          <w:spacing w:val="-12"/>
          <w:sz w:val="22"/>
        </w:rPr>
        <w:t> </w:t>
      </w:r>
      <w:r>
        <w:rPr>
          <w:sz w:val="22"/>
        </w:rPr>
        <w:t>the</w:t>
      </w:r>
      <w:r>
        <w:rPr>
          <w:spacing w:val="-12"/>
          <w:sz w:val="22"/>
        </w:rPr>
        <w:t> </w:t>
      </w:r>
      <w:r>
        <w:rPr>
          <w:sz w:val="22"/>
        </w:rPr>
        <w:t>group</w:t>
      </w:r>
      <w:r>
        <w:rPr>
          <w:spacing w:val="-13"/>
          <w:sz w:val="22"/>
        </w:rPr>
        <w:t> </w:t>
      </w:r>
      <w:r>
        <w:rPr>
          <w:sz w:val="22"/>
        </w:rPr>
        <w:t>generated,</w:t>
      </w:r>
      <w:r>
        <w:rPr>
          <w:spacing w:val="-12"/>
          <w:sz w:val="22"/>
        </w:rPr>
        <w:t> </w:t>
      </w:r>
      <w:r>
        <w:rPr>
          <w:sz w:val="22"/>
        </w:rPr>
        <w:t>they</w:t>
      </w:r>
      <w:r>
        <w:rPr>
          <w:spacing w:val="-14"/>
          <w:sz w:val="22"/>
        </w:rPr>
        <w:t> </w:t>
      </w:r>
      <w:r>
        <w:rPr>
          <w:sz w:val="22"/>
        </w:rPr>
        <w:t>will</w:t>
      </w:r>
      <w:r>
        <w:rPr>
          <w:spacing w:val="-12"/>
          <w:sz w:val="22"/>
        </w:rPr>
        <w:t> </w:t>
      </w:r>
      <w:r>
        <w:rPr>
          <w:sz w:val="22"/>
        </w:rPr>
        <w:t>be</w:t>
      </w:r>
      <w:r>
        <w:rPr>
          <w:spacing w:val="-12"/>
          <w:sz w:val="22"/>
        </w:rPr>
        <w:t> </w:t>
      </w:r>
      <w:r>
        <w:rPr>
          <w:sz w:val="22"/>
        </w:rPr>
        <w:t>given</w:t>
      </w:r>
      <w:r>
        <w:rPr>
          <w:spacing w:val="-12"/>
          <w:sz w:val="22"/>
        </w:rPr>
        <w:t> </w:t>
      </w:r>
      <w:r>
        <w:rPr>
          <w:sz w:val="22"/>
        </w:rPr>
        <w:t>a</w:t>
      </w:r>
      <w:r>
        <w:rPr>
          <w:spacing w:val="-12"/>
          <w:sz w:val="22"/>
        </w:rPr>
        <w:t> </w:t>
      </w:r>
      <w:r>
        <w:rPr>
          <w:sz w:val="22"/>
        </w:rPr>
        <w:t>list</w:t>
      </w:r>
      <w:r>
        <w:rPr>
          <w:spacing w:val="-12"/>
          <w:sz w:val="22"/>
        </w:rPr>
        <w:t> </w:t>
      </w:r>
      <w:r>
        <w:rPr>
          <w:sz w:val="22"/>
        </w:rPr>
        <w:t>of criteria and will eliminate and modify their choices until they are left with one choice.</w:t>
      </w:r>
    </w:p>
    <w:p>
      <w:pPr>
        <w:spacing w:line="482" w:lineRule="auto" w:before="195"/>
        <w:ind w:left="960" w:right="963" w:firstLine="0"/>
        <w:jc w:val="both"/>
        <w:rPr>
          <w:sz w:val="22"/>
        </w:rPr>
      </w:pPr>
      <w:r>
        <w:rPr>
          <w:b/>
          <w:sz w:val="22"/>
        </w:rPr>
        <w:t>Step4: </w:t>
      </w:r>
      <w:r>
        <w:rPr>
          <w:sz w:val="22"/>
        </w:rPr>
        <w:t>IMPLEMENTATION During this phase the groups are actually doing the mathematics calculations. They use the information generated during the previous phase as well as any solution.</w:t>
      </w:r>
    </w:p>
    <w:p>
      <w:pPr>
        <w:spacing w:line="480" w:lineRule="auto" w:before="195"/>
        <w:ind w:left="960" w:right="960" w:firstLine="0"/>
        <w:jc w:val="both"/>
        <w:rPr>
          <w:sz w:val="22"/>
        </w:rPr>
      </w:pPr>
      <w:r>
        <w:rPr>
          <w:sz w:val="22"/>
        </w:rPr>
        <w:t>―Now</w:t>
      </w:r>
      <w:r>
        <w:rPr>
          <w:spacing w:val="-14"/>
          <w:sz w:val="22"/>
        </w:rPr>
        <w:t> </w:t>
      </w:r>
      <w:r>
        <w:rPr>
          <w:sz w:val="22"/>
        </w:rPr>
        <w:t>it</w:t>
      </w:r>
      <w:r>
        <w:rPr>
          <w:spacing w:val="-14"/>
          <w:sz w:val="22"/>
        </w:rPr>
        <w:t> </w:t>
      </w:r>
      <w:r>
        <w:rPr>
          <w:sz w:val="22"/>
        </w:rPr>
        <w:t>is</w:t>
      </w:r>
      <w:r>
        <w:rPr>
          <w:spacing w:val="-14"/>
          <w:sz w:val="22"/>
        </w:rPr>
        <w:t> </w:t>
      </w:r>
      <w:r>
        <w:rPr>
          <w:sz w:val="22"/>
        </w:rPr>
        <w:t>time</w:t>
      </w:r>
      <w:r>
        <w:rPr>
          <w:spacing w:val="-13"/>
          <w:sz w:val="22"/>
        </w:rPr>
        <w:t> </w:t>
      </w:r>
      <w:r>
        <w:rPr>
          <w:sz w:val="22"/>
        </w:rPr>
        <w:t>to</w:t>
      </w:r>
      <w:r>
        <w:rPr>
          <w:spacing w:val="-14"/>
          <w:sz w:val="22"/>
        </w:rPr>
        <w:t> </w:t>
      </w:r>
      <w:r>
        <w:rPr>
          <w:sz w:val="22"/>
        </w:rPr>
        <w:t>actually</w:t>
      </w:r>
      <w:r>
        <w:rPr>
          <w:spacing w:val="-14"/>
          <w:sz w:val="22"/>
        </w:rPr>
        <w:t> </w:t>
      </w:r>
      <w:r>
        <w:rPr>
          <w:sz w:val="22"/>
        </w:rPr>
        <w:t>solve</w:t>
      </w:r>
      <w:r>
        <w:rPr>
          <w:spacing w:val="-14"/>
          <w:sz w:val="22"/>
        </w:rPr>
        <w:t> </w:t>
      </w:r>
      <w:r>
        <w:rPr>
          <w:sz w:val="22"/>
        </w:rPr>
        <w:t>the</w:t>
      </w:r>
      <w:r>
        <w:rPr>
          <w:spacing w:val="-13"/>
          <w:sz w:val="22"/>
        </w:rPr>
        <w:t> </w:t>
      </w:r>
      <w:r>
        <w:rPr>
          <w:sz w:val="22"/>
        </w:rPr>
        <w:t>problem.</w:t>
      </w:r>
      <w:r>
        <w:rPr>
          <w:spacing w:val="-14"/>
          <w:sz w:val="22"/>
        </w:rPr>
        <w:t> </w:t>
      </w:r>
      <w:r>
        <w:rPr>
          <w:sz w:val="22"/>
        </w:rPr>
        <w:t>Use</w:t>
      </w:r>
      <w:r>
        <w:rPr>
          <w:spacing w:val="-14"/>
          <w:sz w:val="22"/>
        </w:rPr>
        <w:t> </w:t>
      </w:r>
      <w:r>
        <w:rPr>
          <w:sz w:val="22"/>
        </w:rPr>
        <w:t>the</w:t>
      </w:r>
      <w:r>
        <w:rPr>
          <w:spacing w:val="-14"/>
          <w:sz w:val="22"/>
        </w:rPr>
        <w:t> </w:t>
      </w:r>
      <w:r>
        <w:rPr>
          <w:sz w:val="22"/>
        </w:rPr>
        <w:t>information</w:t>
      </w:r>
      <w:r>
        <w:rPr>
          <w:spacing w:val="-13"/>
          <w:sz w:val="22"/>
        </w:rPr>
        <w:t> </w:t>
      </w:r>
      <w:r>
        <w:rPr>
          <w:sz w:val="22"/>
        </w:rPr>
        <w:t>you</w:t>
      </w:r>
      <w:r>
        <w:rPr>
          <w:spacing w:val="-14"/>
          <w:sz w:val="22"/>
        </w:rPr>
        <w:t> </w:t>
      </w:r>
      <w:r>
        <w:rPr>
          <w:sz w:val="22"/>
        </w:rPr>
        <w:t>listed</w:t>
      </w:r>
      <w:r>
        <w:rPr>
          <w:spacing w:val="-14"/>
          <w:sz w:val="22"/>
        </w:rPr>
        <w:t> </w:t>
      </w:r>
      <w:r>
        <w:rPr>
          <w:sz w:val="22"/>
        </w:rPr>
        <w:t>during</w:t>
      </w:r>
      <w:r>
        <w:rPr>
          <w:spacing w:val="-14"/>
          <w:sz w:val="22"/>
        </w:rPr>
        <w:t> </w:t>
      </w:r>
      <w:r>
        <w:rPr>
          <w:sz w:val="22"/>
        </w:rPr>
        <w:t>the</w:t>
      </w:r>
      <w:r>
        <w:rPr>
          <w:spacing w:val="-13"/>
          <w:sz w:val="22"/>
        </w:rPr>
        <w:t> </w:t>
      </w:r>
      <w:r>
        <w:rPr>
          <w:sz w:val="22"/>
        </w:rPr>
        <w:t>last</w:t>
      </w:r>
      <w:r>
        <w:rPr>
          <w:spacing w:val="-14"/>
          <w:sz w:val="22"/>
        </w:rPr>
        <w:t> </w:t>
      </w:r>
      <w:r>
        <w:rPr>
          <w:sz w:val="22"/>
        </w:rPr>
        <w:t>two</w:t>
      </w:r>
      <w:r>
        <w:rPr>
          <w:spacing w:val="-14"/>
          <w:sz w:val="22"/>
        </w:rPr>
        <w:t> </w:t>
      </w:r>
      <w:r>
        <w:rPr>
          <w:sz w:val="22"/>
        </w:rPr>
        <w:t>phases. Remember</w:t>
      </w:r>
      <w:r>
        <w:rPr>
          <w:spacing w:val="-10"/>
          <w:sz w:val="22"/>
        </w:rPr>
        <w:t> </w:t>
      </w:r>
      <w:r>
        <w:rPr>
          <w:sz w:val="22"/>
        </w:rPr>
        <w:t>there</w:t>
      </w:r>
      <w:r>
        <w:rPr>
          <w:spacing w:val="-13"/>
          <w:sz w:val="22"/>
        </w:rPr>
        <w:t> </w:t>
      </w:r>
      <w:r>
        <w:rPr>
          <w:sz w:val="22"/>
        </w:rPr>
        <w:t>is</w:t>
      </w:r>
      <w:r>
        <w:rPr>
          <w:spacing w:val="-10"/>
          <w:sz w:val="22"/>
        </w:rPr>
        <w:t> </w:t>
      </w:r>
      <w:r>
        <w:rPr>
          <w:sz w:val="22"/>
        </w:rPr>
        <w:t>more</w:t>
      </w:r>
      <w:r>
        <w:rPr>
          <w:spacing w:val="-11"/>
          <w:sz w:val="22"/>
        </w:rPr>
        <w:t> </w:t>
      </w:r>
      <w:r>
        <w:rPr>
          <w:sz w:val="22"/>
        </w:rPr>
        <w:t>than</w:t>
      </w:r>
      <w:r>
        <w:rPr>
          <w:spacing w:val="-9"/>
          <w:sz w:val="22"/>
        </w:rPr>
        <w:t> </w:t>
      </w:r>
      <w:r>
        <w:rPr>
          <w:sz w:val="22"/>
        </w:rPr>
        <w:t>one</w:t>
      </w:r>
      <w:r>
        <w:rPr>
          <w:spacing w:val="-11"/>
          <w:sz w:val="22"/>
        </w:rPr>
        <w:t> </w:t>
      </w:r>
      <w:r>
        <w:rPr>
          <w:sz w:val="22"/>
        </w:rPr>
        <w:t>step.</w:t>
      </w:r>
      <w:r>
        <w:rPr>
          <w:spacing w:val="-11"/>
          <w:sz w:val="22"/>
        </w:rPr>
        <w:t> </w:t>
      </w:r>
      <w:r>
        <w:rPr>
          <w:sz w:val="22"/>
        </w:rPr>
        <w:t>If</w:t>
      </w:r>
      <w:r>
        <w:rPr>
          <w:spacing w:val="-10"/>
          <w:sz w:val="22"/>
        </w:rPr>
        <w:t> </w:t>
      </w:r>
      <w:r>
        <w:rPr>
          <w:sz w:val="22"/>
        </w:rPr>
        <w:t>you</w:t>
      </w:r>
      <w:r>
        <w:rPr>
          <w:spacing w:val="-11"/>
          <w:sz w:val="22"/>
        </w:rPr>
        <w:t> </w:t>
      </w:r>
      <w:r>
        <w:rPr>
          <w:sz w:val="22"/>
        </w:rPr>
        <w:t>are</w:t>
      </w:r>
      <w:r>
        <w:rPr>
          <w:spacing w:val="-11"/>
          <w:sz w:val="22"/>
        </w:rPr>
        <w:t> </w:t>
      </w:r>
      <w:r>
        <w:rPr>
          <w:sz w:val="22"/>
        </w:rPr>
        <w:t>still</w:t>
      </w:r>
      <w:r>
        <w:rPr>
          <w:spacing w:val="-10"/>
          <w:sz w:val="22"/>
        </w:rPr>
        <w:t> </w:t>
      </w:r>
      <w:r>
        <w:rPr>
          <w:sz w:val="22"/>
        </w:rPr>
        <w:t>having</w:t>
      </w:r>
      <w:r>
        <w:rPr>
          <w:spacing w:val="-13"/>
          <w:sz w:val="22"/>
        </w:rPr>
        <w:t> </w:t>
      </w:r>
      <w:r>
        <w:rPr>
          <w:sz w:val="22"/>
        </w:rPr>
        <w:t>trouble</w:t>
      </w:r>
      <w:r>
        <w:rPr>
          <w:spacing w:val="-13"/>
          <w:sz w:val="22"/>
        </w:rPr>
        <w:t> </w:t>
      </w:r>
      <w:r>
        <w:rPr>
          <w:sz w:val="22"/>
        </w:rPr>
        <w:t>solving</w:t>
      </w:r>
      <w:r>
        <w:rPr>
          <w:spacing w:val="-13"/>
          <w:sz w:val="22"/>
        </w:rPr>
        <w:t> </w:t>
      </w:r>
      <w:r>
        <w:rPr>
          <w:sz w:val="22"/>
        </w:rPr>
        <w:t>the</w:t>
      </w:r>
      <w:r>
        <w:rPr>
          <w:spacing w:val="-11"/>
          <w:sz w:val="22"/>
        </w:rPr>
        <w:t> </w:t>
      </w:r>
      <w:r>
        <w:rPr>
          <w:sz w:val="22"/>
        </w:rPr>
        <w:t>problem,</w:t>
      </w:r>
      <w:r>
        <w:rPr>
          <w:spacing w:val="-11"/>
          <w:sz w:val="22"/>
        </w:rPr>
        <w:t> </w:t>
      </w:r>
      <w:r>
        <w:rPr>
          <w:sz w:val="22"/>
        </w:rPr>
        <w:t>return</w:t>
      </w:r>
      <w:r>
        <w:rPr>
          <w:spacing w:val="-11"/>
          <w:sz w:val="22"/>
        </w:rPr>
        <w:t> </w:t>
      </w:r>
      <w:r>
        <w:rPr>
          <w:sz w:val="22"/>
        </w:rPr>
        <w:t>to</w:t>
      </w:r>
      <w:r>
        <w:rPr>
          <w:spacing w:val="-11"/>
          <w:sz w:val="22"/>
        </w:rPr>
        <w:t> </w:t>
      </w:r>
      <w:r>
        <w:rPr>
          <w:sz w:val="22"/>
        </w:rPr>
        <w:t>your Brainstorming and Selection/Evaluation lists.‖ At the end of this activity the teacher allows a spokesperson from each group to share their experiences through the phases. As well, the class discusses how CPS can be used in other units and subjects.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32"/>
        <w:rPr>
          <w:sz w:val="22"/>
        </w:rPr>
      </w:pPr>
    </w:p>
    <w:p>
      <w:pPr>
        <w:spacing w:before="0"/>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(7)</w:t>
      </w:r>
    </w:p>
    <w:p>
      <w:pPr>
        <w:pStyle w:val="BodyText"/>
        <w:spacing w:before="194"/>
        <w:rPr>
          <w:b/>
          <w:sz w:val="22"/>
        </w:rPr>
      </w:pPr>
    </w:p>
    <w:p>
      <w:pPr>
        <w:spacing w:before="1"/>
        <w:ind w:left="960" w:right="0" w:firstLine="0"/>
        <w:jc w:val="both"/>
        <w:rPr>
          <w:sz w:val="22"/>
        </w:rPr>
      </w:pPr>
      <w:r>
        <w:rPr>
          <w:b/>
          <w:sz w:val="22"/>
        </w:rPr>
        <w:t>Class:</w:t>
      </w:r>
      <w:r>
        <w:rPr>
          <w:b/>
          <w:spacing w:val="-5"/>
          <w:sz w:val="22"/>
        </w:rPr>
        <w:t> </w:t>
      </w:r>
      <w:r>
        <w:rPr>
          <w:spacing w:val="-4"/>
          <w:sz w:val="22"/>
        </w:rPr>
        <w:t>SS11</w:t>
      </w:r>
    </w:p>
    <w:p>
      <w:pPr>
        <w:spacing w:after="0"/>
        <w:jc w:val="both"/>
        <w:rPr>
          <w:sz w:val="22"/>
        </w:rPr>
        <w:sectPr>
          <w:pgSz w:w="11910" w:h="16840"/>
          <w:pgMar w:header="0" w:footer="936" w:top="1340" w:bottom="1120" w:left="420" w:right="520"/>
        </w:sectPr>
      </w:pPr>
    </w:p>
    <w:p>
      <w:pPr>
        <w:spacing w:line="669" w:lineRule="auto" w:before="78"/>
        <w:ind w:left="960" w:right="8367" w:firstLine="0"/>
        <w:jc w:val="left"/>
        <w:rPr>
          <w:sz w:val="22"/>
        </w:rPr>
      </w:pPr>
      <w:r>
        <w:rPr>
          <w:b/>
          <w:sz w:val="22"/>
        </w:rPr>
        <w:t>Topic: Sets</w:t>
      </w:r>
      <w:r>
        <w:rPr>
          <w:sz w:val="22"/>
        </w:rPr>
        <w:t>. </w:t>
      </w:r>
      <w:r>
        <w:rPr>
          <w:b/>
          <w:sz w:val="22"/>
        </w:rPr>
        <w:t>Week4</w:t>
      </w:r>
      <w:r>
        <w:rPr>
          <w:b/>
          <w:spacing w:val="-14"/>
          <w:sz w:val="22"/>
        </w:rPr>
        <w:t> </w:t>
      </w:r>
      <w:r>
        <w:rPr>
          <w:b/>
          <w:sz w:val="22"/>
        </w:rPr>
        <w:t>Day:</w:t>
      </w:r>
      <w:r>
        <w:rPr>
          <w:b/>
          <w:spacing w:val="-14"/>
          <w:sz w:val="22"/>
        </w:rPr>
        <w:t> </w:t>
      </w:r>
      <w:r>
        <w:rPr>
          <w:sz w:val="22"/>
        </w:rPr>
        <w:t>1</w:t>
      </w:r>
    </w:p>
    <w:p>
      <w:pPr>
        <w:spacing w:line="253" w:lineRule="exact"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7"/>
        <w:rPr>
          <w:sz w:val="22"/>
        </w:rPr>
      </w:pPr>
    </w:p>
    <w:p>
      <w:pPr>
        <w:spacing w:line="480" w:lineRule="auto" w:before="0"/>
        <w:ind w:left="960" w:right="959" w:firstLine="0"/>
        <w:jc w:val="both"/>
        <w:rPr>
          <w:sz w:val="22"/>
        </w:rPr>
      </w:pPr>
      <w:r>
        <w:rPr>
          <w:b/>
          <w:sz w:val="22"/>
        </w:rPr>
        <w:t>Instructional objectives: </w:t>
      </w:r>
      <w:r>
        <w:rPr>
          <w:sz w:val="22"/>
        </w:rPr>
        <w:t>by the end of the lesson, the student should be to solve Set.</w:t>
      </w:r>
      <w:r>
        <w:rPr>
          <w:spacing w:val="-1"/>
          <w:sz w:val="22"/>
        </w:rPr>
        <w:t> </w:t>
      </w:r>
      <w:r>
        <w:rPr>
          <w:sz w:val="22"/>
        </w:rPr>
        <w:t>Students</w:t>
      </w:r>
      <w:r>
        <w:rPr>
          <w:spacing w:val="-7"/>
          <w:sz w:val="22"/>
        </w:rPr>
        <w:t> </w:t>
      </w:r>
      <w:r>
        <w:rPr>
          <w:sz w:val="22"/>
        </w:rPr>
        <w:t>are</w:t>
      </w:r>
      <w:r>
        <w:rPr>
          <w:spacing w:val="-7"/>
          <w:sz w:val="22"/>
        </w:rPr>
        <w:t> </w:t>
      </w:r>
      <w:r>
        <w:rPr>
          <w:sz w:val="22"/>
        </w:rPr>
        <w:t>to state the sequence of steps involved in Creative Problem Solving.</w:t>
      </w:r>
    </w:p>
    <w:p>
      <w:pPr>
        <w:spacing w:before="21"/>
        <w:ind w:left="960" w:right="0" w:firstLine="0"/>
        <w:jc w:val="both"/>
        <w:rPr>
          <w:sz w:val="22"/>
        </w:rPr>
      </w:pPr>
      <w:r>
        <w:rPr>
          <w:b/>
          <w:sz w:val="22"/>
        </w:rPr>
        <w:t>Instructional</w:t>
      </w:r>
      <w:r>
        <w:rPr>
          <w:b/>
          <w:spacing w:val="-4"/>
          <w:sz w:val="22"/>
        </w:rPr>
        <w:t> </w:t>
      </w:r>
      <w:r>
        <w:rPr>
          <w:b/>
          <w:sz w:val="22"/>
        </w:rPr>
        <w:t>material:</w:t>
      </w:r>
      <w:r>
        <w:rPr>
          <w:b/>
          <w:spacing w:val="-4"/>
          <w:sz w:val="22"/>
        </w:rPr>
        <w:t> </w:t>
      </w:r>
      <w:r>
        <w:rPr>
          <w:sz w:val="22"/>
        </w:rPr>
        <w:t>rough</w:t>
      </w:r>
      <w:r>
        <w:rPr>
          <w:spacing w:val="-4"/>
          <w:sz w:val="22"/>
        </w:rPr>
        <w:t> </w:t>
      </w:r>
      <w:r>
        <w:rPr>
          <w:sz w:val="22"/>
        </w:rPr>
        <w:t>book,textbook</w:t>
      </w:r>
      <w:r>
        <w:rPr>
          <w:spacing w:val="-7"/>
          <w:sz w:val="22"/>
        </w:rPr>
        <w:t> </w:t>
      </w:r>
      <w:r>
        <w:rPr>
          <w:sz w:val="22"/>
        </w:rPr>
        <w:t>and</w:t>
      </w:r>
      <w:r>
        <w:rPr>
          <w:spacing w:val="-6"/>
          <w:sz w:val="22"/>
        </w:rPr>
        <w:t> </w:t>
      </w:r>
      <w:r>
        <w:rPr>
          <w:spacing w:val="-2"/>
          <w:sz w:val="22"/>
        </w:rPr>
        <w:t>chalkboard.</w:t>
      </w:r>
    </w:p>
    <w:p>
      <w:pPr>
        <w:pStyle w:val="BodyText"/>
        <w:spacing w:before="197"/>
        <w:rPr>
          <w:sz w:val="22"/>
        </w:rPr>
      </w:pPr>
    </w:p>
    <w:p>
      <w:pPr>
        <w:spacing w:line="480" w:lineRule="auto" w:before="0"/>
        <w:ind w:left="960" w:right="962" w:firstLine="0"/>
        <w:jc w:val="both"/>
        <w:rPr>
          <w:sz w:val="22"/>
        </w:rPr>
      </w:pPr>
      <w:r>
        <w:rPr>
          <w:b/>
          <w:sz w:val="22"/>
        </w:rPr>
        <w:t>Instructional techniques: </w:t>
      </w:r>
      <w:r>
        <w:rPr>
          <w:sz w:val="22"/>
        </w:rPr>
        <w:t>question and answering about, the sequence of steps involved in Creative Problem</w:t>
      </w:r>
      <w:r>
        <w:rPr>
          <w:spacing w:val="-5"/>
          <w:sz w:val="22"/>
        </w:rPr>
        <w:t> </w:t>
      </w:r>
      <w:r>
        <w:rPr>
          <w:sz w:val="22"/>
        </w:rPr>
        <w:t>Solving.</w:t>
      </w:r>
      <w:r>
        <w:rPr>
          <w:spacing w:val="40"/>
          <w:sz w:val="22"/>
        </w:rPr>
        <w:t> </w:t>
      </w:r>
      <w:r>
        <w:rPr>
          <w:b/>
          <w:sz w:val="22"/>
        </w:rPr>
        <w:t>Entry behavior: </w:t>
      </w:r>
      <w:r>
        <w:rPr>
          <w:sz w:val="22"/>
        </w:rPr>
        <w:t>the students have learn on how to set. Of steps involved in Creative Problem Solving.</w:t>
      </w:r>
    </w:p>
    <w:p>
      <w:pPr>
        <w:spacing w:line="480" w:lineRule="auto" w:before="18"/>
        <w:ind w:left="960" w:right="961" w:firstLine="0"/>
        <w:jc w:val="both"/>
        <w:rPr>
          <w:sz w:val="22"/>
        </w:rPr>
      </w:pPr>
      <w:r>
        <w:rPr>
          <w:b/>
          <w:sz w:val="22"/>
        </w:rPr>
        <w:t>Introduction: </w:t>
      </w:r>
      <w:r>
        <w:rPr>
          <w:sz w:val="22"/>
        </w:rPr>
        <w:t>The teacher introduces the lesson with the following: ―You should now be more knowledgeable</w:t>
      </w:r>
      <w:r>
        <w:rPr>
          <w:spacing w:val="-14"/>
          <w:sz w:val="22"/>
        </w:rPr>
        <w:t> </w:t>
      </w:r>
      <w:r>
        <w:rPr>
          <w:sz w:val="22"/>
        </w:rPr>
        <w:t>about</w:t>
      </w:r>
      <w:r>
        <w:rPr>
          <w:spacing w:val="-13"/>
          <w:sz w:val="22"/>
        </w:rPr>
        <w:t> </w:t>
      </w:r>
      <w:r>
        <w:rPr>
          <w:sz w:val="22"/>
        </w:rPr>
        <w:t>the</w:t>
      </w:r>
      <w:r>
        <w:rPr>
          <w:spacing w:val="-13"/>
          <w:sz w:val="22"/>
        </w:rPr>
        <w:t> </w:t>
      </w:r>
      <w:r>
        <w:rPr>
          <w:sz w:val="22"/>
        </w:rPr>
        <w:t>steps</w:t>
      </w:r>
      <w:r>
        <w:rPr>
          <w:spacing w:val="-12"/>
          <w:sz w:val="22"/>
        </w:rPr>
        <w:t> </w:t>
      </w:r>
      <w:r>
        <w:rPr>
          <w:sz w:val="22"/>
        </w:rPr>
        <w:t>in</w:t>
      </w:r>
      <w:r>
        <w:rPr>
          <w:spacing w:val="-13"/>
          <w:sz w:val="22"/>
        </w:rPr>
        <w:t> </w:t>
      </w:r>
      <w:r>
        <w:rPr>
          <w:sz w:val="22"/>
        </w:rPr>
        <w:t>Creative</w:t>
      </w:r>
      <w:r>
        <w:rPr>
          <w:spacing w:val="-13"/>
          <w:sz w:val="22"/>
        </w:rPr>
        <w:t> </w:t>
      </w:r>
      <w:r>
        <w:rPr>
          <w:sz w:val="22"/>
        </w:rPr>
        <w:t>Problem</w:t>
      </w:r>
      <w:r>
        <w:rPr>
          <w:spacing w:val="-14"/>
          <w:sz w:val="22"/>
        </w:rPr>
        <w:t> </w:t>
      </w:r>
      <w:r>
        <w:rPr>
          <w:sz w:val="22"/>
        </w:rPr>
        <w:t>Solving.</w:t>
      </w:r>
      <w:r>
        <w:rPr>
          <w:spacing w:val="-12"/>
          <w:sz w:val="22"/>
        </w:rPr>
        <w:t> </w:t>
      </w:r>
      <w:r>
        <w:rPr>
          <w:sz w:val="22"/>
        </w:rPr>
        <w:t>Today</w:t>
      </w:r>
      <w:r>
        <w:rPr>
          <w:spacing w:val="-14"/>
          <w:sz w:val="22"/>
        </w:rPr>
        <w:t> </w:t>
      </w:r>
      <w:r>
        <w:rPr>
          <w:sz w:val="22"/>
        </w:rPr>
        <w:t>we</w:t>
      </w:r>
      <w:r>
        <w:rPr>
          <w:spacing w:val="-12"/>
          <w:sz w:val="22"/>
        </w:rPr>
        <w:t> </w:t>
      </w:r>
      <w:r>
        <w:rPr>
          <w:sz w:val="22"/>
        </w:rPr>
        <w:t>will</w:t>
      </w:r>
      <w:r>
        <w:rPr>
          <w:spacing w:val="-14"/>
          <w:sz w:val="22"/>
        </w:rPr>
        <w:t> </w:t>
      </w:r>
      <w:r>
        <w:rPr>
          <w:sz w:val="22"/>
        </w:rPr>
        <w:t>combine</w:t>
      </w:r>
      <w:r>
        <w:rPr>
          <w:spacing w:val="-12"/>
          <w:sz w:val="22"/>
        </w:rPr>
        <w:t> </w:t>
      </w:r>
      <w:r>
        <w:rPr>
          <w:sz w:val="22"/>
        </w:rPr>
        <w:t>this</w:t>
      </w:r>
      <w:r>
        <w:rPr>
          <w:spacing w:val="-12"/>
          <w:sz w:val="22"/>
        </w:rPr>
        <w:t> </w:t>
      </w:r>
      <w:r>
        <w:rPr>
          <w:sz w:val="22"/>
        </w:rPr>
        <w:t>technique</w:t>
      </w:r>
      <w:r>
        <w:rPr>
          <w:spacing w:val="-13"/>
          <w:sz w:val="22"/>
        </w:rPr>
        <w:t> </w:t>
      </w:r>
      <w:r>
        <w:rPr>
          <w:sz w:val="22"/>
        </w:rPr>
        <w:t>with something you should all be familiar with, Set.</w:t>
      </w:r>
    </w:p>
    <w:p>
      <w:pPr>
        <w:spacing w:before="24"/>
        <w:ind w:left="960" w:right="0" w:firstLine="0"/>
        <w:jc w:val="both"/>
        <w:rPr>
          <w:b/>
          <w:sz w:val="22"/>
        </w:rPr>
      </w:pPr>
      <w:r>
        <w:rPr>
          <w:b/>
          <w:sz w:val="22"/>
        </w:rPr>
        <w:t>Instructional</w:t>
      </w:r>
      <w:r>
        <w:rPr>
          <w:b/>
          <w:spacing w:val="-6"/>
          <w:sz w:val="22"/>
        </w:rPr>
        <w:t> </w:t>
      </w:r>
      <w:r>
        <w:rPr>
          <w:b/>
          <w:spacing w:val="-2"/>
          <w:sz w:val="22"/>
        </w:rPr>
        <w:t>procedure:</w:t>
      </w:r>
    </w:p>
    <w:p>
      <w:pPr>
        <w:pStyle w:val="BodyText"/>
        <w:spacing w:before="194"/>
        <w:rPr>
          <w:b/>
          <w:sz w:val="22"/>
        </w:rPr>
      </w:pPr>
    </w:p>
    <w:p>
      <w:pPr>
        <w:spacing w:line="480" w:lineRule="auto" w:before="0"/>
        <w:ind w:left="960" w:right="966" w:firstLine="0"/>
        <w:jc w:val="both"/>
        <w:rPr>
          <w:sz w:val="22"/>
        </w:rPr>
      </w:pPr>
      <w:r>
        <w:rPr>
          <w:b/>
          <w:sz w:val="22"/>
        </w:rPr>
        <w:t>Step1: </w:t>
      </w:r>
      <w:r>
        <w:rPr>
          <w:sz w:val="22"/>
        </w:rPr>
        <w:t>CLARIFICATION OF THE PROBLEM:‖ To solve Set problem, you must be familiar all the properties of a Set such as ⃰Singleton set. This is a set having one element. If a is an element of a singleton say X, is written as X = {a}. For Example {set of teachers in school}.</w:t>
      </w:r>
    </w:p>
    <w:p>
      <w:pPr>
        <w:spacing w:line="468" w:lineRule="auto" w:before="172"/>
        <w:ind w:left="960" w:right="959" w:firstLine="0"/>
        <w:jc w:val="both"/>
        <w:rPr>
          <w:sz w:val="22"/>
        </w:rPr>
      </w:pPr>
      <w:r>
        <w:rPr>
          <w:sz w:val="22"/>
        </w:rPr>
        <w:t>⃰Null or empty set: this is a set that has no element and it is generally denoted by</w:t>
      </w:r>
      <w:r>
        <w:rPr>
          <w:spacing w:val="79"/>
          <w:sz w:val="22"/>
        </w:rPr>
        <w:t> </w:t>
      </w:r>
      <w:r>
        <w:rPr>
          <w:rFonts w:ascii="Symbol" w:hAnsi="Symbol"/>
          <w:sz w:val="25"/>
        </w:rPr>
        <w:t></w:t>
      </w:r>
      <w:r>
        <w:rPr>
          <w:spacing w:val="80"/>
          <w:sz w:val="25"/>
        </w:rPr>
        <w:t> </w:t>
      </w:r>
      <w:r>
        <w:rPr>
          <w:sz w:val="22"/>
        </w:rPr>
        <w:t>or { } example</w:t>
      </w:r>
      <w:r>
        <w:rPr>
          <w:spacing w:val="40"/>
          <w:sz w:val="22"/>
        </w:rPr>
        <w:t> </w:t>
      </w:r>
      <w:r>
        <w:rPr>
          <w:sz w:val="22"/>
        </w:rPr>
        <w:t>the set of all human beings with five legs.</w:t>
      </w:r>
    </w:p>
    <w:p>
      <w:pPr>
        <w:spacing w:line="482" w:lineRule="auto" w:before="211"/>
        <w:ind w:left="960" w:right="961" w:firstLine="0"/>
        <w:jc w:val="both"/>
        <w:rPr>
          <w:sz w:val="22"/>
        </w:rPr>
      </w:pPr>
      <w:r>
        <w:rPr>
          <w:sz w:val="22"/>
        </w:rPr>
        <w:t>⃰Finite and infinite set: a set is said to be finite if it has n distinct element, where n is a positive integer otherwise it is infinite. If X is a finite set then the numbers of the elements in X is denoted by n(X) or IXI and is called the order or cardinality of X. Example, the set of all English alphabets is finite.</w:t>
      </w:r>
    </w:p>
    <w:p>
      <w:pPr>
        <w:spacing w:line="482" w:lineRule="auto" w:before="193"/>
        <w:ind w:left="960" w:right="966" w:firstLine="0"/>
        <w:jc w:val="both"/>
        <w:rPr>
          <w:sz w:val="22"/>
        </w:rPr>
      </w:pPr>
      <w:r>
        <w:rPr>
          <w:sz w:val="22"/>
        </w:rPr>
        <w:t>⃰Equal</w:t>
      </w:r>
      <w:r>
        <w:rPr>
          <w:spacing w:val="-3"/>
          <w:sz w:val="22"/>
        </w:rPr>
        <w:t> </w:t>
      </w:r>
      <w:r>
        <w:rPr>
          <w:sz w:val="22"/>
        </w:rPr>
        <w:t>set:</w:t>
      </w:r>
      <w:r>
        <w:rPr>
          <w:spacing w:val="-3"/>
          <w:sz w:val="22"/>
        </w:rPr>
        <w:t> </w:t>
      </w:r>
      <w:r>
        <w:rPr>
          <w:sz w:val="22"/>
        </w:rPr>
        <w:t>let</w:t>
      </w:r>
      <w:r>
        <w:rPr>
          <w:spacing w:val="-3"/>
          <w:sz w:val="22"/>
        </w:rPr>
        <w:t> </w:t>
      </w:r>
      <w:r>
        <w:rPr>
          <w:sz w:val="22"/>
        </w:rPr>
        <w:t>X</w:t>
      </w:r>
      <w:r>
        <w:rPr>
          <w:spacing w:val="-3"/>
          <w:sz w:val="22"/>
        </w:rPr>
        <w:t> </w:t>
      </w:r>
      <w:r>
        <w:rPr>
          <w:sz w:val="22"/>
        </w:rPr>
        <w:t>and</w:t>
      </w:r>
      <w:r>
        <w:rPr>
          <w:spacing w:val="-1"/>
          <w:sz w:val="22"/>
        </w:rPr>
        <w:t> </w:t>
      </w:r>
      <w:r>
        <w:rPr>
          <w:sz w:val="22"/>
        </w:rPr>
        <w:t>Y</w:t>
      </w:r>
      <w:r>
        <w:rPr>
          <w:spacing w:val="-12"/>
          <w:sz w:val="22"/>
        </w:rPr>
        <w:t> </w:t>
      </w:r>
      <w:r>
        <w:rPr>
          <w:sz w:val="22"/>
        </w:rPr>
        <w:t>be</w:t>
      </w:r>
      <w:r>
        <w:rPr>
          <w:spacing w:val="-1"/>
          <w:sz w:val="22"/>
        </w:rPr>
        <w:t> </w:t>
      </w:r>
      <w:r>
        <w:rPr>
          <w:sz w:val="22"/>
        </w:rPr>
        <w:t>any</w:t>
      </w:r>
      <w:r>
        <w:rPr>
          <w:spacing w:val="-4"/>
          <w:sz w:val="22"/>
        </w:rPr>
        <w:t> </w:t>
      </w:r>
      <w:r>
        <w:rPr>
          <w:sz w:val="22"/>
        </w:rPr>
        <w:t>two</w:t>
      </w:r>
      <w:r>
        <w:rPr>
          <w:spacing w:val="-1"/>
          <w:sz w:val="22"/>
        </w:rPr>
        <w:t> </w:t>
      </w:r>
      <w:r>
        <w:rPr>
          <w:sz w:val="22"/>
        </w:rPr>
        <w:t>set,</w:t>
      </w:r>
      <w:r>
        <w:rPr>
          <w:spacing w:val="-4"/>
          <w:sz w:val="22"/>
        </w:rPr>
        <w:t> </w:t>
      </w:r>
      <w:r>
        <w:rPr>
          <w:sz w:val="22"/>
        </w:rPr>
        <w:t>then</w:t>
      </w:r>
      <w:r>
        <w:rPr>
          <w:spacing w:val="-3"/>
          <w:sz w:val="22"/>
        </w:rPr>
        <w:t> </w:t>
      </w:r>
      <w:r>
        <w:rPr>
          <w:sz w:val="22"/>
        </w:rPr>
        <w:t>we</w:t>
      </w:r>
      <w:r>
        <w:rPr>
          <w:spacing w:val="-1"/>
          <w:sz w:val="22"/>
        </w:rPr>
        <w:t> </w:t>
      </w:r>
      <w:r>
        <w:rPr>
          <w:sz w:val="22"/>
        </w:rPr>
        <w:t>say</w:t>
      </w:r>
      <w:r>
        <w:rPr>
          <w:spacing w:val="-3"/>
          <w:sz w:val="22"/>
        </w:rPr>
        <w:t> </w:t>
      </w:r>
      <w:r>
        <w:rPr>
          <w:sz w:val="22"/>
        </w:rPr>
        <w:t>x</w:t>
      </w:r>
      <w:r>
        <w:rPr>
          <w:spacing w:val="-1"/>
          <w:sz w:val="22"/>
        </w:rPr>
        <w:t> </w:t>
      </w:r>
      <w:r>
        <w:rPr>
          <w:sz w:val="22"/>
        </w:rPr>
        <w:t>=</w:t>
      </w:r>
      <w:r>
        <w:rPr>
          <w:spacing w:val="-3"/>
          <w:sz w:val="22"/>
        </w:rPr>
        <w:t> </w:t>
      </w:r>
      <w:r>
        <w:rPr>
          <w:sz w:val="22"/>
        </w:rPr>
        <w:t>y</w:t>
      </w:r>
      <w:r>
        <w:rPr>
          <w:spacing w:val="-4"/>
          <w:sz w:val="22"/>
        </w:rPr>
        <w:t> </w:t>
      </w:r>
      <w:r>
        <w:rPr>
          <w:sz w:val="22"/>
        </w:rPr>
        <w:t>if</w:t>
      </w:r>
      <w:r>
        <w:rPr>
          <w:spacing w:val="-1"/>
          <w:sz w:val="22"/>
        </w:rPr>
        <w:t> </w:t>
      </w:r>
      <w:r>
        <w:rPr>
          <w:sz w:val="22"/>
        </w:rPr>
        <w:t>every</w:t>
      </w:r>
      <w:r>
        <w:rPr>
          <w:spacing w:val="-4"/>
          <w:sz w:val="22"/>
        </w:rPr>
        <w:t> </w:t>
      </w:r>
      <w:r>
        <w:rPr>
          <w:sz w:val="22"/>
        </w:rPr>
        <w:t>element</w:t>
      </w:r>
      <w:r>
        <w:rPr>
          <w:spacing w:val="-1"/>
          <w:sz w:val="22"/>
        </w:rPr>
        <w:t> </w:t>
      </w:r>
      <w:r>
        <w:rPr>
          <w:sz w:val="22"/>
        </w:rPr>
        <w:t>of</w:t>
      </w:r>
      <w:r>
        <w:rPr>
          <w:spacing w:val="-3"/>
          <w:sz w:val="22"/>
        </w:rPr>
        <w:t> </w:t>
      </w:r>
      <w:r>
        <w:rPr>
          <w:sz w:val="22"/>
        </w:rPr>
        <w:t>x</w:t>
      </w:r>
      <w:r>
        <w:rPr>
          <w:spacing w:val="-1"/>
          <w:sz w:val="22"/>
        </w:rPr>
        <w:t> </w:t>
      </w:r>
      <w:r>
        <w:rPr>
          <w:sz w:val="22"/>
        </w:rPr>
        <w:t>an</w:t>
      </w:r>
      <w:r>
        <w:rPr>
          <w:spacing w:val="-3"/>
          <w:sz w:val="22"/>
        </w:rPr>
        <w:t> </w:t>
      </w:r>
      <w:r>
        <w:rPr>
          <w:sz w:val="22"/>
        </w:rPr>
        <w:t>element</w:t>
      </w:r>
      <w:r>
        <w:rPr>
          <w:spacing w:val="-1"/>
          <w:sz w:val="22"/>
        </w:rPr>
        <w:t> </w:t>
      </w:r>
      <w:r>
        <w:rPr>
          <w:sz w:val="22"/>
        </w:rPr>
        <w:t>in</w:t>
      </w:r>
      <w:r>
        <w:rPr>
          <w:spacing w:val="-1"/>
          <w:sz w:val="22"/>
        </w:rPr>
        <w:t> </w:t>
      </w:r>
      <w:r>
        <w:rPr>
          <w:sz w:val="22"/>
        </w:rPr>
        <w:t>y,</w:t>
      </w:r>
      <w:r>
        <w:rPr>
          <w:spacing w:val="-1"/>
          <w:sz w:val="22"/>
        </w:rPr>
        <w:t> </w:t>
      </w:r>
      <w:r>
        <w:rPr>
          <w:sz w:val="22"/>
        </w:rPr>
        <w:t>and</w:t>
      </w:r>
      <w:r>
        <w:rPr>
          <w:spacing w:val="-1"/>
          <w:sz w:val="22"/>
        </w:rPr>
        <w:t> </w:t>
      </w:r>
      <w:r>
        <w:rPr>
          <w:sz w:val="22"/>
        </w:rPr>
        <w:t>vice versa. Example X = {1,3,5,7,9} and Y = { 1,3,5,7,9}.</w:t>
      </w:r>
    </w:p>
    <w:p>
      <w:pPr>
        <w:spacing w:after="0" w:line="482" w:lineRule="auto"/>
        <w:jc w:val="both"/>
        <w:rPr>
          <w:sz w:val="22"/>
        </w:rPr>
        <w:sectPr>
          <w:pgSz w:w="11910" w:h="16840"/>
          <w:pgMar w:header="0" w:footer="936" w:top="1340" w:bottom="1120" w:left="420" w:right="520"/>
        </w:sectPr>
      </w:pPr>
    </w:p>
    <w:p>
      <w:pPr>
        <w:spacing w:line="448" w:lineRule="auto" w:before="76"/>
        <w:ind w:left="960" w:right="968" w:firstLine="0"/>
        <w:jc w:val="left"/>
        <w:rPr>
          <w:sz w:val="22"/>
        </w:rPr>
      </w:pPr>
      <w:r>
        <w:rPr>
          <w:sz w:val="22"/>
        </w:rPr>
        <w:t>⃰Subset: let X and Y be any two sets. If every element of X is also a member of Y, then X is called a</w:t>
      </w:r>
      <w:r>
        <w:rPr>
          <w:spacing w:val="40"/>
          <w:sz w:val="22"/>
        </w:rPr>
        <w:t> </w:t>
      </w:r>
      <w:r>
        <w:rPr>
          <w:position w:val="1"/>
          <w:sz w:val="22"/>
        </w:rPr>
        <w:t>subset</w:t>
      </w:r>
      <w:r>
        <w:rPr>
          <w:spacing w:val="-3"/>
          <w:position w:val="1"/>
          <w:sz w:val="22"/>
        </w:rPr>
        <w:t> </w:t>
      </w:r>
      <w:r>
        <w:rPr>
          <w:position w:val="1"/>
          <w:sz w:val="22"/>
        </w:rPr>
        <w:t>of</w:t>
      </w:r>
      <w:r>
        <w:rPr>
          <w:spacing w:val="-2"/>
          <w:position w:val="1"/>
          <w:sz w:val="22"/>
        </w:rPr>
        <w:t> </w:t>
      </w:r>
      <w:r>
        <w:rPr>
          <w:position w:val="1"/>
          <w:sz w:val="22"/>
        </w:rPr>
        <w:t>Y</w:t>
      </w:r>
      <w:r>
        <w:rPr>
          <w:spacing w:val="-9"/>
          <w:position w:val="1"/>
          <w:sz w:val="22"/>
        </w:rPr>
        <w:t> </w:t>
      </w:r>
      <w:r>
        <w:rPr>
          <w:position w:val="1"/>
          <w:sz w:val="22"/>
        </w:rPr>
        <w:t>and</w:t>
      </w:r>
      <w:r>
        <w:rPr>
          <w:spacing w:val="-2"/>
          <w:position w:val="1"/>
          <w:sz w:val="22"/>
        </w:rPr>
        <w:t> </w:t>
      </w:r>
      <w:r>
        <w:rPr>
          <w:position w:val="1"/>
          <w:sz w:val="22"/>
        </w:rPr>
        <w:t>is</w:t>
      </w:r>
      <w:r>
        <w:rPr>
          <w:spacing w:val="-4"/>
          <w:position w:val="1"/>
          <w:sz w:val="22"/>
        </w:rPr>
        <w:t> </w:t>
      </w:r>
      <w:r>
        <w:rPr>
          <w:position w:val="1"/>
          <w:sz w:val="22"/>
        </w:rPr>
        <w:t>donated</w:t>
      </w:r>
      <w:r>
        <w:rPr>
          <w:spacing w:val="-3"/>
          <w:position w:val="1"/>
          <w:sz w:val="22"/>
        </w:rPr>
        <w:t> </w:t>
      </w:r>
      <w:r>
        <w:rPr>
          <w:position w:val="1"/>
          <w:sz w:val="22"/>
        </w:rPr>
        <w:t>as</w:t>
      </w:r>
      <w:r>
        <w:rPr>
          <w:spacing w:val="-4"/>
          <w:position w:val="1"/>
          <w:sz w:val="22"/>
        </w:rPr>
        <w:t> </w:t>
      </w:r>
      <w:r>
        <w:rPr>
          <w:position w:val="1"/>
          <w:sz w:val="22"/>
        </w:rPr>
        <w:t>X</w:t>
      </w:r>
      <w:r>
        <w:rPr>
          <w:spacing w:val="-22"/>
          <w:position w:val="1"/>
          <w:sz w:val="22"/>
        </w:rPr>
        <w:t> </w:t>
      </w:r>
      <w:r>
        <w:rPr>
          <w:rFonts w:ascii="Symbol" w:hAnsi="Symbol"/>
          <w:position w:val="1"/>
          <w:sz w:val="24"/>
        </w:rPr>
        <w:t></w:t>
      </w:r>
      <w:r>
        <w:rPr>
          <w:spacing w:val="-23"/>
          <w:position w:val="1"/>
          <w:sz w:val="24"/>
        </w:rPr>
        <w:t> </w:t>
      </w:r>
      <w:r>
        <w:rPr>
          <w:position w:val="1"/>
          <w:sz w:val="22"/>
        </w:rPr>
        <w:t>Y.</w:t>
      </w:r>
      <w:r>
        <w:rPr>
          <w:spacing w:val="-2"/>
          <w:position w:val="1"/>
          <w:sz w:val="22"/>
        </w:rPr>
        <w:t> </w:t>
      </w:r>
      <w:r>
        <w:rPr>
          <w:position w:val="1"/>
          <w:sz w:val="22"/>
        </w:rPr>
        <w:t>Example</w:t>
      </w:r>
      <w:r>
        <w:rPr>
          <w:spacing w:val="-1"/>
          <w:position w:val="1"/>
          <w:sz w:val="22"/>
        </w:rPr>
        <w:t> </w:t>
      </w:r>
      <w:r>
        <w:rPr>
          <w:position w:val="1"/>
          <w:sz w:val="22"/>
        </w:rPr>
        <w:t>X</w:t>
      </w:r>
      <w:r>
        <w:rPr>
          <w:spacing w:val="-3"/>
          <w:position w:val="1"/>
          <w:sz w:val="22"/>
        </w:rPr>
        <w:t> </w:t>
      </w:r>
      <w:r>
        <w:rPr>
          <w:position w:val="1"/>
          <w:sz w:val="22"/>
        </w:rPr>
        <w:t>=</w:t>
      </w:r>
      <w:r>
        <w:rPr>
          <w:spacing w:val="-2"/>
          <w:position w:val="1"/>
          <w:sz w:val="22"/>
        </w:rPr>
        <w:t> </w:t>
      </w:r>
      <w:r>
        <w:rPr>
          <w:position w:val="1"/>
          <w:sz w:val="22"/>
        </w:rPr>
        <w:t>{a,</w:t>
      </w:r>
      <w:r>
        <w:rPr>
          <w:spacing w:val="-3"/>
          <w:position w:val="1"/>
          <w:sz w:val="22"/>
        </w:rPr>
        <w:t> </w:t>
      </w:r>
      <w:r>
        <w:rPr>
          <w:position w:val="1"/>
          <w:sz w:val="22"/>
        </w:rPr>
        <w:t>e,</w:t>
      </w:r>
      <w:r>
        <w:rPr>
          <w:spacing w:val="-2"/>
          <w:position w:val="1"/>
          <w:sz w:val="22"/>
        </w:rPr>
        <w:t> </w:t>
      </w:r>
      <w:r>
        <w:rPr>
          <w:position w:val="1"/>
          <w:sz w:val="22"/>
        </w:rPr>
        <w:t>i,</w:t>
      </w:r>
      <w:r>
        <w:rPr>
          <w:spacing w:val="-2"/>
          <w:position w:val="1"/>
          <w:sz w:val="22"/>
        </w:rPr>
        <w:t> </w:t>
      </w:r>
      <w:r>
        <w:rPr>
          <w:position w:val="1"/>
          <w:sz w:val="22"/>
        </w:rPr>
        <w:t>o,</w:t>
      </w:r>
      <w:r>
        <w:rPr>
          <w:spacing w:val="-1"/>
          <w:position w:val="1"/>
          <w:sz w:val="22"/>
        </w:rPr>
        <w:t> </w:t>
      </w:r>
      <w:r>
        <w:rPr>
          <w:position w:val="1"/>
          <w:sz w:val="22"/>
        </w:rPr>
        <w:t>u}</w:t>
      </w:r>
      <w:r>
        <w:rPr>
          <w:spacing w:val="-2"/>
          <w:position w:val="1"/>
          <w:sz w:val="22"/>
        </w:rPr>
        <w:t> </w:t>
      </w:r>
      <w:r>
        <w:rPr>
          <w:position w:val="1"/>
          <w:sz w:val="22"/>
        </w:rPr>
        <w:t>and</w:t>
      </w:r>
      <w:r>
        <w:rPr>
          <w:spacing w:val="-5"/>
          <w:position w:val="1"/>
          <w:sz w:val="22"/>
        </w:rPr>
        <w:t> </w:t>
      </w:r>
      <w:r>
        <w:rPr>
          <w:position w:val="1"/>
          <w:sz w:val="22"/>
        </w:rPr>
        <w:t>Y</w:t>
      </w:r>
      <w:r>
        <w:rPr>
          <w:spacing w:val="-9"/>
          <w:position w:val="1"/>
          <w:sz w:val="22"/>
        </w:rPr>
        <w:t> </w:t>
      </w:r>
      <w:r>
        <w:rPr>
          <w:position w:val="1"/>
          <w:sz w:val="22"/>
        </w:rPr>
        <w:t>=</w:t>
      </w:r>
      <w:r>
        <w:rPr>
          <w:spacing w:val="-2"/>
          <w:position w:val="1"/>
          <w:sz w:val="22"/>
        </w:rPr>
        <w:t> </w:t>
      </w:r>
      <w:r>
        <w:rPr>
          <w:position w:val="1"/>
          <w:sz w:val="22"/>
        </w:rPr>
        <w:t>{all</w:t>
      </w:r>
      <w:r>
        <w:rPr>
          <w:spacing w:val="-3"/>
          <w:position w:val="1"/>
          <w:sz w:val="22"/>
        </w:rPr>
        <w:t> </w:t>
      </w:r>
      <w:r>
        <w:rPr>
          <w:position w:val="1"/>
          <w:sz w:val="22"/>
        </w:rPr>
        <w:t>English</w:t>
      </w:r>
      <w:r>
        <w:rPr>
          <w:spacing w:val="-4"/>
          <w:position w:val="1"/>
          <w:sz w:val="22"/>
        </w:rPr>
        <w:t> </w:t>
      </w:r>
      <w:r>
        <w:rPr>
          <w:position w:val="1"/>
          <w:sz w:val="22"/>
        </w:rPr>
        <w:t>alphabet}.</w:t>
      </w:r>
      <w:r>
        <w:rPr>
          <w:spacing w:val="50"/>
          <w:position w:val="1"/>
          <w:sz w:val="22"/>
        </w:rPr>
        <w:t> </w:t>
      </w:r>
      <w:r>
        <w:rPr>
          <w:rFonts w:ascii="Symbol" w:hAnsi="Symbol"/>
          <w:sz w:val="24"/>
        </w:rPr>
        <w:t></w:t>
      </w:r>
      <w:r>
        <w:rPr>
          <w:spacing w:val="53"/>
          <w:sz w:val="24"/>
        </w:rPr>
        <w:t> </w:t>
      </w:r>
      <w:r>
        <w:rPr>
          <w:spacing w:val="-10"/>
          <w:position w:val="1"/>
          <w:sz w:val="22"/>
        </w:rPr>
        <w:t>X</w:t>
      </w:r>
    </w:p>
    <w:p>
      <w:pPr>
        <w:spacing w:line="276" w:lineRule="exact" w:before="0"/>
        <w:ind w:left="993" w:right="0" w:firstLine="0"/>
        <w:jc w:val="left"/>
        <w:rPr>
          <w:sz w:val="22"/>
        </w:rPr>
      </w:pPr>
      <w:r>
        <w:rPr>
          <w:rFonts w:ascii="Symbol" w:hAnsi="Symbol"/>
          <w:spacing w:val="-2"/>
          <w:sz w:val="24"/>
        </w:rPr>
        <w:t></w:t>
      </w:r>
      <w:r>
        <w:rPr>
          <w:spacing w:val="-23"/>
          <w:sz w:val="24"/>
        </w:rPr>
        <w:t> </w:t>
      </w:r>
      <w:r>
        <w:rPr>
          <w:spacing w:val="-5"/>
          <w:sz w:val="22"/>
        </w:rPr>
        <w:t>Y.</w:t>
      </w:r>
    </w:p>
    <w:p>
      <w:pPr>
        <w:pStyle w:val="BodyText"/>
        <w:spacing w:before="223"/>
        <w:rPr>
          <w:sz w:val="22"/>
        </w:rPr>
      </w:pPr>
    </w:p>
    <w:p>
      <w:pPr>
        <w:spacing w:before="0"/>
        <w:ind w:left="960" w:right="0" w:firstLine="0"/>
        <w:jc w:val="left"/>
        <w:rPr>
          <w:sz w:val="22"/>
        </w:rPr>
      </w:pPr>
      <w:r>
        <w:rPr>
          <w:b/>
          <w:sz w:val="22"/>
        </w:rPr>
        <w:t>Step2:</w:t>
      </w:r>
      <w:r>
        <w:rPr>
          <w:b/>
          <w:spacing w:val="-7"/>
          <w:sz w:val="22"/>
        </w:rPr>
        <w:t> </w:t>
      </w:r>
      <w:r>
        <w:rPr>
          <w:sz w:val="22"/>
        </w:rPr>
        <w:t>the</w:t>
      </w:r>
      <w:r>
        <w:rPr>
          <w:spacing w:val="-2"/>
          <w:sz w:val="22"/>
        </w:rPr>
        <w:t> </w:t>
      </w:r>
      <w:r>
        <w:rPr>
          <w:sz w:val="22"/>
        </w:rPr>
        <w:t>teacher</w:t>
      </w:r>
      <w:r>
        <w:rPr>
          <w:spacing w:val="-1"/>
          <w:sz w:val="22"/>
        </w:rPr>
        <w:t> </w:t>
      </w:r>
      <w:r>
        <w:rPr>
          <w:sz w:val="22"/>
        </w:rPr>
        <w:t>act</w:t>
      </w:r>
      <w:r>
        <w:rPr>
          <w:spacing w:val="-4"/>
          <w:sz w:val="22"/>
        </w:rPr>
        <w:t> </w:t>
      </w:r>
      <w:r>
        <w:rPr>
          <w:sz w:val="22"/>
        </w:rPr>
        <w:t>on</w:t>
      </w:r>
      <w:r>
        <w:rPr>
          <w:spacing w:val="-3"/>
          <w:sz w:val="22"/>
        </w:rPr>
        <w:t> </w:t>
      </w:r>
      <w:r>
        <w:rPr>
          <w:sz w:val="22"/>
        </w:rPr>
        <w:t>plan</w:t>
      </w:r>
      <w:r>
        <w:rPr>
          <w:spacing w:val="-2"/>
          <w:sz w:val="22"/>
        </w:rPr>
        <w:t> </w:t>
      </w:r>
      <w:r>
        <w:rPr>
          <w:sz w:val="22"/>
        </w:rPr>
        <w:t>by</w:t>
      </w:r>
      <w:r>
        <w:rPr>
          <w:spacing w:val="-4"/>
          <w:sz w:val="22"/>
        </w:rPr>
        <w:t> </w:t>
      </w:r>
      <w:r>
        <w:rPr>
          <w:sz w:val="22"/>
        </w:rPr>
        <w:t>Continue</w:t>
      </w:r>
      <w:r>
        <w:rPr>
          <w:spacing w:val="-2"/>
          <w:sz w:val="22"/>
        </w:rPr>
        <w:t> </w:t>
      </w:r>
      <w:r>
        <w:rPr>
          <w:sz w:val="22"/>
        </w:rPr>
        <w:t>clarify</w:t>
      </w:r>
      <w:r>
        <w:rPr>
          <w:spacing w:val="-5"/>
          <w:sz w:val="22"/>
        </w:rPr>
        <w:t> </w:t>
      </w:r>
      <w:r>
        <w:rPr>
          <w:sz w:val="22"/>
        </w:rPr>
        <w:t>by</w:t>
      </w:r>
      <w:r>
        <w:rPr>
          <w:spacing w:val="-5"/>
          <w:sz w:val="22"/>
        </w:rPr>
        <w:t> </w:t>
      </w:r>
      <w:r>
        <w:rPr>
          <w:sz w:val="22"/>
        </w:rPr>
        <w:t>explaining</w:t>
      </w:r>
      <w:r>
        <w:rPr>
          <w:spacing w:val="-5"/>
          <w:sz w:val="22"/>
        </w:rPr>
        <w:t> </w:t>
      </w:r>
      <w:r>
        <w:rPr>
          <w:spacing w:val="-2"/>
          <w:sz w:val="22"/>
        </w:rPr>
        <w:t>that.</w:t>
      </w:r>
    </w:p>
    <w:p>
      <w:pPr>
        <w:pStyle w:val="BodyText"/>
        <w:spacing w:before="197"/>
        <w:rPr>
          <w:sz w:val="22"/>
        </w:rPr>
      </w:pPr>
    </w:p>
    <w:p>
      <w:pPr>
        <w:spacing w:line="480" w:lineRule="auto" w:before="0"/>
        <w:ind w:left="960" w:right="968" w:firstLine="0"/>
        <w:jc w:val="left"/>
        <w:rPr>
          <w:sz w:val="22"/>
        </w:rPr>
      </w:pPr>
      <w:r>
        <w:rPr>
          <w:sz w:val="22"/>
        </w:rPr>
        <w:t>⃰Power</w:t>
      </w:r>
      <w:r>
        <w:rPr>
          <w:spacing w:val="13"/>
          <w:sz w:val="22"/>
        </w:rPr>
        <w:t> </w:t>
      </w:r>
      <w:r>
        <w:rPr>
          <w:sz w:val="22"/>
        </w:rPr>
        <w:t>set: the set</w:t>
      </w:r>
      <w:r>
        <w:rPr>
          <w:spacing w:val="13"/>
          <w:sz w:val="22"/>
        </w:rPr>
        <w:t> </w:t>
      </w:r>
      <w:r>
        <w:rPr>
          <w:sz w:val="22"/>
        </w:rPr>
        <w:t>of all</w:t>
      </w:r>
      <w:r>
        <w:rPr>
          <w:spacing w:val="13"/>
          <w:sz w:val="22"/>
        </w:rPr>
        <w:t> </w:t>
      </w:r>
      <w:r>
        <w:rPr>
          <w:sz w:val="22"/>
        </w:rPr>
        <w:t>subset of a given set is</w:t>
      </w:r>
      <w:r>
        <w:rPr>
          <w:spacing w:val="13"/>
          <w:sz w:val="22"/>
        </w:rPr>
        <w:t> </w:t>
      </w:r>
      <w:r>
        <w:rPr>
          <w:sz w:val="22"/>
        </w:rPr>
        <w:t>called the power</w:t>
      </w:r>
      <w:r>
        <w:rPr>
          <w:spacing w:val="13"/>
          <w:sz w:val="22"/>
        </w:rPr>
        <w:t> </w:t>
      </w:r>
      <w:r>
        <w:rPr>
          <w:sz w:val="22"/>
        </w:rPr>
        <w:t>set of that set. If Xis</w:t>
      </w:r>
      <w:r>
        <w:rPr>
          <w:spacing w:val="13"/>
          <w:sz w:val="22"/>
        </w:rPr>
        <w:t> </w:t>
      </w:r>
      <w:r>
        <w:rPr>
          <w:sz w:val="22"/>
        </w:rPr>
        <w:t>a set, then the power set of X is denoted by P(x) and if the cardinality of X is n, then the cardinality of P(x) is 2</w:t>
      </w:r>
      <w:r>
        <w:rPr>
          <w:sz w:val="22"/>
          <w:vertAlign w:val="superscript"/>
        </w:rPr>
        <w:t>n</w:t>
      </w:r>
      <w:r>
        <w:rPr>
          <w:sz w:val="22"/>
          <w:vertAlign w:val="baseline"/>
        </w:rPr>
        <w:t>.</w:t>
      </w:r>
    </w:p>
    <w:p>
      <w:pPr>
        <w:spacing w:after="0" w:line="480" w:lineRule="auto"/>
        <w:jc w:val="left"/>
        <w:rPr>
          <w:sz w:val="22"/>
        </w:rPr>
        <w:sectPr>
          <w:pgSz w:w="11910" w:h="16840"/>
          <w:pgMar w:header="0" w:footer="936" w:top="1340" w:bottom="1120" w:left="420" w:right="520"/>
        </w:sectPr>
      </w:pPr>
    </w:p>
    <w:p>
      <w:pPr>
        <w:pStyle w:val="BodyText"/>
        <w:spacing w:before="226"/>
        <w:rPr>
          <w:sz w:val="22"/>
        </w:rPr>
      </w:pPr>
    </w:p>
    <w:p>
      <w:pPr>
        <w:spacing w:before="0"/>
        <w:ind w:left="960" w:right="0" w:firstLine="0"/>
        <w:jc w:val="left"/>
        <w:rPr>
          <w:sz w:val="22"/>
        </w:rPr>
      </w:pPr>
      <w:r>
        <w:rPr>
          <w:position w:val="1"/>
          <w:sz w:val="22"/>
        </w:rPr>
        <w:t>x2, x3),</w:t>
      </w:r>
      <w:r>
        <w:rPr>
          <w:rFonts w:ascii="Symbol" w:hAnsi="Symbol"/>
          <w:sz w:val="25"/>
        </w:rPr>
        <w:t></w:t>
      </w:r>
      <w:r>
        <w:rPr>
          <w:spacing w:val="-4"/>
          <w:sz w:val="25"/>
        </w:rPr>
        <w:t> </w:t>
      </w:r>
      <w:r>
        <w:rPr>
          <w:spacing w:val="-10"/>
          <w:position w:val="1"/>
          <w:sz w:val="22"/>
        </w:rPr>
        <w:t>}</w:t>
      </w:r>
    </w:p>
    <w:p>
      <w:pPr>
        <w:tabs>
          <w:tab w:pos="2976" w:val="left" w:leader="none"/>
        </w:tabs>
        <w:spacing w:before="2"/>
        <w:ind w:left="350" w:right="0" w:firstLine="0"/>
        <w:jc w:val="left"/>
        <w:rPr>
          <w:sz w:val="22"/>
        </w:rPr>
      </w:pPr>
      <w:r>
        <w:rPr/>
        <w:br w:type="column"/>
      </w:r>
      <w:r>
        <w:rPr>
          <w:sz w:val="22"/>
        </w:rPr>
        <w:t>Example</w:t>
      </w:r>
      <w:r>
        <w:rPr>
          <w:spacing w:val="2"/>
          <w:sz w:val="22"/>
        </w:rPr>
        <w:t> </w:t>
      </w:r>
      <w:r>
        <w:rPr>
          <w:sz w:val="22"/>
        </w:rPr>
        <w:t>X</w:t>
      </w:r>
      <w:r>
        <w:rPr>
          <w:spacing w:val="7"/>
          <w:sz w:val="22"/>
        </w:rPr>
        <w:t> </w:t>
      </w:r>
      <w:r>
        <w:rPr>
          <w:sz w:val="22"/>
        </w:rPr>
        <w:t>=</w:t>
      </w:r>
      <w:r>
        <w:rPr>
          <w:spacing w:val="4"/>
          <w:sz w:val="22"/>
        </w:rPr>
        <w:t> </w:t>
      </w:r>
      <w:r>
        <w:rPr>
          <w:sz w:val="22"/>
        </w:rPr>
        <w:t>{x1,</w:t>
      </w:r>
      <w:r>
        <w:rPr>
          <w:spacing w:val="3"/>
          <w:sz w:val="22"/>
        </w:rPr>
        <w:t> </w:t>
      </w:r>
      <w:r>
        <w:rPr>
          <w:sz w:val="22"/>
        </w:rPr>
        <w:t>x2,</w:t>
      </w:r>
      <w:r>
        <w:rPr>
          <w:spacing w:val="7"/>
          <w:sz w:val="22"/>
        </w:rPr>
        <w:t> </w:t>
      </w:r>
      <w:r>
        <w:rPr>
          <w:spacing w:val="-4"/>
          <w:sz w:val="22"/>
        </w:rPr>
        <w:t>x3}.</w:t>
      </w:r>
      <w:r>
        <w:rPr>
          <w:sz w:val="22"/>
        </w:rPr>
        <w:tab/>
        <w:t>P(x)</w:t>
      </w:r>
      <w:r>
        <w:rPr>
          <w:spacing w:val="5"/>
          <w:sz w:val="22"/>
        </w:rPr>
        <w:t> </w:t>
      </w:r>
      <w:r>
        <w:rPr>
          <w:sz w:val="22"/>
        </w:rPr>
        <w:t>=</w:t>
      </w:r>
      <w:r>
        <w:rPr>
          <w:spacing w:val="3"/>
          <w:sz w:val="22"/>
        </w:rPr>
        <w:t> </w:t>
      </w:r>
      <w:r>
        <w:rPr>
          <w:sz w:val="22"/>
        </w:rPr>
        <w:t>{(x1),</w:t>
      </w:r>
      <w:r>
        <w:rPr>
          <w:spacing w:val="2"/>
          <w:sz w:val="22"/>
        </w:rPr>
        <w:t> </w:t>
      </w:r>
      <w:r>
        <w:rPr>
          <w:sz w:val="22"/>
        </w:rPr>
        <w:t>(x2),</w:t>
      </w:r>
      <w:r>
        <w:rPr>
          <w:spacing w:val="2"/>
          <w:sz w:val="22"/>
        </w:rPr>
        <w:t> </w:t>
      </w:r>
      <w:r>
        <w:rPr>
          <w:sz w:val="22"/>
        </w:rPr>
        <w:t>(x3),</w:t>
      </w:r>
      <w:r>
        <w:rPr>
          <w:spacing w:val="5"/>
          <w:sz w:val="22"/>
        </w:rPr>
        <w:t> </w:t>
      </w:r>
      <w:r>
        <w:rPr>
          <w:sz w:val="22"/>
        </w:rPr>
        <w:t>(x1,</w:t>
      </w:r>
      <w:r>
        <w:rPr>
          <w:spacing w:val="2"/>
          <w:sz w:val="22"/>
        </w:rPr>
        <w:t> </w:t>
      </w:r>
      <w:r>
        <w:rPr>
          <w:sz w:val="22"/>
        </w:rPr>
        <w:t>x2),</w:t>
      </w:r>
      <w:r>
        <w:rPr>
          <w:spacing w:val="2"/>
          <w:sz w:val="22"/>
        </w:rPr>
        <w:t> </w:t>
      </w:r>
      <w:r>
        <w:rPr>
          <w:sz w:val="22"/>
        </w:rPr>
        <w:t>(x1,</w:t>
      </w:r>
      <w:r>
        <w:rPr>
          <w:spacing w:val="5"/>
          <w:sz w:val="22"/>
        </w:rPr>
        <w:t> </w:t>
      </w:r>
      <w:r>
        <w:rPr>
          <w:sz w:val="22"/>
        </w:rPr>
        <w:t>x3,),</w:t>
      </w:r>
      <w:r>
        <w:rPr>
          <w:spacing w:val="2"/>
          <w:sz w:val="22"/>
        </w:rPr>
        <w:t> </w:t>
      </w:r>
      <w:r>
        <w:rPr>
          <w:sz w:val="22"/>
        </w:rPr>
        <w:t>(x2,</w:t>
      </w:r>
      <w:r>
        <w:rPr>
          <w:spacing w:val="5"/>
          <w:sz w:val="22"/>
        </w:rPr>
        <w:t> </w:t>
      </w:r>
      <w:r>
        <w:rPr>
          <w:sz w:val="22"/>
        </w:rPr>
        <w:t>x3),</w:t>
      </w:r>
      <w:r>
        <w:rPr>
          <w:spacing w:val="6"/>
          <w:sz w:val="22"/>
        </w:rPr>
        <w:t> </w:t>
      </w:r>
      <w:r>
        <w:rPr>
          <w:spacing w:val="-4"/>
          <w:sz w:val="22"/>
        </w:rPr>
        <w:t>(x1,</w:t>
      </w:r>
    </w:p>
    <w:p>
      <w:pPr>
        <w:spacing w:after="0"/>
        <w:jc w:val="left"/>
        <w:rPr>
          <w:sz w:val="22"/>
        </w:rPr>
        <w:sectPr>
          <w:type w:val="continuous"/>
          <w:pgSz w:w="11910" w:h="16840"/>
          <w:pgMar w:header="0" w:footer="936" w:top="1360" w:bottom="2600" w:left="420" w:right="520"/>
          <w:cols w:num="2" w:equalWidth="0">
            <w:col w:w="1940" w:space="40"/>
            <w:col w:w="8990"/>
          </w:cols>
        </w:sectPr>
      </w:pPr>
    </w:p>
    <w:p>
      <w:pPr>
        <w:pStyle w:val="BodyText"/>
        <w:spacing w:before="205"/>
        <w:rPr>
          <w:sz w:val="22"/>
        </w:rPr>
      </w:pPr>
    </w:p>
    <w:p>
      <w:pPr>
        <w:spacing w:line="398" w:lineRule="auto" w:before="0"/>
        <w:ind w:left="960" w:right="959" w:firstLine="0"/>
        <w:jc w:val="both"/>
        <w:rPr>
          <w:sz w:val="22"/>
        </w:rPr>
      </w:pPr>
      <w:r>
        <w:rPr>
          <w:position w:val="1"/>
          <w:sz w:val="22"/>
        </w:rPr>
        <w:t>⃰product set: if X and Y</w:t>
      </w:r>
      <w:r>
        <w:rPr>
          <w:spacing w:val="-5"/>
          <w:position w:val="1"/>
          <w:sz w:val="22"/>
        </w:rPr>
        <w:t> </w:t>
      </w:r>
      <w:r>
        <w:rPr>
          <w:position w:val="1"/>
          <w:sz w:val="22"/>
        </w:rPr>
        <w:t>are any two set, then the product of X and y which is denoted as X</w:t>
      </w:r>
      <w:r>
        <w:rPr>
          <w:spacing w:val="80"/>
          <w:position w:val="1"/>
          <w:sz w:val="22"/>
        </w:rPr>
        <w:t> </w:t>
      </w:r>
      <w:r>
        <w:rPr>
          <w:rFonts w:ascii="Symbol" w:hAnsi="Symbol"/>
          <w:spacing w:val="13"/>
          <w:sz w:val="24"/>
        </w:rPr>
        <w:t></w:t>
      </w:r>
      <w:r>
        <w:rPr>
          <w:spacing w:val="13"/>
          <w:position w:val="1"/>
          <w:sz w:val="22"/>
        </w:rPr>
        <w:t>Y</w:t>
      </w:r>
      <w:r>
        <w:rPr>
          <w:spacing w:val="-5"/>
          <w:position w:val="1"/>
          <w:sz w:val="22"/>
        </w:rPr>
        <w:t> </w:t>
      </w:r>
      <w:r>
        <w:rPr>
          <w:position w:val="1"/>
          <w:sz w:val="22"/>
        </w:rPr>
        <w:t>= {(x, </w:t>
      </w:r>
      <w:r>
        <w:rPr>
          <w:sz w:val="22"/>
        </w:rPr>
        <w:t>y): x</w:t>
      </w:r>
      <w:r>
        <w:rPr>
          <w:spacing w:val="-21"/>
          <w:sz w:val="22"/>
        </w:rPr>
        <w:t> </w:t>
      </w:r>
      <w:r>
        <w:rPr>
          <w:rFonts w:ascii="Symbol" w:hAnsi="Symbol"/>
          <w:sz w:val="26"/>
        </w:rPr>
        <w:t></w:t>
      </w:r>
      <w:r>
        <w:rPr>
          <w:sz w:val="26"/>
        </w:rPr>
        <w:t> </w:t>
      </w:r>
      <w:r>
        <w:rPr>
          <w:sz w:val="22"/>
        </w:rPr>
        <w:t>X and y</w:t>
      </w:r>
      <w:r>
        <w:rPr>
          <w:spacing w:val="-24"/>
          <w:sz w:val="22"/>
        </w:rPr>
        <w:t> </w:t>
      </w:r>
      <w:r>
        <w:rPr>
          <w:rFonts w:ascii="Symbol" w:hAnsi="Symbol"/>
          <w:sz w:val="26"/>
        </w:rPr>
        <w:t></w:t>
      </w:r>
      <w:r>
        <w:rPr>
          <w:sz w:val="26"/>
        </w:rPr>
        <w:t> </w:t>
      </w:r>
      <w:r>
        <w:rPr>
          <w:sz w:val="22"/>
        </w:rPr>
        <w:t>Y}.</w:t>
      </w:r>
    </w:p>
    <w:p>
      <w:pPr>
        <w:spacing w:line="482" w:lineRule="auto" w:before="237"/>
        <w:ind w:left="960" w:right="971" w:firstLine="0"/>
        <w:jc w:val="both"/>
        <w:rPr>
          <w:sz w:val="22"/>
        </w:rPr>
      </w:pPr>
      <w:r>
        <w:rPr>
          <w:sz w:val="22"/>
        </w:rPr>
        <w:t>⃰Universal set: the set which contains all possible elements under discussion is called the universal set. The universal set is denoted by a symbols: U or any letter but in upper case.</w:t>
      </w:r>
    </w:p>
    <w:p>
      <w:pPr>
        <w:spacing w:before="198"/>
        <w:ind w:left="960" w:right="0" w:firstLine="0"/>
        <w:jc w:val="left"/>
        <w:rPr>
          <w:sz w:val="22"/>
        </w:rPr>
      </w:pPr>
      <w:r>
        <w:rPr>
          <w:spacing w:val="-2"/>
          <w:sz w:val="22"/>
        </w:rPr>
        <w:t>Example</w:t>
      </w:r>
    </w:p>
    <w:p>
      <w:pPr>
        <w:pStyle w:val="BodyText"/>
        <w:spacing w:before="202"/>
        <w:rPr>
          <w:sz w:val="22"/>
        </w:rPr>
      </w:pPr>
    </w:p>
    <w:p>
      <w:pPr>
        <w:tabs>
          <w:tab w:pos="4016" w:val="left" w:leader="none"/>
        </w:tabs>
        <w:spacing w:before="0"/>
        <w:ind w:left="960" w:right="0" w:firstLine="0"/>
        <w:jc w:val="left"/>
        <w:rPr>
          <w:sz w:val="22"/>
        </w:rPr>
      </w:pPr>
      <w:r>
        <w:rPr>
          <w:sz w:val="22"/>
        </w:rPr>
        <w:t>U</w:t>
      </w:r>
      <w:r>
        <w:rPr>
          <w:spacing w:val="-2"/>
          <w:sz w:val="22"/>
        </w:rPr>
        <w:t> </w:t>
      </w:r>
      <w:r>
        <w:rPr>
          <w:sz w:val="22"/>
        </w:rPr>
        <w:t>=</w:t>
      </w:r>
      <w:r>
        <w:rPr>
          <w:spacing w:val="-2"/>
          <w:sz w:val="22"/>
        </w:rPr>
        <w:t> </w:t>
      </w:r>
      <w:r>
        <w:rPr>
          <w:sz w:val="22"/>
        </w:rPr>
        <w:t>{all students</w:t>
      </w:r>
      <w:r>
        <w:rPr>
          <w:spacing w:val="-3"/>
          <w:sz w:val="22"/>
        </w:rPr>
        <w:t> </w:t>
      </w:r>
      <w:r>
        <w:rPr>
          <w:sz w:val="22"/>
        </w:rPr>
        <w:t>in</w:t>
      </w:r>
      <w:r>
        <w:rPr>
          <w:spacing w:val="-3"/>
          <w:sz w:val="22"/>
        </w:rPr>
        <w:t> </w:t>
      </w:r>
      <w:r>
        <w:rPr>
          <w:sz w:val="22"/>
        </w:rPr>
        <w:t>the</w:t>
      </w:r>
      <w:r>
        <w:rPr>
          <w:spacing w:val="-1"/>
          <w:sz w:val="22"/>
        </w:rPr>
        <w:t> </w:t>
      </w:r>
      <w:r>
        <w:rPr>
          <w:spacing w:val="-2"/>
          <w:sz w:val="22"/>
        </w:rPr>
        <w:t>school}.</w:t>
      </w:r>
      <w:r>
        <w:rPr>
          <w:sz w:val="22"/>
        </w:rPr>
        <w:tab/>
        <w:t>Y</w:t>
      </w:r>
      <w:r>
        <w:rPr>
          <w:spacing w:val="-13"/>
          <w:sz w:val="22"/>
        </w:rPr>
        <w:t> </w:t>
      </w:r>
      <w:r>
        <w:rPr>
          <w:sz w:val="22"/>
        </w:rPr>
        <w:t>=</w:t>
      </w:r>
      <w:r>
        <w:rPr>
          <w:spacing w:val="-2"/>
          <w:sz w:val="22"/>
        </w:rPr>
        <w:t> </w:t>
      </w:r>
      <w:r>
        <w:rPr>
          <w:sz w:val="22"/>
        </w:rPr>
        <w:t>{English</w:t>
      </w:r>
      <w:r>
        <w:rPr>
          <w:spacing w:val="-2"/>
          <w:sz w:val="22"/>
        </w:rPr>
        <w:t> alphabet}.</w:t>
      </w:r>
    </w:p>
    <w:p>
      <w:pPr>
        <w:pStyle w:val="BodyText"/>
        <w:spacing w:before="197"/>
        <w:rPr>
          <w:sz w:val="22"/>
        </w:rPr>
      </w:pPr>
    </w:p>
    <w:p>
      <w:pPr>
        <w:spacing w:line="480" w:lineRule="auto" w:before="1"/>
        <w:ind w:left="960" w:right="967" w:firstLine="0"/>
        <w:jc w:val="both"/>
        <w:rPr>
          <w:sz w:val="22"/>
        </w:rPr>
      </w:pPr>
      <w:r>
        <w:rPr>
          <w:sz w:val="22"/>
        </w:rPr>
        <w:t>.The students will receive copies</w:t>
      </w:r>
      <w:r>
        <w:rPr>
          <w:spacing w:val="-2"/>
          <w:sz w:val="22"/>
        </w:rPr>
        <w:t> </w:t>
      </w:r>
      <w:r>
        <w:rPr>
          <w:sz w:val="22"/>
        </w:rPr>
        <w:t>of</w:t>
      </w:r>
      <w:r>
        <w:rPr>
          <w:spacing w:val="-2"/>
          <w:sz w:val="22"/>
        </w:rPr>
        <w:t> </w:t>
      </w:r>
      <w:r>
        <w:rPr>
          <w:sz w:val="22"/>
        </w:rPr>
        <w:t>the</w:t>
      </w:r>
      <w:r>
        <w:rPr>
          <w:spacing w:val="-2"/>
          <w:sz w:val="22"/>
        </w:rPr>
        <w:t> </w:t>
      </w:r>
      <w:r>
        <w:rPr>
          <w:sz w:val="22"/>
        </w:rPr>
        <w:t>above criteria</w:t>
      </w:r>
      <w:r>
        <w:rPr>
          <w:spacing w:val="-2"/>
          <w:sz w:val="22"/>
        </w:rPr>
        <w:t> </w:t>
      </w:r>
      <w:r>
        <w:rPr>
          <w:sz w:val="22"/>
        </w:rPr>
        <w:t>that will thoroughly</w:t>
      </w:r>
      <w:r>
        <w:rPr>
          <w:spacing w:val="-3"/>
          <w:sz w:val="22"/>
        </w:rPr>
        <w:t> </w:t>
      </w:r>
      <w:r>
        <w:rPr>
          <w:sz w:val="22"/>
        </w:rPr>
        <w:t>be observed. They</w:t>
      </w:r>
      <w:r>
        <w:rPr>
          <w:spacing w:val="-3"/>
          <w:sz w:val="22"/>
        </w:rPr>
        <w:t> </w:t>
      </w:r>
      <w:r>
        <w:rPr>
          <w:sz w:val="22"/>
        </w:rPr>
        <w:t>will then be</w:t>
      </w:r>
      <w:r>
        <w:rPr>
          <w:spacing w:val="-2"/>
          <w:sz w:val="22"/>
        </w:rPr>
        <w:t> </w:t>
      </w:r>
      <w:r>
        <w:rPr>
          <w:sz w:val="22"/>
        </w:rPr>
        <w:t>given</w:t>
      </w:r>
      <w:r>
        <w:rPr>
          <w:spacing w:val="-2"/>
          <w:sz w:val="22"/>
        </w:rPr>
        <w:t> </w:t>
      </w:r>
      <w:r>
        <w:rPr>
          <w:sz w:val="22"/>
        </w:rPr>
        <w:t>another</w:t>
      </w:r>
      <w:r>
        <w:rPr>
          <w:spacing w:val="-2"/>
          <w:sz w:val="22"/>
        </w:rPr>
        <w:t> </w:t>
      </w:r>
      <w:r>
        <w:rPr>
          <w:sz w:val="22"/>
        </w:rPr>
        <w:t>plane</w:t>
      </w:r>
      <w:r>
        <w:rPr>
          <w:spacing w:val="-4"/>
          <w:sz w:val="22"/>
        </w:rPr>
        <w:t> </w:t>
      </w:r>
      <w:r>
        <w:rPr>
          <w:sz w:val="22"/>
        </w:rPr>
        <w:t>sheet</w:t>
      </w:r>
      <w:r>
        <w:rPr>
          <w:spacing w:val="-1"/>
          <w:sz w:val="22"/>
        </w:rPr>
        <w:t> </w:t>
      </w:r>
      <w:r>
        <w:rPr>
          <w:sz w:val="22"/>
        </w:rPr>
        <w:t>with</w:t>
      </w:r>
      <w:r>
        <w:rPr>
          <w:spacing w:val="-2"/>
          <w:sz w:val="22"/>
        </w:rPr>
        <w:t> </w:t>
      </w:r>
      <w:r>
        <w:rPr>
          <w:sz w:val="22"/>
        </w:rPr>
        <w:t>solutions</w:t>
      </w:r>
      <w:r>
        <w:rPr>
          <w:spacing w:val="-4"/>
          <w:sz w:val="22"/>
        </w:rPr>
        <w:t> </w:t>
      </w:r>
      <w:r>
        <w:rPr>
          <w:sz w:val="22"/>
        </w:rPr>
        <w:t>of</w:t>
      </w:r>
      <w:r>
        <w:rPr>
          <w:spacing w:val="-2"/>
          <w:sz w:val="22"/>
        </w:rPr>
        <w:t> </w:t>
      </w:r>
      <w:r>
        <w:rPr>
          <w:sz w:val="22"/>
        </w:rPr>
        <w:t>problems</w:t>
      </w:r>
      <w:r>
        <w:rPr>
          <w:spacing w:val="-2"/>
          <w:sz w:val="22"/>
        </w:rPr>
        <w:t> </w:t>
      </w:r>
      <w:r>
        <w:rPr>
          <w:sz w:val="22"/>
        </w:rPr>
        <w:t>and</w:t>
      </w:r>
      <w:r>
        <w:rPr>
          <w:spacing w:val="-2"/>
          <w:sz w:val="22"/>
        </w:rPr>
        <w:t> </w:t>
      </w:r>
      <w:r>
        <w:rPr>
          <w:sz w:val="22"/>
        </w:rPr>
        <w:t>each</w:t>
      </w:r>
      <w:r>
        <w:rPr>
          <w:spacing w:val="-2"/>
          <w:sz w:val="22"/>
        </w:rPr>
        <w:t> </w:t>
      </w:r>
      <w:r>
        <w:rPr>
          <w:sz w:val="22"/>
        </w:rPr>
        <w:t>group</w:t>
      </w:r>
      <w:r>
        <w:rPr>
          <w:spacing w:val="-2"/>
          <w:sz w:val="22"/>
        </w:rPr>
        <w:t> </w:t>
      </w:r>
      <w:r>
        <w:rPr>
          <w:sz w:val="22"/>
        </w:rPr>
        <w:t>will</w:t>
      </w:r>
      <w:r>
        <w:rPr>
          <w:spacing w:val="-4"/>
          <w:sz w:val="22"/>
        </w:rPr>
        <w:t> </w:t>
      </w:r>
      <w:r>
        <w:rPr>
          <w:sz w:val="22"/>
        </w:rPr>
        <w:t>have</w:t>
      </w:r>
      <w:r>
        <w:rPr>
          <w:spacing w:val="-2"/>
          <w:sz w:val="22"/>
        </w:rPr>
        <w:t> </w:t>
      </w:r>
      <w:r>
        <w:rPr>
          <w:sz w:val="22"/>
        </w:rPr>
        <w:t>to</w:t>
      </w:r>
      <w:r>
        <w:rPr>
          <w:spacing w:val="-2"/>
          <w:sz w:val="22"/>
        </w:rPr>
        <w:t> </w:t>
      </w:r>
      <w:r>
        <w:rPr>
          <w:sz w:val="22"/>
        </w:rPr>
        <w:t>decide</w:t>
      </w:r>
      <w:r>
        <w:rPr>
          <w:spacing w:val="-2"/>
          <w:sz w:val="22"/>
        </w:rPr>
        <w:t> </w:t>
      </w:r>
      <w:r>
        <w:rPr>
          <w:sz w:val="22"/>
        </w:rPr>
        <w:t>whether</w:t>
      </w:r>
      <w:r>
        <w:rPr>
          <w:spacing w:val="-4"/>
          <w:sz w:val="22"/>
        </w:rPr>
        <w:t> </w:t>
      </w:r>
      <w:r>
        <w:rPr>
          <w:sz w:val="22"/>
        </w:rPr>
        <w:t>or not each solution met the criteria. This will give the students a better sense of the concept.</w:t>
      </w:r>
    </w:p>
    <w:p>
      <w:pPr>
        <w:spacing w:line="480" w:lineRule="auto" w:before="201"/>
        <w:ind w:left="960" w:right="959" w:firstLine="0"/>
        <w:jc w:val="both"/>
        <w:rPr>
          <w:sz w:val="22"/>
        </w:rPr>
      </w:pPr>
      <w:r>
        <w:rPr>
          <w:b/>
          <w:sz w:val="22"/>
        </w:rPr>
        <w:t>Step2:</w:t>
      </w:r>
      <w:r>
        <w:rPr>
          <w:b/>
          <w:spacing w:val="17"/>
          <w:sz w:val="22"/>
        </w:rPr>
        <w:t> </w:t>
      </w:r>
      <w:r>
        <w:rPr>
          <w:sz w:val="22"/>
        </w:rPr>
        <w:t>BRAINSTORMING.</w:t>
      </w:r>
      <w:r>
        <w:rPr>
          <w:spacing w:val="-2"/>
          <w:sz w:val="22"/>
        </w:rPr>
        <w:t> </w:t>
      </w:r>
      <w:r>
        <w:rPr>
          <w:sz w:val="22"/>
        </w:rPr>
        <w:t>The</w:t>
      </w:r>
      <w:r>
        <w:rPr>
          <w:spacing w:val="-2"/>
          <w:sz w:val="22"/>
        </w:rPr>
        <w:t> </w:t>
      </w:r>
      <w:r>
        <w:rPr>
          <w:sz w:val="22"/>
        </w:rPr>
        <w:t>students</w:t>
      </w:r>
      <w:r>
        <w:rPr>
          <w:spacing w:val="-4"/>
          <w:sz w:val="22"/>
        </w:rPr>
        <w:t> </w:t>
      </w:r>
      <w:r>
        <w:rPr>
          <w:sz w:val="22"/>
        </w:rPr>
        <w:t>are</w:t>
      </w:r>
      <w:r>
        <w:rPr>
          <w:spacing w:val="-4"/>
          <w:sz w:val="22"/>
        </w:rPr>
        <w:t> </w:t>
      </w:r>
      <w:r>
        <w:rPr>
          <w:sz w:val="22"/>
        </w:rPr>
        <w:t>learning</w:t>
      </w:r>
      <w:r>
        <w:rPr>
          <w:spacing w:val="-5"/>
          <w:sz w:val="22"/>
        </w:rPr>
        <w:t> </w:t>
      </w:r>
      <w:r>
        <w:rPr>
          <w:sz w:val="22"/>
        </w:rPr>
        <w:t>how</w:t>
      </w:r>
      <w:r>
        <w:rPr>
          <w:spacing w:val="-3"/>
          <w:sz w:val="22"/>
        </w:rPr>
        <w:t> </w:t>
      </w:r>
      <w:r>
        <w:rPr>
          <w:sz w:val="22"/>
        </w:rPr>
        <w:t>to</w:t>
      </w:r>
      <w:r>
        <w:rPr>
          <w:spacing w:val="-2"/>
          <w:sz w:val="22"/>
        </w:rPr>
        <w:t> </w:t>
      </w:r>
      <w:r>
        <w:rPr>
          <w:sz w:val="22"/>
        </w:rPr>
        <w:t>generate</w:t>
      </w:r>
      <w:r>
        <w:rPr>
          <w:spacing w:val="-2"/>
          <w:sz w:val="22"/>
        </w:rPr>
        <w:t> </w:t>
      </w:r>
      <w:r>
        <w:rPr>
          <w:sz w:val="22"/>
        </w:rPr>
        <w:t>as</w:t>
      </w:r>
      <w:r>
        <w:rPr>
          <w:spacing w:val="-2"/>
          <w:sz w:val="22"/>
        </w:rPr>
        <w:t> </w:t>
      </w:r>
      <w:r>
        <w:rPr>
          <w:sz w:val="22"/>
        </w:rPr>
        <w:t>many</w:t>
      </w:r>
      <w:r>
        <w:rPr>
          <w:spacing w:val="-2"/>
          <w:sz w:val="22"/>
        </w:rPr>
        <w:t> </w:t>
      </w:r>
      <w:r>
        <w:rPr>
          <w:sz w:val="22"/>
        </w:rPr>
        <w:t>ideas</w:t>
      </w:r>
      <w:r>
        <w:rPr>
          <w:spacing w:val="-2"/>
          <w:sz w:val="22"/>
        </w:rPr>
        <w:t> </w:t>
      </w:r>
      <w:r>
        <w:rPr>
          <w:sz w:val="22"/>
        </w:rPr>
        <w:t>as</w:t>
      </w:r>
      <w:r>
        <w:rPr>
          <w:spacing w:val="-4"/>
          <w:sz w:val="22"/>
        </w:rPr>
        <w:t> </w:t>
      </w:r>
      <w:r>
        <w:rPr>
          <w:sz w:val="22"/>
        </w:rPr>
        <w:t>possible.</w:t>
      </w:r>
      <w:r>
        <w:rPr>
          <w:spacing w:val="-7"/>
          <w:sz w:val="22"/>
        </w:rPr>
        <w:t> </w:t>
      </w:r>
      <w:r>
        <w:rPr>
          <w:sz w:val="22"/>
        </w:rPr>
        <w:t>The teacher</w:t>
      </w:r>
      <w:r>
        <w:rPr>
          <w:spacing w:val="-6"/>
          <w:sz w:val="22"/>
        </w:rPr>
        <w:t> </w:t>
      </w:r>
      <w:r>
        <w:rPr>
          <w:sz w:val="22"/>
        </w:rPr>
        <w:t>must</w:t>
      </w:r>
      <w:r>
        <w:rPr>
          <w:spacing w:val="-3"/>
          <w:sz w:val="22"/>
        </w:rPr>
        <w:t> </w:t>
      </w:r>
      <w:r>
        <w:rPr>
          <w:sz w:val="22"/>
        </w:rPr>
        <w:t>stress</w:t>
      </w:r>
      <w:r>
        <w:rPr>
          <w:spacing w:val="-7"/>
          <w:sz w:val="22"/>
        </w:rPr>
        <w:t> </w:t>
      </w:r>
      <w:r>
        <w:rPr>
          <w:sz w:val="22"/>
        </w:rPr>
        <w:t>the</w:t>
      </w:r>
      <w:r>
        <w:rPr>
          <w:spacing w:val="-4"/>
          <w:sz w:val="22"/>
        </w:rPr>
        <w:t> </w:t>
      </w:r>
      <w:r>
        <w:rPr>
          <w:sz w:val="22"/>
        </w:rPr>
        <w:t>non-critical</w:t>
      </w:r>
      <w:r>
        <w:rPr>
          <w:spacing w:val="-4"/>
          <w:sz w:val="22"/>
        </w:rPr>
        <w:t> </w:t>
      </w:r>
      <w:r>
        <w:rPr>
          <w:sz w:val="22"/>
        </w:rPr>
        <w:t>attitude</w:t>
      </w:r>
      <w:r>
        <w:rPr>
          <w:spacing w:val="-7"/>
          <w:sz w:val="22"/>
        </w:rPr>
        <w:t> </w:t>
      </w:r>
      <w:r>
        <w:rPr>
          <w:sz w:val="22"/>
        </w:rPr>
        <w:t>of</w:t>
      </w:r>
      <w:r>
        <w:rPr>
          <w:spacing w:val="-6"/>
          <w:sz w:val="22"/>
        </w:rPr>
        <w:t> </w:t>
      </w:r>
      <w:r>
        <w:rPr>
          <w:sz w:val="22"/>
        </w:rPr>
        <w:t>the</w:t>
      </w:r>
      <w:r>
        <w:rPr>
          <w:spacing w:val="-4"/>
          <w:sz w:val="22"/>
        </w:rPr>
        <w:t> </w:t>
      </w:r>
      <w:r>
        <w:rPr>
          <w:sz w:val="22"/>
        </w:rPr>
        <w:t>group</w:t>
      </w:r>
      <w:r>
        <w:rPr>
          <w:spacing w:val="-7"/>
          <w:sz w:val="22"/>
        </w:rPr>
        <w:t> </w:t>
      </w:r>
      <w:r>
        <w:rPr>
          <w:sz w:val="22"/>
        </w:rPr>
        <w:t>and</w:t>
      </w:r>
      <w:r>
        <w:rPr>
          <w:spacing w:val="-7"/>
          <w:sz w:val="22"/>
        </w:rPr>
        <w:t> </w:t>
      </w:r>
      <w:r>
        <w:rPr>
          <w:sz w:val="22"/>
        </w:rPr>
        <w:t>explain</w:t>
      </w:r>
      <w:r>
        <w:rPr>
          <w:spacing w:val="-7"/>
          <w:sz w:val="22"/>
        </w:rPr>
        <w:t> </w:t>
      </w:r>
      <w:r>
        <w:rPr>
          <w:sz w:val="22"/>
        </w:rPr>
        <w:t>that</w:t>
      </w:r>
      <w:r>
        <w:rPr>
          <w:spacing w:val="-4"/>
          <w:sz w:val="22"/>
        </w:rPr>
        <w:t> </w:t>
      </w:r>
      <w:r>
        <w:rPr>
          <w:sz w:val="22"/>
        </w:rPr>
        <w:t>often</w:t>
      </w:r>
      <w:r>
        <w:rPr>
          <w:spacing w:val="-7"/>
          <w:sz w:val="22"/>
        </w:rPr>
        <w:t> </w:t>
      </w:r>
      <w:r>
        <w:rPr>
          <w:sz w:val="22"/>
        </w:rPr>
        <w:t>ideas</w:t>
      </w:r>
      <w:r>
        <w:rPr>
          <w:spacing w:val="-4"/>
          <w:sz w:val="22"/>
        </w:rPr>
        <w:t> </w:t>
      </w:r>
      <w:r>
        <w:rPr>
          <w:sz w:val="22"/>
        </w:rPr>
        <w:t>that</w:t>
      </w:r>
      <w:r>
        <w:rPr>
          <w:spacing w:val="-6"/>
          <w:sz w:val="22"/>
        </w:rPr>
        <w:t> </w:t>
      </w:r>
      <w:r>
        <w:rPr>
          <w:sz w:val="22"/>
        </w:rPr>
        <w:t>appear</w:t>
      </w:r>
      <w:r>
        <w:rPr>
          <w:spacing w:val="-4"/>
          <w:sz w:val="22"/>
        </w:rPr>
        <w:t> </w:t>
      </w:r>
      <w:r>
        <w:rPr>
          <w:sz w:val="22"/>
        </w:rPr>
        <w:t>to</w:t>
      </w:r>
      <w:r>
        <w:rPr>
          <w:spacing w:val="-5"/>
          <w:sz w:val="22"/>
        </w:rPr>
        <w:t> </w:t>
      </w:r>
      <w:r>
        <w:rPr>
          <w:sz w:val="22"/>
        </w:rPr>
        <w:t>have nothing</w:t>
      </w:r>
      <w:r>
        <w:rPr>
          <w:spacing w:val="-13"/>
          <w:sz w:val="22"/>
        </w:rPr>
        <w:t> </w:t>
      </w:r>
      <w:r>
        <w:rPr>
          <w:sz w:val="22"/>
        </w:rPr>
        <w:t>to</w:t>
      </w:r>
      <w:r>
        <w:rPr>
          <w:spacing w:val="-11"/>
          <w:sz w:val="22"/>
        </w:rPr>
        <w:t> </w:t>
      </w:r>
      <w:r>
        <w:rPr>
          <w:sz w:val="22"/>
        </w:rPr>
        <w:t>do</w:t>
      </w:r>
      <w:r>
        <w:rPr>
          <w:spacing w:val="-11"/>
          <w:sz w:val="22"/>
        </w:rPr>
        <w:t> </w:t>
      </w:r>
      <w:r>
        <w:rPr>
          <w:sz w:val="22"/>
        </w:rPr>
        <w:t>with</w:t>
      </w:r>
      <w:r>
        <w:rPr>
          <w:spacing w:val="-11"/>
          <w:sz w:val="22"/>
        </w:rPr>
        <w:t> </w:t>
      </w:r>
      <w:r>
        <w:rPr>
          <w:sz w:val="22"/>
        </w:rPr>
        <w:t>the</w:t>
      </w:r>
      <w:r>
        <w:rPr>
          <w:spacing w:val="-11"/>
          <w:sz w:val="22"/>
        </w:rPr>
        <w:t> </w:t>
      </w:r>
      <w:r>
        <w:rPr>
          <w:sz w:val="22"/>
        </w:rPr>
        <w:t>criteria</w:t>
      </w:r>
      <w:r>
        <w:rPr>
          <w:spacing w:val="-11"/>
          <w:sz w:val="22"/>
        </w:rPr>
        <w:t> </w:t>
      </w:r>
      <w:r>
        <w:rPr>
          <w:sz w:val="22"/>
        </w:rPr>
        <w:t>are</w:t>
      </w:r>
      <w:r>
        <w:rPr>
          <w:spacing w:val="-11"/>
          <w:sz w:val="22"/>
        </w:rPr>
        <w:t> </w:t>
      </w:r>
      <w:r>
        <w:rPr>
          <w:sz w:val="22"/>
        </w:rPr>
        <w:t>useful</w:t>
      </w:r>
      <w:r>
        <w:rPr>
          <w:spacing w:val="-10"/>
          <w:sz w:val="22"/>
        </w:rPr>
        <w:t> </w:t>
      </w:r>
      <w:r>
        <w:rPr>
          <w:sz w:val="22"/>
        </w:rPr>
        <w:t>in</w:t>
      </w:r>
      <w:r>
        <w:rPr>
          <w:spacing w:val="-11"/>
          <w:sz w:val="22"/>
        </w:rPr>
        <w:t> </w:t>
      </w:r>
      <w:r>
        <w:rPr>
          <w:sz w:val="22"/>
        </w:rPr>
        <w:t>generating</w:t>
      </w:r>
      <w:r>
        <w:rPr>
          <w:spacing w:val="-13"/>
          <w:sz w:val="22"/>
        </w:rPr>
        <w:t> </w:t>
      </w:r>
      <w:r>
        <w:rPr>
          <w:sz w:val="22"/>
        </w:rPr>
        <w:t>other</w:t>
      </w:r>
      <w:r>
        <w:rPr>
          <w:spacing w:val="-12"/>
          <w:sz w:val="22"/>
        </w:rPr>
        <w:t> </w:t>
      </w:r>
      <w:r>
        <w:rPr>
          <w:sz w:val="22"/>
        </w:rPr>
        <w:t>solutions,</w:t>
      </w:r>
      <w:r>
        <w:rPr>
          <w:spacing w:val="-13"/>
          <w:sz w:val="22"/>
        </w:rPr>
        <w:t> </w:t>
      </w:r>
      <w:r>
        <w:rPr>
          <w:sz w:val="22"/>
        </w:rPr>
        <w:t>even</w:t>
      </w:r>
      <w:r>
        <w:rPr>
          <w:spacing w:val="-11"/>
          <w:sz w:val="22"/>
        </w:rPr>
        <w:t> </w:t>
      </w:r>
      <w:r>
        <w:rPr>
          <w:sz w:val="22"/>
        </w:rPr>
        <w:t>if</w:t>
      </w:r>
      <w:r>
        <w:rPr>
          <w:spacing w:val="-13"/>
          <w:sz w:val="22"/>
        </w:rPr>
        <w:t> </w:t>
      </w:r>
      <w:r>
        <w:rPr>
          <w:sz w:val="22"/>
        </w:rPr>
        <w:t>they</w:t>
      </w:r>
      <w:r>
        <w:rPr>
          <w:spacing w:val="-13"/>
          <w:sz w:val="22"/>
        </w:rPr>
        <w:t> </w:t>
      </w:r>
      <w:r>
        <w:rPr>
          <w:sz w:val="22"/>
        </w:rPr>
        <w:t>are</w:t>
      </w:r>
      <w:r>
        <w:rPr>
          <w:spacing w:val="-11"/>
          <w:sz w:val="22"/>
        </w:rPr>
        <w:t> </w:t>
      </w:r>
      <w:r>
        <w:rPr>
          <w:sz w:val="22"/>
        </w:rPr>
        <w:t>not</w:t>
      </w:r>
      <w:r>
        <w:rPr>
          <w:spacing w:val="-10"/>
          <w:sz w:val="22"/>
        </w:rPr>
        <w:t> </w:t>
      </w:r>
      <w:r>
        <w:rPr>
          <w:sz w:val="22"/>
        </w:rPr>
        <w:t>appropriate</w:t>
      </w:r>
      <w:r>
        <w:rPr>
          <w:spacing w:val="-11"/>
          <w:sz w:val="22"/>
        </w:rPr>
        <w:t> </w:t>
      </w:r>
      <w:r>
        <w:rPr>
          <w:sz w:val="22"/>
        </w:rPr>
        <w:t>as the solution themselves. In order to illustrate the importance of brainstorming and how seemingly unrelated</w:t>
      </w:r>
      <w:r>
        <w:rPr>
          <w:spacing w:val="-1"/>
          <w:sz w:val="22"/>
        </w:rPr>
        <w:t> </w:t>
      </w:r>
      <w:r>
        <w:rPr>
          <w:sz w:val="22"/>
        </w:rPr>
        <w:t>ideas</w:t>
      </w:r>
      <w:r>
        <w:rPr>
          <w:spacing w:val="-1"/>
          <w:sz w:val="22"/>
        </w:rPr>
        <w:t> </w:t>
      </w:r>
      <w:r>
        <w:rPr>
          <w:sz w:val="22"/>
        </w:rPr>
        <w:t>can</w:t>
      </w:r>
      <w:r>
        <w:rPr>
          <w:spacing w:val="-3"/>
          <w:sz w:val="22"/>
        </w:rPr>
        <w:t> </w:t>
      </w:r>
      <w:r>
        <w:rPr>
          <w:sz w:val="22"/>
        </w:rPr>
        <w:t>lead</w:t>
      </w:r>
      <w:r>
        <w:rPr>
          <w:spacing w:val="-1"/>
          <w:sz w:val="22"/>
        </w:rPr>
        <w:t> </w:t>
      </w:r>
      <w:r>
        <w:rPr>
          <w:sz w:val="22"/>
        </w:rPr>
        <w:t>to</w:t>
      </w:r>
      <w:r>
        <w:rPr>
          <w:spacing w:val="-4"/>
          <w:sz w:val="22"/>
        </w:rPr>
        <w:t> </w:t>
      </w:r>
      <w:r>
        <w:rPr>
          <w:sz w:val="22"/>
        </w:rPr>
        <w:t>a</w:t>
      </w:r>
      <w:r>
        <w:rPr>
          <w:spacing w:val="-1"/>
          <w:sz w:val="22"/>
        </w:rPr>
        <w:t> </w:t>
      </w:r>
      <w:r>
        <w:rPr>
          <w:sz w:val="22"/>
        </w:rPr>
        <w:t>solution,</w:t>
      </w:r>
      <w:r>
        <w:rPr>
          <w:spacing w:val="-1"/>
          <w:sz w:val="22"/>
        </w:rPr>
        <w:t> </w:t>
      </w:r>
      <w:r>
        <w:rPr>
          <w:sz w:val="22"/>
        </w:rPr>
        <w:t>the</w:t>
      </w:r>
      <w:r>
        <w:rPr>
          <w:spacing w:val="-1"/>
          <w:sz w:val="22"/>
        </w:rPr>
        <w:t> </w:t>
      </w:r>
      <w:r>
        <w:rPr>
          <w:sz w:val="22"/>
        </w:rPr>
        <w:t>teacher</w:t>
      </w:r>
      <w:r>
        <w:rPr>
          <w:spacing w:val="-3"/>
          <w:sz w:val="22"/>
        </w:rPr>
        <w:t> </w:t>
      </w:r>
      <w:r>
        <w:rPr>
          <w:sz w:val="22"/>
        </w:rPr>
        <w:t>can</w:t>
      </w:r>
      <w:r>
        <w:rPr>
          <w:spacing w:val="-4"/>
          <w:sz w:val="22"/>
        </w:rPr>
        <w:t> </w:t>
      </w:r>
      <w:r>
        <w:rPr>
          <w:sz w:val="22"/>
        </w:rPr>
        <w:t>use this</w:t>
      </w:r>
      <w:r>
        <w:rPr>
          <w:spacing w:val="-3"/>
          <w:sz w:val="22"/>
        </w:rPr>
        <w:t> </w:t>
      </w:r>
      <w:r>
        <w:rPr>
          <w:sz w:val="22"/>
        </w:rPr>
        <w:t>example,</w:t>
      </w:r>
      <w:r>
        <w:rPr>
          <w:spacing w:val="-1"/>
          <w:sz w:val="22"/>
        </w:rPr>
        <w:t> </w:t>
      </w:r>
      <w:r>
        <w:rPr>
          <w:sz w:val="22"/>
        </w:rPr>
        <w:t>or</w:t>
      </w:r>
      <w:r>
        <w:rPr>
          <w:spacing w:val="-3"/>
          <w:sz w:val="22"/>
        </w:rPr>
        <w:t> </w:t>
      </w:r>
      <w:r>
        <w:rPr>
          <w:sz w:val="22"/>
        </w:rPr>
        <w:t>something</w:t>
      </w:r>
      <w:r>
        <w:rPr>
          <w:spacing w:val="-4"/>
          <w:sz w:val="22"/>
        </w:rPr>
        <w:t> </w:t>
      </w:r>
      <w:r>
        <w:rPr>
          <w:sz w:val="22"/>
        </w:rPr>
        <w:t>from</w:t>
      </w:r>
      <w:r>
        <w:rPr>
          <w:spacing w:val="-5"/>
          <w:sz w:val="22"/>
        </w:rPr>
        <w:t> </w:t>
      </w:r>
      <w:r>
        <w:rPr>
          <w:sz w:val="22"/>
        </w:rPr>
        <w:t>his/her own experience.</w:t>
      </w:r>
      <w:r>
        <w:rPr>
          <w:spacing w:val="-2"/>
          <w:sz w:val="22"/>
        </w:rPr>
        <w:t> </w:t>
      </w:r>
      <w:r>
        <w:rPr>
          <w:sz w:val="22"/>
        </w:rPr>
        <w:t>Each</w:t>
      </w:r>
      <w:r>
        <w:rPr>
          <w:spacing w:val="-2"/>
          <w:sz w:val="22"/>
        </w:rPr>
        <w:t> </w:t>
      </w:r>
      <w:r>
        <w:rPr>
          <w:sz w:val="22"/>
        </w:rPr>
        <w:t>group</w:t>
      </w:r>
      <w:r>
        <w:rPr>
          <w:spacing w:val="-2"/>
          <w:sz w:val="22"/>
        </w:rPr>
        <w:t> </w:t>
      </w:r>
      <w:r>
        <w:rPr>
          <w:sz w:val="22"/>
        </w:rPr>
        <w:t>develops</w:t>
      </w:r>
      <w:r>
        <w:rPr>
          <w:spacing w:val="-4"/>
          <w:sz w:val="22"/>
        </w:rPr>
        <w:t> </w:t>
      </w:r>
      <w:r>
        <w:rPr>
          <w:sz w:val="22"/>
        </w:rPr>
        <w:t>a</w:t>
      </w:r>
      <w:r>
        <w:rPr>
          <w:spacing w:val="-4"/>
          <w:sz w:val="22"/>
        </w:rPr>
        <w:t> </w:t>
      </w:r>
      <w:r>
        <w:rPr>
          <w:sz w:val="22"/>
        </w:rPr>
        <w:t>list</w:t>
      </w:r>
      <w:r>
        <w:rPr>
          <w:spacing w:val="-3"/>
          <w:sz w:val="22"/>
        </w:rPr>
        <w:t> </w:t>
      </w:r>
      <w:r>
        <w:rPr>
          <w:sz w:val="22"/>
        </w:rPr>
        <w:t>of</w:t>
      </w:r>
      <w:r>
        <w:rPr>
          <w:spacing w:val="-4"/>
          <w:sz w:val="22"/>
        </w:rPr>
        <w:t> </w:t>
      </w:r>
      <w:r>
        <w:rPr>
          <w:sz w:val="22"/>
        </w:rPr>
        <w:t>ideas</w:t>
      </w:r>
      <w:r>
        <w:rPr>
          <w:spacing w:val="-4"/>
          <w:sz w:val="22"/>
        </w:rPr>
        <w:t> </w:t>
      </w:r>
      <w:r>
        <w:rPr>
          <w:sz w:val="22"/>
        </w:rPr>
        <w:t>about</w:t>
      </w:r>
      <w:r>
        <w:rPr>
          <w:spacing w:val="-1"/>
          <w:sz w:val="22"/>
        </w:rPr>
        <w:t> </w:t>
      </w:r>
      <w:r>
        <w:rPr>
          <w:sz w:val="22"/>
        </w:rPr>
        <w:t>how</w:t>
      </w:r>
      <w:r>
        <w:rPr>
          <w:spacing w:val="-3"/>
          <w:sz w:val="22"/>
        </w:rPr>
        <w:t> </w:t>
      </w:r>
      <w:r>
        <w:rPr>
          <w:sz w:val="22"/>
        </w:rPr>
        <w:t>to</w:t>
      </w:r>
      <w:r>
        <w:rPr>
          <w:spacing w:val="-2"/>
          <w:sz w:val="22"/>
        </w:rPr>
        <w:t> </w:t>
      </w:r>
      <w:r>
        <w:rPr>
          <w:sz w:val="22"/>
        </w:rPr>
        <w:t>be</w:t>
      </w:r>
      <w:r>
        <w:rPr>
          <w:spacing w:val="-2"/>
          <w:sz w:val="22"/>
        </w:rPr>
        <w:t> </w:t>
      </w:r>
      <w:r>
        <w:rPr>
          <w:sz w:val="22"/>
        </w:rPr>
        <w:t>familiar</w:t>
      </w:r>
      <w:r>
        <w:rPr>
          <w:spacing w:val="-2"/>
          <w:sz w:val="22"/>
        </w:rPr>
        <w:t> </w:t>
      </w:r>
      <w:r>
        <w:rPr>
          <w:sz w:val="22"/>
        </w:rPr>
        <w:t>and</w:t>
      </w:r>
      <w:r>
        <w:rPr>
          <w:spacing w:val="-2"/>
          <w:sz w:val="22"/>
        </w:rPr>
        <w:t> </w:t>
      </w:r>
      <w:r>
        <w:rPr>
          <w:sz w:val="22"/>
        </w:rPr>
        <w:t>solve</w:t>
      </w:r>
      <w:r>
        <w:rPr>
          <w:spacing w:val="-4"/>
          <w:sz w:val="22"/>
        </w:rPr>
        <w:t> </w:t>
      </w:r>
      <w:r>
        <w:rPr>
          <w:sz w:val="22"/>
        </w:rPr>
        <w:t>problems</w:t>
      </w:r>
      <w:r>
        <w:rPr>
          <w:spacing w:val="-2"/>
          <w:sz w:val="22"/>
        </w:rPr>
        <w:t> </w:t>
      </w:r>
      <w:r>
        <w:rPr>
          <w:sz w:val="22"/>
        </w:rPr>
        <w:t>of Sets</w:t>
      </w:r>
      <w:r>
        <w:rPr>
          <w:spacing w:val="-2"/>
          <w:sz w:val="22"/>
        </w:rPr>
        <w:t> </w:t>
      </w:r>
      <w:r>
        <w:rPr>
          <w:sz w:val="22"/>
        </w:rPr>
        <w:t>on Creative</w:t>
      </w:r>
      <w:r>
        <w:rPr>
          <w:spacing w:val="-6"/>
          <w:sz w:val="22"/>
        </w:rPr>
        <w:t> </w:t>
      </w:r>
      <w:r>
        <w:rPr>
          <w:sz w:val="22"/>
        </w:rPr>
        <w:t>Problem</w:t>
      </w:r>
      <w:r>
        <w:rPr>
          <w:spacing w:val="-7"/>
          <w:sz w:val="22"/>
        </w:rPr>
        <w:t> </w:t>
      </w:r>
      <w:r>
        <w:rPr>
          <w:sz w:val="22"/>
        </w:rPr>
        <w:t>Solving.</w:t>
      </w:r>
      <w:r>
        <w:rPr>
          <w:spacing w:val="-4"/>
          <w:sz w:val="22"/>
        </w:rPr>
        <w:t> </w:t>
      </w:r>
      <w:r>
        <w:rPr>
          <w:sz w:val="22"/>
        </w:rPr>
        <w:t>"Now</w:t>
      </w:r>
      <w:r>
        <w:rPr>
          <w:spacing w:val="-4"/>
          <w:sz w:val="22"/>
        </w:rPr>
        <w:t> </w:t>
      </w:r>
      <w:r>
        <w:rPr>
          <w:sz w:val="22"/>
        </w:rPr>
        <w:t>that</w:t>
      </w:r>
      <w:r>
        <w:rPr>
          <w:spacing w:val="-3"/>
          <w:sz w:val="22"/>
        </w:rPr>
        <w:t> </w:t>
      </w:r>
      <w:r>
        <w:rPr>
          <w:sz w:val="22"/>
        </w:rPr>
        <w:t>everyone</w:t>
      </w:r>
      <w:r>
        <w:rPr>
          <w:spacing w:val="-5"/>
          <w:sz w:val="22"/>
        </w:rPr>
        <w:t> </w:t>
      </w:r>
      <w:r>
        <w:rPr>
          <w:sz w:val="22"/>
        </w:rPr>
        <w:t>is</w:t>
      </w:r>
      <w:r>
        <w:rPr>
          <w:spacing w:val="-4"/>
          <w:sz w:val="22"/>
        </w:rPr>
        <w:t> </w:t>
      </w:r>
      <w:r>
        <w:rPr>
          <w:sz w:val="22"/>
        </w:rPr>
        <w:t>clear</w:t>
      </w:r>
      <w:r>
        <w:rPr>
          <w:spacing w:val="-5"/>
          <w:sz w:val="22"/>
        </w:rPr>
        <w:t> </w:t>
      </w:r>
      <w:r>
        <w:rPr>
          <w:sz w:val="22"/>
        </w:rPr>
        <w:t>on</w:t>
      </w:r>
      <w:r>
        <w:rPr>
          <w:spacing w:val="-3"/>
          <w:sz w:val="22"/>
        </w:rPr>
        <w:t> </w:t>
      </w:r>
      <w:r>
        <w:rPr>
          <w:sz w:val="22"/>
        </w:rPr>
        <w:t>the</w:t>
      </w:r>
      <w:r>
        <w:rPr>
          <w:spacing w:val="-3"/>
          <w:sz w:val="22"/>
        </w:rPr>
        <w:t> </w:t>
      </w:r>
      <w:r>
        <w:rPr>
          <w:sz w:val="22"/>
        </w:rPr>
        <w:t>Set</w:t>
      </w:r>
      <w:r>
        <w:rPr>
          <w:spacing w:val="13"/>
          <w:sz w:val="22"/>
        </w:rPr>
        <w:t> </w:t>
      </w:r>
      <w:r>
        <w:rPr>
          <w:sz w:val="22"/>
        </w:rPr>
        <w:t>properties</w:t>
      </w:r>
      <w:r>
        <w:rPr>
          <w:spacing w:val="14"/>
          <w:sz w:val="22"/>
        </w:rPr>
        <w:t> </w:t>
      </w:r>
      <w:r>
        <w:rPr>
          <w:sz w:val="22"/>
        </w:rPr>
        <w:t>and</w:t>
      </w:r>
      <w:r>
        <w:rPr>
          <w:spacing w:val="14"/>
          <w:sz w:val="22"/>
        </w:rPr>
        <w:t> </w:t>
      </w:r>
      <w:r>
        <w:rPr>
          <w:sz w:val="22"/>
        </w:rPr>
        <w:t>solutions,</w:t>
      </w:r>
      <w:r>
        <w:rPr>
          <w:spacing w:val="-8"/>
          <w:sz w:val="22"/>
        </w:rPr>
        <w:t> </w:t>
      </w:r>
      <w:r>
        <w:rPr>
          <w:sz w:val="22"/>
        </w:rPr>
        <w:t>each</w:t>
      </w:r>
      <w:r>
        <w:rPr>
          <w:spacing w:val="-8"/>
          <w:sz w:val="22"/>
        </w:rPr>
        <w:t> </w:t>
      </w:r>
      <w:r>
        <w:rPr>
          <w:spacing w:val="-2"/>
          <w:sz w:val="22"/>
        </w:rPr>
        <w:t>group</w:t>
      </w:r>
    </w:p>
    <w:p>
      <w:pPr>
        <w:spacing w:after="0" w:line="480" w:lineRule="auto"/>
        <w:jc w:val="both"/>
        <w:rPr>
          <w:sz w:val="22"/>
        </w:rPr>
        <w:sectPr>
          <w:type w:val="continuous"/>
          <w:pgSz w:w="11910" w:h="16840"/>
          <w:pgMar w:header="0" w:footer="936" w:top="1360" w:bottom="2600" w:left="420" w:right="520"/>
        </w:sectPr>
      </w:pPr>
    </w:p>
    <w:p>
      <w:pPr>
        <w:spacing w:line="482" w:lineRule="auto" w:before="76"/>
        <w:ind w:left="960" w:right="967" w:firstLine="0"/>
        <w:jc w:val="both"/>
        <w:rPr>
          <w:sz w:val="22"/>
        </w:rPr>
      </w:pPr>
      <w:r>
        <w:rPr>
          <w:sz w:val="22"/>
        </w:rPr>
        <w:t>will brainstorm possible solutions. Remember, during this phase you should not be criticizing each other’s</w:t>
      </w:r>
      <w:r>
        <w:rPr>
          <w:spacing w:val="-8"/>
          <w:sz w:val="22"/>
        </w:rPr>
        <w:t> </w:t>
      </w:r>
      <w:r>
        <w:rPr>
          <w:sz w:val="22"/>
        </w:rPr>
        <w:t>ideas.</w:t>
      </w:r>
      <w:r>
        <w:rPr>
          <w:spacing w:val="-13"/>
          <w:sz w:val="22"/>
        </w:rPr>
        <w:t> </w:t>
      </w:r>
      <w:r>
        <w:rPr>
          <w:sz w:val="22"/>
        </w:rPr>
        <w:t>You</w:t>
      </w:r>
      <w:r>
        <w:rPr>
          <w:spacing w:val="-8"/>
          <w:sz w:val="22"/>
        </w:rPr>
        <w:t> </w:t>
      </w:r>
      <w:r>
        <w:rPr>
          <w:sz w:val="22"/>
        </w:rPr>
        <w:t>never</w:t>
      </w:r>
      <w:r>
        <w:rPr>
          <w:spacing w:val="-5"/>
          <w:sz w:val="22"/>
        </w:rPr>
        <w:t> </w:t>
      </w:r>
      <w:r>
        <w:rPr>
          <w:sz w:val="22"/>
        </w:rPr>
        <w:t>know</w:t>
      </w:r>
      <w:r>
        <w:rPr>
          <w:spacing w:val="-7"/>
          <w:sz w:val="22"/>
        </w:rPr>
        <w:t> </w:t>
      </w:r>
      <w:r>
        <w:rPr>
          <w:sz w:val="22"/>
        </w:rPr>
        <w:t>when</w:t>
      </w:r>
      <w:r>
        <w:rPr>
          <w:spacing w:val="-8"/>
          <w:sz w:val="22"/>
        </w:rPr>
        <w:t> </w:t>
      </w:r>
      <w:r>
        <w:rPr>
          <w:sz w:val="22"/>
        </w:rPr>
        <w:t>something</w:t>
      </w:r>
      <w:r>
        <w:rPr>
          <w:spacing w:val="-8"/>
          <w:sz w:val="22"/>
        </w:rPr>
        <w:t> </w:t>
      </w:r>
      <w:r>
        <w:rPr>
          <w:sz w:val="22"/>
        </w:rPr>
        <w:t>that</w:t>
      </w:r>
      <w:r>
        <w:rPr>
          <w:spacing w:val="-7"/>
          <w:sz w:val="22"/>
        </w:rPr>
        <w:t> </w:t>
      </w:r>
      <w:r>
        <w:rPr>
          <w:sz w:val="22"/>
        </w:rPr>
        <w:t>sounds</w:t>
      </w:r>
      <w:r>
        <w:rPr>
          <w:spacing w:val="-8"/>
          <w:sz w:val="22"/>
        </w:rPr>
        <w:t> </w:t>
      </w:r>
      <w:r>
        <w:rPr>
          <w:sz w:val="22"/>
        </w:rPr>
        <w:t>crazy</w:t>
      </w:r>
      <w:r>
        <w:rPr>
          <w:spacing w:val="-8"/>
          <w:sz w:val="22"/>
        </w:rPr>
        <w:t> </w:t>
      </w:r>
      <w:r>
        <w:rPr>
          <w:sz w:val="22"/>
        </w:rPr>
        <w:t>will</w:t>
      </w:r>
      <w:r>
        <w:rPr>
          <w:spacing w:val="-5"/>
          <w:sz w:val="22"/>
        </w:rPr>
        <w:t> </w:t>
      </w:r>
      <w:r>
        <w:rPr>
          <w:sz w:val="22"/>
        </w:rPr>
        <w:t>connect</w:t>
      </w:r>
      <w:r>
        <w:rPr>
          <w:spacing w:val="-7"/>
          <w:sz w:val="22"/>
        </w:rPr>
        <w:t> </w:t>
      </w:r>
      <w:r>
        <w:rPr>
          <w:sz w:val="22"/>
        </w:rPr>
        <w:t>to</w:t>
      </w:r>
      <w:r>
        <w:rPr>
          <w:spacing w:val="-8"/>
          <w:sz w:val="22"/>
        </w:rPr>
        <w:t> </w:t>
      </w:r>
      <w:r>
        <w:rPr>
          <w:sz w:val="22"/>
        </w:rPr>
        <w:t>a</w:t>
      </w:r>
      <w:r>
        <w:rPr>
          <w:spacing w:val="-8"/>
          <w:sz w:val="22"/>
        </w:rPr>
        <w:t> </w:t>
      </w:r>
      <w:r>
        <w:rPr>
          <w:sz w:val="22"/>
        </w:rPr>
        <w:t>solid</w:t>
      </w:r>
      <w:r>
        <w:rPr>
          <w:spacing w:val="-8"/>
          <w:sz w:val="22"/>
        </w:rPr>
        <w:t> </w:t>
      </w:r>
      <w:r>
        <w:rPr>
          <w:sz w:val="22"/>
        </w:rPr>
        <w:t>idea.</w:t>
      </w:r>
      <w:r>
        <w:rPr>
          <w:spacing w:val="-6"/>
          <w:sz w:val="22"/>
        </w:rPr>
        <w:t> </w:t>
      </w:r>
      <w:r>
        <w:rPr>
          <w:sz w:val="22"/>
        </w:rPr>
        <w:t>Have</w:t>
      </w:r>
      <w:r>
        <w:rPr>
          <w:spacing w:val="-5"/>
          <w:sz w:val="22"/>
        </w:rPr>
        <w:t> </w:t>
      </w:r>
      <w:r>
        <w:rPr>
          <w:sz w:val="22"/>
        </w:rPr>
        <w:t>fun with it. If your group gets stuck, think wilder and crazier."</w:t>
      </w:r>
    </w:p>
    <w:p>
      <w:pPr>
        <w:spacing w:line="482" w:lineRule="auto" w:before="192"/>
        <w:ind w:left="960" w:right="969" w:firstLine="0"/>
        <w:jc w:val="both"/>
        <w:rPr>
          <w:sz w:val="22"/>
        </w:rPr>
      </w:pPr>
      <w:r>
        <w:rPr>
          <w:b/>
          <w:sz w:val="22"/>
        </w:rPr>
        <w:t>Step3</w:t>
      </w:r>
      <w:r>
        <w:rPr>
          <w:b/>
          <w:spacing w:val="-8"/>
          <w:sz w:val="22"/>
        </w:rPr>
        <w:t> </w:t>
      </w:r>
      <w:r>
        <w:rPr>
          <w:sz w:val="22"/>
        </w:rPr>
        <w:t>EVALUATION/SELECTION</w:t>
      </w:r>
      <w:r>
        <w:rPr>
          <w:spacing w:val="-11"/>
          <w:sz w:val="22"/>
        </w:rPr>
        <w:t> </w:t>
      </w:r>
      <w:r>
        <w:rPr>
          <w:sz w:val="22"/>
        </w:rPr>
        <w:t>Using</w:t>
      </w:r>
      <w:r>
        <w:rPr>
          <w:spacing w:val="-14"/>
          <w:sz w:val="22"/>
        </w:rPr>
        <w:t> </w:t>
      </w:r>
      <w:r>
        <w:rPr>
          <w:sz w:val="22"/>
        </w:rPr>
        <w:t>the</w:t>
      </w:r>
      <w:r>
        <w:rPr>
          <w:spacing w:val="-12"/>
          <w:sz w:val="22"/>
        </w:rPr>
        <w:t> </w:t>
      </w:r>
      <w:r>
        <w:rPr>
          <w:sz w:val="22"/>
        </w:rPr>
        <w:t>lists</w:t>
      </w:r>
      <w:r>
        <w:rPr>
          <w:spacing w:val="-12"/>
          <w:sz w:val="22"/>
        </w:rPr>
        <w:t> </w:t>
      </w:r>
      <w:r>
        <w:rPr>
          <w:sz w:val="22"/>
        </w:rPr>
        <w:t>that</w:t>
      </w:r>
      <w:r>
        <w:rPr>
          <w:spacing w:val="-12"/>
          <w:sz w:val="22"/>
        </w:rPr>
        <w:t> </w:t>
      </w:r>
      <w:r>
        <w:rPr>
          <w:sz w:val="22"/>
        </w:rPr>
        <w:t>the</w:t>
      </w:r>
      <w:r>
        <w:rPr>
          <w:spacing w:val="-12"/>
          <w:sz w:val="22"/>
        </w:rPr>
        <w:t> </w:t>
      </w:r>
      <w:r>
        <w:rPr>
          <w:sz w:val="22"/>
        </w:rPr>
        <w:t>group</w:t>
      </w:r>
      <w:r>
        <w:rPr>
          <w:spacing w:val="-13"/>
          <w:sz w:val="22"/>
        </w:rPr>
        <w:t> </w:t>
      </w:r>
      <w:r>
        <w:rPr>
          <w:sz w:val="22"/>
        </w:rPr>
        <w:t>generated,</w:t>
      </w:r>
      <w:r>
        <w:rPr>
          <w:spacing w:val="-12"/>
          <w:sz w:val="22"/>
        </w:rPr>
        <w:t> </w:t>
      </w:r>
      <w:r>
        <w:rPr>
          <w:sz w:val="22"/>
        </w:rPr>
        <w:t>they</w:t>
      </w:r>
      <w:r>
        <w:rPr>
          <w:spacing w:val="-14"/>
          <w:sz w:val="22"/>
        </w:rPr>
        <w:t> </w:t>
      </w:r>
      <w:r>
        <w:rPr>
          <w:sz w:val="22"/>
        </w:rPr>
        <w:t>will</w:t>
      </w:r>
      <w:r>
        <w:rPr>
          <w:spacing w:val="-12"/>
          <w:sz w:val="22"/>
        </w:rPr>
        <w:t> </w:t>
      </w:r>
      <w:r>
        <w:rPr>
          <w:sz w:val="22"/>
        </w:rPr>
        <w:t>be</w:t>
      </w:r>
      <w:r>
        <w:rPr>
          <w:spacing w:val="-12"/>
          <w:sz w:val="22"/>
        </w:rPr>
        <w:t> </w:t>
      </w:r>
      <w:r>
        <w:rPr>
          <w:sz w:val="22"/>
        </w:rPr>
        <w:t>given</w:t>
      </w:r>
      <w:r>
        <w:rPr>
          <w:spacing w:val="-12"/>
          <w:sz w:val="22"/>
        </w:rPr>
        <w:t> </w:t>
      </w:r>
      <w:r>
        <w:rPr>
          <w:sz w:val="22"/>
        </w:rPr>
        <w:t>a</w:t>
      </w:r>
      <w:r>
        <w:rPr>
          <w:spacing w:val="-12"/>
          <w:sz w:val="22"/>
        </w:rPr>
        <w:t> </w:t>
      </w:r>
      <w:r>
        <w:rPr>
          <w:sz w:val="22"/>
        </w:rPr>
        <w:t>list</w:t>
      </w:r>
      <w:r>
        <w:rPr>
          <w:spacing w:val="-12"/>
          <w:sz w:val="22"/>
        </w:rPr>
        <w:t> </w:t>
      </w:r>
      <w:r>
        <w:rPr>
          <w:sz w:val="22"/>
        </w:rPr>
        <w:t>of criteria and will eliminate and modify their choices until they are left with one choice.</w:t>
      </w:r>
    </w:p>
    <w:p>
      <w:pPr>
        <w:spacing w:line="482" w:lineRule="auto" w:before="195"/>
        <w:ind w:left="960" w:right="969" w:firstLine="0"/>
        <w:jc w:val="both"/>
        <w:rPr>
          <w:sz w:val="22"/>
        </w:rPr>
      </w:pPr>
      <w:r>
        <w:rPr>
          <w:b/>
          <w:sz w:val="22"/>
        </w:rPr>
        <w:t>Step4: </w:t>
      </w:r>
      <w:r>
        <w:rPr>
          <w:sz w:val="22"/>
        </w:rPr>
        <w:t>IMPLEMENTATION During this phase the groups are actually doing the mathematics calculations. They use the information generated during the previous phase as well as any solution.</w:t>
      </w:r>
    </w:p>
    <w:p>
      <w:pPr>
        <w:spacing w:line="480" w:lineRule="auto" w:before="196"/>
        <w:ind w:left="960" w:right="962" w:firstLine="0"/>
        <w:jc w:val="both"/>
        <w:rPr>
          <w:sz w:val="22"/>
        </w:rPr>
      </w:pPr>
      <w:r>
        <w:rPr>
          <w:sz w:val="22"/>
        </w:rPr>
        <w:t>―Now</w:t>
      </w:r>
      <w:r>
        <w:rPr>
          <w:spacing w:val="-14"/>
          <w:sz w:val="22"/>
        </w:rPr>
        <w:t> </w:t>
      </w:r>
      <w:r>
        <w:rPr>
          <w:sz w:val="22"/>
        </w:rPr>
        <w:t>it</w:t>
      </w:r>
      <w:r>
        <w:rPr>
          <w:spacing w:val="-14"/>
          <w:sz w:val="22"/>
        </w:rPr>
        <w:t> </w:t>
      </w:r>
      <w:r>
        <w:rPr>
          <w:sz w:val="22"/>
        </w:rPr>
        <w:t>is</w:t>
      </w:r>
      <w:r>
        <w:rPr>
          <w:spacing w:val="-14"/>
          <w:sz w:val="22"/>
        </w:rPr>
        <w:t> </w:t>
      </w:r>
      <w:r>
        <w:rPr>
          <w:sz w:val="22"/>
        </w:rPr>
        <w:t>time</w:t>
      </w:r>
      <w:r>
        <w:rPr>
          <w:spacing w:val="-13"/>
          <w:sz w:val="22"/>
        </w:rPr>
        <w:t> </w:t>
      </w:r>
      <w:r>
        <w:rPr>
          <w:sz w:val="22"/>
        </w:rPr>
        <w:t>to</w:t>
      </w:r>
      <w:r>
        <w:rPr>
          <w:spacing w:val="-14"/>
          <w:sz w:val="22"/>
        </w:rPr>
        <w:t> </w:t>
      </w:r>
      <w:r>
        <w:rPr>
          <w:sz w:val="22"/>
        </w:rPr>
        <w:t>actually</w:t>
      </w:r>
      <w:r>
        <w:rPr>
          <w:spacing w:val="-14"/>
          <w:sz w:val="22"/>
        </w:rPr>
        <w:t> </w:t>
      </w:r>
      <w:r>
        <w:rPr>
          <w:sz w:val="22"/>
        </w:rPr>
        <w:t>solve</w:t>
      </w:r>
      <w:r>
        <w:rPr>
          <w:spacing w:val="-14"/>
          <w:sz w:val="22"/>
        </w:rPr>
        <w:t> </w:t>
      </w:r>
      <w:r>
        <w:rPr>
          <w:sz w:val="22"/>
        </w:rPr>
        <w:t>the</w:t>
      </w:r>
      <w:r>
        <w:rPr>
          <w:spacing w:val="-13"/>
          <w:sz w:val="22"/>
        </w:rPr>
        <w:t> </w:t>
      </w:r>
      <w:r>
        <w:rPr>
          <w:sz w:val="22"/>
        </w:rPr>
        <w:t>problem.</w:t>
      </w:r>
      <w:r>
        <w:rPr>
          <w:spacing w:val="-14"/>
          <w:sz w:val="22"/>
        </w:rPr>
        <w:t> </w:t>
      </w:r>
      <w:r>
        <w:rPr>
          <w:sz w:val="22"/>
        </w:rPr>
        <w:t>Use</w:t>
      </w:r>
      <w:r>
        <w:rPr>
          <w:spacing w:val="-14"/>
          <w:sz w:val="22"/>
        </w:rPr>
        <w:t> </w:t>
      </w:r>
      <w:r>
        <w:rPr>
          <w:sz w:val="22"/>
        </w:rPr>
        <w:t>the</w:t>
      </w:r>
      <w:r>
        <w:rPr>
          <w:spacing w:val="-14"/>
          <w:sz w:val="22"/>
        </w:rPr>
        <w:t> </w:t>
      </w:r>
      <w:r>
        <w:rPr>
          <w:sz w:val="22"/>
        </w:rPr>
        <w:t>information</w:t>
      </w:r>
      <w:r>
        <w:rPr>
          <w:spacing w:val="-13"/>
          <w:sz w:val="22"/>
        </w:rPr>
        <w:t> </w:t>
      </w:r>
      <w:r>
        <w:rPr>
          <w:sz w:val="22"/>
        </w:rPr>
        <w:t>you</w:t>
      </w:r>
      <w:r>
        <w:rPr>
          <w:spacing w:val="-14"/>
          <w:sz w:val="22"/>
        </w:rPr>
        <w:t> </w:t>
      </w:r>
      <w:r>
        <w:rPr>
          <w:sz w:val="22"/>
        </w:rPr>
        <w:t>listed</w:t>
      </w:r>
      <w:r>
        <w:rPr>
          <w:spacing w:val="-14"/>
          <w:sz w:val="22"/>
        </w:rPr>
        <w:t> </w:t>
      </w:r>
      <w:r>
        <w:rPr>
          <w:sz w:val="22"/>
        </w:rPr>
        <w:t>during</w:t>
      </w:r>
      <w:r>
        <w:rPr>
          <w:spacing w:val="-14"/>
          <w:sz w:val="22"/>
        </w:rPr>
        <w:t> </w:t>
      </w:r>
      <w:r>
        <w:rPr>
          <w:sz w:val="22"/>
        </w:rPr>
        <w:t>the</w:t>
      </w:r>
      <w:r>
        <w:rPr>
          <w:spacing w:val="-13"/>
          <w:sz w:val="22"/>
        </w:rPr>
        <w:t> </w:t>
      </w:r>
      <w:r>
        <w:rPr>
          <w:sz w:val="22"/>
        </w:rPr>
        <w:t>last</w:t>
      </w:r>
      <w:r>
        <w:rPr>
          <w:spacing w:val="-14"/>
          <w:sz w:val="22"/>
        </w:rPr>
        <w:t> </w:t>
      </w:r>
      <w:r>
        <w:rPr>
          <w:sz w:val="22"/>
        </w:rPr>
        <w:t>two</w:t>
      </w:r>
      <w:r>
        <w:rPr>
          <w:spacing w:val="-14"/>
          <w:sz w:val="22"/>
        </w:rPr>
        <w:t> </w:t>
      </w:r>
      <w:r>
        <w:rPr>
          <w:sz w:val="22"/>
        </w:rPr>
        <w:t>phases. Remember</w:t>
      </w:r>
      <w:r>
        <w:rPr>
          <w:spacing w:val="-10"/>
          <w:sz w:val="22"/>
        </w:rPr>
        <w:t> </w:t>
      </w:r>
      <w:r>
        <w:rPr>
          <w:sz w:val="22"/>
        </w:rPr>
        <w:t>there</w:t>
      </w:r>
      <w:r>
        <w:rPr>
          <w:spacing w:val="-13"/>
          <w:sz w:val="22"/>
        </w:rPr>
        <w:t> </w:t>
      </w:r>
      <w:r>
        <w:rPr>
          <w:sz w:val="22"/>
        </w:rPr>
        <w:t>is</w:t>
      </w:r>
      <w:r>
        <w:rPr>
          <w:spacing w:val="-10"/>
          <w:sz w:val="22"/>
        </w:rPr>
        <w:t> </w:t>
      </w:r>
      <w:r>
        <w:rPr>
          <w:sz w:val="22"/>
        </w:rPr>
        <w:t>more</w:t>
      </w:r>
      <w:r>
        <w:rPr>
          <w:spacing w:val="-11"/>
          <w:sz w:val="22"/>
        </w:rPr>
        <w:t> </w:t>
      </w:r>
      <w:r>
        <w:rPr>
          <w:sz w:val="22"/>
        </w:rPr>
        <w:t>than</w:t>
      </w:r>
      <w:r>
        <w:rPr>
          <w:spacing w:val="-11"/>
          <w:sz w:val="22"/>
        </w:rPr>
        <w:t> </w:t>
      </w:r>
      <w:r>
        <w:rPr>
          <w:sz w:val="22"/>
        </w:rPr>
        <w:t>one</w:t>
      </w:r>
      <w:r>
        <w:rPr>
          <w:spacing w:val="-11"/>
          <w:sz w:val="22"/>
        </w:rPr>
        <w:t> </w:t>
      </w:r>
      <w:r>
        <w:rPr>
          <w:sz w:val="22"/>
        </w:rPr>
        <w:t>step.</w:t>
      </w:r>
      <w:r>
        <w:rPr>
          <w:spacing w:val="-11"/>
          <w:sz w:val="22"/>
        </w:rPr>
        <w:t> </w:t>
      </w:r>
      <w:r>
        <w:rPr>
          <w:sz w:val="22"/>
        </w:rPr>
        <w:t>If</w:t>
      </w:r>
      <w:r>
        <w:rPr>
          <w:spacing w:val="-10"/>
          <w:sz w:val="22"/>
        </w:rPr>
        <w:t> </w:t>
      </w:r>
      <w:r>
        <w:rPr>
          <w:sz w:val="22"/>
        </w:rPr>
        <w:t>you</w:t>
      </w:r>
      <w:r>
        <w:rPr>
          <w:spacing w:val="-11"/>
          <w:sz w:val="22"/>
        </w:rPr>
        <w:t> </w:t>
      </w:r>
      <w:r>
        <w:rPr>
          <w:sz w:val="22"/>
        </w:rPr>
        <w:t>are</w:t>
      </w:r>
      <w:r>
        <w:rPr>
          <w:spacing w:val="-11"/>
          <w:sz w:val="22"/>
        </w:rPr>
        <w:t> </w:t>
      </w:r>
      <w:r>
        <w:rPr>
          <w:sz w:val="22"/>
        </w:rPr>
        <w:t>still</w:t>
      </w:r>
      <w:r>
        <w:rPr>
          <w:spacing w:val="-10"/>
          <w:sz w:val="22"/>
        </w:rPr>
        <w:t> </w:t>
      </w:r>
      <w:r>
        <w:rPr>
          <w:sz w:val="22"/>
        </w:rPr>
        <w:t>having</w:t>
      </w:r>
      <w:r>
        <w:rPr>
          <w:spacing w:val="-13"/>
          <w:sz w:val="22"/>
        </w:rPr>
        <w:t> </w:t>
      </w:r>
      <w:r>
        <w:rPr>
          <w:sz w:val="22"/>
        </w:rPr>
        <w:t>trouble</w:t>
      </w:r>
      <w:r>
        <w:rPr>
          <w:spacing w:val="-13"/>
          <w:sz w:val="22"/>
        </w:rPr>
        <w:t> </w:t>
      </w:r>
      <w:r>
        <w:rPr>
          <w:sz w:val="22"/>
        </w:rPr>
        <w:t>solving</w:t>
      </w:r>
      <w:r>
        <w:rPr>
          <w:spacing w:val="-13"/>
          <w:sz w:val="22"/>
        </w:rPr>
        <w:t> </w:t>
      </w:r>
      <w:r>
        <w:rPr>
          <w:sz w:val="22"/>
        </w:rPr>
        <w:t>the</w:t>
      </w:r>
      <w:r>
        <w:rPr>
          <w:spacing w:val="-11"/>
          <w:sz w:val="22"/>
        </w:rPr>
        <w:t> </w:t>
      </w:r>
      <w:r>
        <w:rPr>
          <w:sz w:val="22"/>
        </w:rPr>
        <w:t>problem,</w:t>
      </w:r>
      <w:r>
        <w:rPr>
          <w:spacing w:val="-11"/>
          <w:sz w:val="22"/>
        </w:rPr>
        <w:t> </w:t>
      </w:r>
      <w:r>
        <w:rPr>
          <w:sz w:val="22"/>
        </w:rPr>
        <w:t>return</w:t>
      </w:r>
      <w:r>
        <w:rPr>
          <w:spacing w:val="-11"/>
          <w:sz w:val="22"/>
        </w:rPr>
        <w:t> </w:t>
      </w:r>
      <w:r>
        <w:rPr>
          <w:sz w:val="22"/>
        </w:rPr>
        <w:t>to</w:t>
      </w:r>
      <w:r>
        <w:rPr>
          <w:spacing w:val="-11"/>
          <w:sz w:val="22"/>
        </w:rPr>
        <w:t> </w:t>
      </w:r>
      <w:r>
        <w:rPr>
          <w:sz w:val="22"/>
        </w:rPr>
        <w:t>your Brainstorming and Selection/Evaluation lists.‖ At the end of this activity the teacher allows a spokesperson from each group to share their experiences through the phases. As well, the class discusses how CPS can be used in other units and subjects.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36"/>
        <w:rPr>
          <w:sz w:val="22"/>
        </w:rPr>
      </w:pPr>
    </w:p>
    <w:p>
      <w:pPr>
        <w:spacing w:before="0"/>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(8)</w:t>
      </w:r>
    </w:p>
    <w:p>
      <w:pPr>
        <w:spacing w:after="0"/>
        <w:jc w:val="center"/>
        <w:rPr>
          <w:sz w:val="22"/>
        </w:rPr>
        <w:sectPr>
          <w:pgSz w:w="11910" w:h="16840"/>
          <w:pgMar w:header="0" w:footer="936" w:top="1340" w:bottom="1120" w:left="420" w:right="520"/>
        </w:sectPr>
      </w:pPr>
    </w:p>
    <w:p>
      <w:pPr>
        <w:spacing w:line="669" w:lineRule="auto" w:before="78"/>
        <w:ind w:left="960" w:right="8367" w:firstLine="0"/>
        <w:jc w:val="left"/>
        <w:rPr>
          <w:sz w:val="22"/>
        </w:rPr>
      </w:pPr>
      <w:r>
        <w:rPr>
          <w:b/>
          <w:sz w:val="22"/>
        </w:rPr>
        <w:t>Class: </w:t>
      </w:r>
      <w:r>
        <w:rPr>
          <w:sz w:val="22"/>
        </w:rPr>
        <w:t>SS11 </w:t>
      </w:r>
      <w:r>
        <w:rPr>
          <w:b/>
          <w:sz w:val="22"/>
        </w:rPr>
        <w:t>Topic: Sets</w:t>
      </w:r>
      <w:r>
        <w:rPr>
          <w:sz w:val="22"/>
        </w:rPr>
        <w:t>. </w:t>
      </w:r>
      <w:r>
        <w:rPr>
          <w:b/>
          <w:sz w:val="22"/>
        </w:rPr>
        <w:t>Week4</w:t>
      </w:r>
      <w:r>
        <w:rPr>
          <w:b/>
          <w:spacing w:val="-14"/>
          <w:sz w:val="22"/>
        </w:rPr>
        <w:t> </w:t>
      </w:r>
      <w:r>
        <w:rPr>
          <w:b/>
          <w:sz w:val="22"/>
        </w:rPr>
        <w:t>Day:</w:t>
      </w:r>
      <w:r>
        <w:rPr>
          <w:b/>
          <w:spacing w:val="-14"/>
          <w:sz w:val="22"/>
        </w:rPr>
        <w:t> </w:t>
      </w:r>
      <w:r>
        <w:rPr>
          <w:sz w:val="22"/>
        </w:rPr>
        <w:t>2</w:t>
      </w:r>
    </w:p>
    <w:p>
      <w:pPr>
        <w:spacing w:line="252" w:lineRule="exact"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9"/>
        <w:rPr>
          <w:sz w:val="22"/>
        </w:rPr>
      </w:pPr>
    </w:p>
    <w:p>
      <w:pPr>
        <w:spacing w:line="477" w:lineRule="auto" w:before="1"/>
        <w:ind w:left="960" w:right="959" w:firstLine="0"/>
        <w:jc w:val="both"/>
        <w:rPr>
          <w:sz w:val="22"/>
        </w:rPr>
      </w:pPr>
      <w:r>
        <w:rPr>
          <w:b/>
          <w:sz w:val="22"/>
        </w:rPr>
        <w:t>Instructional objectives: </w:t>
      </w:r>
      <w:r>
        <w:rPr>
          <w:sz w:val="22"/>
        </w:rPr>
        <w:t>by the end of the lesson, the student should be to solve Set.</w:t>
      </w:r>
      <w:r>
        <w:rPr>
          <w:spacing w:val="-2"/>
          <w:sz w:val="22"/>
        </w:rPr>
        <w:t> </w:t>
      </w:r>
      <w:r>
        <w:rPr>
          <w:sz w:val="22"/>
        </w:rPr>
        <w:t>Students</w:t>
      </w:r>
      <w:r>
        <w:rPr>
          <w:spacing w:val="-7"/>
          <w:sz w:val="22"/>
        </w:rPr>
        <w:t> </w:t>
      </w:r>
      <w:r>
        <w:rPr>
          <w:sz w:val="22"/>
        </w:rPr>
        <w:t>are</w:t>
      </w:r>
      <w:r>
        <w:rPr>
          <w:spacing w:val="-7"/>
          <w:sz w:val="22"/>
        </w:rPr>
        <w:t> </w:t>
      </w:r>
      <w:r>
        <w:rPr>
          <w:sz w:val="22"/>
        </w:rPr>
        <w:t>to state the sequence of steps involved in Creative Problem Solving.</w:t>
      </w:r>
    </w:p>
    <w:p>
      <w:pPr>
        <w:spacing w:before="23"/>
        <w:ind w:left="960" w:right="0" w:firstLine="0"/>
        <w:jc w:val="both"/>
        <w:rPr>
          <w:sz w:val="22"/>
        </w:rPr>
      </w:pPr>
      <w:r>
        <w:rPr>
          <w:b/>
          <w:sz w:val="22"/>
        </w:rPr>
        <w:t>Instructional</w:t>
      </w:r>
      <w:r>
        <w:rPr>
          <w:b/>
          <w:spacing w:val="-4"/>
          <w:sz w:val="22"/>
        </w:rPr>
        <w:t> </w:t>
      </w:r>
      <w:r>
        <w:rPr>
          <w:b/>
          <w:sz w:val="22"/>
        </w:rPr>
        <w:t>material:</w:t>
      </w:r>
      <w:r>
        <w:rPr>
          <w:b/>
          <w:spacing w:val="-4"/>
          <w:sz w:val="22"/>
        </w:rPr>
        <w:t> </w:t>
      </w:r>
      <w:r>
        <w:rPr>
          <w:sz w:val="22"/>
        </w:rPr>
        <w:t>rough</w:t>
      </w:r>
      <w:r>
        <w:rPr>
          <w:spacing w:val="-4"/>
          <w:sz w:val="22"/>
        </w:rPr>
        <w:t> </w:t>
      </w:r>
      <w:r>
        <w:rPr>
          <w:sz w:val="22"/>
        </w:rPr>
        <w:t>book,textbook</w:t>
      </w:r>
      <w:r>
        <w:rPr>
          <w:spacing w:val="-7"/>
          <w:sz w:val="22"/>
        </w:rPr>
        <w:t> </w:t>
      </w:r>
      <w:r>
        <w:rPr>
          <w:sz w:val="22"/>
        </w:rPr>
        <w:t>and</w:t>
      </w:r>
      <w:r>
        <w:rPr>
          <w:spacing w:val="-6"/>
          <w:sz w:val="22"/>
        </w:rPr>
        <w:t> </w:t>
      </w:r>
      <w:r>
        <w:rPr>
          <w:spacing w:val="-2"/>
          <w:sz w:val="22"/>
        </w:rPr>
        <w:t>chalkboard.</w:t>
      </w:r>
    </w:p>
    <w:p>
      <w:pPr>
        <w:pStyle w:val="BodyText"/>
        <w:spacing w:before="197"/>
        <w:rPr>
          <w:sz w:val="22"/>
        </w:rPr>
      </w:pPr>
    </w:p>
    <w:p>
      <w:pPr>
        <w:spacing w:line="480" w:lineRule="auto" w:before="0"/>
        <w:ind w:left="960" w:right="962" w:firstLine="0"/>
        <w:jc w:val="both"/>
        <w:rPr>
          <w:sz w:val="22"/>
        </w:rPr>
      </w:pPr>
      <w:r>
        <w:rPr>
          <w:b/>
          <w:sz w:val="22"/>
        </w:rPr>
        <w:t>Instructional techniques: </w:t>
      </w:r>
      <w:r>
        <w:rPr>
          <w:sz w:val="22"/>
        </w:rPr>
        <w:t>question and answering about, the sequence of steps involved in Creative Problem</w:t>
      </w:r>
      <w:r>
        <w:rPr>
          <w:spacing w:val="-5"/>
          <w:sz w:val="22"/>
        </w:rPr>
        <w:t> </w:t>
      </w:r>
      <w:r>
        <w:rPr>
          <w:sz w:val="22"/>
        </w:rPr>
        <w:t>Solving.</w:t>
      </w:r>
      <w:r>
        <w:rPr>
          <w:spacing w:val="40"/>
          <w:sz w:val="22"/>
        </w:rPr>
        <w:t> </w:t>
      </w:r>
      <w:r>
        <w:rPr>
          <w:b/>
          <w:sz w:val="22"/>
        </w:rPr>
        <w:t>Entry behavior: </w:t>
      </w:r>
      <w:r>
        <w:rPr>
          <w:sz w:val="22"/>
        </w:rPr>
        <w:t>the students have learn on how to set. Of steps involved in Creative Problem Solving.</w:t>
      </w:r>
    </w:p>
    <w:p>
      <w:pPr>
        <w:spacing w:line="480" w:lineRule="auto" w:before="18"/>
        <w:ind w:left="960" w:right="963" w:firstLine="0"/>
        <w:jc w:val="both"/>
        <w:rPr>
          <w:sz w:val="22"/>
        </w:rPr>
      </w:pPr>
      <w:r>
        <w:rPr>
          <w:b/>
          <w:sz w:val="22"/>
        </w:rPr>
        <w:t>Introduction: </w:t>
      </w:r>
      <w:r>
        <w:rPr>
          <w:sz w:val="22"/>
        </w:rPr>
        <w:t>The teacher introduces the lesson with the following: ―You should now be more knowledgeable</w:t>
      </w:r>
      <w:r>
        <w:rPr>
          <w:spacing w:val="-14"/>
          <w:sz w:val="22"/>
        </w:rPr>
        <w:t> </w:t>
      </w:r>
      <w:r>
        <w:rPr>
          <w:sz w:val="22"/>
        </w:rPr>
        <w:t>about</w:t>
      </w:r>
      <w:r>
        <w:rPr>
          <w:spacing w:val="-13"/>
          <w:sz w:val="22"/>
        </w:rPr>
        <w:t> </w:t>
      </w:r>
      <w:r>
        <w:rPr>
          <w:sz w:val="22"/>
        </w:rPr>
        <w:t>the</w:t>
      </w:r>
      <w:r>
        <w:rPr>
          <w:spacing w:val="-13"/>
          <w:sz w:val="22"/>
        </w:rPr>
        <w:t> </w:t>
      </w:r>
      <w:r>
        <w:rPr>
          <w:sz w:val="22"/>
        </w:rPr>
        <w:t>steps</w:t>
      </w:r>
      <w:r>
        <w:rPr>
          <w:spacing w:val="-12"/>
          <w:sz w:val="22"/>
        </w:rPr>
        <w:t> </w:t>
      </w:r>
      <w:r>
        <w:rPr>
          <w:sz w:val="22"/>
        </w:rPr>
        <w:t>in</w:t>
      </w:r>
      <w:r>
        <w:rPr>
          <w:spacing w:val="-13"/>
          <w:sz w:val="22"/>
        </w:rPr>
        <w:t> </w:t>
      </w:r>
      <w:r>
        <w:rPr>
          <w:sz w:val="22"/>
        </w:rPr>
        <w:t>Creative</w:t>
      </w:r>
      <w:r>
        <w:rPr>
          <w:spacing w:val="-13"/>
          <w:sz w:val="22"/>
        </w:rPr>
        <w:t> </w:t>
      </w:r>
      <w:r>
        <w:rPr>
          <w:sz w:val="22"/>
        </w:rPr>
        <w:t>Problem</w:t>
      </w:r>
      <w:r>
        <w:rPr>
          <w:spacing w:val="-14"/>
          <w:sz w:val="22"/>
        </w:rPr>
        <w:t> </w:t>
      </w:r>
      <w:r>
        <w:rPr>
          <w:sz w:val="22"/>
        </w:rPr>
        <w:t>Solving.</w:t>
      </w:r>
      <w:r>
        <w:rPr>
          <w:spacing w:val="-13"/>
          <w:sz w:val="22"/>
        </w:rPr>
        <w:t> </w:t>
      </w:r>
      <w:r>
        <w:rPr>
          <w:sz w:val="22"/>
        </w:rPr>
        <w:t>Today</w:t>
      </w:r>
      <w:r>
        <w:rPr>
          <w:spacing w:val="-14"/>
          <w:sz w:val="22"/>
        </w:rPr>
        <w:t> </w:t>
      </w:r>
      <w:r>
        <w:rPr>
          <w:sz w:val="22"/>
        </w:rPr>
        <w:t>we</w:t>
      </w:r>
      <w:r>
        <w:rPr>
          <w:spacing w:val="-13"/>
          <w:sz w:val="22"/>
        </w:rPr>
        <w:t> </w:t>
      </w:r>
      <w:r>
        <w:rPr>
          <w:sz w:val="22"/>
        </w:rPr>
        <w:t>will</w:t>
      </w:r>
      <w:r>
        <w:rPr>
          <w:spacing w:val="-14"/>
          <w:sz w:val="22"/>
        </w:rPr>
        <w:t> </w:t>
      </w:r>
      <w:r>
        <w:rPr>
          <w:sz w:val="22"/>
        </w:rPr>
        <w:t>combine</w:t>
      </w:r>
      <w:r>
        <w:rPr>
          <w:spacing w:val="-13"/>
          <w:sz w:val="22"/>
        </w:rPr>
        <w:t> </w:t>
      </w:r>
      <w:r>
        <w:rPr>
          <w:sz w:val="22"/>
        </w:rPr>
        <w:t>this</w:t>
      </w:r>
      <w:r>
        <w:rPr>
          <w:spacing w:val="-12"/>
          <w:sz w:val="22"/>
        </w:rPr>
        <w:t> </w:t>
      </w:r>
      <w:r>
        <w:rPr>
          <w:sz w:val="22"/>
        </w:rPr>
        <w:t>technique</w:t>
      </w:r>
      <w:r>
        <w:rPr>
          <w:spacing w:val="-13"/>
          <w:sz w:val="22"/>
        </w:rPr>
        <w:t> </w:t>
      </w:r>
      <w:r>
        <w:rPr>
          <w:sz w:val="22"/>
        </w:rPr>
        <w:t>with something you should all be familiar with, Set.</w:t>
      </w:r>
    </w:p>
    <w:p>
      <w:pPr>
        <w:spacing w:before="26"/>
        <w:ind w:left="960" w:right="0" w:firstLine="0"/>
        <w:jc w:val="both"/>
        <w:rPr>
          <w:b/>
          <w:sz w:val="22"/>
        </w:rPr>
      </w:pPr>
      <w:r>
        <w:rPr>
          <w:b/>
          <w:sz w:val="22"/>
        </w:rPr>
        <w:t>Instructional</w:t>
      </w:r>
      <w:r>
        <w:rPr>
          <w:b/>
          <w:spacing w:val="-6"/>
          <w:sz w:val="22"/>
        </w:rPr>
        <w:t> </w:t>
      </w:r>
      <w:r>
        <w:rPr>
          <w:b/>
          <w:spacing w:val="-2"/>
          <w:sz w:val="22"/>
        </w:rPr>
        <w:t>procedure:</w:t>
      </w:r>
    </w:p>
    <w:p>
      <w:pPr>
        <w:pStyle w:val="BodyText"/>
        <w:spacing w:before="192"/>
        <w:rPr>
          <w:b/>
          <w:sz w:val="22"/>
        </w:rPr>
      </w:pPr>
    </w:p>
    <w:p>
      <w:pPr>
        <w:spacing w:line="480" w:lineRule="auto" w:before="0"/>
        <w:ind w:left="960" w:right="966" w:firstLine="0"/>
        <w:jc w:val="both"/>
        <w:rPr>
          <w:sz w:val="22"/>
        </w:rPr>
      </w:pPr>
      <w:r>
        <w:rPr>
          <w:b/>
          <w:sz w:val="22"/>
        </w:rPr>
        <w:t>Step1: </w:t>
      </w:r>
      <w:r>
        <w:rPr>
          <w:sz w:val="22"/>
        </w:rPr>
        <w:t>CLARIFICATION OF THE PROBLEM:‖ To solve Set problem, you must be familiar all the properties</w:t>
      </w:r>
      <w:r>
        <w:rPr>
          <w:spacing w:val="-3"/>
          <w:sz w:val="22"/>
        </w:rPr>
        <w:t> </w:t>
      </w:r>
      <w:r>
        <w:rPr>
          <w:sz w:val="22"/>
        </w:rPr>
        <w:t>of</w:t>
      </w:r>
      <w:r>
        <w:rPr>
          <w:spacing w:val="-1"/>
          <w:sz w:val="22"/>
        </w:rPr>
        <w:t> </w:t>
      </w:r>
      <w:r>
        <w:rPr>
          <w:sz w:val="22"/>
        </w:rPr>
        <w:t>a Set such as Operations with set: union of a set. If X and Y are any two set, then the union</w:t>
      </w:r>
      <w:r>
        <w:rPr>
          <w:spacing w:val="12"/>
          <w:sz w:val="22"/>
        </w:rPr>
        <w:t> </w:t>
      </w:r>
      <w:r>
        <w:rPr>
          <w:sz w:val="22"/>
        </w:rPr>
        <w:t>of</w:t>
      </w:r>
      <w:r>
        <w:rPr>
          <w:spacing w:val="13"/>
          <w:sz w:val="22"/>
        </w:rPr>
        <w:t> </w:t>
      </w:r>
      <w:r>
        <w:rPr>
          <w:sz w:val="22"/>
        </w:rPr>
        <w:t>X</w:t>
      </w:r>
      <w:r>
        <w:rPr>
          <w:spacing w:val="13"/>
          <w:sz w:val="22"/>
        </w:rPr>
        <w:t> </w:t>
      </w:r>
      <w:r>
        <w:rPr>
          <w:sz w:val="22"/>
        </w:rPr>
        <w:t>and</w:t>
      </w:r>
      <w:r>
        <w:rPr>
          <w:spacing w:val="12"/>
          <w:sz w:val="22"/>
        </w:rPr>
        <w:t> </w:t>
      </w:r>
      <w:r>
        <w:rPr>
          <w:sz w:val="22"/>
        </w:rPr>
        <w:t>Y</w:t>
      </w:r>
      <w:r>
        <w:rPr>
          <w:spacing w:val="6"/>
          <w:sz w:val="22"/>
        </w:rPr>
        <w:t> </w:t>
      </w:r>
      <w:r>
        <w:rPr>
          <w:sz w:val="22"/>
        </w:rPr>
        <w:t>is</w:t>
      </w:r>
      <w:r>
        <w:rPr>
          <w:spacing w:val="15"/>
          <w:sz w:val="22"/>
        </w:rPr>
        <w:t> </w:t>
      </w:r>
      <w:r>
        <w:rPr>
          <w:sz w:val="22"/>
        </w:rPr>
        <w:t>a</w:t>
      </w:r>
      <w:r>
        <w:rPr>
          <w:spacing w:val="13"/>
          <w:sz w:val="22"/>
        </w:rPr>
        <w:t> </w:t>
      </w:r>
      <w:r>
        <w:rPr>
          <w:sz w:val="22"/>
        </w:rPr>
        <w:t>set</w:t>
      </w:r>
      <w:r>
        <w:rPr>
          <w:spacing w:val="13"/>
          <w:sz w:val="22"/>
        </w:rPr>
        <w:t> </w:t>
      </w:r>
      <w:r>
        <w:rPr>
          <w:sz w:val="22"/>
        </w:rPr>
        <w:t>whose</w:t>
      </w:r>
      <w:r>
        <w:rPr>
          <w:spacing w:val="15"/>
          <w:sz w:val="22"/>
        </w:rPr>
        <w:t> </w:t>
      </w:r>
      <w:r>
        <w:rPr>
          <w:sz w:val="22"/>
        </w:rPr>
        <w:t>elements</w:t>
      </w:r>
      <w:r>
        <w:rPr>
          <w:spacing w:val="12"/>
          <w:sz w:val="22"/>
        </w:rPr>
        <w:t> </w:t>
      </w:r>
      <w:r>
        <w:rPr>
          <w:sz w:val="22"/>
        </w:rPr>
        <w:t>are</w:t>
      </w:r>
      <w:r>
        <w:rPr>
          <w:spacing w:val="15"/>
          <w:sz w:val="22"/>
        </w:rPr>
        <w:t> </w:t>
      </w:r>
      <w:r>
        <w:rPr>
          <w:sz w:val="22"/>
        </w:rPr>
        <w:t>that</w:t>
      </w:r>
      <w:r>
        <w:rPr>
          <w:spacing w:val="13"/>
          <w:sz w:val="22"/>
        </w:rPr>
        <w:t> </w:t>
      </w:r>
      <w:r>
        <w:rPr>
          <w:sz w:val="22"/>
        </w:rPr>
        <w:t>f</w:t>
      </w:r>
      <w:r>
        <w:rPr>
          <w:spacing w:val="13"/>
          <w:sz w:val="22"/>
        </w:rPr>
        <w:t> </w:t>
      </w:r>
      <w:r>
        <w:rPr>
          <w:sz w:val="22"/>
        </w:rPr>
        <w:t>X</w:t>
      </w:r>
      <w:r>
        <w:rPr>
          <w:spacing w:val="15"/>
          <w:sz w:val="22"/>
        </w:rPr>
        <w:t> </w:t>
      </w:r>
      <w:r>
        <w:rPr>
          <w:sz w:val="22"/>
        </w:rPr>
        <w:t>and</w:t>
      </w:r>
      <w:r>
        <w:rPr>
          <w:spacing w:val="14"/>
          <w:sz w:val="22"/>
        </w:rPr>
        <w:t> </w:t>
      </w:r>
      <w:r>
        <w:rPr>
          <w:sz w:val="22"/>
        </w:rPr>
        <w:t>Y</w:t>
      </w:r>
      <w:r>
        <w:rPr>
          <w:spacing w:val="5"/>
          <w:sz w:val="22"/>
        </w:rPr>
        <w:t> </w:t>
      </w:r>
      <w:r>
        <w:rPr>
          <w:sz w:val="22"/>
        </w:rPr>
        <w:t>put</w:t>
      </w:r>
      <w:r>
        <w:rPr>
          <w:spacing w:val="13"/>
          <w:sz w:val="22"/>
        </w:rPr>
        <w:t> </w:t>
      </w:r>
      <w:r>
        <w:rPr>
          <w:sz w:val="22"/>
        </w:rPr>
        <w:t>together,</w:t>
      </w:r>
      <w:r>
        <w:rPr>
          <w:spacing w:val="12"/>
          <w:sz w:val="22"/>
        </w:rPr>
        <w:t> </w:t>
      </w:r>
      <w:r>
        <w:rPr>
          <w:sz w:val="22"/>
        </w:rPr>
        <w:t>this</w:t>
      </w:r>
      <w:r>
        <w:rPr>
          <w:spacing w:val="13"/>
          <w:sz w:val="22"/>
        </w:rPr>
        <w:t> </w:t>
      </w:r>
      <w:r>
        <w:rPr>
          <w:sz w:val="22"/>
        </w:rPr>
        <w:t>is</w:t>
      </w:r>
      <w:r>
        <w:rPr>
          <w:spacing w:val="15"/>
          <w:sz w:val="22"/>
        </w:rPr>
        <w:t> </w:t>
      </w:r>
      <w:r>
        <w:rPr>
          <w:sz w:val="22"/>
        </w:rPr>
        <w:t>usually</w:t>
      </w:r>
      <w:r>
        <w:rPr>
          <w:spacing w:val="12"/>
          <w:sz w:val="22"/>
        </w:rPr>
        <w:t> </w:t>
      </w:r>
      <w:r>
        <w:rPr>
          <w:sz w:val="22"/>
        </w:rPr>
        <w:t>denoted</w:t>
      </w:r>
      <w:r>
        <w:rPr>
          <w:spacing w:val="13"/>
          <w:sz w:val="22"/>
        </w:rPr>
        <w:t> </w:t>
      </w:r>
      <w:r>
        <w:rPr>
          <w:spacing w:val="-5"/>
          <w:sz w:val="22"/>
        </w:rPr>
        <w:t>as</w:t>
      </w:r>
    </w:p>
    <w:p>
      <w:pPr>
        <w:spacing w:line="335" w:lineRule="exact" w:before="0"/>
        <w:ind w:left="1016" w:right="0" w:firstLine="0"/>
        <w:jc w:val="both"/>
        <w:rPr>
          <w:sz w:val="22"/>
        </w:rPr>
      </w:pPr>
      <w:r>
        <w:rPr>
          <w:i/>
          <w:sz w:val="24"/>
        </w:rPr>
        <w:t>X</w:t>
      </w:r>
      <w:r>
        <w:rPr>
          <w:i/>
          <w:spacing w:val="2"/>
          <w:sz w:val="24"/>
        </w:rPr>
        <w:t> </w:t>
      </w:r>
      <w:r>
        <w:rPr>
          <w:rFonts w:ascii="Lucida Sans Unicode" w:hAnsi="Lucida Sans Unicode"/>
          <w:sz w:val="24"/>
        </w:rPr>
        <w:t>∪</w:t>
      </w:r>
      <w:r>
        <w:rPr>
          <w:i/>
          <w:sz w:val="24"/>
        </w:rPr>
        <w:t>Y</w:t>
      </w:r>
      <w:r>
        <w:rPr>
          <w:i/>
          <w:spacing w:val="-8"/>
          <w:sz w:val="24"/>
        </w:rPr>
        <w:t> </w:t>
      </w:r>
      <w:r>
        <w:rPr>
          <w:sz w:val="22"/>
        </w:rPr>
        <w:t>.</w:t>
      </w:r>
      <w:r>
        <w:rPr>
          <w:spacing w:val="3"/>
          <w:sz w:val="22"/>
        </w:rPr>
        <w:t> </w:t>
      </w:r>
      <w:r>
        <w:rPr>
          <w:sz w:val="22"/>
        </w:rPr>
        <w:t>In</w:t>
      </w:r>
      <w:r>
        <w:rPr>
          <w:spacing w:val="4"/>
          <w:sz w:val="22"/>
        </w:rPr>
        <w:t> </w:t>
      </w:r>
      <w:r>
        <w:rPr>
          <w:sz w:val="22"/>
        </w:rPr>
        <w:t>other</w:t>
      </w:r>
      <w:r>
        <w:rPr>
          <w:spacing w:val="5"/>
          <w:sz w:val="22"/>
        </w:rPr>
        <w:t> </w:t>
      </w:r>
      <w:r>
        <w:rPr>
          <w:sz w:val="22"/>
        </w:rPr>
        <w:t>words,</w:t>
      </w:r>
      <w:r>
        <w:rPr>
          <w:spacing w:val="4"/>
          <w:sz w:val="22"/>
        </w:rPr>
        <w:t> </w:t>
      </w:r>
      <w:r>
        <w:rPr>
          <w:sz w:val="22"/>
        </w:rPr>
        <w:t>the</w:t>
      </w:r>
      <w:r>
        <w:rPr>
          <w:spacing w:val="4"/>
          <w:sz w:val="22"/>
        </w:rPr>
        <w:t> </w:t>
      </w:r>
      <w:r>
        <w:rPr>
          <w:sz w:val="22"/>
        </w:rPr>
        <w:t>elements</w:t>
      </w:r>
      <w:r>
        <w:rPr>
          <w:spacing w:val="4"/>
          <w:sz w:val="22"/>
        </w:rPr>
        <w:t> </w:t>
      </w:r>
      <w:r>
        <w:rPr>
          <w:sz w:val="22"/>
        </w:rPr>
        <w:t>of</w:t>
      </w:r>
      <w:r>
        <w:rPr>
          <w:spacing w:val="4"/>
          <w:sz w:val="22"/>
        </w:rPr>
        <w:t> </w:t>
      </w:r>
      <w:r>
        <w:rPr>
          <w:sz w:val="22"/>
        </w:rPr>
        <w:t>union</w:t>
      </w:r>
      <w:r>
        <w:rPr>
          <w:spacing w:val="4"/>
          <w:sz w:val="22"/>
        </w:rPr>
        <w:t> </w:t>
      </w:r>
      <w:r>
        <w:rPr>
          <w:sz w:val="22"/>
        </w:rPr>
        <w:t>of</w:t>
      </w:r>
      <w:r>
        <w:rPr>
          <w:spacing w:val="2"/>
          <w:sz w:val="22"/>
        </w:rPr>
        <w:t> </w:t>
      </w:r>
      <w:r>
        <w:rPr>
          <w:sz w:val="22"/>
        </w:rPr>
        <w:t>X</w:t>
      </w:r>
      <w:r>
        <w:rPr>
          <w:spacing w:val="5"/>
          <w:sz w:val="22"/>
        </w:rPr>
        <w:t> </w:t>
      </w:r>
      <w:r>
        <w:rPr>
          <w:sz w:val="22"/>
        </w:rPr>
        <w:t>and</w:t>
      </w:r>
      <w:r>
        <w:rPr>
          <w:spacing w:val="4"/>
          <w:sz w:val="22"/>
        </w:rPr>
        <w:t> </w:t>
      </w:r>
      <w:r>
        <w:rPr>
          <w:sz w:val="22"/>
        </w:rPr>
        <w:t>Y</w:t>
      </w:r>
      <w:r>
        <w:rPr>
          <w:spacing w:val="-7"/>
          <w:sz w:val="22"/>
        </w:rPr>
        <w:t> </w:t>
      </w:r>
      <w:r>
        <w:rPr>
          <w:sz w:val="22"/>
        </w:rPr>
        <w:t>is</w:t>
      </w:r>
      <w:r>
        <w:rPr>
          <w:spacing w:val="2"/>
          <w:sz w:val="22"/>
        </w:rPr>
        <w:t> </w:t>
      </w:r>
      <w:r>
        <w:rPr>
          <w:sz w:val="22"/>
        </w:rPr>
        <w:t>such</w:t>
      </w:r>
      <w:r>
        <w:rPr>
          <w:spacing w:val="1"/>
          <w:sz w:val="22"/>
        </w:rPr>
        <w:t> </w:t>
      </w:r>
      <w:r>
        <w:rPr>
          <w:sz w:val="22"/>
        </w:rPr>
        <w:t>that</w:t>
      </w:r>
      <w:r>
        <w:rPr>
          <w:spacing w:val="5"/>
          <w:sz w:val="22"/>
        </w:rPr>
        <w:t> </w:t>
      </w:r>
      <w:r>
        <w:rPr>
          <w:sz w:val="22"/>
        </w:rPr>
        <w:t>if</w:t>
      </w:r>
      <w:r>
        <w:rPr>
          <w:spacing w:val="4"/>
          <w:sz w:val="22"/>
        </w:rPr>
        <w:t> </w:t>
      </w:r>
      <w:r>
        <w:rPr>
          <w:sz w:val="22"/>
        </w:rPr>
        <w:t>a</w:t>
      </w:r>
      <w:r>
        <w:rPr>
          <w:spacing w:val="2"/>
          <w:sz w:val="22"/>
        </w:rPr>
        <w:t> </w:t>
      </w:r>
      <w:r>
        <w:rPr>
          <w:sz w:val="22"/>
        </w:rPr>
        <w:t>belongs</w:t>
      </w:r>
      <w:r>
        <w:rPr>
          <w:spacing w:val="4"/>
          <w:sz w:val="22"/>
        </w:rPr>
        <w:t> </w:t>
      </w:r>
      <w:r>
        <w:rPr>
          <w:sz w:val="22"/>
        </w:rPr>
        <w:t>to</w:t>
      </w:r>
      <w:r>
        <w:rPr>
          <w:spacing w:val="1"/>
          <w:sz w:val="22"/>
        </w:rPr>
        <w:t> </w:t>
      </w:r>
      <w:r>
        <w:rPr>
          <w:sz w:val="22"/>
        </w:rPr>
        <w:t>X</w:t>
      </w:r>
      <w:r>
        <w:rPr>
          <w:spacing w:val="59"/>
          <w:w w:val="150"/>
          <w:sz w:val="22"/>
        </w:rPr>
        <w:t> </w:t>
      </w:r>
      <w:r>
        <w:rPr>
          <w:rFonts w:ascii="Lucida Sans Unicode" w:hAnsi="Lucida Sans Unicode"/>
          <w:sz w:val="24"/>
        </w:rPr>
        <w:t>∪</w:t>
      </w:r>
      <w:r>
        <w:rPr>
          <w:rFonts w:ascii="Lucida Sans Unicode" w:hAnsi="Lucida Sans Unicode"/>
          <w:spacing w:val="69"/>
          <w:sz w:val="24"/>
        </w:rPr>
        <w:t> </w:t>
      </w:r>
      <w:r>
        <w:rPr>
          <w:sz w:val="22"/>
        </w:rPr>
        <w:t>Y,</w:t>
      </w:r>
      <w:r>
        <w:rPr>
          <w:spacing w:val="4"/>
          <w:sz w:val="22"/>
        </w:rPr>
        <w:t> </w:t>
      </w:r>
      <w:r>
        <w:rPr>
          <w:sz w:val="22"/>
        </w:rPr>
        <w:t>then</w:t>
      </w:r>
      <w:r>
        <w:rPr>
          <w:spacing w:val="2"/>
          <w:sz w:val="22"/>
        </w:rPr>
        <w:t> </w:t>
      </w:r>
      <w:r>
        <w:rPr>
          <w:spacing w:val="-10"/>
          <w:sz w:val="22"/>
        </w:rPr>
        <w:t>a</w:t>
      </w:r>
    </w:p>
    <w:p>
      <w:pPr>
        <w:spacing w:before="186"/>
        <w:ind w:left="960" w:right="0" w:firstLine="0"/>
        <w:jc w:val="both"/>
        <w:rPr>
          <w:sz w:val="22"/>
        </w:rPr>
      </w:pPr>
      <w:r>
        <w:rPr>
          <w:sz w:val="22"/>
        </w:rPr>
        <w:t>belongs</w:t>
      </w:r>
      <w:r>
        <w:rPr>
          <w:spacing w:val="2"/>
          <w:sz w:val="22"/>
        </w:rPr>
        <w:t> </w:t>
      </w:r>
      <w:r>
        <w:rPr>
          <w:sz w:val="22"/>
        </w:rPr>
        <w:t>to at</w:t>
      </w:r>
      <w:r>
        <w:rPr>
          <w:spacing w:val="2"/>
          <w:sz w:val="22"/>
        </w:rPr>
        <w:t> </w:t>
      </w:r>
      <w:r>
        <w:rPr>
          <w:sz w:val="22"/>
        </w:rPr>
        <w:t>least</w:t>
      </w:r>
      <w:r>
        <w:rPr>
          <w:spacing w:val="1"/>
          <w:sz w:val="22"/>
        </w:rPr>
        <w:t> </w:t>
      </w:r>
      <w:r>
        <w:rPr>
          <w:sz w:val="22"/>
        </w:rPr>
        <w:t>X</w:t>
      </w:r>
      <w:r>
        <w:rPr>
          <w:spacing w:val="2"/>
          <w:sz w:val="22"/>
        </w:rPr>
        <w:t> </w:t>
      </w:r>
      <w:r>
        <w:rPr>
          <w:sz w:val="22"/>
        </w:rPr>
        <w:t>or</w:t>
      </w:r>
      <w:r>
        <w:rPr>
          <w:spacing w:val="3"/>
          <w:sz w:val="22"/>
        </w:rPr>
        <w:t> </w:t>
      </w:r>
      <w:r>
        <w:rPr>
          <w:sz w:val="22"/>
        </w:rPr>
        <w:t>Y</w:t>
      </w:r>
      <w:r>
        <w:rPr>
          <w:spacing w:val="-6"/>
          <w:sz w:val="22"/>
        </w:rPr>
        <w:t> </w:t>
      </w:r>
      <w:r>
        <w:rPr>
          <w:sz w:val="22"/>
        </w:rPr>
        <w:t>or</w:t>
      </w:r>
      <w:r>
        <w:rPr>
          <w:spacing w:val="2"/>
          <w:sz w:val="22"/>
        </w:rPr>
        <w:t> </w:t>
      </w:r>
      <w:r>
        <w:rPr>
          <w:sz w:val="22"/>
        </w:rPr>
        <w:t>both.</w:t>
      </w:r>
      <w:r>
        <w:rPr>
          <w:spacing w:val="2"/>
          <w:sz w:val="22"/>
        </w:rPr>
        <w:t> </w:t>
      </w:r>
      <w:r>
        <w:rPr>
          <w:sz w:val="22"/>
        </w:rPr>
        <w:t>In</w:t>
      </w:r>
      <w:r>
        <w:rPr>
          <w:spacing w:val="2"/>
          <w:sz w:val="22"/>
        </w:rPr>
        <w:t> </w:t>
      </w:r>
      <w:r>
        <w:rPr>
          <w:sz w:val="22"/>
        </w:rPr>
        <w:t>set</w:t>
      </w:r>
      <w:r>
        <w:rPr>
          <w:spacing w:val="2"/>
          <w:sz w:val="22"/>
        </w:rPr>
        <w:t> </w:t>
      </w:r>
      <w:r>
        <w:rPr>
          <w:sz w:val="22"/>
        </w:rPr>
        <w:t>building form,</w:t>
      </w:r>
      <w:r>
        <w:rPr>
          <w:spacing w:val="1"/>
          <w:sz w:val="22"/>
        </w:rPr>
        <w:t> </w:t>
      </w:r>
      <w:r>
        <w:rPr>
          <w:sz w:val="22"/>
        </w:rPr>
        <w:t>it</w:t>
      </w:r>
      <w:r>
        <w:rPr>
          <w:spacing w:val="3"/>
          <w:sz w:val="22"/>
        </w:rPr>
        <w:t> </w:t>
      </w:r>
      <w:r>
        <w:rPr>
          <w:sz w:val="22"/>
        </w:rPr>
        <w:t>is</w:t>
      </w:r>
      <w:r>
        <w:rPr>
          <w:spacing w:val="2"/>
          <w:sz w:val="22"/>
        </w:rPr>
        <w:t> </w:t>
      </w:r>
      <w:r>
        <w:rPr>
          <w:sz w:val="22"/>
        </w:rPr>
        <w:t>representing by X</w:t>
      </w:r>
      <w:r>
        <w:rPr>
          <w:spacing w:val="63"/>
          <w:w w:val="150"/>
          <w:sz w:val="22"/>
        </w:rPr>
        <w:t> </w:t>
      </w:r>
      <w:r>
        <w:rPr>
          <w:rFonts w:ascii="Lucida Sans Unicode" w:hAnsi="Lucida Sans Unicode"/>
          <w:sz w:val="24"/>
        </w:rPr>
        <w:t>∪</w:t>
      </w:r>
      <w:r>
        <w:rPr>
          <w:rFonts w:ascii="Lucida Sans Unicode" w:hAnsi="Lucida Sans Unicode"/>
          <w:spacing w:val="70"/>
          <w:sz w:val="24"/>
        </w:rPr>
        <w:t> </w:t>
      </w:r>
      <w:r>
        <w:rPr>
          <w:sz w:val="22"/>
        </w:rPr>
        <w:t>Y</w:t>
      </w:r>
      <w:r>
        <w:rPr>
          <w:spacing w:val="-6"/>
          <w:sz w:val="22"/>
        </w:rPr>
        <w:t> </w:t>
      </w:r>
      <w:r>
        <w:rPr>
          <w:sz w:val="22"/>
        </w:rPr>
        <w:t>=</w:t>
      </w:r>
      <w:r>
        <w:rPr>
          <w:spacing w:val="2"/>
          <w:sz w:val="22"/>
        </w:rPr>
        <w:t> </w:t>
      </w:r>
      <w:r>
        <w:rPr>
          <w:sz w:val="22"/>
        </w:rPr>
        <w:t>{a:</w:t>
      </w:r>
      <w:r>
        <w:rPr>
          <w:spacing w:val="3"/>
          <w:sz w:val="22"/>
        </w:rPr>
        <w:t> </w:t>
      </w:r>
      <w:r>
        <w:rPr>
          <w:sz w:val="22"/>
        </w:rPr>
        <w:t>a</w:t>
      </w:r>
      <w:r>
        <w:rPr>
          <w:spacing w:val="72"/>
          <w:sz w:val="22"/>
        </w:rPr>
        <w:t> </w:t>
      </w:r>
      <w:r>
        <w:rPr>
          <w:rFonts w:ascii="Symbol" w:hAnsi="Symbol"/>
          <w:sz w:val="26"/>
        </w:rPr>
        <w:t></w:t>
      </w:r>
      <w:r>
        <w:rPr>
          <w:spacing w:val="75"/>
          <w:w w:val="150"/>
          <w:sz w:val="26"/>
        </w:rPr>
        <w:t> </w:t>
      </w:r>
      <w:r>
        <w:rPr>
          <w:sz w:val="22"/>
        </w:rPr>
        <w:t>X</w:t>
      </w:r>
      <w:r>
        <w:rPr>
          <w:spacing w:val="3"/>
          <w:sz w:val="22"/>
        </w:rPr>
        <w:t> </w:t>
      </w:r>
      <w:r>
        <w:rPr>
          <w:spacing w:val="-5"/>
          <w:sz w:val="22"/>
        </w:rPr>
        <w:t>or</w:t>
      </w:r>
    </w:p>
    <w:p>
      <w:pPr>
        <w:spacing w:before="166"/>
        <w:ind w:left="960" w:right="0" w:firstLine="0"/>
        <w:jc w:val="both"/>
        <w:rPr>
          <w:sz w:val="22"/>
        </w:rPr>
      </w:pPr>
      <w:r>
        <w:rPr>
          <w:sz w:val="22"/>
        </w:rPr>
        <w:t>a</w:t>
      </w:r>
      <w:r>
        <w:rPr>
          <w:spacing w:val="-30"/>
          <w:sz w:val="22"/>
        </w:rPr>
        <w:t> </w:t>
      </w:r>
      <w:r>
        <w:rPr>
          <w:rFonts w:ascii="Symbol" w:hAnsi="Symbol"/>
          <w:sz w:val="26"/>
        </w:rPr>
        <w:t></w:t>
      </w:r>
      <w:r>
        <w:rPr>
          <w:spacing w:val="-5"/>
          <w:sz w:val="26"/>
        </w:rPr>
        <w:t> </w:t>
      </w:r>
      <w:r>
        <w:rPr>
          <w:sz w:val="22"/>
        </w:rPr>
        <w:t>Y}.The</w:t>
      </w:r>
      <w:r>
        <w:rPr>
          <w:spacing w:val="-12"/>
          <w:sz w:val="22"/>
        </w:rPr>
        <w:t> </w:t>
      </w:r>
      <w:r>
        <w:rPr>
          <w:sz w:val="22"/>
        </w:rPr>
        <w:t>students</w:t>
      </w:r>
      <w:r>
        <w:rPr>
          <w:spacing w:val="-8"/>
          <w:sz w:val="22"/>
        </w:rPr>
        <w:t> </w:t>
      </w:r>
      <w:r>
        <w:rPr>
          <w:sz w:val="22"/>
        </w:rPr>
        <w:t>will</w:t>
      </w:r>
      <w:r>
        <w:rPr>
          <w:spacing w:val="-11"/>
          <w:sz w:val="22"/>
        </w:rPr>
        <w:t> </w:t>
      </w:r>
      <w:r>
        <w:rPr>
          <w:sz w:val="22"/>
        </w:rPr>
        <w:t>receive</w:t>
      </w:r>
      <w:r>
        <w:rPr>
          <w:spacing w:val="-9"/>
          <w:sz w:val="22"/>
        </w:rPr>
        <w:t> </w:t>
      </w:r>
      <w:r>
        <w:rPr>
          <w:sz w:val="22"/>
        </w:rPr>
        <w:t>copies</w:t>
      </w:r>
      <w:r>
        <w:rPr>
          <w:spacing w:val="-11"/>
          <w:sz w:val="22"/>
        </w:rPr>
        <w:t> </w:t>
      </w:r>
      <w:r>
        <w:rPr>
          <w:sz w:val="22"/>
        </w:rPr>
        <w:t>of</w:t>
      </w:r>
      <w:r>
        <w:rPr>
          <w:spacing w:val="-11"/>
          <w:sz w:val="22"/>
        </w:rPr>
        <w:t> </w:t>
      </w:r>
      <w:r>
        <w:rPr>
          <w:sz w:val="22"/>
        </w:rPr>
        <w:t>the</w:t>
      </w:r>
      <w:r>
        <w:rPr>
          <w:spacing w:val="-10"/>
          <w:sz w:val="22"/>
        </w:rPr>
        <w:t> </w:t>
      </w:r>
      <w:r>
        <w:rPr>
          <w:sz w:val="22"/>
        </w:rPr>
        <w:t>above</w:t>
      </w:r>
      <w:r>
        <w:rPr>
          <w:spacing w:val="-9"/>
          <w:sz w:val="22"/>
        </w:rPr>
        <w:t> </w:t>
      </w:r>
      <w:r>
        <w:rPr>
          <w:sz w:val="22"/>
        </w:rPr>
        <w:t>criteria</w:t>
      </w:r>
      <w:r>
        <w:rPr>
          <w:spacing w:val="-11"/>
          <w:sz w:val="22"/>
        </w:rPr>
        <w:t> </w:t>
      </w:r>
      <w:r>
        <w:rPr>
          <w:sz w:val="22"/>
        </w:rPr>
        <w:t>that</w:t>
      </w:r>
      <w:r>
        <w:rPr>
          <w:spacing w:val="-10"/>
          <w:sz w:val="22"/>
        </w:rPr>
        <w:t> </w:t>
      </w:r>
      <w:r>
        <w:rPr>
          <w:sz w:val="22"/>
        </w:rPr>
        <w:t>will</w:t>
      </w:r>
      <w:r>
        <w:rPr>
          <w:spacing w:val="-10"/>
          <w:sz w:val="22"/>
        </w:rPr>
        <w:t> </w:t>
      </w:r>
      <w:r>
        <w:rPr>
          <w:sz w:val="22"/>
        </w:rPr>
        <w:t>thoroughly</w:t>
      </w:r>
      <w:r>
        <w:rPr>
          <w:spacing w:val="-12"/>
          <w:sz w:val="22"/>
        </w:rPr>
        <w:t> </w:t>
      </w:r>
      <w:r>
        <w:rPr>
          <w:sz w:val="22"/>
        </w:rPr>
        <w:t>be</w:t>
      </w:r>
      <w:r>
        <w:rPr>
          <w:spacing w:val="-9"/>
          <w:sz w:val="22"/>
        </w:rPr>
        <w:t> </w:t>
      </w:r>
      <w:r>
        <w:rPr>
          <w:sz w:val="22"/>
        </w:rPr>
        <w:t>observed.</w:t>
      </w:r>
      <w:r>
        <w:rPr>
          <w:spacing w:val="-14"/>
          <w:sz w:val="22"/>
        </w:rPr>
        <w:t> </w:t>
      </w:r>
      <w:r>
        <w:rPr>
          <w:sz w:val="22"/>
        </w:rPr>
        <w:t>They</w:t>
      </w:r>
      <w:r>
        <w:rPr>
          <w:spacing w:val="-11"/>
          <w:sz w:val="22"/>
        </w:rPr>
        <w:t> </w:t>
      </w:r>
      <w:r>
        <w:rPr>
          <w:spacing w:val="-4"/>
          <w:sz w:val="22"/>
        </w:rPr>
        <w:t>will</w:t>
      </w:r>
    </w:p>
    <w:p>
      <w:pPr>
        <w:spacing w:line="482" w:lineRule="auto" w:before="251"/>
        <w:ind w:left="960" w:right="968" w:firstLine="0"/>
        <w:jc w:val="both"/>
        <w:rPr>
          <w:sz w:val="22"/>
        </w:rPr>
      </w:pPr>
      <w:r>
        <w:rPr>
          <w:sz w:val="22"/>
        </w:rPr>
        <w:t>then be given another plane sheet with solutions of problems and each group will have to decide whether or not each solution met the criteria.</w:t>
      </w:r>
      <w:r>
        <w:rPr>
          <w:spacing w:val="-3"/>
          <w:sz w:val="22"/>
        </w:rPr>
        <w:t> </w:t>
      </w:r>
      <w:r>
        <w:rPr>
          <w:sz w:val="22"/>
        </w:rPr>
        <w:t>This will give the students a better sense of the concept.</w:t>
      </w:r>
    </w:p>
    <w:p>
      <w:pPr>
        <w:spacing w:line="480" w:lineRule="auto" w:before="195"/>
        <w:ind w:left="960" w:right="962" w:firstLine="0"/>
        <w:jc w:val="both"/>
        <w:rPr>
          <w:sz w:val="22"/>
        </w:rPr>
      </w:pPr>
      <w:r>
        <w:rPr>
          <w:b/>
          <w:sz w:val="22"/>
        </w:rPr>
        <w:t>Step2:</w:t>
      </w:r>
      <w:r>
        <w:rPr>
          <w:b/>
          <w:spacing w:val="17"/>
          <w:sz w:val="22"/>
        </w:rPr>
        <w:t> </w:t>
      </w:r>
      <w:r>
        <w:rPr>
          <w:sz w:val="22"/>
        </w:rPr>
        <w:t>BRAINSTORMING.</w:t>
      </w:r>
      <w:r>
        <w:rPr>
          <w:spacing w:val="-2"/>
          <w:sz w:val="22"/>
        </w:rPr>
        <w:t> </w:t>
      </w:r>
      <w:r>
        <w:rPr>
          <w:sz w:val="22"/>
        </w:rPr>
        <w:t>The</w:t>
      </w:r>
      <w:r>
        <w:rPr>
          <w:spacing w:val="-2"/>
          <w:sz w:val="22"/>
        </w:rPr>
        <w:t> </w:t>
      </w:r>
      <w:r>
        <w:rPr>
          <w:sz w:val="22"/>
        </w:rPr>
        <w:t>students</w:t>
      </w:r>
      <w:r>
        <w:rPr>
          <w:spacing w:val="-4"/>
          <w:sz w:val="22"/>
        </w:rPr>
        <w:t> </w:t>
      </w:r>
      <w:r>
        <w:rPr>
          <w:sz w:val="22"/>
        </w:rPr>
        <w:t>are</w:t>
      </w:r>
      <w:r>
        <w:rPr>
          <w:spacing w:val="-4"/>
          <w:sz w:val="22"/>
        </w:rPr>
        <w:t> </w:t>
      </w:r>
      <w:r>
        <w:rPr>
          <w:sz w:val="22"/>
        </w:rPr>
        <w:t>learning</w:t>
      </w:r>
      <w:r>
        <w:rPr>
          <w:spacing w:val="-5"/>
          <w:sz w:val="22"/>
        </w:rPr>
        <w:t> </w:t>
      </w:r>
      <w:r>
        <w:rPr>
          <w:sz w:val="22"/>
        </w:rPr>
        <w:t>how</w:t>
      </w:r>
      <w:r>
        <w:rPr>
          <w:spacing w:val="-3"/>
          <w:sz w:val="22"/>
        </w:rPr>
        <w:t> </w:t>
      </w:r>
      <w:r>
        <w:rPr>
          <w:sz w:val="22"/>
        </w:rPr>
        <w:t>to</w:t>
      </w:r>
      <w:r>
        <w:rPr>
          <w:spacing w:val="-2"/>
          <w:sz w:val="22"/>
        </w:rPr>
        <w:t> </w:t>
      </w:r>
      <w:r>
        <w:rPr>
          <w:sz w:val="22"/>
        </w:rPr>
        <w:t>generate</w:t>
      </w:r>
      <w:r>
        <w:rPr>
          <w:spacing w:val="-2"/>
          <w:sz w:val="22"/>
        </w:rPr>
        <w:t> </w:t>
      </w:r>
      <w:r>
        <w:rPr>
          <w:sz w:val="22"/>
        </w:rPr>
        <w:t>as</w:t>
      </w:r>
      <w:r>
        <w:rPr>
          <w:spacing w:val="-2"/>
          <w:sz w:val="22"/>
        </w:rPr>
        <w:t> </w:t>
      </w:r>
      <w:r>
        <w:rPr>
          <w:sz w:val="22"/>
        </w:rPr>
        <w:t>many</w:t>
      </w:r>
      <w:r>
        <w:rPr>
          <w:spacing w:val="-2"/>
          <w:sz w:val="22"/>
        </w:rPr>
        <w:t> </w:t>
      </w:r>
      <w:r>
        <w:rPr>
          <w:sz w:val="22"/>
        </w:rPr>
        <w:t>ideas</w:t>
      </w:r>
      <w:r>
        <w:rPr>
          <w:spacing w:val="-2"/>
          <w:sz w:val="22"/>
        </w:rPr>
        <w:t> </w:t>
      </w:r>
      <w:r>
        <w:rPr>
          <w:sz w:val="22"/>
        </w:rPr>
        <w:t>as</w:t>
      </w:r>
      <w:r>
        <w:rPr>
          <w:spacing w:val="-4"/>
          <w:sz w:val="22"/>
        </w:rPr>
        <w:t> </w:t>
      </w:r>
      <w:r>
        <w:rPr>
          <w:sz w:val="22"/>
        </w:rPr>
        <w:t>possible.</w:t>
      </w:r>
      <w:r>
        <w:rPr>
          <w:spacing w:val="-7"/>
          <w:sz w:val="22"/>
        </w:rPr>
        <w:t> </w:t>
      </w:r>
      <w:r>
        <w:rPr>
          <w:sz w:val="22"/>
        </w:rPr>
        <w:t>The teacher</w:t>
      </w:r>
      <w:r>
        <w:rPr>
          <w:spacing w:val="-6"/>
          <w:sz w:val="22"/>
        </w:rPr>
        <w:t> </w:t>
      </w:r>
      <w:r>
        <w:rPr>
          <w:sz w:val="22"/>
        </w:rPr>
        <w:t>must</w:t>
      </w:r>
      <w:r>
        <w:rPr>
          <w:spacing w:val="-4"/>
          <w:sz w:val="22"/>
        </w:rPr>
        <w:t> </w:t>
      </w:r>
      <w:r>
        <w:rPr>
          <w:sz w:val="22"/>
        </w:rPr>
        <w:t>stress</w:t>
      </w:r>
      <w:r>
        <w:rPr>
          <w:spacing w:val="-7"/>
          <w:sz w:val="22"/>
        </w:rPr>
        <w:t> </w:t>
      </w:r>
      <w:r>
        <w:rPr>
          <w:sz w:val="22"/>
        </w:rPr>
        <w:t>the</w:t>
      </w:r>
      <w:r>
        <w:rPr>
          <w:spacing w:val="-4"/>
          <w:sz w:val="22"/>
        </w:rPr>
        <w:t> </w:t>
      </w:r>
      <w:r>
        <w:rPr>
          <w:sz w:val="22"/>
        </w:rPr>
        <w:t>non-critical</w:t>
      </w:r>
      <w:r>
        <w:rPr>
          <w:spacing w:val="-5"/>
          <w:sz w:val="22"/>
        </w:rPr>
        <w:t> </w:t>
      </w:r>
      <w:r>
        <w:rPr>
          <w:sz w:val="22"/>
        </w:rPr>
        <w:t>attitude</w:t>
      </w:r>
      <w:r>
        <w:rPr>
          <w:spacing w:val="-7"/>
          <w:sz w:val="22"/>
        </w:rPr>
        <w:t> </w:t>
      </w:r>
      <w:r>
        <w:rPr>
          <w:sz w:val="22"/>
        </w:rPr>
        <w:t>of</w:t>
      </w:r>
      <w:r>
        <w:rPr>
          <w:spacing w:val="-6"/>
          <w:sz w:val="22"/>
        </w:rPr>
        <w:t> </w:t>
      </w:r>
      <w:r>
        <w:rPr>
          <w:sz w:val="22"/>
        </w:rPr>
        <w:t>the</w:t>
      </w:r>
      <w:r>
        <w:rPr>
          <w:spacing w:val="-4"/>
          <w:sz w:val="22"/>
        </w:rPr>
        <w:t> </w:t>
      </w:r>
      <w:r>
        <w:rPr>
          <w:sz w:val="22"/>
        </w:rPr>
        <w:t>group</w:t>
      </w:r>
      <w:r>
        <w:rPr>
          <w:spacing w:val="-7"/>
          <w:sz w:val="22"/>
        </w:rPr>
        <w:t> </w:t>
      </w:r>
      <w:r>
        <w:rPr>
          <w:sz w:val="22"/>
        </w:rPr>
        <w:t>and</w:t>
      </w:r>
      <w:r>
        <w:rPr>
          <w:spacing w:val="-7"/>
          <w:sz w:val="22"/>
        </w:rPr>
        <w:t> </w:t>
      </w:r>
      <w:r>
        <w:rPr>
          <w:sz w:val="22"/>
        </w:rPr>
        <w:t>explain</w:t>
      </w:r>
      <w:r>
        <w:rPr>
          <w:spacing w:val="-7"/>
          <w:sz w:val="22"/>
        </w:rPr>
        <w:t> </w:t>
      </w:r>
      <w:r>
        <w:rPr>
          <w:sz w:val="22"/>
        </w:rPr>
        <w:t>that</w:t>
      </w:r>
      <w:r>
        <w:rPr>
          <w:spacing w:val="-4"/>
          <w:sz w:val="22"/>
        </w:rPr>
        <w:t> </w:t>
      </w:r>
      <w:r>
        <w:rPr>
          <w:sz w:val="22"/>
        </w:rPr>
        <w:t>often</w:t>
      </w:r>
      <w:r>
        <w:rPr>
          <w:spacing w:val="-7"/>
          <w:sz w:val="22"/>
        </w:rPr>
        <w:t> </w:t>
      </w:r>
      <w:r>
        <w:rPr>
          <w:sz w:val="22"/>
        </w:rPr>
        <w:t>ideas</w:t>
      </w:r>
      <w:r>
        <w:rPr>
          <w:spacing w:val="-2"/>
          <w:sz w:val="22"/>
        </w:rPr>
        <w:t> </w:t>
      </w:r>
      <w:r>
        <w:rPr>
          <w:sz w:val="22"/>
        </w:rPr>
        <w:t>that</w:t>
      </w:r>
      <w:r>
        <w:rPr>
          <w:spacing w:val="-6"/>
          <w:sz w:val="22"/>
        </w:rPr>
        <w:t> </w:t>
      </w:r>
      <w:r>
        <w:rPr>
          <w:sz w:val="22"/>
        </w:rPr>
        <w:t>appear</w:t>
      </w:r>
      <w:r>
        <w:rPr>
          <w:spacing w:val="-4"/>
          <w:sz w:val="22"/>
        </w:rPr>
        <w:t> </w:t>
      </w:r>
      <w:r>
        <w:rPr>
          <w:sz w:val="22"/>
        </w:rPr>
        <w:t>to</w:t>
      </w:r>
      <w:r>
        <w:rPr>
          <w:spacing w:val="-5"/>
          <w:sz w:val="22"/>
        </w:rPr>
        <w:t> </w:t>
      </w:r>
      <w:r>
        <w:rPr>
          <w:sz w:val="22"/>
        </w:rPr>
        <w:t>have nothing</w:t>
      </w:r>
      <w:r>
        <w:rPr>
          <w:spacing w:val="-13"/>
          <w:sz w:val="22"/>
        </w:rPr>
        <w:t> </w:t>
      </w:r>
      <w:r>
        <w:rPr>
          <w:sz w:val="22"/>
        </w:rPr>
        <w:t>to</w:t>
      </w:r>
      <w:r>
        <w:rPr>
          <w:spacing w:val="-11"/>
          <w:sz w:val="22"/>
        </w:rPr>
        <w:t> </w:t>
      </w:r>
      <w:r>
        <w:rPr>
          <w:sz w:val="22"/>
        </w:rPr>
        <w:t>do</w:t>
      </w:r>
      <w:r>
        <w:rPr>
          <w:spacing w:val="-11"/>
          <w:sz w:val="22"/>
        </w:rPr>
        <w:t> </w:t>
      </w:r>
      <w:r>
        <w:rPr>
          <w:sz w:val="22"/>
        </w:rPr>
        <w:t>with</w:t>
      </w:r>
      <w:r>
        <w:rPr>
          <w:spacing w:val="-11"/>
          <w:sz w:val="22"/>
        </w:rPr>
        <w:t> </w:t>
      </w:r>
      <w:r>
        <w:rPr>
          <w:sz w:val="22"/>
        </w:rPr>
        <w:t>the</w:t>
      </w:r>
      <w:r>
        <w:rPr>
          <w:spacing w:val="-11"/>
          <w:sz w:val="22"/>
        </w:rPr>
        <w:t> </w:t>
      </w:r>
      <w:r>
        <w:rPr>
          <w:sz w:val="22"/>
        </w:rPr>
        <w:t>criteria</w:t>
      </w:r>
      <w:r>
        <w:rPr>
          <w:spacing w:val="-11"/>
          <w:sz w:val="22"/>
        </w:rPr>
        <w:t> </w:t>
      </w:r>
      <w:r>
        <w:rPr>
          <w:sz w:val="22"/>
        </w:rPr>
        <w:t>are</w:t>
      </w:r>
      <w:r>
        <w:rPr>
          <w:spacing w:val="-11"/>
          <w:sz w:val="22"/>
        </w:rPr>
        <w:t> </w:t>
      </w:r>
      <w:r>
        <w:rPr>
          <w:sz w:val="22"/>
        </w:rPr>
        <w:t>useful</w:t>
      </w:r>
      <w:r>
        <w:rPr>
          <w:spacing w:val="-10"/>
          <w:sz w:val="22"/>
        </w:rPr>
        <w:t> </w:t>
      </w:r>
      <w:r>
        <w:rPr>
          <w:sz w:val="22"/>
        </w:rPr>
        <w:t>in</w:t>
      </w:r>
      <w:r>
        <w:rPr>
          <w:spacing w:val="-11"/>
          <w:sz w:val="22"/>
        </w:rPr>
        <w:t> </w:t>
      </w:r>
      <w:r>
        <w:rPr>
          <w:sz w:val="22"/>
        </w:rPr>
        <w:t>generating</w:t>
      </w:r>
      <w:r>
        <w:rPr>
          <w:spacing w:val="-13"/>
          <w:sz w:val="22"/>
        </w:rPr>
        <w:t> </w:t>
      </w:r>
      <w:r>
        <w:rPr>
          <w:sz w:val="22"/>
        </w:rPr>
        <w:t>other</w:t>
      </w:r>
      <w:r>
        <w:rPr>
          <w:spacing w:val="-12"/>
          <w:sz w:val="22"/>
        </w:rPr>
        <w:t> </w:t>
      </w:r>
      <w:r>
        <w:rPr>
          <w:sz w:val="22"/>
        </w:rPr>
        <w:t>solutions,</w:t>
      </w:r>
      <w:r>
        <w:rPr>
          <w:spacing w:val="-13"/>
          <w:sz w:val="22"/>
        </w:rPr>
        <w:t> </w:t>
      </w:r>
      <w:r>
        <w:rPr>
          <w:sz w:val="22"/>
        </w:rPr>
        <w:t>even</w:t>
      </w:r>
      <w:r>
        <w:rPr>
          <w:spacing w:val="-11"/>
          <w:sz w:val="22"/>
        </w:rPr>
        <w:t> </w:t>
      </w:r>
      <w:r>
        <w:rPr>
          <w:sz w:val="22"/>
        </w:rPr>
        <w:t>if</w:t>
      </w:r>
      <w:r>
        <w:rPr>
          <w:spacing w:val="-13"/>
          <w:sz w:val="22"/>
        </w:rPr>
        <w:t> </w:t>
      </w:r>
      <w:r>
        <w:rPr>
          <w:sz w:val="22"/>
        </w:rPr>
        <w:t>they</w:t>
      </w:r>
      <w:r>
        <w:rPr>
          <w:spacing w:val="-13"/>
          <w:sz w:val="22"/>
        </w:rPr>
        <w:t> </w:t>
      </w:r>
      <w:r>
        <w:rPr>
          <w:sz w:val="22"/>
        </w:rPr>
        <w:t>are</w:t>
      </w:r>
      <w:r>
        <w:rPr>
          <w:spacing w:val="-11"/>
          <w:sz w:val="22"/>
        </w:rPr>
        <w:t> </w:t>
      </w:r>
      <w:r>
        <w:rPr>
          <w:sz w:val="22"/>
        </w:rPr>
        <w:t>not</w:t>
      </w:r>
      <w:r>
        <w:rPr>
          <w:spacing w:val="-10"/>
          <w:sz w:val="22"/>
        </w:rPr>
        <w:t> </w:t>
      </w:r>
      <w:r>
        <w:rPr>
          <w:sz w:val="22"/>
        </w:rPr>
        <w:t>appropriate</w:t>
      </w:r>
      <w:r>
        <w:rPr>
          <w:spacing w:val="-11"/>
          <w:sz w:val="22"/>
        </w:rPr>
        <w:t> </w:t>
      </w:r>
      <w:r>
        <w:rPr>
          <w:sz w:val="22"/>
        </w:rPr>
        <w:t>as</w:t>
      </w:r>
    </w:p>
    <w:p>
      <w:pPr>
        <w:spacing w:after="0" w:line="480" w:lineRule="auto"/>
        <w:jc w:val="both"/>
        <w:rPr>
          <w:sz w:val="22"/>
        </w:rPr>
        <w:sectPr>
          <w:pgSz w:w="11910" w:h="16840"/>
          <w:pgMar w:header="0" w:footer="936" w:top="1340" w:bottom="1120" w:left="420" w:right="520"/>
        </w:sectPr>
      </w:pPr>
    </w:p>
    <w:p>
      <w:pPr>
        <w:spacing w:line="480" w:lineRule="auto" w:before="76"/>
        <w:ind w:left="960" w:right="959" w:firstLine="0"/>
        <w:jc w:val="both"/>
        <w:rPr>
          <w:sz w:val="22"/>
        </w:rPr>
      </w:pPr>
      <w:r>
        <w:rPr>
          <w:sz w:val="22"/>
        </w:rPr>
        <w:t>the solution themselves. In order to illustrate the importance of brainstorming and how seemingly unrelated</w:t>
      </w:r>
      <w:r>
        <w:rPr>
          <w:spacing w:val="-1"/>
          <w:sz w:val="22"/>
        </w:rPr>
        <w:t> </w:t>
      </w:r>
      <w:r>
        <w:rPr>
          <w:sz w:val="22"/>
        </w:rPr>
        <w:t>ideas</w:t>
      </w:r>
      <w:r>
        <w:rPr>
          <w:spacing w:val="-1"/>
          <w:sz w:val="22"/>
        </w:rPr>
        <w:t> </w:t>
      </w:r>
      <w:r>
        <w:rPr>
          <w:sz w:val="22"/>
        </w:rPr>
        <w:t>can</w:t>
      </w:r>
      <w:r>
        <w:rPr>
          <w:spacing w:val="-3"/>
          <w:sz w:val="22"/>
        </w:rPr>
        <w:t> </w:t>
      </w:r>
      <w:r>
        <w:rPr>
          <w:sz w:val="22"/>
        </w:rPr>
        <w:t>lead</w:t>
      </w:r>
      <w:r>
        <w:rPr>
          <w:spacing w:val="-1"/>
          <w:sz w:val="22"/>
        </w:rPr>
        <w:t> </w:t>
      </w:r>
      <w:r>
        <w:rPr>
          <w:sz w:val="22"/>
        </w:rPr>
        <w:t>to</w:t>
      </w:r>
      <w:r>
        <w:rPr>
          <w:spacing w:val="-2"/>
          <w:sz w:val="22"/>
        </w:rPr>
        <w:t> </w:t>
      </w:r>
      <w:r>
        <w:rPr>
          <w:sz w:val="22"/>
        </w:rPr>
        <w:t>a</w:t>
      </w:r>
      <w:r>
        <w:rPr>
          <w:spacing w:val="-1"/>
          <w:sz w:val="22"/>
        </w:rPr>
        <w:t> </w:t>
      </w:r>
      <w:r>
        <w:rPr>
          <w:sz w:val="22"/>
        </w:rPr>
        <w:t>solution,</w:t>
      </w:r>
      <w:r>
        <w:rPr>
          <w:spacing w:val="-1"/>
          <w:sz w:val="22"/>
        </w:rPr>
        <w:t> </w:t>
      </w:r>
      <w:r>
        <w:rPr>
          <w:sz w:val="22"/>
        </w:rPr>
        <w:t>the</w:t>
      </w:r>
      <w:r>
        <w:rPr>
          <w:spacing w:val="-1"/>
          <w:sz w:val="22"/>
        </w:rPr>
        <w:t> </w:t>
      </w:r>
      <w:r>
        <w:rPr>
          <w:sz w:val="22"/>
        </w:rPr>
        <w:t>teacher</w:t>
      </w:r>
      <w:r>
        <w:rPr>
          <w:spacing w:val="-3"/>
          <w:sz w:val="22"/>
        </w:rPr>
        <w:t> </w:t>
      </w:r>
      <w:r>
        <w:rPr>
          <w:sz w:val="22"/>
        </w:rPr>
        <w:t>can</w:t>
      </w:r>
      <w:r>
        <w:rPr>
          <w:spacing w:val="-4"/>
          <w:sz w:val="22"/>
        </w:rPr>
        <w:t> </w:t>
      </w:r>
      <w:r>
        <w:rPr>
          <w:sz w:val="22"/>
        </w:rPr>
        <w:t>use</w:t>
      </w:r>
      <w:r>
        <w:rPr>
          <w:spacing w:val="-1"/>
          <w:sz w:val="22"/>
        </w:rPr>
        <w:t> </w:t>
      </w:r>
      <w:r>
        <w:rPr>
          <w:sz w:val="22"/>
        </w:rPr>
        <w:t>this</w:t>
      </w:r>
      <w:r>
        <w:rPr>
          <w:spacing w:val="-3"/>
          <w:sz w:val="22"/>
        </w:rPr>
        <w:t> </w:t>
      </w:r>
      <w:r>
        <w:rPr>
          <w:sz w:val="22"/>
        </w:rPr>
        <w:t>example,</w:t>
      </w:r>
      <w:r>
        <w:rPr>
          <w:spacing w:val="-1"/>
          <w:sz w:val="22"/>
        </w:rPr>
        <w:t> </w:t>
      </w:r>
      <w:r>
        <w:rPr>
          <w:sz w:val="22"/>
        </w:rPr>
        <w:t>or</w:t>
      </w:r>
      <w:r>
        <w:rPr>
          <w:spacing w:val="-3"/>
          <w:sz w:val="22"/>
        </w:rPr>
        <w:t> </w:t>
      </w:r>
      <w:r>
        <w:rPr>
          <w:sz w:val="22"/>
        </w:rPr>
        <w:t>something</w:t>
      </w:r>
      <w:r>
        <w:rPr>
          <w:spacing w:val="-4"/>
          <w:sz w:val="22"/>
        </w:rPr>
        <w:t> </w:t>
      </w:r>
      <w:r>
        <w:rPr>
          <w:sz w:val="22"/>
        </w:rPr>
        <w:t>from</w:t>
      </w:r>
      <w:r>
        <w:rPr>
          <w:spacing w:val="-5"/>
          <w:sz w:val="22"/>
        </w:rPr>
        <w:t> </w:t>
      </w:r>
      <w:r>
        <w:rPr>
          <w:sz w:val="22"/>
        </w:rPr>
        <w:t>his/her own experience.Each group develops a list of ideas about how to be familiar and solve problems of Set on Creative</w:t>
      </w:r>
      <w:r>
        <w:rPr>
          <w:spacing w:val="-7"/>
          <w:sz w:val="22"/>
        </w:rPr>
        <w:t> </w:t>
      </w:r>
      <w:r>
        <w:rPr>
          <w:sz w:val="22"/>
        </w:rPr>
        <w:t>Problem</w:t>
      </w:r>
      <w:r>
        <w:rPr>
          <w:spacing w:val="-10"/>
          <w:sz w:val="22"/>
        </w:rPr>
        <w:t> </w:t>
      </w:r>
      <w:r>
        <w:rPr>
          <w:sz w:val="22"/>
        </w:rPr>
        <w:t>Solving.</w:t>
      </w:r>
      <w:r>
        <w:rPr>
          <w:spacing w:val="-7"/>
          <w:sz w:val="22"/>
        </w:rPr>
        <w:t> </w:t>
      </w:r>
      <w:r>
        <w:rPr>
          <w:sz w:val="22"/>
        </w:rPr>
        <w:t>"Now</w:t>
      </w:r>
      <w:r>
        <w:rPr>
          <w:spacing w:val="-8"/>
          <w:sz w:val="22"/>
        </w:rPr>
        <w:t> </w:t>
      </w:r>
      <w:r>
        <w:rPr>
          <w:sz w:val="22"/>
        </w:rPr>
        <w:t>that</w:t>
      </w:r>
      <w:r>
        <w:rPr>
          <w:spacing w:val="-8"/>
          <w:sz w:val="22"/>
        </w:rPr>
        <w:t> </w:t>
      </w:r>
      <w:r>
        <w:rPr>
          <w:sz w:val="22"/>
        </w:rPr>
        <w:t>everyone</w:t>
      </w:r>
      <w:r>
        <w:rPr>
          <w:spacing w:val="-7"/>
          <w:sz w:val="22"/>
        </w:rPr>
        <w:t> </w:t>
      </w:r>
      <w:r>
        <w:rPr>
          <w:sz w:val="22"/>
        </w:rPr>
        <w:t>is</w:t>
      </w:r>
      <w:r>
        <w:rPr>
          <w:spacing w:val="-9"/>
          <w:sz w:val="22"/>
        </w:rPr>
        <w:t> </w:t>
      </w:r>
      <w:r>
        <w:rPr>
          <w:sz w:val="22"/>
        </w:rPr>
        <w:t>clear</w:t>
      </w:r>
      <w:r>
        <w:rPr>
          <w:spacing w:val="-9"/>
          <w:sz w:val="22"/>
        </w:rPr>
        <w:t> </w:t>
      </w:r>
      <w:r>
        <w:rPr>
          <w:sz w:val="22"/>
        </w:rPr>
        <w:t>on</w:t>
      </w:r>
      <w:r>
        <w:rPr>
          <w:spacing w:val="-7"/>
          <w:sz w:val="22"/>
        </w:rPr>
        <w:t> </w:t>
      </w:r>
      <w:r>
        <w:rPr>
          <w:sz w:val="22"/>
        </w:rPr>
        <w:t>the</w:t>
      </w:r>
      <w:r>
        <w:rPr>
          <w:spacing w:val="-2"/>
          <w:sz w:val="22"/>
        </w:rPr>
        <w:t> </w:t>
      </w:r>
      <w:r>
        <w:rPr>
          <w:sz w:val="22"/>
        </w:rPr>
        <w:t>Sets</w:t>
      </w:r>
      <w:r>
        <w:rPr>
          <w:spacing w:val="-2"/>
          <w:sz w:val="22"/>
        </w:rPr>
        <w:t> </w:t>
      </w:r>
      <w:r>
        <w:rPr>
          <w:sz w:val="22"/>
        </w:rPr>
        <w:t>properties</w:t>
      </w:r>
      <w:r>
        <w:rPr>
          <w:spacing w:val="-2"/>
          <w:sz w:val="22"/>
        </w:rPr>
        <w:t> </w:t>
      </w:r>
      <w:r>
        <w:rPr>
          <w:sz w:val="22"/>
        </w:rPr>
        <w:t>and</w:t>
      </w:r>
      <w:r>
        <w:rPr>
          <w:spacing w:val="-5"/>
          <w:sz w:val="22"/>
        </w:rPr>
        <w:t> </w:t>
      </w:r>
      <w:r>
        <w:rPr>
          <w:sz w:val="22"/>
        </w:rPr>
        <w:t>solutions,</w:t>
      </w:r>
      <w:r>
        <w:rPr>
          <w:spacing w:val="-7"/>
          <w:sz w:val="22"/>
        </w:rPr>
        <w:t> </w:t>
      </w:r>
      <w:r>
        <w:rPr>
          <w:sz w:val="22"/>
        </w:rPr>
        <w:t>each</w:t>
      </w:r>
      <w:r>
        <w:rPr>
          <w:spacing w:val="-7"/>
          <w:sz w:val="22"/>
        </w:rPr>
        <w:t> </w:t>
      </w:r>
      <w:r>
        <w:rPr>
          <w:sz w:val="22"/>
        </w:rPr>
        <w:t>group will brainstorm possible solutions. Remember, during this phase you should not be criticizing each other’s</w:t>
      </w:r>
      <w:r>
        <w:rPr>
          <w:spacing w:val="-8"/>
          <w:sz w:val="22"/>
        </w:rPr>
        <w:t> </w:t>
      </w:r>
      <w:r>
        <w:rPr>
          <w:sz w:val="22"/>
        </w:rPr>
        <w:t>ideas.</w:t>
      </w:r>
      <w:r>
        <w:rPr>
          <w:spacing w:val="-12"/>
          <w:sz w:val="22"/>
        </w:rPr>
        <w:t> </w:t>
      </w:r>
      <w:r>
        <w:rPr>
          <w:sz w:val="22"/>
        </w:rPr>
        <w:t>You</w:t>
      </w:r>
      <w:r>
        <w:rPr>
          <w:spacing w:val="-8"/>
          <w:sz w:val="22"/>
        </w:rPr>
        <w:t> </w:t>
      </w:r>
      <w:r>
        <w:rPr>
          <w:sz w:val="22"/>
        </w:rPr>
        <w:t>never</w:t>
      </w:r>
      <w:r>
        <w:rPr>
          <w:spacing w:val="-5"/>
          <w:sz w:val="22"/>
        </w:rPr>
        <w:t> </w:t>
      </w:r>
      <w:r>
        <w:rPr>
          <w:sz w:val="22"/>
        </w:rPr>
        <w:t>know</w:t>
      </w:r>
      <w:r>
        <w:rPr>
          <w:spacing w:val="-7"/>
          <w:sz w:val="22"/>
        </w:rPr>
        <w:t> </w:t>
      </w:r>
      <w:r>
        <w:rPr>
          <w:sz w:val="22"/>
        </w:rPr>
        <w:t>when</w:t>
      </w:r>
      <w:r>
        <w:rPr>
          <w:spacing w:val="-8"/>
          <w:sz w:val="22"/>
        </w:rPr>
        <w:t> </w:t>
      </w:r>
      <w:r>
        <w:rPr>
          <w:sz w:val="22"/>
        </w:rPr>
        <w:t>something</w:t>
      </w:r>
      <w:r>
        <w:rPr>
          <w:spacing w:val="-8"/>
          <w:sz w:val="22"/>
        </w:rPr>
        <w:t> </w:t>
      </w:r>
      <w:r>
        <w:rPr>
          <w:sz w:val="22"/>
        </w:rPr>
        <w:t>that</w:t>
      </w:r>
      <w:r>
        <w:rPr>
          <w:spacing w:val="-7"/>
          <w:sz w:val="22"/>
        </w:rPr>
        <w:t> </w:t>
      </w:r>
      <w:r>
        <w:rPr>
          <w:sz w:val="22"/>
        </w:rPr>
        <w:t>sounds</w:t>
      </w:r>
      <w:r>
        <w:rPr>
          <w:spacing w:val="-8"/>
          <w:sz w:val="22"/>
        </w:rPr>
        <w:t> </w:t>
      </w:r>
      <w:r>
        <w:rPr>
          <w:sz w:val="22"/>
        </w:rPr>
        <w:t>crazy</w:t>
      </w:r>
      <w:r>
        <w:rPr>
          <w:spacing w:val="-8"/>
          <w:sz w:val="22"/>
        </w:rPr>
        <w:t> </w:t>
      </w:r>
      <w:r>
        <w:rPr>
          <w:sz w:val="22"/>
        </w:rPr>
        <w:t>will</w:t>
      </w:r>
      <w:r>
        <w:rPr>
          <w:spacing w:val="-5"/>
          <w:sz w:val="22"/>
        </w:rPr>
        <w:t> </w:t>
      </w:r>
      <w:r>
        <w:rPr>
          <w:sz w:val="22"/>
        </w:rPr>
        <w:t>connect</w:t>
      </w:r>
      <w:r>
        <w:rPr>
          <w:spacing w:val="-7"/>
          <w:sz w:val="22"/>
        </w:rPr>
        <w:t> </w:t>
      </w:r>
      <w:r>
        <w:rPr>
          <w:sz w:val="22"/>
        </w:rPr>
        <w:t>to</w:t>
      </w:r>
      <w:r>
        <w:rPr>
          <w:spacing w:val="-8"/>
          <w:sz w:val="22"/>
        </w:rPr>
        <w:t> </w:t>
      </w:r>
      <w:r>
        <w:rPr>
          <w:sz w:val="22"/>
        </w:rPr>
        <w:t>a</w:t>
      </w:r>
      <w:r>
        <w:rPr>
          <w:spacing w:val="-8"/>
          <w:sz w:val="22"/>
        </w:rPr>
        <w:t> </w:t>
      </w:r>
      <w:r>
        <w:rPr>
          <w:sz w:val="22"/>
        </w:rPr>
        <w:t>solid</w:t>
      </w:r>
      <w:r>
        <w:rPr>
          <w:spacing w:val="-8"/>
          <w:sz w:val="22"/>
        </w:rPr>
        <w:t> </w:t>
      </w:r>
      <w:r>
        <w:rPr>
          <w:sz w:val="22"/>
        </w:rPr>
        <w:t>idea.</w:t>
      </w:r>
      <w:r>
        <w:rPr>
          <w:spacing w:val="-6"/>
          <w:sz w:val="22"/>
        </w:rPr>
        <w:t> </w:t>
      </w:r>
      <w:r>
        <w:rPr>
          <w:sz w:val="22"/>
        </w:rPr>
        <w:t>Have</w:t>
      </w:r>
      <w:r>
        <w:rPr>
          <w:spacing w:val="-5"/>
          <w:sz w:val="22"/>
        </w:rPr>
        <w:t> </w:t>
      </w:r>
      <w:r>
        <w:rPr>
          <w:sz w:val="22"/>
        </w:rPr>
        <w:t>fun with it. If your group gets stuck, think wilder and crazier."</w:t>
      </w:r>
    </w:p>
    <w:p>
      <w:pPr>
        <w:spacing w:line="482" w:lineRule="auto" w:before="200"/>
        <w:ind w:left="960" w:right="969" w:firstLine="0"/>
        <w:jc w:val="both"/>
        <w:rPr>
          <w:sz w:val="22"/>
        </w:rPr>
      </w:pPr>
      <w:r>
        <w:rPr>
          <w:b/>
          <w:sz w:val="22"/>
        </w:rPr>
        <w:t>Step3</w:t>
      </w:r>
      <w:r>
        <w:rPr>
          <w:b/>
          <w:spacing w:val="-8"/>
          <w:sz w:val="22"/>
        </w:rPr>
        <w:t> </w:t>
      </w:r>
      <w:r>
        <w:rPr>
          <w:sz w:val="22"/>
        </w:rPr>
        <w:t>EVALUATION/SELECTION</w:t>
      </w:r>
      <w:r>
        <w:rPr>
          <w:spacing w:val="-11"/>
          <w:sz w:val="22"/>
        </w:rPr>
        <w:t> </w:t>
      </w:r>
      <w:r>
        <w:rPr>
          <w:sz w:val="22"/>
        </w:rPr>
        <w:t>Using</w:t>
      </w:r>
      <w:r>
        <w:rPr>
          <w:spacing w:val="-14"/>
          <w:sz w:val="22"/>
        </w:rPr>
        <w:t> </w:t>
      </w:r>
      <w:r>
        <w:rPr>
          <w:sz w:val="22"/>
        </w:rPr>
        <w:t>the</w:t>
      </w:r>
      <w:r>
        <w:rPr>
          <w:spacing w:val="-12"/>
          <w:sz w:val="22"/>
        </w:rPr>
        <w:t> </w:t>
      </w:r>
      <w:r>
        <w:rPr>
          <w:sz w:val="22"/>
        </w:rPr>
        <w:t>lists</w:t>
      </w:r>
      <w:r>
        <w:rPr>
          <w:spacing w:val="-12"/>
          <w:sz w:val="22"/>
        </w:rPr>
        <w:t> </w:t>
      </w:r>
      <w:r>
        <w:rPr>
          <w:sz w:val="22"/>
        </w:rPr>
        <w:t>that</w:t>
      </w:r>
      <w:r>
        <w:rPr>
          <w:spacing w:val="-12"/>
          <w:sz w:val="22"/>
        </w:rPr>
        <w:t> </w:t>
      </w:r>
      <w:r>
        <w:rPr>
          <w:sz w:val="22"/>
        </w:rPr>
        <w:t>the</w:t>
      </w:r>
      <w:r>
        <w:rPr>
          <w:spacing w:val="-12"/>
          <w:sz w:val="22"/>
        </w:rPr>
        <w:t> </w:t>
      </w:r>
      <w:r>
        <w:rPr>
          <w:sz w:val="22"/>
        </w:rPr>
        <w:t>group</w:t>
      </w:r>
      <w:r>
        <w:rPr>
          <w:spacing w:val="-13"/>
          <w:sz w:val="22"/>
        </w:rPr>
        <w:t> </w:t>
      </w:r>
      <w:r>
        <w:rPr>
          <w:sz w:val="22"/>
        </w:rPr>
        <w:t>generated,</w:t>
      </w:r>
      <w:r>
        <w:rPr>
          <w:spacing w:val="-12"/>
          <w:sz w:val="22"/>
        </w:rPr>
        <w:t> </w:t>
      </w:r>
      <w:r>
        <w:rPr>
          <w:sz w:val="22"/>
        </w:rPr>
        <w:t>they</w:t>
      </w:r>
      <w:r>
        <w:rPr>
          <w:spacing w:val="-14"/>
          <w:sz w:val="22"/>
        </w:rPr>
        <w:t> </w:t>
      </w:r>
      <w:r>
        <w:rPr>
          <w:sz w:val="22"/>
        </w:rPr>
        <w:t>will</w:t>
      </w:r>
      <w:r>
        <w:rPr>
          <w:spacing w:val="-12"/>
          <w:sz w:val="22"/>
        </w:rPr>
        <w:t> </w:t>
      </w:r>
      <w:r>
        <w:rPr>
          <w:sz w:val="22"/>
        </w:rPr>
        <w:t>be</w:t>
      </w:r>
      <w:r>
        <w:rPr>
          <w:spacing w:val="-12"/>
          <w:sz w:val="22"/>
        </w:rPr>
        <w:t> </w:t>
      </w:r>
      <w:r>
        <w:rPr>
          <w:sz w:val="22"/>
        </w:rPr>
        <w:t>given</w:t>
      </w:r>
      <w:r>
        <w:rPr>
          <w:spacing w:val="-12"/>
          <w:sz w:val="22"/>
        </w:rPr>
        <w:t> </w:t>
      </w:r>
      <w:r>
        <w:rPr>
          <w:sz w:val="22"/>
        </w:rPr>
        <w:t>a</w:t>
      </w:r>
      <w:r>
        <w:rPr>
          <w:spacing w:val="-12"/>
          <w:sz w:val="22"/>
        </w:rPr>
        <w:t> </w:t>
      </w:r>
      <w:r>
        <w:rPr>
          <w:sz w:val="22"/>
        </w:rPr>
        <w:t>list</w:t>
      </w:r>
      <w:r>
        <w:rPr>
          <w:spacing w:val="-12"/>
          <w:sz w:val="22"/>
        </w:rPr>
        <w:t> </w:t>
      </w:r>
      <w:r>
        <w:rPr>
          <w:sz w:val="22"/>
        </w:rPr>
        <w:t>of criteria and will eliminate and modify their choices until they are left with one choice.</w:t>
      </w:r>
    </w:p>
    <w:p>
      <w:pPr>
        <w:spacing w:line="482" w:lineRule="auto" w:before="195"/>
        <w:ind w:left="960" w:right="967" w:firstLine="0"/>
        <w:jc w:val="both"/>
        <w:rPr>
          <w:sz w:val="22"/>
        </w:rPr>
      </w:pPr>
      <w:r>
        <w:rPr>
          <w:b/>
          <w:sz w:val="22"/>
        </w:rPr>
        <w:t>Step4: </w:t>
      </w:r>
      <w:r>
        <w:rPr>
          <w:sz w:val="22"/>
        </w:rPr>
        <w:t>IMPLEMENTATION During this phase the groups are actually doing the mathematics calculations. They use the information generated during the previous phase as well as any solution.</w:t>
      </w:r>
    </w:p>
    <w:p>
      <w:pPr>
        <w:spacing w:line="480" w:lineRule="auto" w:before="195"/>
        <w:ind w:left="960" w:right="963" w:firstLine="0"/>
        <w:jc w:val="both"/>
        <w:rPr>
          <w:sz w:val="22"/>
        </w:rPr>
      </w:pPr>
      <w:r>
        <w:rPr>
          <w:sz w:val="22"/>
        </w:rPr>
        <w:t>―Now</w:t>
      </w:r>
      <w:r>
        <w:rPr>
          <w:spacing w:val="-14"/>
          <w:sz w:val="22"/>
        </w:rPr>
        <w:t> </w:t>
      </w:r>
      <w:r>
        <w:rPr>
          <w:sz w:val="22"/>
        </w:rPr>
        <w:t>it</w:t>
      </w:r>
      <w:r>
        <w:rPr>
          <w:spacing w:val="-14"/>
          <w:sz w:val="22"/>
        </w:rPr>
        <w:t> </w:t>
      </w:r>
      <w:r>
        <w:rPr>
          <w:sz w:val="22"/>
        </w:rPr>
        <w:t>is</w:t>
      </w:r>
      <w:r>
        <w:rPr>
          <w:spacing w:val="-14"/>
          <w:sz w:val="22"/>
        </w:rPr>
        <w:t> </w:t>
      </w:r>
      <w:r>
        <w:rPr>
          <w:sz w:val="22"/>
        </w:rPr>
        <w:t>time</w:t>
      </w:r>
      <w:r>
        <w:rPr>
          <w:spacing w:val="-13"/>
          <w:sz w:val="22"/>
        </w:rPr>
        <w:t> </w:t>
      </w:r>
      <w:r>
        <w:rPr>
          <w:sz w:val="22"/>
        </w:rPr>
        <w:t>to</w:t>
      </w:r>
      <w:r>
        <w:rPr>
          <w:spacing w:val="-14"/>
          <w:sz w:val="22"/>
        </w:rPr>
        <w:t> </w:t>
      </w:r>
      <w:r>
        <w:rPr>
          <w:sz w:val="22"/>
        </w:rPr>
        <w:t>actually</w:t>
      </w:r>
      <w:r>
        <w:rPr>
          <w:spacing w:val="-14"/>
          <w:sz w:val="22"/>
        </w:rPr>
        <w:t> </w:t>
      </w:r>
      <w:r>
        <w:rPr>
          <w:sz w:val="22"/>
        </w:rPr>
        <w:t>solve</w:t>
      </w:r>
      <w:r>
        <w:rPr>
          <w:spacing w:val="-14"/>
          <w:sz w:val="22"/>
        </w:rPr>
        <w:t> </w:t>
      </w:r>
      <w:r>
        <w:rPr>
          <w:sz w:val="22"/>
        </w:rPr>
        <w:t>the</w:t>
      </w:r>
      <w:r>
        <w:rPr>
          <w:spacing w:val="-13"/>
          <w:sz w:val="22"/>
        </w:rPr>
        <w:t> </w:t>
      </w:r>
      <w:r>
        <w:rPr>
          <w:sz w:val="22"/>
        </w:rPr>
        <w:t>problem.</w:t>
      </w:r>
      <w:r>
        <w:rPr>
          <w:spacing w:val="-14"/>
          <w:sz w:val="22"/>
        </w:rPr>
        <w:t> </w:t>
      </w:r>
      <w:r>
        <w:rPr>
          <w:sz w:val="22"/>
        </w:rPr>
        <w:t>Use</w:t>
      </w:r>
      <w:r>
        <w:rPr>
          <w:spacing w:val="-14"/>
          <w:sz w:val="22"/>
        </w:rPr>
        <w:t> </w:t>
      </w:r>
      <w:r>
        <w:rPr>
          <w:sz w:val="22"/>
        </w:rPr>
        <w:t>the</w:t>
      </w:r>
      <w:r>
        <w:rPr>
          <w:spacing w:val="-14"/>
          <w:sz w:val="22"/>
        </w:rPr>
        <w:t> </w:t>
      </w:r>
      <w:r>
        <w:rPr>
          <w:sz w:val="22"/>
        </w:rPr>
        <w:t>information</w:t>
      </w:r>
      <w:r>
        <w:rPr>
          <w:spacing w:val="-13"/>
          <w:sz w:val="22"/>
        </w:rPr>
        <w:t> </w:t>
      </w:r>
      <w:r>
        <w:rPr>
          <w:sz w:val="22"/>
        </w:rPr>
        <w:t>you</w:t>
      </w:r>
      <w:r>
        <w:rPr>
          <w:spacing w:val="-14"/>
          <w:sz w:val="22"/>
        </w:rPr>
        <w:t> </w:t>
      </w:r>
      <w:r>
        <w:rPr>
          <w:sz w:val="22"/>
        </w:rPr>
        <w:t>listed</w:t>
      </w:r>
      <w:r>
        <w:rPr>
          <w:spacing w:val="-14"/>
          <w:sz w:val="22"/>
        </w:rPr>
        <w:t> </w:t>
      </w:r>
      <w:r>
        <w:rPr>
          <w:sz w:val="22"/>
        </w:rPr>
        <w:t>during</w:t>
      </w:r>
      <w:r>
        <w:rPr>
          <w:spacing w:val="-14"/>
          <w:sz w:val="22"/>
        </w:rPr>
        <w:t> </w:t>
      </w:r>
      <w:r>
        <w:rPr>
          <w:sz w:val="22"/>
        </w:rPr>
        <w:t>the</w:t>
      </w:r>
      <w:r>
        <w:rPr>
          <w:spacing w:val="-13"/>
          <w:sz w:val="22"/>
        </w:rPr>
        <w:t> </w:t>
      </w:r>
      <w:r>
        <w:rPr>
          <w:sz w:val="22"/>
        </w:rPr>
        <w:t>last</w:t>
      </w:r>
      <w:r>
        <w:rPr>
          <w:spacing w:val="-14"/>
          <w:sz w:val="22"/>
        </w:rPr>
        <w:t> </w:t>
      </w:r>
      <w:r>
        <w:rPr>
          <w:sz w:val="22"/>
        </w:rPr>
        <w:t>two</w:t>
      </w:r>
      <w:r>
        <w:rPr>
          <w:spacing w:val="-14"/>
          <w:sz w:val="22"/>
        </w:rPr>
        <w:t> </w:t>
      </w:r>
      <w:r>
        <w:rPr>
          <w:sz w:val="22"/>
        </w:rPr>
        <w:t>phases. Remember</w:t>
      </w:r>
      <w:r>
        <w:rPr>
          <w:spacing w:val="-10"/>
          <w:sz w:val="22"/>
        </w:rPr>
        <w:t> </w:t>
      </w:r>
      <w:r>
        <w:rPr>
          <w:sz w:val="22"/>
        </w:rPr>
        <w:t>there</w:t>
      </w:r>
      <w:r>
        <w:rPr>
          <w:spacing w:val="-13"/>
          <w:sz w:val="22"/>
        </w:rPr>
        <w:t> </w:t>
      </w:r>
      <w:r>
        <w:rPr>
          <w:sz w:val="22"/>
        </w:rPr>
        <w:t>is</w:t>
      </w:r>
      <w:r>
        <w:rPr>
          <w:spacing w:val="-10"/>
          <w:sz w:val="22"/>
        </w:rPr>
        <w:t> </w:t>
      </w:r>
      <w:r>
        <w:rPr>
          <w:sz w:val="22"/>
        </w:rPr>
        <w:t>more</w:t>
      </w:r>
      <w:r>
        <w:rPr>
          <w:spacing w:val="-11"/>
          <w:sz w:val="22"/>
        </w:rPr>
        <w:t> </w:t>
      </w:r>
      <w:r>
        <w:rPr>
          <w:sz w:val="22"/>
        </w:rPr>
        <w:t>than</w:t>
      </w:r>
      <w:r>
        <w:rPr>
          <w:spacing w:val="-11"/>
          <w:sz w:val="22"/>
        </w:rPr>
        <w:t> </w:t>
      </w:r>
      <w:r>
        <w:rPr>
          <w:sz w:val="22"/>
        </w:rPr>
        <w:t>one</w:t>
      </w:r>
      <w:r>
        <w:rPr>
          <w:spacing w:val="-11"/>
          <w:sz w:val="22"/>
        </w:rPr>
        <w:t> </w:t>
      </w:r>
      <w:r>
        <w:rPr>
          <w:sz w:val="22"/>
        </w:rPr>
        <w:t>step.</w:t>
      </w:r>
      <w:r>
        <w:rPr>
          <w:spacing w:val="-11"/>
          <w:sz w:val="22"/>
        </w:rPr>
        <w:t> </w:t>
      </w:r>
      <w:r>
        <w:rPr>
          <w:sz w:val="22"/>
        </w:rPr>
        <w:t>If</w:t>
      </w:r>
      <w:r>
        <w:rPr>
          <w:spacing w:val="-10"/>
          <w:sz w:val="22"/>
        </w:rPr>
        <w:t> </w:t>
      </w:r>
      <w:r>
        <w:rPr>
          <w:sz w:val="22"/>
        </w:rPr>
        <w:t>you</w:t>
      </w:r>
      <w:r>
        <w:rPr>
          <w:spacing w:val="-11"/>
          <w:sz w:val="22"/>
        </w:rPr>
        <w:t> </w:t>
      </w:r>
      <w:r>
        <w:rPr>
          <w:sz w:val="22"/>
        </w:rPr>
        <w:t>are</w:t>
      </w:r>
      <w:r>
        <w:rPr>
          <w:spacing w:val="-11"/>
          <w:sz w:val="22"/>
        </w:rPr>
        <w:t> </w:t>
      </w:r>
      <w:r>
        <w:rPr>
          <w:sz w:val="22"/>
        </w:rPr>
        <w:t>still</w:t>
      </w:r>
      <w:r>
        <w:rPr>
          <w:spacing w:val="-10"/>
          <w:sz w:val="22"/>
        </w:rPr>
        <w:t> </w:t>
      </w:r>
      <w:r>
        <w:rPr>
          <w:sz w:val="22"/>
        </w:rPr>
        <w:t>having</w:t>
      </w:r>
      <w:r>
        <w:rPr>
          <w:spacing w:val="-13"/>
          <w:sz w:val="22"/>
        </w:rPr>
        <w:t> </w:t>
      </w:r>
      <w:r>
        <w:rPr>
          <w:sz w:val="22"/>
        </w:rPr>
        <w:t>trouble</w:t>
      </w:r>
      <w:r>
        <w:rPr>
          <w:spacing w:val="-13"/>
          <w:sz w:val="22"/>
        </w:rPr>
        <w:t> </w:t>
      </w:r>
      <w:r>
        <w:rPr>
          <w:sz w:val="22"/>
        </w:rPr>
        <w:t>solving</w:t>
      </w:r>
      <w:r>
        <w:rPr>
          <w:spacing w:val="-13"/>
          <w:sz w:val="22"/>
        </w:rPr>
        <w:t> </w:t>
      </w:r>
      <w:r>
        <w:rPr>
          <w:sz w:val="22"/>
        </w:rPr>
        <w:t>the</w:t>
      </w:r>
      <w:r>
        <w:rPr>
          <w:spacing w:val="-11"/>
          <w:sz w:val="22"/>
        </w:rPr>
        <w:t> </w:t>
      </w:r>
      <w:r>
        <w:rPr>
          <w:sz w:val="22"/>
        </w:rPr>
        <w:t>problem,</w:t>
      </w:r>
      <w:r>
        <w:rPr>
          <w:spacing w:val="-11"/>
          <w:sz w:val="22"/>
        </w:rPr>
        <w:t> </w:t>
      </w:r>
      <w:r>
        <w:rPr>
          <w:sz w:val="22"/>
        </w:rPr>
        <w:t>return</w:t>
      </w:r>
      <w:r>
        <w:rPr>
          <w:spacing w:val="-11"/>
          <w:sz w:val="22"/>
        </w:rPr>
        <w:t> </w:t>
      </w:r>
      <w:r>
        <w:rPr>
          <w:sz w:val="22"/>
        </w:rPr>
        <w:t>to</w:t>
      </w:r>
      <w:r>
        <w:rPr>
          <w:spacing w:val="-11"/>
          <w:sz w:val="22"/>
        </w:rPr>
        <w:t> </w:t>
      </w:r>
      <w:r>
        <w:rPr>
          <w:sz w:val="22"/>
        </w:rPr>
        <w:t>your Brainstorming and Selection/Evaluation lists.‖ At the end of this activity the teacher allows a spokesperson from each group to share their experiences through the phases. As well, the class discusses how CPS can be used in other units and subjects.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96"/>
        <w:rPr>
          <w:sz w:val="22"/>
        </w:rPr>
      </w:pPr>
    </w:p>
    <w:p>
      <w:pPr>
        <w:spacing w:before="0"/>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(9)</w:t>
      </w:r>
    </w:p>
    <w:p>
      <w:pPr>
        <w:pStyle w:val="BodyText"/>
        <w:spacing w:before="195"/>
        <w:rPr>
          <w:b/>
          <w:sz w:val="22"/>
        </w:rPr>
      </w:pPr>
    </w:p>
    <w:p>
      <w:pPr>
        <w:spacing w:before="0"/>
        <w:ind w:left="960" w:right="0" w:firstLine="0"/>
        <w:jc w:val="both"/>
        <w:rPr>
          <w:sz w:val="22"/>
        </w:rPr>
      </w:pPr>
      <w:r>
        <w:rPr>
          <w:b/>
          <w:sz w:val="22"/>
        </w:rPr>
        <w:t>Class:</w:t>
      </w:r>
      <w:r>
        <w:rPr>
          <w:b/>
          <w:spacing w:val="-5"/>
          <w:sz w:val="22"/>
        </w:rPr>
        <w:t> </w:t>
      </w:r>
      <w:r>
        <w:rPr>
          <w:spacing w:val="-4"/>
          <w:sz w:val="22"/>
        </w:rPr>
        <w:t>SS11</w:t>
      </w:r>
    </w:p>
    <w:p>
      <w:pPr>
        <w:spacing w:after="0"/>
        <w:jc w:val="both"/>
        <w:rPr>
          <w:sz w:val="22"/>
        </w:rPr>
        <w:sectPr>
          <w:pgSz w:w="11910" w:h="16840"/>
          <w:pgMar w:header="0" w:footer="936" w:top="1340" w:bottom="1120" w:left="420" w:right="520"/>
        </w:sectPr>
      </w:pPr>
    </w:p>
    <w:p>
      <w:pPr>
        <w:spacing w:line="669" w:lineRule="auto" w:before="78"/>
        <w:ind w:left="960" w:right="8367" w:firstLine="0"/>
        <w:jc w:val="left"/>
        <w:rPr>
          <w:sz w:val="22"/>
        </w:rPr>
      </w:pPr>
      <w:r>
        <w:rPr>
          <w:b/>
          <w:sz w:val="22"/>
        </w:rPr>
        <w:t>Topic: Sets</w:t>
      </w:r>
      <w:r>
        <w:rPr>
          <w:sz w:val="22"/>
        </w:rPr>
        <w:t>. </w:t>
      </w:r>
      <w:r>
        <w:rPr>
          <w:b/>
          <w:sz w:val="22"/>
        </w:rPr>
        <w:t>Week5</w:t>
      </w:r>
      <w:r>
        <w:rPr>
          <w:b/>
          <w:spacing w:val="-14"/>
          <w:sz w:val="22"/>
        </w:rPr>
        <w:t> </w:t>
      </w:r>
      <w:r>
        <w:rPr>
          <w:b/>
          <w:sz w:val="22"/>
        </w:rPr>
        <w:t>Day:</w:t>
      </w:r>
      <w:r>
        <w:rPr>
          <w:b/>
          <w:spacing w:val="-14"/>
          <w:sz w:val="22"/>
        </w:rPr>
        <w:t> </w:t>
      </w:r>
      <w:r>
        <w:rPr>
          <w:sz w:val="22"/>
        </w:rPr>
        <w:t>1</w:t>
      </w:r>
    </w:p>
    <w:p>
      <w:pPr>
        <w:spacing w:line="253" w:lineRule="exact"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7"/>
        <w:rPr>
          <w:sz w:val="22"/>
        </w:rPr>
      </w:pPr>
    </w:p>
    <w:p>
      <w:pPr>
        <w:spacing w:line="480" w:lineRule="auto" w:before="0"/>
        <w:ind w:left="960" w:right="959" w:firstLine="0"/>
        <w:jc w:val="both"/>
        <w:rPr>
          <w:sz w:val="22"/>
        </w:rPr>
      </w:pPr>
      <w:r>
        <w:rPr>
          <w:b/>
          <w:sz w:val="22"/>
        </w:rPr>
        <w:t>Instructional objectives: </w:t>
      </w:r>
      <w:r>
        <w:rPr>
          <w:sz w:val="22"/>
        </w:rPr>
        <w:t>by the end of the lesson, the student should be to solve</w:t>
      </w:r>
      <w:r>
        <w:rPr>
          <w:spacing w:val="-1"/>
          <w:sz w:val="22"/>
        </w:rPr>
        <w:t> </w:t>
      </w:r>
      <w:r>
        <w:rPr>
          <w:sz w:val="22"/>
        </w:rPr>
        <w:t>Sets.</w:t>
      </w:r>
      <w:r>
        <w:rPr>
          <w:spacing w:val="-2"/>
          <w:sz w:val="22"/>
        </w:rPr>
        <w:t> </w:t>
      </w:r>
      <w:r>
        <w:rPr>
          <w:sz w:val="22"/>
        </w:rPr>
        <w:t>Students</w:t>
      </w:r>
      <w:r>
        <w:rPr>
          <w:spacing w:val="-7"/>
          <w:sz w:val="22"/>
        </w:rPr>
        <w:t> </w:t>
      </w:r>
      <w:r>
        <w:rPr>
          <w:sz w:val="22"/>
        </w:rPr>
        <w:t>are</w:t>
      </w:r>
      <w:r>
        <w:rPr>
          <w:spacing w:val="-7"/>
          <w:sz w:val="22"/>
        </w:rPr>
        <w:t> </w:t>
      </w:r>
      <w:r>
        <w:rPr>
          <w:sz w:val="22"/>
        </w:rPr>
        <w:t>to state the sequence of steps involved in Creative Problem Solving.</w:t>
      </w:r>
    </w:p>
    <w:p>
      <w:pPr>
        <w:spacing w:before="21"/>
        <w:ind w:left="960" w:right="0" w:firstLine="0"/>
        <w:jc w:val="both"/>
        <w:rPr>
          <w:sz w:val="22"/>
        </w:rPr>
      </w:pPr>
      <w:r>
        <w:rPr>
          <w:b/>
          <w:sz w:val="22"/>
        </w:rPr>
        <w:t>Instructional</w:t>
      </w:r>
      <w:r>
        <w:rPr>
          <w:b/>
          <w:spacing w:val="-4"/>
          <w:sz w:val="22"/>
        </w:rPr>
        <w:t> </w:t>
      </w:r>
      <w:r>
        <w:rPr>
          <w:b/>
          <w:sz w:val="22"/>
        </w:rPr>
        <w:t>material:</w:t>
      </w:r>
      <w:r>
        <w:rPr>
          <w:b/>
          <w:spacing w:val="-4"/>
          <w:sz w:val="22"/>
        </w:rPr>
        <w:t> </w:t>
      </w:r>
      <w:r>
        <w:rPr>
          <w:sz w:val="22"/>
        </w:rPr>
        <w:t>rough</w:t>
      </w:r>
      <w:r>
        <w:rPr>
          <w:spacing w:val="-4"/>
          <w:sz w:val="22"/>
        </w:rPr>
        <w:t> </w:t>
      </w:r>
      <w:r>
        <w:rPr>
          <w:sz w:val="22"/>
        </w:rPr>
        <w:t>book,textbook</w:t>
      </w:r>
      <w:r>
        <w:rPr>
          <w:spacing w:val="-7"/>
          <w:sz w:val="22"/>
        </w:rPr>
        <w:t> </w:t>
      </w:r>
      <w:r>
        <w:rPr>
          <w:sz w:val="22"/>
        </w:rPr>
        <w:t>and</w:t>
      </w:r>
      <w:r>
        <w:rPr>
          <w:spacing w:val="-6"/>
          <w:sz w:val="22"/>
        </w:rPr>
        <w:t> </w:t>
      </w:r>
      <w:r>
        <w:rPr>
          <w:spacing w:val="-2"/>
          <w:sz w:val="22"/>
        </w:rPr>
        <w:t>chalkboard.</w:t>
      </w:r>
    </w:p>
    <w:p>
      <w:pPr>
        <w:pStyle w:val="BodyText"/>
        <w:spacing w:before="197"/>
        <w:rPr>
          <w:sz w:val="22"/>
        </w:rPr>
      </w:pPr>
    </w:p>
    <w:p>
      <w:pPr>
        <w:spacing w:line="480" w:lineRule="auto" w:before="0"/>
        <w:ind w:left="960" w:right="962" w:firstLine="0"/>
        <w:jc w:val="both"/>
        <w:rPr>
          <w:sz w:val="22"/>
        </w:rPr>
      </w:pPr>
      <w:r>
        <w:rPr>
          <w:b/>
          <w:sz w:val="22"/>
        </w:rPr>
        <w:t>Instructional techniques: </w:t>
      </w:r>
      <w:r>
        <w:rPr>
          <w:sz w:val="22"/>
        </w:rPr>
        <w:t>question and answering about, the sequence of steps involved in Creative Problem</w:t>
      </w:r>
      <w:r>
        <w:rPr>
          <w:spacing w:val="-5"/>
          <w:sz w:val="22"/>
        </w:rPr>
        <w:t> </w:t>
      </w:r>
      <w:r>
        <w:rPr>
          <w:sz w:val="22"/>
        </w:rPr>
        <w:t>Solving.</w:t>
      </w:r>
      <w:r>
        <w:rPr>
          <w:spacing w:val="40"/>
          <w:sz w:val="22"/>
        </w:rPr>
        <w:t> </w:t>
      </w:r>
      <w:r>
        <w:rPr>
          <w:b/>
          <w:sz w:val="22"/>
        </w:rPr>
        <w:t>Entry behavior: </w:t>
      </w:r>
      <w:r>
        <w:rPr>
          <w:sz w:val="22"/>
        </w:rPr>
        <w:t>the students have learn on how to set. Of steps involved in Creative Problem Solving.</w:t>
      </w:r>
    </w:p>
    <w:p>
      <w:pPr>
        <w:spacing w:line="480" w:lineRule="auto" w:before="18"/>
        <w:ind w:left="960" w:right="962" w:firstLine="0"/>
        <w:jc w:val="both"/>
        <w:rPr>
          <w:sz w:val="22"/>
        </w:rPr>
      </w:pPr>
      <w:r>
        <w:rPr>
          <w:b/>
          <w:sz w:val="22"/>
        </w:rPr>
        <w:t>Introduction: </w:t>
      </w:r>
      <w:r>
        <w:rPr>
          <w:sz w:val="22"/>
        </w:rPr>
        <w:t>The teacher introduces the lesson with the following: ―You should now be more knowledgeable</w:t>
      </w:r>
      <w:r>
        <w:rPr>
          <w:spacing w:val="-14"/>
          <w:sz w:val="22"/>
        </w:rPr>
        <w:t> </w:t>
      </w:r>
      <w:r>
        <w:rPr>
          <w:sz w:val="22"/>
        </w:rPr>
        <w:t>about</w:t>
      </w:r>
      <w:r>
        <w:rPr>
          <w:spacing w:val="-13"/>
          <w:sz w:val="22"/>
        </w:rPr>
        <w:t> </w:t>
      </w:r>
      <w:r>
        <w:rPr>
          <w:sz w:val="22"/>
        </w:rPr>
        <w:t>the</w:t>
      </w:r>
      <w:r>
        <w:rPr>
          <w:spacing w:val="-13"/>
          <w:sz w:val="22"/>
        </w:rPr>
        <w:t> </w:t>
      </w:r>
      <w:r>
        <w:rPr>
          <w:sz w:val="22"/>
        </w:rPr>
        <w:t>steps</w:t>
      </w:r>
      <w:r>
        <w:rPr>
          <w:spacing w:val="-12"/>
          <w:sz w:val="22"/>
        </w:rPr>
        <w:t> </w:t>
      </w:r>
      <w:r>
        <w:rPr>
          <w:sz w:val="22"/>
        </w:rPr>
        <w:t>in</w:t>
      </w:r>
      <w:r>
        <w:rPr>
          <w:spacing w:val="-13"/>
          <w:sz w:val="22"/>
        </w:rPr>
        <w:t> </w:t>
      </w:r>
      <w:r>
        <w:rPr>
          <w:sz w:val="22"/>
        </w:rPr>
        <w:t>Creative</w:t>
      </w:r>
      <w:r>
        <w:rPr>
          <w:spacing w:val="-13"/>
          <w:sz w:val="22"/>
        </w:rPr>
        <w:t> </w:t>
      </w:r>
      <w:r>
        <w:rPr>
          <w:sz w:val="22"/>
        </w:rPr>
        <w:t>Problem</w:t>
      </w:r>
      <w:r>
        <w:rPr>
          <w:spacing w:val="-14"/>
          <w:sz w:val="22"/>
        </w:rPr>
        <w:t> </w:t>
      </w:r>
      <w:r>
        <w:rPr>
          <w:sz w:val="22"/>
        </w:rPr>
        <w:t>Solving.</w:t>
      </w:r>
      <w:r>
        <w:rPr>
          <w:spacing w:val="-12"/>
          <w:sz w:val="22"/>
        </w:rPr>
        <w:t> </w:t>
      </w:r>
      <w:r>
        <w:rPr>
          <w:sz w:val="22"/>
        </w:rPr>
        <w:t>Today</w:t>
      </w:r>
      <w:r>
        <w:rPr>
          <w:spacing w:val="-14"/>
          <w:sz w:val="22"/>
        </w:rPr>
        <w:t> </w:t>
      </w:r>
      <w:r>
        <w:rPr>
          <w:sz w:val="22"/>
        </w:rPr>
        <w:t>we</w:t>
      </w:r>
      <w:r>
        <w:rPr>
          <w:spacing w:val="-12"/>
          <w:sz w:val="22"/>
        </w:rPr>
        <w:t> </w:t>
      </w:r>
      <w:r>
        <w:rPr>
          <w:sz w:val="22"/>
        </w:rPr>
        <w:t>will</w:t>
      </w:r>
      <w:r>
        <w:rPr>
          <w:spacing w:val="-14"/>
          <w:sz w:val="22"/>
        </w:rPr>
        <w:t> </w:t>
      </w:r>
      <w:r>
        <w:rPr>
          <w:sz w:val="22"/>
        </w:rPr>
        <w:t>combine</w:t>
      </w:r>
      <w:r>
        <w:rPr>
          <w:spacing w:val="-12"/>
          <w:sz w:val="22"/>
        </w:rPr>
        <w:t> </w:t>
      </w:r>
      <w:r>
        <w:rPr>
          <w:sz w:val="22"/>
        </w:rPr>
        <w:t>this</w:t>
      </w:r>
      <w:r>
        <w:rPr>
          <w:spacing w:val="-12"/>
          <w:sz w:val="22"/>
        </w:rPr>
        <w:t> </w:t>
      </w:r>
      <w:r>
        <w:rPr>
          <w:sz w:val="22"/>
        </w:rPr>
        <w:t>technique</w:t>
      </w:r>
      <w:r>
        <w:rPr>
          <w:spacing w:val="-13"/>
          <w:sz w:val="22"/>
        </w:rPr>
        <w:t> </w:t>
      </w:r>
      <w:r>
        <w:rPr>
          <w:sz w:val="22"/>
        </w:rPr>
        <w:t>with something you should all be familiar with, Set.</w:t>
      </w:r>
    </w:p>
    <w:p>
      <w:pPr>
        <w:spacing w:before="24"/>
        <w:ind w:left="960" w:right="0" w:firstLine="0"/>
        <w:jc w:val="both"/>
        <w:rPr>
          <w:b/>
          <w:sz w:val="22"/>
        </w:rPr>
      </w:pPr>
      <w:r>
        <w:rPr>
          <w:b/>
          <w:sz w:val="22"/>
        </w:rPr>
        <w:t>Instructional</w:t>
      </w:r>
      <w:r>
        <w:rPr>
          <w:b/>
          <w:spacing w:val="-6"/>
          <w:sz w:val="22"/>
        </w:rPr>
        <w:t> </w:t>
      </w:r>
      <w:r>
        <w:rPr>
          <w:b/>
          <w:spacing w:val="-2"/>
          <w:sz w:val="22"/>
        </w:rPr>
        <w:t>procedure:</w:t>
      </w:r>
    </w:p>
    <w:p>
      <w:pPr>
        <w:pStyle w:val="BodyText"/>
        <w:spacing w:before="194"/>
        <w:rPr>
          <w:b/>
          <w:sz w:val="22"/>
        </w:rPr>
      </w:pPr>
    </w:p>
    <w:p>
      <w:pPr>
        <w:spacing w:line="446" w:lineRule="auto" w:before="0"/>
        <w:ind w:left="960" w:right="961" w:firstLine="0"/>
        <w:jc w:val="both"/>
        <w:rPr>
          <w:sz w:val="22"/>
        </w:rPr>
      </w:pPr>
      <w:r>
        <w:rPr>
          <w:b/>
          <w:sz w:val="22"/>
        </w:rPr>
        <w:t>Step1: </w:t>
      </w:r>
      <w:r>
        <w:rPr>
          <w:sz w:val="22"/>
        </w:rPr>
        <w:t>CLARIFICATION OF THE PROBLEM:‖ To solve Sets problem, you must be familiar all the properties of a Set such as Let</w:t>
      </w:r>
      <w:r>
        <w:rPr>
          <w:spacing w:val="80"/>
          <w:sz w:val="22"/>
        </w:rPr>
        <w:t> </w:t>
      </w:r>
      <w:r>
        <w:rPr>
          <w:rFonts w:ascii="Lucida Sans Unicode" w:hAnsi="Lucida Sans Unicode"/>
          <w:sz w:val="24"/>
        </w:rPr>
        <w:t>∪</w:t>
      </w:r>
      <w:r>
        <w:rPr>
          <w:rFonts w:ascii="Lucida Sans Unicode" w:hAnsi="Lucida Sans Unicode"/>
          <w:spacing w:val="-25"/>
          <w:sz w:val="24"/>
        </w:rPr>
        <w:t> </w:t>
      </w:r>
      <w:r>
        <w:rPr>
          <w:sz w:val="22"/>
        </w:rPr>
        <w:t>= N, the set of natural numbers.</w:t>
      </w:r>
    </w:p>
    <w:p>
      <w:pPr>
        <w:tabs>
          <w:tab w:pos="3060" w:val="left" w:leader="none"/>
        </w:tabs>
        <w:spacing w:before="104"/>
        <w:ind w:left="960" w:right="0" w:firstLine="0"/>
        <w:jc w:val="left"/>
        <w:rPr>
          <w:sz w:val="22"/>
        </w:rPr>
      </w:pPr>
      <w:r>
        <w:rPr>
          <w:sz w:val="22"/>
        </w:rPr>
        <w:t>A=</w:t>
      </w:r>
      <w:r>
        <w:rPr>
          <w:spacing w:val="-1"/>
          <w:sz w:val="22"/>
        </w:rPr>
        <w:t> </w:t>
      </w:r>
      <w:r>
        <w:rPr>
          <w:sz w:val="22"/>
        </w:rPr>
        <w:t>{1, 2, 3,</w:t>
      </w:r>
      <w:r>
        <w:rPr>
          <w:spacing w:val="-1"/>
          <w:sz w:val="22"/>
        </w:rPr>
        <w:t> </w:t>
      </w:r>
      <w:r>
        <w:rPr>
          <w:sz w:val="22"/>
        </w:rPr>
        <w:t>4,</w:t>
      </w:r>
      <w:r>
        <w:rPr>
          <w:spacing w:val="-3"/>
          <w:sz w:val="22"/>
        </w:rPr>
        <w:t> </w:t>
      </w:r>
      <w:r>
        <w:rPr>
          <w:sz w:val="22"/>
        </w:rPr>
        <w:t>5, </w:t>
      </w:r>
      <w:r>
        <w:rPr>
          <w:spacing w:val="-4"/>
          <w:sz w:val="22"/>
        </w:rPr>
        <w:t>6,},</w:t>
      </w:r>
      <w:r>
        <w:rPr>
          <w:sz w:val="22"/>
        </w:rPr>
        <w:tab/>
        <w:t>B</w:t>
      </w:r>
      <w:r>
        <w:rPr>
          <w:spacing w:val="-4"/>
          <w:sz w:val="22"/>
        </w:rPr>
        <w:t> </w:t>
      </w:r>
      <w:r>
        <w:rPr>
          <w:sz w:val="22"/>
        </w:rPr>
        <w:t>= {2, 4,</w:t>
      </w:r>
      <w:r>
        <w:rPr>
          <w:spacing w:val="-1"/>
          <w:sz w:val="22"/>
        </w:rPr>
        <w:t> </w:t>
      </w:r>
      <w:r>
        <w:rPr>
          <w:sz w:val="22"/>
        </w:rPr>
        <w:t>6, 8…},</w:t>
      </w:r>
      <w:r>
        <w:rPr>
          <w:spacing w:val="-15"/>
          <w:sz w:val="22"/>
        </w:rPr>
        <w:t> </w:t>
      </w:r>
      <w:r>
        <w:rPr>
          <w:sz w:val="22"/>
        </w:rPr>
        <w:t>C</w:t>
      </w:r>
      <w:r>
        <w:rPr>
          <w:spacing w:val="-1"/>
          <w:sz w:val="22"/>
        </w:rPr>
        <w:t> </w:t>
      </w:r>
      <w:r>
        <w:rPr>
          <w:sz w:val="22"/>
        </w:rPr>
        <w:t>= {5,</w:t>
      </w:r>
      <w:r>
        <w:rPr>
          <w:spacing w:val="-1"/>
          <w:sz w:val="22"/>
        </w:rPr>
        <w:t> </w:t>
      </w:r>
      <w:r>
        <w:rPr>
          <w:sz w:val="22"/>
        </w:rPr>
        <w:t>7, 8}.</w:t>
      </w:r>
      <w:r>
        <w:rPr>
          <w:spacing w:val="4"/>
          <w:sz w:val="22"/>
        </w:rPr>
        <w:t> </w:t>
      </w:r>
      <w:r>
        <w:rPr>
          <w:sz w:val="22"/>
        </w:rPr>
        <w:t>Find</w:t>
      </w:r>
      <w:r>
        <w:rPr>
          <w:spacing w:val="-12"/>
          <w:sz w:val="22"/>
        </w:rPr>
        <w:t> </w:t>
      </w:r>
      <w:r>
        <w:rPr>
          <w:spacing w:val="-5"/>
          <w:sz w:val="22"/>
        </w:rPr>
        <w:t>A</w:t>
      </w:r>
      <w:r>
        <w:rPr>
          <w:spacing w:val="-5"/>
          <w:sz w:val="22"/>
          <w:vertAlign w:val="superscript"/>
        </w:rPr>
        <w:t>c</w:t>
      </w:r>
    </w:p>
    <w:p>
      <w:pPr>
        <w:pStyle w:val="BodyText"/>
        <w:spacing w:before="198"/>
        <w:rPr>
          <w:sz w:val="22"/>
        </w:rPr>
      </w:pPr>
    </w:p>
    <w:p>
      <w:pPr>
        <w:tabs>
          <w:tab w:pos="4431" w:val="left" w:leader="none"/>
          <w:tab w:pos="7634" w:val="left" w:leader="dot"/>
        </w:tabs>
        <w:spacing w:before="0"/>
        <w:ind w:left="960" w:right="0" w:firstLine="0"/>
        <w:jc w:val="left"/>
        <w:rPr>
          <w:sz w:val="22"/>
        </w:rPr>
      </w:pPr>
      <w:r>
        <w:rPr>
          <w:sz w:val="22"/>
        </w:rPr>
        <w:t>A</w:t>
      </w:r>
      <w:r>
        <w:rPr>
          <w:sz w:val="22"/>
          <w:vertAlign w:val="superscript"/>
        </w:rPr>
        <w:t>c</w:t>
      </w:r>
      <w:r>
        <w:rPr>
          <w:spacing w:val="-19"/>
          <w:sz w:val="22"/>
          <w:vertAlign w:val="baseline"/>
        </w:rPr>
        <w:t> </w:t>
      </w:r>
      <w:r>
        <w:rPr>
          <w:sz w:val="22"/>
          <w:vertAlign w:val="baseline"/>
        </w:rPr>
        <w:t>arethe</w:t>
      </w:r>
      <w:r>
        <w:rPr>
          <w:spacing w:val="-6"/>
          <w:sz w:val="22"/>
          <w:vertAlign w:val="baseline"/>
        </w:rPr>
        <w:t> </w:t>
      </w:r>
      <w:r>
        <w:rPr>
          <w:sz w:val="22"/>
          <w:vertAlign w:val="baseline"/>
        </w:rPr>
        <w:t>numbers</w:t>
      </w:r>
      <w:r>
        <w:rPr>
          <w:spacing w:val="-2"/>
          <w:sz w:val="22"/>
          <w:vertAlign w:val="baseline"/>
        </w:rPr>
        <w:t> </w:t>
      </w:r>
      <w:r>
        <w:rPr>
          <w:sz w:val="22"/>
          <w:vertAlign w:val="baseline"/>
        </w:rPr>
        <w:t>that</w:t>
      </w:r>
      <w:r>
        <w:rPr>
          <w:spacing w:val="-3"/>
          <w:sz w:val="22"/>
          <w:vertAlign w:val="baseline"/>
        </w:rPr>
        <w:t> </w:t>
      </w:r>
      <w:r>
        <w:rPr>
          <w:sz w:val="22"/>
          <w:vertAlign w:val="baseline"/>
        </w:rPr>
        <w:t>are</w:t>
      </w:r>
      <w:r>
        <w:rPr>
          <w:spacing w:val="-4"/>
          <w:sz w:val="22"/>
          <w:vertAlign w:val="baseline"/>
        </w:rPr>
        <w:t> </w:t>
      </w:r>
      <w:r>
        <w:rPr>
          <w:sz w:val="22"/>
          <w:vertAlign w:val="baseline"/>
        </w:rPr>
        <w:t>not</w:t>
      </w:r>
      <w:r>
        <w:rPr>
          <w:spacing w:val="-1"/>
          <w:sz w:val="22"/>
          <w:vertAlign w:val="baseline"/>
        </w:rPr>
        <w:t> </w:t>
      </w:r>
      <w:r>
        <w:rPr>
          <w:sz w:val="22"/>
          <w:vertAlign w:val="baseline"/>
        </w:rPr>
        <w:t>in</w:t>
      </w:r>
      <w:r>
        <w:rPr>
          <w:spacing w:val="-14"/>
          <w:sz w:val="22"/>
          <w:vertAlign w:val="baseline"/>
        </w:rPr>
        <w:t> </w:t>
      </w:r>
      <w:r>
        <w:rPr>
          <w:spacing w:val="-5"/>
          <w:sz w:val="22"/>
          <w:vertAlign w:val="baseline"/>
        </w:rPr>
        <w:t>A.</w:t>
      </w:r>
      <w:r>
        <w:rPr>
          <w:sz w:val="22"/>
          <w:vertAlign w:val="baseline"/>
        </w:rPr>
        <w:tab/>
        <w:t>A</w:t>
      </w:r>
      <w:r>
        <w:rPr>
          <w:sz w:val="22"/>
          <w:vertAlign w:val="superscript"/>
        </w:rPr>
        <w:t>c</w:t>
      </w:r>
      <w:r>
        <w:rPr>
          <w:spacing w:val="-19"/>
          <w:sz w:val="22"/>
          <w:vertAlign w:val="baseline"/>
        </w:rPr>
        <w:t> </w:t>
      </w:r>
      <w:r>
        <w:rPr>
          <w:sz w:val="22"/>
          <w:vertAlign w:val="baseline"/>
        </w:rPr>
        <w:t>=</w:t>
      </w:r>
      <w:r>
        <w:rPr>
          <w:spacing w:val="2"/>
          <w:sz w:val="22"/>
          <w:vertAlign w:val="baseline"/>
        </w:rPr>
        <w:t> </w:t>
      </w:r>
      <w:r>
        <w:rPr>
          <w:sz w:val="22"/>
          <w:vertAlign w:val="baseline"/>
        </w:rPr>
        <w:t>{7,</w:t>
      </w:r>
      <w:r>
        <w:rPr>
          <w:spacing w:val="2"/>
          <w:sz w:val="22"/>
          <w:vertAlign w:val="baseline"/>
        </w:rPr>
        <w:t> </w:t>
      </w:r>
      <w:r>
        <w:rPr>
          <w:sz w:val="22"/>
          <w:vertAlign w:val="baseline"/>
        </w:rPr>
        <w:t>8, 9,</w:t>
      </w:r>
      <w:r>
        <w:rPr>
          <w:spacing w:val="3"/>
          <w:sz w:val="22"/>
          <w:vertAlign w:val="baseline"/>
        </w:rPr>
        <w:t> </w:t>
      </w:r>
      <w:r>
        <w:rPr>
          <w:sz w:val="22"/>
          <w:vertAlign w:val="baseline"/>
        </w:rPr>
        <w:t>10, 11,</w:t>
      </w:r>
      <w:r>
        <w:rPr>
          <w:spacing w:val="2"/>
          <w:sz w:val="22"/>
          <w:vertAlign w:val="baseline"/>
        </w:rPr>
        <w:t> </w:t>
      </w:r>
      <w:r>
        <w:rPr>
          <w:spacing w:val="-5"/>
          <w:sz w:val="22"/>
          <w:vertAlign w:val="baseline"/>
        </w:rPr>
        <w:t>12</w:t>
      </w:r>
      <w:r>
        <w:rPr>
          <w:sz w:val="22"/>
          <w:vertAlign w:val="baseline"/>
        </w:rPr>
        <w:tab/>
        <w:t>}the</w:t>
      </w:r>
      <w:r>
        <w:rPr>
          <w:spacing w:val="1"/>
          <w:sz w:val="22"/>
          <w:vertAlign w:val="baseline"/>
        </w:rPr>
        <w:t> </w:t>
      </w:r>
      <w:r>
        <w:rPr>
          <w:sz w:val="22"/>
          <w:vertAlign w:val="baseline"/>
        </w:rPr>
        <w:t>teacher</w:t>
      </w:r>
      <w:r>
        <w:rPr>
          <w:spacing w:val="1"/>
          <w:sz w:val="22"/>
          <w:vertAlign w:val="baseline"/>
        </w:rPr>
        <w:t> </w:t>
      </w:r>
      <w:r>
        <w:rPr>
          <w:sz w:val="22"/>
          <w:vertAlign w:val="baseline"/>
        </w:rPr>
        <w:t>act</w:t>
      </w:r>
      <w:r>
        <w:rPr>
          <w:spacing w:val="1"/>
          <w:sz w:val="22"/>
          <w:vertAlign w:val="baseline"/>
        </w:rPr>
        <w:t> </w:t>
      </w:r>
      <w:r>
        <w:rPr>
          <w:sz w:val="22"/>
          <w:vertAlign w:val="baseline"/>
        </w:rPr>
        <w:t>on plan</w:t>
      </w:r>
      <w:r>
        <w:rPr>
          <w:spacing w:val="-4"/>
          <w:sz w:val="22"/>
          <w:vertAlign w:val="baseline"/>
        </w:rPr>
        <w:t> </w:t>
      </w:r>
      <w:r>
        <w:rPr>
          <w:spacing w:val="-5"/>
          <w:sz w:val="22"/>
          <w:vertAlign w:val="baseline"/>
        </w:rPr>
        <w:t>by</w:t>
      </w:r>
    </w:p>
    <w:p>
      <w:pPr>
        <w:pStyle w:val="BodyText"/>
        <w:spacing w:before="2"/>
        <w:rPr>
          <w:sz w:val="22"/>
        </w:rPr>
      </w:pPr>
    </w:p>
    <w:p>
      <w:pPr>
        <w:spacing w:before="1"/>
        <w:ind w:left="960" w:right="0" w:firstLine="0"/>
        <w:jc w:val="left"/>
        <w:rPr>
          <w:sz w:val="22"/>
        </w:rPr>
      </w:pPr>
      <w:r>
        <w:rPr>
          <w:sz w:val="22"/>
        </w:rPr>
        <w:t>solving</w:t>
      </w:r>
      <w:r>
        <w:rPr>
          <w:spacing w:val="-6"/>
          <w:sz w:val="22"/>
        </w:rPr>
        <w:t> </w:t>
      </w:r>
      <w:r>
        <w:rPr>
          <w:sz w:val="22"/>
        </w:rPr>
        <w:t>problems</w:t>
      </w:r>
      <w:r>
        <w:rPr>
          <w:spacing w:val="-2"/>
          <w:sz w:val="22"/>
        </w:rPr>
        <w:t> </w:t>
      </w:r>
      <w:r>
        <w:rPr>
          <w:sz w:val="22"/>
        </w:rPr>
        <w:t>such</w:t>
      </w:r>
      <w:r>
        <w:rPr>
          <w:spacing w:val="-3"/>
          <w:sz w:val="22"/>
        </w:rPr>
        <w:t> </w:t>
      </w:r>
      <w:r>
        <w:rPr>
          <w:sz w:val="22"/>
        </w:rPr>
        <w:t>again.</w:t>
      </w:r>
      <w:r>
        <w:rPr>
          <w:spacing w:val="-2"/>
          <w:sz w:val="22"/>
        </w:rPr>
        <w:t> </w:t>
      </w:r>
      <w:r>
        <w:rPr>
          <w:sz w:val="22"/>
        </w:rPr>
        <w:t>B</w:t>
      </w:r>
      <w:r>
        <w:rPr>
          <w:sz w:val="22"/>
          <w:vertAlign w:val="superscript"/>
        </w:rPr>
        <w:t>C</w:t>
      </w:r>
      <w:r>
        <w:rPr>
          <w:spacing w:val="-3"/>
          <w:sz w:val="22"/>
          <w:vertAlign w:val="baseline"/>
        </w:rPr>
        <w:t> </w:t>
      </w:r>
      <w:r>
        <w:rPr>
          <w:sz w:val="22"/>
          <w:vertAlign w:val="baseline"/>
        </w:rPr>
        <w:t>and</w:t>
      </w:r>
      <w:r>
        <w:rPr>
          <w:spacing w:val="-2"/>
          <w:sz w:val="22"/>
          <w:vertAlign w:val="baseline"/>
        </w:rPr>
        <w:t> </w:t>
      </w:r>
      <w:r>
        <w:rPr>
          <w:spacing w:val="-5"/>
          <w:sz w:val="22"/>
          <w:vertAlign w:val="baseline"/>
        </w:rPr>
        <w:t>C</w:t>
      </w:r>
      <w:r>
        <w:rPr>
          <w:spacing w:val="-5"/>
          <w:sz w:val="22"/>
          <w:vertAlign w:val="superscript"/>
        </w:rPr>
        <w:t>C</w:t>
      </w:r>
    </w:p>
    <w:p>
      <w:pPr>
        <w:pStyle w:val="BodyText"/>
        <w:spacing w:before="199"/>
        <w:rPr>
          <w:sz w:val="22"/>
        </w:rPr>
      </w:pPr>
    </w:p>
    <w:p>
      <w:pPr>
        <w:tabs>
          <w:tab w:pos="4253" w:val="left" w:leader="dot"/>
        </w:tabs>
        <w:spacing w:before="0"/>
        <w:ind w:left="1380" w:right="0" w:firstLine="0"/>
        <w:jc w:val="left"/>
        <w:rPr>
          <w:sz w:val="22"/>
        </w:rPr>
      </w:pPr>
      <w:r>
        <w:rPr>
          <w:sz w:val="22"/>
        </w:rPr>
        <w:t>B</w:t>
      </w:r>
      <w:r>
        <w:rPr>
          <w:sz w:val="22"/>
          <w:vertAlign w:val="superscript"/>
        </w:rPr>
        <w:t>C</w:t>
      </w:r>
      <w:r>
        <w:rPr>
          <w:spacing w:val="-19"/>
          <w:sz w:val="22"/>
          <w:vertAlign w:val="baseline"/>
        </w:rPr>
        <w:t> </w:t>
      </w:r>
      <w:r>
        <w:rPr>
          <w:sz w:val="22"/>
          <w:vertAlign w:val="baseline"/>
        </w:rPr>
        <w:t>=</w:t>
      </w:r>
      <w:r>
        <w:rPr>
          <w:spacing w:val="-1"/>
          <w:sz w:val="22"/>
          <w:vertAlign w:val="baseline"/>
        </w:rPr>
        <w:t> </w:t>
      </w:r>
      <w:r>
        <w:rPr>
          <w:sz w:val="22"/>
          <w:vertAlign w:val="baseline"/>
        </w:rPr>
        <w:t>{1,</w:t>
      </w:r>
      <w:r>
        <w:rPr>
          <w:spacing w:val="-1"/>
          <w:sz w:val="22"/>
          <w:vertAlign w:val="baseline"/>
        </w:rPr>
        <w:t> </w:t>
      </w:r>
      <w:r>
        <w:rPr>
          <w:sz w:val="22"/>
          <w:vertAlign w:val="baseline"/>
        </w:rPr>
        <w:t>3,</w:t>
      </w:r>
      <w:r>
        <w:rPr>
          <w:spacing w:val="-3"/>
          <w:sz w:val="22"/>
          <w:vertAlign w:val="baseline"/>
        </w:rPr>
        <w:t> </w:t>
      </w:r>
      <w:r>
        <w:rPr>
          <w:sz w:val="22"/>
          <w:vertAlign w:val="baseline"/>
        </w:rPr>
        <w:t>5,</w:t>
      </w:r>
      <w:r>
        <w:rPr>
          <w:spacing w:val="-1"/>
          <w:sz w:val="22"/>
          <w:vertAlign w:val="baseline"/>
        </w:rPr>
        <w:t> </w:t>
      </w:r>
      <w:r>
        <w:rPr>
          <w:sz w:val="22"/>
          <w:vertAlign w:val="baseline"/>
        </w:rPr>
        <w:t>7, 9,</w:t>
      </w:r>
      <w:r>
        <w:rPr>
          <w:spacing w:val="-3"/>
          <w:sz w:val="22"/>
          <w:vertAlign w:val="baseline"/>
        </w:rPr>
        <w:t> </w:t>
      </w:r>
      <w:r>
        <w:rPr>
          <w:spacing w:val="-5"/>
          <w:sz w:val="22"/>
          <w:vertAlign w:val="baseline"/>
        </w:rPr>
        <w:t>10…</w:t>
      </w:r>
      <w:r>
        <w:rPr>
          <w:sz w:val="22"/>
          <w:vertAlign w:val="baseline"/>
        </w:rPr>
        <w:tab/>
        <w:t>}.</w:t>
      </w:r>
      <w:r>
        <w:rPr>
          <w:spacing w:val="-15"/>
          <w:sz w:val="22"/>
          <w:vertAlign w:val="baseline"/>
        </w:rPr>
        <w:t> </w:t>
      </w:r>
      <w:r>
        <w:rPr>
          <w:spacing w:val="-5"/>
          <w:sz w:val="22"/>
          <w:vertAlign w:val="baseline"/>
        </w:rPr>
        <w:t>And</w:t>
      </w:r>
    </w:p>
    <w:p>
      <w:pPr>
        <w:pStyle w:val="BodyText"/>
        <w:spacing w:before="197"/>
        <w:rPr>
          <w:sz w:val="22"/>
        </w:rPr>
      </w:pPr>
    </w:p>
    <w:p>
      <w:pPr>
        <w:tabs>
          <w:tab w:pos="4483" w:val="left" w:leader="dot"/>
        </w:tabs>
        <w:spacing w:before="0"/>
        <w:ind w:left="1380" w:right="0" w:firstLine="0"/>
        <w:jc w:val="left"/>
        <w:rPr>
          <w:sz w:val="22"/>
        </w:rPr>
      </w:pPr>
      <w:r>
        <w:rPr>
          <w:sz w:val="22"/>
        </w:rPr>
        <w:t>C</w:t>
      </w:r>
      <w:r>
        <w:rPr>
          <w:sz w:val="22"/>
          <w:vertAlign w:val="superscript"/>
        </w:rPr>
        <w:t>C</w:t>
      </w:r>
      <w:r>
        <w:rPr>
          <w:sz w:val="22"/>
          <w:vertAlign w:val="baseline"/>
        </w:rPr>
        <w:t>=</w:t>
      </w:r>
      <w:r>
        <w:rPr>
          <w:spacing w:val="13"/>
          <w:sz w:val="22"/>
          <w:vertAlign w:val="baseline"/>
        </w:rPr>
        <w:t> </w:t>
      </w:r>
      <w:r>
        <w:rPr>
          <w:sz w:val="22"/>
          <w:vertAlign w:val="baseline"/>
        </w:rPr>
        <w:t>{1,</w:t>
      </w:r>
      <w:r>
        <w:rPr>
          <w:spacing w:val="13"/>
          <w:sz w:val="22"/>
          <w:vertAlign w:val="baseline"/>
        </w:rPr>
        <w:t> </w:t>
      </w:r>
      <w:r>
        <w:rPr>
          <w:sz w:val="22"/>
          <w:vertAlign w:val="baseline"/>
        </w:rPr>
        <w:t>2,</w:t>
      </w:r>
      <w:r>
        <w:rPr>
          <w:spacing w:val="13"/>
          <w:sz w:val="22"/>
          <w:vertAlign w:val="baseline"/>
        </w:rPr>
        <w:t> </w:t>
      </w:r>
      <w:r>
        <w:rPr>
          <w:sz w:val="22"/>
          <w:vertAlign w:val="baseline"/>
        </w:rPr>
        <w:t>3,</w:t>
      </w:r>
      <w:r>
        <w:rPr>
          <w:spacing w:val="14"/>
          <w:sz w:val="22"/>
          <w:vertAlign w:val="baseline"/>
        </w:rPr>
        <w:t> </w:t>
      </w:r>
      <w:r>
        <w:rPr>
          <w:sz w:val="22"/>
          <w:vertAlign w:val="baseline"/>
        </w:rPr>
        <w:t>4,</w:t>
      </w:r>
      <w:r>
        <w:rPr>
          <w:spacing w:val="13"/>
          <w:sz w:val="22"/>
          <w:vertAlign w:val="baseline"/>
        </w:rPr>
        <w:t> </w:t>
      </w:r>
      <w:r>
        <w:rPr>
          <w:sz w:val="22"/>
          <w:vertAlign w:val="baseline"/>
        </w:rPr>
        <w:t>6,</w:t>
      </w:r>
      <w:r>
        <w:rPr>
          <w:spacing w:val="14"/>
          <w:sz w:val="22"/>
          <w:vertAlign w:val="baseline"/>
        </w:rPr>
        <w:t> </w:t>
      </w:r>
      <w:r>
        <w:rPr>
          <w:sz w:val="22"/>
          <w:vertAlign w:val="baseline"/>
        </w:rPr>
        <w:t>9,</w:t>
      </w:r>
      <w:r>
        <w:rPr>
          <w:spacing w:val="14"/>
          <w:sz w:val="22"/>
          <w:vertAlign w:val="baseline"/>
        </w:rPr>
        <w:t> </w:t>
      </w:r>
      <w:r>
        <w:rPr>
          <w:spacing w:val="-5"/>
          <w:sz w:val="22"/>
          <w:vertAlign w:val="baseline"/>
        </w:rPr>
        <w:t>10</w:t>
      </w:r>
      <w:r>
        <w:rPr>
          <w:sz w:val="22"/>
          <w:vertAlign w:val="baseline"/>
        </w:rPr>
        <w:tab/>
        <w:t>}.The</w:t>
      </w:r>
      <w:r>
        <w:rPr>
          <w:spacing w:val="-8"/>
          <w:sz w:val="22"/>
          <w:vertAlign w:val="baseline"/>
        </w:rPr>
        <w:t> </w:t>
      </w:r>
      <w:r>
        <w:rPr>
          <w:sz w:val="22"/>
          <w:vertAlign w:val="baseline"/>
        </w:rPr>
        <w:t>students</w:t>
      </w:r>
      <w:r>
        <w:rPr>
          <w:spacing w:val="-8"/>
          <w:sz w:val="22"/>
          <w:vertAlign w:val="baseline"/>
        </w:rPr>
        <w:t> </w:t>
      </w:r>
      <w:r>
        <w:rPr>
          <w:sz w:val="22"/>
          <w:vertAlign w:val="baseline"/>
        </w:rPr>
        <w:t>will</w:t>
      </w:r>
      <w:r>
        <w:rPr>
          <w:spacing w:val="-9"/>
          <w:sz w:val="22"/>
          <w:vertAlign w:val="baseline"/>
        </w:rPr>
        <w:t> </w:t>
      </w:r>
      <w:r>
        <w:rPr>
          <w:sz w:val="22"/>
          <w:vertAlign w:val="baseline"/>
        </w:rPr>
        <w:t>receive</w:t>
      </w:r>
      <w:r>
        <w:rPr>
          <w:spacing w:val="-9"/>
          <w:sz w:val="22"/>
          <w:vertAlign w:val="baseline"/>
        </w:rPr>
        <w:t> </w:t>
      </w:r>
      <w:r>
        <w:rPr>
          <w:sz w:val="22"/>
          <w:vertAlign w:val="baseline"/>
        </w:rPr>
        <w:t>copies</w:t>
      </w:r>
      <w:r>
        <w:rPr>
          <w:spacing w:val="-12"/>
          <w:sz w:val="22"/>
          <w:vertAlign w:val="baseline"/>
        </w:rPr>
        <w:t> </w:t>
      </w:r>
      <w:r>
        <w:rPr>
          <w:sz w:val="22"/>
          <w:vertAlign w:val="baseline"/>
        </w:rPr>
        <w:t>of</w:t>
      </w:r>
      <w:r>
        <w:rPr>
          <w:spacing w:val="-11"/>
          <w:sz w:val="22"/>
          <w:vertAlign w:val="baseline"/>
        </w:rPr>
        <w:t> </w:t>
      </w:r>
      <w:r>
        <w:rPr>
          <w:sz w:val="22"/>
          <w:vertAlign w:val="baseline"/>
        </w:rPr>
        <w:t>the</w:t>
      </w:r>
      <w:r>
        <w:rPr>
          <w:spacing w:val="-12"/>
          <w:sz w:val="22"/>
          <w:vertAlign w:val="baseline"/>
        </w:rPr>
        <w:t> </w:t>
      </w:r>
      <w:r>
        <w:rPr>
          <w:sz w:val="22"/>
          <w:vertAlign w:val="baseline"/>
        </w:rPr>
        <w:t>above</w:t>
      </w:r>
      <w:r>
        <w:rPr>
          <w:spacing w:val="-12"/>
          <w:sz w:val="22"/>
          <w:vertAlign w:val="baseline"/>
        </w:rPr>
        <w:t> </w:t>
      </w:r>
      <w:r>
        <w:rPr>
          <w:sz w:val="22"/>
          <w:vertAlign w:val="baseline"/>
        </w:rPr>
        <w:t>criteria</w:t>
      </w:r>
      <w:r>
        <w:rPr>
          <w:spacing w:val="-11"/>
          <w:sz w:val="22"/>
          <w:vertAlign w:val="baseline"/>
        </w:rPr>
        <w:t> </w:t>
      </w:r>
      <w:r>
        <w:rPr>
          <w:sz w:val="22"/>
          <w:vertAlign w:val="baseline"/>
        </w:rPr>
        <w:t>that</w:t>
      </w:r>
      <w:r>
        <w:rPr>
          <w:spacing w:val="-11"/>
          <w:sz w:val="22"/>
          <w:vertAlign w:val="baseline"/>
        </w:rPr>
        <w:t> </w:t>
      </w:r>
      <w:r>
        <w:rPr>
          <w:spacing w:val="-4"/>
          <w:sz w:val="22"/>
          <w:vertAlign w:val="baseline"/>
        </w:rPr>
        <w:t>will</w:t>
      </w:r>
    </w:p>
    <w:p>
      <w:pPr>
        <w:pStyle w:val="BodyText"/>
        <w:spacing w:before="1"/>
        <w:rPr>
          <w:sz w:val="22"/>
        </w:rPr>
      </w:pPr>
    </w:p>
    <w:p>
      <w:pPr>
        <w:spacing w:line="482" w:lineRule="auto" w:before="0"/>
        <w:ind w:left="960" w:right="962" w:firstLine="0"/>
        <w:jc w:val="both"/>
        <w:rPr>
          <w:sz w:val="22"/>
        </w:rPr>
      </w:pPr>
      <w:r>
        <w:rPr>
          <w:sz w:val="22"/>
        </w:rPr>
        <w:t>thoroughly be observed. They will then be given another plane sheet with solutions of problems and each</w:t>
      </w:r>
      <w:r>
        <w:rPr>
          <w:spacing w:val="-3"/>
          <w:sz w:val="22"/>
        </w:rPr>
        <w:t> </w:t>
      </w:r>
      <w:r>
        <w:rPr>
          <w:sz w:val="22"/>
        </w:rPr>
        <w:t>group</w:t>
      </w:r>
      <w:r>
        <w:rPr>
          <w:spacing w:val="-4"/>
          <w:sz w:val="22"/>
        </w:rPr>
        <w:t> </w:t>
      </w:r>
      <w:r>
        <w:rPr>
          <w:sz w:val="22"/>
        </w:rPr>
        <w:t>will</w:t>
      </w:r>
      <w:r>
        <w:rPr>
          <w:spacing w:val="-3"/>
          <w:sz w:val="22"/>
        </w:rPr>
        <w:t> </w:t>
      </w:r>
      <w:r>
        <w:rPr>
          <w:sz w:val="22"/>
        </w:rPr>
        <w:t>have</w:t>
      </w:r>
      <w:r>
        <w:rPr>
          <w:spacing w:val="-3"/>
          <w:sz w:val="22"/>
        </w:rPr>
        <w:t> </w:t>
      </w:r>
      <w:r>
        <w:rPr>
          <w:sz w:val="22"/>
        </w:rPr>
        <w:t>to</w:t>
      </w:r>
      <w:r>
        <w:rPr>
          <w:spacing w:val="-4"/>
          <w:sz w:val="22"/>
        </w:rPr>
        <w:t> </w:t>
      </w:r>
      <w:r>
        <w:rPr>
          <w:sz w:val="22"/>
        </w:rPr>
        <w:t>decide</w:t>
      </w:r>
      <w:r>
        <w:rPr>
          <w:spacing w:val="-3"/>
          <w:sz w:val="22"/>
        </w:rPr>
        <w:t> </w:t>
      </w:r>
      <w:r>
        <w:rPr>
          <w:sz w:val="22"/>
        </w:rPr>
        <w:t>whether</w:t>
      </w:r>
      <w:r>
        <w:rPr>
          <w:spacing w:val="-3"/>
          <w:sz w:val="22"/>
        </w:rPr>
        <w:t> </w:t>
      </w:r>
      <w:r>
        <w:rPr>
          <w:sz w:val="22"/>
        </w:rPr>
        <w:t>or</w:t>
      </w:r>
      <w:r>
        <w:rPr>
          <w:spacing w:val="-3"/>
          <w:sz w:val="22"/>
        </w:rPr>
        <w:t> </w:t>
      </w:r>
      <w:r>
        <w:rPr>
          <w:sz w:val="22"/>
        </w:rPr>
        <w:t>not</w:t>
      </w:r>
      <w:r>
        <w:rPr>
          <w:spacing w:val="-3"/>
          <w:sz w:val="22"/>
        </w:rPr>
        <w:t> </w:t>
      </w:r>
      <w:r>
        <w:rPr>
          <w:sz w:val="22"/>
        </w:rPr>
        <w:t>each</w:t>
      </w:r>
      <w:r>
        <w:rPr>
          <w:spacing w:val="-4"/>
          <w:sz w:val="22"/>
        </w:rPr>
        <w:t> </w:t>
      </w:r>
      <w:r>
        <w:rPr>
          <w:sz w:val="22"/>
        </w:rPr>
        <w:t>solution</w:t>
      </w:r>
      <w:r>
        <w:rPr>
          <w:spacing w:val="-4"/>
          <w:sz w:val="22"/>
        </w:rPr>
        <w:t> </w:t>
      </w:r>
      <w:r>
        <w:rPr>
          <w:sz w:val="22"/>
        </w:rPr>
        <w:t>met</w:t>
      </w:r>
      <w:r>
        <w:rPr>
          <w:spacing w:val="-3"/>
          <w:sz w:val="22"/>
        </w:rPr>
        <w:t> </w:t>
      </w:r>
      <w:r>
        <w:rPr>
          <w:sz w:val="22"/>
        </w:rPr>
        <w:t>the</w:t>
      </w:r>
      <w:r>
        <w:rPr>
          <w:spacing w:val="-3"/>
          <w:sz w:val="22"/>
        </w:rPr>
        <w:t> </w:t>
      </w:r>
      <w:r>
        <w:rPr>
          <w:sz w:val="22"/>
        </w:rPr>
        <w:t>criteria.</w:t>
      </w:r>
      <w:r>
        <w:rPr>
          <w:spacing w:val="-8"/>
          <w:sz w:val="22"/>
        </w:rPr>
        <w:t> </w:t>
      </w:r>
      <w:r>
        <w:rPr>
          <w:sz w:val="22"/>
        </w:rPr>
        <w:t>This</w:t>
      </w:r>
      <w:r>
        <w:rPr>
          <w:spacing w:val="-5"/>
          <w:sz w:val="22"/>
        </w:rPr>
        <w:t> </w:t>
      </w:r>
      <w:r>
        <w:rPr>
          <w:sz w:val="22"/>
        </w:rPr>
        <w:t>will</w:t>
      </w:r>
      <w:r>
        <w:rPr>
          <w:spacing w:val="-3"/>
          <w:sz w:val="22"/>
        </w:rPr>
        <w:t> </w:t>
      </w:r>
      <w:r>
        <w:rPr>
          <w:sz w:val="22"/>
        </w:rPr>
        <w:t>give</w:t>
      </w:r>
      <w:r>
        <w:rPr>
          <w:spacing w:val="-3"/>
          <w:sz w:val="22"/>
        </w:rPr>
        <w:t> </w:t>
      </w:r>
      <w:r>
        <w:rPr>
          <w:sz w:val="22"/>
        </w:rPr>
        <w:t>the</w:t>
      </w:r>
      <w:r>
        <w:rPr>
          <w:spacing w:val="-3"/>
          <w:sz w:val="22"/>
        </w:rPr>
        <w:t> </w:t>
      </w:r>
      <w:r>
        <w:rPr>
          <w:sz w:val="22"/>
        </w:rPr>
        <w:t>students a better sense of the concept.</w:t>
      </w:r>
    </w:p>
    <w:p>
      <w:pPr>
        <w:spacing w:after="0" w:line="482" w:lineRule="auto"/>
        <w:jc w:val="both"/>
        <w:rPr>
          <w:sz w:val="22"/>
        </w:rPr>
        <w:sectPr>
          <w:pgSz w:w="11910" w:h="16840"/>
          <w:pgMar w:header="0" w:footer="936" w:top="1340" w:bottom="1120" w:left="420" w:right="520"/>
        </w:sectPr>
      </w:pPr>
    </w:p>
    <w:p>
      <w:pPr>
        <w:spacing w:line="480" w:lineRule="auto" w:before="76"/>
        <w:ind w:left="960" w:right="959" w:firstLine="0"/>
        <w:jc w:val="both"/>
        <w:rPr>
          <w:sz w:val="22"/>
        </w:rPr>
      </w:pPr>
      <w:r>
        <w:rPr>
          <w:b/>
          <w:sz w:val="22"/>
        </w:rPr>
        <w:t>Step2:</w:t>
      </w:r>
      <w:r>
        <w:rPr>
          <w:b/>
          <w:spacing w:val="17"/>
          <w:sz w:val="22"/>
        </w:rPr>
        <w:t> </w:t>
      </w:r>
      <w:r>
        <w:rPr>
          <w:sz w:val="22"/>
        </w:rPr>
        <w:t>BRAINSTORMING.</w:t>
      </w:r>
      <w:r>
        <w:rPr>
          <w:spacing w:val="-3"/>
          <w:sz w:val="22"/>
        </w:rPr>
        <w:t> </w:t>
      </w:r>
      <w:r>
        <w:rPr>
          <w:sz w:val="22"/>
        </w:rPr>
        <w:t>The</w:t>
      </w:r>
      <w:r>
        <w:rPr>
          <w:spacing w:val="-3"/>
          <w:sz w:val="22"/>
        </w:rPr>
        <w:t> </w:t>
      </w:r>
      <w:r>
        <w:rPr>
          <w:sz w:val="22"/>
        </w:rPr>
        <w:t>students</w:t>
      </w:r>
      <w:r>
        <w:rPr>
          <w:spacing w:val="-5"/>
          <w:sz w:val="22"/>
        </w:rPr>
        <w:t> </w:t>
      </w:r>
      <w:r>
        <w:rPr>
          <w:sz w:val="22"/>
        </w:rPr>
        <w:t>are</w:t>
      </w:r>
      <w:r>
        <w:rPr>
          <w:spacing w:val="-5"/>
          <w:sz w:val="22"/>
        </w:rPr>
        <w:t> </w:t>
      </w:r>
      <w:r>
        <w:rPr>
          <w:sz w:val="22"/>
        </w:rPr>
        <w:t>learning</w:t>
      </w:r>
      <w:r>
        <w:rPr>
          <w:spacing w:val="-6"/>
          <w:sz w:val="22"/>
        </w:rPr>
        <w:t> </w:t>
      </w:r>
      <w:r>
        <w:rPr>
          <w:sz w:val="22"/>
        </w:rPr>
        <w:t>how</w:t>
      </w:r>
      <w:r>
        <w:rPr>
          <w:spacing w:val="-4"/>
          <w:sz w:val="22"/>
        </w:rPr>
        <w:t> </w:t>
      </w:r>
      <w:r>
        <w:rPr>
          <w:sz w:val="22"/>
        </w:rPr>
        <w:t>to</w:t>
      </w:r>
      <w:r>
        <w:rPr>
          <w:spacing w:val="-3"/>
          <w:sz w:val="22"/>
        </w:rPr>
        <w:t> </w:t>
      </w:r>
      <w:r>
        <w:rPr>
          <w:sz w:val="22"/>
        </w:rPr>
        <w:t>generate</w:t>
      </w:r>
      <w:r>
        <w:rPr>
          <w:spacing w:val="-3"/>
          <w:sz w:val="22"/>
        </w:rPr>
        <w:t> </w:t>
      </w:r>
      <w:r>
        <w:rPr>
          <w:sz w:val="22"/>
        </w:rPr>
        <w:t>as</w:t>
      </w:r>
      <w:r>
        <w:rPr>
          <w:spacing w:val="-3"/>
          <w:sz w:val="22"/>
        </w:rPr>
        <w:t> </w:t>
      </w:r>
      <w:r>
        <w:rPr>
          <w:sz w:val="22"/>
        </w:rPr>
        <w:t>many</w:t>
      </w:r>
      <w:r>
        <w:rPr>
          <w:spacing w:val="-3"/>
          <w:sz w:val="22"/>
        </w:rPr>
        <w:t> </w:t>
      </w:r>
      <w:r>
        <w:rPr>
          <w:sz w:val="22"/>
        </w:rPr>
        <w:t>ideas as</w:t>
      </w:r>
      <w:r>
        <w:rPr>
          <w:spacing w:val="-5"/>
          <w:sz w:val="22"/>
        </w:rPr>
        <w:t> </w:t>
      </w:r>
      <w:r>
        <w:rPr>
          <w:sz w:val="22"/>
        </w:rPr>
        <w:t>possible.</w:t>
      </w:r>
      <w:r>
        <w:rPr>
          <w:spacing w:val="-7"/>
          <w:sz w:val="22"/>
        </w:rPr>
        <w:t> </w:t>
      </w:r>
      <w:r>
        <w:rPr>
          <w:sz w:val="22"/>
        </w:rPr>
        <w:t>The teacher</w:t>
      </w:r>
      <w:r>
        <w:rPr>
          <w:spacing w:val="-6"/>
          <w:sz w:val="22"/>
        </w:rPr>
        <w:t> </w:t>
      </w:r>
      <w:r>
        <w:rPr>
          <w:sz w:val="22"/>
        </w:rPr>
        <w:t>must</w:t>
      </w:r>
      <w:r>
        <w:rPr>
          <w:spacing w:val="-3"/>
          <w:sz w:val="22"/>
        </w:rPr>
        <w:t> </w:t>
      </w:r>
      <w:r>
        <w:rPr>
          <w:sz w:val="22"/>
        </w:rPr>
        <w:t>stress</w:t>
      </w:r>
      <w:r>
        <w:rPr>
          <w:spacing w:val="-7"/>
          <w:sz w:val="22"/>
        </w:rPr>
        <w:t> </w:t>
      </w:r>
      <w:r>
        <w:rPr>
          <w:sz w:val="22"/>
        </w:rPr>
        <w:t>the</w:t>
      </w:r>
      <w:r>
        <w:rPr>
          <w:spacing w:val="-4"/>
          <w:sz w:val="22"/>
        </w:rPr>
        <w:t> </w:t>
      </w:r>
      <w:r>
        <w:rPr>
          <w:sz w:val="22"/>
        </w:rPr>
        <w:t>non-critical</w:t>
      </w:r>
      <w:r>
        <w:rPr>
          <w:spacing w:val="-4"/>
          <w:sz w:val="22"/>
        </w:rPr>
        <w:t> </w:t>
      </w:r>
      <w:r>
        <w:rPr>
          <w:sz w:val="22"/>
        </w:rPr>
        <w:t>attitude</w:t>
      </w:r>
      <w:r>
        <w:rPr>
          <w:spacing w:val="-7"/>
          <w:sz w:val="22"/>
        </w:rPr>
        <w:t> </w:t>
      </w:r>
      <w:r>
        <w:rPr>
          <w:sz w:val="22"/>
        </w:rPr>
        <w:t>of</w:t>
      </w:r>
      <w:r>
        <w:rPr>
          <w:spacing w:val="-6"/>
          <w:sz w:val="22"/>
        </w:rPr>
        <w:t> </w:t>
      </w:r>
      <w:r>
        <w:rPr>
          <w:sz w:val="22"/>
        </w:rPr>
        <w:t>the</w:t>
      </w:r>
      <w:r>
        <w:rPr>
          <w:spacing w:val="-4"/>
          <w:sz w:val="22"/>
        </w:rPr>
        <w:t> </w:t>
      </w:r>
      <w:r>
        <w:rPr>
          <w:sz w:val="22"/>
        </w:rPr>
        <w:t>group</w:t>
      </w:r>
      <w:r>
        <w:rPr>
          <w:spacing w:val="-7"/>
          <w:sz w:val="22"/>
        </w:rPr>
        <w:t> </w:t>
      </w:r>
      <w:r>
        <w:rPr>
          <w:sz w:val="22"/>
        </w:rPr>
        <w:t>and</w:t>
      </w:r>
      <w:r>
        <w:rPr>
          <w:spacing w:val="-7"/>
          <w:sz w:val="22"/>
        </w:rPr>
        <w:t> </w:t>
      </w:r>
      <w:r>
        <w:rPr>
          <w:sz w:val="22"/>
        </w:rPr>
        <w:t>explain</w:t>
      </w:r>
      <w:r>
        <w:rPr>
          <w:spacing w:val="-7"/>
          <w:sz w:val="22"/>
        </w:rPr>
        <w:t> </w:t>
      </w:r>
      <w:r>
        <w:rPr>
          <w:sz w:val="22"/>
        </w:rPr>
        <w:t>that</w:t>
      </w:r>
      <w:r>
        <w:rPr>
          <w:spacing w:val="-4"/>
          <w:sz w:val="22"/>
        </w:rPr>
        <w:t> </w:t>
      </w:r>
      <w:r>
        <w:rPr>
          <w:sz w:val="22"/>
        </w:rPr>
        <w:t>often</w:t>
      </w:r>
      <w:r>
        <w:rPr>
          <w:spacing w:val="-7"/>
          <w:sz w:val="22"/>
        </w:rPr>
        <w:t> </w:t>
      </w:r>
      <w:r>
        <w:rPr>
          <w:sz w:val="22"/>
        </w:rPr>
        <w:t>ideas</w:t>
      </w:r>
      <w:r>
        <w:rPr>
          <w:spacing w:val="-4"/>
          <w:sz w:val="22"/>
        </w:rPr>
        <w:t> </w:t>
      </w:r>
      <w:r>
        <w:rPr>
          <w:sz w:val="22"/>
        </w:rPr>
        <w:t>that</w:t>
      </w:r>
      <w:r>
        <w:rPr>
          <w:spacing w:val="-6"/>
          <w:sz w:val="22"/>
        </w:rPr>
        <w:t> </w:t>
      </w:r>
      <w:r>
        <w:rPr>
          <w:sz w:val="22"/>
        </w:rPr>
        <w:t>appear</w:t>
      </w:r>
      <w:r>
        <w:rPr>
          <w:spacing w:val="-4"/>
          <w:sz w:val="22"/>
        </w:rPr>
        <w:t> </w:t>
      </w:r>
      <w:r>
        <w:rPr>
          <w:sz w:val="22"/>
        </w:rPr>
        <w:t>to</w:t>
      </w:r>
      <w:r>
        <w:rPr>
          <w:spacing w:val="-5"/>
          <w:sz w:val="22"/>
        </w:rPr>
        <w:t> </w:t>
      </w:r>
      <w:r>
        <w:rPr>
          <w:sz w:val="22"/>
        </w:rPr>
        <w:t>have nothing</w:t>
      </w:r>
      <w:r>
        <w:rPr>
          <w:spacing w:val="-13"/>
          <w:sz w:val="22"/>
        </w:rPr>
        <w:t> </w:t>
      </w:r>
      <w:r>
        <w:rPr>
          <w:sz w:val="22"/>
        </w:rPr>
        <w:t>to</w:t>
      </w:r>
      <w:r>
        <w:rPr>
          <w:spacing w:val="-11"/>
          <w:sz w:val="22"/>
        </w:rPr>
        <w:t> </w:t>
      </w:r>
      <w:r>
        <w:rPr>
          <w:sz w:val="22"/>
        </w:rPr>
        <w:t>do</w:t>
      </w:r>
      <w:r>
        <w:rPr>
          <w:spacing w:val="-11"/>
          <w:sz w:val="22"/>
        </w:rPr>
        <w:t> </w:t>
      </w:r>
      <w:r>
        <w:rPr>
          <w:sz w:val="22"/>
        </w:rPr>
        <w:t>with</w:t>
      </w:r>
      <w:r>
        <w:rPr>
          <w:spacing w:val="-11"/>
          <w:sz w:val="22"/>
        </w:rPr>
        <w:t> </w:t>
      </w:r>
      <w:r>
        <w:rPr>
          <w:sz w:val="22"/>
        </w:rPr>
        <w:t>the</w:t>
      </w:r>
      <w:r>
        <w:rPr>
          <w:spacing w:val="-11"/>
          <w:sz w:val="22"/>
        </w:rPr>
        <w:t> </w:t>
      </w:r>
      <w:r>
        <w:rPr>
          <w:sz w:val="22"/>
        </w:rPr>
        <w:t>criteria</w:t>
      </w:r>
      <w:r>
        <w:rPr>
          <w:spacing w:val="-11"/>
          <w:sz w:val="22"/>
        </w:rPr>
        <w:t> </w:t>
      </w:r>
      <w:r>
        <w:rPr>
          <w:sz w:val="22"/>
        </w:rPr>
        <w:t>are</w:t>
      </w:r>
      <w:r>
        <w:rPr>
          <w:spacing w:val="-11"/>
          <w:sz w:val="22"/>
        </w:rPr>
        <w:t> </w:t>
      </w:r>
      <w:r>
        <w:rPr>
          <w:sz w:val="22"/>
        </w:rPr>
        <w:t>useful</w:t>
      </w:r>
      <w:r>
        <w:rPr>
          <w:spacing w:val="-10"/>
          <w:sz w:val="22"/>
        </w:rPr>
        <w:t> </w:t>
      </w:r>
      <w:r>
        <w:rPr>
          <w:sz w:val="22"/>
        </w:rPr>
        <w:t>in</w:t>
      </w:r>
      <w:r>
        <w:rPr>
          <w:spacing w:val="-11"/>
          <w:sz w:val="22"/>
        </w:rPr>
        <w:t> </w:t>
      </w:r>
      <w:r>
        <w:rPr>
          <w:sz w:val="22"/>
        </w:rPr>
        <w:t>generating</w:t>
      </w:r>
      <w:r>
        <w:rPr>
          <w:spacing w:val="-13"/>
          <w:sz w:val="22"/>
        </w:rPr>
        <w:t> </w:t>
      </w:r>
      <w:r>
        <w:rPr>
          <w:sz w:val="22"/>
        </w:rPr>
        <w:t>other</w:t>
      </w:r>
      <w:r>
        <w:rPr>
          <w:spacing w:val="-12"/>
          <w:sz w:val="22"/>
        </w:rPr>
        <w:t> </w:t>
      </w:r>
      <w:r>
        <w:rPr>
          <w:sz w:val="22"/>
        </w:rPr>
        <w:t>solutions,</w:t>
      </w:r>
      <w:r>
        <w:rPr>
          <w:spacing w:val="-13"/>
          <w:sz w:val="22"/>
        </w:rPr>
        <w:t> </w:t>
      </w:r>
      <w:r>
        <w:rPr>
          <w:sz w:val="22"/>
        </w:rPr>
        <w:t>even</w:t>
      </w:r>
      <w:r>
        <w:rPr>
          <w:spacing w:val="-11"/>
          <w:sz w:val="22"/>
        </w:rPr>
        <w:t> </w:t>
      </w:r>
      <w:r>
        <w:rPr>
          <w:sz w:val="22"/>
        </w:rPr>
        <w:t>if</w:t>
      </w:r>
      <w:r>
        <w:rPr>
          <w:spacing w:val="-13"/>
          <w:sz w:val="22"/>
        </w:rPr>
        <w:t> </w:t>
      </w:r>
      <w:r>
        <w:rPr>
          <w:sz w:val="22"/>
        </w:rPr>
        <w:t>they</w:t>
      </w:r>
      <w:r>
        <w:rPr>
          <w:spacing w:val="-13"/>
          <w:sz w:val="22"/>
        </w:rPr>
        <w:t> </w:t>
      </w:r>
      <w:r>
        <w:rPr>
          <w:sz w:val="22"/>
        </w:rPr>
        <w:t>are</w:t>
      </w:r>
      <w:r>
        <w:rPr>
          <w:spacing w:val="-11"/>
          <w:sz w:val="22"/>
        </w:rPr>
        <w:t> </w:t>
      </w:r>
      <w:r>
        <w:rPr>
          <w:sz w:val="22"/>
        </w:rPr>
        <w:t>not</w:t>
      </w:r>
      <w:r>
        <w:rPr>
          <w:spacing w:val="-10"/>
          <w:sz w:val="22"/>
        </w:rPr>
        <w:t> </w:t>
      </w:r>
      <w:r>
        <w:rPr>
          <w:sz w:val="22"/>
        </w:rPr>
        <w:t>appropriate</w:t>
      </w:r>
      <w:r>
        <w:rPr>
          <w:spacing w:val="-11"/>
          <w:sz w:val="22"/>
        </w:rPr>
        <w:t> </w:t>
      </w:r>
      <w:r>
        <w:rPr>
          <w:sz w:val="22"/>
        </w:rPr>
        <w:t>as the solution themselves. In order to illustrate the importance of brainstorming and how seemingly unrelated</w:t>
      </w:r>
      <w:r>
        <w:rPr>
          <w:spacing w:val="-1"/>
          <w:sz w:val="22"/>
        </w:rPr>
        <w:t> </w:t>
      </w:r>
      <w:r>
        <w:rPr>
          <w:sz w:val="22"/>
        </w:rPr>
        <w:t>ideas</w:t>
      </w:r>
      <w:r>
        <w:rPr>
          <w:spacing w:val="-1"/>
          <w:sz w:val="22"/>
        </w:rPr>
        <w:t> </w:t>
      </w:r>
      <w:r>
        <w:rPr>
          <w:sz w:val="22"/>
        </w:rPr>
        <w:t>can</w:t>
      </w:r>
      <w:r>
        <w:rPr>
          <w:spacing w:val="-3"/>
          <w:sz w:val="22"/>
        </w:rPr>
        <w:t> </w:t>
      </w:r>
      <w:r>
        <w:rPr>
          <w:sz w:val="22"/>
        </w:rPr>
        <w:t>lead</w:t>
      </w:r>
      <w:r>
        <w:rPr>
          <w:spacing w:val="-1"/>
          <w:sz w:val="22"/>
        </w:rPr>
        <w:t> </w:t>
      </w:r>
      <w:r>
        <w:rPr>
          <w:sz w:val="22"/>
        </w:rPr>
        <w:t>to</w:t>
      </w:r>
      <w:r>
        <w:rPr>
          <w:spacing w:val="-4"/>
          <w:sz w:val="22"/>
        </w:rPr>
        <w:t> </w:t>
      </w:r>
      <w:r>
        <w:rPr>
          <w:sz w:val="22"/>
        </w:rPr>
        <w:t>a</w:t>
      </w:r>
      <w:r>
        <w:rPr>
          <w:spacing w:val="-1"/>
          <w:sz w:val="22"/>
        </w:rPr>
        <w:t> </w:t>
      </w:r>
      <w:r>
        <w:rPr>
          <w:sz w:val="22"/>
        </w:rPr>
        <w:t>solution,</w:t>
      </w:r>
      <w:r>
        <w:rPr>
          <w:spacing w:val="-1"/>
          <w:sz w:val="22"/>
        </w:rPr>
        <w:t> </w:t>
      </w:r>
      <w:r>
        <w:rPr>
          <w:sz w:val="22"/>
        </w:rPr>
        <w:t>the</w:t>
      </w:r>
      <w:r>
        <w:rPr>
          <w:spacing w:val="-1"/>
          <w:sz w:val="22"/>
        </w:rPr>
        <w:t> </w:t>
      </w:r>
      <w:r>
        <w:rPr>
          <w:sz w:val="22"/>
        </w:rPr>
        <w:t>teacher</w:t>
      </w:r>
      <w:r>
        <w:rPr>
          <w:spacing w:val="-3"/>
          <w:sz w:val="22"/>
        </w:rPr>
        <w:t> </w:t>
      </w:r>
      <w:r>
        <w:rPr>
          <w:sz w:val="22"/>
        </w:rPr>
        <w:t>can</w:t>
      </w:r>
      <w:r>
        <w:rPr>
          <w:spacing w:val="-4"/>
          <w:sz w:val="22"/>
        </w:rPr>
        <w:t> </w:t>
      </w:r>
      <w:r>
        <w:rPr>
          <w:sz w:val="22"/>
        </w:rPr>
        <w:t>use</w:t>
      </w:r>
      <w:r>
        <w:rPr>
          <w:spacing w:val="-1"/>
          <w:sz w:val="22"/>
        </w:rPr>
        <w:t> </w:t>
      </w:r>
      <w:r>
        <w:rPr>
          <w:sz w:val="22"/>
        </w:rPr>
        <w:t>this</w:t>
      </w:r>
      <w:r>
        <w:rPr>
          <w:spacing w:val="-3"/>
          <w:sz w:val="22"/>
        </w:rPr>
        <w:t> </w:t>
      </w:r>
      <w:r>
        <w:rPr>
          <w:sz w:val="22"/>
        </w:rPr>
        <w:t>example,</w:t>
      </w:r>
      <w:r>
        <w:rPr>
          <w:spacing w:val="-1"/>
          <w:sz w:val="22"/>
        </w:rPr>
        <w:t> </w:t>
      </w:r>
      <w:r>
        <w:rPr>
          <w:sz w:val="22"/>
        </w:rPr>
        <w:t>or</w:t>
      </w:r>
      <w:r>
        <w:rPr>
          <w:spacing w:val="-3"/>
          <w:sz w:val="22"/>
        </w:rPr>
        <w:t> </w:t>
      </w:r>
      <w:r>
        <w:rPr>
          <w:sz w:val="22"/>
        </w:rPr>
        <w:t>something</w:t>
      </w:r>
      <w:r>
        <w:rPr>
          <w:spacing w:val="-4"/>
          <w:sz w:val="22"/>
        </w:rPr>
        <w:t> </w:t>
      </w:r>
      <w:r>
        <w:rPr>
          <w:sz w:val="22"/>
        </w:rPr>
        <w:t>from</w:t>
      </w:r>
      <w:r>
        <w:rPr>
          <w:spacing w:val="-5"/>
          <w:sz w:val="22"/>
        </w:rPr>
        <w:t> </w:t>
      </w:r>
      <w:r>
        <w:rPr>
          <w:sz w:val="22"/>
        </w:rPr>
        <w:t>his/her own experience.Each group develops a list of ideas about how to be familiar and solve problems of Set on Creative</w:t>
      </w:r>
      <w:r>
        <w:rPr>
          <w:spacing w:val="-7"/>
          <w:sz w:val="22"/>
        </w:rPr>
        <w:t> </w:t>
      </w:r>
      <w:r>
        <w:rPr>
          <w:sz w:val="22"/>
        </w:rPr>
        <w:t>Problem</w:t>
      </w:r>
      <w:r>
        <w:rPr>
          <w:spacing w:val="-10"/>
          <w:sz w:val="22"/>
        </w:rPr>
        <w:t> </w:t>
      </w:r>
      <w:r>
        <w:rPr>
          <w:sz w:val="22"/>
        </w:rPr>
        <w:t>Solving.</w:t>
      </w:r>
      <w:r>
        <w:rPr>
          <w:spacing w:val="-7"/>
          <w:sz w:val="22"/>
        </w:rPr>
        <w:t> </w:t>
      </w:r>
      <w:r>
        <w:rPr>
          <w:sz w:val="22"/>
        </w:rPr>
        <w:t>"Now</w:t>
      </w:r>
      <w:r>
        <w:rPr>
          <w:spacing w:val="-8"/>
          <w:sz w:val="22"/>
        </w:rPr>
        <w:t> </w:t>
      </w:r>
      <w:r>
        <w:rPr>
          <w:sz w:val="22"/>
        </w:rPr>
        <w:t>that</w:t>
      </w:r>
      <w:r>
        <w:rPr>
          <w:spacing w:val="-8"/>
          <w:sz w:val="22"/>
        </w:rPr>
        <w:t> </w:t>
      </w:r>
      <w:r>
        <w:rPr>
          <w:sz w:val="22"/>
        </w:rPr>
        <w:t>everyone</w:t>
      </w:r>
      <w:r>
        <w:rPr>
          <w:spacing w:val="-7"/>
          <w:sz w:val="22"/>
        </w:rPr>
        <w:t> </w:t>
      </w:r>
      <w:r>
        <w:rPr>
          <w:sz w:val="22"/>
        </w:rPr>
        <w:t>is</w:t>
      </w:r>
      <w:r>
        <w:rPr>
          <w:spacing w:val="-9"/>
          <w:sz w:val="22"/>
        </w:rPr>
        <w:t> </w:t>
      </w:r>
      <w:r>
        <w:rPr>
          <w:sz w:val="22"/>
        </w:rPr>
        <w:t>clear</w:t>
      </w:r>
      <w:r>
        <w:rPr>
          <w:spacing w:val="-9"/>
          <w:sz w:val="22"/>
        </w:rPr>
        <w:t> </w:t>
      </w:r>
      <w:r>
        <w:rPr>
          <w:sz w:val="22"/>
        </w:rPr>
        <w:t>on</w:t>
      </w:r>
      <w:r>
        <w:rPr>
          <w:spacing w:val="-7"/>
          <w:sz w:val="22"/>
        </w:rPr>
        <w:t> </w:t>
      </w:r>
      <w:r>
        <w:rPr>
          <w:sz w:val="22"/>
        </w:rPr>
        <w:t>the</w:t>
      </w:r>
      <w:r>
        <w:rPr>
          <w:spacing w:val="-2"/>
          <w:sz w:val="22"/>
        </w:rPr>
        <w:t> </w:t>
      </w:r>
      <w:r>
        <w:rPr>
          <w:sz w:val="22"/>
        </w:rPr>
        <w:t>Sets</w:t>
      </w:r>
      <w:r>
        <w:rPr>
          <w:spacing w:val="-2"/>
          <w:sz w:val="22"/>
        </w:rPr>
        <w:t> </w:t>
      </w:r>
      <w:r>
        <w:rPr>
          <w:sz w:val="22"/>
        </w:rPr>
        <w:t>properties</w:t>
      </w:r>
      <w:r>
        <w:rPr>
          <w:spacing w:val="-2"/>
          <w:sz w:val="22"/>
        </w:rPr>
        <w:t> </w:t>
      </w:r>
      <w:r>
        <w:rPr>
          <w:sz w:val="22"/>
        </w:rPr>
        <w:t>and</w:t>
      </w:r>
      <w:r>
        <w:rPr>
          <w:spacing w:val="-5"/>
          <w:sz w:val="22"/>
        </w:rPr>
        <w:t> </w:t>
      </w:r>
      <w:r>
        <w:rPr>
          <w:sz w:val="22"/>
        </w:rPr>
        <w:t>solutions,</w:t>
      </w:r>
      <w:r>
        <w:rPr>
          <w:spacing w:val="-7"/>
          <w:sz w:val="22"/>
        </w:rPr>
        <w:t> </w:t>
      </w:r>
      <w:r>
        <w:rPr>
          <w:sz w:val="22"/>
        </w:rPr>
        <w:t>each</w:t>
      </w:r>
      <w:r>
        <w:rPr>
          <w:spacing w:val="-7"/>
          <w:sz w:val="22"/>
        </w:rPr>
        <w:t> </w:t>
      </w:r>
      <w:r>
        <w:rPr>
          <w:sz w:val="22"/>
        </w:rPr>
        <w:t>group will brainstorm possible solutions. Remember, during this phase you should not be criticizing each other’s</w:t>
      </w:r>
      <w:r>
        <w:rPr>
          <w:spacing w:val="-8"/>
          <w:sz w:val="22"/>
        </w:rPr>
        <w:t> </w:t>
      </w:r>
      <w:r>
        <w:rPr>
          <w:sz w:val="22"/>
        </w:rPr>
        <w:t>ideas.</w:t>
      </w:r>
      <w:r>
        <w:rPr>
          <w:spacing w:val="-12"/>
          <w:sz w:val="22"/>
        </w:rPr>
        <w:t> </w:t>
      </w:r>
      <w:r>
        <w:rPr>
          <w:sz w:val="22"/>
        </w:rPr>
        <w:t>You</w:t>
      </w:r>
      <w:r>
        <w:rPr>
          <w:spacing w:val="-8"/>
          <w:sz w:val="22"/>
        </w:rPr>
        <w:t> </w:t>
      </w:r>
      <w:r>
        <w:rPr>
          <w:sz w:val="22"/>
        </w:rPr>
        <w:t>never</w:t>
      </w:r>
      <w:r>
        <w:rPr>
          <w:spacing w:val="-5"/>
          <w:sz w:val="22"/>
        </w:rPr>
        <w:t> </w:t>
      </w:r>
      <w:r>
        <w:rPr>
          <w:sz w:val="22"/>
        </w:rPr>
        <w:t>know</w:t>
      </w:r>
      <w:r>
        <w:rPr>
          <w:spacing w:val="-7"/>
          <w:sz w:val="22"/>
        </w:rPr>
        <w:t> </w:t>
      </w:r>
      <w:r>
        <w:rPr>
          <w:sz w:val="22"/>
        </w:rPr>
        <w:t>when</w:t>
      </w:r>
      <w:r>
        <w:rPr>
          <w:spacing w:val="-8"/>
          <w:sz w:val="22"/>
        </w:rPr>
        <w:t> </w:t>
      </w:r>
      <w:r>
        <w:rPr>
          <w:sz w:val="22"/>
        </w:rPr>
        <w:t>something</w:t>
      </w:r>
      <w:r>
        <w:rPr>
          <w:spacing w:val="-8"/>
          <w:sz w:val="22"/>
        </w:rPr>
        <w:t> </w:t>
      </w:r>
      <w:r>
        <w:rPr>
          <w:sz w:val="22"/>
        </w:rPr>
        <w:t>that</w:t>
      </w:r>
      <w:r>
        <w:rPr>
          <w:spacing w:val="-7"/>
          <w:sz w:val="22"/>
        </w:rPr>
        <w:t> </w:t>
      </w:r>
      <w:r>
        <w:rPr>
          <w:sz w:val="22"/>
        </w:rPr>
        <w:t>sounds</w:t>
      </w:r>
      <w:r>
        <w:rPr>
          <w:spacing w:val="-7"/>
          <w:sz w:val="22"/>
        </w:rPr>
        <w:t> </w:t>
      </w:r>
      <w:r>
        <w:rPr>
          <w:sz w:val="22"/>
        </w:rPr>
        <w:t>crazy</w:t>
      </w:r>
      <w:r>
        <w:rPr>
          <w:spacing w:val="-8"/>
          <w:sz w:val="22"/>
        </w:rPr>
        <w:t> </w:t>
      </w:r>
      <w:r>
        <w:rPr>
          <w:sz w:val="22"/>
        </w:rPr>
        <w:t>will</w:t>
      </w:r>
      <w:r>
        <w:rPr>
          <w:spacing w:val="-5"/>
          <w:sz w:val="22"/>
        </w:rPr>
        <w:t> </w:t>
      </w:r>
      <w:r>
        <w:rPr>
          <w:sz w:val="22"/>
        </w:rPr>
        <w:t>connect</w:t>
      </w:r>
      <w:r>
        <w:rPr>
          <w:spacing w:val="-7"/>
          <w:sz w:val="22"/>
        </w:rPr>
        <w:t> </w:t>
      </w:r>
      <w:r>
        <w:rPr>
          <w:sz w:val="22"/>
        </w:rPr>
        <w:t>to</w:t>
      </w:r>
      <w:r>
        <w:rPr>
          <w:spacing w:val="-8"/>
          <w:sz w:val="22"/>
        </w:rPr>
        <w:t> </w:t>
      </w:r>
      <w:r>
        <w:rPr>
          <w:sz w:val="22"/>
        </w:rPr>
        <w:t>a</w:t>
      </w:r>
      <w:r>
        <w:rPr>
          <w:spacing w:val="-8"/>
          <w:sz w:val="22"/>
        </w:rPr>
        <w:t> </w:t>
      </w:r>
      <w:r>
        <w:rPr>
          <w:sz w:val="22"/>
        </w:rPr>
        <w:t>solid</w:t>
      </w:r>
      <w:r>
        <w:rPr>
          <w:spacing w:val="-8"/>
          <w:sz w:val="22"/>
        </w:rPr>
        <w:t> </w:t>
      </w:r>
      <w:r>
        <w:rPr>
          <w:sz w:val="22"/>
        </w:rPr>
        <w:t>idea.</w:t>
      </w:r>
      <w:r>
        <w:rPr>
          <w:spacing w:val="-6"/>
          <w:sz w:val="22"/>
        </w:rPr>
        <w:t> </w:t>
      </w:r>
      <w:r>
        <w:rPr>
          <w:sz w:val="22"/>
        </w:rPr>
        <w:t>Have</w:t>
      </w:r>
      <w:r>
        <w:rPr>
          <w:spacing w:val="-5"/>
          <w:sz w:val="22"/>
        </w:rPr>
        <w:t> </w:t>
      </w:r>
      <w:r>
        <w:rPr>
          <w:sz w:val="22"/>
        </w:rPr>
        <w:t>fun with it. If your group gets stuck, think wilder and crazier."</w:t>
      </w:r>
    </w:p>
    <w:p>
      <w:pPr>
        <w:spacing w:line="482" w:lineRule="auto" w:before="199"/>
        <w:ind w:left="960" w:right="969" w:firstLine="0"/>
        <w:jc w:val="both"/>
        <w:rPr>
          <w:sz w:val="22"/>
        </w:rPr>
      </w:pPr>
      <w:r>
        <w:rPr>
          <w:b/>
          <w:sz w:val="22"/>
        </w:rPr>
        <w:t>Step3</w:t>
      </w:r>
      <w:r>
        <w:rPr>
          <w:b/>
          <w:spacing w:val="-8"/>
          <w:sz w:val="22"/>
        </w:rPr>
        <w:t> </w:t>
      </w:r>
      <w:r>
        <w:rPr>
          <w:sz w:val="22"/>
        </w:rPr>
        <w:t>EVALUATION/SELECTION</w:t>
      </w:r>
      <w:r>
        <w:rPr>
          <w:spacing w:val="-11"/>
          <w:sz w:val="22"/>
        </w:rPr>
        <w:t> </w:t>
      </w:r>
      <w:r>
        <w:rPr>
          <w:sz w:val="22"/>
        </w:rPr>
        <w:t>Using</w:t>
      </w:r>
      <w:r>
        <w:rPr>
          <w:spacing w:val="-14"/>
          <w:sz w:val="22"/>
        </w:rPr>
        <w:t> </w:t>
      </w:r>
      <w:r>
        <w:rPr>
          <w:sz w:val="22"/>
        </w:rPr>
        <w:t>the</w:t>
      </w:r>
      <w:r>
        <w:rPr>
          <w:spacing w:val="-12"/>
          <w:sz w:val="22"/>
        </w:rPr>
        <w:t> </w:t>
      </w:r>
      <w:r>
        <w:rPr>
          <w:sz w:val="22"/>
        </w:rPr>
        <w:t>lists</w:t>
      </w:r>
      <w:r>
        <w:rPr>
          <w:spacing w:val="-12"/>
          <w:sz w:val="22"/>
        </w:rPr>
        <w:t> </w:t>
      </w:r>
      <w:r>
        <w:rPr>
          <w:sz w:val="22"/>
        </w:rPr>
        <w:t>that</w:t>
      </w:r>
      <w:r>
        <w:rPr>
          <w:spacing w:val="-12"/>
          <w:sz w:val="22"/>
        </w:rPr>
        <w:t> </w:t>
      </w:r>
      <w:r>
        <w:rPr>
          <w:sz w:val="22"/>
        </w:rPr>
        <w:t>the</w:t>
      </w:r>
      <w:r>
        <w:rPr>
          <w:spacing w:val="-12"/>
          <w:sz w:val="22"/>
        </w:rPr>
        <w:t> </w:t>
      </w:r>
      <w:r>
        <w:rPr>
          <w:sz w:val="22"/>
        </w:rPr>
        <w:t>group</w:t>
      </w:r>
      <w:r>
        <w:rPr>
          <w:spacing w:val="-13"/>
          <w:sz w:val="22"/>
        </w:rPr>
        <w:t> </w:t>
      </w:r>
      <w:r>
        <w:rPr>
          <w:sz w:val="22"/>
        </w:rPr>
        <w:t>generated,</w:t>
      </w:r>
      <w:r>
        <w:rPr>
          <w:spacing w:val="-12"/>
          <w:sz w:val="22"/>
        </w:rPr>
        <w:t> </w:t>
      </w:r>
      <w:r>
        <w:rPr>
          <w:sz w:val="22"/>
        </w:rPr>
        <w:t>they</w:t>
      </w:r>
      <w:r>
        <w:rPr>
          <w:spacing w:val="-14"/>
          <w:sz w:val="22"/>
        </w:rPr>
        <w:t> </w:t>
      </w:r>
      <w:r>
        <w:rPr>
          <w:sz w:val="22"/>
        </w:rPr>
        <w:t>will</w:t>
      </w:r>
      <w:r>
        <w:rPr>
          <w:spacing w:val="-12"/>
          <w:sz w:val="22"/>
        </w:rPr>
        <w:t> </w:t>
      </w:r>
      <w:r>
        <w:rPr>
          <w:sz w:val="22"/>
        </w:rPr>
        <w:t>be</w:t>
      </w:r>
      <w:r>
        <w:rPr>
          <w:spacing w:val="-12"/>
          <w:sz w:val="22"/>
        </w:rPr>
        <w:t> </w:t>
      </w:r>
      <w:r>
        <w:rPr>
          <w:sz w:val="22"/>
        </w:rPr>
        <w:t>given</w:t>
      </w:r>
      <w:r>
        <w:rPr>
          <w:spacing w:val="-12"/>
          <w:sz w:val="22"/>
        </w:rPr>
        <w:t> </w:t>
      </w:r>
      <w:r>
        <w:rPr>
          <w:sz w:val="22"/>
        </w:rPr>
        <w:t>a</w:t>
      </w:r>
      <w:r>
        <w:rPr>
          <w:spacing w:val="-12"/>
          <w:sz w:val="22"/>
        </w:rPr>
        <w:t> </w:t>
      </w:r>
      <w:r>
        <w:rPr>
          <w:sz w:val="22"/>
        </w:rPr>
        <w:t>list</w:t>
      </w:r>
      <w:r>
        <w:rPr>
          <w:spacing w:val="-12"/>
          <w:sz w:val="22"/>
        </w:rPr>
        <w:t> </w:t>
      </w:r>
      <w:r>
        <w:rPr>
          <w:sz w:val="22"/>
        </w:rPr>
        <w:t>of criteria and will eliminate and modify their choices until they are left with one choice.</w:t>
      </w:r>
    </w:p>
    <w:p>
      <w:pPr>
        <w:spacing w:line="482" w:lineRule="auto" w:before="195"/>
        <w:ind w:left="960" w:right="969" w:firstLine="0"/>
        <w:jc w:val="both"/>
        <w:rPr>
          <w:sz w:val="22"/>
        </w:rPr>
      </w:pPr>
      <w:r>
        <w:rPr>
          <w:b/>
          <w:sz w:val="22"/>
        </w:rPr>
        <w:t>Step4: </w:t>
      </w:r>
      <w:r>
        <w:rPr>
          <w:sz w:val="22"/>
        </w:rPr>
        <w:t>IMPLEMENTATION During this phase the groups are actually doing the mathematics calculations. They use the information generated during the previous phase as well as any solution.</w:t>
      </w:r>
    </w:p>
    <w:p>
      <w:pPr>
        <w:spacing w:line="480" w:lineRule="auto" w:before="195"/>
        <w:ind w:left="960" w:right="965" w:firstLine="0"/>
        <w:jc w:val="both"/>
        <w:rPr>
          <w:sz w:val="22"/>
        </w:rPr>
      </w:pPr>
      <w:r>
        <w:rPr>
          <w:sz w:val="22"/>
        </w:rPr>
        <w:t>―Now</w:t>
      </w:r>
      <w:r>
        <w:rPr>
          <w:spacing w:val="-14"/>
          <w:sz w:val="22"/>
        </w:rPr>
        <w:t> </w:t>
      </w:r>
      <w:r>
        <w:rPr>
          <w:sz w:val="22"/>
        </w:rPr>
        <w:t>it</w:t>
      </w:r>
      <w:r>
        <w:rPr>
          <w:spacing w:val="-14"/>
          <w:sz w:val="22"/>
        </w:rPr>
        <w:t> </w:t>
      </w:r>
      <w:r>
        <w:rPr>
          <w:sz w:val="22"/>
        </w:rPr>
        <w:t>is</w:t>
      </w:r>
      <w:r>
        <w:rPr>
          <w:spacing w:val="-14"/>
          <w:sz w:val="22"/>
        </w:rPr>
        <w:t> </w:t>
      </w:r>
      <w:r>
        <w:rPr>
          <w:sz w:val="22"/>
        </w:rPr>
        <w:t>time</w:t>
      </w:r>
      <w:r>
        <w:rPr>
          <w:spacing w:val="-13"/>
          <w:sz w:val="22"/>
        </w:rPr>
        <w:t> </w:t>
      </w:r>
      <w:r>
        <w:rPr>
          <w:sz w:val="22"/>
        </w:rPr>
        <w:t>to</w:t>
      </w:r>
      <w:r>
        <w:rPr>
          <w:spacing w:val="-14"/>
          <w:sz w:val="22"/>
        </w:rPr>
        <w:t> </w:t>
      </w:r>
      <w:r>
        <w:rPr>
          <w:sz w:val="22"/>
        </w:rPr>
        <w:t>actually</w:t>
      </w:r>
      <w:r>
        <w:rPr>
          <w:spacing w:val="-14"/>
          <w:sz w:val="22"/>
        </w:rPr>
        <w:t> </w:t>
      </w:r>
      <w:r>
        <w:rPr>
          <w:sz w:val="22"/>
        </w:rPr>
        <w:t>solve</w:t>
      </w:r>
      <w:r>
        <w:rPr>
          <w:spacing w:val="-14"/>
          <w:sz w:val="22"/>
        </w:rPr>
        <w:t> </w:t>
      </w:r>
      <w:r>
        <w:rPr>
          <w:sz w:val="22"/>
        </w:rPr>
        <w:t>the</w:t>
      </w:r>
      <w:r>
        <w:rPr>
          <w:spacing w:val="-13"/>
          <w:sz w:val="22"/>
        </w:rPr>
        <w:t> </w:t>
      </w:r>
      <w:r>
        <w:rPr>
          <w:sz w:val="22"/>
        </w:rPr>
        <w:t>problem.</w:t>
      </w:r>
      <w:r>
        <w:rPr>
          <w:spacing w:val="-14"/>
          <w:sz w:val="22"/>
        </w:rPr>
        <w:t> </w:t>
      </w:r>
      <w:r>
        <w:rPr>
          <w:sz w:val="22"/>
        </w:rPr>
        <w:t>Use</w:t>
      </w:r>
      <w:r>
        <w:rPr>
          <w:spacing w:val="-14"/>
          <w:sz w:val="22"/>
        </w:rPr>
        <w:t> </w:t>
      </w:r>
      <w:r>
        <w:rPr>
          <w:sz w:val="22"/>
        </w:rPr>
        <w:t>the</w:t>
      </w:r>
      <w:r>
        <w:rPr>
          <w:spacing w:val="-14"/>
          <w:sz w:val="22"/>
        </w:rPr>
        <w:t> </w:t>
      </w:r>
      <w:r>
        <w:rPr>
          <w:sz w:val="22"/>
        </w:rPr>
        <w:t>information</w:t>
      </w:r>
      <w:r>
        <w:rPr>
          <w:spacing w:val="-13"/>
          <w:sz w:val="22"/>
        </w:rPr>
        <w:t> </w:t>
      </w:r>
      <w:r>
        <w:rPr>
          <w:sz w:val="22"/>
        </w:rPr>
        <w:t>you</w:t>
      </w:r>
      <w:r>
        <w:rPr>
          <w:spacing w:val="-14"/>
          <w:sz w:val="22"/>
        </w:rPr>
        <w:t> </w:t>
      </w:r>
      <w:r>
        <w:rPr>
          <w:sz w:val="22"/>
        </w:rPr>
        <w:t>listed</w:t>
      </w:r>
      <w:r>
        <w:rPr>
          <w:spacing w:val="-14"/>
          <w:sz w:val="22"/>
        </w:rPr>
        <w:t> </w:t>
      </w:r>
      <w:r>
        <w:rPr>
          <w:sz w:val="22"/>
        </w:rPr>
        <w:t>during</w:t>
      </w:r>
      <w:r>
        <w:rPr>
          <w:spacing w:val="-14"/>
          <w:sz w:val="22"/>
        </w:rPr>
        <w:t> </w:t>
      </w:r>
      <w:r>
        <w:rPr>
          <w:sz w:val="22"/>
        </w:rPr>
        <w:t>the</w:t>
      </w:r>
      <w:r>
        <w:rPr>
          <w:spacing w:val="-13"/>
          <w:sz w:val="22"/>
        </w:rPr>
        <w:t> </w:t>
      </w:r>
      <w:r>
        <w:rPr>
          <w:sz w:val="22"/>
        </w:rPr>
        <w:t>last</w:t>
      </w:r>
      <w:r>
        <w:rPr>
          <w:spacing w:val="-14"/>
          <w:sz w:val="22"/>
        </w:rPr>
        <w:t> </w:t>
      </w:r>
      <w:r>
        <w:rPr>
          <w:sz w:val="22"/>
        </w:rPr>
        <w:t>two</w:t>
      </w:r>
      <w:r>
        <w:rPr>
          <w:spacing w:val="-14"/>
          <w:sz w:val="22"/>
        </w:rPr>
        <w:t> </w:t>
      </w:r>
      <w:r>
        <w:rPr>
          <w:sz w:val="22"/>
        </w:rPr>
        <w:t>phases. Remember</w:t>
      </w:r>
      <w:r>
        <w:rPr>
          <w:spacing w:val="-10"/>
          <w:sz w:val="22"/>
        </w:rPr>
        <w:t> </w:t>
      </w:r>
      <w:r>
        <w:rPr>
          <w:sz w:val="22"/>
        </w:rPr>
        <w:t>there</w:t>
      </w:r>
      <w:r>
        <w:rPr>
          <w:spacing w:val="-13"/>
          <w:sz w:val="22"/>
        </w:rPr>
        <w:t> </w:t>
      </w:r>
      <w:r>
        <w:rPr>
          <w:sz w:val="22"/>
        </w:rPr>
        <w:t>is</w:t>
      </w:r>
      <w:r>
        <w:rPr>
          <w:spacing w:val="-10"/>
          <w:sz w:val="22"/>
        </w:rPr>
        <w:t> </w:t>
      </w:r>
      <w:r>
        <w:rPr>
          <w:sz w:val="22"/>
        </w:rPr>
        <w:t>more</w:t>
      </w:r>
      <w:r>
        <w:rPr>
          <w:spacing w:val="-11"/>
          <w:sz w:val="22"/>
        </w:rPr>
        <w:t> </w:t>
      </w:r>
      <w:r>
        <w:rPr>
          <w:sz w:val="22"/>
        </w:rPr>
        <w:t>than</w:t>
      </w:r>
      <w:r>
        <w:rPr>
          <w:spacing w:val="-11"/>
          <w:sz w:val="22"/>
        </w:rPr>
        <w:t> </w:t>
      </w:r>
      <w:r>
        <w:rPr>
          <w:sz w:val="22"/>
        </w:rPr>
        <w:t>one</w:t>
      </w:r>
      <w:r>
        <w:rPr>
          <w:spacing w:val="-11"/>
          <w:sz w:val="22"/>
        </w:rPr>
        <w:t> </w:t>
      </w:r>
      <w:r>
        <w:rPr>
          <w:sz w:val="22"/>
        </w:rPr>
        <w:t>step.</w:t>
      </w:r>
      <w:r>
        <w:rPr>
          <w:spacing w:val="-11"/>
          <w:sz w:val="22"/>
        </w:rPr>
        <w:t> </w:t>
      </w:r>
      <w:r>
        <w:rPr>
          <w:sz w:val="22"/>
        </w:rPr>
        <w:t>If</w:t>
      </w:r>
      <w:r>
        <w:rPr>
          <w:spacing w:val="-10"/>
          <w:sz w:val="22"/>
        </w:rPr>
        <w:t> </w:t>
      </w:r>
      <w:r>
        <w:rPr>
          <w:sz w:val="22"/>
        </w:rPr>
        <w:t>you</w:t>
      </w:r>
      <w:r>
        <w:rPr>
          <w:spacing w:val="-11"/>
          <w:sz w:val="22"/>
        </w:rPr>
        <w:t> </w:t>
      </w:r>
      <w:r>
        <w:rPr>
          <w:sz w:val="22"/>
        </w:rPr>
        <w:t>are</w:t>
      </w:r>
      <w:r>
        <w:rPr>
          <w:spacing w:val="-11"/>
          <w:sz w:val="22"/>
        </w:rPr>
        <w:t> </w:t>
      </w:r>
      <w:r>
        <w:rPr>
          <w:sz w:val="22"/>
        </w:rPr>
        <w:t>still</w:t>
      </w:r>
      <w:r>
        <w:rPr>
          <w:spacing w:val="-10"/>
          <w:sz w:val="22"/>
        </w:rPr>
        <w:t> </w:t>
      </w:r>
      <w:r>
        <w:rPr>
          <w:sz w:val="22"/>
        </w:rPr>
        <w:t>having</w:t>
      </w:r>
      <w:r>
        <w:rPr>
          <w:spacing w:val="-13"/>
          <w:sz w:val="22"/>
        </w:rPr>
        <w:t> </w:t>
      </w:r>
      <w:r>
        <w:rPr>
          <w:sz w:val="22"/>
        </w:rPr>
        <w:t>trouble</w:t>
      </w:r>
      <w:r>
        <w:rPr>
          <w:spacing w:val="-13"/>
          <w:sz w:val="22"/>
        </w:rPr>
        <w:t> </w:t>
      </w:r>
      <w:r>
        <w:rPr>
          <w:sz w:val="22"/>
        </w:rPr>
        <w:t>solving</w:t>
      </w:r>
      <w:r>
        <w:rPr>
          <w:spacing w:val="-13"/>
          <w:sz w:val="22"/>
        </w:rPr>
        <w:t> </w:t>
      </w:r>
      <w:r>
        <w:rPr>
          <w:sz w:val="22"/>
        </w:rPr>
        <w:t>the</w:t>
      </w:r>
      <w:r>
        <w:rPr>
          <w:spacing w:val="-11"/>
          <w:sz w:val="22"/>
        </w:rPr>
        <w:t> </w:t>
      </w:r>
      <w:r>
        <w:rPr>
          <w:sz w:val="22"/>
        </w:rPr>
        <w:t>problem,</w:t>
      </w:r>
      <w:r>
        <w:rPr>
          <w:spacing w:val="-11"/>
          <w:sz w:val="22"/>
        </w:rPr>
        <w:t> </w:t>
      </w:r>
      <w:r>
        <w:rPr>
          <w:sz w:val="22"/>
        </w:rPr>
        <w:t>return</w:t>
      </w:r>
      <w:r>
        <w:rPr>
          <w:spacing w:val="-11"/>
          <w:sz w:val="22"/>
        </w:rPr>
        <w:t> </w:t>
      </w:r>
      <w:r>
        <w:rPr>
          <w:sz w:val="22"/>
        </w:rPr>
        <w:t>to</w:t>
      </w:r>
      <w:r>
        <w:rPr>
          <w:spacing w:val="-11"/>
          <w:sz w:val="22"/>
        </w:rPr>
        <w:t> </w:t>
      </w:r>
      <w:r>
        <w:rPr>
          <w:sz w:val="22"/>
        </w:rPr>
        <w:t>your Brainstorming and Selection/Evaluation lists.‖ At the end of this activity the teacher allows a spokesperson from each group to share their experiences through the phases. As well, the class discusses how CPS can be used in other units and subjects.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0"/>
        <w:rPr>
          <w:sz w:val="22"/>
        </w:rPr>
      </w:pPr>
    </w:p>
    <w:p>
      <w:pPr>
        <w:spacing w:before="0"/>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4"/>
          <w:sz w:val="22"/>
        </w:rPr>
        <w:t>(10)</w:t>
      </w:r>
    </w:p>
    <w:p>
      <w:pPr>
        <w:pStyle w:val="BodyText"/>
        <w:spacing w:before="195"/>
        <w:rPr>
          <w:b/>
          <w:sz w:val="22"/>
        </w:rPr>
      </w:pPr>
    </w:p>
    <w:p>
      <w:pPr>
        <w:spacing w:before="0"/>
        <w:ind w:left="960" w:right="0" w:firstLine="0"/>
        <w:jc w:val="both"/>
        <w:rPr>
          <w:sz w:val="22"/>
        </w:rPr>
      </w:pPr>
      <w:r>
        <w:rPr>
          <w:b/>
          <w:sz w:val="22"/>
        </w:rPr>
        <w:t>Class:</w:t>
      </w:r>
      <w:r>
        <w:rPr>
          <w:b/>
          <w:spacing w:val="-5"/>
          <w:sz w:val="22"/>
        </w:rPr>
        <w:t> </w:t>
      </w:r>
      <w:r>
        <w:rPr>
          <w:spacing w:val="-4"/>
          <w:sz w:val="22"/>
        </w:rPr>
        <w:t>SS11</w:t>
      </w:r>
    </w:p>
    <w:p>
      <w:pPr>
        <w:spacing w:after="0"/>
        <w:jc w:val="both"/>
        <w:rPr>
          <w:sz w:val="22"/>
        </w:rPr>
        <w:sectPr>
          <w:pgSz w:w="11910" w:h="16840"/>
          <w:pgMar w:header="0" w:footer="936" w:top="1340" w:bottom="1120" w:left="420" w:right="520"/>
        </w:sectPr>
      </w:pPr>
    </w:p>
    <w:p>
      <w:pPr>
        <w:spacing w:line="664" w:lineRule="auto" w:before="63"/>
        <w:ind w:left="960" w:right="8367" w:firstLine="0"/>
        <w:jc w:val="left"/>
        <w:rPr>
          <w:sz w:val="22"/>
        </w:rPr>
      </w:pPr>
      <w:r>
        <w:rPr>
          <w:b/>
          <w:sz w:val="22"/>
        </w:rPr>
        <w:t>Topic: Surd Week5</w:t>
      </w:r>
      <w:r>
        <w:rPr>
          <w:b/>
          <w:spacing w:val="-14"/>
          <w:sz w:val="22"/>
        </w:rPr>
        <w:t> </w:t>
      </w:r>
      <w:r>
        <w:rPr>
          <w:b/>
          <w:sz w:val="22"/>
        </w:rPr>
        <w:t>Day:</w:t>
      </w:r>
      <w:r>
        <w:rPr>
          <w:b/>
          <w:spacing w:val="-14"/>
          <w:sz w:val="22"/>
        </w:rPr>
        <w:t> </w:t>
      </w:r>
      <w:r>
        <w:rPr>
          <w:sz w:val="22"/>
        </w:rPr>
        <w:t>2</w:t>
      </w:r>
    </w:p>
    <w:p>
      <w:pPr>
        <w:spacing w:before="5"/>
        <w:ind w:left="960" w:right="0" w:firstLine="0"/>
        <w:jc w:val="both"/>
        <w:rPr>
          <w:sz w:val="22"/>
        </w:rPr>
      </w:pPr>
      <w:r>
        <w:rPr>
          <w:b/>
          <w:sz w:val="22"/>
        </w:rPr>
        <w:t>Duration:</w:t>
      </w:r>
      <w:r>
        <w:rPr>
          <w:b/>
          <w:spacing w:val="-2"/>
          <w:sz w:val="22"/>
        </w:rPr>
        <w:t> </w:t>
      </w:r>
      <w:r>
        <w:rPr>
          <w:sz w:val="22"/>
        </w:rPr>
        <w:t>90</w:t>
      </w:r>
      <w:r>
        <w:rPr>
          <w:spacing w:val="-2"/>
          <w:sz w:val="22"/>
        </w:rPr>
        <w:t> minute</w:t>
      </w:r>
    </w:p>
    <w:p>
      <w:pPr>
        <w:pStyle w:val="BodyText"/>
        <w:spacing w:before="197"/>
        <w:rPr>
          <w:sz w:val="22"/>
        </w:rPr>
      </w:pPr>
    </w:p>
    <w:p>
      <w:pPr>
        <w:spacing w:line="480" w:lineRule="auto" w:before="0"/>
        <w:ind w:left="960" w:right="959" w:firstLine="0"/>
        <w:jc w:val="both"/>
        <w:rPr>
          <w:sz w:val="22"/>
        </w:rPr>
      </w:pPr>
      <w:r>
        <w:rPr>
          <w:b/>
          <w:sz w:val="22"/>
        </w:rPr>
        <w:t>Instructional objectives: </w:t>
      </w:r>
      <w:r>
        <w:rPr>
          <w:sz w:val="22"/>
        </w:rPr>
        <w:t>by</w:t>
      </w:r>
      <w:r>
        <w:rPr>
          <w:spacing w:val="-1"/>
          <w:sz w:val="22"/>
        </w:rPr>
        <w:t> </w:t>
      </w:r>
      <w:r>
        <w:rPr>
          <w:sz w:val="22"/>
        </w:rPr>
        <w:t>the end of the</w:t>
      </w:r>
      <w:r>
        <w:rPr>
          <w:spacing w:val="-1"/>
          <w:sz w:val="22"/>
        </w:rPr>
        <w:t> </w:t>
      </w:r>
      <w:r>
        <w:rPr>
          <w:sz w:val="22"/>
        </w:rPr>
        <w:t>lesson,</w:t>
      </w:r>
      <w:r>
        <w:rPr>
          <w:spacing w:val="-1"/>
          <w:sz w:val="22"/>
        </w:rPr>
        <w:t> </w:t>
      </w:r>
      <w:r>
        <w:rPr>
          <w:sz w:val="22"/>
        </w:rPr>
        <w:t>the</w:t>
      </w:r>
      <w:r>
        <w:rPr>
          <w:spacing w:val="-1"/>
          <w:sz w:val="22"/>
        </w:rPr>
        <w:t> </w:t>
      </w:r>
      <w:r>
        <w:rPr>
          <w:sz w:val="22"/>
        </w:rPr>
        <w:t>student should be</w:t>
      </w:r>
      <w:r>
        <w:rPr>
          <w:spacing w:val="-1"/>
          <w:sz w:val="22"/>
        </w:rPr>
        <w:t> </w:t>
      </w:r>
      <w:r>
        <w:rPr>
          <w:sz w:val="22"/>
        </w:rPr>
        <w:t>to</w:t>
      </w:r>
      <w:r>
        <w:rPr>
          <w:spacing w:val="-4"/>
          <w:sz w:val="22"/>
        </w:rPr>
        <w:t> </w:t>
      </w:r>
      <w:r>
        <w:rPr>
          <w:sz w:val="22"/>
        </w:rPr>
        <w:t>solve</w:t>
      </w:r>
      <w:r>
        <w:rPr>
          <w:spacing w:val="-3"/>
          <w:sz w:val="22"/>
        </w:rPr>
        <w:t> </w:t>
      </w:r>
      <w:r>
        <w:rPr>
          <w:sz w:val="22"/>
        </w:rPr>
        <w:t>Surd.</w:t>
      </w:r>
      <w:r>
        <w:rPr>
          <w:spacing w:val="-3"/>
          <w:sz w:val="22"/>
        </w:rPr>
        <w:t> </w:t>
      </w:r>
      <w:r>
        <w:rPr>
          <w:sz w:val="22"/>
        </w:rPr>
        <w:t>Students</w:t>
      </w:r>
      <w:r>
        <w:rPr>
          <w:spacing w:val="-8"/>
          <w:sz w:val="22"/>
        </w:rPr>
        <w:t> </w:t>
      </w:r>
      <w:r>
        <w:rPr>
          <w:sz w:val="22"/>
        </w:rPr>
        <w:t>are</w:t>
      </w:r>
      <w:r>
        <w:rPr>
          <w:spacing w:val="-8"/>
          <w:sz w:val="22"/>
        </w:rPr>
        <w:t> </w:t>
      </w:r>
      <w:r>
        <w:rPr>
          <w:sz w:val="22"/>
        </w:rPr>
        <w:t>to state the sequence of steps involved in Creative Problem Solving.</w:t>
      </w:r>
    </w:p>
    <w:p>
      <w:pPr>
        <w:spacing w:before="21"/>
        <w:ind w:left="960" w:right="0" w:firstLine="0"/>
        <w:jc w:val="both"/>
        <w:rPr>
          <w:sz w:val="22"/>
        </w:rPr>
      </w:pPr>
      <w:r>
        <w:rPr>
          <w:b/>
          <w:sz w:val="22"/>
        </w:rPr>
        <w:t>Instructional</w:t>
      </w:r>
      <w:r>
        <w:rPr>
          <w:b/>
          <w:spacing w:val="-4"/>
          <w:sz w:val="22"/>
        </w:rPr>
        <w:t> </w:t>
      </w:r>
      <w:r>
        <w:rPr>
          <w:b/>
          <w:sz w:val="22"/>
        </w:rPr>
        <w:t>material:</w:t>
      </w:r>
      <w:r>
        <w:rPr>
          <w:b/>
          <w:spacing w:val="-4"/>
          <w:sz w:val="22"/>
        </w:rPr>
        <w:t> </w:t>
      </w:r>
      <w:r>
        <w:rPr>
          <w:sz w:val="22"/>
        </w:rPr>
        <w:t>rough</w:t>
      </w:r>
      <w:r>
        <w:rPr>
          <w:spacing w:val="-4"/>
          <w:sz w:val="22"/>
        </w:rPr>
        <w:t> </w:t>
      </w:r>
      <w:r>
        <w:rPr>
          <w:sz w:val="22"/>
        </w:rPr>
        <w:t>book,textbook</w:t>
      </w:r>
      <w:r>
        <w:rPr>
          <w:spacing w:val="-7"/>
          <w:sz w:val="22"/>
        </w:rPr>
        <w:t> </w:t>
      </w:r>
      <w:r>
        <w:rPr>
          <w:sz w:val="22"/>
        </w:rPr>
        <w:t>and</w:t>
      </w:r>
      <w:r>
        <w:rPr>
          <w:spacing w:val="-6"/>
          <w:sz w:val="22"/>
        </w:rPr>
        <w:t> </w:t>
      </w:r>
      <w:r>
        <w:rPr>
          <w:spacing w:val="-2"/>
          <w:sz w:val="22"/>
        </w:rPr>
        <w:t>chalkboard.</w:t>
      </w:r>
    </w:p>
    <w:p>
      <w:pPr>
        <w:pStyle w:val="BodyText"/>
        <w:spacing w:before="197"/>
        <w:rPr>
          <w:sz w:val="22"/>
        </w:rPr>
      </w:pPr>
    </w:p>
    <w:p>
      <w:pPr>
        <w:spacing w:line="480" w:lineRule="auto" w:before="0"/>
        <w:ind w:left="960" w:right="960" w:firstLine="0"/>
        <w:jc w:val="both"/>
        <w:rPr>
          <w:sz w:val="22"/>
        </w:rPr>
      </w:pPr>
      <w:r>
        <w:rPr>
          <w:b/>
          <w:sz w:val="22"/>
        </w:rPr>
        <w:t>Instructional techniques: </w:t>
      </w:r>
      <w:r>
        <w:rPr>
          <w:sz w:val="22"/>
        </w:rPr>
        <w:t>question and answering about, the sequence of steps involved in Creative Problem</w:t>
      </w:r>
      <w:r>
        <w:rPr>
          <w:spacing w:val="-5"/>
          <w:sz w:val="22"/>
        </w:rPr>
        <w:t> </w:t>
      </w:r>
      <w:r>
        <w:rPr>
          <w:sz w:val="22"/>
        </w:rPr>
        <w:t>Solving.</w:t>
      </w:r>
      <w:r>
        <w:rPr>
          <w:spacing w:val="40"/>
          <w:sz w:val="22"/>
        </w:rPr>
        <w:t> </w:t>
      </w:r>
      <w:r>
        <w:rPr>
          <w:b/>
          <w:sz w:val="22"/>
        </w:rPr>
        <w:t>Entry behavior: </w:t>
      </w:r>
      <w:r>
        <w:rPr>
          <w:sz w:val="22"/>
        </w:rPr>
        <w:t>the students have learn on how to Surd. Of steps involved in Creative Problem Solving.</w:t>
      </w:r>
    </w:p>
    <w:p>
      <w:pPr>
        <w:spacing w:line="480" w:lineRule="auto" w:before="18"/>
        <w:ind w:left="960" w:right="964" w:firstLine="0"/>
        <w:jc w:val="both"/>
        <w:rPr>
          <w:sz w:val="22"/>
        </w:rPr>
      </w:pPr>
      <w:r>
        <w:rPr>
          <w:sz w:val="22"/>
        </w:rPr>
        <w:t>.</w:t>
      </w:r>
      <w:r>
        <w:rPr>
          <w:b/>
          <w:sz w:val="22"/>
        </w:rPr>
        <w:t>Introduction: </w:t>
      </w:r>
      <w:r>
        <w:rPr>
          <w:sz w:val="22"/>
        </w:rPr>
        <w:t>The teacher introduces the lesson with the following: ―You should now be more knowledgeable</w:t>
      </w:r>
      <w:r>
        <w:rPr>
          <w:spacing w:val="-14"/>
          <w:sz w:val="22"/>
        </w:rPr>
        <w:t> </w:t>
      </w:r>
      <w:r>
        <w:rPr>
          <w:sz w:val="22"/>
        </w:rPr>
        <w:t>about</w:t>
      </w:r>
      <w:r>
        <w:rPr>
          <w:spacing w:val="-14"/>
          <w:sz w:val="22"/>
        </w:rPr>
        <w:t> </w:t>
      </w:r>
      <w:r>
        <w:rPr>
          <w:sz w:val="22"/>
        </w:rPr>
        <w:t>the</w:t>
      </w:r>
      <w:r>
        <w:rPr>
          <w:spacing w:val="-12"/>
          <w:sz w:val="22"/>
        </w:rPr>
        <w:t> </w:t>
      </w:r>
      <w:r>
        <w:rPr>
          <w:sz w:val="22"/>
        </w:rPr>
        <w:t>steps</w:t>
      </w:r>
      <w:r>
        <w:rPr>
          <w:spacing w:val="-12"/>
          <w:sz w:val="22"/>
        </w:rPr>
        <w:t> </w:t>
      </w:r>
      <w:r>
        <w:rPr>
          <w:sz w:val="22"/>
        </w:rPr>
        <w:t>in</w:t>
      </w:r>
      <w:r>
        <w:rPr>
          <w:spacing w:val="-13"/>
          <w:sz w:val="22"/>
        </w:rPr>
        <w:t> </w:t>
      </w:r>
      <w:r>
        <w:rPr>
          <w:sz w:val="22"/>
        </w:rPr>
        <w:t>Creative</w:t>
      </w:r>
      <w:r>
        <w:rPr>
          <w:spacing w:val="-13"/>
          <w:sz w:val="22"/>
        </w:rPr>
        <w:t> </w:t>
      </w:r>
      <w:r>
        <w:rPr>
          <w:sz w:val="22"/>
        </w:rPr>
        <w:t>Problem</w:t>
      </w:r>
      <w:r>
        <w:rPr>
          <w:spacing w:val="-14"/>
          <w:sz w:val="22"/>
        </w:rPr>
        <w:t> </w:t>
      </w:r>
      <w:r>
        <w:rPr>
          <w:sz w:val="22"/>
        </w:rPr>
        <w:t>Solving.</w:t>
      </w:r>
      <w:r>
        <w:rPr>
          <w:spacing w:val="-13"/>
          <w:sz w:val="22"/>
        </w:rPr>
        <w:t> </w:t>
      </w:r>
      <w:r>
        <w:rPr>
          <w:sz w:val="22"/>
        </w:rPr>
        <w:t>Today</w:t>
      </w:r>
      <w:r>
        <w:rPr>
          <w:spacing w:val="-14"/>
          <w:sz w:val="22"/>
        </w:rPr>
        <w:t> </w:t>
      </w:r>
      <w:r>
        <w:rPr>
          <w:sz w:val="22"/>
        </w:rPr>
        <w:t>we</w:t>
      </w:r>
      <w:r>
        <w:rPr>
          <w:spacing w:val="-13"/>
          <w:sz w:val="22"/>
        </w:rPr>
        <w:t> </w:t>
      </w:r>
      <w:r>
        <w:rPr>
          <w:sz w:val="22"/>
        </w:rPr>
        <w:t>will</w:t>
      </w:r>
      <w:r>
        <w:rPr>
          <w:spacing w:val="-14"/>
          <w:sz w:val="22"/>
        </w:rPr>
        <w:t> </w:t>
      </w:r>
      <w:r>
        <w:rPr>
          <w:sz w:val="22"/>
        </w:rPr>
        <w:t>combine</w:t>
      </w:r>
      <w:r>
        <w:rPr>
          <w:spacing w:val="-13"/>
          <w:sz w:val="22"/>
        </w:rPr>
        <w:t> </w:t>
      </w:r>
      <w:r>
        <w:rPr>
          <w:sz w:val="22"/>
        </w:rPr>
        <w:t>this</w:t>
      </w:r>
      <w:r>
        <w:rPr>
          <w:spacing w:val="-12"/>
          <w:sz w:val="22"/>
        </w:rPr>
        <w:t> </w:t>
      </w:r>
      <w:r>
        <w:rPr>
          <w:sz w:val="22"/>
        </w:rPr>
        <w:t>technique</w:t>
      </w:r>
      <w:r>
        <w:rPr>
          <w:spacing w:val="-13"/>
          <w:sz w:val="22"/>
        </w:rPr>
        <w:t> </w:t>
      </w:r>
      <w:r>
        <w:rPr>
          <w:sz w:val="22"/>
        </w:rPr>
        <w:t>with something you should all be familiar with, Surd.</w:t>
      </w:r>
    </w:p>
    <w:p>
      <w:pPr>
        <w:spacing w:before="208"/>
        <w:ind w:left="960" w:right="0" w:firstLine="0"/>
        <w:jc w:val="both"/>
        <w:rPr>
          <w:b/>
          <w:sz w:val="22"/>
        </w:rPr>
      </w:pPr>
      <w:r>
        <w:rPr>
          <w:b/>
          <w:sz w:val="22"/>
        </w:rPr>
        <w:t>Instructional</w:t>
      </w:r>
      <w:r>
        <w:rPr>
          <w:b/>
          <w:spacing w:val="-6"/>
          <w:sz w:val="22"/>
        </w:rPr>
        <w:t> </w:t>
      </w:r>
      <w:r>
        <w:rPr>
          <w:b/>
          <w:spacing w:val="-2"/>
          <w:sz w:val="22"/>
        </w:rPr>
        <w:t>procedure:</w:t>
      </w:r>
    </w:p>
    <w:p>
      <w:pPr>
        <w:pStyle w:val="BodyText"/>
        <w:spacing w:before="192"/>
        <w:rPr>
          <w:b/>
          <w:sz w:val="22"/>
        </w:rPr>
      </w:pPr>
    </w:p>
    <w:p>
      <w:pPr>
        <w:spacing w:before="0"/>
        <w:ind w:left="960" w:right="0" w:firstLine="0"/>
        <w:jc w:val="both"/>
        <w:rPr>
          <w:sz w:val="22"/>
        </w:rPr>
      </w:pPr>
      <w:r>
        <w:rPr>
          <w:b/>
          <w:sz w:val="22"/>
        </w:rPr>
        <w:t>Step1:</w:t>
      </w:r>
      <w:r>
        <w:rPr>
          <w:b/>
          <w:spacing w:val="3"/>
          <w:sz w:val="22"/>
        </w:rPr>
        <w:t> </w:t>
      </w:r>
      <w:r>
        <w:rPr>
          <w:sz w:val="22"/>
        </w:rPr>
        <w:t>CLARIFICATION</w:t>
      </w:r>
      <w:r>
        <w:rPr>
          <w:spacing w:val="-4"/>
          <w:sz w:val="22"/>
        </w:rPr>
        <w:t> </w:t>
      </w:r>
      <w:r>
        <w:rPr>
          <w:sz w:val="22"/>
        </w:rPr>
        <w:t>OF</w:t>
      </w:r>
      <w:r>
        <w:rPr>
          <w:spacing w:val="-9"/>
          <w:sz w:val="22"/>
        </w:rPr>
        <w:t> </w:t>
      </w:r>
      <w:r>
        <w:rPr>
          <w:sz w:val="22"/>
        </w:rPr>
        <w:t>THE</w:t>
      </w:r>
      <w:r>
        <w:rPr>
          <w:spacing w:val="-5"/>
          <w:sz w:val="22"/>
        </w:rPr>
        <w:t> </w:t>
      </w:r>
      <w:r>
        <w:rPr>
          <w:sz w:val="22"/>
        </w:rPr>
        <w:t>PROBLEM:‖</w:t>
      </w:r>
      <w:r>
        <w:rPr>
          <w:spacing w:val="-12"/>
          <w:sz w:val="22"/>
        </w:rPr>
        <w:t> </w:t>
      </w:r>
      <w:r>
        <w:rPr>
          <w:sz w:val="22"/>
        </w:rPr>
        <w:t>To</w:t>
      </w:r>
      <w:r>
        <w:rPr>
          <w:spacing w:val="-5"/>
          <w:sz w:val="22"/>
        </w:rPr>
        <w:t> </w:t>
      </w:r>
      <w:r>
        <w:rPr>
          <w:sz w:val="22"/>
        </w:rPr>
        <w:t>identify</w:t>
      </w:r>
      <w:r>
        <w:rPr>
          <w:spacing w:val="-6"/>
          <w:sz w:val="22"/>
        </w:rPr>
        <w:t> </w:t>
      </w:r>
      <w:r>
        <w:rPr>
          <w:sz w:val="22"/>
        </w:rPr>
        <w:t>Basic</w:t>
      </w:r>
      <w:r>
        <w:rPr>
          <w:spacing w:val="-1"/>
          <w:sz w:val="22"/>
        </w:rPr>
        <w:t> </w:t>
      </w:r>
      <w:r>
        <w:rPr>
          <w:sz w:val="22"/>
        </w:rPr>
        <w:t>rules of</w:t>
      </w:r>
      <w:r>
        <w:rPr>
          <w:spacing w:val="-1"/>
          <w:sz w:val="22"/>
        </w:rPr>
        <w:t> </w:t>
      </w:r>
      <w:r>
        <w:rPr>
          <w:sz w:val="22"/>
        </w:rPr>
        <w:t>surds.</w:t>
      </w:r>
      <w:r>
        <w:rPr>
          <w:spacing w:val="-1"/>
          <w:sz w:val="22"/>
        </w:rPr>
        <w:t> </w:t>
      </w:r>
      <w:r>
        <w:rPr>
          <w:sz w:val="22"/>
        </w:rPr>
        <w:t>There</w:t>
      </w:r>
      <w:r>
        <w:rPr>
          <w:spacing w:val="-1"/>
          <w:sz w:val="22"/>
        </w:rPr>
        <w:t> </w:t>
      </w:r>
      <w:r>
        <w:rPr>
          <w:sz w:val="22"/>
        </w:rPr>
        <w:t>are two</w:t>
      </w:r>
      <w:r>
        <w:rPr>
          <w:spacing w:val="-2"/>
          <w:sz w:val="22"/>
        </w:rPr>
        <w:t> basic</w:t>
      </w:r>
    </w:p>
    <w:p>
      <w:pPr>
        <w:pStyle w:val="BodyText"/>
        <w:spacing w:before="174"/>
        <w:rPr>
          <w:sz w:val="20"/>
        </w:rPr>
      </w:pPr>
    </w:p>
    <w:p>
      <w:pPr>
        <w:spacing w:after="0"/>
        <w:rPr>
          <w:sz w:val="20"/>
        </w:rPr>
        <w:sectPr>
          <w:pgSz w:w="11910" w:h="16840"/>
          <w:pgMar w:header="0" w:footer="936" w:top="1360" w:bottom="1120" w:left="420" w:right="520"/>
        </w:sectPr>
      </w:pPr>
    </w:p>
    <w:p>
      <w:pPr>
        <w:spacing w:before="95"/>
        <w:ind w:left="960" w:right="0" w:firstLine="0"/>
        <w:jc w:val="left"/>
        <w:rPr>
          <w:sz w:val="22"/>
        </w:rPr>
      </w:pPr>
      <w:r>
        <w:rPr/>
        <mc:AlternateContent>
          <mc:Choice Requires="wps">
            <w:drawing>
              <wp:anchor distT="0" distB="0" distL="0" distR="0" allowOverlap="1" layoutInCell="1" locked="0" behindDoc="0" simplePos="0" relativeHeight="15816704">
                <wp:simplePos x="0" y="0"/>
                <wp:positionH relativeFrom="page">
                  <wp:posOffset>2698768</wp:posOffset>
                </wp:positionH>
                <wp:positionV relativeFrom="paragraph">
                  <wp:posOffset>41808</wp:posOffset>
                </wp:positionV>
                <wp:extent cx="255270" cy="179705"/>
                <wp:effectExtent l="0" t="0" r="0" b="0"/>
                <wp:wrapNone/>
                <wp:docPr id="617" name="Group 617"/>
                <wp:cNvGraphicFramePr>
                  <a:graphicFrameLocks/>
                </wp:cNvGraphicFramePr>
                <a:graphic>
                  <a:graphicData uri="http://schemas.microsoft.com/office/word/2010/wordprocessingGroup">
                    <wpg:wgp>
                      <wpg:cNvPr id="617" name="Group 617"/>
                      <wpg:cNvGrpSpPr/>
                      <wpg:grpSpPr>
                        <a:xfrm>
                          <a:off x="0" y="0"/>
                          <a:ext cx="255270" cy="179705"/>
                          <a:chExt cx="255270" cy="179705"/>
                        </a:xfrm>
                      </wpg:grpSpPr>
                      <wps:wsp>
                        <wps:cNvPr id="618" name="Graphic 618"/>
                        <wps:cNvSpPr/>
                        <wps:spPr>
                          <a:xfrm>
                            <a:off x="3127" y="101399"/>
                            <a:ext cx="19685" cy="11430"/>
                          </a:xfrm>
                          <a:custGeom>
                            <a:avLst/>
                            <a:gdLst/>
                            <a:ahLst/>
                            <a:cxnLst/>
                            <a:rect l="l" t="t" r="r" b="b"/>
                            <a:pathLst>
                              <a:path w="19685" h="11430">
                                <a:moveTo>
                                  <a:pt x="0" y="10984"/>
                                </a:moveTo>
                                <a:lnTo>
                                  <a:pt x="19120" y="0"/>
                                </a:lnTo>
                              </a:path>
                            </a:pathLst>
                          </a:custGeom>
                          <a:ln w="6254">
                            <a:solidFill>
                              <a:srgbClr val="000000"/>
                            </a:solidFill>
                            <a:prstDash val="solid"/>
                          </a:ln>
                        </wps:spPr>
                        <wps:bodyPr wrap="square" lIns="0" tIns="0" rIns="0" bIns="0" rtlCol="0">
                          <a:prstTxWarp prst="textNoShape">
                            <a:avLst/>
                          </a:prstTxWarp>
                          <a:noAutofit/>
                        </wps:bodyPr>
                      </wps:wsp>
                      <wps:wsp>
                        <wps:cNvPr id="619" name="Graphic 619"/>
                        <wps:cNvSpPr/>
                        <wps:spPr>
                          <a:xfrm>
                            <a:off x="22247" y="104369"/>
                            <a:ext cx="27940" cy="51435"/>
                          </a:xfrm>
                          <a:custGeom>
                            <a:avLst/>
                            <a:gdLst/>
                            <a:ahLst/>
                            <a:cxnLst/>
                            <a:rect l="l" t="t" r="r" b="b"/>
                            <a:pathLst>
                              <a:path w="27940" h="51435">
                                <a:moveTo>
                                  <a:pt x="0" y="0"/>
                                </a:moveTo>
                                <a:lnTo>
                                  <a:pt x="27484" y="51063"/>
                                </a:lnTo>
                              </a:path>
                            </a:pathLst>
                          </a:custGeom>
                          <a:ln w="12237">
                            <a:solidFill>
                              <a:srgbClr val="000000"/>
                            </a:solidFill>
                            <a:prstDash val="solid"/>
                          </a:ln>
                        </wps:spPr>
                        <wps:bodyPr wrap="square" lIns="0" tIns="0" rIns="0" bIns="0" rtlCol="0">
                          <a:prstTxWarp prst="textNoShape">
                            <a:avLst/>
                          </a:prstTxWarp>
                          <a:noAutofit/>
                        </wps:bodyPr>
                      </wps:wsp>
                      <wps:wsp>
                        <wps:cNvPr id="620" name="Graphic 620"/>
                        <wps:cNvSpPr/>
                        <wps:spPr>
                          <a:xfrm>
                            <a:off x="52720" y="3136"/>
                            <a:ext cx="202565" cy="152400"/>
                          </a:xfrm>
                          <a:custGeom>
                            <a:avLst/>
                            <a:gdLst/>
                            <a:ahLst/>
                            <a:cxnLst/>
                            <a:rect l="l" t="t" r="r" b="b"/>
                            <a:pathLst>
                              <a:path w="202565" h="152400">
                                <a:moveTo>
                                  <a:pt x="0" y="152296"/>
                                </a:moveTo>
                                <a:lnTo>
                                  <a:pt x="36447" y="0"/>
                                </a:lnTo>
                              </a:path>
                              <a:path w="202565" h="152400">
                                <a:moveTo>
                                  <a:pt x="36447" y="0"/>
                                </a:moveTo>
                                <a:lnTo>
                                  <a:pt x="202253" y="0"/>
                                </a:lnTo>
                              </a:path>
                            </a:pathLst>
                          </a:custGeom>
                          <a:ln w="6261">
                            <a:solidFill>
                              <a:srgbClr val="000000"/>
                            </a:solidFill>
                            <a:prstDash val="solid"/>
                          </a:ln>
                        </wps:spPr>
                        <wps:bodyPr wrap="square" lIns="0" tIns="0" rIns="0" bIns="0" rtlCol="0">
                          <a:prstTxWarp prst="textNoShape">
                            <a:avLst/>
                          </a:prstTxWarp>
                          <a:noAutofit/>
                        </wps:bodyPr>
                      </wps:wsp>
                      <wps:wsp>
                        <wps:cNvPr id="621" name="Textbox 621"/>
                        <wps:cNvSpPr txBox="1"/>
                        <wps:spPr>
                          <a:xfrm>
                            <a:off x="0" y="0"/>
                            <a:ext cx="255270" cy="179705"/>
                          </a:xfrm>
                          <a:prstGeom prst="rect">
                            <a:avLst/>
                          </a:prstGeom>
                        </wps:spPr>
                        <wps:txbx>
                          <w:txbxContent>
                            <w:p>
                              <w:pPr>
                                <w:spacing w:line="276" w:lineRule="exact" w:before="7"/>
                                <w:ind w:left="155" w:right="0" w:firstLine="0"/>
                                <w:jc w:val="left"/>
                                <w:rPr>
                                  <w:i/>
                                  <w:sz w:val="24"/>
                                </w:rPr>
                              </w:pPr>
                              <w:r>
                                <w:rPr>
                                  <w:i/>
                                  <w:spacing w:val="-5"/>
                                  <w:sz w:val="24"/>
                                </w:rPr>
                                <w:t>ab</w:t>
                              </w:r>
                            </w:p>
                          </w:txbxContent>
                        </wps:txbx>
                        <wps:bodyPr wrap="square" lIns="0" tIns="0" rIns="0" bIns="0" rtlCol="0">
                          <a:noAutofit/>
                        </wps:bodyPr>
                      </wps:wsp>
                    </wpg:wgp>
                  </a:graphicData>
                </a:graphic>
              </wp:anchor>
            </w:drawing>
          </mc:Choice>
          <mc:Fallback>
            <w:pict>
              <v:group style="position:absolute;margin-left:212.501434pt;margin-top:3.292045pt;width:20.1pt;height:14.15pt;mso-position-horizontal-relative:page;mso-position-vertical-relative:paragraph;z-index:15816704" id="docshapegroup374" coordorigin="4250,66" coordsize="402,283">
                <v:line style="position:absolute" from="4255,243" to="4285,226" stroked="true" strokeweight=".492505pt" strokecolor="#000000">
                  <v:stroke dashstyle="solid"/>
                </v:line>
                <v:line style="position:absolute" from="4285,230" to="4328,311" stroked="true" strokeweight=".963598pt" strokecolor="#000000">
                  <v:stroke dashstyle="solid"/>
                </v:line>
                <v:shape style="position:absolute;left:4333;top:70;width:319;height:240" id="docshape375" coordorigin="4333,71" coordsize="319,240" path="m4333,311l4390,71m4390,71l4652,71e" filled="false" stroked="true" strokeweight=".493007pt" strokecolor="#000000">
                  <v:path arrowok="t"/>
                  <v:stroke dashstyle="solid"/>
                </v:shape>
                <v:shape style="position:absolute;left:4250;top:65;width:402;height:283" type="#_x0000_t202" id="docshape376" filled="false" stroked="false">
                  <v:textbox inset="0,0,0,0">
                    <w:txbxContent>
                      <w:p>
                        <w:pPr>
                          <w:spacing w:line="276" w:lineRule="exact" w:before="7"/>
                          <w:ind w:left="155" w:right="0" w:firstLine="0"/>
                          <w:jc w:val="left"/>
                          <w:rPr>
                            <w:i/>
                            <w:sz w:val="24"/>
                          </w:rPr>
                        </w:pPr>
                        <w:r>
                          <w:rPr>
                            <w:i/>
                            <w:spacing w:val="-5"/>
                            <w:sz w:val="24"/>
                          </w:rPr>
                          <w:t>ab</w:t>
                        </w:r>
                      </w:p>
                    </w:txbxContent>
                  </v:textbox>
                  <w10:wrap type="none"/>
                </v:shape>
                <w10:wrap type="none"/>
              </v:group>
            </w:pict>
          </mc:Fallback>
        </mc:AlternateContent>
      </w:r>
      <w:r>
        <w:rPr>
          <w:sz w:val="22"/>
        </w:rPr>
        <w:t>rules</w:t>
      </w:r>
      <w:r>
        <w:rPr>
          <w:spacing w:val="17"/>
          <w:sz w:val="22"/>
        </w:rPr>
        <w:t> </w:t>
      </w:r>
      <w:r>
        <w:rPr>
          <w:sz w:val="22"/>
        </w:rPr>
        <w:t>in</w:t>
      </w:r>
      <w:r>
        <w:rPr>
          <w:spacing w:val="20"/>
          <w:sz w:val="22"/>
        </w:rPr>
        <w:t> </w:t>
      </w:r>
      <w:r>
        <w:rPr>
          <w:sz w:val="22"/>
        </w:rPr>
        <w:t>operating</w:t>
      </w:r>
      <w:r>
        <w:rPr>
          <w:spacing w:val="19"/>
          <w:sz w:val="22"/>
        </w:rPr>
        <w:t> </w:t>
      </w:r>
      <w:r>
        <w:rPr>
          <w:sz w:val="22"/>
        </w:rPr>
        <w:t>with</w:t>
      </w:r>
      <w:r>
        <w:rPr>
          <w:spacing w:val="18"/>
          <w:sz w:val="22"/>
        </w:rPr>
        <w:t> </w:t>
      </w:r>
      <w:r>
        <w:rPr>
          <w:sz w:val="22"/>
        </w:rPr>
        <w:t>surd</w:t>
      </w:r>
      <w:r>
        <w:rPr>
          <w:spacing w:val="21"/>
          <w:sz w:val="22"/>
        </w:rPr>
        <w:t> </w:t>
      </w:r>
      <w:r>
        <w:rPr>
          <w:spacing w:val="-5"/>
          <w:sz w:val="22"/>
        </w:rPr>
        <w:t>as.</w:t>
      </w:r>
    </w:p>
    <w:p>
      <w:pPr>
        <w:spacing w:before="95"/>
        <w:ind w:left="0" w:right="0" w:firstLine="0"/>
        <w:jc w:val="right"/>
        <w:rPr>
          <w:sz w:val="22"/>
        </w:rPr>
      </w:pPr>
      <w:r>
        <w:rPr/>
        <w:br w:type="column"/>
      </w:r>
      <w:r>
        <w:rPr>
          <w:spacing w:val="-10"/>
          <w:sz w:val="22"/>
        </w:rPr>
        <w:t>=</w:t>
      </w:r>
    </w:p>
    <w:p>
      <w:pPr>
        <w:spacing w:before="94"/>
        <w:ind w:left="0" w:right="0" w:firstLine="0"/>
        <w:jc w:val="right"/>
        <w:rPr>
          <w:rFonts w:ascii="Arial MT" w:hAnsi="Arial MT"/>
          <w:sz w:val="22"/>
        </w:rPr>
      </w:pPr>
      <w:r>
        <w:rPr/>
        <w:br w:type="column"/>
      </w:r>
      <w:r>
        <w:rPr>
          <w:rFonts w:ascii="Arial MT" w:hAnsi="Arial MT"/>
          <w:spacing w:val="-10"/>
          <w:sz w:val="22"/>
        </w:rPr>
        <w:t>×</w:t>
      </w:r>
    </w:p>
    <w:p>
      <w:pPr>
        <w:spacing w:before="94"/>
        <w:ind w:left="556" w:right="0" w:firstLine="0"/>
        <w:jc w:val="left"/>
        <w:rPr>
          <w:rFonts w:ascii="Arial MT"/>
          <w:sz w:val="22"/>
        </w:rPr>
      </w:pPr>
      <w:r>
        <w:rPr/>
        <w:br w:type="column"/>
      </w:r>
      <w:r>
        <w:rPr>
          <w:rFonts w:ascii="Arial MT"/>
          <w:spacing w:val="-5"/>
          <w:sz w:val="22"/>
        </w:rPr>
        <w:t>and</w:t>
      </w:r>
    </w:p>
    <w:p>
      <w:pPr>
        <w:spacing w:before="94"/>
        <w:ind w:left="0" w:right="0" w:firstLine="0"/>
        <w:jc w:val="right"/>
        <w:rPr>
          <w:rFonts w:ascii="Arial MT"/>
          <w:sz w:val="22"/>
        </w:rPr>
      </w:pPr>
      <w:r>
        <w:rPr/>
        <w:br w:type="column"/>
      </w:r>
      <w:r>
        <w:rPr>
          <w:rFonts w:ascii="Arial MT"/>
          <w:spacing w:val="-10"/>
          <w:sz w:val="22"/>
        </w:rPr>
        <w:t>=</w:t>
      </w:r>
    </w:p>
    <w:p>
      <w:pPr>
        <w:spacing w:before="95"/>
        <w:ind w:left="491" w:right="0" w:firstLine="0"/>
        <w:jc w:val="left"/>
        <w:rPr>
          <w:sz w:val="22"/>
        </w:rPr>
      </w:pPr>
      <w:r>
        <w:rPr/>
        <w:br w:type="column"/>
      </w:r>
      <w:r>
        <w:rPr>
          <w:sz w:val="22"/>
        </w:rPr>
        <w:t>where</w:t>
      </w:r>
      <w:r>
        <w:rPr>
          <w:spacing w:val="20"/>
          <w:sz w:val="22"/>
        </w:rPr>
        <w:t> </w:t>
      </w:r>
      <w:r>
        <w:rPr>
          <w:sz w:val="22"/>
        </w:rPr>
        <w:t>a</w:t>
      </w:r>
      <w:r>
        <w:rPr>
          <w:spacing w:val="20"/>
          <w:sz w:val="22"/>
        </w:rPr>
        <w:t> </w:t>
      </w:r>
      <w:r>
        <w:rPr>
          <w:sz w:val="22"/>
        </w:rPr>
        <w:t>and</w:t>
      </w:r>
      <w:r>
        <w:rPr>
          <w:spacing w:val="20"/>
          <w:sz w:val="22"/>
        </w:rPr>
        <w:t> </w:t>
      </w:r>
      <w:r>
        <w:rPr>
          <w:sz w:val="22"/>
        </w:rPr>
        <w:t>b</w:t>
      </w:r>
      <w:r>
        <w:rPr>
          <w:spacing w:val="22"/>
          <w:sz w:val="22"/>
        </w:rPr>
        <w:t> </w:t>
      </w:r>
      <w:r>
        <w:rPr>
          <w:sz w:val="22"/>
        </w:rPr>
        <w:t>are</w:t>
      </w:r>
      <w:r>
        <w:rPr>
          <w:spacing w:val="19"/>
          <w:sz w:val="22"/>
        </w:rPr>
        <w:t> </w:t>
      </w:r>
      <w:r>
        <w:rPr>
          <w:sz w:val="22"/>
        </w:rPr>
        <w:t>positive</w:t>
      </w:r>
      <w:r>
        <w:rPr>
          <w:spacing w:val="26"/>
          <w:sz w:val="22"/>
        </w:rPr>
        <w:t> </w:t>
      </w:r>
      <w:r>
        <w:rPr>
          <w:spacing w:val="-4"/>
          <w:sz w:val="22"/>
        </w:rPr>
        <w:t>real</w:t>
      </w:r>
    </w:p>
    <w:p>
      <w:pPr>
        <w:spacing w:after="0"/>
        <w:jc w:val="left"/>
        <w:rPr>
          <w:sz w:val="22"/>
        </w:rPr>
        <w:sectPr>
          <w:type w:val="continuous"/>
          <w:pgSz w:w="11910" w:h="16840"/>
          <w:pgMar w:header="0" w:footer="936" w:top="1360" w:bottom="2600" w:left="420" w:right="520"/>
          <w:cols w:num="6" w:equalWidth="0">
            <w:col w:w="3791" w:space="40"/>
            <w:col w:w="580" w:space="39"/>
            <w:col w:w="572" w:space="39"/>
            <w:col w:w="924" w:space="40"/>
            <w:col w:w="617" w:space="39"/>
            <w:col w:w="4289"/>
          </w:cols>
        </w:sectPr>
      </w:pPr>
    </w:p>
    <w:p>
      <w:pPr>
        <w:pStyle w:val="BodyText"/>
        <w:spacing w:before="192"/>
        <w:rPr>
          <w:sz w:val="22"/>
        </w:rPr>
      </w:pPr>
    </w:p>
    <w:p>
      <w:pPr>
        <w:spacing w:before="1"/>
        <w:ind w:left="960" w:right="0" w:firstLine="0"/>
        <w:jc w:val="both"/>
        <w:rPr>
          <w:sz w:val="22"/>
        </w:rPr>
      </w:pPr>
      <w:r>
        <w:rPr/>
        <mc:AlternateContent>
          <mc:Choice Requires="wps">
            <w:drawing>
              <wp:anchor distT="0" distB="0" distL="0" distR="0" allowOverlap="1" layoutInCell="1" locked="0" behindDoc="0" simplePos="0" relativeHeight="15817216">
                <wp:simplePos x="0" y="0"/>
                <wp:positionH relativeFrom="page">
                  <wp:posOffset>3160370</wp:posOffset>
                </wp:positionH>
                <wp:positionV relativeFrom="paragraph">
                  <wp:posOffset>-461706</wp:posOffset>
                </wp:positionV>
                <wp:extent cx="181610" cy="179705"/>
                <wp:effectExtent l="0" t="0" r="0" b="0"/>
                <wp:wrapNone/>
                <wp:docPr id="622" name="Group 622"/>
                <wp:cNvGraphicFramePr>
                  <a:graphicFrameLocks/>
                </wp:cNvGraphicFramePr>
                <a:graphic>
                  <a:graphicData uri="http://schemas.microsoft.com/office/word/2010/wordprocessingGroup">
                    <wpg:wgp>
                      <wpg:cNvPr id="622" name="Group 622"/>
                      <wpg:cNvGrpSpPr/>
                      <wpg:grpSpPr>
                        <a:xfrm>
                          <a:off x="0" y="0"/>
                          <a:ext cx="181610" cy="179705"/>
                          <a:chExt cx="181610" cy="179705"/>
                        </a:xfrm>
                      </wpg:grpSpPr>
                      <wps:wsp>
                        <wps:cNvPr id="623" name="Graphic 623"/>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624" name="Graphic 624"/>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625" name="Graphic 625"/>
                        <wps:cNvSpPr/>
                        <wps:spPr>
                          <a:xfrm>
                            <a:off x="52386" y="3124"/>
                            <a:ext cx="129539" cy="152400"/>
                          </a:xfrm>
                          <a:custGeom>
                            <a:avLst/>
                            <a:gdLst/>
                            <a:ahLst/>
                            <a:cxnLst/>
                            <a:rect l="l" t="t" r="r" b="b"/>
                            <a:pathLst>
                              <a:path w="129539" h="152400">
                                <a:moveTo>
                                  <a:pt x="0" y="152296"/>
                                </a:moveTo>
                                <a:lnTo>
                                  <a:pt x="36287" y="0"/>
                                </a:lnTo>
                              </a:path>
                              <a:path w="129539" h="152400">
                                <a:moveTo>
                                  <a:pt x="36287" y="0"/>
                                </a:moveTo>
                                <a:lnTo>
                                  <a:pt x="129219" y="0"/>
                                </a:lnTo>
                              </a:path>
                            </a:pathLst>
                          </a:custGeom>
                          <a:ln w="6221">
                            <a:solidFill>
                              <a:srgbClr val="000000"/>
                            </a:solidFill>
                            <a:prstDash val="solid"/>
                          </a:ln>
                        </wps:spPr>
                        <wps:bodyPr wrap="square" lIns="0" tIns="0" rIns="0" bIns="0" rtlCol="0">
                          <a:prstTxWarp prst="textNoShape">
                            <a:avLst/>
                          </a:prstTxWarp>
                          <a:noAutofit/>
                        </wps:bodyPr>
                      </wps:wsp>
                      <wps:wsp>
                        <wps:cNvPr id="626" name="Textbox 626"/>
                        <wps:cNvSpPr txBox="1"/>
                        <wps:spPr>
                          <a:xfrm>
                            <a:off x="0" y="0"/>
                            <a:ext cx="181610" cy="179705"/>
                          </a:xfrm>
                          <a:prstGeom prst="rect">
                            <a:avLst/>
                          </a:prstGeom>
                        </wps:spPr>
                        <wps:txbx>
                          <w:txbxContent>
                            <w:p>
                              <w:pPr>
                                <w:spacing w:line="276" w:lineRule="exact" w:before="7"/>
                                <w:ind w:left="154" w:right="0" w:firstLine="0"/>
                                <w:jc w:val="left"/>
                                <w:rPr>
                                  <w:i/>
                                  <w:sz w:val="24"/>
                                </w:rPr>
                              </w:pPr>
                              <w:r>
                                <w:rPr>
                                  <w:i/>
                                  <w:spacing w:val="-10"/>
                                  <w:sz w:val="24"/>
                                </w:rPr>
                                <w:t>a</w:t>
                              </w:r>
                            </w:p>
                          </w:txbxContent>
                        </wps:txbx>
                        <wps:bodyPr wrap="square" lIns="0" tIns="0" rIns="0" bIns="0" rtlCol="0">
                          <a:noAutofit/>
                        </wps:bodyPr>
                      </wps:wsp>
                    </wpg:wgp>
                  </a:graphicData>
                </a:graphic>
              </wp:anchor>
            </w:drawing>
          </mc:Choice>
          <mc:Fallback>
            <w:pict>
              <v:group style="position:absolute;margin-left:248.848099pt;margin-top:-36.354862pt;width:14.3pt;height:14.15pt;mso-position-horizontal-relative:page;mso-position-vertical-relative:paragraph;z-index:15817216" id="docshapegroup377" coordorigin="4977,-727" coordsize="286,283">
                <v:line style="position:absolute" from="4982,-550" to="5012,-567" stroked="true" strokeweight=".490954pt" strokecolor="#000000">
                  <v:stroke dashstyle="solid"/>
                </v:line>
                <v:line style="position:absolute" from="5012,-563" to="5055,-482" stroked="true" strokeweight=".977554pt" strokecolor="#000000">
                  <v:stroke dashstyle="solid"/>
                </v:line>
                <v:shape style="position:absolute;left:5059;top:-723;width:204;height:240" id="docshape378" coordorigin="5059,-722" coordsize="204,240" path="m5059,-482l5117,-722m5117,-722l5263,-722e" filled="false" stroked="true" strokeweight=".489921pt" strokecolor="#000000">
                  <v:path arrowok="t"/>
                  <v:stroke dashstyle="solid"/>
                </v:shape>
                <v:shape style="position:absolute;left:4976;top:-728;width:286;height:283" type="#_x0000_t202" id="docshape379" filled="false" stroked="false">
                  <v:textbox inset="0,0,0,0">
                    <w:txbxContent>
                      <w:p>
                        <w:pPr>
                          <w:spacing w:line="276" w:lineRule="exact" w:before="7"/>
                          <w:ind w:left="154" w:right="0" w:firstLine="0"/>
                          <w:jc w:val="left"/>
                          <w:rPr>
                            <w:i/>
                            <w:sz w:val="24"/>
                          </w:rPr>
                        </w:pPr>
                        <w:r>
                          <w:rPr>
                            <w:i/>
                            <w:spacing w:val="-10"/>
                            <w:sz w:val="24"/>
                          </w:rPr>
                          <w:t>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17728">
                <wp:simplePos x="0" y="0"/>
                <wp:positionH relativeFrom="page">
                  <wp:posOffset>3480410</wp:posOffset>
                </wp:positionH>
                <wp:positionV relativeFrom="paragraph">
                  <wp:posOffset>-461706</wp:posOffset>
                </wp:positionV>
                <wp:extent cx="175260" cy="179705"/>
                <wp:effectExtent l="0" t="0" r="0" b="0"/>
                <wp:wrapNone/>
                <wp:docPr id="627" name="Group 627"/>
                <wp:cNvGraphicFramePr>
                  <a:graphicFrameLocks/>
                </wp:cNvGraphicFramePr>
                <a:graphic>
                  <a:graphicData uri="http://schemas.microsoft.com/office/word/2010/wordprocessingGroup">
                    <wpg:wgp>
                      <wpg:cNvPr id="627" name="Group 627"/>
                      <wpg:cNvGrpSpPr/>
                      <wpg:grpSpPr>
                        <a:xfrm>
                          <a:off x="0" y="0"/>
                          <a:ext cx="175260" cy="179705"/>
                          <a:chExt cx="175260" cy="179705"/>
                        </a:xfrm>
                      </wpg:grpSpPr>
                      <wps:wsp>
                        <wps:cNvPr id="628" name="Graphic 628"/>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629" name="Graphic 629"/>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630" name="Graphic 630"/>
                        <wps:cNvSpPr/>
                        <wps:spPr>
                          <a:xfrm>
                            <a:off x="52386" y="3124"/>
                            <a:ext cx="122555" cy="152400"/>
                          </a:xfrm>
                          <a:custGeom>
                            <a:avLst/>
                            <a:gdLst/>
                            <a:ahLst/>
                            <a:cxnLst/>
                            <a:rect l="l" t="t" r="r" b="b"/>
                            <a:pathLst>
                              <a:path w="122555" h="152400">
                                <a:moveTo>
                                  <a:pt x="0" y="152296"/>
                                </a:moveTo>
                                <a:lnTo>
                                  <a:pt x="36287" y="0"/>
                                </a:lnTo>
                              </a:path>
                              <a:path w="122555" h="152400">
                                <a:moveTo>
                                  <a:pt x="36287" y="0"/>
                                </a:moveTo>
                                <a:lnTo>
                                  <a:pt x="122435" y="0"/>
                                </a:lnTo>
                              </a:path>
                            </a:pathLst>
                          </a:custGeom>
                          <a:ln w="6221">
                            <a:solidFill>
                              <a:srgbClr val="000000"/>
                            </a:solidFill>
                            <a:prstDash val="solid"/>
                          </a:ln>
                        </wps:spPr>
                        <wps:bodyPr wrap="square" lIns="0" tIns="0" rIns="0" bIns="0" rtlCol="0">
                          <a:prstTxWarp prst="textNoShape">
                            <a:avLst/>
                          </a:prstTxWarp>
                          <a:noAutofit/>
                        </wps:bodyPr>
                      </wps:wsp>
                      <wps:wsp>
                        <wps:cNvPr id="631" name="Textbox 631"/>
                        <wps:cNvSpPr txBox="1"/>
                        <wps:spPr>
                          <a:xfrm>
                            <a:off x="0" y="0"/>
                            <a:ext cx="175260"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274.048096pt;margin-top:-36.354862pt;width:13.8pt;height:14.15pt;mso-position-horizontal-relative:page;mso-position-vertical-relative:paragraph;z-index:15817728" id="docshapegroup380" coordorigin="5481,-727" coordsize="276,283">
                <v:line style="position:absolute" from="5486,-550" to="5516,-567" stroked="true" strokeweight=".490954pt" strokecolor="#000000">
                  <v:stroke dashstyle="solid"/>
                </v:line>
                <v:line style="position:absolute" from="5516,-563" to="5559,-482" stroked="true" strokeweight=".977554pt" strokecolor="#000000">
                  <v:stroke dashstyle="solid"/>
                </v:line>
                <v:shape style="position:absolute;left:5563;top:-723;width:193;height:240" id="docshape381" coordorigin="5563,-722" coordsize="193,240" path="m5563,-482l5621,-722m5621,-722l5756,-722e" filled="false" stroked="true" strokeweight=".489921pt" strokecolor="#000000">
                  <v:path arrowok="t"/>
                  <v:stroke dashstyle="solid"/>
                </v:shape>
                <v:shape style="position:absolute;left:5480;top:-728;width:276;height:283" type="#_x0000_t202" id="docshape382"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18240">
                <wp:simplePos x="0" y="0"/>
                <wp:positionH relativeFrom="page">
                  <wp:posOffset>4160932</wp:posOffset>
                </wp:positionH>
                <wp:positionV relativeFrom="paragraph">
                  <wp:posOffset>-561607</wp:posOffset>
                </wp:positionV>
                <wp:extent cx="215900" cy="398780"/>
                <wp:effectExtent l="0" t="0" r="0" b="0"/>
                <wp:wrapNone/>
                <wp:docPr id="632" name="Group 632"/>
                <wp:cNvGraphicFramePr>
                  <a:graphicFrameLocks/>
                </wp:cNvGraphicFramePr>
                <a:graphic>
                  <a:graphicData uri="http://schemas.microsoft.com/office/word/2010/wordprocessingGroup">
                    <wpg:wgp>
                      <wpg:cNvPr id="632" name="Group 632"/>
                      <wpg:cNvGrpSpPr/>
                      <wpg:grpSpPr>
                        <a:xfrm>
                          <a:off x="0" y="0"/>
                          <a:ext cx="215900" cy="398780"/>
                          <a:chExt cx="215900" cy="398780"/>
                        </a:xfrm>
                      </wpg:grpSpPr>
                      <wps:wsp>
                        <wps:cNvPr id="633" name="Graphic 633"/>
                        <wps:cNvSpPr/>
                        <wps:spPr>
                          <a:xfrm>
                            <a:off x="3329" y="207398"/>
                            <a:ext cx="200025" cy="38100"/>
                          </a:xfrm>
                          <a:custGeom>
                            <a:avLst/>
                            <a:gdLst/>
                            <a:ahLst/>
                            <a:cxnLst/>
                            <a:rect l="l" t="t" r="r" b="b"/>
                            <a:pathLst>
                              <a:path w="200025" h="38100">
                                <a:moveTo>
                                  <a:pt x="101399" y="0"/>
                                </a:moveTo>
                                <a:lnTo>
                                  <a:pt x="199587" y="0"/>
                                </a:lnTo>
                              </a:path>
                              <a:path w="200025" h="38100">
                                <a:moveTo>
                                  <a:pt x="0" y="37507"/>
                                </a:moveTo>
                                <a:lnTo>
                                  <a:pt x="19636" y="26229"/>
                                </a:lnTo>
                              </a:path>
                            </a:pathLst>
                          </a:custGeom>
                          <a:ln w="6586">
                            <a:solidFill>
                              <a:srgbClr val="000000"/>
                            </a:solidFill>
                            <a:prstDash val="solid"/>
                          </a:ln>
                        </wps:spPr>
                        <wps:bodyPr wrap="square" lIns="0" tIns="0" rIns="0" bIns="0" rtlCol="0">
                          <a:prstTxWarp prst="textNoShape">
                            <a:avLst/>
                          </a:prstTxWarp>
                          <a:noAutofit/>
                        </wps:bodyPr>
                      </wps:wsp>
                      <wps:wsp>
                        <wps:cNvPr id="634" name="Graphic 634"/>
                        <wps:cNvSpPr/>
                        <wps:spPr>
                          <a:xfrm>
                            <a:off x="22966" y="236972"/>
                            <a:ext cx="29209" cy="137160"/>
                          </a:xfrm>
                          <a:custGeom>
                            <a:avLst/>
                            <a:gdLst/>
                            <a:ahLst/>
                            <a:cxnLst/>
                            <a:rect l="l" t="t" r="r" b="b"/>
                            <a:pathLst>
                              <a:path w="29209" h="137160">
                                <a:moveTo>
                                  <a:pt x="0" y="0"/>
                                </a:moveTo>
                                <a:lnTo>
                                  <a:pt x="28720" y="136941"/>
                                </a:lnTo>
                              </a:path>
                            </a:pathLst>
                          </a:custGeom>
                          <a:ln w="12918">
                            <a:solidFill>
                              <a:srgbClr val="000000"/>
                            </a:solidFill>
                            <a:prstDash val="solid"/>
                          </a:ln>
                        </wps:spPr>
                        <wps:bodyPr wrap="square" lIns="0" tIns="0" rIns="0" bIns="0" rtlCol="0">
                          <a:prstTxWarp prst="textNoShape">
                            <a:avLst/>
                          </a:prstTxWarp>
                          <a:noAutofit/>
                        </wps:bodyPr>
                      </wps:wsp>
                      <wps:wsp>
                        <wps:cNvPr id="635" name="Graphic 635"/>
                        <wps:cNvSpPr/>
                        <wps:spPr>
                          <a:xfrm>
                            <a:off x="54911" y="3362"/>
                            <a:ext cx="161290" cy="370840"/>
                          </a:xfrm>
                          <a:custGeom>
                            <a:avLst/>
                            <a:gdLst/>
                            <a:ahLst/>
                            <a:cxnLst/>
                            <a:rect l="l" t="t" r="r" b="b"/>
                            <a:pathLst>
                              <a:path w="161290" h="370840">
                                <a:moveTo>
                                  <a:pt x="0" y="370551"/>
                                </a:moveTo>
                                <a:lnTo>
                                  <a:pt x="37807" y="0"/>
                                </a:lnTo>
                              </a:path>
                              <a:path w="161290" h="370840">
                                <a:moveTo>
                                  <a:pt x="37807" y="0"/>
                                </a:moveTo>
                                <a:lnTo>
                                  <a:pt x="160894" y="0"/>
                                </a:lnTo>
                              </a:path>
                            </a:pathLst>
                          </a:custGeom>
                          <a:ln w="6586">
                            <a:solidFill>
                              <a:srgbClr val="000000"/>
                            </a:solidFill>
                            <a:prstDash val="solid"/>
                          </a:ln>
                        </wps:spPr>
                        <wps:bodyPr wrap="square" lIns="0" tIns="0" rIns="0" bIns="0" rtlCol="0">
                          <a:prstTxWarp prst="textNoShape">
                            <a:avLst/>
                          </a:prstTxWarp>
                          <a:noAutofit/>
                        </wps:bodyPr>
                      </wps:wsp>
                      <wps:wsp>
                        <wps:cNvPr id="636" name="Textbox 636"/>
                        <wps:cNvSpPr txBox="1"/>
                        <wps:spPr>
                          <a:xfrm>
                            <a:off x="0" y="0"/>
                            <a:ext cx="215900" cy="398780"/>
                          </a:xfrm>
                          <a:prstGeom prst="rect">
                            <a:avLst/>
                          </a:prstGeom>
                        </wps:spPr>
                        <wps:txbx>
                          <w:txbxContent>
                            <w:p>
                              <w:pPr>
                                <w:spacing w:before="11"/>
                                <w:ind w:left="181" w:right="0" w:firstLine="0"/>
                                <w:jc w:val="left"/>
                                <w:rPr>
                                  <w:i/>
                                  <w:sz w:val="24"/>
                                </w:rPr>
                              </w:pPr>
                              <w:r>
                                <w:rPr>
                                  <w:i/>
                                  <w:spacing w:val="-10"/>
                                  <w:sz w:val="24"/>
                                </w:rPr>
                                <w:t>a</w:t>
                              </w:r>
                            </w:p>
                            <w:p>
                              <w:pPr>
                                <w:spacing w:before="64"/>
                                <w:ind w:left="179"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327.632446pt;margin-top:-44.221054pt;width:17pt;height:31.4pt;mso-position-horizontal-relative:page;mso-position-vertical-relative:paragraph;z-index:15818240" id="docshapegroup383" coordorigin="6553,-884" coordsize="340,628">
                <v:shape style="position:absolute;left:6557;top:-558;width:315;height:60" id="docshape384" coordorigin="6558,-558" coordsize="315,60" path="m6718,-558l6872,-558m6558,-499l6589,-517e" filled="false" stroked="true" strokeweight=".518586pt" strokecolor="#000000">
                  <v:path arrowok="t"/>
                  <v:stroke dashstyle="solid"/>
                </v:shape>
                <v:line style="position:absolute" from="6589,-511" to="6634,-296" stroked="true" strokeweight="1.017237pt" strokecolor="#000000">
                  <v:stroke dashstyle="solid"/>
                </v:line>
                <v:shape style="position:absolute;left:6639;top:-880;width:254;height:584" id="docshape385" coordorigin="6639,-879" coordsize="254,584" path="m6639,-296l6699,-879m6699,-879l6893,-879e" filled="false" stroked="true" strokeweight=".518586pt" strokecolor="#000000">
                  <v:path arrowok="t"/>
                  <v:stroke dashstyle="solid"/>
                </v:shape>
                <v:shape style="position:absolute;left:6552;top:-885;width:340;height:628" type="#_x0000_t202" id="docshape386" filled="false" stroked="false">
                  <v:textbox inset="0,0,0,0">
                    <w:txbxContent>
                      <w:p>
                        <w:pPr>
                          <w:spacing w:before="11"/>
                          <w:ind w:left="181" w:right="0" w:firstLine="0"/>
                          <w:jc w:val="left"/>
                          <w:rPr>
                            <w:i/>
                            <w:sz w:val="24"/>
                          </w:rPr>
                        </w:pPr>
                        <w:r>
                          <w:rPr>
                            <w:i/>
                            <w:spacing w:val="-10"/>
                            <w:sz w:val="24"/>
                          </w:rPr>
                          <w:t>a</w:t>
                        </w:r>
                      </w:p>
                      <w:p>
                        <w:pPr>
                          <w:spacing w:before="64"/>
                          <w:ind w:left="179" w:right="0" w:firstLine="0"/>
                          <w:jc w:val="left"/>
                          <w:rPr>
                            <w:i/>
                            <w:sz w:val="24"/>
                          </w:rPr>
                        </w:pPr>
                        <w:r>
                          <w:rPr>
                            <w:i/>
                            <w:spacing w:val="-10"/>
                            <w:sz w:val="24"/>
                          </w:rPr>
                          <w:t>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18752">
                <wp:simplePos x="0" y="0"/>
                <wp:positionH relativeFrom="page">
                  <wp:posOffset>4580138</wp:posOffset>
                </wp:positionH>
                <wp:positionV relativeFrom="paragraph">
                  <wp:posOffset>-557589</wp:posOffset>
                </wp:positionV>
                <wp:extent cx="215900" cy="403860"/>
                <wp:effectExtent l="0" t="0" r="0" b="0"/>
                <wp:wrapNone/>
                <wp:docPr id="637" name="Group 637"/>
                <wp:cNvGraphicFramePr>
                  <a:graphicFrameLocks/>
                </wp:cNvGraphicFramePr>
                <a:graphic>
                  <a:graphicData uri="http://schemas.microsoft.com/office/word/2010/wordprocessingGroup">
                    <wpg:wgp>
                      <wpg:cNvPr id="637" name="Group 637"/>
                      <wpg:cNvGrpSpPr/>
                      <wpg:grpSpPr>
                        <a:xfrm>
                          <a:off x="0" y="0"/>
                          <a:ext cx="215900" cy="403860"/>
                          <a:chExt cx="215900" cy="403860"/>
                        </a:xfrm>
                      </wpg:grpSpPr>
                      <wps:wsp>
                        <wps:cNvPr id="638" name="Graphic 638"/>
                        <wps:cNvSpPr/>
                        <wps:spPr>
                          <a:xfrm>
                            <a:off x="16119" y="101780"/>
                            <a:ext cx="19685" cy="11430"/>
                          </a:xfrm>
                          <a:custGeom>
                            <a:avLst/>
                            <a:gdLst/>
                            <a:ahLst/>
                            <a:cxnLst/>
                            <a:rect l="l" t="t" r="r" b="b"/>
                            <a:pathLst>
                              <a:path w="19685" h="11430">
                                <a:moveTo>
                                  <a:pt x="0" y="10934"/>
                                </a:moveTo>
                                <a:lnTo>
                                  <a:pt x="19636" y="0"/>
                                </a:lnTo>
                              </a:path>
                            </a:pathLst>
                          </a:custGeom>
                          <a:ln w="6638">
                            <a:solidFill>
                              <a:srgbClr val="000000"/>
                            </a:solidFill>
                            <a:prstDash val="solid"/>
                          </a:ln>
                        </wps:spPr>
                        <wps:bodyPr wrap="square" lIns="0" tIns="0" rIns="0" bIns="0" rtlCol="0">
                          <a:prstTxWarp prst="textNoShape">
                            <a:avLst/>
                          </a:prstTxWarp>
                          <a:noAutofit/>
                        </wps:bodyPr>
                      </wps:wsp>
                      <wps:wsp>
                        <wps:cNvPr id="639" name="Graphic 639"/>
                        <wps:cNvSpPr/>
                        <wps:spPr>
                          <a:xfrm>
                            <a:off x="35755" y="104811"/>
                            <a:ext cx="29209" cy="51435"/>
                          </a:xfrm>
                          <a:custGeom>
                            <a:avLst/>
                            <a:gdLst/>
                            <a:ahLst/>
                            <a:cxnLst/>
                            <a:rect l="l" t="t" r="r" b="b"/>
                            <a:pathLst>
                              <a:path w="29209" h="51435">
                                <a:moveTo>
                                  <a:pt x="0" y="0"/>
                                </a:moveTo>
                                <a:lnTo>
                                  <a:pt x="28720" y="51038"/>
                                </a:lnTo>
                              </a:path>
                            </a:pathLst>
                          </a:custGeom>
                          <a:ln w="13016">
                            <a:solidFill>
                              <a:srgbClr val="000000"/>
                            </a:solidFill>
                            <a:prstDash val="solid"/>
                          </a:ln>
                        </wps:spPr>
                        <wps:bodyPr wrap="square" lIns="0" tIns="0" rIns="0" bIns="0" rtlCol="0">
                          <a:prstTxWarp prst="textNoShape">
                            <a:avLst/>
                          </a:prstTxWarp>
                          <a:noAutofit/>
                        </wps:bodyPr>
                      </wps:wsp>
                      <wps:wsp>
                        <wps:cNvPr id="640" name="Graphic 640"/>
                        <wps:cNvSpPr/>
                        <wps:spPr>
                          <a:xfrm>
                            <a:off x="19636" y="3349"/>
                            <a:ext cx="183515" cy="332740"/>
                          </a:xfrm>
                          <a:custGeom>
                            <a:avLst/>
                            <a:gdLst/>
                            <a:ahLst/>
                            <a:cxnLst/>
                            <a:rect l="l" t="t" r="r" b="b"/>
                            <a:pathLst>
                              <a:path w="183515" h="332740">
                                <a:moveTo>
                                  <a:pt x="48064" y="152501"/>
                                </a:moveTo>
                                <a:lnTo>
                                  <a:pt x="85867" y="0"/>
                                </a:lnTo>
                              </a:path>
                              <a:path w="183515" h="332740">
                                <a:moveTo>
                                  <a:pt x="85867" y="0"/>
                                </a:moveTo>
                                <a:lnTo>
                                  <a:pt x="183174" y="0"/>
                                </a:lnTo>
                              </a:path>
                              <a:path w="183515" h="332740">
                                <a:moveTo>
                                  <a:pt x="0" y="332645"/>
                                </a:moveTo>
                                <a:lnTo>
                                  <a:pt x="19636" y="321710"/>
                                </a:lnTo>
                              </a:path>
                            </a:pathLst>
                          </a:custGeom>
                          <a:ln w="6572">
                            <a:solidFill>
                              <a:srgbClr val="000000"/>
                            </a:solidFill>
                            <a:prstDash val="solid"/>
                          </a:ln>
                        </wps:spPr>
                        <wps:bodyPr wrap="square" lIns="0" tIns="0" rIns="0" bIns="0" rtlCol="0">
                          <a:prstTxWarp prst="textNoShape">
                            <a:avLst/>
                          </a:prstTxWarp>
                          <a:noAutofit/>
                        </wps:bodyPr>
                      </wps:wsp>
                      <wps:wsp>
                        <wps:cNvPr id="641" name="Graphic 641"/>
                        <wps:cNvSpPr/>
                        <wps:spPr>
                          <a:xfrm>
                            <a:off x="39272" y="328096"/>
                            <a:ext cx="29209" cy="51435"/>
                          </a:xfrm>
                          <a:custGeom>
                            <a:avLst/>
                            <a:gdLst/>
                            <a:ahLst/>
                            <a:cxnLst/>
                            <a:rect l="l" t="t" r="r" b="b"/>
                            <a:pathLst>
                              <a:path w="29209" h="51435">
                                <a:moveTo>
                                  <a:pt x="0" y="0"/>
                                </a:moveTo>
                                <a:lnTo>
                                  <a:pt x="28720" y="51035"/>
                                </a:lnTo>
                              </a:path>
                            </a:pathLst>
                          </a:custGeom>
                          <a:ln w="13016">
                            <a:solidFill>
                              <a:srgbClr val="000000"/>
                            </a:solidFill>
                            <a:prstDash val="solid"/>
                          </a:ln>
                        </wps:spPr>
                        <wps:bodyPr wrap="square" lIns="0" tIns="0" rIns="0" bIns="0" rtlCol="0">
                          <a:prstTxWarp prst="textNoShape">
                            <a:avLst/>
                          </a:prstTxWarp>
                          <a:noAutofit/>
                        </wps:bodyPr>
                      </wps:wsp>
                      <wps:wsp>
                        <wps:cNvPr id="642" name="Graphic 642"/>
                        <wps:cNvSpPr/>
                        <wps:spPr>
                          <a:xfrm>
                            <a:off x="0" y="204759"/>
                            <a:ext cx="215900" cy="174625"/>
                          </a:xfrm>
                          <a:custGeom>
                            <a:avLst/>
                            <a:gdLst/>
                            <a:ahLst/>
                            <a:cxnLst/>
                            <a:rect l="l" t="t" r="r" b="b"/>
                            <a:pathLst>
                              <a:path w="215900" h="174625">
                                <a:moveTo>
                                  <a:pt x="71217" y="174373"/>
                                </a:moveTo>
                                <a:lnTo>
                                  <a:pt x="109024" y="21868"/>
                                </a:lnTo>
                              </a:path>
                              <a:path w="215900" h="174625">
                                <a:moveTo>
                                  <a:pt x="109024" y="21868"/>
                                </a:moveTo>
                                <a:lnTo>
                                  <a:pt x="199290" y="21868"/>
                                </a:lnTo>
                              </a:path>
                              <a:path w="215900" h="174625">
                                <a:moveTo>
                                  <a:pt x="0" y="0"/>
                                </a:moveTo>
                                <a:lnTo>
                                  <a:pt x="215699" y="0"/>
                                </a:lnTo>
                              </a:path>
                            </a:pathLst>
                          </a:custGeom>
                          <a:ln w="6572">
                            <a:solidFill>
                              <a:srgbClr val="000000"/>
                            </a:solidFill>
                            <a:prstDash val="solid"/>
                          </a:ln>
                        </wps:spPr>
                        <wps:bodyPr wrap="square" lIns="0" tIns="0" rIns="0" bIns="0" rtlCol="0">
                          <a:prstTxWarp prst="textNoShape">
                            <a:avLst/>
                          </a:prstTxWarp>
                          <a:noAutofit/>
                        </wps:bodyPr>
                      </wps:wsp>
                      <wps:wsp>
                        <wps:cNvPr id="643" name="Textbox 643"/>
                        <wps:cNvSpPr txBox="1"/>
                        <wps:spPr>
                          <a:xfrm>
                            <a:off x="0" y="0"/>
                            <a:ext cx="215900" cy="403860"/>
                          </a:xfrm>
                          <a:prstGeom prst="rect">
                            <a:avLst/>
                          </a:prstGeom>
                        </wps:spPr>
                        <wps:txbx>
                          <w:txbxContent>
                            <w:p>
                              <w:pPr>
                                <w:spacing w:before="8"/>
                                <w:ind w:left="181" w:right="0" w:firstLine="0"/>
                                <w:jc w:val="left"/>
                                <w:rPr>
                                  <w:i/>
                                  <w:sz w:val="24"/>
                                </w:rPr>
                              </w:pPr>
                              <w:r>
                                <w:rPr>
                                  <w:i/>
                                  <w:spacing w:val="-10"/>
                                  <w:sz w:val="24"/>
                                </w:rPr>
                                <w:t>a</w:t>
                              </w:r>
                            </w:p>
                            <w:p>
                              <w:pPr>
                                <w:spacing w:line="276" w:lineRule="exact" w:before="75"/>
                                <w:ind w:left="179"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360.640808pt;margin-top:-43.904675pt;width:17pt;height:31.8pt;mso-position-horizontal-relative:page;mso-position-vertical-relative:paragraph;z-index:15818752" id="docshapegroup387" coordorigin="7213,-878" coordsize="340,636">
                <v:line style="position:absolute" from="7238,-701" to="7269,-718" stroked="true" strokeweight=".522743pt" strokecolor="#000000">
                  <v:stroke dashstyle="solid"/>
                </v:line>
                <v:line style="position:absolute" from="7269,-713" to="7314,-633" stroked="true" strokeweight="1.024886pt" strokecolor="#000000">
                  <v:stroke dashstyle="solid"/>
                </v:line>
                <v:shape style="position:absolute;left:7243;top:-873;width:289;height:524" id="docshape388" coordorigin="7244,-873" coordsize="289,524" path="m7319,-633l7379,-873m7379,-873l7532,-873m7244,-349l7275,-366e" filled="false" stroked="true" strokeweight=".517550pt" strokecolor="#000000">
                  <v:path arrowok="t"/>
                  <v:stroke dashstyle="solid"/>
                </v:shape>
                <v:line style="position:absolute" from="7275,-361" to="7320,-281" stroked="true" strokeweight="1.024887pt" strokecolor="#000000">
                  <v:stroke dashstyle="solid"/>
                </v:line>
                <v:shape style="position:absolute;left:7212;top:-556;width:340;height:275" id="docshape389" coordorigin="7213,-556" coordsize="340,275" path="m7325,-281l7385,-521m7385,-521l7527,-521m7213,-556l7553,-556e" filled="false" stroked="true" strokeweight=".517550pt" strokecolor="#000000">
                  <v:path arrowok="t"/>
                  <v:stroke dashstyle="solid"/>
                </v:shape>
                <v:shape style="position:absolute;left:7212;top:-879;width:340;height:636" type="#_x0000_t202" id="docshape390" filled="false" stroked="false">
                  <v:textbox inset="0,0,0,0">
                    <w:txbxContent>
                      <w:p>
                        <w:pPr>
                          <w:spacing w:before="8"/>
                          <w:ind w:left="181" w:right="0" w:firstLine="0"/>
                          <w:jc w:val="left"/>
                          <w:rPr>
                            <w:i/>
                            <w:sz w:val="24"/>
                          </w:rPr>
                        </w:pPr>
                        <w:r>
                          <w:rPr>
                            <w:i/>
                            <w:spacing w:val="-10"/>
                            <w:sz w:val="24"/>
                          </w:rPr>
                          <w:t>a</w:t>
                        </w:r>
                      </w:p>
                      <w:p>
                        <w:pPr>
                          <w:spacing w:line="276" w:lineRule="exact" w:before="75"/>
                          <w:ind w:left="179" w:right="0" w:firstLine="0"/>
                          <w:jc w:val="left"/>
                          <w:rPr>
                            <w:i/>
                            <w:sz w:val="24"/>
                          </w:rPr>
                        </w:pPr>
                        <w:r>
                          <w:rPr>
                            <w:i/>
                            <w:spacing w:val="-10"/>
                            <w:sz w:val="24"/>
                          </w:rPr>
                          <w:t>b</w:t>
                        </w:r>
                      </w:p>
                    </w:txbxContent>
                  </v:textbox>
                  <w10:wrap type="none"/>
                </v:shape>
                <w10:wrap type="none"/>
              </v:group>
            </w:pict>
          </mc:Fallback>
        </mc:AlternateContent>
      </w:r>
      <w:r>
        <w:rPr>
          <w:sz w:val="22"/>
        </w:rPr>
        <w:t>numbers and b</w:t>
      </w:r>
      <w:r>
        <w:rPr>
          <w:spacing w:val="-19"/>
          <w:sz w:val="22"/>
        </w:rPr>
        <w:t> </w:t>
      </w:r>
      <w:r>
        <w:rPr>
          <w:rFonts w:ascii="Symbol" w:hAnsi="Symbol"/>
          <w:sz w:val="24"/>
        </w:rPr>
        <w:t></w:t>
      </w:r>
      <w:r>
        <w:rPr>
          <w:spacing w:val="-9"/>
          <w:sz w:val="24"/>
        </w:rPr>
        <w:t> </w:t>
      </w:r>
      <w:r>
        <w:rPr>
          <w:spacing w:val="-10"/>
          <w:sz w:val="22"/>
        </w:rPr>
        <w:t>0</w:t>
      </w:r>
    </w:p>
    <w:p>
      <w:pPr>
        <w:pStyle w:val="BodyText"/>
        <w:spacing w:before="192"/>
        <w:rPr>
          <w:sz w:val="22"/>
        </w:rPr>
      </w:pPr>
    </w:p>
    <w:p>
      <w:pPr>
        <w:spacing w:line="480" w:lineRule="auto" w:before="0"/>
        <w:ind w:left="960" w:right="963" w:firstLine="0"/>
        <w:jc w:val="both"/>
        <w:rPr>
          <w:sz w:val="22"/>
        </w:rPr>
      </w:pPr>
      <w:r>
        <w:rPr>
          <w:sz w:val="22"/>
        </w:rPr>
        <w:t>Note: where simplification involves multiplication with surd, algebraic rules of manipulations are employed. On the other hand, if division are involved with surds denominator, we rationalize the denominator. The students will receive copies of the above criteria that will thoroughly be observed. They will then be given another plane sheet for the solutions of problems and each group will have to decide whether or not each solution met the criteria. This will give the students a better sense of the </w:t>
      </w:r>
      <w:r>
        <w:rPr>
          <w:spacing w:val="-2"/>
          <w:sz w:val="22"/>
        </w:rPr>
        <w:t>concept.</w:t>
      </w:r>
    </w:p>
    <w:p>
      <w:pPr>
        <w:spacing w:after="0" w:line="480" w:lineRule="auto"/>
        <w:jc w:val="both"/>
        <w:rPr>
          <w:sz w:val="22"/>
        </w:rPr>
        <w:sectPr>
          <w:type w:val="continuous"/>
          <w:pgSz w:w="11910" w:h="16840"/>
          <w:pgMar w:header="0" w:footer="936" w:top="1360" w:bottom="2600" w:left="420" w:right="520"/>
        </w:sectPr>
      </w:pPr>
    </w:p>
    <w:p>
      <w:pPr>
        <w:spacing w:line="480" w:lineRule="auto" w:before="76"/>
        <w:ind w:left="960" w:right="959" w:firstLine="0"/>
        <w:jc w:val="both"/>
        <w:rPr>
          <w:sz w:val="22"/>
        </w:rPr>
      </w:pPr>
      <w:r>
        <w:rPr>
          <w:b/>
          <w:sz w:val="22"/>
        </w:rPr>
        <w:t>Step2: </w:t>
      </w:r>
      <w:r>
        <w:rPr>
          <w:sz w:val="22"/>
        </w:rPr>
        <w:t>BRAINSTORMING.</w:t>
      </w:r>
      <w:r>
        <w:rPr>
          <w:spacing w:val="-4"/>
          <w:sz w:val="22"/>
        </w:rPr>
        <w:t> </w:t>
      </w:r>
      <w:r>
        <w:rPr>
          <w:sz w:val="22"/>
        </w:rPr>
        <w:t>Each</w:t>
      </w:r>
      <w:r>
        <w:rPr>
          <w:spacing w:val="-4"/>
          <w:sz w:val="22"/>
        </w:rPr>
        <w:t> </w:t>
      </w:r>
      <w:r>
        <w:rPr>
          <w:sz w:val="22"/>
        </w:rPr>
        <w:t>group</w:t>
      </w:r>
      <w:r>
        <w:rPr>
          <w:spacing w:val="-4"/>
          <w:sz w:val="22"/>
        </w:rPr>
        <w:t> </w:t>
      </w:r>
      <w:r>
        <w:rPr>
          <w:sz w:val="22"/>
        </w:rPr>
        <w:t>develops</w:t>
      </w:r>
      <w:r>
        <w:rPr>
          <w:spacing w:val="-6"/>
          <w:sz w:val="22"/>
        </w:rPr>
        <w:t> </w:t>
      </w:r>
      <w:r>
        <w:rPr>
          <w:sz w:val="22"/>
        </w:rPr>
        <w:t>a</w:t>
      </w:r>
      <w:r>
        <w:rPr>
          <w:spacing w:val="-4"/>
          <w:sz w:val="22"/>
        </w:rPr>
        <w:t> </w:t>
      </w:r>
      <w:r>
        <w:rPr>
          <w:sz w:val="22"/>
        </w:rPr>
        <w:t>list</w:t>
      </w:r>
      <w:r>
        <w:rPr>
          <w:spacing w:val="-3"/>
          <w:sz w:val="22"/>
        </w:rPr>
        <w:t> </w:t>
      </w:r>
      <w:r>
        <w:rPr>
          <w:sz w:val="22"/>
        </w:rPr>
        <w:t>of</w:t>
      </w:r>
      <w:r>
        <w:rPr>
          <w:spacing w:val="-4"/>
          <w:sz w:val="22"/>
        </w:rPr>
        <w:t> </w:t>
      </w:r>
      <w:r>
        <w:rPr>
          <w:sz w:val="22"/>
        </w:rPr>
        <w:t>ideas</w:t>
      </w:r>
      <w:r>
        <w:rPr>
          <w:spacing w:val="-6"/>
          <w:sz w:val="22"/>
        </w:rPr>
        <w:t> </w:t>
      </w:r>
      <w:r>
        <w:rPr>
          <w:sz w:val="22"/>
        </w:rPr>
        <w:t>about</w:t>
      </w:r>
      <w:r>
        <w:rPr>
          <w:spacing w:val="-3"/>
          <w:sz w:val="22"/>
        </w:rPr>
        <w:t> </w:t>
      </w:r>
      <w:r>
        <w:rPr>
          <w:sz w:val="22"/>
        </w:rPr>
        <w:t>how</w:t>
      </w:r>
      <w:r>
        <w:rPr>
          <w:spacing w:val="-8"/>
          <w:sz w:val="22"/>
        </w:rPr>
        <w:t> </w:t>
      </w:r>
      <w:r>
        <w:rPr>
          <w:sz w:val="22"/>
        </w:rPr>
        <w:t>to</w:t>
      </w:r>
      <w:r>
        <w:rPr>
          <w:spacing w:val="-4"/>
          <w:sz w:val="22"/>
        </w:rPr>
        <w:t> </w:t>
      </w:r>
      <w:r>
        <w:rPr>
          <w:sz w:val="22"/>
        </w:rPr>
        <w:t>solve Surd. On</w:t>
      </w:r>
      <w:r>
        <w:rPr>
          <w:spacing w:val="-9"/>
          <w:sz w:val="22"/>
        </w:rPr>
        <w:t> </w:t>
      </w:r>
      <w:r>
        <w:rPr>
          <w:sz w:val="22"/>
        </w:rPr>
        <w:t>Creative Problem Solving. "Now that everyone is clear on the Surd components/properties, each group will brainstorm possible solutions. Remember, during this phase you should not be criticizing each other’s ideas.</w:t>
      </w:r>
      <w:r>
        <w:rPr>
          <w:spacing w:val="-9"/>
          <w:sz w:val="22"/>
        </w:rPr>
        <w:t> </w:t>
      </w:r>
      <w:r>
        <w:rPr>
          <w:sz w:val="22"/>
        </w:rPr>
        <w:t>You</w:t>
      </w:r>
      <w:r>
        <w:rPr>
          <w:spacing w:val="-7"/>
          <w:sz w:val="22"/>
        </w:rPr>
        <w:t> </w:t>
      </w:r>
      <w:r>
        <w:rPr>
          <w:sz w:val="22"/>
        </w:rPr>
        <w:t>never</w:t>
      </w:r>
      <w:r>
        <w:rPr>
          <w:spacing w:val="-6"/>
          <w:sz w:val="22"/>
        </w:rPr>
        <w:t> </w:t>
      </w:r>
      <w:r>
        <w:rPr>
          <w:sz w:val="22"/>
        </w:rPr>
        <w:t>know</w:t>
      </w:r>
      <w:r>
        <w:rPr>
          <w:spacing w:val="-8"/>
          <w:sz w:val="22"/>
        </w:rPr>
        <w:t> </w:t>
      </w:r>
      <w:r>
        <w:rPr>
          <w:sz w:val="22"/>
        </w:rPr>
        <w:t>when</w:t>
      </w:r>
      <w:r>
        <w:rPr>
          <w:spacing w:val="-7"/>
          <w:sz w:val="22"/>
        </w:rPr>
        <w:t> </w:t>
      </w:r>
      <w:r>
        <w:rPr>
          <w:sz w:val="22"/>
        </w:rPr>
        <w:t>something</w:t>
      </w:r>
      <w:r>
        <w:rPr>
          <w:spacing w:val="-10"/>
          <w:sz w:val="22"/>
        </w:rPr>
        <w:t> </w:t>
      </w:r>
      <w:r>
        <w:rPr>
          <w:sz w:val="22"/>
        </w:rPr>
        <w:t>that</w:t>
      </w:r>
      <w:r>
        <w:rPr>
          <w:spacing w:val="-6"/>
          <w:sz w:val="22"/>
        </w:rPr>
        <w:t> </w:t>
      </w:r>
      <w:r>
        <w:rPr>
          <w:sz w:val="22"/>
        </w:rPr>
        <w:t>sounds</w:t>
      </w:r>
      <w:r>
        <w:rPr>
          <w:spacing w:val="-6"/>
          <w:sz w:val="22"/>
        </w:rPr>
        <w:t> </w:t>
      </w:r>
      <w:r>
        <w:rPr>
          <w:sz w:val="22"/>
        </w:rPr>
        <w:t>crazy</w:t>
      </w:r>
      <w:r>
        <w:rPr>
          <w:spacing w:val="-9"/>
          <w:sz w:val="22"/>
        </w:rPr>
        <w:t> </w:t>
      </w:r>
      <w:r>
        <w:rPr>
          <w:sz w:val="22"/>
        </w:rPr>
        <w:t>will</w:t>
      </w:r>
      <w:r>
        <w:rPr>
          <w:spacing w:val="-6"/>
          <w:sz w:val="22"/>
        </w:rPr>
        <w:t> </w:t>
      </w:r>
      <w:r>
        <w:rPr>
          <w:sz w:val="22"/>
        </w:rPr>
        <w:t>connect</w:t>
      </w:r>
      <w:r>
        <w:rPr>
          <w:spacing w:val="-8"/>
          <w:sz w:val="22"/>
        </w:rPr>
        <w:t> </w:t>
      </w:r>
      <w:r>
        <w:rPr>
          <w:sz w:val="22"/>
        </w:rPr>
        <w:t>to</w:t>
      </w:r>
      <w:r>
        <w:rPr>
          <w:spacing w:val="-7"/>
          <w:sz w:val="22"/>
        </w:rPr>
        <w:t> </w:t>
      </w:r>
      <w:r>
        <w:rPr>
          <w:sz w:val="22"/>
        </w:rPr>
        <w:t>a</w:t>
      </w:r>
      <w:r>
        <w:rPr>
          <w:spacing w:val="-7"/>
          <w:sz w:val="22"/>
        </w:rPr>
        <w:t> </w:t>
      </w:r>
      <w:r>
        <w:rPr>
          <w:sz w:val="22"/>
        </w:rPr>
        <w:t>solid</w:t>
      </w:r>
      <w:r>
        <w:rPr>
          <w:spacing w:val="-10"/>
          <w:sz w:val="22"/>
        </w:rPr>
        <w:t> </w:t>
      </w:r>
      <w:r>
        <w:rPr>
          <w:sz w:val="22"/>
        </w:rPr>
        <w:t>idea.</w:t>
      </w:r>
      <w:r>
        <w:rPr>
          <w:spacing w:val="-7"/>
          <w:sz w:val="22"/>
        </w:rPr>
        <w:t> </w:t>
      </w:r>
      <w:r>
        <w:rPr>
          <w:sz w:val="22"/>
        </w:rPr>
        <w:t>Have</w:t>
      </w:r>
      <w:r>
        <w:rPr>
          <w:spacing w:val="-7"/>
          <w:sz w:val="22"/>
        </w:rPr>
        <w:t> </w:t>
      </w:r>
      <w:r>
        <w:rPr>
          <w:sz w:val="22"/>
        </w:rPr>
        <w:t>fun</w:t>
      </w:r>
      <w:r>
        <w:rPr>
          <w:spacing w:val="-7"/>
          <w:sz w:val="22"/>
        </w:rPr>
        <w:t> </w:t>
      </w:r>
      <w:r>
        <w:rPr>
          <w:sz w:val="22"/>
        </w:rPr>
        <w:t>with</w:t>
      </w:r>
      <w:r>
        <w:rPr>
          <w:spacing w:val="-10"/>
          <w:sz w:val="22"/>
        </w:rPr>
        <w:t> </w:t>
      </w:r>
      <w:r>
        <w:rPr>
          <w:sz w:val="22"/>
        </w:rPr>
        <w:t>it. If your group gets stuck, think wilder and crazier."</w:t>
      </w:r>
    </w:p>
    <w:p>
      <w:pPr>
        <w:spacing w:line="482" w:lineRule="auto" w:before="199"/>
        <w:ind w:left="960" w:right="968" w:firstLine="0"/>
        <w:jc w:val="both"/>
        <w:rPr>
          <w:sz w:val="22"/>
        </w:rPr>
      </w:pPr>
      <w:r>
        <w:rPr>
          <w:b/>
          <w:sz w:val="22"/>
        </w:rPr>
        <w:t>Step3</w:t>
      </w:r>
      <w:r>
        <w:rPr>
          <w:b/>
          <w:spacing w:val="-7"/>
          <w:sz w:val="22"/>
        </w:rPr>
        <w:t> </w:t>
      </w:r>
      <w:r>
        <w:rPr>
          <w:sz w:val="22"/>
        </w:rPr>
        <w:t>EVALUATION/SELECTION</w:t>
      </w:r>
      <w:r>
        <w:rPr>
          <w:spacing w:val="-11"/>
          <w:sz w:val="22"/>
        </w:rPr>
        <w:t> </w:t>
      </w:r>
      <w:r>
        <w:rPr>
          <w:sz w:val="22"/>
        </w:rPr>
        <w:t>Using</w:t>
      </w:r>
      <w:r>
        <w:rPr>
          <w:spacing w:val="-14"/>
          <w:sz w:val="22"/>
        </w:rPr>
        <w:t> </w:t>
      </w:r>
      <w:r>
        <w:rPr>
          <w:sz w:val="22"/>
        </w:rPr>
        <w:t>the</w:t>
      </w:r>
      <w:r>
        <w:rPr>
          <w:spacing w:val="-12"/>
          <w:sz w:val="22"/>
        </w:rPr>
        <w:t> </w:t>
      </w:r>
      <w:r>
        <w:rPr>
          <w:sz w:val="22"/>
        </w:rPr>
        <w:t>lists</w:t>
      </w:r>
      <w:r>
        <w:rPr>
          <w:spacing w:val="-12"/>
          <w:sz w:val="22"/>
        </w:rPr>
        <w:t> </w:t>
      </w:r>
      <w:r>
        <w:rPr>
          <w:sz w:val="22"/>
        </w:rPr>
        <w:t>that</w:t>
      </w:r>
      <w:r>
        <w:rPr>
          <w:spacing w:val="-12"/>
          <w:sz w:val="22"/>
        </w:rPr>
        <w:t> </w:t>
      </w:r>
      <w:r>
        <w:rPr>
          <w:sz w:val="22"/>
        </w:rPr>
        <w:t>the</w:t>
      </w:r>
      <w:r>
        <w:rPr>
          <w:spacing w:val="-12"/>
          <w:sz w:val="22"/>
        </w:rPr>
        <w:t> </w:t>
      </w:r>
      <w:r>
        <w:rPr>
          <w:sz w:val="22"/>
        </w:rPr>
        <w:t>group</w:t>
      </w:r>
      <w:r>
        <w:rPr>
          <w:spacing w:val="-13"/>
          <w:sz w:val="22"/>
        </w:rPr>
        <w:t> </w:t>
      </w:r>
      <w:r>
        <w:rPr>
          <w:sz w:val="22"/>
        </w:rPr>
        <w:t>generated,</w:t>
      </w:r>
      <w:r>
        <w:rPr>
          <w:spacing w:val="-12"/>
          <w:sz w:val="22"/>
        </w:rPr>
        <w:t> </w:t>
      </w:r>
      <w:r>
        <w:rPr>
          <w:sz w:val="22"/>
        </w:rPr>
        <w:t>they</w:t>
      </w:r>
      <w:r>
        <w:rPr>
          <w:spacing w:val="-14"/>
          <w:sz w:val="22"/>
        </w:rPr>
        <w:t> </w:t>
      </w:r>
      <w:r>
        <w:rPr>
          <w:sz w:val="22"/>
        </w:rPr>
        <w:t>will</w:t>
      </w:r>
      <w:r>
        <w:rPr>
          <w:spacing w:val="-12"/>
          <w:sz w:val="22"/>
        </w:rPr>
        <w:t> </w:t>
      </w:r>
      <w:r>
        <w:rPr>
          <w:sz w:val="22"/>
        </w:rPr>
        <w:t>be</w:t>
      </w:r>
      <w:r>
        <w:rPr>
          <w:spacing w:val="-12"/>
          <w:sz w:val="22"/>
        </w:rPr>
        <w:t> </w:t>
      </w:r>
      <w:r>
        <w:rPr>
          <w:sz w:val="22"/>
        </w:rPr>
        <w:t>given</w:t>
      </w:r>
      <w:r>
        <w:rPr>
          <w:spacing w:val="-12"/>
          <w:sz w:val="22"/>
        </w:rPr>
        <w:t> </w:t>
      </w:r>
      <w:r>
        <w:rPr>
          <w:sz w:val="22"/>
        </w:rPr>
        <w:t>a</w:t>
      </w:r>
      <w:r>
        <w:rPr>
          <w:spacing w:val="-12"/>
          <w:sz w:val="22"/>
        </w:rPr>
        <w:t> </w:t>
      </w:r>
      <w:r>
        <w:rPr>
          <w:sz w:val="22"/>
        </w:rPr>
        <w:t>list</w:t>
      </w:r>
      <w:r>
        <w:rPr>
          <w:spacing w:val="-12"/>
          <w:sz w:val="22"/>
        </w:rPr>
        <w:t> </w:t>
      </w:r>
      <w:r>
        <w:rPr>
          <w:sz w:val="22"/>
        </w:rPr>
        <w:t>of criteria and will eliminate and modify their choices until they are left with one choice.</w:t>
      </w:r>
    </w:p>
    <w:p>
      <w:pPr>
        <w:spacing w:line="482" w:lineRule="auto" w:before="195"/>
        <w:ind w:left="960" w:right="969" w:firstLine="0"/>
        <w:jc w:val="both"/>
        <w:rPr>
          <w:sz w:val="22"/>
        </w:rPr>
      </w:pPr>
      <w:r>
        <w:rPr>
          <w:b/>
          <w:sz w:val="22"/>
        </w:rPr>
        <w:t>Step4: </w:t>
      </w:r>
      <w:r>
        <w:rPr>
          <w:sz w:val="22"/>
        </w:rPr>
        <w:t>IMPLEMENTATION During this phase the groups are actually doing the mathematics calculations. They use the information generated during the previous phase as well as any solution.</w:t>
      </w:r>
    </w:p>
    <w:p>
      <w:pPr>
        <w:spacing w:line="480" w:lineRule="auto" w:before="195"/>
        <w:ind w:left="960" w:right="963" w:firstLine="0"/>
        <w:jc w:val="both"/>
        <w:rPr>
          <w:sz w:val="22"/>
        </w:rPr>
      </w:pPr>
      <w:r>
        <w:rPr>
          <w:sz w:val="22"/>
        </w:rPr>
        <w:t>―Now</w:t>
      </w:r>
      <w:r>
        <w:rPr>
          <w:spacing w:val="-14"/>
          <w:sz w:val="22"/>
        </w:rPr>
        <w:t> </w:t>
      </w:r>
      <w:r>
        <w:rPr>
          <w:sz w:val="22"/>
        </w:rPr>
        <w:t>it</w:t>
      </w:r>
      <w:r>
        <w:rPr>
          <w:spacing w:val="-14"/>
          <w:sz w:val="22"/>
        </w:rPr>
        <w:t> </w:t>
      </w:r>
      <w:r>
        <w:rPr>
          <w:sz w:val="22"/>
        </w:rPr>
        <w:t>is</w:t>
      </w:r>
      <w:r>
        <w:rPr>
          <w:spacing w:val="-14"/>
          <w:sz w:val="22"/>
        </w:rPr>
        <w:t> </w:t>
      </w:r>
      <w:r>
        <w:rPr>
          <w:sz w:val="22"/>
        </w:rPr>
        <w:t>time</w:t>
      </w:r>
      <w:r>
        <w:rPr>
          <w:spacing w:val="-13"/>
          <w:sz w:val="22"/>
        </w:rPr>
        <w:t> </w:t>
      </w:r>
      <w:r>
        <w:rPr>
          <w:sz w:val="22"/>
        </w:rPr>
        <w:t>to</w:t>
      </w:r>
      <w:r>
        <w:rPr>
          <w:spacing w:val="-14"/>
          <w:sz w:val="22"/>
        </w:rPr>
        <w:t> </w:t>
      </w:r>
      <w:r>
        <w:rPr>
          <w:sz w:val="22"/>
        </w:rPr>
        <w:t>actually</w:t>
      </w:r>
      <w:r>
        <w:rPr>
          <w:spacing w:val="-14"/>
          <w:sz w:val="22"/>
        </w:rPr>
        <w:t> </w:t>
      </w:r>
      <w:r>
        <w:rPr>
          <w:sz w:val="22"/>
        </w:rPr>
        <w:t>solve</w:t>
      </w:r>
      <w:r>
        <w:rPr>
          <w:spacing w:val="-14"/>
          <w:sz w:val="22"/>
        </w:rPr>
        <w:t> </w:t>
      </w:r>
      <w:r>
        <w:rPr>
          <w:sz w:val="22"/>
        </w:rPr>
        <w:t>the</w:t>
      </w:r>
      <w:r>
        <w:rPr>
          <w:spacing w:val="-13"/>
          <w:sz w:val="22"/>
        </w:rPr>
        <w:t> </w:t>
      </w:r>
      <w:r>
        <w:rPr>
          <w:sz w:val="22"/>
        </w:rPr>
        <w:t>problem.</w:t>
      </w:r>
      <w:r>
        <w:rPr>
          <w:spacing w:val="-14"/>
          <w:sz w:val="22"/>
        </w:rPr>
        <w:t> </w:t>
      </w:r>
      <w:r>
        <w:rPr>
          <w:sz w:val="22"/>
        </w:rPr>
        <w:t>Use</w:t>
      </w:r>
      <w:r>
        <w:rPr>
          <w:spacing w:val="-14"/>
          <w:sz w:val="22"/>
        </w:rPr>
        <w:t> </w:t>
      </w:r>
      <w:r>
        <w:rPr>
          <w:sz w:val="22"/>
        </w:rPr>
        <w:t>the</w:t>
      </w:r>
      <w:r>
        <w:rPr>
          <w:spacing w:val="-14"/>
          <w:sz w:val="22"/>
        </w:rPr>
        <w:t> </w:t>
      </w:r>
      <w:r>
        <w:rPr>
          <w:sz w:val="22"/>
        </w:rPr>
        <w:t>information</w:t>
      </w:r>
      <w:r>
        <w:rPr>
          <w:spacing w:val="-13"/>
          <w:sz w:val="22"/>
        </w:rPr>
        <w:t> </w:t>
      </w:r>
      <w:r>
        <w:rPr>
          <w:sz w:val="22"/>
        </w:rPr>
        <w:t>you</w:t>
      </w:r>
      <w:r>
        <w:rPr>
          <w:spacing w:val="-14"/>
          <w:sz w:val="22"/>
        </w:rPr>
        <w:t> </w:t>
      </w:r>
      <w:r>
        <w:rPr>
          <w:sz w:val="22"/>
        </w:rPr>
        <w:t>listed</w:t>
      </w:r>
      <w:r>
        <w:rPr>
          <w:spacing w:val="-14"/>
          <w:sz w:val="22"/>
        </w:rPr>
        <w:t> </w:t>
      </w:r>
      <w:r>
        <w:rPr>
          <w:sz w:val="22"/>
        </w:rPr>
        <w:t>during</w:t>
      </w:r>
      <w:r>
        <w:rPr>
          <w:spacing w:val="-14"/>
          <w:sz w:val="22"/>
        </w:rPr>
        <w:t> </w:t>
      </w:r>
      <w:r>
        <w:rPr>
          <w:sz w:val="22"/>
        </w:rPr>
        <w:t>the</w:t>
      </w:r>
      <w:r>
        <w:rPr>
          <w:spacing w:val="-13"/>
          <w:sz w:val="22"/>
        </w:rPr>
        <w:t> </w:t>
      </w:r>
      <w:r>
        <w:rPr>
          <w:sz w:val="22"/>
        </w:rPr>
        <w:t>last</w:t>
      </w:r>
      <w:r>
        <w:rPr>
          <w:spacing w:val="-14"/>
          <w:sz w:val="22"/>
        </w:rPr>
        <w:t> </w:t>
      </w:r>
      <w:r>
        <w:rPr>
          <w:sz w:val="22"/>
        </w:rPr>
        <w:t>two</w:t>
      </w:r>
      <w:r>
        <w:rPr>
          <w:spacing w:val="-14"/>
          <w:sz w:val="22"/>
        </w:rPr>
        <w:t> </w:t>
      </w:r>
      <w:r>
        <w:rPr>
          <w:sz w:val="22"/>
        </w:rPr>
        <w:t>phases. Remember</w:t>
      </w:r>
      <w:r>
        <w:rPr>
          <w:spacing w:val="-10"/>
          <w:sz w:val="22"/>
        </w:rPr>
        <w:t> </w:t>
      </w:r>
      <w:r>
        <w:rPr>
          <w:sz w:val="22"/>
        </w:rPr>
        <w:t>there</w:t>
      </w:r>
      <w:r>
        <w:rPr>
          <w:spacing w:val="-13"/>
          <w:sz w:val="22"/>
        </w:rPr>
        <w:t> </w:t>
      </w:r>
      <w:r>
        <w:rPr>
          <w:sz w:val="22"/>
        </w:rPr>
        <w:t>is</w:t>
      </w:r>
      <w:r>
        <w:rPr>
          <w:spacing w:val="-10"/>
          <w:sz w:val="22"/>
        </w:rPr>
        <w:t> </w:t>
      </w:r>
      <w:r>
        <w:rPr>
          <w:sz w:val="22"/>
        </w:rPr>
        <w:t>more</w:t>
      </w:r>
      <w:r>
        <w:rPr>
          <w:spacing w:val="-11"/>
          <w:sz w:val="22"/>
        </w:rPr>
        <w:t> </w:t>
      </w:r>
      <w:r>
        <w:rPr>
          <w:sz w:val="22"/>
        </w:rPr>
        <w:t>than</w:t>
      </w:r>
      <w:r>
        <w:rPr>
          <w:spacing w:val="-11"/>
          <w:sz w:val="22"/>
        </w:rPr>
        <w:t> </w:t>
      </w:r>
      <w:r>
        <w:rPr>
          <w:sz w:val="22"/>
        </w:rPr>
        <w:t>one</w:t>
      </w:r>
      <w:r>
        <w:rPr>
          <w:spacing w:val="-11"/>
          <w:sz w:val="22"/>
        </w:rPr>
        <w:t> </w:t>
      </w:r>
      <w:r>
        <w:rPr>
          <w:sz w:val="22"/>
        </w:rPr>
        <w:t>step.</w:t>
      </w:r>
      <w:r>
        <w:rPr>
          <w:spacing w:val="-11"/>
          <w:sz w:val="22"/>
        </w:rPr>
        <w:t> </w:t>
      </w:r>
      <w:r>
        <w:rPr>
          <w:sz w:val="22"/>
        </w:rPr>
        <w:t>If</w:t>
      </w:r>
      <w:r>
        <w:rPr>
          <w:spacing w:val="-10"/>
          <w:sz w:val="22"/>
        </w:rPr>
        <w:t> </w:t>
      </w:r>
      <w:r>
        <w:rPr>
          <w:sz w:val="22"/>
        </w:rPr>
        <w:t>you</w:t>
      </w:r>
      <w:r>
        <w:rPr>
          <w:spacing w:val="-11"/>
          <w:sz w:val="22"/>
        </w:rPr>
        <w:t> </w:t>
      </w:r>
      <w:r>
        <w:rPr>
          <w:sz w:val="22"/>
        </w:rPr>
        <w:t>are</w:t>
      </w:r>
      <w:r>
        <w:rPr>
          <w:spacing w:val="-8"/>
          <w:sz w:val="22"/>
        </w:rPr>
        <w:t> </w:t>
      </w:r>
      <w:r>
        <w:rPr>
          <w:sz w:val="22"/>
        </w:rPr>
        <w:t>still</w:t>
      </w:r>
      <w:r>
        <w:rPr>
          <w:spacing w:val="-10"/>
          <w:sz w:val="22"/>
        </w:rPr>
        <w:t> </w:t>
      </w:r>
      <w:r>
        <w:rPr>
          <w:sz w:val="22"/>
        </w:rPr>
        <w:t>having</w:t>
      </w:r>
      <w:r>
        <w:rPr>
          <w:spacing w:val="-13"/>
          <w:sz w:val="22"/>
        </w:rPr>
        <w:t> </w:t>
      </w:r>
      <w:r>
        <w:rPr>
          <w:sz w:val="22"/>
        </w:rPr>
        <w:t>trouble</w:t>
      </w:r>
      <w:r>
        <w:rPr>
          <w:spacing w:val="-13"/>
          <w:sz w:val="22"/>
        </w:rPr>
        <w:t> </w:t>
      </w:r>
      <w:r>
        <w:rPr>
          <w:sz w:val="22"/>
        </w:rPr>
        <w:t>solving</w:t>
      </w:r>
      <w:r>
        <w:rPr>
          <w:spacing w:val="-13"/>
          <w:sz w:val="22"/>
        </w:rPr>
        <w:t> </w:t>
      </w:r>
      <w:r>
        <w:rPr>
          <w:sz w:val="22"/>
        </w:rPr>
        <w:t>the</w:t>
      </w:r>
      <w:r>
        <w:rPr>
          <w:spacing w:val="-11"/>
          <w:sz w:val="22"/>
        </w:rPr>
        <w:t> </w:t>
      </w:r>
      <w:r>
        <w:rPr>
          <w:sz w:val="22"/>
        </w:rPr>
        <w:t>problem,</w:t>
      </w:r>
      <w:r>
        <w:rPr>
          <w:spacing w:val="-11"/>
          <w:sz w:val="22"/>
        </w:rPr>
        <w:t> </w:t>
      </w:r>
      <w:r>
        <w:rPr>
          <w:sz w:val="22"/>
        </w:rPr>
        <w:t>return</w:t>
      </w:r>
      <w:r>
        <w:rPr>
          <w:spacing w:val="-11"/>
          <w:sz w:val="22"/>
        </w:rPr>
        <w:t> </w:t>
      </w:r>
      <w:r>
        <w:rPr>
          <w:sz w:val="22"/>
        </w:rPr>
        <w:t>to</w:t>
      </w:r>
      <w:r>
        <w:rPr>
          <w:spacing w:val="-11"/>
          <w:sz w:val="22"/>
        </w:rPr>
        <w:t> </w:t>
      </w:r>
      <w:r>
        <w:rPr>
          <w:sz w:val="22"/>
        </w:rPr>
        <w:t>your Brainstorming and Selection/Evaluation lists.‖ At the end of this activity the teacher allows a spokesperson from each group to share their experiences through the phases. As well, the class discusses how CPS can be used in other units and subjects.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2"/>
        <w:rPr>
          <w:sz w:val="22"/>
        </w:rPr>
      </w:pPr>
    </w:p>
    <w:p>
      <w:pPr>
        <w:spacing w:before="0"/>
        <w:ind w:left="1185" w:right="1185" w:firstLine="0"/>
        <w:jc w:val="center"/>
        <w:rPr>
          <w:b/>
          <w:sz w:val="22"/>
        </w:rPr>
      </w:pPr>
      <w:r>
        <w:rPr>
          <w:b/>
          <w:sz w:val="22"/>
        </w:rPr>
        <w:t>Lesson</w:t>
      </w:r>
      <w:r>
        <w:rPr>
          <w:b/>
          <w:spacing w:val="-2"/>
          <w:sz w:val="22"/>
        </w:rPr>
        <w:t> </w:t>
      </w:r>
      <w:r>
        <w:rPr>
          <w:b/>
          <w:sz w:val="22"/>
        </w:rPr>
        <w:t>plan</w:t>
      </w:r>
      <w:r>
        <w:rPr>
          <w:b/>
          <w:spacing w:val="-2"/>
          <w:sz w:val="22"/>
        </w:rPr>
        <w:t> </w:t>
      </w:r>
      <w:r>
        <w:rPr>
          <w:b/>
          <w:spacing w:val="-4"/>
          <w:sz w:val="22"/>
        </w:rPr>
        <w:t>(11)</w:t>
      </w:r>
    </w:p>
    <w:p>
      <w:pPr>
        <w:pStyle w:val="BodyText"/>
        <w:spacing w:before="195"/>
        <w:rPr>
          <w:b/>
          <w:sz w:val="22"/>
        </w:rPr>
      </w:pPr>
    </w:p>
    <w:p>
      <w:pPr>
        <w:spacing w:before="0"/>
        <w:ind w:left="960" w:right="0" w:firstLine="0"/>
        <w:jc w:val="both"/>
        <w:rPr>
          <w:sz w:val="22"/>
        </w:rPr>
      </w:pPr>
      <w:r>
        <w:rPr>
          <w:b/>
          <w:sz w:val="22"/>
        </w:rPr>
        <w:t>Class:</w:t>
      </w:r>
      <w:r>
        <w:rPr>
          <w:b/>
          <w:spacing w:val="-5"/>
          <w:sz w:val="22"/>
        </w:rPr>
        <w:t> </w:t>
      </w:r>
      <w:r>
        <w:rPr>
          <w:spacing w:val="-4"/>
          <w:sz w:val="22"/>
        </w:rPr>
        <w:t>SS11</w:t>
      </w:r>
    </w:p>
    <w:p>
      <w:pPr>
        <w:spacing w:after="0"/>
        <w:jc w:val="both"/>
        <w:rPr>
          <w:sz w:val="22"/>
        </w:rPr>
        <w:sectPr>
          <w:pgSz w:w="11910" w:h="16840"/>
          <w:pgMar w:header="0" w:footer="936" w:top="1340" w:bottom="1120" w:left="420" w:right="520"/>
        </w:sectPr>
      </w:pPr>
    </w:p>
    <w:p>
      <w:pPr>
        <w:spacing w:line="664" w:lineRule="auto" w:before="63"/>
        <w:ind w:left="960" w:right="8367" w:firstLine="0"/>
        <w:jc w:val="left"/>
        <w:rPr>
          <w:sz w:val="22"/>
        </w:rPr>
      </w:pPr>
      <w:r>
        <w:rPr>
          <w:b/>
          <w:sz w:val="22"/>
        </w:rPr>
        <w:t>Topic: Surd Week6</w:t>
      </w:r>
      <w:r>
        <w:rPr>
          <w:b/>
          <w:spacing w:val="-14"/>
          <w:sz w:val="22"/>
        </w:rPr>
        <w:t> </w:t>
      </w:r>
      <w:r>
        <w:rPr>
          <w:b/>
          <w:sz w:val="22"/>
        </w:rPr>
        <w:t>Day:</w:t>
      </w:r>
      <w:r>
        <w:rPr>
          <w:b/>
          <w:spacing w:val="-14"/>
          <w:sz w:val="22"/>
        </w:rPr>
        <w:t> </w:t>
      </w:r>
      <w:r>
        <w:rPr>
          <w:sz w:val="22"/>
        </w:rPr>
        <w:t>1</w:t>
      </w:r>
    </w:p>
    <w:p>
      <w:pPr>
        <w:spacing w:before="5"/>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7"/>
        <w:rPr>
          <w:sz w:val="22"/>
        </w:rPr>
      </w:pPr>
    </w:p>
    <w:p>
      <w:pPr>
        <w:spacing w:line="480" w:lineRule="auto" w:before="0"/>
        <w:ind w:left="960" w:right="959" w:firstLine="0"/>
        <w:jc w:val="both"/>
        <w:rPr>
          <w:sz w:val="22"/>
        </w:rPr>
      </w:pPr>
      <w:r>
        <w:rPr>
          <w:b/>
          <w:sz w:val="22"/>
        </w:rPr>
        <w:t>Instructional objectives: </w:t>
      </w:r>
      <w:r>
        <w:rPr>
          <w:sz w:val="22"/>
        </w:rPr>
        <w:t>by</w:t>
      </w:r>
      <w:r>
        <w:rPr>
          <w:spacing w:val="-1"/>
          <w:sz w:val="22"/>
        </w:rPr>
        <w:t> </w:t>
      </w:r>
      <w:r>
        <w:rPr>
          <w:sz w:val="22"/>
        </w:rPr>
        <w:t>the end of the</w:t>
      </w:r>
      <w:r>
        <w:rPr>
          <w:spacing w:val="-1"/>
          <w:sz w:val="22"/>
        </w:rPr>
        <w:t> </w:t>
      </w:r>
      <w:r>
        <w:rPr>
          <w:sz w:val="22"/>
        </w:rPr>
        <w:t>lesson,</w:t>
      </w:r>
      <w:r>
        <w:rPr>
          <w:spacing w:val="-1"/>
          <w:sz w:val="22"/>
        </w:rPr>
        <w:t> </w:t>
      </w:r>
      <w:r>
        <w:rPr>
          <w:sz w:val="22"/>
        </w:rPr>
        <w:t>the</w:t>
      </w:r>
      <w:r>
        <w:rPr>
          <w:spacing w:val="-1"/>
          <w:sz w:val="22"/>
        </w:rPr>
        <w:t> </w:t>
      </w:r>
      <w:r>
        <w:rPr>
          <w:sz w:val="22"/>
        </w:rPr>
        <w:t>student should be</w:t>
      </w:r>
      <w:r>
        <w:rPr>
          <w:spacing w:val="-1"/>
          <w:sz w:val="22"/>
        </w:rPr>
        <w:t> </w:t>
      </w:r>
      <w:r>
        <w:rPr>
          <w:sz w:val="22"/>
        </w:rPr>
        <w:t>to</w:t>
      </w:r>
      <w:r>
        <w:rPr>
          <w:spacing w:val="-4"/>
          <w:sz w:val="22"/>
        </w:rPr>
        <w:t> </w:t>
      </w:r>
      <w:r>
        <w:rPr>
          <w:sz w:val="22"/>
        </w:rPr>
        <w:t>solve</w:t>
      </w:r>
      <w:r>
        <w:rPr>
          <w:spacing w:val="-3"/>
          <w:sz w:val="22"/>
        </w:rPr>
        <w:t> </w:t>
      </w:r>
      <w:r>
        <w:rPr>
          <w:sz w:val="22"/>
        </w:rPr>
        <w:t>Surd.</w:t>
      </w:r>
      <w:r>
        <w:rPr>
          <w:spacing w:val="-3"/>
          <w:sz w:val="22"/>
        </w:rPr>
        <w:t> </w:t>
      </w:r>
      <w:r>
        <w:rPr>
          <w:sz w:val="22"/>
        </w:rPr>
        <w:t>Students</w:t>
      </w:r>
      <w:r>
        <w:rPr>
          <w:spacing w:val="-8"/>
          <w:sz w:val="22"/>
        </w:rPr>
        <w:t> </w:t>
      </w:r>
      <w:r>
        <w:rPr>
          <w:sz w:val="22"/>
        </w:rPr>
        <w:t>are</w:t>
      </w:r>
      <w:r>
        <w:rPr>
          <w:spacing w:val="-8"/>
          <w:sz w:val="22"/>
        </w:rPr>
        <w:t> </w:t>
      </w:r>
      <w:r>
        <w:rPr>
          <w:sz w:val="22"/>
        </w:rPr>
        <w:t>to state the sequence of steps involved in Creative Problem Solving.</w:t>
      </w:r>
    </w:p>
    <w:p>
      <w:pPr>
        <w:spacing w:before="21"/>
        <w:ind w:left="960" w:right="0" w:firstLine="0"/>
        <w:jc w:val="left"/>
        <w:rPr>
          <w:sz w:val="22"/>
        </w:rPr>
      </w:pPr>
      <w:r>
        <w:rPr>
          <w:b/>
          <w:sz w:val="22"/>
        </w:rPr>
        <w:t>Instructional</w:t>
      </w:r>
      <w:r>
        <w:rPr>
          <w:b/>
          <w:spacing w:val="-4"/>
          <w:sz w:val="22"/>
        </w:rPr>
        <w:t> </w:t>
      </w:r>
      <w:r>
        <w:rPr>
          <w:b/>
          <w:sz w:val="22"/>
        </w:rPr>
        <w:t>material:</w:t>
      </w:r>
      <w:r>
        <w:rPr>
          <w:b/>
          <w:spacing w:val="-4"/>
          <w:sz w:val="22"/>
        </w:rPr>
        <w:t> </w:t>
      </w:r>
      <w:r>
        <w:rPr>
          <w:sz w:val="22"/>
        </w:rPr>
        <w:t>rough</w:t>
      </w:r>
      <w:r>
        <w:rPr>
          <w:spacing w:val="-4"/>
          <w:sz w:val="22"/>
        </w:rPr>
        <w:t> </w:t>
      </w:r>
      <w:r>
        <w:rPr>
          <w:sz w:val="22"/>
        </w:rPr>
        <w:t>book,textbook</w:t>
      </w:r>
      <w:r>
        <w:rPr>
          <w:spacing w:val="-7"/>
          <w:sz w:val="22"/>
        </w:rPr>
        <w:t> </w:t>
      </w:r>
      <w:r>
        <w:rPr>
          <w:sz w:val="22"/>
        </w:rPr>
        <w:t>and</w:t>
      </w:r>
      <w:r>
        <w:rPr>
          <w:spacing w:val="-6"/>
          <w:sz w:val="22"/>
        </w:rPr>
        <w:t> </w:t>
      </w:r>
      <w:r>
        <w:rPr>
          <w:spacing w:val="-2"/>
          <w:sz w:val="22"/>
        </w:rPr>
        <w:t>chalkboard.</w:t>
      </w:r>
    </w:p>
    <w:p>
      <w:pPr>
        <w:pStyle w:val="BodyText"/>
        <w:spacing w:before="197"/>
        <w:rPr>
          <w:sz w:val="22"/>
        </w:rPr>
      </w:pPr>
    </w:p>
    <w:p>
      <w:pPr>
        <w:spacing w:line="480" w:lineRule="auto" w:before="0"/>
        <w:ind w:left="960" w:right="963" w:firstLine="0"/>
        <w:jc w:val="both"/>
        <w:rPr>
          <w:sz w:val="22"/>
        </w:rPr>
      </w:pPr>
      <w:r>
        <w:rPr>
          <w:b/>
          <w:sz w:val="22"/>
        </w:rPr>
        <w:t>Instructional techniques: </w:t>
      </w:r>
      <w:r>
        <w:rPr>
          <w:sz w:val="22"/>
        </w:rPr>
        <w:t>question and answering about, the sequence of steps involved in Creative Problem</w:t>
      </w:r>
      <w:r>
        <w:rPr>
          <w:spacing w:val="-5"/>
          <w:sz w:val="22"/>
        </w:rPr>
        <w:t> </w:t>
      </w:r>
      <w:r>
        <w:rPr>
          <w:sz w:val="22"/>
        </w:rPr>
        <w:t>Solving.</w:t>
      </w:r>
      <w:r>
        <w:rPr>
          <w:spacing w:val="40"/>
          <w:sz w:val="22"/>
        </w:rPr>
        <w:t> </w:t>
      </w:r>
      <w:r>
        <w:rPr>
          <w:b/>
          <w:sz w:val="22"/>
        </w:rPr>
        <w:t>Entry behavior: </w:t>
      </w:r>
      <w:r>
        <w:rPr>
          <w:sz w:val="22"/>
        </w:rPr>
        <w:t>the students have learn on how to Surd. of steps involved in Creative Problem Solving.</w:t>
      </w:r>
    </w:p>
    <w:p>
      <w:pPr>
        <w:spacing w:line="480" w:lineRule="auto" w:before="18"/>
        <w:ind w:left="960" w:right="961" w:firstLine="0"/>
        <w:jc w:val="both"/>
        <w:rPr>
          <w:sz w:val="22"/>
        </w:rPr>
      </w:pPr>
      <w:r>
        <w:rPr>
          <w:b/>
          <w:sz w:val="22"/>
        </w:rPr>
        <w:t>Introduction: </w:t>
      </w:r>
      <w:r>
        <w:rPr>
          <w:sz w:val="22"/>
        </w:rPr>
        <w:t>The teacher introduces the lesson with the following: ―You should now be more knowledgeable</w:t>
      </w:r>
      <w:r>
        <w:rPr>
          <w:spacing w:val="-14"/>
          <w:sz w:val="22"/>
        </w:rPr>
        <w:t> </w:t>
      </w:r>
      <w:r>
        <w:rPr>
          <w:sz w:val="22"/>
        </w:rPr>
        <w:t>about</w:t>
      </w:r>
      <w:r>
        <w:rPr>
          <w:spacing w:val="-13"/>
          <w:sz w:val="22"/>
        </w:rPr>
        <w:t> </w:t>
      </w:r>
      <w:r>
        <w:rPr>
          <w:sz w:val="22"/>
        </w:rPr>
        <w:t>the</w:t>
      </w:r>
      <w:r>
        <w:rPr>
          <w:spacing w:val="-13"/>
          <w:sz w:val="22"/>
        </w:rPr>
        <w:t> </w:t>
      </w:r>
      <w:r>
        <w:rPr>
          <w:sz w:val="22"/>
        </w:rPr>
        <w:t>steps</w:t>
      </w:r>
      <w:r>
        <w:rPr>
          <w:spacing w:val="-12"/>
          <w:sz w:val="22"/>
        </w:rPr>
        <w:t> </w:t>
      </w:r>
      <w:r>
        <w:rPr>
          <w:sz w:val="22"/>
        </w:rPr>
        <w:t>in</w:t>
      </w:r>
      <w:r>
        <w:rPr>
          <w:spacing w:val="-13"/>
          <w:sz w:val="22"/>
        </w:rPr>
        <w:t> </w:t>
      </w:r>
      <w:r>
        <w:rPr>
          <w:sz w:val="22"/>
        </w:rPr>
        <w:t>Creative</w:t>
      </w:r>
      <w:r>
        <w:rPr>
          <w:spacing w:val="-13"/>
          <w:sz w:val="22"/>
        </w:rPr>
        <w:t> </w:t>
      </w:r>
      <w:r>
        <w:rPr>
          <w:sz w:val="22"/>
        </w:rPr>
        <w:t>Problem</w:t>
      </w:r>
      <w:r>
        <w:rPr>
          <w:spacing w:val="-14"/>
          <w:sz w:val="22"/>
        </w:rPr>
        <w:t> </w:t>
      </w:r>
      <w:r>
        <w:rPr>
          <w:sz w:val="22"/>
        </w:rPr>
        <w:t>Solving.</w:t>
      </w:r>
      <w:r>
        <w:rPr>
          <w:spacing w:val="-12"/>
          <w:sz w:val="22"/>
        </w:rPr>
        <w:t> </w:t>
      </w:r>
      <w:r>
        <w:rPr>
          <w:sz w:val="22"/>
        </w:rPr>
        <w:t>Today</w:t>
      </w:r>
      <w:r>
        <w:rPr>
          <w:spacing w:val="-14"/>
          <w:sz w:val="22"/>
        </w:rPr>
        <w:t> </w:t>
      </w:r>
      <w:r>
        <w:rPr>
          <w:sz w:val="22"/>
        </w:rPr>
        <w:t>we</w:t>
      </w:r>
      <w:r>
        <w:rPr>
          <w:spacing w:val="-12"/>
          <w:sz w:val="22"/>
        </w:rPr>
        <w:t> </w:t>
      </w:r>
      <w:r>
        <w:rPr>
          <w:sz w:val="22"/>
        </w:rPr>
        <w:t>will</w:t>
      </w:r>
      <w:r>
        <w:rPr>
          <w:spacing w:val="-14"/>
          <w:sz w:val="22"/>
        </w:rPr>
        <w:t> </w:t>
      </w:r>
      <w:r>
        <w:rPr>
          <w:sz w:val="22"/>
        </w:rPr>
        <w:t>combine</w:t>
      </w:r>
      <w:r>
        <w:rPr>
          <w:spacing w:val="-12"/>
          <w:sz w:val="22"/>
        </w:rPr>
        <w:t> </w:t>
      </w:r>
      <w:r>
        <w:rPr>
          <w:sz w:val="22"/>
        </w:rPr>
        <w:t>this</w:t>
      </w:r>
      <w:r>
        <w:rPr>
          <w:spacing w:val="-12"/>
          <w:sz w:val="22"/>
        </w:rPr>
        <w:t> </w:t>
      </w:r>
      <w:r>
        <w:rPr>
          <w:sz w:val="22"/>
        </w:rPr>
        <w:t>technique</w:t>
      </w:r>
      <w:r>
        <w:rPr>
          <w:spacing w:val="-13"/>
          <w:sz w:val="22"/>
        </w:rPr>
        <w:t> </w:t>
      </w:r>
      <w:r>
        <w:rPr>
          <w:sz w:val="22"/>
        </w:rPr>
        <w:t>with something you should all be familiar with, Surd.</w:t>
      </w:r>
    </w:p>
    <w:p>
      <w:pPr>
        <w:tabs>
          <w:tab w:pos="3900" w:val="left" w:leader="none"/>
        </w:tabs>
        <w:spacing w:line="480" w:lineRule="auto" w:before="16"/>
        <w:ind w:left="960" w:right="968" w:firstLine="0"/>
        <w:jc w:val="left"/>
        <w:rPr>
          <w:sz w:val="22"/>
        </w:rPr>
      </w:pPr>
      <w:r>
        <w:rPr>
          <w:b/>
          <w:sz w:val="22"/>
        </w:rPr>
        <w:t>Instructional procedure:</w:t>
        <w:tab/>
        <w:t>Step1:</w:t>
      </w:r>
      <w:r>
        <w:rPr>
          <w:b/>
          <w:spacing w:val="40"/>
          <w:sz w:val="22"/>
        </w:rPr>
        <w:t> </w:t>
      </w:r>
      <w:r>
        <w:rPr>
          <w:sz w:val="22"/>
        </w:rPr>
        <w:t>CLARIFICATION</w:t>
      </w:r>
      <w:r>
        <w:rPr>
          <w:spacing w:val="40"/>
          <w:sz w:val="22"/>
        </w:rPr>
        <w:t> </w:t>
      </w:r>
      <w:r>
        <w:rPr>
          <w:sz w:val="22"/>
        </w:rPr>
        <w:t>OF</w:t>
      </w:r>
      <w:r>
        <w:rPr>
          <w:spacing w:val="40"/>
          <w:sz w:val="22"/>
        </w:rPr>
        <w:t> </w:t>
      </w:r>
      <w:r>
        <w:rPr>
          <w:sz w:val="22"/>
        </w:rPr>
        <w:t>THE</w:t>
      </w:r>
      <w:r>
        <w:rPr>
          <w:spacing w:val="40"/>
          <w:sz w:val="22"/>
        </w:rPr>
        <w:t> </w:t>
      </w:r>
      <w:r>
        <w:rPr>
          <w:sz w:val="22"/>
        </w:rPr>
        <w:t>PROBLEM:‖</w:t>
      </w:r>
      <w:r>
        <w:rPr>
          <w:spacing w:val="40"/>
          <w:sz w:val="22"/>
        </w:rPr>
        <w:t> </w:t>
      </w:r>
      <w:r>
        <w:rPr>
          <w:sz w:val="22"/>
        </w:rPr>
        <w:t>To</w:t>
      </w:r>
      <w:r>
        <w:rPr>
          <w:spacing w:val="40"/>
          <w:sz w:val="22"/>
        </w:rPr>
        <w:t> </w:t>
      </w:r>
      <w:r>
        <w:rPr>
          <w:sz w:val="22"/>
        </w:rPr>
        <w:t>solve</w:t>
      </w:r>
      <w:r>
        <w:rPr>
          <w:spacing w:val="40"/>
          <w:sz w:val="22"/>
        </w:rPr>
        <w:t> </w:t>
      </w:r>
      <w:r>
        <w:rPr>
          <w:sz w:val="22"/>
        </w:rPr>
        <w:t>Surd problem,</w:t>
      </w:r>
      <w:r>
        <w:rPr>
          <w:spacing w:val="-5"/>
          <w:sz w:val="22"/>
        </w:rPr>
        <w:t> </w:t>
      </w:r>
      <w:r>
        <w:rPr>
          <w:sz w:val="22"/>
        </w:rPr>
        <w:t>you must</w:t>
      </w:r>
      <w:r>
        <w:rPr>
          <w:spacing w:val="-2"/>
          <w:sz w:val="22"/>
        </w:rPr>
        <w:t> </w:t>
      </w:r>
      <w:r>
        <w:rPr>
          <w:sz w:val="22"/>
        </w:rPr>
        <w:t>be</w:t>
      </w:r>
      <w:r>
        <w:rPr>
          <w:spacing w:val="-2"/>
          <w:sz w:val="22"/>
        </w:rPr>
        <w:t> </w:t>
      </w:r>
      <w:r>
        <w:rPr>
          <w:sz w:val="22"/>
        </w:rPr>
        <w:t>familiar</w:t>
      </w:r>
      <w:r>
        <w:rPr>
          <w:spacing w:val="-4"/>
          <w:sz w:val="22"/>
        </w:rPr>
        <w:t> </w:t>
      </w:r>
      <w:r>
        <w:rPr>
          <w:sz w:val="22"/>
        </w:rPr>
        <w:t>all</w:t>
      </w:r>
      <w:r>
        <w:rPr>
          <w:spacing w:val="-2"/>
          <w:sz w:val="22"/>
        </w:rPr>
        <w:t> </w:t>
      </w:r>
      <w:r>
        <w:rPr>
          <w:sz w:val="22"/>
        </w:rPr>
        <w:t>the</w:t>
      </w:r>
      <w:r>
        <w:rPr>
          <w:spacing w:val="-2"/>
          <w:sz w:val="22"/>
        </w:rPr>
        <w:t> </w:t>
      </w:r>
      <w:r>
        <w:rPr>
          <w:sz w:val="22"/>
        </w:rPr>
        <w:t>properties</w:t>
      </w:r>
      <w:r>
        <w:rPr>
          <w:spacing w:val="-5"/>
          <w:sz w:val="22"/>
        </w:rPr>
        <w:t> </w:t>
      </w:r>
      <w:r>
        <w:rPr>
          <w:sz w:val="22"/>
        </w:rPr>
        <w:t>and</w:t>
      </w:r>
      <w:r>
        <w:rPr>
          <w:spacing w:val="-2"/>
          <w:sz w:val="22"/>
        </w:rPr>
        <w:t> </w:t>
      </w:r>
      <w:r>
        <w:rPr>
          <w:sz w:val="22"/>
        </w:rPr>
        <w:t>solve</w:t>
      </w:r>
      <w:r>
        <w:rPr>
          <w:spacing w:val="-2"/>
          <w:sz w:val="22"/>
        </w:rPr>
        <w:t> </w:t>
      </w:r>
      <w:r>
        <w:rPr>
          <w:sz w:val="22"/>
        </w:rPr>
        <w:t>surd</w:t>
      </w:r>
      <w:r>
        <w:rPr>
          <w:spacing w:val="-3"/>
          <w:sz w:val="22"/>
        </w:rPr>
        <w:t> </w:t>
      </w:r>
      <w:r>
        <w:rPr>
          <w:sz w:val="22"/>
        </w:rPr>
        <w:t>problems</w:t>
      </w:r>
      <w:r>
        <w:rPr>
          <w:spacing w:val="2"/>
          <w:sz w:val="22"/>
        </w:rPr>
        <w:t> </w:t>
      </w:r>
      <w:r>
        <w:rPr>
          <w:sz w:val="22"/>
        </w:rPr>
        <w:t>such</w:t>
      </w:r>
      <w:r>
        <w:rPr>
          <w:spacing w:val="16"/>
          <w:sz w:val="22"/>
        </w:rPr>
        <w:t> </w:t>
      </w:r>
      <w:r>
        <w:rPr>
          <w:sz w:val="22"/>
        </w:rPr>
        <w:t>as</w:t>
      </w:r>
      <w:r>
        <w:rPr>
          <w:spacing w:val="15"/>
          <w:sz w:val="22"/>
        </w:rPr>
        <w:t> </w:t>
      </w:r>
      <w:r>
        <w:rPr>
          <w:sz w:val="22"/>
        </w:rPr>
        <w:t>A</w:t>
      </w:r>
      <w:r>
        <w:rPr>
          <w:spacing w:val="4"/>
          <w:sz w:val="22"/>
        </w:rPr>
        <w:t> </w:t>
      </w:r>
      <w:r>
        <w:rPr>
          <w:sz w:val="22"/>
        </w:rPr>
        <w:t>Surd</w:t>
      </w:r>
      <w:r>
        <w:rPr>
          <w:spacing w:val="15"/>
          <w:sz w:val="22"/>
        </w:rPr>
        <w:t> </w:t>
      </w:r>
      <w:r>
        <w:rPr>
          <w:sz w:val="22"/>
        </w:rPr>
        <w:t>are</w:t>
      </w:r>
      <w:r>
        <w:rPr>
          <w:spacing w:val="12"/>
          <w:sz w:val="22"/>
        </w:rPr>
        <w:t> </w:t>
      </w:r>
      <w:r>
        <w:rPr>
          <w:spacing w:val="-2"/>
          <w:sz w:val="22"/>
        </w:rPr>
        <w:t>irrational</w:t>
      </w:r>
    </w:p>
    <w:p>
      <w:pPr>
        <w:tabs>
          <w:tab w:pos="3524" w:val="left" w:leader="none"/>
        </w:tabs>
        <w:spacing w:before="64"/>
        <w:ind w:left="960" w:right="0" w:firstLine="0"/>
        <w:jc w:val="left"/>
        <w:rPr>
          <w:sz w:val="22"/>
        </w:rPr>
      </w:pPr>
      <w:r>
        <w:rPr/>
        <mc:AlternateContent>
          <mc:Choice Requires="wps">
            <w:drawing>
              <wp:anchor distT="0" distB="0" distL="0" distR="0" allowOverlap="1" layoutInCell="1" locked="0" behindDoc="1" simplePos="0" relativeHeight="482720768">
                <wp:simplePos x="0" y="0"/>
                <wp:positionH relativeFrom="page">
                  <wp:posOffset>2230986</wp:posOffset>
                </wp:positionH>
                <wp:positionV relativeFrom="paragraph">
                  <wp:posOffset>33539</wp:posOffset>
                </wp:positionV>
                <wp:extent cx="174625" cy="179705"/>
                <wp:effectExtent l="0" t="0" r="0" b="0"/>
                <wp:wrapNone/>
                <wp:docPr id="644" name="Group 644"/>
                <wp:cNvGraphicFramePr>
                  <a:graphicFrameLocks/>
                </wp:cNvGraphicFramePr>
                <a:graphic>
                  <a:graphicData uri="http://schemas.microsoft.com/office/word/2010/wordprocessingGroup">
                    <wpg:wgp>
                      <wpg:cNvPr id="644" name="Group 644"/>
                      <wpg:cNvGrpSpPr/>
                      <wpg:grpSpPr>
                        <a:xfrm>
                          <a:off x="0" y="0"/>
                          <a:ext cx="174625" cy="179705"/>
                          <a:chExt cx="174625" cy="179705"/>
                        </a:xfrm>
                      </wpg:grpSpPr>
                      <wps:wsp>
                        <wps:cNvPr id="645" name="Graphic 645"/>
                        <wps:cNvSpPr/>
                        <wps:spPr>
                          <a:xfrm>
                            <a:off x="3131" y="101415"/>
                            <a:ext cx="19685" cy="11430"/>
                          </a:xfrm>
                          <a:custGeom>
                            <a:avLst/>
                            <a:gdLst/>
                            <a:ahLst/>
                            <a:cxnLst/>
                            <a:rect l="l" t="t" r="r" b="b"/>
                            <a:pathLst>
                              <a:path w="19685" h="11430">
                                <a:moveTo>
                                  <a:pt x="0" y="10984"/>
                                </a:moveTo>
                                <a:lnTo>
                                  <a:pt x="19217" y="0"/>
                                </a:lnTo>
                              </a:path>
                            </a:pathLst>
                          </a:custGeom>
                          <a:ln w="6262">
                            <a:solidFill>
                              <a:srgbClr val="000000"/>
                            </a:solidFill>
                            <a:prstDash val="solid"/>
                          </a:ln>
                        </wps:spPr>
                        <wps:bodyPr wrap="square" lIns="0" tIns="0" rIns="0" bIns="0" rtlCol="0">
                          <a:prstTxWarp prst="textNoShape">
                            <a:avLst/>
                          </a:prstTxWarp>
                          <a:noAutofit/>
                        </wps:bodyPr>
                      </wps:wsp>
                      <wps:wsp>
                        <wps:cNvPr id="646" name="Graphic 646"/>
                        <wps:cNvSpPr/>
                        <wps:spPr>
                          <a:xfrm>
                            <a:off x="22349" y="104384"/>
                            <a:ext cx="27940" cy="51435"/>
                          </a:xfrm>
                          <a:custGeom>
                            <a:avLst/>
                            <a:gdLst/>
                            <a:ahLst/>
                            <a:cxnLst/>
                            <a:rect l="l" t="t" r="r" b="b"/>
                            <a:pathLst>
                              <a:path w="27940" h="51435">
                                <a:moveTo>
                                  <a:pt x="0" y="0"/>
                                </a:moveTo>
                                <a:lnTo>
                                  <a:pt x="27931" y="51063"/>
                                </a:lnTo>
                              </a:path>
                            </a:pathLst>
                          </a:custGeom>
                          <a:ln w="12586">
                            <a:solidFill>
                              <a:srgbClr val="000000"/>
                            </a:solidFill>
                            <a:prstDash val="solid"/>
                          </a:ln>
                        </wps:spPr>
                        <wps:bodyPr wrap="square" lIns="0" tIns="0" rIns="0" bIns="0" rtlCol="0">
                          <a:prstTxWarp prst="textNoShape">
                            <a:avLst/>
                          </a:prstTxWarp>
                          <a:noAutofit/>
                        </wps:bodyPr>
                      </wps:wsp>
                      <wps:wsp>
                        <wps:cNvPr id="647" name="Graphic 647"/>
                        <wps:cNvSpPr/>
                        <wps:spPr>
                          <a:xfrm>
                            <a:off x="53579" y="3151"/>
                            <a:ext cx="120650" cy="152400"/>
                          </a:xfrm>
                          <a:custGeom>
                            <a:avLst/>
                            <a:gdLst/>
                            <a:ahLst/>
                            <a:cxnLst/>
                            <a:rect l="l" t="t" r="r" b="b"/>
                            <a:pathLst>
                              <a:path w="120650" h="152400">
                                <a:moveTo>
                                  <a:pt x="0" y="152296"/>
                                </a:moveTo>
                                <a:lnTo>
                                  <a:pt x="36935" y="0"/>
                                </a:lnTo>
                              </a:path>
                              <a:path w="120650" h="152400">
                                <a:moveTo>
                                  <a:pt x="36935" y="0"/>
                                </a:moveTo>
                                <a:lnTo>
                                  <a:pt x="120418" y="0"/>
                                </a:lnTo>
                              </a:path>
                            </a:pathLst>
                          </a:custGeom>
                          <a:ln w="6277">
                            <a:solidFill>
                              <a:srgbClr val="000000"/>
                            </a:solidFill>
                            <a:prstDash val="solid"/>
                          </a:ln>
                        </wps:spPr>
                        <wps:bodyPr wrap="square" lIns="0" tIns="0" rIns="0" bIns="0" rtlCol="0">
                          <a:prstTxWarp prst="textNoShape">
                            <a:avLst/>
                          </a:prstTxWarp>
                          <a:noAutofit/>
                        </wps:bodyPr>
                      </wps:wsp>
                      <wps:wsp>
                        <wps:cNvPr id="648" name="Textbox 648"/>
                        <wps:cNvSpPr txBox="1"/>
                        <wps:spPr>
                          <a:xfrm>
                            <a:off x="0" y="0"/>
                            <a:ext cx="174625" cy="179705"/>
                          </a:xfrm>
                          <a:prstGeom prst="rect">
                            <a:avLst/>
                          </a:prstGeom>
                        </wps:spPr>
                        <wps:txbx>
                          <w:txbxContent>
                            <w:p>
                              <w:pPr>
                                <w:spacing w:line="276" w:lineRule="exact" w:before="7"/>
                                <w:ind w:left="153" w:right="0" w:firstLine="0"/>
                                <w:jc w:val="left"/>
                                <w:rPr>
                                  <w:i/>
                                  <w:sz w:val="24"/>
                                </w:rPr>
                              </w:pPr>
                              <w:r>
                                <w:rPr>
                                  <w:i/>
                                  <w:spacing w:val="-10"/>
                                  <w:sz w:val="24"/>
                                </w:rPr>
                                <w:t>c</w:t>
                              </w:r>
                            </w:p>
                          </w:txbxContent>
                        </wps:txbx>
                        <wps:bodyPr wrap="square" lIns="0" tIns="0" rIns="0" bIns="0" rtlCol="0">
                          <a:noAutofit/>
                        </wps:bodyPr>
                      </wps:wsp>
                    </wpg:wgp>
                  </a:graphicData>
                </a:graphic>
              </wp:anchor>
            </w:drawing>
          </mc:Choice>
          <mc:Fallback>
            <w:pict>
              <v:group style="position:absolute;margin-left:175.668259pt;margin-top:2.64094pt;width:13.75pt;height:14.15pt;mso-position-horizontal-relative:page;mso-position-vertical-relative:paragraph;z-index:-20595712" id="docshapegroup391" coordorigin="3513,53" coordsize="275,283">
                <v:line style="position:absolute" from="3518,230" to="3549,213" stroked="true" strokeweight=".493128pt" strokecolor="#000000">
                  <v:stroke dashstyle="solid"/>
                </v:line>
                <v:line style="position:absolute" from="3549,217" to="3593,298" stroked="true" strokeweight=".991026pt" strokecolor="#000000">
                  <v:stroke dashstyle="solid"/>
                </v:line>
                <v:shape style="position:absolute;left:3597;top:57;width:190;height:240" id="docshape392" coordorigin="3598,58" coordsize="190,240" path="m3598,298l3656,58m3656,58l3787,58e" filled="false" stroked="true" strokeweight=".494279pt" strokecolor="#000000">
                  <v:path arrowok="t"/>
                  <v:stroke dashstyle="solid"/>
                </v:shape>
                <v:shape style="position:absolute;left:3513;top:52;width:275;height:283" type="#_x0000_t202" id="docshape393" filled="false" stroked="false">
                  <v:textbox inset="0,0,0,0">
                    <w:txbxContent>
                      <w:p>
                        <w:pPr>
                          <w:spacing w:line="276" w:lineRule="exact" w:before="7"/>
                          <w:ind w:left="153" w:right="0" w:firstLine="0"/>
                          <w:jc w:val="left"/>
                          <w:rPr>
                            <w:i/>
                            <w:sz w:val="24"/>
                          </w:rPr>
                        </w:pPr>
                        <w:r>
                          <w:rPr>
                            <w:i/>
                            <w:spacing w:val="-10"/>
                            <w:sz w:val="24"/>
                          </w:rPr>
                          <w:t>c</w:t>
                        </w:r>
                      </w:p>
                    </w:txbxContent>
                  </v:textbox>
                  <w10:wrap type="none"/>
                </v:shape>
                <w10:wrap type="none"/>
              </v:group>
            </w:pict>
          </mc:Fallback>
        </mc:AlternateContent>
      </w:r>
      <w:r>
        <w:rPr>
          <w:sz w:val="22"/>
        </w:rPr>
        <w:t>numbers of</w:t>
      </w:r>
      <w:r>
        <w:rPr>
          <w:spacing w:val="2"/>
          <w:sz w:val="22"/>
        </w:rPr>
        <w:t> </w:t>
      </w:r>
      <w:r>
        <w:rPr>
          <w:sz w:val="22"/>
        </w:rPr>
        <w:t>the</w:t>
      </w:r>
      <w:r>
        <w:rPr>
          <w:spacing w:val="1"/>
          <w:sz w:val="22"/>
        </w:rPr>
        <w:t> </w:t>
      </w:r>
      <w:r>
        <w:rPr>
          <w:sz w:val="22"/>
        </w:rPr>
        <w:t>form a</w:t>
      </w:r>
      <w:r>
        <w:rPr>
          <w:spacing w:val="-24"/>
          <w:sz w:val="22"/>
        </w:rPr>
        <w:t> </w:t>
      </w:r>
      <w:r>
        <w:rPr>
          <w:i/>
          <w:spacing w:val="-10"/>
          <w:sz w:val="24"/>
        </w:rPr>
        <w:t>b</w:t>
      </w:r>
      <w:r>
        <w:rPr>
          <w:i/>
          <w:sz w:val="24"/>
        </w:rPr>
        <w:tab/>
      </w:r>
      <w:r>
        <w:rPr>
          <w:sz w:val="22"/>
        </w:rPr>
        <w:t>where</w:t>
      </w:r>
      <w:r>
        <w:rPr>
          <w:spacing w:val="1"/>
          <w:sz w:val="22"/>
        </w:rPr>
        <w:t> </w:t>
      </w:r>
      <w:r>
        <w:rPr>
          <w:sz w:val="22"/>
        </w:rPr>
        <w:t>a,</w:t>
      </w:r>
      <w:r>
        <w:rPr>
          <w:spacing w:val="1"/>
          <w:sz w:val="22"/>
        </w:rPr>
        <w:t> </w:t>
      </w:r>
      <w:r>
        <w:rPr>
          <w:sz w:val="22"/>
        </w:rPr>
        <w:t>b</w:t>
      </w:r>
      <w:r>
        <w:rPr>
          <w:spacing w:val="3"/>
          <w:sz w:val="22"/>
        </w:rPr>
        <w:t> </w:t>
      </w:r>
      <w:r>
        <w:rPr>
          <w:sz w:val="22"/>
        </w:rPr>
        <w:t>are real</w:t>
      </w:r>
      <w:r>
        <w:rPr>
          <w:spacing w:val="4"/>
          <w:sz w:val="22"/>
        </w:rPr>
        <w:t> </w:t>
      </w:r>
      <w:r>
        <w:rPr>
          <w:sz w:val="22"/>
        </w:rPr>
        <w:t>and</w:t>
      </w:r>
      <w:r>
        <w:rPr>
          <w:spacing w:val="3"/>
          <w:sz w:val="22"/>
        </w:rPr>
        <w:t> </w:t>
      </w:r>
      <w:r>
        <w:rPr>
          <w:sz w:val="22"/>
        </w:rPr>
        <w:t>c</w:t>
      </w:r>
      <w:r>
        <w:rPr>
          <w:spacing w:val="1"/>
          <w:sz w:val="22"/>
        </w:rPr>
        <w:t> </w:t>
      </w:r>
      <w:r>
        <w:rPr>
          <w:sz w:val="22"/>
        </w:rPr>
        <w:t>is real</w:t>
      </w:r>
      <w:r>
        <w:rPr>
          <w:spacing w:val="2"/>
          <w:sz w:val="22"/>
        </w:rPr>
        <w:t> </w:t>
      </w:r>
      <w:r>
        <w:rPr>
          <w:sz w:val="22"/>
        </w:rPr>
        <w:t>whose</w:t>
      </w:r>
      <w:r>
        <w:rPr>
          <w:spacing w:val="2"/>
          <w:sz w:val="22"/>
        </w:rPr>
        <w:t> </w:t>
      </w:r>
      <w:r>
        <w:rPr>
          <w:sz w:val="22"/>
        </w:rPr>
        <w:t>root</w:t>
      </w:r>
      <w:r>
        <w:rPr>
          <w:spacing w:val="2"/>
          <w:sz w:val="22"/>
        </w:rPr>
        <w:t> </w:t>
      </w:r>
      <w:r>
        <w:rPr>
          <w:sz w:val="22"/>
        </w:rPr>
        <w:t>is not</w:t>
      </w:r>
      <w:r>
        <w:rPr>
          <w:spacing w:val="2"/>
          <w:sz w:val="22"/>
        </w:rPr>
        <w:t> </w:t>
      </w:r>
      <w:r>
        <w:rPr>
          <w:sz w:val="22"/>
        </w:rPr>
        <w:t>exact.</w:t>
      </w:r>
      <w:r>
        <w:rPr>
          <w:spacing w:val="1"/>
          <w:sz w:val="22"/>
        </w:rPr>
        <w:t> </w:t>
      </w:r>
      <w:r>
        <w:rPr>
          <w:sz w:val="22"/>
        </w:rPr>
        <w:t>Example</w:t>
      </w:r>
      <w:r>
        <w:rPr>
          <w:spacing w:val="4"/>
          <w:sz w:val="22"/>
        </w:rPr>
        <w:t> </w:t>
      </w:r>
      <w:r>
        <w:rPr>
          <w:spacing w:val="-2"/>
          <w:sz w:val="22"/>
        </w:rPr>
        <w:t>include</w:t>
      </w:r>
    </w:p>
    <w:p>
      <w:pPr>
        <w:pStyle w:val="BodyText"/>
        <w:spacing w:before="88"/>
        <w:rPr>
          <w:sz w:val="22"/>
        </w:rPr>
      </w:pPr>
    </w:p>
    <w:p>
      <w:pPr>
        <w:tabs>
          <w:tab w:pos="2169" w:val="left" w:leader="none"/>
          <w:tab w:pos="2705" w:val="left" w:leader="none"/>
          <w:tab w:pos="3480" w:val="left" w:leader="none"/>
        </w:tabs>
        <w:spacing w:before="0"/>
        <w:ind w:left="1754" w:right="0" w:firstLine="0"/>
        <w:jc w:val="left"/>
        <w:rPr>
          <w:sz w:val="22"/>
        </w:rPr>
      </w:pPr>
      <w:r>
        <w:rPr/>
        <mc:AlternateContent>
          <mc:Choice Requires="wps">
            <w:drawing>
              <wp:anchor distT="0" distB="0" distL="0" distR="0" allowOverlap="1" layoutInCell="1" locked="0" behindDoc="0" simplePos="0" relativeHeight="15819776">
                <wp:simplePos x="0" y="0"/>
                <wp:positionH relativeFrom="page">
                  <wp:posOffset>902113</wp:posOffset>
                </wp:positionH>
                <wp:positionV relativeFrom="paragraph">
                  <wp:posOffset>-9119</wp:posOffset>
                </wp:positionV>
                <wp:extent cx="217170" cy="194310"/>
                <wp:effectExtent l="0" t="0" r="0" b="0"/>
                <wp:wrapNone/>
                <wp:docPr id="649" name="Group 649"/>
                <wp:cNvGraphicFramePr>
                  <a:graphicFrameLocks/>
                </wp:cNvGraphicFramePr>
                <a:graphic>
                  <a:graphicData uri="http://schemas.microsoft.com/office/word/2010/wordprocessingGroup">
                    <wpg:wgp>
                      <wpg:cNvPr id="649" name="Group 649"/>
                      <wpg:cNvGrpSpPr/>
                      <wpg:grpSpPr>
                        <a:xfrm>
                          <a:off x="0" y="0"/>
                          <a:ext cx="217170" cy="194310"/>
                          <a:chExt cx="217170" cy="194310"/>
                        </a:xfrm>
                      </wpg:grpSpPr>
                      <wps:wsp>
                        <wps:cNvPr id="650" name="Graphic 650"/>
                        <wps:cNvSpPr/>
                        <wps:spPr>
                          <a:xfrm>
                            <a:off x="3237" y="120810"/>
                            <a:ext cx="19685" cy="12065"/>
                          </a:xfrm>
                          <a:custGeom>
                            <a:avLst/>
                            <a:gdLst/>
                            <a:ahLst/>
                            <a:cxnLst/>
                            <a:rect l="l" t="t" r="r" b="b"/>
                            <a:pathLst>
                              <a:path w="19685" h="12065">
                                <a:moveTo>
                                  <a:pt x="0" y="11490"/>
                                </a:moveTo>
                                <a:lnTo>
                                  <a:pt x="19246" y="0"/>
                                </a:lnTo>
                              </a:path>
                            </a:pathLst>
                          </a:custGeom>
                          <a:ln w="6475">
                            <a:solidFill>
                              <a:srgbClr val="000000"/>
                            </a:solidFill>
                            <a:prstDash val="solid"/>
                          </a:ln>
                        </wps:spPr>
                        <wps:bodyPr wrap="square" lIns="0" tIns="0" rIns="0" bIns="0" rtlCol="0">
                          <a:prstTxWarp prst="textNoShape">
                            <a:avLst/>
                          </a:prstTxWarp>
                          <a:noAutofit/>
                        </wps:bodyPr>
                      </wps:wsp>
                      <wps:wsp>
                        <wps:cNvPr id="651" name="Graphic 651"/>
                        <wps:cNvSpPr/>
                        <wps:spPr>
                          <a:xfrm>
                            <a:off x="22484" y="124051"/>
                            <a:ext cx="28575" cy="63500"/>
                          </a:xfrm>
                          <a:custGeom>
                            <a:avLst/>
                            <a:gdLst/>
                            <a:ahLst/>
                            <a:cxnLst/>
                            <a:rect l="l" t="t" r="r" b="b"/>
                            <a:pathLst>
                              <a:path w="28575" h="63500">
                                <a:moveTo>
                                  <a:pt x="0" y="0"/>
                                </a:moveTo>
                                <a:lnTo>
                                  <a:pt x="27997" y="63347"/>
                                </a:lnTo>
                              </a:path>
                            </a:pathLst>
                          </a:custGeom>
                          <a:ln w="12566">
                            <a:solidFill>
                              <a:srgbClr val="000000"/>
                            </a:solidFill>
                            <a:prstDash val="solid"/>
                          </a:ln>
                        </wps:spPr>
                        <wps:bodyPr wrap="square" lIns="0" tIns="0" rIns="0" bIns="0" rtlCol="0">
                          <a:prstTxWarp prst="textNoShape">
                            <a:avLst/>
                          </a:prstTxWarp>
                          <a:noAutofit/>
                        </wps:bodyPr>
                      </wps:wsp>
                      <wps:wsp>
                        <wps:cNvPr id="652" name="Graphic 652"/>
                        <wps:cNvSpPr/>
                        <wps:spPr>
                          <a:xfrm>
                            <a:off x="53690" y="3248"/>
                            <a:ext cx="163195" cy="184150"/>
                          </a:xfrm>
                          <a:custGeom>
                            <a:avLst/>
                            <a:gdLst/>
                            <a:ahLst/>
                            <a:cxnLst/>
                            <a:rect l="l" t="t" r="r" b="b"/>
                            <a:pathLst>
                              <a:path w="163195" h="184150">
                                <a:moveTo>
                                  <a:pt x="0" y="184151"/>
                                </a:moveTo>
                                <a:lnTo>
                                  <a:pt x="37037" y="0"/>
                                </a:lnTo>
                              </a:path>
                              <a:path w="163195" h="184150">
                                <a:moveTo>
                                  <a:pt x="37037" y="0"/>
                                </a:moveTo>
                                <a:lnTo>
                                  <a:pt x="163022" y="0"/>
                                </a:lnTo>
                              </a:path>
                            </a:pathLst>
                          </a:custGeom>
                          <a:ln w="6456">
                            <a:solidFill>
                              <a:srgbClr val="000000"/>
                            </a:solidFill>
                            <a:prstDash val="solid"/>
                          </a:ln>
                        </wps:spPr>
                        <wps:bodyPr wrap="square" lIns="0" tIns="0" rIns="0" bIns="0" rtlCol="0">
                          <a:prstTxWarp prst="textNoShape">
                            <a:avLst/>
                          </a:prstTxWarp>
                          <a:noAutofit/>
                        </wps:bodyPr>
                      </wps:wsp>
                      <wps:wsp>
                        <wps:cNvPr id="653" name="Textbox 653"/>
                        <wps:cNvSpPr txBox="1"/>
                        <wps:spPr>
                          <a:xfrm>
                            <a:off x="0" y="0"/>
                            <a:ext cx="217170" cy="194310"/>
                          </a:xfrm>
                          <a:prstGeom prst="rect">
                            <a:avLst/>
                          </a:prstGeom>
                        </wps:spPr>
                        <wps:txbx>
                          <w:txbxContent>
                            <w:p>
                              <w:pPr>
                                <w:spacing w:before="8"/>
                                <w:ind w:left="157" w:right="0" w:firstLine="0"/>
                                <w:jc w:val="left"/>
                                <w:rPr>
                                  <w:sz w:val="25"/>
                                </w:rPr>
                              </w:pPr>
                              <w:r>
                                <w:rPr>
                                  <w:spacing w:val="-8"/>
                                  <w:sz w:val="25"/>
                                </w:rPr>
                                <w:t>2,</w:t>
                              </w:r>
                            </w:p>
                          </w:txbxContent>
                        </wps:txbx>
                        <wps:bodyPr wrap="square" lIns="0" tIns="0" rIns="0" bIns="0" rtlCol="0">
                          <a:noAutofit/>
                        </wps:bodyPr>
                      </wps:wsp>
                    </wpg:wgp>
                  </a:graphicData>
                </a:graphic>
              </wp:anchor>
            </w:drawing>
          </mc:Choice>
          <mc:Fallback>
            <w:pict>
              <v:group style="position:absolute;margin-left:71.032532pt;margin-top:-.718042pt;width:17.1pt;height:15.3pt;mso-position-horizontal-relative:page;mso-position-vertical-relative:paragraph;z-index:15819776" id="docshapegroup394" coordorigin="1421,-14" coordsize="342,306">
                <v:line style="position:absolute" from="1426,194" to="1456,176" stroked="true" strokeweight=".509865pt" strokecolor="#000000">
                  <v:stroke dashstyle="solid"/>
                </v:line>
                <v:line style="position:absolute" from="1456,181" to="1500,281" stroked="true" strokeweight=".989466pt" strokecolor="#000000">
                  <v:stroke dashstyle="solid"/>
                </v:line>
                <v:shape style="position:absolute;left:1505;top:-10;width:257;height:290" id="docshape395" coordorigin="1505,-9" coordsize="257,290" path="m1505,281l1564,-9m1564,-9l1762,-9e" filled="false" stroked="true" strokeweight=".50836pt" strokecolor="#000000">
                  <v:path arrowok="t"/>
                  <v:stroke dashstyle="solid"/>
                </v:shape>
                <v:shape style="position:absolute;left:1420;top:-15;width:342;height:306" type="#_x0000_t202" id="docshape396" filled="false" stroked="false">
                  <v:textbox inset="0,0,0,0">
                    <w:txbxContent>
                      <w:p>
                        <w:pPr>
                          <w:spacing w:before="8"/>
                          <w:ind w:left="157" w:right="0" w:firstLine="0"/>
                          <w:jc w:val="left"/>
                          <w:rPr>
                            <w:sz w:val="25"/>
                          </w:rPr>
                        </w:pPr>
                        <w:r>
                          <w:rPr>
                            <w:spacing w:val="-8"/>
                            <w:sz w:val="25"/>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0288">
                <wp:simplePos x="0" y="0"/>
                <wp:positionH relativeFrom="page">
                  <wp:posOffset>1178029</wp:posOffset>
                </wp:positionH>
                <wp:positionV relativeFrom="paragraph">
                  <wp:posOffset>-7044</wp:posOffset>
                </wp:positionV>
                <wp:extent cx="172085" cy="179705"/>
                <wp:effectExtent l="0" t="0" r="0" b="0"/>
                <wp:wrapNone/>
                <wp:docPr id="654" name="Group 654"/>
                <wp:cNvGraphicFramePr>
                  <a:graphicFrameLocks/>
                </wp:cNvGraphicFramePr>
                <a:graphic>
                  <a:graphicData uri="http://schemas.microsoft.com/office/word/2010/wordprocessingGroup">
                    <wpg:wgp>
                      <wpg:cNvPr id="654" name="Group 654"/>
                      <wpg:cNvGrpSpPr/>
                      <wpg:grpSpPr>
                        <a:xfrm>
                          <a:off x="0" y="0"/>
                          <a:ext cx="172085" cy="179705"/>
                          <a:chExt cx="172085" cy="179705"/>
                        </a:xfrm>
                      </wpg:grpSpPr>
                      <wps:wsp>
                        <wps:cNvPr id="655" name="Graphic 65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656" name="Graphic 65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657" name="Graphic 65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658" name="Textbox 65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92.758232pt;margin-top:-.554668pt;width:13.55pt;height:14.15pt;mso-position-horizontal-relative:page;mso-position-vertical-relative:paragraph;z-index:15820288" id="docshapegroup397" coordorigin="1855,-11" coordsize="271,283">
                <v:line style="position:absolute" from="1860,166" to="1890,149" stroked="true" strokeweight=".491742pt" strokecolor="#000000">
                  <v:stroke dashstyle="solid"/>
                </v:line>
                <v:line style="position:absolute" from="1890,153" to="1934,234" stroked="true" strokeweight=".98235pt" strokecolor="#000000">
                  <v:stroke dashstyle="solid"/>
                </v:line>
                <v:shape style="position:absolute;left:1939;top:-7;width:187;height:240" id="docshape398" coordorigin="1939,-6" coordsize="187,240" path="m1939,234l1998,-6m1998,-6l2125,-6e" filled="false" stroked="true" strokeweight=".491461pt" strokecolor="#000000">
                  <v:path arrowok="t"/>
                  <v:stroke dashstyle="solid"/>
                </v:shape>
                <v:shape style="position:absolute;left:1855;top:-12;width:271;height:283" type="#_x0000_t202" id="docshape399"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22304">
                <wp:simplePos x="0" y="0"/>
                <wp:positionH relativeFrom="page">
                  <wp:posOffset>1442189</wp:posOffset>
                </wp:positionH>
                <wp:positionV relativeFrom="paragraph">
                  <wp:posOffset>-7044</wp:posOffset>
                </wp:positionV>
                <wp:extent cx="173990" cy="179705"/>
                <wp:effectExtent l="0" t="0" r="0" b="0"/>
                <wp:wrapNone/>
                <wp:docPr id="659" name="Group 659"/>
                <wp:cNvGraphicFramePr>
                  <a:graphicFrameLocks/>
                </wp:cNvGraphicFramePr>
                <a:graphic>
                  <a:graphicData uri="http://schemas.microsoft.com/office/word/2010/wordprocessingGroup">
                    <wpg:wgp>
                      <wpg:cNvPr id="659" name="Group 659"/>
                      <wpg:cNvGrpSpPr/>
                      <wpg:grpSpPr>
                        <a:xfrm>
                          <a:off x="0" y="0"/>
                          <a:ext cx="173990" cy="179705"/>
                          <a:chExt cx="173990" cy="179705"/>
                        </a:xfrm>
                      </wpg:grpSpPr>
                      <wps:wsp>
                        <wps:cNvPr id="660" name="Graphic 66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661" name="Graphic 66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662" name="Graphic 662"/>
                        <wps:cNvSpPr/>
                        <wps:spPr>
                          <a:xfrm>
                            <a:off x="53295" y="3124"/>
                            <a:ext cx="120650" cy="152400"/>
                          </a:xfrm>
                          <a:custGeom>
                            <a:avLst/>
                            <a:gdLst/>
                            <a:ahLst/>
                            <a:cxnLst/>
                            <a:rect l="l" t="t" r="r" b="b"/>
                            <a:pathLst>
                              <a:path w="120650" h="152400">
                                <a:moveTo>
                                  <a:pt x="0" y="152296"/>
                                </a:moveTo>
                                <a:lnTo>
                                  <a:pt x="37110" y="0"/>
                                </a:lnTo>
                              </a:path>
                              <a:path w="120650" h="152400">
                                <a:moveTo>
                                  <a:pt x="37110" y="0"/>
                                </a:moveTo>
                                <a:lnTo>
                                  <a:pt x="120532" y="0"/>
                                </a:lnTo>
                              </a:path>
                            </a:pathLst>
                          </a:custGeom>
                          <a:ln w="6241">
                            <a:solidFill>
                              <a:srgbClr val="000000"/>
                            </a:solidFill>
                            <a:prstDash val="solid"/>
                          </a:ln>
                        </wps:spPr>
                        <wps:bodyPr wrap="square" lIns="0" tIns="0" rIns="0" bIns="0" rtlCol="0">
                          <a:prstTxWarp prst="textNoShape">
                            <a:avLst/>
                          </a:prstTxWarp>
                          <a:noAutofit/>
                        </wps:bodyPr>
                      </wps:wsp>
                      <wps:wsp>
                        <wps:cNvPr id="663" name="Textbox 663"/>
                        <wps:cNvSpPr txBox="1"/>
                        <wps:spPr>
                          <a:xfrm>
                            <a:off x="0" y="0"/>
                            <a:ext cx="173990" cy="179705"/>
                          </a:xfrm>
                          <a:prstGeom prst="rect">
                            <a:avLst/>
                          </a:prstGeom>
                        </wps:spPr>
                        <wps:txbx>
                          <w:txbxContent>
                            <w:p>
                              <w:pPr>
                                <w:spacing w:line="276" w:lineRule="exact" w:before="7"/>
                                <w:ind w:left="149"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113.558235pt;margin-top:-.554668pt;width:13.7pt;height:14.15pt;mso-position-horizontal-relative:page;mso-position-vertical-relative:paragraph;z-index:-20594176" id="docshapegroup400" coordorigin="2271,-11" coordsize="274,283">
                <v:line style="position:absolute" from="2276,166" to="2306,149" stroked="true" strokeweight=".491742pt" strokecolor="#000000">
                  <v:stroke dashstyle="solid"/>
                </v:line>
                <v:line style="position:absolute" from="2306,153" to="2350,234" stroked="true" strokeweight=".98235pt" strokecolor="#000000">
                  <v:stroke dashstyle="solid"/>
                </v:line>
                <v:shape style="position:absolute;left:2355;top:-7;width:190;height:240" id="docshape401" coordorigin="2355,-6" coordsize="190,240" path="m2355,234l2414,-6m2414,-6l2545,-6e" filled="false" stroked="true" strokeweight=".491461pt" strokecolor="#000000">
                  <v:path arrowok="t"/>
                  <v:stroke dashstyle="solid"/>
                </v:shape>
                <v:shape style="position:absolute;left:2271;top:-12;width:274;height:283" type="#_x0000_t202" id="docshape402" filled="false" stroked="false">
                  <v:textbox inset="0,0,0,0">
                    <w:txbxContent>
                      <w:p>
                        <w:pPr>
                          <w:spacing w:line="276" w:lineRule="exact" w:before="7"/>
                          <w:ind w:left="149"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22816">
                <wp:simplePos x="0" y="0"/>
                <wp:positionH relativeFrom="page">
                  <wp:posOffset>1774198</wp:posOffset>
                </wp:positionH>
                <wp:positionV relativeFrom="paragraph">
                  <wp:posOffset>-7071</wp:posOffset>
                </wp:positionV>
                <wp:extent cx="174625" cy="179705"/>
                <wp:effectExtent l="0" t="0" r="0" b="0"/>
                <wp:wrapNone/>
                <wp:docPr id="664" name="Group 664"/>
                <wp:cNvGraphicFramePr>
                  <a:graphicFrameLocks/>
                </wp:cNvGraphicFramePr>
                <a:graphic>
                  <a:graphicData uri="http://schemas.microsoft.com/office/word/2010/wordprocessingGroup">
                    <wpg:wgp>
                      <wpg:cNvPr id="664" name="Group 664"/>
                      <wpg:cNvGrpSpPr/>
                      <wpg:grpSpPr>
                        <a:xfrm>
                          <a:off x="0" y="0"/>
                          <a:ext cx="174625" cy="179705"/>
                          <a:chExt cx="174625" cy="179705"/>
                        </a:xfrm>
                      </wpg:grpSpPr>
                      <wps:wsp>
                        <wps:cNvPr id="665" name="Graphic 665"/>
                        <wps:cNvSpPr/>
                        <wps:spPr>
                          <a:xfrm>
                            <a:off x="3131" y="101415"/>
                            <a:ext cx="19685" cy="11430"/>
                          </a:xfrm>
                          <a:custGeom>
                            <a:avLst/>
                            <a:gdLst/>
                            <a:ahLst/>
                            <a:cxnLst/>
                            <a:rect l="l" t="t" r="r" b="b"/>
                            <a:pathLst>
                              <a:path w="19685" h="11430">
                                <a:moveTo>
                                  <a:pt x="0" y="10984"/>
                                </a:moveTo>
                                <a:lnTo>
                                  <a:pt x="19219" y="0"/>
                                </a:lnTo>
                              </a:path>
                            </a:pathLst>
                          </a:custGeom>
                          <a:ln w="6262">
                            <a:solidFill>
                              <a:srgbClr val="000000"/>
                            </a:solidFill>
                            <a:prstDash val="solid"/>
                          </a:ln>
                        </wps:spPr>
                        <wps:bodyPr wrap="square" lIns="0" tIns="0" rIns="0" bIns="0" rtlCol="0">
                          <a:prstTxWarp prst="textNoShape">
                            <a:avLst/>
                          </a:prstTxWarp>
                          <a:noAutofit/>
                        </wps:bodyPr>
                      </wps:wsp>
                      <wps:wsp>
                        <wps:cNvPr id="666" name="Graphic 666"/>
                        <wps:cNvSpPr/>
                        <wps:spPr>
                          <a:xfrm>
                            <a:off x="22350" y="104384"/>
                            <a:ext cx="28575" cy="51435"/>
                          </a:xfrm>
                          <a:custGeom>
                            <a:avLst/>
                            <a:gdLst/>
                            <a:ahLst/>
                            <a:cxnLst/>
                            <a:rect l="l" t="t" r="r" b="b"/>
                            <a:pathLst>
                              <a:path w="28575" h="51435">
                                <a:moveTo>
                                  <a:pt x="0" y="0"/>
                                </a:moveTo>
                                <a:lnTo>
                                  <a:pt x="28233" y="51063"/>
                                </a:lnTo>
                              </a:path>
                            </a:pathLst>
                          </a:custGeom>
                          <a:ln w="12585">
                            <a:solidFill>
                              <a:srgbClr val="000000"/>
                            </a:solidFill>
                            <a:prstDash val="solid"/>
                          </a:ln>
                        </wps:spPr>
                        <wps:bodyPr wrap="square" lIns="0" tIns="0" rIns="0" bIns="0" rtlCol="0">
                          <a:prstTxWarp prst="textNoShape">
                            <a:avLst/>
                          </a:prstTxWarp>
                          <a:noAutofit/>
                        </wps:bodyPr>
                      </wps:wsp>
                      <wps:wsp>
                        <wps:cNvPr id="667" name="Graphic 667"/>
                        <wps:cNvSpPr/>
                        <wps:spPr>
                          <a:xfrm>
                            <a:off x="53585" y="3151"/>
                            <a:ext cx="121285" cy="152400"/>
                          </a:xfrm>
                          <a:custGeom>
                            <a:avLst/>
                            <a:gdLst/>
                            <a:ahLst/>
                            <a:cxnLst/>
                            <a:rect l="l" t="t" r="r" b="b"/>
                            <a:pathLst>
                              <a:path w="121285" h="152400">
                                <a:moveTo>
                                  <a:pt x="0" y="152296"/>
                                </a:moveTo>
                                <a:lnTo>
                                  <a:pt x="36935" y="0"/>
                                </a:lnTo>
                              </a:path>
                              <a:path w="121285" h="152400">
                                <a:moveTo>
                                  <a:pt x="36935" y="0"/>
                                </a:moveTo>
                                <a:lnTo>
                                  <a:pt x="120715" y="0"/>
                                </a:lnTo>
                              </a:path>
                            </a:pathLst>
                          </a:custGeom>
                          <a:ln w="6277">
                            <a:solidFill>
                              <a:srgbClr val="000000"/>
                            </a:solidFill>
                            <a:prstDash val="solid"/>
                          </a:ln>
                        </wps:spPr>
                        <wps:bodyPr wrap="square" lIns="0" tIns="0" rIns="0" bIns="0" rtlCol="0">
                          <a:prstTxWarp prst="textNoShape">
                            <a:avLst/>
                          </a:prstTxWarp>
                          <a:noAutofit/>
                        </wps:bodyPr>
                      </wps:wsp>
                      <wps:wsp>
                        <wps:cNvPr id="668" name="Textbox 668"/>
                        <wps:cNvSpPr txBox="1"/>
                        <wps:spPr>
                          <a:xfrm>
                            <a:off x="0" y="0"/>
                            <a:ext cx="174625" cy="179705"/>
                          </a:xfrm>
                          <a:prstGeom prst="rect">
                            <a:avLst/>
                          </a:prstGeom>
                        </wps:spPr>
                        <wps:txbx>
                          <w:txbxContent>
                            <w:p>
                              <w:pPr>
                                <w:spacing w:line="276" w:lineRule="exact" w:before="7"/>
                                <w:ind w:left="150"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139.700699pt;margin-top:-.556814pt;width:13.75pt;height:14.15pt;mso-position-horizontal-relative:page;mso-position-vertical-relative:paragraph;z-index:-20593664" id="docshapegroup403" coordorigin="2794,-11" coordsize="275,283">
                <v:line style="position:absolute" from="2799,166" to="2829,149" stroked="true" strokeweight=".493128pt" strokecolor="#000000">
                  <v:stroke dashstyle="solid"/>
                </v:line>
                <v:line style="position:absolute" from="2829,153" to="2874,234" stroked="true" strokeweight=".990992pt" strokecolor="#000000">
                  <v:stroke dashstyle="solid"/>
                </v:line>
                <v:shape style="position:absolute;left:2878;top:-7;width:191;height:240" id="docshape404" coordorigin="2878,-6" coordsize="191,240" path="m2878,234l2937,-6m2937,-6l3069,-6e" filled="false" stroked="true" strokeweight=".494279pt" strokecolor="#000000">
                  <v:path arrowok="t"/>
                  <v:stroke dashstyle="solid"/>
                </v:shape>
                <v:shape style="position:absolute;left:2794;top:-12;width:275;height:283" type="#_x0000_t202" id="docshape405" filled="false" stroked="false">
                  <v:textbox inset="0,0,0,0">
                    <w:txbxContent>
                      <w:p>
                        <w:pPr>
                          <w:spacing w:line="276" w:lineRule="exact" w:before="7"/>
                          <w:ind w:left="150"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23328">
                <wp:simplePos x="0" y="0"/>
                <wp:positionH relativeFrom="page">
                  <wp:posOffset>2124699</wp:posOffset>
                </wp:positionH>
                <wp:positionV relativeFrom="paragraph">
                  <wp:posOffset>-7062</wp:posOffset>
                </wp:positionV>
                <wp:extent cx="291465" cy="179705"/>
                <wp:effectExtent l="0" t="0" r="0" b="0"/>
                <wp:wrapNone/>
                <wp:docPr id="669" name="Group 669"/>
                <wp:cNvGraphicFramePr>
                  <a:graphicFrameLocks/>
                </wp:cNvGraphicFramePr>
                <a:graphic>
                  <a:graphicData uri="http://schemas.microsoft.com/office/word/2010/wordprocessingGroup">
                    <wpg:wgp>
                      <wpg:cNvPr id="669" name="Group 669"/>
                      <wpg:cNvGrpSpPr/>
                      <wpg:grpSpPr>
                        <a:xfrm>
                          <a:off x="0" y="0"/>
                          <a:ext cx="291465" cy="179705"/>
                          <a:chExt cx="291465" cy="179705"/>
                        </a:xfrm>
                      </wpg:grpSpPr>
                      <wps:wsp>
                        <wps:cNvPr id="670" name="Graphic 670"/>
                        <wps:cNvSpPr/>
                        <wps:spPr>
                          <a:xfrm>
                            <a:off x="3128" y="101405"/>
                            <a:ext cx="19685" cy="11430"/>
                          </a:xfrm>
                          <a:custGeom>
                            <a:avLst/>
                            <a:gdLst/>
                            <a:ahLst/>
                            <a:cxnLst/>
                            <a:rect l="l" t="t" r="r" b="b"/>
                            <a:pathLst>
                              <a:path w="19685" h="11430">
                                <a:moveTo>
                                  <a:pt x="0" y="10984"/>
                                </a:moveTo>
                                <a:lnTo>
                                  <a:pt x="19454" y="0"/>
                                </a:lnTo>
                              </a:path>
                            </a:pathLst>
                          </a:custGeom>
                          <a:ln w="6257">
                            <a:solidFill>
                              <a:srgbClr val="000000"/>
                            </a:solidFill>
                            <a:prstDash val="solid"/>
                          </a:ln>
                        </wps:spPr>
                        <wps:bodyPr wrap="square" lIns="0" tIns="0" rIns="0" bIns="0" rtlCol="0">
                          <a:prstTxWarp prst="textNoShape">
                            <a:avLst/>
                          </a:prstTxWarp>
                          <a:noAutofit/>
                        </wps:bodyPr>
                      </wps:wsp>
                      <wps:wsp>
                        <wps:cNvPr id="671" name="Graphic 671"/>
                        <wps:cNvSpPr/>
                        <wps:spPr>
                          <a:xfrm>
                            <a:off x="22583" y="104375"/>
                            <a:ext cx="28575" cy="51435"/>
                          </a:xfrm>
                          <a:custGeom>
                            <a:avLst/>
                            <a:gdLst/>
                            <a:ahLst/>
                            <a:cxnLst/>
                            <a:rect l="l" t="t" r="r" b="b"/>
                            <a:pathLst>
                              <a:path w="28575" h="51435">
                                <a:moveTo>
                                  <a:pt x="0" y="0"/>
                                </a:moveTo>
                                <a:lnTo>
                                  <a:pt x="28446" y="51063"/>
                                </a:lnTo>
                              </a:path>
                            </a:pathLst>
                          </a:custGeom>
                          <a:ln w="12853">
                            <a:solidFill>
                              <a:srgbClr val="000000"/>
                            </a:solidFill>
                            <a:prstDash val="solid"/>
                          </a:ln>
                        </wps:spPr>
                        <wps:bodyPr wrap="square" lIns="0" tIns="0" rIns="0" bIns="0" rtlCol="0">
                          <a:prstTxWarp prst="textNoShape">
                            <a:avLst/>
                          </a:prstTxWarp>
                          <a:noAutofit/>
                        </wps:bodyPr>
                      </wps:wsp>
                      <wps:wsp>
                        <wps:cNvPr id="672" name="Graphic 672"/>
                        <wps:cNvSpPr/>
                        <wps:spPr>
                          <a:xfrm>
                            <a:off x="54317" y="3142"/>
                            <a:ext cx="237490" cy="152400"/>
                          </a:xfrm>
                          <a:custGeom>
                            <a:avLst/>
                            <a:gdLst/>
                            <a:ahLst/>
                            <a:cxnLst/>
                            <a:rect l="l" t="t" r="r" b="b"/>
                            <a:pathLst>
                              <a:path w="237490" h="152400">
                                <a:moveTo>
                                  <a:pt x="0" y="152296"/>
                                </a:moveTo>
                                <a:lnTo>
                                  <a:pt x="37423" y="0"/>
                                </a:lnTo>
                              </a:path>
                              <a:path w="237490" h="152400">
                                <a:moveTo>
                                  <a:pt x="37423" y="0"/>
                                </a:moveTo>
                                <a:lnTo>
                                  <a:pt x="237090" y="0"/>
                                </a:lnTo>
                              </a:path>
                            </a:pathLst>
                          </a:custGeom>
                          <a:ln w="6267">
                            <a:solidFill>
                              <a:srgbClr val="000000"/>
                            </a:solidFill>
                            <a:prstDash val="solid"/>
                          </a:ln>
                        </wps:spPr>
                        <wps:bodyPr wrap="square" lIns="0" tIns="0" rIns="0" bIns="0" rtlCol="0">
                          <a:prstTxWarp prst="textNoShape">
                            <a:avLst/>
                          </a:prstTxWarp>
                          <a:noAutofit/>
                        </wps:bodyPr>
                      </wps:wsp>
                      <wps:wsp>
                        <wps:cNvPr id="673" name="Textbox 673"/>
                        <wps:cNvSpPr txBox="1"/>
                        <wps:spPr>
                          <a:xfrm>
                            <a:off x="0" y="0"/>
                            <a:ext cx="291465" cy="179705"/>
                          </a:xfrm>
                          <a:prstGeom prst="rect">
                            <a:avLst/>
                          </a:prstGeom>
                        </wps:spPr>
                        <wps:txbx>
                          <w:txbxContent>
                            <w:p>
                              <w:pPr>
                                <w:spacing w:line="276" w:lineRule="exact" w:before="7"/>
                                <w:ind w:left="159" w:right="-15" w:firstLine="0"/>
                                <w:jc w:val="left"/>
                                <w:rPr>
                                  <w:sz w:val="24"/>
                                </w:rPr>
                              </w:pPr>
                              <w:r>
                                <w:rPr>
                                  <w:spacing w:val="-5"/>
                                  <w:sz w:val="24"/>
                                </w:rPr>
                                <w:t>21.</w:t>
                              </w:r>
                            </w:p>
                          </w:txbxContent>
                        </wps:txbx>
                        <wps:bodyPr wrap="square" lIns="0" tIns="0" rIns="0" bIns="0" rtlCol="0">
                          <a:noAutofit/>
                        </wps:bodyPr>
                      </wps:wsp>
                    </wpg:wgp>
                  </a:graphicData>
                </a:graphic>
              </wp:anchor>
            </w:drawing>
          </mc:Choice>
          <mc:Fallback>
            <w:pict>
              <v:group style="position:absolute;margin-left:167.299164pt;margin-top:-.556076pt;width:22.95pt;height:14.15pt;mso-position-horizontal-relative:page;mso-position-vertical-relative:paragraph;z-index:-20593152" id="docshapegroup406" coordorigin="3346,-11" coordsize="459,283">
                <v:line style="position:absolute" from="3351,166" to="3382,149" stroked="true" strokeweight=".492731pt" strokecolor="#000000">
                  <v:stroke dashstyle="solid"/>
                </v:line>
                <v:line style="position:absolute" from="3382,153" to="3426,234" stroked="true" strokeweight="1.012121pt" strokecolor="#000000">
                  <v:stroke dashstyle="solid"/>
                </v:line>
                <v:shape style="position:absolute;left:3431;top:-7;width:374;height:240" id="docshape407" coordorigin="3432,-6" coordsize="374,240" path="m3432,234l3490,-6m3490,-6l3805,-6e" filled="false" stroked="true" strokeweight=".493502pt" strokecolor="#000000">
                  <v:path arrowok="t"/>
                  <v:stroke dashstyle="solid"/>
                </v:shape>
                <v:shape style="position:absolute;left:3345;top:-12;width:459;height:283" type="#_x0000_t202" id="docshape408" filled="false" stroked="false">
                  <v:textbox inset="0,0,0,0">
                    <w:txbxContent>
                      <w:p>
                        <w:pPr>
                          <w:spacing w:line="276" w:lineRule="exact" w:before="7"/>
                          <w:ind w:left="159" w:right="-15" w:firstLine="0"/>
                          <w:jc w:val="left"/>
                          <w:rPr>
                            <w:sz w:val="24"/>
                          </w:rPr>
                        </w:pPr>
                        <w:r>
                          <w:rPr>
                            <w:spacing w:val="-5"/>
                            <w:sz w:val="24"/>
                          </w:rPr>
                          <w:t>21.</w:t>
                        </w:r>
                      </w:p>
                    </w:txbxContent>
                  </v:textbox>
                  <w10:wrap type="none"/>
                </v:shape>
                <w10:wrap type="none"/>
              </v:group>
            </w:pict>
          </mc:Fallback>
        </mc:AlternateContent>
      </w:r>
      <w:r>
        <w:rPr>
          <w:spacing w:val="-10"/>
          <w:sz w:val="22"/>
        </w:rPr>
        <w:t>,</w:t>
      </w:r>
      <w:r>
        <w:rPr>
          <w:sz w:val="22"/>
        </w:rPr>
        <w:tab/>
        <w:t>,</w:t>
      </w:r>
      <w:r>
        <w:rPr>
          <w:spacing w:val="-26"/>
          <w:sz w:val="22"/>
        </w:rPr>
        <w:t> </w:t>
      </w:r>
      <w:r>
        <w:rPr>
          <w:spacing w:val="-10"/>
          <w:sz w:val="24"/>
        </w:rPr>
        <w:t>3</w:t>
      </w:r>
      <w:r>
        <w:rPr>
          <w:sz w:val="24"/>
        </w:rPr>
        <w:tab/>
      </w:r>
      <w:r>
        <w:rPr>
          <w:sz w:val="22"/>
        </w:rPr>
        <w:t>,</w:t>
      </w:r>
      <w:r>
        <w:rPr>
          <w:spacing w:val="-18"/>
          <w:sz w:val="22"/>
        </w:rPr>
        <w:t> </w:t>
      </w:r>
      <w:r>
        <w:rPr>
          <w:spacing w:val="-10"/>
          <w:sz w:val="24"/>
        </w:rPr>
        <w:t>4</w:t>
      </w:r>
      <w:r>
        <w:rPr>
          <w:sz w:val="24"/>
        </w:rPr>
        <w:tab/>
      </w:r>
      <w:r>
        <w:rPr>
          <w:sz w:val="22"/>
        </w:rPr>
        <w:t>Note</w:t>
      </w:r>
      <w:r>
        <w:rPr>
          <w:spacing w:val="3"/>
          <w:sz w:val="22"/>
        </w:rPr>
        <w:t> </w:t>
      </w:r>
      <w:r>
        <w:rPr>
          <w:sz w:val="22"/>
        </w:rPr>
        <w:t>that:</w:t>
      </w:r>
      <w:r>
        <w:rPr>
          <w:spacing w:val="3"/>
          <w:sz w:val="22"/>
        </w:rPr>
        <w:t> </w:t>
      </w:r>
      <w:r>
        <w:rPr>
          <w:sz w:val="22"/>
        </w:rPr>
        <w:t>there</w:t>
      </w:r>
      <w:r>
        <w:rPr>
          <w:spacing w:val="4"/>
          <w:sz w:val="22"/>
        </w:rPr>
        <w:t> </w:t>
      </w:r>
      <w:r>
        <w:rPr>
          <w:sz w:val="22"/>
        </w:rPr>
        <w:t>is</w:t>
      </w:r>
      <w:r>
        <w:rPr>
          <w:spacing w:val="3"/>
          <w:sz w:val="22"/>
        </w:rPr>
        <w:t> </w:t>
      </w:r>
      <w:r>
        <w:rPr>
          <w:sz w:val="22"/>
        </w:rPr>
        <w:t>no</w:t>
      </w:r>
      <w:r>
        <w:rPr>
          <w:spacing w:val="3"/>
          <w:sz w:val="22"/>
        </w:rPr>
        <w:t> </w:t>
      </w:r>
      <w:r>
        <w:rPr>
          <w:sz w:val="22"/>
        </w:rPr>
        <w:t>exact</w:t>
      </w:r>
      <w:r>
        <w:rPr>
          <w:spacing w:val="3"/>
          <w:sz w:val="22"/>
        </w:rPr>
        <w:t> </w:t>
      </w:r>
      <w:r>
        <w:rPr>
          <w:sz w:val="22"/>
        </w:rPr>
        <w:t>number</w:t>
      </w:r>
      <w:r>
        <w:rPr>
          <w:spacing w:val="7"/>
          <w:sz w:val="22"/>
        </w:rPr>
        <w:t> </w:t>
      </w:r>
      <w:r>
        <w:rPr>
          <w:sz w:val="22"/>
        </w:rPr>
        <w:t>whose</w:t>
      </w:r>
      <w:r>
        <w:rPr>
          <w:spacing w:val="3"/>
          <w:sz w:val="22"/>
        </w:rPr>
        <w:t> </w:t>
      </w:r>
      <w:r>
        <w:rPr>
          <w:sz w:val="22"/>
        </w:rPr>
        <w:t>cube</w:t>
      </w:r>
      <w:r>
        <w:rPr>
          <w:spacing w:val="4"/>
          <w:sz w:val="22"/>
        </w:rPr>
        <w:t> </w:t>
      </w:r>
      <w:r>
        <w:rPr>
          <w:sz w:val="22"/>
        </w:rPr>
        <w:t>is</w:t>
      </w:r>
      <w:r>
        <w:rPr>
          <w:spacing w:val="3"/>
          <w:sz w:val="22"/>
        </w:rPr>
        <w:t> </w:t>
      </w:r>
      <w:r>
        <w:rPr>
          <w:sz w:val="22"/>
        </w:rPr>
        <w:t>5,</w:t>
      </w:r>
      <w:r>
        <w:rPr>
          <w:spacing w:val="3"/>
          <w:sz w:val="22"/>
        </w:rPr>
        <w:t> </w:t>
      </w:r>
      <w:r>
        <w:rPr>
          <w:sz w:val="22"/>
        </w:rPr>
        <w:t>nor</w:t>
      </w:r>
      <w:r>
        <w:rPr>
          <w:spacing w:val="3"/>
          <w:sz w:val="22"/>
        </w:rPr>
        <w:t> </w:t>
      </w:r>
      <w:r>
        <w:rPr>
          <w:sz w:val="22"/>
        </w:rPr>
        <w:t>is</w:t>
      </w:r>
      <w:r>
        <w:rPr>
          <w:spacing w:val="4"/>
          <w:sz w:val="22"/>
        </w:rPr>
        <w:t> </w:t>
      </w:r>
      <w:r>
        <w:rPr>
          <w:sz w:val="22"/>
        </w:rPr>
        <w:t>there</w:t>
      </w:r>
      <w:r>
        <w:rPr>
          <w:spacing w:val="3"/>
          <w:sz w:val="22"/>
        </w:rPr>
        <w:t> </w:t>
      </w:r>
      <w:r>
        <w:rPr>
          <w:sz w:val="22"/>
        </w:rPr>
        <w:t>an</w:t>
      </w:r>
      <w:r>
        <w:rPr>
          <w:spacing w:val="4"/>
          <w:sz w:val="22"/>
        </w:rPr>
        <w:t> </w:t>
      </w:r>
      <w:r>
        <w:rPr>
          <w:spacing w:val="-2"/>
          <w:sz w:val="22"/>
        </w:rPr>
        <w:t>exact</w:t>
      </w:r>
    </w:p>
    <w:p>
      <w:pPr>
        <w:pStyle w:val="BodyText"/>
        <w:spacing w:before="63"/>
        <w:rPr>
          <w:sz w:val="22"/>
        </w:rPr>
      </w:pPr>
    </w:p>
    <w:p>
      <w:pPr>
        <w:spacing w:line="477" w:lineRule="auto" w:before="0"/>
        <w:ind w:left="960" w:right="968" w:firstLine="0"/>
        <w:jc w:val="left"/>
        <w:rPr>
          <w:sz w:val="22"/>
        </w:rPr>
      </w:pPr>
      <w:r>
        <w:rPr/>
        <mc:AlternateContent>
          <mc:Choice Requires="wps">
            <w:drawing>
              <wp:anchor distT="0" distB="0" distL="0" distR="0" allowOverlap="1" layoutInCell="1" locked="0" behindDoc="0" simplePos="0" relativeHeight="15822336">
                <wp:simplePos x="0" y="0"/>
                <wp:positionH relativeFrom="page">
                  <wp:posOffset>973317</wp:posOffset>
                </wp:positionH>
                <wp:positionV relativeFrom="paragraph">
                  <wp:posOffset>675667</wp:posOffset>
                </wp:positionV>
                <wp:extent cx="181610" cy="184150"/>
                <wp:effectExtent l="0" t="0" r="0" b="0"/>
                <wp:wrapNone/>
                <wp:docPr id="674" name="Group 674"/>
                <wp:cNvGraphicFramePr>
                  <a:graphicFrameLocks/>
                </wp:cNvGraphicFramePr>
                <a:graphic>
                  <a:graphicData uri="http://schemas.microsoft.com/office/word/2010/wordprocessingGroup">
                    <wpg:wgp>
                      <wpg:cNvPr id="674" name="Group 674"/>
                      <wpg:cNvGrpSpPr/>
                      <wpg:grpSpPr>
                        <a:xfrm>
                          <a:off x="0" y="0"/>
                          <a:ext cx="181610" cy="184150"/>
                          <a:chExt cx="181610" cy="184150"/>
                        </a:xfrm>
                      </wpg:grpSpPr>
                      <wps:wsp>
                        <wps:cNvPr id="675" name="Graphic 675"/>
                        <wps:cNvSpPr/>
                        <wps:spPr>
                          <a:xfrm>
                            <a:off x="3140" y="102108"/>
                            <a:ext cx="19685" cy="11430"/>
                          </a:xfrm>
                          <a:custGeom>
                            <a:avLst/>
                            <a:gdLst/>
                            <a:ahLst/>
                            <a:cxnLst/>
                            <a:rect l="l" t="t" r="r" b="b"/>
                            <a:pathLst>
                              <a:path w="19685" h="11430">
                                <a:moveTo>
                                  <a:pt x="0" y="11326"/>
                                </a:moveTo>
                                <a:lnTo>
                                  <a:pt x="19219" y="0"/>
                                </a:lnTo>
                              </a:path>
                            </a:pathLst>
                          </a:custGeom>
                          <a:ln w="6281">
                            <a:solidFill>
                              <a:srgbClr val="000000"/>
                            </a:solidFill>
                            <a:prstDash val="solid"/>
                          </a:ln>
                        </wps:spPr>
                        <wps:bodyPr wrap="square" lIns="0" tIns="0" rIns="0" bIns="0" rtlCol="0">
                          <a:prstTxWarp prst="textNoShape">
                            <a:avLst/>
                          </a:prstTxWarp>
                          <a:noAutofit/>
                        </wps:bodyPr>
                      </wps:wsp>
                      <wps:wsp>
                        <wps:cNvPr id="676" name="Graphic 676"/>
                        <wps:cNvSpPr/>
                        <wps:spPr>
                          <a:xfrm>
                            <a:off x="22359" y="105386"/>
                            <a:ext cx="27940" cy="52069"/>
                          </a:xfrm>
                          <a:custGeom>
                            <a:avLst/>
                            <a:gdLst/>
                            <a:ahLst/>
                            <a:cxnLst/>
                            <a:rect l="l" t="t" r="r" b="b"/>
                            <a:pathLst>
                              <a:path w="27940" h="52069">
                                <a:moveTo>
                                  <a:pt x="0" y="0"/>
                                </a:moveTo>
                                <a:lnTo>
                                  <a:pt x="27930" y="51564"/>
                                </a:lnTo>
                              </a:path>
                            </a:pathLst>
                          </a:custGeom>
                          <a:ln w="12597">
                            <a:solidFill>
                              <a:srgbClr val="000000"/>
                            </a:solidFill>
                            <a:prstDash val="solid"/>
                          </a:ln>
                        </wps:spPr>
                        <wps:bodyPr wrap="square" lIns="0" tIns="0" rIns="0" bIns="0" rtlCol="0">
                          <a:prstTxWarp prst="textNoShape">
                            <a:avLst/>
                          </a:prstTxWarp>
                          <a:noAutofit/>
                        </wps:bodyPr>
                      </wps:wsp>
                      <wps:wsp>
                        <wps:cNvPr id="677" name="Graphic 677"/>
                        <wps:cNvSpPr/>
                        <wps:spPr>
                          <a:xfrm>
                            <a:off x="53588" y="3152"/>
                            <a:ext cx="127635" cy="154305"/>
                          </a:xfrm>
                          <a:custGeom>
                            <a:avLst/>
                            <a:gdLst/>
                            <a:ahLst/>
                            <a:cxnLst/>
                            <a:rect l="l" t="t" r="r" b="b"/>
                            <a:pathLst>
                              <a:path w="127635" h="154305">
                                <a:moveTo>
                                  <a:pt x="0" y="153799"/>
                                </a:moveTo>
                                <a:lnTo>
                                  <a:pt x="36935" y="0"/>
                                </a:lnTo>
                              </a:path>
                              <a:path w="127635" h="154305">
                                <a:moveTo>
                                  <a:pt x="36935" y="0"/>
                                </a:moveTo>
                                <a:lnTo>
                                  <a:pt x="127620" y="0"/>
                                </a:lnTo>
                              </a:path>
                            </a:pathLst>
                          </a:custGeom>
                          <a:ln w="6289">
                            <a:solidFill>
                              <a:srgbClr val="000000"/>
                            </a:solidFill>
                            <a:prstDash val="solid"/>
                          </a:ln>
                        </wps:spPr>
                        <wps:bodyPr wrap="square" lIns="0" tIns="0" rIns="0" bIns="0" rtlCol="0">
                          <a:prstTxWarp prst="textNoShape">
                            <a:avLst/>
                          </a:prstTxWarp>
                          <a:noAutofit/>
                        </wps:bodyPr>
                      </wps:wsp>
                      <wps:wsp>
                        <wps:cNvPr id="678" name="Textbox 678"/>
                        <wps:cNvSpPr txBox="1"/>
                        <wps:spPr>
                          <a:xfrm>
                            <a:off x="0" y="0"/>
                            <a:ext cx="181610" cy="184150"/>
                          </a:xfrm>
                          <a:prstGeom prst="rect">
                            <a:avLst/>
                          </a:prstGeom>
                        </wps:spPr>
                        <wps:txbx>
                          <w:txbxContent>
                            <w:p>
                              <w:pPr>
                                <w:spacing w:before="12"/>
                                <w:ind w:left="157"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76.639145pt;margin-top:53.202156pt;width:14.3pt;height:14.5pt;mso-position-horizontal-relative:page;mso-position-vertical-relative:paragraph;z-index:15822336" id="docshapegroup409" coordorigin="1533,1064" coordsize="286,290">
                <v:line style="position:absolute" from="1538,1243" to="1568,1225" stroked="true" strokeweight=".494626pt" strokecolor="#000000">
                  <v:stroke dashstyle="solid"/>
                </v:line>
                <v:line style="position:absolute" from="1568,1230" to="1612,1311" stroked="true" strokeweight=".991941pt" strokecolor="#000000">
                  <v:stroke dashstyle="solid"/>
                </v:line>
                <v:shape style="position:absolute;left:1617;top:1069;width:201;height:243" id="docshape410" coordorigin="1617,1069" coordsize="201,243" path="m1617,1311l1675,1069m1675,1069l1818,1069e" filled="false" stroked="true" strokeweight=".495253pt" strokecolor="#000000">
                  <v:path arrowok="t"/>
                  <v:stroke dashstyle="solid"/>
                </v:shape>
                <v:shape style="position:absolute;left:1532;top:1064;width:286;height:290" type="#_x0000_t202" id="docshape411" filled="false" stroked="false">
                  <v:textbox inset="0,0,0,0">
                    <w:txbxContent>
                      <w:p>
                        <w:pPr>
                          <w:spacing w:before="12"/>
                          <w:ind w:left="157"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2848">
                <wp:simplePos x="0" y="0"/>
                <wp:positionH relativeFrom="page">
                  <wp:posOffset>1389461</wp:posOffset>
                </wp:positionH>
                <wp:positionV relativeFrom="paragraph">
                  <wp:posOffset>675676</wp:posOffset>
                </wp:positionV>
                <wp:extent cx="184150" cy="184150"/>
                <wp:effectExtent l="0" t="0" r="0" b="0"/>
                <wp:wrapNone/>
                <wp:docPr id="679" name="Group 679"/>
                <wp:cNvGraphicFramePr>
                  <a:graphicFrameLocks/>
                </wp:cNvGraphicFramePr>
                <a:graphic>
                  <a:graphicData uri="http://schemas.microsoft.com/office/word/2010/wordprocessingGroup">
                    <wpg:wgp>
                      <wpg:cNvPr id="679" name="Group 679"/>
                      <wpg:cNvGrpSpPr/>
                      <wpg:grpSpPr>
                        <a:xfrm>
                          <a:off x="0" y="0"/>
                          <a:ext cx="184150" cy="184150"/>
                          <a:chExt cx="184150" cy="184150"/>
                        </a:xfrm>
                      </wpg:grpSpPr>
                      <wps:wsp>
                        <wps:cNvPr id="680" name="Graphic 680"/>
                        <wps:cNvSpPr/>
                        <wps:spPr>
                          <a:xfrm>
                            <a:off x="3138" y="102098"/>
                            <a:ext cx="19685" cy="11430"/>
                          </a:xfrm>
                          <a:custGeom>
                            <a:avLst/>
                            <a:gdLst/>
                            <a:ahLst/>
                            <a:cxnLst/>
                            <a:rect l="l" t="t" r="r" b="b"/>
                            <a:pathLst>
                              <a:path w="19685" h="11430">
                                <a:moveTo>
                                  <a:pt x="0" y="11326"/>
                                </a:moveTo>
                                <a:lnTo>
                                  <a:pt x="19456" y="0"/>
                                </a:lnTo>
                              </a:path>
                            </a:pathLst>
                          </a:custGeom>
                          <a:ln w="6276">
                            <a:solidFill>
                              <a:srgbClr val="000000"/>
                            </a:solidFill>
                            <a:prstDash val="solid"/>
                          </a:ln>
                        </wps:spPr>
                        <wps:bodyPr wrap="square" lIns="0" tIns="0" rIns="0" bIns="0" rtlCol="0">
                          <a:prstTxWarp prst="textNoShape">
                            <a:avLst/>
                          </a:prstTxWarp>
                          <a:noAutofit/>
                        </wps:bodyPr>
                      </wps:wsp>
                      <wps:wsp>
                        <wps:cNvPr id="681" name="Graphic 681"/>
                        <wps:cNvSpPr/>
                        <wps:spPr>
                          <a:xfrm>
                            <a:off x="22595" y="105377"/>
                            <a:ext cx="28575" cy="52069"/>
                          </a:xfrm>
                          <a:custGeom>
                            <a:avLst/>
                            <a:gdLst/>
                            <a:ahLst/>
                            <a:cxnLst/>
                            <a:rect l="l" t="t" r="r" b="b"/>
                            <a:pathLst>
                              <a:path w="28575" h="52069">
                                <a:moveTo>
                                  <a:pt x="0" y="0"/>
                                </a:moveTo>
                                <a:lnTo>
                                  <a:pt x="28446" y="51564"/>
                                </a:lnTo>
                              </a:path>
                            </a:pathLst>
                          </a:custGeom>
                          <a:ln w="12866">
                            <a:solidFill>
                              <a:srgbClr val="000000"/>
                            </a:solidFill>
                            <a:prstDash val="solid"/>
                          </a:ln>
                        </wps:spPr>
                        <wps:bodyPr wrap="square" lIns="0" tIns="0" rIns="0" bIns="0" rtlCol="0">
                          <a:prstTxWarp prst="textNoShape">
                            <a:avLst/>
                          </a:prstTxWarp>
                          <a:noAutofit/>
                        </wps:bodyPr>
                      </wps:wsp>
                      <wps:wsp>
                        <wps:cNvPr id="682" name="Graphic 682"/>
                        <wps:cNvSpPr/>
                        <wps:spPr>
                          <a:xfrm>
                            <a:off x="54329" y="3142"/>
                            <a:ext cx="129539" cy="154305"/>
                          </a:xfrm>
                          <a:custGeom>
                            <a:avLst/>
                            <a:gdLst/>
                            <a:ahLst/>
                            <a:cxnLst/>
                            <a:rect l="l" t="t" r="r" b="b"/>
                            <a:pathLst>
                              <a:path w="129539" h="154305">
                                <a:moveTo>
                                  <a:pt x="0" y="153799"/>
                                </a:moveTo>
                                <a:lnTo>
                                  <a:pt x="37423" y="0"/>
                                </a:lnTo>
                              </a:path>
                              <a:path w="129539" h="154305">
                                <a:moveTo>
                                  <a:pt x="37423" y="0"/>
                                </a:moveTo>
                                <a:lnTo>
                                  <a:pt x="129326" y="0"/>
                                </a:lnTo>
                              </a:path>
                            </a:pathLst>
                          </a:custGeom>
                          <a:ln w="6279">
                            <a:solidFill>
                              <a:srgbClr val="000000"/>
                            </a:solidFill>
                            <a:prstDash val="solid"/>
                          </a:ln>
                        </wps:spPr>
                        <wps:bodyPr wrap="square" lIns="0" tIns="0" rIns="0" bIns="0" rtlCol="0">
                          <a:prstTxWarp prst="textNoShape">
                            <a:avLst/>
                          </a:prstTxWarp>
                          <a:noAutofit/>
                        </wps:bodyPr>
                      </wps:wsp>
                      <wps:wsp>
                        <wps:cNvPr id="683" name="Textbox 683"/>
                        <wps:cNvSpPr txBox="1"/>
                        <wps:spPr>
                          <a:xfrm>
                            <a:off x="0" y="0"/>
                            <a:ext cx="184150" cy="184150"/>
                          </a:xfrm>
                          <a:prstGeom prst="rect">
                            <a:avLst/>
                          </a:prstGeom>
                        </wps:spPr>
                        <wps:txbx>
                          <w:txbxContent>
                            <w:p>
                              <w:pPr>
                                <w:spacing w:before="12"/>
                                <w:ind w:left="159"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109.406387pt;margin-top:53.202892pt;width:14.5pt;height:14.5pt;mso-position-horizontal-relative:page;mso-position-vertical-relative:paragraph;z-index:15822848" id="docshapegroup412" coordorigin="2188,1064" coordsize="290,290">
                <v:line style="position:absolute" from="2193,1243" to="2224,1225" stroked="true" strokeweight=".49422pt" strokecolor="#000000">
                  <v:stroke dashstyle="solid"/>
                </v:line>
                <v:line style="position:absolute" from="2224,1230" to="2269,1311" stroked="true" strokeweight="1.013073pt" strokecolor="#000000">
                  <v:stroke dashstyle="solid"/>
                </v:line>
                <v:shape style="position:absolute;left:2273;top:1069;width:204;height:243" id="docshape413" coordorigin="2274,1069" coordsize="204,243" path="m2274,1311l2333,1069m2333,1069l2477,1069e" filled="false" stroked="true" strokeweight=".494476pt" strokecolor="#000000">
                  <v:path arrowok="t"/>
                  <v:stroke dashstyle="solid"/>
                </v:shape>
                <v:shape style="position:absolute;left:2188;top:1064;width:290;height:290" type="#_x0000_t202" id="docshape414" filled="false" stroked="false">
                  <v:textbox inset="0,0,0,0">
                    <w:txbxContent>
                      <w:p>
                        <w:pPr>
                          <w:spacing w:before="12"/>
                          <w:ind w:left="159"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24864">
                <wp:simplePos x="0" y="0"/>
                <wp:positionH relativeFrom="page">
                  <wp:posOffset>2120866</wp:posOffset>
                </wp:positionH>
                <wp:positionV relativeFrom="paragraph">
                  <wp:posOffset>675682</wp:posOffset>
                </wp:positionV>
                <wp:extent cx="177800" cy="184150"/>
                <wp:effectExtent l="0" t="0" r="0" b="0"/>
                <wp:wrapNone/>
                <wp:docPr id="684" name="Group 684"/>
                <wp:cNvGraphicFramePr>
                  <a:graphicFrameLocks/>
                </wp:cNvGraphicFramePr>
                <a:graphic>
                  <a:graphicData uri="http://schemas.microsoft.com/office/word/2010/wordprocessingGroup">
                    <wpg:wgp>
                      <wpg:cNvPr id="684" name="Group 684"/>
                      <wpg:cNvGrpSpPr/>
                      <wpg:grpSpPr>
                        <a:xfrm>
                          <a:off x="0" y="0"/>
                          <a:ext cx="177800" cy="184150"/>
                          <a:chExt cx="177800" cy="184150"/>
                        </a:xfrm>
                      </wpg:grpSpPr>
                      <wps:wsp>
                        <wps:cNvPr id="685" name="Graphic 685"/>
                        <wps:cNvSpPr/>
                        <wps:spPr>
                          <a:xfrm>
                            <a:off x="3126" y="102092"/>
                            <a:ext cx="19050" cy="11430"/>
                          </a:xfrm>
                          <a:custGeom>
                            <a:avLst/>
                            <a:gdLst/>
                            <a:ahLst/>
                            <a:cxnLst/>
                            <a:rect l="l" t="t" r="r" b="b"/>
                            <a:pathLst>
                              <a:path w="19050" h="11430">
                                <a:moveTo>
                                  <a:pt x="0" y="11326"/>
                                </a:moveTo>
                                <a:lnTo>
                                  <a:pt x="18881" y="0"/>
                                </a:lnTo>
                              </a:path>
                            </a:pathLst>
                          </a:custGeom>
                          <a:ln w="6252">
                            <a:solidFill>
                              <a:srgbClr val="000000"/>
                            </a:solidFill>
                            <a:prstDash val="solid"/>
                          </a:ln>
                        </wps:spPr>
                        <wps:bodyPr wrap="square" lIns="0" tIns="0" rIns="0" bIns="0" rtlCol="0">
                          <a:prstTxWarp prst="textNoShape">
                            <a:avLst/>
                          </a:prstTxWarp>
                          <a:noAutofit/>
                        </wps:bodyPr>
                      </wps:wsp>
                      <wps:wsp>
                        <wps:cNvPr id="686" name="Graphic 686"/>
                        <wps:cNvSpPr/>
                        <wps:spPr>
                          <a:xfrm>
                            <a:off x="22008" y="105371"/>
                            <a:ext cx="27940" cy="52069"/>
                          </a:xfrm>
                          <a:custGeom>
                            <a:avLst/>
                            <a:gdLst/>
                            <a:ahLst/>
                            <a:cxnLst/>
                            <a:rect l="l" t="t" r="r" b="b"/>
                            <a:pathLst>
                              <a:path w="27940" h="52069">
                                <a:moveTo>
                                  <a:pt x="0" y="0"/>
                                </a:moveTo>
                                <a:lnTo>
                                  <a:pt x="27436" y="51564"/>
                                </a:lnTo>
                              </a:path>
                            </a:pathLst>
                          </a:custGeom>
                          <a:ln w="12425">
                            <a:solidFill>
                              <a:srgbClr val="000000"/>
                            </a:solidFill>
                            <a:prstDash val="solid"/>
                          </a:ln>
                        </wps:spPr>
                        <wps:bodyPr wrap="square" lIns="0" tIns="0" rIns="0" bIns="0" rtlCol="0">
                          <a:prstTxWarp prst="textNoShape">
                            <a:avLst/>
                          </a:prstTxWarp>
                          <a:noAutofit/>
                        </wps:bodyPr>
                      </wps:wsp>
                      <wps:wsp>
                        <wps:cNvPr id="687" name="Graphic 687"/>
                        <wps:cNvSpPr/>
                        <wps:spPr>
                          <a:xfrm>
                            <a:off x="52395" y="3136"/>
                            <a:ext cx="125095" cy="154305"/>
                          </a:xfrm>
                          <a:custGeom>
                            <a:avLst/>
                            <a:gdLst/>
                            <a:ahLst/>
                            <a:cxnLst/>
                            <a:rect l="l" t="t" r="r" b="b"/>
                            <a:pathLst>
                              <a:path w="125095" h="154305">
                                <a:moveTo>
                                  <a:pt x="0" y="153799"/>
                                </a:moveTo>
                                <a:lnTo>
                                  <a:pt x="36287" y="0"/>
                                </a:lnTo>
                              </a:path>
                              <a:path w="125095" h="154305">
                                <a:moveTo>
                                  <a:pt x="36287" y="0"/>
                                </a:moveTo>
                                <a:lnTo>
                                  <a:pt x="124790" y="0"/>
                                </a:lnTo>
                              </a:path>
                            </a:pathLst>
                          </a:custGeom>
                          <a:ln w="6234">
                            <a:solidFill>
                              <a:srgbClr val="000000"/>
                            </a:solidFill>
                            <a:prstDash val="solid"/>
                          </a:ln>
                        </wps:spPr>
                        <wps:bodyPr wrap="square" lIns="0" tIns="0" rIns="0" bIns="0" rtlCol="0">
                          <a:prstTxWarp prst="textNoShape">
                            <a:avLst/>
                          </a:prstTxWarp>
                          <a:noAutofit/>
                        </wps:bodyPr>
                      </wps:wsp>
                      <wps:wsp>
                        <wps:cNvPr id="688" name="Textbox 688"/>
                        <wps:cNvSpPr txBox="1"/>
                        <wps:spPr>
                          <a:xfrm>
                            <a:off x="0" y="0"/>
                            <a:ext cx="177800" cy="184150"/>
                          </a:xfrm>
                          <a:prstGeom prst="rect">
                            <a:avLst/>
                          </a:prstGeom>
                        </wps:spPr>
                        <wps:txbx>
                          <w:txbxContent>
                            <w:p>
                              <w:pPr>
                                <w:spacing w:before="12"/>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166.997391pt;margin-top:53.203381pt;width:14pt;height:14.5pt;mso-position-horizontal-relative:page;mso-position-vertical-relative:paragraph;z-index:-20591616" id="docshapegroup415" coordorigin="3340,1064" coordsize="280,290">
                <v:line style="position:absolute" from="3345,1243" to="3375,1225" stroked="true" strokeweight=".492337pt" strokecolor="#000000">
                  <v:stroke dashstyle="solid"/>
                </v:line>
                <v:line style="position:absolute" from="3375,1230" to="3418,1311" stroked="true" strokeweight=".978385pt" strokecolor="#000000">
                  <v:stroke dashstyle="solid"/>
                </v:line>
                <v:shape style="position:absolute;left:3422;top:1069;width:197;height:243" id="docshape416" coordorigin="3422,1069" coordsize="197,243" path="m3422,1311l3480,1069m3480,1069l3619,1069e" filled="false" stroked="true" strokeweight=".490895pt" strokecolor="#000000">
                  <v:path arrowok="t"/>
                  <v:stroke dashstyle="solid"/>
                </v:shape>
                <v:shape style="position:absolute;left:3339;top:1064;width:280;height:290" type="#_x0000_t202" id="docshape417" filled="false" stroked="false">
                  <v:textbox inset="0,0,0,0">
                    <w:txbxContent>
                      <w:p>
                        <w:pPr>
                          <w:spacing w:before="12"/>
                          <w:ind w:left="154"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3872">
                <wp:simplePos x="0" y="0"/>
                <wp:positionH relativeFrom="page">
                  <wp:posOffset>2611721</wp:posOffset>
                </wp:positionH>
                <wp:positionV relativeFrom="paragraph">
                  <wp:posOffset>675682</wp:posOffset>
                </wp:positionV>
                <wp:extent cx="177800" cy="184150"/>
                <wp:effectExtent l="0" t="0" r="0" b="0"/>
                <wp:wrapNone/>
                <wp:docPr id="689" name="Group 689"/>
                <wp:cNvGraphicFramePr>
                  <a:graphicFrameLocks/>
                </wp:cNvGraphicFramePr>
                <a:graphic>
                  <a:graphicData uri="http://schemas.microsoft.com/office/word/2010/wordprocessingGroup">
                    <wpg:wgp>
                      <wpg:cNvPr id="689" name="Group 689"/>
                      <wpg:cNvGrpSpPr/>
                      <wpg:grpSpPr>
                        <a:xfrm>
                          <a:off x="0" y="0"/>
                          <a:ext cx="177800" cy="184150"/>
                          <a:chExt cx="177800" cy="184150"/>
                        </a:xfrm>
                      </wpg:grpSpPr>
                      <wps:wsp>
                        <wps:cNvPr id="690" name="Graphic 690"/>
                        <wps:cNvSpPr/>
                        <wps:spPr>
                          <a:xfrm>
                            <a:off x="3126" y="102092"/>
                            <a:ext cx="19050" cy="11430"/>
                          </a:xfrm>
                          <a:custGeom>
                            <a:avLst/>
                            <a:gdLst/>
                            <a:ahLst/>
                            <a:cxnLst/>
                            <a:rect l="l" t="t" r="r" b="b"/>
                            <a:pathLst>
                              <a:path w="19050" h="11430">
                                <a:moveTo>
                                  <a:pt x="0" y="11326"/>
                                </a:moveTo>
                                <a:lnTo>
                                  <a:pt x="18881" y="0"/>
                                </a:lnTo>
                              </a:path>
                            </a:pathLst>
                          </a:custGeom>
                          <a:ln w="6252">
                            <a:solidFill>
                              <a:srgbClr val="000000"/>
                            </a:solidFill>
                            <a:prstDash val="solid"/>
                          </a:ln>
                        </wps:spPr>
                        <wps:bodyPr wrap="square" lIns="0" tIns="0" rIns="0" bIns="0" rtlCol="0">
                          <a:prstTxWarp prst="textNoShape">
                            <a:avLst/>
                          </a:prstTxWarp>
                          <a:noAutofit/>
                        </wps:bodyPr>
                      </wps:wsp>
                      <wps:wsp>
                        <wps:cNvPr id="691" name="Graphic 691"/>
                        <wps:cNvSpPr/>
                        <wps:spPr>
                          <a:xfrm>
                            <a:off x="22008" y="105371"/>
                            <a:ext cx="27940" cy="52069"/>
                          </a:xfrm>
                          <a:custGeom>
                            <a:avLst/>
                            <a:gdLst/>
                            <a:ahLst/>
                            <a:cxnLst/>
                            <a:rect l="l" t="t" r="r" b="b"/>
                            <a:pathLst>
                              <a:path w="27940" h="52069">
                                <a:moveTo>
                                  <a:pt x="0" y="0"/>
                                </a:moveTo>
                                <a:lnTo>
                                  <a:pt x="27436" y="51564"/>
                                </a:lnTo>
                              </a:path>
                            </a:pathLst>
                          </a:custGeom>
                          <a:ln w="12425">
                            <a:solidFill>
                              <a:srgbClr val="000000"/>
                            </a:solidFill>
                            <a:prstDash val="solid"/>
                          </a:ln>
                        </wps:spPr>
                        <wps:bodyPr wrap="square" lIns="0" tIns="0" rIns="0" bIns="0" rtlCol="0">
                          <a:prstTxWarp prst="textNoShape">
                            <a:avLst/>
                          </a:prstTxWarp>
                          <a:noAutofit/>
                        </wps:bodyPr>
                      </wps:wsp>
                      <wps:wsp>
                        <wps:cNvPr id="692" name="Graphic 692"/>
                        <wps:cNvSpPr/>
                        <wps:spPr>
                          <a:xfrm>
                            <a:off x="52395" y="3136"/>
                            <a:ext cx="125095" cy="154305"/>
                          </a:xfrm>
                          <a:custGeom>
                            <a:avLst/>
                            <a:gdLst/>
                            <a:ahLst/>
                            <a:cxnLst/>
                            <a:rect l="l" t="t" r="r" b="b"/>
                            <a:pathLst>
                              <a:path w="125095" h="154305">
                                <a:moveTo>
                                  <a:pt x="0" y="153799"/>
                                </a:moveTo>
                                <a:lnTo>
                                  <a:pt x="36287" y="0"/>
                                </a:lnTo>
                              </a:path>
                              <a:path w="125095" h="154305">
                                <a:moveTo>
                                  <a:pt x="36287" y="0"/>
                                </a:moveTo>
                                <a:lnTo>
                                  <a:pt x="124790" y="0"/>
                                </a:lnTo>
                              </a:path>
                            </a:pathLst>
                          </a:custGeom>
                          <a:ln w="6234">
                            <a:solidFill>
                              <a:srgbClr val="000000"/>
                            </a:solidFill>
                            <a:prstDash val="solid"/>
                          </a:ln>
                        </wps:spPr>
                        <wps:bodyPr wrap="square" lIns="0" tIns="0" rIns="0" bIns="0" rtlCol="0">
                          <a:prstTxWarp prst="textNoShape">
                            <a:avLst/>
                          </a:prstTxWarp>
                          <a:noAutofit/>
                        </wps:bodyPr>
                      </wps:wsp>
                      <wps:wsp>
                        <wps:cNvPr id="693" name="Textbox 693"/>
                        <wps:cNvSpPr txBox="1"/>
                        <wps:spPr>
                          <a:xfrm>
                            <a:off x="0" y="0"/>
                            <a:ext cx="177800" cy="184150"/>
                          </a:xfrm>
                          <a:prstGeom prst="rect">
                            <a:avLst/>
                          </a:prstGeom>
                        </wps:spPr>
                        <wps:txbx>
                          <w:txbxContent>
                            <w:p>
                              <w:pPr>
                                <w:spacing w:before="12"/>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205.6474pt;margin-top:53.203381pt;width:14pt;height:14.5pt;mso-position-horizontal-relative:page;mso-position-vertical-relative:paragraph;z-index:15823872" id="docshapegroup418" coordorigin="4113,1064" coordsize="280,290">
                <v:line style="position:absolute" from="4118,1243" to="4148,1225" stroked="true" strokeweight=".492337pt" strokecolor="#000000">
                  <v:stroke dashstyle="solid"/>
                </v:line>
                <v:line style="position:absolute" from="4148,1230" to="4191,1311" stroked="true" strokeweight=".978385pt" strokecolor="#000000">
                  <v:stroke dashstyle="solid"/>
                </v:line>
                <v:shape style="position:absolute;left:4195;top:1069;width:197;height:243" id="docshape419" coordorigin="4195,1069" coordsize="197,243" path="m4195,1311l4253,1069m4253,1069l4392,1069e" filled="false" stroked="true" strokeweight=".490895pt" strokecolor="#000000">
                  <v:path arrowok="t"/>
                  <v:stroke dashstyle="solid"/>
                </v:shape>
                <v:shape style="position:absolute;left:4112;top:1064;width:280;height:290" type="#_x0000_t202" id="docshape420" filled="false" stroked="false">
                  <v:textbox inset="0,0,0,0">
                    <w:txbxContent>
                      <w:p>
                        <w:pPr>
                          <w:spacing w:before="12"/>
                          <w:ind w:left="154" w:right="0" w:firstLine="0"/>
                          <w:jc w:val="left"/>
                          <w:rPr>
                            <w:sz w:val="24"/>
                          </w:rPr>
                        </w:pPr>
                        <w:r>
                          <w:rPr>
                            <w:spacing w:val="-10"/>
                            <w:sz w:val="24"/>
                          </w:rPr>
                          <w:t>2</w:t>
                        </w:r>
                      </w:p>
                    </w:txbxContent>
                  </v:textbox>
                  <w10:wrap type="none"/>
                </v:shape>
                <w10:wrap type="none"/>
              </v:group>
            </w:pict>
          </mc:Fallback>
        </mc:AlternateContent>
      </w:r>
      <w:r>
        <w:rPr>
          <w:sz w:val="22"/>
        </w:rPr>
        <w:t>number which when raised to the fourth power given 21. Surd which contain only the square root are called</w:t>
      </w:r>
      <w:r>
        <w:rPr>
          <w:spacing w:val="-1"/>
          <w:sz w:val="22"/>
        </w:rPr>
        <w:t> </w:t>
      </w:r>
      <w:r>
        <w:rPr>
          <w:sz w:val="22"/>
        </w:rPr>
        <w:t>Quadratic</w:t>
      </w:r>
      <w:r>
        <w:rPr>
          <w:spacing w:val="-2"/>
          <w:sz w:val="22"/>
        </w:rPr>
        <w:t> </w:t>
      </w:r>
      <w:r>
        <w:rPr>
          <w:sz w:val="22"/>
        </w:rPr>
        <w:t>surds.</w:t>
      </w:r>
      <w:r>
        <w:rPr>
          <w:spacing w:val="-2"/>
          <w:sz w:val="22"/>
        </w:rPr>
        <w:t> </w:t>
      </w:r>
      <w:r>
        <w:rPr>
          <w:sz w:val="22"/>
        </w:rPr>
        <w:t>The</w:t>
      </w:r>
      <w:r>
        <w:rPr>
          <w:spacing w:val="-1"/>
          <w:sz w:val="22"/>
        </w:rPr>
        <w:t> </w:t>
      </w:r>
      <w:r>
        <w:rPr>
          <w:sz w:val="22"/>
        </w:rPr>
        <w:t>teacher</w:t>
      </w:r>
      <w:r>
        <w:rPr>
          <w:spacing w:val="1"/>
          <w:sz w:val="22"/>
        </w:rPr>
        <w:t> </w:t>
      </w:r>
      <w:r>
        <w:rPr>
          <w:sz w:val="22"/>
        </w:rPr>
        <w:t>will</w:t>
      </w:r>
      <w:r>
        <w:rPr>
          <w:spacing w:val="-1"/>
          <w:sz w:val="22"/>
        </w:rPr>
        <w:t> </w:t>
      </w:r>
      <w:r>
        <w:rPr>
          <w:sz w:val="22"/>
        </w:rPr>
        <w:t>define</w:t>
      </w:r>
      <w:r>
        <w:rPr>
          <w:spacing w:val="1"/>
          <w:sz w:val="22"/>
        </w:rPr>
        <w:t> </w:t>
      </w:r>
      <w:r>
        <w:rPr>
          <w:sz w:val="22"/>
        </w:rPr>
        <w:t>and</w:t>
      </w:r>
      <w:r>
        <w:rPr>
          <w:spacing w:val="1"/>
          <w:sz w:val="22"/>
        </w:rPr>
        <w:t> </w:t>
      </w:r>
      <w:r>
        <w:rPr>
          <w:sz w:val="22"/>
        </w:rPr>
        <w:t>examine</w:t>
      </w:r>
      <w:r>
        <w:rPr>
          <w:spacing w:val="1"/>
          <w:sz w:val="22"/>
        </w:rPr>
        <w:t> </w:t>
      </w:r>
      <w:r>
        <w:rPr>
          <w:sz w:val="22"/>
        </w:rPr>
        <w:t>(example)</w:t>
      </w:r>
      <w:r>
        <w:rPr>
          <w:spacing w:val="-1"/>
          <w:sz w:val="22"/>
        </w:rPr>
        <w:t> </w:t>
      </w:r>
      <w:r>
        <w:rPr>
          <w:sz w:val="22"/>
        </w:rPr>
        <w:t>the</w:t>
      </w:r>
      <w:r>
        <w:rPr>
          <w:spacing w:val="1"/>
          <w:sz w:val="22"/>
        </w:rPr>
        <w:t> </w:t>
      </w:r>
      <w:r>
        <w:rPr>
          <w:sz w:val="22"/>
        </w:rPr>
        <w:t>problem</w:t>
      </w:r>
      <w:r>
        <w:rPr>
          <w:spacing w:val="5"/>
          <w:sz w:val="22"/>
        </w:rPr>
        <w:t> </w:t>
      </w:r>
      <w:r>
        <w:rPr>
          <w:sz w:val="22"/>
        </w:rPr>
        <w:t>such as.</w:t>
      </w:r>
      <w:r>
        <w:rPr>
          <w:spacing w:val="1"/>
          <w:sz w:val="22"/>
        </w:rPr>
        <w:t> </w:t>
      </w:r>
      <w:r>
        <w:rPr>
          <w:spacing w:val="-2"/>
          <w:sz w:val="22"/>
        </w:rPr>
        <w:t>Simplify:</w:t>
      </w:r>
    </w:p>
    <w:p>
      <w:pPr>
        <w:spacing w:after="0" w:line="477" w:lineRule="auto"/>
        <w:jc w:val="left"/>
        <w:rPr>
          <w:sz w:val="22"/>
        </w:rPr>
        <w:sectPr>
          <w:pgSz w:w="11910" w:h="16840"/>
          <w:pgMar w:header="0" w:footer="936" w:top="1360" w:bottom="1120" w:left="420" w:right="520"/>
        </w:sectPr>
      </w:pPr>
    </w:p>
    <w:p>
      <w:pPr>
        <w:pStyle w:val="BodyText"/>
        <w:spacing w:before="70"/>
        <w:jc w:val="right"/>
      </w:pPr>
      <w:r>
        <w:rPr/>
        <mc:AlternateContent>
          <mc:Choice Requires="wps">
            <w:drawing>
              <wp:anchor distT="0" distB="0" distL="0" distR="0" allowOverlap="1" layoutInCell="1" locked="0" behindDoc="1" simplePos="0" relativeHeight="482726400">
                <wp:simplePos x="0" y="0"/>
                <wp:positionH relativeFrom="page">
                  <wp:posOffset>4627038</wp:posOffset>
                </wp:positionH>
                <wp:positionV relativeFrom="paragraph">
                  <wp:posOffset>542959</wp:posOffset>
                </wp:positionV>
                <wp:extent cx="172085" cy="179705"/>
                <wp:effectExtent l="0" t="0" r="0" b="0"/>
                <wp:wrapNone/>
                <wp:docPr id="694" name="Group 694"/>
                <wp:cNvGraphicFramePr>
                  <a:graphicFrameLocks/>
                </wp:cNvGraphicFramePr>
                <a:graphic>
                  <a:graphicData uri="http://schemas.microsoft.com/office/word/2010/wordprocessingGroup">
                    <wpg:wgp>
                      <wpg:cNvPr id="694" name="Group 694"/>
                      <wpg:cNvGrpSpPr/>
                      <wpg:grpSpPr>
                        <a:xfrm>
                          <a:off x="0" y="0"/>
                          <a:ext cx="172085" cy="179705"/>
                          <a:chExt cx="172085" cy="179705"/>
                        </a:xfrm>
                      </wpg:grpSpPr>
                      <wps:wsp>
                        <wps:cNvPr id="695" name="Graphic 695"/>
                        <wps:cNvSpPr/>
                        <wps:spPr>
                          <a:xfrm>
                            <a:off x="3131" y="101415"/>
                            <a:ext cx="19685" cy="11430"/>
                          </a:xfrm>
                          <a:custGeom>
                            <a:avLst/>
                            <a:gdLst/>
                            <a:ahLst/>
                            <a:cxnLst/>
                            <a:rect l="l" t="t" r="r" b="b"/>
                            <a:pathLst>
                              <a:path w="19685" h="11430">
                                <a:moveTo>
                                  <a:pt x="0" y="10984"/>
                                </a:moveTo>
                                <a:lnTo>
                                  <a:pt x="19514" y="0"/>
                                </a:lnTo>
                              </a:path>
                            </a:pathLst>
                          </a:custGeom>
                          <a:ln w="6262">
                            <a:solidFill>
                              <a:srgbClr val="000000"/>
                            </a:solidFill>
                            <a:prstDash val="solid"/>
                          </a:ln>
                        </wps:spPr>
                        <wps:bodyPr wrap="square" lIns="0" tIns="0" rIns="0" bIns="0" rtlCol="0">
                          <a:prstTxWarp prst="textNoShape">
                            <a:avLst/>
                          </a:prstTxWarp>
                          <a:noAutofit/>
                        </wps:bodyPr>
                      </wps:wsp>
                      <wps:wsp>
                        <wps:cNvPr id="696" name="Graphic 696"/>
                        <wps:cNvSpPr/>
                        <wps:spPr>
                          <a:xfrm>
                            <a:off x="22645" y="104384"/>
                            <a:ext cx="27940" cy="51435"/>
                          </a:xfrm>
                          <a:custGeom>
                            <a:avLst/>
                            <a:gdLst/>
                            <a:ahLst/>
                            <a:cxnLst/>
                            <a:rect l="l" t="t" r="r" b="b"/>
                            <a:pathLst>
                              <a:path w="27940" h="51435">
                                <a:moveTo>
                                  <a:pt x="0" y="0"/>
                                </a:moveTo>
                                <a:lnTo>
                                  <a:pt x="27930" y="51063"/>
                                </a:lnTo>
                              </a:path>
                            </a:pathLst>
                          </a:custGeom>
                          <a:ln w="12586">
                            <a:solidFill>
                              <a:srgbClr val="000000"/>
                            </a:solidFill>
                            <a:prstDash val="solid"/>
                          </a:ln>
                        </wps:spPr>
                        <wps:bodyPr wrap="square" lIns="0" tIns="0" rIns="0" bIns="0" rtlCol="0">
                          <a:prstTxWarp prst="textNoShape">
                            <a:avLst/>
                          </a:prstTxWarp>
                          <a:noAutofit/>
                        </wps:bodyPr>
                      </wps:wsp>
                      <wps:wsp>
                        <wps:cNvPr id="697" name="Graphic 697"/>
                        <wps:cNvSpPr/>
                        <wps:spPr>
                          <a:xfrm>
                            <a:off x="53886" y="3151"/>
                            <a:ext cx="118110" cy="152400"/>
                          </a:xfrm>
                          <a:custGeom>
                            <a:avLst/>
                            <a:gdLst/>
                            <a:ahLst/>
                            <a:cxnLst/>
                            <a:rect l="l" t="t" r="r" b="b"/>
                            <a:pathLst>
                              <a:path w="118110" h="152400">
                                <a:moveTo>
                                  <a:pt x="0" y="152296"/>
                                </a:moveTo>
                                <a:lnTo>
                                  <a:pt x="36923" y="0"/>
                                </a:lnTo>
                              </a:path>
                              <a:path w="118110" h="152400">
                                <a:moveTo>
                                  <a:pt x="36923" y="0"/>
                                </a:moveTo>
                                <a:lnTo>
                                  <a:pt x="118009" y="0"/>
                                </a:lnTo>
                              </a:path>
                            </a:pathLst>
                          </a:custGeom>
                          <a:ln w="6277">
                            <a:solidFill>
                              <a:srgbClr val="000000"/>
                            </a:solidFill>
                            <a:prstDash val="solid"/>
                          </a:ln>
                        </wps:spPr>
                        <wps:bodyPr wrap="square" lIns="0" tIns="0" rIns="0" bIns="0" rtlCol="0">
                          <a:prstTxWarp prst="textNoShape">
                            <a:avLst/>
                          </a:prstTxWarp>
                          <a:noAutofit/>
                        </wps:bodyPr>
                      </wps:wsp>
                      <wps:wsp>
                        <wps:cNvPr id="698" name="Textbox 698"/>
                        <wps:cNvSpPr txBox="1"/>
                        <wps:spPr>
                          <a:xfrm>
                            <a:off x="0" y="0"/>
                            <a:ext cx="172085" cy="179705"/>
                          </a:xfrm>
                          <a:prstGeom prst="rect">
                            <a:avLst/>
                          </a:prstGeom>
                        </wps:spPr>
                        <wps:txbx>
                          <w:txbxContent>
                            <w:p>
                              <w:pPr>
                                <w:spacing w:line="276" w:lineRule="exact" w:before="7"/>
                                <w:ind w:left="150"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64.33374pt;margin-top:42.752708pt;width:13.55pt;height:14.15pt;mso-position-horizontal-relative:page;mso-position-vertical-relative:paragraph;z-index:-20590080" id="docshapegroup421" coordorigin="7287,855" coordsize="271,283">
                <v:line style="position:absolute" from="7292,1032" to="7322,1015" stroked="true" strokeweight=".493102pt" strokecolor="#000000">
                  <v:stroke dashstyle="solid"/>
                </v:line>
                <v:line style="position:absolute" from="7322,1019" to="7366,1100" stroked="true" strokeweight=".991027pt" strokecolor="#000000">
                  <v:stroke dashstyle="solid"/>
                </v:line>
                <v:shape style="position:absolute;left:7371;top:860;width:186;height:240" id="docshape422" coordorigin="7372,860" coordsize="186,240" path="m7372,1100l7430,860m7430,860l7557,860e" filled="false" stroked="true" strokeweight=".494279pt" strokecolor="#000000">
                  <v:path arrowok="t"/>
                  <v:stroke dashstyle="solid"/>
                </v:shape>
                <v:shape style="position:absolute;left:7286;top:855;width:271;height:283" type="#_x0000_t202" id="docshape423" filled="false" stroked="false">
                  <v:textbox inset="0,0,0,0">
                    <w:txbxContent>
                      <w:p>
                        <w:pPr>
                          <w:spacing w:line="276" w:lineRule="exact" w:before="7"/>
                          <w:ind w:left="150"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5408">
                <wp:simplePos x="0" y="0"/>
                <wp:positionH relativeFrom="page">
                  <wp:posOffset>5317594</wp:posOffset>
                </wp:positionH>
                <wp:positionV relativeFrom="paragraph">
                  <wp:posOffset>542986</wp:posOffset>
                </wp:positionV>
                <wp:extent cx="172085" cy="179705"/>
                <wp:effectExtent l="0" t="0" r="0" b="0"/>
                <wp:wrapNone/>
                <wp:docPr id="699" name="Group 699"/>
                <wp:cNvGraphicFramePr>
                  <a:graphicFrameLocks/>
                </wp:cNvGraphicFramePr>
                <a:graphic>
                  <a:graphicData uri="http://schemas.microsoft.com/office/word/2010/wordprocessingGroup">
                    <wpg:wgp>
                      <wpg:cNvPr id="699" name="Group 699"/>
                      <wpg:cNvGrpSpPr/>
                      <wpg:grpSpPr>
                        <a:xfrm>
                          <a:off x="0" y="0"/>
                          <a:ext cx="172085" cy="179705"/>
                          <a:chExt cx="172085" cy="179705"/>
                        </a:xfrm>
                      </wpg:grpSpPr>
                      <wps:wsp>
                        <wps:cNvPr id="700" name="Graphic 70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701" name="Graphic 70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702" name="Graphic 70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703" name="Textbox 70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18.708221pt;margin-top:42.754852pt;width:13.55pt;height:14.15pt;mso-position-horizontal-relative:page;mso-position-vertical-relative:paragraph;z-index:15825408" id="docshapegroup424" coordorigin="8374,855" coordsize="271,283">
                <v:line style="position:absolute" from="8379,1032" to="8409,1015" stroked="true" strokeweight=".491742pt" strokecolor="#000000">
                  <v:stroke dashstyle="solid"/>
                </v:line>
                <v:line style="position:absolute" from="8409,1019" to="8453,1100" stroked="true" strokeweight=".98235pt" strokecolor="#000000">
                  <v:stroke dashstyle="solid"/>
                </v:line>
                <v:shape style="position:absolute;left:8458;top:860;width:187;height:240" id="docshape425" coordorigin="8458,860" coordsize="187,240" path="m8458,1100l8517,860m8517,860l8644,860e" filled="false" stroked="true" strokeweight=".491461pt" strokecolor="#000000">
                  <v:path arrowok="t"/>
                  <v:stroke dashstyle="solid"/>
                </v:shape>
                <v:shape style="position:absolute;left:8374;top:855;width:271;height:283" type="#_x0000_t202" id="docshape426"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27424">
                <wp:simplePos x="0" y="0"/>
                <wp:positionH relativeFrom="page">
                  <wp:posOffset>5869409</wp:posOffset>
                </wp:positionH>
                <wp:positionV relativeFrom="paragraph">
                  <wp:posOffset>542986</wp:posOffset>
                </wp:positionV>
                <wp:extent cx="172085" cy="179705"/>
                <wp:effectExtent l="0" t="0" r="0" b="0"/>
                <wp:wrapNone/>
                <wp:docPr id="704" name="Group 704"/>
                <wp:cNvGraphicFramePr>
                  <a:graphicFrameLocks/>
                </wp:cNvGraphicFramePr>
                <a:graphic>
                  <a:graphicData uri="http://schemas.microsoft.com/office/word/2010/wordprocessingGroup">
                    <wpg:wgp>
                      <wpg:cNvPr id="704" name="Group 704"/>
                      <wpg:cNvGrpSpPr/>
                      <wpg:grpSpPr>
                        <a:xfrm>
                          <a:off x="0" y="0"/>
                          <a:ext cx="172085" cy="179705"/>
                          <a:chExt cx="172085" cy="179705"/>
                        </a:xfrm>
                      </wpg:grpSpPr>
                      <wps:wsp>
                        <wps:cNvPr id="705" name="Graphic 70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706" name="Graphic 70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707" name="Graphic 70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708" name="Textbox 70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62.158234pt;margin-top:42.754852pt;width:13.55pt;height:14.15pt;mso-position-horizontal-relative:page;mso-position-vertical-relative:paragraph;z-index:-20589056" id="docshapegroup427" coordorigin="9243,855" coordsize="271,283">
                <v:line style="position:absolute" from="9248,1032" to="9278,1015" stroked="true" strokeweight=".491742pt" strokecolor="#000000">
                  <v:stroke dashstyle="solid"/>
                </v:line>
                <v:line style="position:absolute" from="9278,1019" to="9322,1100" stroked="true" strokeweight=".98235pt" strokecolor="#000000">
                  <v:stroke dashstyle="solid"/>
                </v:line>
                <v:shape style="position:absolute;left:9327;top:860;width:187;height:240" id="docshape428" coordorigin="9327,860" coordsize="187,240" path="m9327,1100l9386,860m9386,860l9513,860e" filled="false" stroked="true" strokeweight=".491461pt" strokecolor="#000000">
                  <v:path arrowok="t"/>
                  <v:stroke dashstyle="solid"/>
                </v:shape>
                <v:shape style="position:absolute;left:9243;top:855;width:271;height:283" type="#_x0000_t202" id="docshape429"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pacing w:val="-10"/>
        </w:rPr>
        <w:t>5</w:t>
      </w:r>
    </w:p>
    <w:p>
      <w:pPr>
        <w:spacing w:before="52"/>
        <w:ind w:left="325" w:right="0" w:firstLine="0"/>
        <w:jc w:val="left"/>
        <w:rPr>
          <w:sz w:val="24"/>
        </w:rPr>
      </w:pPr>
      <w:r>
        <w:rPr/>
        <w:br w:type="column"/>
      </w:r>
      <w:r>
        <w:rPr>
          <w:rFonts w:ascii="Symbol" w:hAnsi="Symbol"/>
          <w:sz w:val="24"/>
        </w:rPr>
        <w:t></w:t>
      </w:r>
      <w:r>
        <w:rPr>
          <w:spacing w:val="-24"/>
          <w:sz w:val="24"/>
        </w:rPr>
        <w:t> </w:t>
      </w:r>
      <w:r>
        <w:rPr>
          <w:spacing w:val="-10"/>
          <w:sz w:val="24"/>
        </w:rPr>
        <w:t>3</w:t>
      </w:r>
    </w:p>
    <w:p>
      <w:pPr>
        <w:tabs>
          <w:tab w:pos="1556" w:val="left" w:leader="none"/>
        </w:tabs>
        <w:spacing w:before="91"/>
        <w:ind w:left="290" w:right="0" w:firstLine="0"/>
        <w:jc w:val="left"/>
        <w:rPr>
          <w:sz w:val="22"/>
        </w:rPr>
      </w:pPr>
      <w:r>
        <w:rPr/>
        <w:br w:type="column"/>
      </w:r>
      <w:r>
        <w:rPr>
          <w:sz w:val="22"/>
        </w:rPr>
        <w:t>= (5 +</w:t>
      </w:r>
      <w:r>
        <w:rPr>
          <w:spacing w:val="-2"/>
          <w:sz w:val="22"/>
        </w:rPr>
        <w:t> </w:t>
      </w:r>
      <w:r>
        <w:rPr>
          <w:spacing w:val="-5"/>
          <w:sz w:val="22"/>
        </w:rPr>
        <w:t>3)</w:t>
      </w:r>
      <w:r>
        <w:rPr>
          <w:sz w:val="22"/>
        </w:rPr>
        <w:tab/>
        <w:t>= </w:t>
      </w:r>
      <w:r>
        <w:rPr>
          <w:spacing w:val="-10"/>
          <w:sz w:val="22"/>
        </w:rPr>
        <w:t>8</w:t>
      </w:r>
    </w:p>
    <w:p>
      <w:pPr>
        <w:spacing w:after="0"/>
        <w:jc w:val="left"/>
        <w:rPr>
          <w:sz w:val="22"/>
        </w:rPr>
        <w:sectPr>
          <w:type w:val="continuous"/>
          <w:pgSz w:w="11910" w:h="16840"/>
          <w:pgMar w:header="0" w:footer="936" w:top="1360" w:bottom="2600" w:left="420" w:right="520"/>
          <w:cols w:num="3" w:equalWidth="0">
            <w:col w:w="1113" w:space="40"/>
            <w:col w:w="618" w:space="39"/>
            <w:col w:w="9160"/>
          </w:cols>
        </w:sectPr>
      </w:pPr>
    </w:p>
    <w:p>
      <w:pPr>
        <w:pStyle w:val="BodyText"/>
        <w:spacing w:before="198"/>
        <w:rPr>
          <w:sz w:val="20"/>
        </w:rPr>
      </w:pPr>
    </w:p>
    <w:p>
      <w:pPr>
        <w:spacing w:after="0"/>
        <w:rPr>
          <w:sz w:val="20"/>
        </w:rPr>
        <w:sectPr>
          <w:type w:val="continuous"/>
          <w:pgSz w:w="11910" w:h="16840"/>
          <w:pgMar w:header="0" w:footer="936" w:top="1360" w:bottom="2600" w:left="420" w:right="520"/>
        </w:sectPr>
      </w:pPr>
    </w:p>
    <w:p>
      <w:pPr>
        <w:spacing w:before="111"/>
        <w:ind w:left="960" w:right="0" w:firstLine="0"/>
        <w:jc w:val="left"/>
        <w:rPr>
          <w:sz w:val="22"/>
        </w:rPr>
      </w:pPr>
      <w:r>
        <w:rPr/>
        <mc:AlternateContent>
          <mc:Choice Requires="wps">
            <w:drawing>
              <wp:anchor distT="0" distB="0" distL="0" distR="0" allowOverlap="1" layoutInCell="1" locked="0" behindDoc="0" simplePos="0" relativeHeight="15824384">
                <wp:simplePos x="0" y="0"/>
                <wp:positionH relativeFrom="page">
                  <wp:posOffset>4205074</wp:posOffset>
                </wp:positionH>
                <wp:positionV relativeFrom="paragraph">
                  <wp:posOffset>51494</wp:posOffset>
                </wp:positionV>
                <wp:extent cx="172085" cy="179705"/>
                <wp:effectExtent l="0" t="0" r="0" b="0"/>
                <wp:wrapNone/>
                <wp:docPr id="709" name="Group 709"/>
                <wp:cNvGraphicFramePr>
                  <a:graphicFrameLocks/>
                </wp:cNvGraphicFramePr>
                <a:graphic>
                  <a:graphicData uri="http://schemas.microsoft.com/office/word/2010/wordprocessingGroup">
                    <wpg:wgp>
                      <wpg:cNvPr id="709" name="Group 709"/>
                      <wpg:cNvGrpSpPr/>
                      <wpg:grpSpPr>
                        <a:xfrm>
                          <a:off x="0" y="0"/>
                          <a:ext cx="172085" cy="179705"/>
                          <a:chExt cx="172085" cy="179705"/>
                        </a:xfrm>
                      </wpg:grpSpPr>
                      <wps:wsp>
                        <wps:cNvPr id="710" name="Graphic 71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711" name="Graphic 71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712" name="Graphic 71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713" name="Textbox 71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31.108246pt;margin-top:4.054658pt;width:13.55pt;height:14.15pt;mso-position-horizontal-relative:page;mso-position-vertical-relative:paragraph;z-index:15824384" id="docshapegroup430" coordorigin="6622,81" coordsize="271,283">
                <v:line style="position:absolute" from="6627,258" to="6657,241" stroked="true" strokeweight=".491742pt" strokecolor="#000000">
                  <v:stroke dashstyle="solid"/>
                </v:line>
                <v:line style="position:absolute" from="6657,245" to="6701,326" stroked="true" strokeweight=".98235pt" strokecolor="#000000">
                  <v:stroke dashstyle="solid"/>
                </v:line>
                <v:shape style="position:absolute;left:6706;top:86;width:187;height:240" id="docshape431" coordorigin="6706,86" coordsize="187,240" path="m6706,326l6765,86m6765,86l6892,86e" filled="false" stroked="true" strokeweight=".491461pt" strokecolor="#000000">
                  <v:path arrowok="t"/>
                  <v:stroke dashstyle="solid"/>
                </v:shape>
                <v:shape style="position:absolute;left:6622;top:81;width:271;height:283" type="#_x0000_t202" id="docshape432"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6944">
                <wp:simplePos x="0" y="0"/>
                <wp:positionH relativeFrom="page">
                  <wp:posOffset>5348074</wp:posOffset>
                </wp:positionH>
                <wp:positionV relativeFrom="paragraph">
                  <wp:posOffset>568384</wp:posOffset>
                </wp:positionV>
                <wp:extent cx="172085" cy="179705"/>
                <wp:effectExtent l="0" t="0" r="0" b="0"/>
                <wp:wrapNone/>
                <wp:docPr id="714" name="Group 714"/>
                <wp:cNvGraphicFramePr>
                  <a:graphicFrameLocks/>
                </wp:cNvGraphicFramePr>
                <a:graphic>
                  <a:graphicData uri="http://schemas.microsoft.com/office/word/2010/wordprocessingGroup">
                    <wpg:wgp>
                      <wpg:cNvPr id="714" name="Group 714"/>
                      <wpg:cNvGrpSpPr/>
                      <wpg:grpSpPr>
                        <a:xfrm>
                          <a:off x="0" y="0"/>
                          <a:ext cx="172085" cy="179705"/>
                          <a:chExt cx="172085" cy="179705"/>
                        </a:xfrm>
                      </wpg:grpSpPr>
                      <wps:wsp>
                        <wps:cNvPr id="715" name="Graphic 71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716" name="Graphic 71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717" name="Graphic 71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718" name="Textbox 71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21.108246pt;margin-top:44.754658pt;width:13.55pt;height:14.15pt;mso-position-horizontal-relative:page;mso-position-vertical-relative:paragraph;z-index:15826944" id="docshapegroup433" coordorigin="8422,895" coordsize="271,283">
                <v:line style="position:absolute" from="8427,1072" to="8457,1055" stroked="true" strokeweight=".491742pt" strokecolor="#000000">
                  <v:stroke dashstyle="solid"/>
                </v:line>
                <v:line style="position:absolute" from="8457,1059" to="8501,1140" stroked="true" strokeweight=".98235pt" strokecolor="#000000">
                  <v:stroke dashstyle="solid"/>
                </v:line>
                <v:shape style="position:absolute;left:8506;top:900;width:187;height:240" id="docshape434" coordorigin="8506,900" coordsize="187,240" path="m8506,1140l8565,900m8565,900l8692,900e" filled="false" stroked="true" strokeweight=".491461pt" strokecolor="#000000">
                  <v:path arrowok="t"/>
                  <v:stroke dashstyle="solid"/>
                </v:shape>
                <v:shape style="position:absolute;left:8422;top:895;width:271;height:283" type="#_x0000_t202" id="docshape435"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z w:val="22"/>
        </w:rPr>
        <w:t>The</w:t>
      </w:r>
      <w:r>
        <w:rPr>
          <w:spacing w:val="-6"/>
          <w:sz w:val="22"/>
        </w:rPr>
        <w:t> </w:t>
      </w:r>
      <w:r>
        <w:rPr>
          <w:sz w:val="22"/>
        </w:rPr>
        <w:t>teacher</w:t>
      </w:r>
      <w:r>
        <w:rPr>
          <w:spacing w:val="-3"/>
          <w:sz w:val="22"/>
        </w:rPr>
        <w:t> </w:t>
      </w:r>
      <w:r>
        <w:rPr>
          <w:sz w:val="22"/>
        </w:rPr>
        <w:t>act</w:t>
      </w:r>
      <w:r>
        <w:rPr>
          <w:spacing w:val="-2"/>
          <w:sz w:val="22"/>
        </w:rPr>
        <w:t> </w:t>
      </w:r>
      <w:r>
        <w:rPr>
          <w:sz w:val="22"/>
        </w:rPr>
        <w:t>on</w:t>
      </w:r>
      <w:r>
        <w:rPr>
          <w:spacing w:val="-3"/>
          <w:sz w:val="22"/>
        </w:rPr>
        <w:t> </w:t>
      </w:r>
      <w:r>
        <w:rPr>
          <w:sz w:val="22"/>
        </w:rPr>
        <w:t>plan</w:t>
      </w:r>
      <w:r>
        <w:rPr>
          <w:spacing w:val="-3"/>
          <w:sz w:val="22"/>
        </w:rPr>
        <w:t> </w:t>
      </w:r>
      <w:r>
        <w:rPr>
          <w:sz w:val="22"/>
        </w:rPr>
        <w:t>by</w:t>
      </w:r>
      <w:r>
        <w:rPr>
          <w:spacing w:val="-5"/>
          <w:sz w:val="22"/>
        </w:rPr>
        <w:t> </w:t>
      </w:r>
      <w:r>
        <w:rPr>
          <w:sz w:val="22"/>
        </w:rPr>
        <w:t>solving</w:t>
      </w:r>
      <w:r>
        <w:rPr>
          <w:spacing w:val="-6"/>
          <w:sz w:val="22"/>
        </w:rPr>
        <w:t> </w:t>
      </w:r>
      <w:r>
        <w:rPr>
          <w:sz w:val="22"/>
        </w:rPr>
        <w:t>as</w:t>
      </w:r>
      <w:r>
        <w:rPr>
          <w:spacing w:val="-3"/>
          <w:sz w:val="22"/>
        </w:rPr>
        <w:t> </w:t>
      </w:r>
      <w:r>
        <w:rPr>
          <w:sz w:val="22"/>
        </w:rPr>
        <w:t>follows.</w:t>
      </w:r>
      <w:r>
        <w:rPr>
          <w:spacing w:val="-3"/>
          <w:sz w:val="22"/>
        </w:rPr>
        <w:t> </w:t>
      </w:r>
      <w:r>
        <w:rPr>
          <w:sz w:val="22"/>
        </w:rPr>
        <w:t>Simplify:</w:t>
      </w:r>
      <w:r>
        <w:rPr>
          <w:spacing w:val="-2"/>
          <w:sz w:val="22"/>
        </w:rPr>
        <w:t> </w:t>
      </w:r>
      <w:r>
        <w:rPr>
          <w:spacing w:val="-5"/>
          <w:sz w:val="22"/>
        </w:rPr>
        <w:t>15</w:t>
      </w:r>
    </w:p>
    <w:p>
      <w:pPr>
        <w:tabs>
          <w:tab w:pos="986" w:val="left" w:leader="none"/>
        </w:tabs>
        <w:spacing w:before="92"/>
        <w:ind w:left="323" w:right="0" w:firstLine="0"/>
        <w:jc w:val="left"/>
        <w:rPr>
          <w:sz w:val="22"/>
        </w:rPr>
      </w:pPr>
      <w:r>
        <w:rPr/>
        <w:br w:type="column"/>
      </w:r>
      <w:r>
        <w:rPr>
          <w:sz w:val="22"/>
        </w:rPr>
        <w:t>-</w:t>
      </w:r>
      <w:r>
        <w:rPr>
          <w:spacing w:val="61"/>
          <w:w w:val="150"/>
          <w:sz w:val="22"/>
        </w:rPr>
        <w:t> </w:t>
      </w:r>
      <w:r>
        <w:rPr>
          <w:spacing w:val="-10"/>
          <w:sz w:val="24"/>
        </w:rPr>
        <w:t>2</w:t>
      </w:r>
      <w:r>
        <w:rPr>
          <w:sz w:val="24"/>
        </w:rPr>
        <w:tab/>
      </w:r>
      <w:r>
        <w:rPr>
          <w:spacing w:val="-2"/>
          <w:sz w:val="22"/>
        </w:rPr>
        <w:t>=</w:t>
      </w:r>
      <w:r>
        <w:rPr>
          <w:spacing w:val="-10"/>
          <w:sz w:val="22"/>
        </w:rPr>
        <w:t> </w:t>
      </w:r>
      <w:r>
        <w:rPr>
          <w:spacing w:val="-2"/>
          <w:sz w:val="22"/>
        </w:rPr>
        <w:t>(15-</w:t>
      </w:r>
      <w:r>
        <w:rPr>
          <w:spacing w:val="-5"/>
          <w:sz w:val="22"/>
        </w:rPr>
        <w:t>2)</w:t>
      </w:r>
    </w:p>
    <w:p>
      <w:pPr>
        <w:tabs>
          <w:tab w:pos="1190" w:val="left" w:leader="none"/>
        </w:tabs>
        <w:spacing w:before="111"/>
        <w:ind w:left="431" w:right="0" w:firstLine="0"/>
        <w:jc w:val="left"/>
        <w:rPr>
          <w:sz w:val="22"/>
        </w:rPr>
      </w:pPr>
      <w:r>
        <w:rPr/>
        <w:br w:type="column"/>
      </w:r>
      <w:r>
        <w:rPr>
          <w:sz w:val="22"/>
        </w:rPr>
        <w:t>= </w:t>
      </w:r>
      <w:r>
        <w:rPr>
          <w:spacing w:val="-5"/>
          <w:sz w:val="22"/>
        </w:rPr>
        <w:t>13</w:t>
      </w:r>
      <w:r>
        <w:rPr>
          <w:sz w:val="22"/>
        </w:rPr>
        <w:tab/>
      </w:r>
      <w:r>
        <w:rPr>
          <w:spacing w:val="-10"/>
          <w:sz w:val="22"/>
        </w:rPr>
        <w:t>.</w:t>
      </w:r>
    </w:p>
    <w:p>
      <w:pPr>
        <w:spacing w:after="0"/>
        <w:jc w:val="left"/>
        <w:rPr>
          <w:sz w:val="22"/>
        </w:rPr>
        <w:sectPr>
          <w:type w:val="continuous"/>
          <w:pgSz w:w="11910" w:h="16840"/>
          <w:pgMar w:header="0" w:footer="936" w:top="1360" w:bottom="2600" w:left="420" w:right="520"/>
          <w:cols w:num="3" w:equalWidth="0">
            <w:col w:w="6159" w:space="40"/>
            <w:col w:w="1715" w:space="39"/>
            <w:col w:w="3017"/>
          </w:cols>
        </w:sectPr>
      </w:pPr>
    </w:p>
    <w:p>
      <w:pPr>
        <w:pStyle w:val="BodyText"/>
        <w:rPr>
          <w:sz w:val="20"/>
        </w:rPr>
      </w:pPr>
    </w:p>
    <w:p>
      <w:pPr>
        <w:pStyle w:val="BodyText"/>
        <w:spacing w:before="5"/>
        <w:rPr>
          <w:sz w:val="20"/>
        </w:rPr>
      </w:pPr>
    </w:p>
    <w:p>
      <w:pPr>
        <w:spacing w:after="0"/>
        <w:rPr>
          <w:sz w:val="20"/>
        </w:rPr>
        <w:sectPr>
          <w:type w:val="continuous"/>
          <w:pgSz w:w="11910" w:h="16840"/>
          <w:pgMar w:header="0" w:footer="936" w:top="1360" w:bottom="2600" w:left="420" w:right="520"/>
        </w:sectPr>
      </w:pPr>
    </w:p>
    <w:p>
      <w:pPr>
        <w:tabs>
          <w:tab w:pos="6973" w:val="left" w:leader="none"/>
        </w:tabs>
        <w:spacing w:before="92"/>
        <w:ind w:left="960" w:right="0" w:firstLine="0"/>
        <w:jc w:val="left"/>
        <w:rPr>
          <w:sz w:val="22"/>
        </w:rPr>
      </w:pPr>
      <w:r>
        <w:rPr/>
        <mc:AlternateContent>
          <mc:Choice Requires="wps">
            <w:drawing>
              <wp:anchor distT="0" distB="0" distL="0" distR="0" allowOverlap="1" layoutInCell="1" locked="0" behindDoc="0" simplePos="0" relativeHeight="15826432">
                <wp:simplePos x="0" y="0"/>
                <wp:positionH relativeFrom="page">
                  <wp:posOffset>4838804</wp:posOffset>
                </wp:positionH>
                <wp:positionV relativeFrom="paragraph">
                  <wp:posOffset>39468</wp:posOffset>
                </wp:positionV>
                <wp:extent cx="172085" cy="179705"/>
                <wp:effectExtent l="0" t="0" r="0" b="0"/>
                <wp:wrapNone/>
                <wp:docPr id="719" name="Group 719"/>
                <wp:cNvGraphicFramePr>
                  <a:graphicFrameLocks/>
                </wp:cNvGraphicFramePr>
                <a:graphic>
                  <a:graphicData uri="http://schemas.microsoft.com/office/word/2010/wordprocessingGroup">
                    <wpg:wgp>
                      <wpg:cNvPr id="719" name="Group 719"/>
                      <wpg:cNvGrpSpPr/>
                      <wpg:grpSpPr>
                        <a:xfrm>
                          <a:off x="0" y="0"/>
                          <a:ext cx="172085" cy="179705"/>
                          <a:chExt cx="172085" cy="179705"/>
                        </a:xfrm>
                      </wpg:grpSpPr>
                      <wps:wsp>
                        <wps:cNvPr id="720" name="Graphic 72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721" name="Graphic 72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722" name="Graphic 72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723" name="Textbox 72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81.00824pt;margin-top:3.107783pt;width:13.55pt;height:14.15pt;mso-position-horizontal-relative:page;mso-position-vertical-relative:paragraph;z-index:15826432" id="docshapegroup436" coordorigin="7620,62" coordsize="271,283">
                <v:line style="position:absolute" from="7625,239" to="7655,222" stroked="true" strokeweight=".491742pt" strokecolor="#000000">
                  <v:stroke dashstyle="solid"/>
                </v:line>
                <v:line style="position:absolute" from="7655,226" to="7699,307" stroked="true" strokeweight=".98235pt" strokecolor="#000000">
                  <v:stroke dashstyle="solid"/>
                </v:line>
                <v:shape style="position:absolute;left:7704;top:67;width:187;height:240" id="docshape437" coordorigin="7704,67" coordsize="187,240" path="m7704,307l7763,67m7763,67l7890,67e" filled="false" stroked="true" strokeweight=".491461pt" strokecolor="#000000">
                  <v:path arrowok="t"/>
                  <v:stroke dashstyle="solid"/>
                </v:shape>
                <v:shape style="position:absolute;left:7620;top:62;width:271;height:283" type="#_x0000_t202" id="docshape438"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7968">
                <wp:simplePos x="0" y="0"/>
                <wp:positionH relativeFrom="page">
                  <wp:posOffset>1409385</wp:posOffset>
                </wp:positionH>
                <wp:positionV relativeFrom="paragraph">
                  <wp:posOffset>554353</wp:posOffset>
                </wp:positionV>
                <wp:extent cx="173355" cy="179705"/>
                <wp:effectExtent l="0" t="0" r="0" b="0"/>
                <wp:wrapNone/>
                <wp:docPr id="724" name="Group 724"/>
                <wp:cNvGraphicFramePr>
                  <a:graphicFrameLocks/>
                </wp:cNvGraphicFramePr>
                <a:graphic>
                  <a:graphicData uri="http://schemas.microsoft.com/office/word/2010/wordprocessingGroup">
                    <wpg:wgp>
                      <wpg:cNvPr id="724" name="Group 724"/>
                      <wpg:cNvGrpSpPr/>
                      <wpg:grpSpPr>
                        <a:xfrm>
                          <a:off x="0" y="0"/>
                          <a:ext cx="173355" cy="179705"/>
                          <a:chExt cx="173355" cy="179705"/>
                        </a:xfrm>
                      </wpg:grpSpPr>
                      <wps:wsp>
                        <wps:cNvPr id="725" name="Graphic 725"/>
                        <wps:cNvSpPr/>
                        <wps:spPr>
                          <a:xfrm>
                            <a:off x="3151" y="101488"/>
                            <a:ext cx="19685" cy="11430"/>
                          </a:xfrm>
                          <a:custGeom>
                            <a:avLst/>
                            <a:gdLst/>
                            <a:ahLst/>
                            <a:cxnLst/>
                            <a:rect l="l" t="t" r="r" b="b"/>
                            <a:pathLst>
                              <a:path w="19685" h="11430">
                                <a:moveTo>
                                  <a:pt x="0" y="10984"/>
                                </a:moveTo>
                                <a:lnTo>
                                  <a:pt x="19384" y="0"/>
                                </a:lnTo>
                              </a:path>
                            </a:pathLst>
                          </a:custGeom>
                          <a:ln w="6300">
                            <a:solidFill>
                              <a:srgbClr val="000000"/>
                            </a:solidFill>
                            <a:prstDash val="solid"/>
                          </a:ln>
                        </wps:spPr>
                        <wps:bodyPr wrap="square" lIns="0" tIns="0" rIns="0" bIns="0" rtlCol="0">
                          <a:prstTxWarp prst="textNoShape">
                            <a:avLst/>
                          </a:prstTxWarp>
                          <a:noAutofit/>
                        </wps:bodyPr>
                      </wps:wsp>
                      <wps:wsp>
                        <wps:cNvPr id="726" name="Graphic 726"/>
                        <wps:cNvSpPr/>
                        <wps:spPr>
                          <a:xfrm>
                            <a:off x="22535" y="104458"/>
                            <a:ext cx="28575" cy="51435"/>
                          </a:xfrm>
                          <a:custGeom>
                            <a:avLst/>
                            <a:gdLst/>
                            <a:ahLst/>
                            <a:cxnLst/>
                            <a:rect l="l" t="t" r="r" b="b"/>
                            <a:pathLst>
                              <a:path w="28575" h="51435">
                                <a:moveTo>
                                  <a:pt x="0" y="0"/>
                                </a:moveTo>
                                <a:lnTo>
                                  <a:pt x="28301" y="51063"/>
                                </a:lnTo>
                              </a:path>
                            </a:pathLst>
                          </a:custGeom>
                          <a:ln w="12517">
                            <a:solidFill>
                              <a:srgbClr val="000000"/>
                            </a:solidFill>
                            <a:prstDash val="solid"/>
                          </a:ln>
                        </wps:spPr>
                        <wps:bodyPr wrap="square" lIns="0" tIns="0" rIns="0" bIns="0" rtlCol="0">
                          <a:prstTxWarp prst="textNoShape">
                            <a:avLst/>
                          </a:prstTxWarp>
                          <a:noAutofit/>
                        </wps:bodyPr>
                      </wps:wsp>
                      <wps:wsp>
                        <wps:cNvPr id="727" name="Graphic 727"/>
                        <wps:cNvSpPr/>
                        <wps:spPr>
                          <a:xfrm>
                            <a:off x="54229" y="3225"/>
                            <a:ext cx="119380" cy="152400"/>
                          </a:xfrm>
                          <a:custGeom>
                            <a:avLst/>
                            <a:gdLst/>
                            <a:ahLst/>
                            <a:cxnLst/>
                            <a:rect l="l" t="t" r="r" b="b"/>
                            <a:pathLst>
                              <a:path w="119380" h="152400">
                                <a:moveTo>
                                  <a:pt x="0" y="152296"/>
                                </a:moveTo>
                                <a:lnTo>
                                  <a:pt x="37224" y="0"/>
                                </a:lnTo>
                              </a:path>
                              <a:path w="119380" h="152400">
                                <a:moveTo>
                                  <a:pt x="37224" y="0"/>
                                </a:moveTo>
                                <a:lnTo>
                                  <a:pt x="119065" y="0"/>
                                </a:lnTo>
                              </a:path>
                            </a:pathLst>
                          </a:custGeom>
                          <a:ln w="6354">
                            <a:solidFill>
                              <a:srgbClr val="000000"/>
                            </a:solidFill>
                            <a:prstDash val="solid"/>
                          </a:ln>
                        </wps:spPr>
                        <wps:bodyPr wrap="square" lIns="0" tIns="0" rIns="0" bIns="0" rtlCol="0">
                          <a:prstTxWarp prst="textNoShape">
                            <a:avLst/>
                          </a:prstTxWarp>
                          <a:noAutofit/>
                        </wps:bodyPr>
                      </wps:wsp>
                      <wps:wsp>
                        <wps:cNvPr id="728" name="Textbox 728"/>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10.975266pt;margin-top:43.649849pt;width:13.65pt;height:14.15pt;mso-position-horizontal-relative:page;mso-position-vertical-relative:paragraph;z-index:15827968" id="docshapegroup439" coordorigin="2220,873" coordsize="273,283">
                <v:line style="position:absolute" from="2224,1050" to="2255,1033" stroked="true" strokeweight=".496083pt" strokecolor="#000000">
                  <v:stroke dashstyle="solid"/>
                </v:line>
                <v:line style="position:absolute" from="2255,1037" to="2300,1118" stroked="true" strokeweight=".985607pt" strokecolor="#000000">
                  <v:stroke dashstyle="solid"/>
                </v:line>
                <v:shape style="position:absolute;left:2304;top:878;width:188;height:240" id="docshape440" coordorigin="2305,878" coordsize="188,240" path="m2305,1118l2364,878m2364,878l2492,878e" filled="false" stroked="true" strokeweight=".500388pt" strokecolor="#000000">
                  <v:path arrowok="t"/>
                  <v:stroke dashstyle="solid"/>
                </v:shape>
                <v:shape style="position:absolute;left:2219;top:873;width:273;height:283" type="#_x0000_t202" id="docshape441"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8480">
                <wp:simplePos x="0" y="0"/>
                <wp:positionH relativeFrom="page">
                  <wp:posOffset>2002593</wp:posOffset>
                </wp:positionH>
                <wp:positionV relativeFrom="paragraph">
                  <wp:posOffset>554353</wp:posOffset>
                </wp:positionV>
                <wp:extent cx="173355" cy="179705"/>
                <wp:effectExtent l="0" t="0" r="0" b="0"/>
                <wp:wrapNone/>
                <wp:docPr id="729" name="Group 729"/>
                <wp:cNvGraphicFramePr>
                  <a:graphicFrameLocks/>
                </wp:cNvGraphicFramePr>
                <a:graphic>
                  <a:graphicData uri="http://schemas.microsoft.com/office/word/2010/wordprocessingGroup">
                    <wpg:wgp>
                      <wpg:cNvPr id="729" name="Group 729"/>
                      <wpg:cNvGrpSpPr/>
                      <wpg:grpSpPr>
                        <a:xfrm>
                          <a:off x="0" y="0"/>
                          <a:ext cx="173355" cy="179705"/>
                          <a:chExt cx="173355" cy="179705"/>
                        </a:xfrm>
                      </wpg:grpSpPr>
                      <wps:wsp>
                        <wps:cNvPr id="730" name="Graphic 730"/>
                        <wps:cNvSpPr/>
                        <wps:spPr>
                          <a:xfrm>
                            <a:off x="3151" y="101488"/>
                            <a:ext cx="19685" cy="11430"/>
                          </a:xfrm>
                          <a:custGeom>
                            <a:avLst/>
                            <a:gdLst/>
                            <a:ahLst/>
                            <a:cxnLst/>
                            <a:rect l="l" t="t" r="r" b="b"/>
                            <a:pathLst>
                              <a:path w="19685" h="11430">
                                <a:moveTo>
                                  <a:pt x="0" y="10984"/>
                                </a:moveTo>
                                <a:lnTo>
                                  <a:pt x="19378" y="0"/>
                                </a:lnTo>
                              </a:path>
                            </a:pathLst>
                          </a:custGeom>
                          <a:ln w="6300">
                            <a:solidFill>
                              <a:srgbClr val="000000"/>
                            </a:solidFill>
                            <a:prstDash val="solid"/>
                          </a:ln>
                        </wps:spPr>
                        <wps:bodyPr wrap="square" lIns="0" tIns="0" rIns="0" bIns="0" rtlCol="0">
                          <a:prstTxWarp prst="textNoShape">
                            <a:avLst/>
                          </a:prstTxWarp>
                          <a:noAutofit/>
                        </wps:bodyPr>
                      </wps:wsp>
                      <wps:wsp>
                        <wps:cNvPr id="731" name="Graphic 731"/>
                        <wps:cNvSpPr/>
                        <wps:spPr>
                          <a:xfrm>
                            <a:off x="22529" y="104458"/>
                            <a:ext cx="28575" cy="51435"/>
                          </a:xfrm>
                          <a:custGeom>
                            <a:avLst/>
                            <a:gdLst/>
                            <a:ahLst/>
                            <a:cxnLst/>
                            <a:rect l="l" t="t" r="r" b="b"/>
                            <a:pathLst>
                              <a:path w="28575" h="51435">
                                <a:moveTo>
                                  <a:pt x="0" y="0"/>
                                </a:moveTo>
                                <a:lnTo>
                                  <a:pt x="28313" y="51063"/>
                                </a:lnTo>
                              </a:path>
                            </a:pathLst>
                          </a:custGeom>
                          <a:ln w="12517">
                            <a:solidFill>
                              <a:srgbClr val="000000"/>
                            </a:solidFill>
                            <a:prstDash val="solid"/>
                          </a:ln>
                        </wps:spPr>
                        <wps:bodyPr wrap="square" lIns="0" tIns="0" rIns="0" bIns="0" rtlCol="0">
                          <a:prstTxWarp prst="textNoShape">
                            <a:avLst/>
                          </a:prstTxWarp>
                          <a:noAutofit/>
                        </wps:bodyPr>
                      </wps:wsp>
                      <wps:wsp>
                        <wps:cNvPr id="732" name="Graphic 732"/>
                        <wps:cNvSpPr/>
                        <wps:spPr>
                          <a:xfrm>
                            <a:off x="54222" y="3225"/>
                            <a:ext cx="119380" cy="152400"/>
                          </a:xfrm>
                          <a:custGeom>
                            <a:avLst/>
                            <a:gdLst/>
                            <a:ahLst/>
                            <a:cxnLst/>
                            <a:rect l="l" t="t" r="r" b="b"/>
                            <a:pathLst>
                              <a:path w="119380" h="152400">
                                <a:moveTo>
                                  <a:pt x="0" y="152296"/>
                                </a:moveTo>
                                <a:lnTo>
                                  <a:pt x="37224" y="0"/>
                                </a:lnTo>
                              </a:path>
                              <a:path w="119380" h="152400">
                                <a:moveTo>
                                  <a:pt x="37224" y="0"/>
                                </a:moveTo>
                                <a:lnTo>
                                  <a:pt x="119078" y="0"/>
                                </a:lnTo>
                              </a:path>
                            </a:pathLst>
                          </a:custGeom>
                          <a:ln w="6354">
                            <a:solidFill>
                              <a:srgbClr val="000000"/>
                            </a:solidFill>
                            <a:prstDash val="solid"/>
                          </a:ln>
                        </wps:spPr>
                        <wps:bodyPr wrap="square" lIns="0" tIns="0" rIns="0" bIns="0" rtlCol="0">
                          <a:prstTxWarp prst="textNoShape">
                            <a:avLst/>
                          </a:prstTxWarp>
                          <a:noAutofit/>
                        </wps:bodyPr>
                      </wps:wsp>
                      <wps:wsp>
                        <wps:cNvPr id="733" name="Textbox 733"/>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57.684494pt;margin-top:43.649849pt;width:13.65pt;height:14.15pt;mso-position-horizontal-relative:page;mso-position-vertical-relative:paragraph;z-index:15828480" id="docshapegroup442" coordorigin="3154,873" coordsize="273,283">
                <v:line style="position:absolute" from="3159,1050" to="3189,1033" stroked="true" strokeweight=".496085pt" strokecolor="#000000">
                  <v:stroke dashstyle="solid"/>
                </v:line>
                <v:line style="position:absolute" from="3189,1037" to="3234,1118" stroked="true" strokeweight=".985602pt" strokecolor="#000000">
                  <v:stroke dashstyle="solid"/>
                </v:line>
                <v:shape style="position:absolute;left:3239;top:878;width:188;height:240" id="docshape443" coordorigin="3239,878" coordsize="188,240" path="m3239,1118l3298,878m3298,878l3427,878e" filled="false" stroked="true" strokeweight=".500388pt" strokecolor="#000000">
                  <v:path arrowok="t"/>
                  <v:stroke dashstyle="solid"/>
                </v:shape>
                <v:shape style="position:absolute;left:3153;top:873;width:273;height:283" type="#_x0000_t202" id="docshape444"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8992">
                <wp:simplePos x="0" y="0"/>
                <wp:positionH relativeFrom="page">
                  <wp:posOffset>2505333</wp:posOffset>
                </wp:positionH>
                <wp:positionV relativeFrom="paragraph">
                  <wp:posOffset>554353</wp:posOffset>
                </wp:positionV>
                <wp:extent cx="173355" cy="179705"/>
                <wp:effectExtent l="0" t="0" r="0" b="0"/>
                <wp:wrapNone/>
                <wp:docPr id="734" name="Group 734"/>
                <wp:cNvGraphicFramePr>
                  <a:graphicFrameLocks/>
                </wp:cNvGraphicFramePr>
                <a:graphic>
                  <a:graphicData uri="http://schemas.microsoft.com/office/word/2010/wordprocessingGroup">
                    <wpg:wgp>
                      <wpg:cNvPr id="734" name="Group 734"/>
                      <wpg:cNvGrpSpPr/>
                      <wpg:grpSpPr>
                        <a:xfrm>
                          <a:off x="0" y="0"/>
                          <a:ext cx="173355" cy="179705"/>
                          <a:chExt cx="173355" cy="179705"/>
                        </a:xfrm>
                      </wpg:grpSpPr>
                      <wps:wsp>
                        <wps:cNvPr id="735" name="Graphic 735"/>
                        <wps:cNvSpPr/>
                        <wps:spPr>
                          <a:xfrm>
                            <a:off x="3151" y="101488"/>
                            <a:ext cx="19685" cy="11430"/>
                          </a:xfrm>
                          <a:custGeom>
                            <a:avLst/>
                            <a:gdLst/>
                            <a:ahLst/>
                            <a:cxnLst/>
                            <a:rect l="l" t="t" r="r" b="b"/>
                            <a:pathLst>
                              <a:path w="19685" h="11430">
                                <a:moveTo>
                                  <a:pt x="0" y="10984"/>
                                </a:moveTo>
                                <a:lnTo>
                                  <a:pt x="19390" y="0"/>
                                </a:lnTo>
                              </a:path>
                            </a:pathLst>
                          </a:custGeom>
                          <a:ln w="6300">
                            <a:solidFill>
                              <a:srgbClr val="000000"/>
                            </a:solidFill>
                            <a:prstDash val="solid"/>
                          </a:ln>
                        </wps:spPr>
                        <wps:bodyPr wrap="square" lIns="0" tIns="0" rIns="0" bIns="0" rtlCol="0">
                          <a:prstTxWarp prst="textNoShape">
                            <a:avLst/>
                          </a:prstTxWarp>
                          <a:noAutofit/>
                        </wps:bodyPr>
                      </wps:wsp>
                      <wps:wsp>
                        <wps:cNvPr id="736" name="Graphic 736"/>
                        <wps:cNvSpPr/>
                        <wps:spPr>
                          <a:xfrm>
                            <a:off x="22542" y="104458"/>
                            <a:ext cx="28575" cy="51435"/>
                          </a:xfrm>
                          <a:custGeom>
                            <a:avLst/>
                            <a:gdLst/>
                            <a:ahLst/>
                            <a:cxnLst/>
                            <a:rect l="l" t="t" r="r" b="b"/>
                            <a:pathLst>
                              <a:path w="28575" h="51435">
                                <a:moveTo>
                                  <a:pt x="0" y="0"/>
                                </a:moveTo>
                                <a:lnTo>
                                  <a:pt x="28275" y="51063"/>
                                </a:lnTo>
                              </a:path>
                            </a:pathLst>
                          </a:custGeom>
                          <a:ln w="12517">
                            <a:solidFill>
                              <a:srgbClr val="000000"/>
                            </a:solidFill>
                            <a:prstDash val="solid"/>
                          </a:ln>
                        </wps:spPr>
                        <wps:bodyPr wrap="square" lIns="0" tIns="0" rIns="0" bIns="0" rtlCol="0">
                          <a:prstTxWarp prst="textNoShape">
                            <a:avLst/>
                          </a:prstTxWarp>
                          <a:noAutofit/>
                        </wps:bodyPr>
                      </wps:wsp>
                      <wps:wsp>
                        <wps:cNvPr id="737" name="Graphic 737"/>
                        <wps:cNvSpPr/>
                        <wps:spPr>
                          <a:xfrm>
                            <a:off x="53982" y="3225"/>
                            <a:ext cx="119380" cy="152400"/>
                          </a:xfrm>
                          <a:custGeom>
                            <a:avLst/>
                            <a:gdLst/>
                            <a:ahLst/>
                            <a:cxnLst/>
                            <a:rect l="l" t="t" r="r" b="b"/>
                            <a:pathLst>
                              <a:path w="119380" h="152400">
                                <a:moveTo>
                                  <a:pt x="0" y="152296"/>
                                </a:moveTo>
                                <a:lnTo>
                                  <a:pt x="37211" y="0"/>
                                </a:lnTo>
                              </a:path>
                              <a:path w="119380" h="152400">
                                <a:moveTo>
                                  <a:pt x="37211" y="0"/>
                                </a:moveTo>
                                <a:lnTo>
                                  <a:pt x="119356" y="0"/>
                                </a:lnTo>
                              </a:path>
                            </a:pathLst>
                          </a:custGeom>
                          <a:ln w="6354">
                            <a:solidFill>
                              <a:srgbClr val="000000"/>
                            </a:solidFill>
                            <a:prstDash val="solid"/>
                          </a:ln>
                        </wps:spPr>
                        <wps:bodyPr wrap="square" lIns="0" tIns="0" rIns="0" bIns="0" rtlCol="0">
                          <a:prstTxWarp prst="textNoShape">
                            <a:avLst/>
                          </a:prstTxWarp>
                          <a:noAutofit/>
                        </wps:bodyPr>
                      </wps:wsp>
                      <wps:wsp>
                        <wps:cNvPr id="738" name="Textbox 738"/>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97.27034pt;margin-top:43.649849pt;width:13.65pt;height:14.15pt;mso-position-horizontal-relative:page;mso-position-vertical-relative:paragraph;z-index:15828992" id="docshapegroup445" coordorigin="3945,873" coordsize="273,283">
                <v:line style="position:absolute" from="3950,1050" to="3981,1033" stroked="true" strokeweight=".496081pt" strokecolor="#000000">
                  <v:stroke dashstyle="solid"/>
                </v:line>
                <v:line style="position:absolute" from="3981,1037" to="4025,1118" stroked="true" strokeweight=".985617pt" strokecolor="#000000">
                  <v:stroke dashstyle="solid"/>
                </v:line>
                <v:shape style="position:absolute;left:4030;top:878;width:188;height:240" id="docshape446" coordorigin="4030,878" coordsize="188,240" path="m4030,1118l4089,878m4089,878l4218,878e" filled="false" stroked="true" strokeweight=".500388pt" strokecolor="#000000">
                  <v:path arrowok="t"/>
                  <v:stroke dashstyle="solid"/>
                </v:shape>
                <v:shape style="position:absolute;left:3945;top:873;width:273;height:283" type="#_x0000_t202" id="docshape447"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9504">
                <wp:simplePos x="0" y="0"/>
                <wp:positionH relativeFrom="page">
                  <wp:posOffset>3832886</wp:posOffset>
                </wp:positionH>
                <wp:positionV relativeFrom="paragraph">
                  <wp:posOffset>554354</wp:posOffset>
                </wp:positionV>
                <wp:extent cx="173355" cy="179705"/>
                <wp:effectExtent l="0" t="0" r="0" b="0"/>
                <wp:wrapNone/>
                <wp:docPr id="739" name="Group 739"/>
                <wp:cNvGraphicFramePr>
                  <a:graphicFrameLocks/>
                </wp:cNvGraphicFramePr>
                <a:graphic>
                  <a:graphicData uri="http://schemas.microsoft.com/office/word/2010/wordprocessingGroup">
                    <wpg:wgp>
                      <wpg:cNvPr id="739" name="Group 739"/>
                      <wpg:cNvGrpSpPr/>
                      <wpg:grpSpPr>
                        <a:xfrm>
                          <a:off x="0" y="0"/>
                          <a:ext cx="173355" cy="179705"/>
                          <a:chExt cx="173355" cy="179705"/>
                        </a:xfrm>
                      </wpg:grpSpPr>
                      <wps:wsp>
                        <wps:cNvPr id="740" name="Graphic 740"/>
                        <wps:cNvSpPr/>
                        <wps:spPr>
                          <a:xfrm>
                            <a:off x="3150" y="101486"/>
                            <a:ext cx="19685" cy="11430"/>
                          </a:xfrm>
                          <a:custGeom>
                            <a:avLst/>
                            <a:gdLst/>
                            <a:ahLst/>
                            <a:cxnLst/>
                            <a:rect l="l" t="t" r="r" b="b"/>
                            <a:pathLst>
                              <a:path w="19685" h="11430">
                                <a:moveTo>
                                  <a:pt x="0" y="10984"/>
                                </a:moveTo>
                                <a:lnTo>
                                  <a:pt x="19379" y="0"/>
                                </a:lnTo>
                              </a:path>
                            </a:pathLst>
                          </a:custGeom>
                          <a:ln w="6299">
                            <a:solidFill>
                              <a:srgbClr val="000000"/>
                            </a:solidFill>
                            <a:prstDash val="solid"/>
                          </a:ln>
                        </wps:spPr>
                        <wps:bodyPr wrap="square" lIns="0" tIns="0" rIns="0" bIns="0" rtlCol="0">
                          <a:prstTxWarp prst="textNoShape">
                            <a:avLst/>
                          </a:prstTxWarp>
                          <a:noAutofit/>
                        </wps:bodyPr>
                      </wps:wsp>
                      <wps:wsp>
                        <wps:cNvPr id="741" name="Graphic 741"/>
                        <wps:cNvSpPr/>
                        <wps:spPr>
                          <a:xfrm>
                            <a:off x="22530" y="104456"/>
                            <a:ext cx="28575" cy="51435"/>
                          </a:xfrm>
                          <a:custGeom>
                            <a:avLst/>
                            <a:gdLst/>
                            <a:ahLst/>
                            <a:cxnLst/>
                            <a:rect l="l" t="t" r="r" b="b"/>
                            <a:pathLst>
                              <a:path w="28575" h="51435">
                                <a:moveTo>
                                  <a:pt x="0" y="0"/>
                                </a:moveTo>
                                <a:lnTo>
                                  <a:pt x="28284" y="51063"/>
                                </a:lnTo>
                              </a:path>
                            </a:pathLst>
                          </a:custGeom>
                          <a:ln w="12511">
                            <a:solidFill>
                              <a:srgbClr val="000000"/>
                            </a:solidFill>
                            <a:prstDash val="solid"/>
                          </a:ln>
                        </wps:spPr>
                        <wps:bodyPr wrap="square" lIns="0" tIns="0" rIns="0" bIns="0" rtlCol="0">
                          <a:prstTxWarp prst="textNoShape">
                            <a:avLst/>
                          </a:prstTxWarp>
                          <a:noAutofit/>
                        </wps:bodyPr>
                      </wps:wsp>
                      <wps:wsp>
                        <wps:cNvPr id="742" name="Graphic 742"/>
                        <wps:cNvSpPr/>
                        <wps:spPr>
                          <a:xfrm>
                            <a:off x="53889" y="3223"/>
                            <a:ext cx="119380" cy="152400"/>
                          </a:xfrm>
                          <a:custGeom>
                            <a:avLst/>
                            <a:gdLst/>
                            <a:ahLst/>
                            <a:cxnLst/>
                            <a:rect l="l" t="t" r="r" b="b"/>
                            <a:pathLst>
                              <a:path w="119380" h="152400">
                                <a:moveTo>
                                  <a:pt x="0" y="152296"/>
                                </a:moveTo>
                                <a:lnTo>
                                  <a:pt x="37215" y="0"/>
                                </a:lnTo>
                              </a:path>
                              <a:path w="119380" h="152400">
                                <a:moveTo>
                                  <a:pt x="37215" y="0"/>
                                </a:moveTo>
                                <a:lnTo>
                                  <a:pt x="119009" y="0"/>
                                </a:lnTo>
                              </a:path>
                            </a:pathLst>
                          </a:custGeom>
                          <a:ln w="6353">
                            <a:solidFill>
                              <a:srgbClr val="000000"/>
                            </a:solidFill>
                            <a:prstDash val="solid"/>
                          </a:ln>
                        </wps:spPr>
                        <wps:bodyPr wrap="square" lIns="0" tIns="0" rIns="0" bIns="0" rtlCol="0">
                          <a:prstTxWarp prst="textNoShape">
                            <a:avLst/>
                          </a:prstTxWarp>
                          <a:noAutofit/>
                        </wps:bodyPr>
                      </wps:wsp>
                      <wps:wsp>
                        <wps:cNvPr id="743" name="Textbox 743"/>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01.802094pt;margin-top:43.649986pt;width:13.65pt;height:14.15pt;mso-position-horizontal-relative:page;mso-position-vertical-relative:paragraph;z-index:15829504" id="docshapegroup448" coordorigin="6036,873" coordsize="273,283">
                <v:line style="position:absolute" from="6041,1050" to="6072,1033" stroked="true" strokeweight=".496013pt" strokecolor="#000000">
                  <v:stroke dashstyle="solid"/>
                </v:line>
                <v:line style="position:absolute" from="6072,1037" to="6116,1118" stroked="true" strokeweight=".985174pt" strokecolor="#000000">
                  <v:stroke dashstyle="solid"/>
                </v:line>
                <v:shape style="position:absolute;left:6120;top:878;width:188;height:240" id="docshape449" coordorigin="6121,878" coordsize="188,240" path="m6121,1118l6180,878m6180,878l6308,878e" filled="false" stroked="true" strokeweight=".500241pt" strokecolor="#000000">
                  <v:path arrowok="t"/>
                  <v:stroke dashstyle="solid"/>
                </v:shape>
                <v:shape style="position:absolute;left:6036;top:873;width:273;height:283" type="#_x0000_t202" id="docshape450"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30016">
                <wp:simplePos x="0" y="0"/>
                <wp:positionH relativeFrom="page">
                  <wp:posOffset>4217263</wp:posOffset>
                </wp:positionH>
                <wp:positionV relativeFrom="paragraph">
                  <wp:posOffset>554354</wp:posOffset>
                </wp:positionV>
                <wp:extent cx="173355" cy="179705"/>
                <wp:effectExtent l="0" t="0" r="0" b="0"/>
                <wp:wrapNone/>
                <wp:docPr id="744" name="Group 744"/>
                <wp:cNvGraphicFramePr>
                  <a:graphicFrameLocks/>
                </wp:cNvGraphicFramePr>
                <a:graphic>
                  <a:graphicData uri="http://schemas.microsoft.com/office/word/2010/wordprocessingGroup">
                    <wpg:wgp>
                      <wpg:cNvPr id="744" name="Group 744"/>
                      <wpg:cNvGrpSpPr/>
                      <wpg:grpSpPr>
                        <a:xfrm>
                          <a:off x="0" y="0"/>
                          <a:ext cx="173355" cy="179705"/>
                          <a:chExt cx="173355" cy="179705"/>
                        </a:xfrm>
                      </wpg:grpSpPr>
                      <wps:wsp>
                        <wps:cNvPr id="745" name="Graphic 745"/>
                        <wps:cNvSpPr/>
                        <wps:spPr>
                          <a:xfrm>
                            <a:off x="3150" y="101486"/>
                            <a:ext cx="19685" cy="11430"/>
                          </a:xfrm>
                          <a:custGeom>
                            <a:avLst/>
                            <a:gdLst/>
                            <a:ahLst/>
                            <a:cxnLst/>
                            <a:rect l="l" t="t" r="r" b="b"/>
                            <a:pathLst>
                              <a:path w="19685" h="11430">
                                <a:moveTo>
                                  <a:pt x="0" y="10984"/>
                                </a:moveTo>
                                <a:lnTo>
                                  <a:pt x="19379" y="0"/>
                                </a:lnTo>
                              </a:path>
                            </a:pathLst>
                          </a:custGeom>
                          <a:ln w="6299">
                            <a:solidFill>
                              <a:srgbClr val="000000"/>
                            </a:solidFill>
                            <a:prstDash val="solid"/>
                          </a:ln>
                        </wps:spPr>
                        <wps:bodyPr wrap="square" lIns="0" tIns="0" rIns="0" bIns="0" rtlCol="0">
                          <a:prstTxWarp prst="textNoShape">
                            <a:avLst/>
                          </a:prstTxWarp>
                          <a:noAutofit/>
                        </wps:bodyPr>
                      </wps:wsp>
                      <wps:wsp>
                        <wps:cNvPr id="746" name="Graphic 746"/>
                        <wps:cNvSpPr/>
                        <wps:spPr>
                          <a:xfrm>
                            <a:off x="22530" y="104456"/>
                            <a:ext cx="28575" cy="51435"/>
                          </a:xfrm>
                          <a:custGeom>
                            <a:avLst/>
                            <a:gdLst/>
                            <a:ahLst/>
                            <a:cxnLst/>
                            <a:rect l="l" t="t" r="r" b="b"/>
                            <a:pathLst>
                              <a:path w="28575" h="51435">
                                <a:moveTo>
                                  <a:pt x="0" y="0"/>
                                </a:moveTo>
                                <a:lnTo>
                                  <a:pt x="28284" y="51063"/>
                                </a:lnTo>
                              </a:path>
                            </a:pathLst>
                          </a:custGeom>
                          <a:ln w="12511">
                            <a:solidFill>
                              <a:srgbClr val="000000"/>
                            </a:solidFill>
                            <a:prstDash val="solid"/>
                          </a:ln>
                        </wps:spPr>
                        <wps:bodyPr wrap="square" lIns="0" tIns="0" rIns="0" bIns="0" rtlCol="0">
                          <a:prstTxWarp prst="textNoShape">
                            <a:avLst/>
                          </a:prstTxWarp>
                          <a:noAutofit/>
                        </wps:bodyPr>
                      </wps:wsp>
                      <wps:wsp>
                        <wps:cNvPr id="747" name="Graphic 747"/>
                        <wps:cNvSpPr/>
                        <wps:spPr>
                          <a:xfrm>
                            <a:off x="53889" y="3223"/>
                            <a:ext cx="119380" cy="152400"/>
                          </a:xfrm>
                          <a:custGeom>
                            <a:avLst/>
                            <a:gdLst/>
                            <a:ahLst/>
                            <a:cxnLst/>
                            <a:rect l="l" t="t" r="r" b="b"/>
                            <a:pathLst>
                              <a:path w="119380" h="152400">
                                <a:moveTo>
                                  <a:pt x="0" y="152296"/>
                                </a:moveTo>
                                <a:lnTo>
                                  <a:pt x="37215" y="0"/>
                                </a:lnTo>
                              </a:path>
                              <a:path w="119380" h="152400">
                                <a:moveTo>
                                  <a:pt x="37215" y="0"/>
                                </a:moveTo>
                                <a:lnTo>
                                  <a:pt x="119009" y="0"/>
                                </a:lnTo>
                              </a:path>
                            </a:pathLst>
                          </a:custGeom>
                          <a:ln w="6353">
                            <a:solidFill>
                              <a:srgbClr val="000000"/>
                            </a:solidFill>
                            <a:prstDash val="solid"/>
                          </a:ln>
                        </wps:spPr>
                        <wps:bodyPr wrap="square" lIns="0" tIns="0" rIns="0" bIns="0" rtlCol="0">
                          <a:prstTxWarp prst="textNoShape">
                            <a:avLst/>
                          </a:prstTxWarp>
                          <a:noAutofit/>
                        </wps:bodyPr>
                      </wps:wsp>
                      <wps:wsp>
                        <wps:cNvPr id="748" name="Textbox 748"/>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32.067963pt;margin-top:43.649986pt;width:13.65pt;height:14.15pt;mso-position-horizontal-relative:page;mso-position-vertical-relative:paragraph;z-index:15830016" id="docshapegroup451" coordorigin="6641,873" coordsize="273,283">
                <v:line style="position:absolute" from="6646,1050" to="6677,1033" stroked="true" strokeweight=".496013pt" strokecolor="#000000">
                  <v:stroke dashstyle="solid"/>
                </v:line>
                <v:line style="position:absolute" from="6677,1037" to="6721,1118" stroked="true" strokeweight=".985174pt" strokecolor="#000000">
                  <v:stroke dashstyle="solid"/>
                </v:line>
                <v:shape style="position:absolute;left:6726;top:878;width:188;height:240" id="docshape452" coordorigin="6726,878" coordsize="188,240" path="m6726,1118l6785,878m6785,878l6914,878e" filled="false" stroked="true" strokeweight=".500241pt" strokecolor="#000000">
                  <v:path arrowok="t"/>
                  <v:stroke dashstyle="solid"/>
                </v:shape>
                <v:shape style="position:absolute;left:6641;top:873;width:273;height:283" type="#_x0000_t202" id="docshape453"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30528">
                <wp:simplePos x="0" y="0"/>
                <wp:positionH relativeFrom="page">
                  <wp:posOffset>4837165</wp:posOffset>
                </wp:positionH>
                <wp:positionV relativeFrom="paragraph">
                  <wp:posOffset>554354</wp:posOffset>
                </wp:positionV>
                <wp:extent cx="172720" cy="179705"/>
                <wp:effectExtent l="0" t="0" r="0" b="0"/>
                <wp:wrapNone/>
                <wp:docPr id="749" name="Group 749"/>
                <wp:cNvGraphicFramePr>
                  <a:graphicFrameLocks/>
                </wp:cNvGraphicFramePr>
                <a:graphic>
                  <a:graphicData uri="http://schemas.microsoft.com/office/word/2010/wordprocessingGroup">
                    <wpg:wgp>
                      <wpg:cNvPr id="749" name="Group 749"/>
                      <wpg:cNvGrpSpPr/>
                      <wpg:grpSpPr>
                        <a:xfrm>
                          <a:off x="0" y="0"/>
                          <a:ext cx="172720" cy="179705"/>
                          <a:chExt cx="172720" cy="179705"/>
                        </a:xfrm>
                      </wpg:grpSpPr>
                      <wps:wsp>
                        <wps:cNvPr id="750" name="Graphic 750"/>
                        <wps:cNvSpPr/>
                        <wps:spPr>
                          <a:xfrm>
                            <a:off x="3151" y="101486"/>
                            <a:ext cx="19685" cy="11430"/>
                          </a:xfrm>
                          <a:custGeom>
                            <a:avLst/>
                            <a:gdLst/>
                            <a:ahLst/>
                            <a:cxnLst/>
                            <a:rect l="l" t="t" r="r" b="b"/>
                            <a:pathLst>
                              <a:path w="19685" h="11430">
                                <a:moveTo>
                                  <a:pt x="0" y="10984"/>
                                </a:moveTo>
                                <a:lnTo>
                                  <a:pt x="19354" y="0"/>
                                </a:lnTo>
                              </a:path>
                            </a:pathLst>
                          </a:custGeom>
                          <a:ln w="6299">
                            <a:solidFill>
                              <a:srgbClr val="000000"/>
                            </a:solidFill>
                            <a:prstDash val="solid"/>
                          </a:ln>
                        </wps:spPr>
                        <wps:bodyPr wrap="square" lIns="0" tIns="0" rIns="0" bIns="0" rtlCol="0">
                          <a:prstTxWarp prst="textNoShape">
                            <a:avLst/>
                          </a:prstTxWarp>
                          <a:noAutofit/>
                        </wps:bodyPr>
                      </wps:wsp>
                      <wps:wsp>
                        <wps:cNvPr id="751" name="Graphic 751"/>
                        <wps:cNvSpPr/>
                        <wps:spPr>
                          <a:xfrm>
                            <a:off x="22505" y="104456"/>
                            <a:ext cx="28575" cy="51435"/>
                          </a:xfrm>
                          <a:custGeom>
                            <a:avLst/>
                            <a:gdLst/>
                            <a:ahLst/>
                            <a:cxnLst/>
                            <a:rect l="l" t="t" r="r" b="b"/>
                            <a:pathLst>
                              <a:path w="28575" h="51435">
                                <a:moveTo>
                                  <a:pt x="0" y="0"/>
                                </a:moveTo>
                                <a:lnTo>
                                  <a:pt x="28082" y="51063"/>
                                </a:lnTo>
                              </a:path>
                            </a:pathLst>
                          </a:custGeom>
                          <a:ln w="12512">
                            <a:solidFill>
                              <a:srgbClr val="000000"/>
                            </a:solidFill>
                            <a:prstDash val="solid"/>
                          </a:ln>
                        </wps:spPr>
                        <wps:bodyPr wrap="square" lIns="0" tIns="0" rIns="0" bIns="0" rtlCol="0">
                          <a:prstTxWarp prst="textNoShape">
                            <a:avLst/>
                          </a:prstTxWarp>
                          <a:noAutofit/>
                        </wps:bodyPr>
                      </wps:wsp>
                      <wps:wsp>
                        <wps:cNvPr id="752" name="Graphic 752"/>
                        <wps:cNvSpPr/>
                        <wps:spPr>
                          <a:xfrm>
                            <a:off x="53623" y="3223"/>
                            <a:ext cx="119380" cy="152400"/>
                          </a:xfrm>
                          <a:custGeom>
                            <a:avLst/>
                            <a:gdLst/>
                            <a:ahLst/>
                            <a:cxnLst/>
                            <a:rect l="l" t="t" r="r" b="b"/>
                            <a:pathLst>
                              <a:path w="119380" h="152400">
                                <a:moveTo>
                                  <a:pt x="0" y="152296"/>
                                </a:moveTo>
                                <a:lnTo>
                                  <a:pt x="37443" y="0"/>
                                </a:lnTo>
                              </a:path>
                              <a:path w="119380" h="152400">
                                <a:moveTo>
                                  <a:pt x="37443" y="0"/>
                                </a:moveTo>
                                <a:lnTo>
                                  <a:pt x="119034" y="0"/>
                                </a:lnTo>
                              </a:path>
                            </a:pathLst>
                          </a:custGeom>
                          <a:ln w="6353">
                            <a:solidFill>
                              <a:srgbClr val="000000"/>
                            </a:solidFill>
                            <a:prstDash val="solid"/>
                          </a:ln>
                        </wps:spPr>
                        <wps:bodyPr wrap="square" lIns="0" tIns="0" rIns="0" bIns="0" rtlCol="0">
                          <a:prstTxWarp prst="textNoShape">
                            <a:avLst/>
                          </a:prstTxWarp>
                          <a:noAutofit/>
                        </wps:bodyPr>
                      </wps:wsp>
                      <wps:wsp>
                        <wps:cNvPr id="753" name="Textbox 753"/>
                        <wps:cNvSpPr txBox="1"/>
                        <wps:spPr>
                          <a:xfrm>
                            <a:off x="0" y="0"/>
                            <a:ext cx="172720" cy="179705"/>
                          </a:xfrm>
                          <a:prstGeom prst="rect">
                            <a:avLst/>
                          </a:prstGeom>
                        </wps:spPr>
                        <wps:txbx>
                          <w:txbxContent>
                            <w:p>
                              <w:pPr>
                                <w:spacing w:line="276" w:lineRule="exact" w:before="7"/>
                                <w:ind w:left="150"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80.879211pt;margin-top:43.649994pt;width:13.6pt;height:14.15pt;mso-position-horizontal-relative:page;mso-position-vertical-relative:paragraph;z-index:15830528" id="docshapegroup454" coordorigin="7618,873" coordsize="272,283">
                <v:line style="position:absolute" from="7623,1050" to="7653,1033" stroked="true" strokeweight=".496021pt" strokecolor="#000000">
                  <v:stroke dashstyle="solid"/>
                </v:line>
                <v:line style="position:absolute" from="7653,1037" to="7697,1118" stroked="true" strokeweight=".985257pt" strokecolor="#000000">
                  <v:stroke dashstyle="solid"/>
                </v:line>
                <v:shape style="position:absolute;left:7702;top:878;width:188;height:240" id="docshape455" coordorigin="7702,878" coordsize="188,240" path="m7702,1118l7761,878m7761,878l7889,878e" filled="false" stroked="true" strokeweight=".500241pt" strokecolor="#000000">
                  <v:path arrowok="t"/>
                  <v:stroke dashstyle="solid"/>
                </v:shape>
                <v:shape style="position:absolute;left:7617;top:873;width:272;height:283" type="#_x0000_t202" id="docshape456" filled="false" stroked="false">
                  <v:textbox inset="0,0,0,0">
                    <w:txbxContent>
                      <w:p>
                        <w:pPr>
                          <w:spacing w:line="276" w:lineRule="exact" w:before="7"/>
                          <w:ind w:left="150"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31040">
                <wp:simplePos x="0" y="0"/>
                <wp:positionH relativeFrom="page">
                  <wp:posOffset>5221214</wp:posOffset>
                </wp:positionH>
                <wp:positionV relativeFrom="paragraph">
                  <wp:posOffset>554354</wp:posOffset>
                </wp:positionV>
                <wp:extent cx="173355" cy="179705"/>
                <wp:effectExtent l="0" t="0" r="0" b="0"/>
                <wp:wrapNone/>
                <wp:docPr id="754" name="Group 754"/>
                <wp:cNvGraphicFramePr>
                  <a:graphicFrameLocks/>
                </wp:cNvGraphicFramePr>
                <a:graphic>
                  <a:graphicData uri="http://schemas.microsoft.com/office/word/2010/wordprocessingGroup">
                    <wpg:wgp>
                      <wpg:cNvPr id="754" name="Group 754"/>
                      <wpg:cNvGrpSpPr/>
                      <wpg:grpSpPr>
                        <a:xfrm>
                          <a:off x="0" y="0"/>
                          <a:ext cx="173355" cy="179705"/>
                          <a:chExt cx="173355" cy="179705"/>
                        </a:xfrm>
                      </wpg:grpSpPr>
                      <wps:wsp>
                        <wps:cNvPr id="755" name="Graphic 755"/>
                        <wps:cNvSpPr/>
                        <wps:spPr>
                          <a:xfrm>
                            <a:off x="3150" y="101486"/>
                            <a:ext cx="20320" cy="11430"/>
                          </a:xfrm>
                          <a:custGeom>
                            <a:avLst/>
                            <a:gdLst/>
                            <a:ahLst/>
                            <a:cxnLst/>
                            <a:rect l="l" t="t" r="r" b="b"/>
                            <a:pathLst>
                              <a:path w="20320" h="11430">
                                <a:moveTo>
                                  <a:pt x="0" y="10984"/>
                                </a:moveTo>
                                <a:lnTo>
                                  <a:pt x="19733" y="0"/>
                                </a:lnTo>
                              </a:path>
                            </a:pathLst>
                          </a:custGeom>
                          <a:ln w="6297">
                            <a:solidFill>
                              <a:srgbClr val="000000"/>
                            </a:solidFill>
                            <a:prstDash val="solid"/>
                          </a:ln>
                        </wps:spPr>
                        <wps:bodyPr wrap="square" lIns="0" tIns="0" rIns="0" bIns="0" rtlCol="0">
                          <a:prstTxWarp prst="textNoShape">
                            <a:avLst/>
                          </a:prstTxWarp>
                          <a:noAutofit/>
                        </wps:bodyPr>
                      </wps:wsp>
                      <wps:wsp>
                        <wps:cNvPr id="756" name="Graphic 756"/>
                        <wps:cNvSpPr/>
                        <wps:spPr>
                          <a:xfrm>
                            <a:off x="22883" y="104456"/>
                            <a:ext cx="28575" cy="51435"/>
                          </a:xfrm>
                          <a:custGeom>
                            <a:avLst/>
                            <a:gdLst/>
                            <a:ahLst/>
                            <a:cxnLst/>
                            <a:rect l="l" t="t" r="r" b="b"/>
                            <a:pathLst>
                              <a:path w="28575" h="51435">
                                <a:moveTo>
                                  <a:pt x="0" y="0"/>
                                </a:moveTo>
                                <a:lnTo>
                                  <a:pt x="27956" y="51063"/>
                                </a:lnTo>
                              </a:path>
                            </a:pathLst>
                          </a:custGeom>
                          <a:ln w="12513">
                            <a:solidFill>
                              <a:srgbClr val="000000"/>
                            </a:solidFill>
                            <a:prstDash val="solid"/>
                          </a:ln>
                        </wps:spPr>
                        <wps:bodyPr wrap="square" lIns="0" tIns="0" rIns="0" bIns="0" rtlCol="0">
                          <a:prstTxWarp prst="textNoShape">
                            <a:avLst/>
                          </a:prstTxWarp>
                          <a:noAutofit/>
                        </wps:bodyPr>
                      </wps:wsp>
                      <wps:wsp>
                        <wps:cNvPr id="757" name="Graphic 757"/>
                        <wps:cNvSpPr/>
                        <wps:spPr>
                          <a:xfrm>
                            <a:off x="53875" y="3223"/>
                            <a:ext cx="119380" cy="152400"/>
                          </a:xfrm>
                          <a:custGeom>
                            <a:avLst/>
                            <a:gdLst/>
                            <a:ahLst/>
                            <a:cxnLst/>
                            <a:rect l="l" t="t" r="r" b="b"/>
                            <a:pathLst>
                              <a:path w="119380" h="152400">
                                <a:moveTo>
                                  <a:pt x="0" y="152296"/>
                                </a:moveTo>
                                <a:lnTo>
                                  <a:pt x="37316" y="0"/>
                                </a:lnTo>
                              </a:path>
                              <a:path w="119380" h="152400">
                                <a:moveTo>
                                  <a:pt x="37316" y="0"/>
                                </a:moveTo>
                                <a:lnTo>
                                  <a:pt x="119034" y="0"/>
                                </a:lnTo>
                              </a:path>
                            </a:pathLst>
                          </a:custGeom>
                          <a:ln w="6353">
                            <a:solidFill>
                              <a:srgbClr val="000000"/>
                            </a:solidFill>
                            <a:prstDash val="solid"/>
                          </a:ln>
                        </wps:spPr>
                        <wps:bodyPr wrap="square" lIns="0" tIns="0" rIns="0" bIns="0" rtlCol="0">
                          <a:prstTxWarp prst="textNoShape">
                            <a:avLst/>
                          </a:prstTxWarp>
                          <a:noAutofit/>
                        </wps:bodyPr>
                      </wps:wsp>
                      <wps:wsp>
                        <wps:cNvPr id="758" name="Textbox 758"/>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11.119263pt;margin-top:43.64999pt;width:13.65pt;height:14.15pt;mso-position-horizontal-relative:page;mso-position-vertical-relative:paragraph;z-index:15831040" id="docshapegroup457" coordorigin="8222,873" coordsize="273,283">
                <v:line style="position:absolute" from="8227,1050" to="8258,1033" stroked="true" strokeweight=".495904pt" strokecolor="#000000">
                  <v:stroke dashstyle="solid"/>
                </v:line>
                <v:line style="position:absolute" from="8258,1037" to="8302,1118" stroked="true" strokeweight=".985308pt" strokecolor="#000000">
                  <v:stroke dashstyle="solid"/>
                </v:line>
                <v:shape style="position:absolute;left:8307;top:878;width:188;height:240" id="docshape458" coordorigin="8307,878" coordsize="188,240" path="m8307,1118l8366,878m8366,878l8495,878e" filled="false" stroked="true" strokeweight=".500241pt" strokecolor="#000000">
                  <v:path arrowok="t"/>
                  <v:stroke dashstyle="solid"/>
                </v:shape>
                <v:shape style="position:absolute;left:8222;top:873;width:273;height:283" type="#_x0000_t202" id="docshape459"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33056">
                <wp:simplePos x="0" y="0"/>
                <wp:positionH relativeFrom="page">
                  <wp:posOffset>5529049</wp:posOffset>
                </wp:positionH>
                <wp:positionV relativeFrom="paragraph">
                  <wp:posOffset>554453</wp:posOffset>
                </wp:positionV>
                <wp:extent cx="172085" cy="179705"/>
                <wp:effectExtent l="0" t="0" r="0" b="0"/>
                <wp:wrapNone/>
                <wp:docPr id="759" name="Group 759"/>
                <wp:cNvGraphicFramePr>
                  <a:graphicFrameLocks/>
                </wp:cNvGraphicFramePr>
                <a:graphic>
                  <a:graphicData uri="http://schemas.microsoft.com/office/word/2010/wordprocessingGroup">
                    <wpg:wgp>
                      <wpg:cNvPr id="759" name="Group 759"/>
                      <wpg:cNvGrpSpPr/>
                      <wpg:grpSpPr>
                        <a:xfrm>
                          <a:off x="0" y="0"/>
                          <a:ext cx="172085" cy="179705"/>
                          <a:chExt cx="172085" cy="179705"/>
                        </a:xfrm>
                      </wpg:grpSpPr>
                      <wps:wsp>
                        <wps:cNvPr id="760" name="Graphic 76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761" name="Graphic 76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762" name="Graphic 76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763" name="Textbox 76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35.358246pt;margin-top:43.657784pt;width:13.55pt;height:14.15pt;mso-position-horizontal-relative:page;mso-position-vertical-relative:paragraph;z-index:-20583424" id="docshapegroup460" coordorigin="8707,873" coordsize="271,283">
                <v:line style="position:absolute" from="8712,1050" to="8742,1033" stroked="true" strokeweight=".491742pt" strokecolor="#000000">
                  <v:stroke dashstyle="solid"/>
                </v:line>
                <v:line style="position:absolute" from="8742,1037" to="8786,1118" stroked="true" strokeweight=".98235pt" strokecolor="#000000">
                  <v:stroke dashstyle="solid"/>
                </v:line>
                <v:shape style="position:absolute;left:8791;top:878;width:187;height:240" id="docshape461" coordorigin="8791,878" coordsize="187,240" path="m8791,1118l8850,878m8850,878l8977,878e" filled="false" stroked="true" strokeweight=".491461pt" strokecolor="#000000">
                  <v:path arrowok="t"/>
                  <v:stroke dashstyle="solid"/>
                </v:shape>
                <v:shape style="position:absolute;left:8707;top:873;width:271;height:283" type="#_x0000_t202" id="docshape462"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z w:val="22"/>
        </w:rPr>
        <w:t>The</w:t>
      </w:r>
      <w:r>
        <w:rPr>
          <w:spacing w:val="-5"/>
          <w:sz w:val="22"/>
        </w:rPr>
        <w:t> </w:t>
      </w:r>
      <w:r>
        <w:rPr>
          <w:sz w:val="22"/>
        </w:rPr>
        <w:t>teacher</w:t>
      </w:r>
      <w:r>
        <w:rPr>
          <w:spacing w:val="-3"/>
          <w:sz w:val="22"/>
        </w:rPr>
        <w:t> </w:t>
      </w:r>
      <w:r>
        <w:rPr>
          <w:sz w:val="22"/>
        </w:rPr>
        <w:t>also</w:t>
      </w:r>
      <w:r>
        <w:rPr>
          <w:spacing w:val="-5"/>
          <w:sz w:val="22"/>
        </w:rPr>
        <w:t> </w:t>
      </w:r>
      <w:r>
        <w:rPr>
          <w:sz w:val="22"/>
        </w:rPr>
        <w:t>solve</w:t>
      </w:r>
      <w:r>
        <w:rPr>
          <w:spacing w:val="-3"/>
          <w:sz w:val="22"/>
        </w:rPr>
        <w:t> </w:t>
      </w:r>
      <w:r>
        <w:rPr>
          <w:sz w:val="22"/>
        </w:rPr>
        <w:t>multiplication</w:t>
      </w:r>
      <w:r>
        <w:rPr>
          <w:spacing w:val="-2"/>
          <w:sz w:val="22"/>
        </w:rPr>
        <w:t> </w:t>
      </w:r>
      <w:r>
        <w:rPr>
          <w:sz w:val="22"/>
        </w:rPr>
        <w:t>of</w:t>
      </w:r>
      <w:r>
        <w:rPr>
          <w:spacing w:val="-5"/>
          <w:sz w:val="22"/>
        </w:rPr>
        <w:t> </w:t>
      </w:r>
      <w:r>
        <w:rPr>
          <w:sz w:val="22"/>
        </w:rPr>
        <w:t>surd.</w:t>
      </w:r>
      <w:r>
        <w:rPr>
          <w:spacing w:val="-3"/>
          <w:sz w:val="22"/>
        </w:rPr>
        <w:t> </w:t>
      </w:r>
      <w:r>
        <w:rPr>
          <w:sz w:val="22"/>
        </w:rPr>
        <w:t>Evaluate</w:t>
      </w:r>
      <w:r>
        <w:rPr>
          <w:spacing w:val="-5"/>
          <w:sz w:val="22"/>
        </w:rPr>
        <w:t> </w:t>
      </w:r>
      <w:r>
        <w:rPr>
          <w:sz w:val="22"/>
        </w:rPr>
        <w:t>the</w:t>
      </w:r>
      <w:r>
        <w:rPr>
          <w:spacing w:val="-4"/>
          <w:sz w:val="22"/>
        </w:rPr>
        <w:t> </w:t>
      </w:r>
      <w:r>
        <w:rPr>
          <w:spacing w:val="-2"/>
          <w:sz w:val="22"/>
        </w:rPr>
        <w:t>follow.</w:t>
      </w:r>
      <w:r>
        <w:rPr>
          <w:sz w:val="22"/>
        </w:rPr>
        <w:tab/>
      </w:r>
      <w:r>
        <w:rPr>
          <w:spacing w:val="-5"/>
          <w:sz w:val="22"/>
        </w:rPr>
        <w:t>(2</w:t>
      </w:r>
    </w:p>
    <w:p>
      <w:pPr>
        <w:spacing w:before="92"/>
        <w:ind w:left="322" w:right="0" w:firstLine="0"/>
        <w:jc w:val="left"/>
        <w:rPr>
          <w:sz w:val="22"/>
        </w:rPr>
      </w:pPr>
      <w:r>
        <w:rPr/>
        <w:br w:type="column"/>
      </w:r>
      <w:r>
        <w:rPr>
          <w:sz w:val="22"/>
        </w:rPr>
        <w:t>-</w:t>
      </w:r>
      <w:r>
        <w:rPr>
          <w:spacing w:val="-2"/>
          <w:sz w:val="22"/>
        </w:rPr>
        <w:t> </w:t>
      </w:r>
      <w:r>
        <w:rPr>
          <w:sz w:val="22"/>
        </w:rPr>
        <w:t>3) </w:t>
      </w:r>
      <w:r>
        <w:rPr>
          <w:spacing w:val="-10"/>
          <w:sz w:val="22"/>
        </w:rPr>
        <w:t>(</w:t>
      </w:r>
    </w:p>
    <w:p>
      <w:pPr>
        <w:spacing w:before="92"/>
        <w:ind w:left="321" w:right="0" w:firstLine="0"/>
        <w:jc w:val="left"/>
        <w:rPr>
          <w:sz w:val="22"/>
        </w:rPr>
      </w:pPr>
      <w:r>
        <w:rPr/>
        <w:br w:type="column"/>
      </w:r>
      <w:r>
        <w:rPr>
          <w:sz w:val="22"/>
        </w:rPr>
        <w:t>+ </w:t>
      </w:r>
      <w:r>
        <w:rPr>
          <w:spacing w:val="-5"/>
          <w:sz w:val="22"/>
        </w:rPr>
        <w:t>2)</w:t>
      </w:r>
    </w:p>
    <w:p>
      <w:pPr>
        <w:spacing w:after="0"/>
        <w:jc w:val="left"/>
        <w:rPr>
          <w:sz w:val="22"/>
        </w:rPr>
        <w:sectPr>
          <w:type w:val="continuous"/>
          <w:pgSz w:w="11910" w:h="16840"/>
          <w:pgMar w:header="0" w:footer="936" w:top="1360" w:bottom="2600" w:left="420" w:right="520"/>
          <w:cols w:num="3" w:equalWidth="0">
            <w:col w:w="7159" w:space="40"/>
            <w:col w:w="764" w:space="39"/>
            <w:col w:w="2968"/>
          </w:cols>
        </w:sectPr>
      </w:pPr>
    </w:p>
    <w:p>
      <w:pPr>
        <w:pStyle w:val="BodyText"/>
        <w:spacing w:before="190"/>
        <w:rPr>
          <w:sz w:val="20"/>
        </w:rPr>
      </w:pPr>
    </w:p>
    <w:p>
      <w:pPr>
        <w:spacing w:after="0"/>
        <w:rPr>
          <w:sz w:val="20"/>
        </w:rPr>
        <w:sectPr>
          <w:type w:val="continuous"/>
          <w:pgSz w:w="11910" w:h="16840"/>
          <w:pgMar w:header="0" w:footer="936" w:top="1360" w:bottom="2600" w:left="420" w:right="520"/>
        </w:sectPr>
      </w:pPr>
    </w:p>
    <w:p>
      <w:pPr>
        <w:spacing w:before="138"/>
        <w:ind w:left="0" w:right="0" w:firstLine="0"/>
        <w:jc w:val="right"/>
        <w:rPr>
          <w:sz w:val="22"/>
        </w:rPr>
      </w:pPr>
      <w:r>
        <w:rPr/>
        <mc:AlternateContent>
          <mc:Choice Requires="wps">
            <w:drawing>
              <wp:anchor distT="0" distB="0" distL="0" distR="0" allowOverlap="1" layoutInCell="1" locked="0" behindDoc="0" simplePos="0" relativeHeight="15827456">
                <wp:simplePos x="0" y="0"/>
                <wp:positionH relativeFrom="page">
                  <wp:posOffset>1085319</wp:posOffset>
                </wp:positionH>
                <wp:positionV relativeFrom="paragraph">
                  <wp:posOffset>68704</wp:posOffset>
                </wp:positionV>
                <wp:extent cx="172085" cy="179705"/>
                <wp:effectExtent l="0" t="0" r="0" b="0"/>
                <wp:wrapNone/>
                <wp:docPr id="764" name="Group 764"/>
                <wp:cNvGraphicFramePr>
                  <a:graphicFrameLocks/>
                </wp:cNvGraphicFramePr>
                <a:graphic>
                  <a:graphicData uri="http://schemas.microsoft.com/office/word/2010/wordprocessingGroup">
                    <wpg:wgp>
                      <wpg:cNvPr id="764" name="Group 764"/>
                      <wpg:cNvGrpSpPr/>
                      <wpg:grpSpPr>
                        <a:xfrm>
                          <a:off x="0" y="0"/>
                          <a:ext cx="172085" cy="179705"/>
                          <a:chExt cx="172085" cy="179705"/>
                        </a:xfrm>
                      </wpg:grpSpPr>
                      <wps:wsp>
                        <wps:cNvPr id="765" name="Graphic 76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766" name="Graphic 76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767" name="Graphic 76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768" name="Textbox 76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85.458237pt;margin-top:5.409833pt;width:13.55pt;height:14.15pt;mso-position-horizontal-relative:page;mso-position-vertical-relative:paragraph;z-index:15827456" id="docshapegroup463" coordorigin="1709,108" coordsize="271,283">
                <v:line style="position:absolute" from="1714,285" to="1744,268" stroked="true" strokeweight=".491742pt" strokecolor="#000000">
                  <v:stroke dashstyle="solid"/>
                </v:line>
                <v:line style="position:absolute" from="1744,273" to="1788,353" stroked="true" strokeweight=".98235pt" strokecolor="#000000">
                  <v:stroke dashstyle="solid"/>
                </v:line>
                <v:shape style="position:absolute;left:1793;top:113;width:187;height:240" id="docshape464" coordorigin="1793,113" coordsize="187,240" path="m1793,353l1852,113m1852,113l1979,113e" filled="false" stroked="true" strokeweight=".491461pt" strokecolor="#000000">
                  <v:path arrowok="t"/>
                  <v:stroke dashstyle="solid"/>
                </v:shape>
                <v:shape style="position:absolute;left:1709;top:108;width:271;height:283" type="#_x0000_t202" id="docshape465"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z w:val="22"/>
        </w:rPr>
        <w:t>= </w:t>
      </w:r>
      <w:r>
        <w:rPr>
          <w:spacing w:val="-10"/>
          <w:sz w:val="22"/>
        </w:rPr>
        <w:t>2</w:t>
      </w:r>
    </w:p>
    <w:p>
      <w:pPr>
        <w:spacing w:before="98"/>
        <w:ind w:left="0" w:right="0" w:firstLine="0"/>
        <w:jc w:val="right"/>
        <w:rPr>
          <w:rFonts w:ascii="Symbol" w:hAnsi="Symbol"/>
          <w:sz w:val="24"/>
        </w:rPr>
      </w:pPr>
      <w:r>
        <w:rPr/>
        <w:br w:type="column"/>
      </w:r>
      <w:r>
        <w:rPr>
          <w:rFonts w:ascii="Symbol" w:hAnsi="Symbol"/>
          <w:spacing w:val="-10"/>
          <w:sz w:val="24"/>
        </w:rPr>
        <w:t></w:t>
      </w:r>
    </w:p>
    <w:p>
      <w:pPr>
        <w:pStyle w:val="BodyText"/>
        <w:spacing w:before="98"/>
        <w:ind w:left="315"/>
      </w:pPr>
      <w:r>
        <w:rPr/>
        <w:br w:type="column"/>
      </w:r>
      <w:r>
        <w:rPr>
          <w:rFonts w:ascii="Symbol" w:hAnsi="Symbol"/>
        </w:rPr>
        <w:t></w:t>
      </w:r>
      <w:r>
        <w:rPr>
          <w:spacing w:val="-14"/>
        </w:rPr>
        <w:t> </w:t>
      </w:r>
      <w:r>
        <w:rPr>
          <w:spacing w:val="9"/>
        </w:rPr>
        <w:t>2</w:t>
      </w:r>
      <w:r>
        <w:rPr>
          <w:rFonts w:ascii="Symbol" w:hAnsi="Symbol"/>
          <w:spacing w:val="9"/>
        </w:rPr>
        <w:t></w:t>
      </w:r>
      <w:r>
        <w:rPr>
          <w:spacing w:val="-27"/>
        </w:rPr>
        <w:t> </w:t>
      </w:r>
      <w:r>
        <w:rPr>
          <w:spacing w:val="-10"/>
        </w:rPr>
        <w:t>2</w:t>
      </w:r>
    </w:p>
    <w:p>
      <w:pPr>
        <w:pStyle w:val="BodyText"/>
        <w:spacing w:before="98"/>
        <w:ind w:left="286"/>
        <w:rPr>
          <w:rFonts w:ascii="Symbol" w:hAnsi="Symbol"/>
        </w:rPr>
      </w:pPr>
      <w:r>
        <w:rPr/>
        <w:br w:type="column"/>
      </w:r>
      <w:r>
        <w:rPr>
          <w:rFonts w:ascii="Symbol" w:hAnsi="Symbol"/>
        </w:rPr>
        <w:t></w:t>
      </w:r>
      <w:r>
        <w:rPr>
          <w:spacing w:val="-28"/>
        </w:rPr>
        <w:t> </w:t>
      </w:r>
      <w:r>
        <w:rPr>
          <w:spacing w:val="-5"/>
        </w:rPr>
        <w:t>3</w:t>
      </w:r>
      <w:r>
        <w:rPr>
          <w:rFonts w:ascii="Symbol" w:hAnsi="Symbol"/>
          <w:spacing w:val="-5"/>
        </w:rPr>
        <w:t></w:t>
      </w:r>
    </w:p>
    <w:p>
      <w:pPr>
        <w:pStyle w:val="BodyText"/>
        <w:spacing w:before="102"/>
        <w:ind w:left="315"/>
        <w:rPr>
          <w:b/>
          <w:sz w:val="22"/>
        </w:rPr>
      </w:pPr>
      <w:r>
        <w:rPr/>
        <w:br w:type="column"/>
      </w:r>
      <w:r>
        <w:rPr>
          <w:rFonts w:ascii="Symbol" w:hAnsi="Symbol"/>
        </w:rPr>
        <w:t></w:t>
      </w:r>
      <w:r>
        <w:rPr>
          <w:spacing w:val="-29"/>
        </w:rPr>
        <w:t> </w:t>
      </w:r>
      <w:r>
        <w:rPr/>
        <w:t>3</w:t>
      </w:r>
      <w:r>
        <w:rPr>
          <w:rFonts w:ascii="Symbol" w:hAnsi="Symbol"/>
        </w:rPr>
        <w:t></w:t>
      </w:r>
      <w:r>
        <w:rPr>
          <w:spacing w:val="-28"/>
        </w:rPr>
        <w:t> </w:t>
      </w:r>
      <w:r>
        <w:rPr/>
        <w:t>2</w:t>
      </w:r>
      <w:r>
        <w:rPr>
          <w:spacing w:val="11"/>
        </w:rPr>
        <w:t> </w:t>
      </w:r>
      <w:r>
        <w:rPr>
          <w:rFonts w:ascii="Symbol" w:hAnsi="Symbol"/>
        </w:rPr>
        <w:t></w:t>
      </w:r>
      <w:r>
        <w:rPr>
          <w:spacing w:val="66"/>
          <w:w w:val="150"/>
        </w:rPr>
        <w:t> </w:t>
      </w:r>
      <w:r>
        <w:rPr>
          <w:b/>
          <w:spacing w:val="-10"/>
          <w:sz w:val="22"/>
        </w:rPr>
        <w:t>=</w:t>
      </w:r>
    </w:p>
    <w:p>
      <w:pPr>
        <w:pStyle w:val="BodyText"/>
        <w:spacing w:before="98"/>
        <w:ind w:left="104"/>
      </w:pPr>
      <w:r>
        <w:rPr/>
        <w:br w:type="column"/>
      </w:r>
      <w:r>
        <w:rPr/>
        <w:t>6</w:t>
      </w:r>
      <w:r>
        <w:rPr>
          <w:spacing w:val="-24"/>
        </w:rPr>
        <w:t> </w:t>
      </w:r>
      <w:r>
        <w:rPr>
          <w:rFonts w:ascii="Symbol" w:hAnsi="Symbol"/>
        </w:rPr>
        <w:t></w:t>
      </w:r>
      <w:r>
        <w:rPr>
          <w:spacing w:val="-17"/>
        </w:rPr>
        <w:t> </w:t>
      </w:r>
      <w:r>
        <w:rPr>
          <w:spacing w:val="-10"/>
        </w:rPr>
        <w:t>4</w:t>
      </w:r>
    </w:p>
    <w:p>
      <w:pPr>
        <w:spacing w:before="98"/>
        <w:ind w:left="284" w:right="0" w:firstLine="0"/>
        <w:jc w:val="left"/>
        <w:rPr>
          <w:sz w:val="24"/>
        </w:rPr>
      </w:pPr>
      <w:r>
        <w:rPr/>
        <w:br w:type="column"/>
      </w:r>
      <w:r>
        <w:rPr>
          <w:rFonts w:ascii="Symbol" w:hAnsi="Symbol"/>
          <w:sz w:val="24"/>
        </w:rPr>
        <w:t></w:t>
      </w:r>
      <w:r>
        <w:rPr>
          <w:spacing w:val="-29"/>
          <w:sz w:val="24"/>
        </w:rPr>
        <w:t> </w:t>
      </w:r>
      <w:r>
        <w:rPr>
          <w:spacing w:val="-10"/>
          <w:sz w:val="24"/>
        </w:rPr>
        <w:t>3</w:t>
      </w:r>
    </w:p>
    <w:p>
      <w:pPr>
        <w:pStyle w:val="BodyText"/>
        <w:spacing w:before="98"/>
        <w:ind w:left="277"/>
      </w:pPr>
      <w:r>
        <w:rPr/>
        <w:br w:type="column"/>
      </w:r>
      <w:r>
        <w:rPr>
          <w:rFonts w:ascii="Symbol" w:hAnsi="Symbol"/>
        </w:rPr>
        <w:t></w:t>
      </w:r>
      <w:r>
        <w:rPr>
          <w:spacing w:val="-26"/>
        </w:rPr>
        <w:t> </w:t>
      </w:r>
      <w:r>
        <w:rPr/>
        <w:t>6</w:t>
      </w:r>
      <w:r>
        <w:rPr>
          <w:spacing w:val="-8"/>
        </w:rPr>
        <w:t> </w:t>
      </w:r>
      <w:r>
        <w:rPr>
          <w:rFonts w:ascii="Symbol" w:hAnsi="Symbol"/>
        </w:rPr>
        <w:t></w:t>
      </w:r>
      <w:r>
        <w:rPr>
          <w:spacing w:val="-6"/>
        </w:rPr>
        <w:t> </w:t>
      </w:r>
      <w:r>
        <w:rPr>
          <w:spacing w:val="-10"/>
        </w:rPr>
        <w:t>4</w:t>
      </w:r>
    </w:p>
    <w:p>
      <w:pPr>
        <w:spacing w:before="98"/>
        <w:ind w:left="285" w:right="0" w:firstLine="0"/>
        <w:jc w:val="left"/>
        <w:rPr>
          <w:sz w:val="24"/>
        </w:rPr>
      </w:pPr>
      <w:r>
        <w:rPr/>
        <w:br w:type="column"/>
      </w:r>
      <w:r>
        <w:rPr>
          <w:rFonts w:ascii="Symbol" w:hAnsi="Symbol"/>
          <w:sz w:val="24"/>
        </w:rPr>
        <w:t></w:t>
      </w:r>
      <w:r>
        <w:rPr>
          <w:spacing w:val="-29"/>
          <w:sz w:val="24"/>
        </w:rPr>
        <w:t> </w:t>
      </w:r>
      <w:r>
        <w:rPr>
          <w:spacing w:val="-10"/>
          <w:sz w:val="24"/>
        </w:rPr>
        <w:t>3</w:t>
      </w:r>
    </w:p>
    <w:p>
      <w:pPr>
        <w:tabs>
          <w:tab w:pos="762" w:val="left" w:leader="none"/>
        </w:tabs>
        <w:spacing w:before="138"/>
        <w:ind w:left="277" w:right="0" w:firstLine="0"/>
        <w:jc w:val="left"/>
        <w:rPr>
          <w:b/>
          <w:sz w:val="22"/>
        </w:rPr>
      </w:pPr>
      <w:r>
        <w:rPr/>
        <w:br w:type="column"/>
      </w:r>
      <w:r>
        <w:rPr>
          <w:b/>
          <w:spacing w:val="-10"/>
          <w:sz w:val="22"/>
        </w:rPr>
        <w:t>=</w:t>
      </w:r>
      <w:r>
        <w:rPr>
          <w:b/>
          <w:sz w:val="22"/>
        </w:rPr>
        <w:tab/>
      </w:r>
      <w:r>
        <w:rPr>
          <w:b/>
          <w:spacing w:val="-10"/>
          <w:position w:val="-7"/>
          <w:sz w:val="22"/>
        </w:rPr>
        <w:t>.</w:t>
      </w:r>
    </w:p>
    <w:p>
      <w:pPr>
        <w:spacing w:after="0"/>
        <w:jc w:val="left"/>
        <w:rPr>
          <w:sz w:val="22"/>
        </w:rPr>
        <w:sectPr>
          <w:type w:val="continuous"/>
          <w:pgSz w:w="11910" w:h="16840"/>
          <w:pgMar w:header="0" w:footer="936" w:top="1360" w:bottom="2600" w:left="420" w:right="520"/>
          <w:cols w:num="10" w:equalWidth="0">
            <w:col w:w="1251" w:space="40"/>
            <w:col w:w="476" w:space="39"/>
            <w:col w:w="924" w:space="39"/>
            <w:col w:w="723" w:space="39"/>
            <w:col w:w="1480" w:space="40"/>
            <w:col w:w="561" w:space="39"/>
            <w:col w:w="573" w:space="40"/>
            <w:col w:w="929" w:space="40"/>
            <w:col w:w="574" w:space="39"/>
            <w:col w:w="3124"/>
          </w:cols>
        </w:sectPr>
      </w:pPr>
    </w:p>
    <w:p>
      <w:pPr>
        <w:spacing w:line="482" w:lineRule="auto" w:before="76"/>
        <w:ind w:left="960" w:right="965" w:firstLine="0"/>
        <w:jc w:val="both"/>
        <w:rPr>
          <w:sz w:val="22"/>
        </w:rPr>
      </w:pPr>
      <w:r>
        <w:rPr>
          <w:sz w:val="22"/>
        </w:rPr>
        <w:t>The</w:t>
      </w:r>
      <w:r>
        <w:rPr>
          <w:spacing w:val="-14"/>
          <w:sz w:val="22"/>
        </w:rPr>
        <w:t> </w:t>
      </w:r>
      <w:r>
        <w:rPr>
          <w:sz w:val="22"/>
        </w:rPr>
        <w:t>students</w:t>
      </w:r>
      <w:r>
        <w:rPr>
          <w:spacing w:val="-13"/>
          <w:sz w:val="22"/>
        </w:rPr>
        <w:t> </w:t>
      </w:r>
      <w:r>
        <w:rPr>
          <w:sz w:val="22"/>
        </w:rPr>
        <w:t>will</w:t>
      </w:r>
      <w:r>
        <w:rPr>
          <w:spacing w:val="-13"/>
          <w:sz w:val="22"/>
        </w:rPr>
        <w:t> </w:t>
      </w:r>
      <w:r>
        <w:rPr>
          <w:sz w:val="22"/>
        </w:rPr>
        <w:t>receive</w:t>
      </w:r>
      <w:r>
        <w:rPr>
          <w:spacing w:val="-12"/>
          <w:sz w:val="22"/>
        </w:rPr>
        <w:t> </w:t>
      </w:r>
      <w:r>
        <w:rPr>
          <w:sz w:val="22"/>
        </w:rPr>
        <w:t>copies</w:t>
      </w:r>
      <w:r>
        <w:rPr>
          <w:spacing w:val="-13"/>
          <w:sz w:val="22"/>
        </w:rPr>
        <w:t> </w:t>
      </w:r>
      <w:r>
        <w:rPr>
          <w:sz w:val="22"/>
        </w:rPr>
        <w:t>of</w:t>
      </w:r>
      <w:r>
        <w:rPr>
          <w:spacing w:val="-13"/>
          <w:sz w:val="22"/>
        </w:rPr>
        <w:t> </w:t>
      </w:r>
      <w:r>
        <w:rPr>
          <w:sz w:val="22"/>
        </w:rPr>
        <w:t>the</w:t>
      </w:r>
      <w:r>
        <w:rPr>
          <w:spacing w:val="-12"/>
          <w:sz w:val="22"/>
        </w:rPr>
        <w:t> </w:t>
      </w:r>
      <w:r>
        <w:rPr>
          <w:sz w:val="22"/>
        </w:rPr>
        <w:t>above</w:t>
      </w:r>
      <w:r>
        <w:rPr>
          <w:spacing w:val="-12"/>
          <w:sz w:val="22"/>
        </w:rPr>
        <w:t> </w:t>
      </w:r>
      <w:r>
        <w:rPr>
          <w:sz w:val="22"/>
        </w:rPr>
        <w:t>criteria</w:t>
      </w:r>
      <w:r>
        <w:rPr>
          <w:spacing w:val="-14"/>
          <w:sz w:val="22"/>
        </w:rPr>
        <w:t> </w:t>
      </w:r>
      <w:r>
        <w:rPr>
          <w:sz w:val="22"/>
        </w:rPr>
        <w:t>that</w:t>
      </w:r>
      <w:r>
        <w:rPr>
          <w:spacing w:val="-10"/>
          <w:sz w:val="22"/>
        </w:rPr>
        <w:t> </w:t>
      </w:r>
      <w:r>
        <w:rPr>
          <w:sz w:val="22"/>
        </w:rPr>
        <w:t>will</w:t>
      </w:r>
      <w:r>
        <w:rPr>
          <w:spacing w:val="-13"/>
          <w:sz w:val="22"/>
        </w:rPr>
        <w:t> </w:t>
      </w:r>
      <w:r>
        <w:rPr>
          <w:sz w:val="22"/>
        </w:rPr>
        <w:t>thoroughly</w:t>
      </w:r>
      <w:r>
        <w:rPr>
          <w:spacing w:val="-14"/>
          <w:sz w:val="22"/>
        </w:rPr>
        <w:t> </w:t>
      </w:r>
      <w:r>
        <w:rPr>
          <w:sz w:val="22"/>
        </w:rPr>
        <w:t>be</w:t>
      </w:r>
      <w:r>
        <w:rPr>
          <w:spacing w:val="-11"/>
          <w:sz w:val="22"/>
        </w:rPr>
        <w:t> </w:t>
      </w:r>
      <w:r>
        <w:rPr>
          <w:sz w:val="22"/>
        </w:rPr>
        <w:t>observed.</w:t>
      </w:r>
      <w:r>
        <w:rPr>
          <w:spacing w:val="-14"/>
          <w:sz w:val="22"/>
        </w:rPr>
        <w:t> </w:t>
      </w:r>
      <w:r>
        <w:rPr>
          <w:sz w:val="22"/>
        </w:rPr>
        <w:t>They</w:t>
      </w:r>
      <w:r>
        <w:rPr>
          <w:spacing w:val="-13"/>
          <w:sz w:val="22"/>
        </w:rPr>
        <w:t> </w:t>
      </w:r>
      <w:r>
        <w:rPr>
          <w:sz w:val="22"/>
        </w:rPr>
        <w:t>will</w:t>
      </w:r>
      <w:r>
        <w:rPr>
          <w:spacing w:val="-13"/>
          <w:sz w:val="22"/>
        </w:rPr>
        <w:t> </w:t>
      </w:r>
      <w:r>
        <w:rPr>
          <w:sz w:val="22"/>
        </w:rPr>
        <w:t>then</w:t>
      </w:r>
      <w:r>
        <w:rPr>
          <w:spacing w:val="-14"/>
          <w:sz w:val="22"/>
        </w:rPr>
        <w:t> </w:t>
      </w:r>
      <w:r>
        <w:rPr>
          <w:sz w:val="22"/>
        </w:rPr>
        <w:t>be given</w:t>
      </w:r>
      <w:r>
        <w:rPr>
          <w:spacing w:val="-7"/>
          <w:sz w:val="22"/>
        </w:rPr>
        <w:t> </w:t>
      </w:r>
      <w:r>
        <w:rPr>
          <w:sz w:val="22"/>
        </w:rPr>
        <w:t>another</w:t>
      </w:r>
      <w:r>
        <w:rPr>
          <w:spacing w:val="-6"/>
          <w:sz w:val="22"/>
        </w:rPr>
        <w:t> </w:t>
      </w:r>
      <w:r>
        <w:rPr>
          <w:sz w:val="22"/>
        </w:rPr>
        <w:t>plane</w:t>
      </w:r>
      <w:r>
        <w:rPr>
          <w:spacing w:val="-9"/>
          <w:sz w:val="22"/>
        </w:rPr>
        <w:t> </w:t>
      </w:r>
      <w:r>
        <w:rPr>
          <w:sz w:val="22"/>
        </w:rPr>
        <w:t>sheet</w:t>
      </w:r>
      <w:r>
        <w:rPr>
          <w:spacing w:val="-6"/>
          <w:sz w:val="22"/>
        </w:rPr>
        <w:t> </w:t>
      </w:r>
      <w:r>
        <w:rPr>
          <w:sz w:val="22"/>
        </w:rPr>
        <w:t>with</w:t>
      </w:r>
      <w:r>
        <w:rPr>
          <w:spacing w:val="-7"/>
          <w:sz w:val="22"/>
        </w:rPr>
        <w:t> </w:t>
      </w:r>
      <w:r>
        <w:rPr>
          <w:sz w:val="22"/>
        </w:rPr>
        <w:t>solutions</w:t>
      </w:r>
      <w:r>
        <w:rPr>
          <w:spacing w:val="-6"/>
          <w:sz w:val="22"/>
        </w:rPr>
        <w:t> </w:t>
      </w:r>
      <w:r>
        <w:rPr>
          <w:sz w:val="22"/>
        </w:rPr>
        <w:t>of</w:t>
      </w:r>
      <w:r>
        <w:rPr>
          <w:spacing w:val="-6"/>
          <w:sz w:val="22"/>
        </w:rPr>
        <w:t> </w:t>
      </w:r>
      <w:r>
        <w:rPr>
          <w:sz w:val="22"/>
        </w:rPr>
        <w:t>problems</w:t>
      </w:r>
      <w:r>
        <w:rPr>
          <w:spacing w:val="-6"/>
          <w:sz w:val="22"/>
        </w:rPr>
        <w:t> </w:t>
      </w:r>
      <w:r>
        <w:rPr>
          <w:sz w:val="22"/>
        </w:rPr>
        <w:t>and</w:t>
      </w:r>
      <w:r>
        <w:rPr>
          <w:spacing w:val="-7"/>
          <w:sz w:val="22"/>
        </w:rPr>
        <w:t> </w:t>
      </w:r>
      <w:r>
        <w:rPr>
          <w:sz w:val="22"/>
        </w:rPr>
        <w:t>each</w:t>
      </w:r>
      <w:r>
        <w:rPr>
          <w:spacing w:val="-7"/>
          <w:sz w:val="22"/>
        </w:rPr>
        <w:t> </w:t>
      </w:r>
      <w:r>
        <w:rPr>
          <w:sz w:val="22"/>
        </w:rPr>
        <w:t>group</w:t>
      </w:r>
      <w:r>
        <w:rPr>
          <w:spacing w:val="-7"/>
          <w:sz w:val="22"/>
        </w:rPr>
        <w:t> </w:t>
      </w:r>
      <w:r>
        <w:rPr>
          <w:sz w:val="22"/>
        </w:rPr>
        <w:t>will</w:t>
      </w:r>
      <w:r>
        <w:rPr>
          <w:spacing w:val="-6"/>
          <w:sz w:val="22"/>
        </w:rPr>
        <w:t> </w:t>
      </w:r>
      <w:r>
        <w:rPr>
          <w:sz w:val="22"/>
        </w:rPr>
        <w:t>have</w:t>
      </w:r>
      <w:r>
        <w:rPr>
          <w:spacing w:val="-7"/>
          <w:sz w:val="22"/>
        </w:rPr>
        <w:t> </w:t>
      </w:r>
      <w:r>
        <w:rPr>
          <w:sz w:val="22"/>
        </w:rPr>
        <w:t>to</w:t>
      </w:r>
      <w:r>
        <w:rPr>
          <w:spacing w:val="-7"/>
          <w:sz w:val="22"/>
        </w:rPr>
        <w:t> </w:t>
      </w:r>
      <w:r>
        <w:rPr>
          <w:sz w:val="22"/>
        </w:rPr>
        <w:t>decide</w:t>
      </w:r>
      <w:r>
        <w:rPr>
          <w:spacing w:val="-7"/>
          <w:sz w:val="22"/>
        </w:rPr>
        <w:t> </w:t>
      </w:r>
      <w:r>
        <w:rPr>
          <w:sz w:val="22"/>
        </w:rPr>
        <w:t>whether</w:t>
      </w:r>
      <w:r>
        <w:rPr>
          <w:spacing w:val="-6"/>
          <w:sz w:val="22"/>
        </w:rPr>
        <w:t> </w:t>
      </w:r>
      <w:r>
        <w:rPr>
          <w:sz w:val="22"/>
        </w:rPr>
        <w:t>or</w:t>
      </w:r>
      <w:r>
        <w:rPr>
          <w:spacing w:val="-6"/>
          <w:sz w:val="22"/>
        </w:rPr>
        <w:t> </w:t>
      </w:r>
      <w:r>
        <w:rPr>
          <w:sz w:val="22"/>
        </w:rPr>
        <w:t>not each solution met the criteria. This will give the students a better sense of the concept.</w:t>
      </w:r>
    </w:p>
    <w:p>
      <w:pPr>
        <w:spacing w:line="480" w:lineRule="auto" w:before="192"/>
        <w:ind w:left="960" w:right="959" w:firstLine="0"/>
        <w:jc w:val="both"/>
        <w:rPr>
          <w:sz w:val="22"/>
        </w:rPr>
      </w:pPr>
      <w:r>
        <w:rPr>
          <w:b/>
          <w:sz w:val="22"/>
        </w:rPr>
        <w:t>Step2:</w:t>
      </w:r>
      <w:r>
        <w:rPr>
          <w:b/>
          <w:spacing w:val="17"/>
          <w:sz w:val="22"/>
        </w:rPr>
        <w:t> </w:t>
      </w:r>
      <w:r>
        <w:rPr>
          <w:sz w:val="22"/>
        </w:rPr>
        <w:t>BRAINSTORMING.</w:t>
      </w:r>
      <w:r>
        <w:rPr>
          <w:spacing w:val="-2"/>
          <w:sz w:val="22"/>
        </w:rPr>
        <w:t> </w:t>
      </w:r>
      <w:r>
        <w:rPr>
          <w:sz w:val="22"/>
        </w:rPr>
        <w:t>The</w:t>
      </w:r>
      <w:r>
        <w:rPr>
          <w:spacing w:val="-2"/>
          <w:sz w:val="22"/>
        </w:rPr>
        <w:t> </w:t>
      </w:r>
      <w:r>
        <w:rPr>
          <w:sz w:val="22"/>
        </w:rPr>
        <w:t>students</w:t>
      </w:r>
      <w:r>
        <w:rPr>
          <w:spacing w:val="-4"/>
          <w:sz w:val="22"/>
        </w:rPr>
        <w:t> </w:t>
      </w:r>
      <w:r>
        <w:rPr>
          <w:sz w:val="22"/>
        </w:rPr>
        <w:t>are</w:t>
      </w:r>
      <w:r>
        <w:rPr>
          <w:spacing w:val="-4"/>
          <w:sz w:val="22"/>
        </w:rPr>
        <w:t> </w:t>
      </w:r>
      <w:r>
        <w:rPr>
          <w:sz w:val="22"/>
        </w:rPr>
        <w:t>learning</w:t>
      </w:r>
      <w:r>
        <w:rPr>
          <w:spacing w:val="-5"/>
          <w:sz w:val="22"/>
        </w:rPr>
        <w:t> </w:t>
      </w:r>
      <w:r>
        <w:rPr>
          <w:sz w:val="22"/>
        </w:rPr>
        <w:t>how</w:t>
      </w:r>
      <w:r>
        <w:rPr>
          <w:spacing w:val="-3"/>
          <w:sz w:val="22"/>
        </w:rPr>
        <w:t> </w:t>
      </w:r>
      <w:r>
        <w:rPr>
          <w:sz w:val="22"/>
        </w:rPr>
        <w:t>to</w:t>
      </w:r>
      <w:r>
        <w:rPr>
          <w:spacing w:val="-2"/>
          <w:sz w:val="22"/>
        </w:rPr>
        <w:t> </w:t>
      </w:r>
      <w:r>
        <w:rPr>
          <w:sz w:val="22"/>
        </w:rPr>
        <w:t>generate</w:t>
      </w:r>
      <w:r>
        <w:rPr>
          <w:spacing w:val="-2"/>
          <w:sz w:val="22"/>
        </w:rPr>
        <w:t> </w:t>
      </w:r>
      <w:r>
        <w:rPr>
          <w:sz w:val="22"/>
        </w:rPr>
        <w:t>as</w:t>
      </w:r>
      <w:r>
        <w:rPr>
          <w:spacing w:val="-2"/>
          <w:sz w:val="22"/>
        </w:rPr>
        <w:t> </w:t>
      </w:r>
      <w:r>
        <w:rPr>
          <w:sz w:val="22"/>
        </w:rPr>
        <w:t>many</w:t>
      </w:r>
      <w:r>
        <w:rPr>
          <w:spacing w:val="-2"/>
          <w:sz w:val="22"/>
        </w:rPr>
        <w:t> </w:t>
      </w:r>
      <w:r>
        <w:rPr>
          <w:sz w:val="22"/>
        </w:rPr>
        <w:t>ideas</w:t>
      </w:r>
      <w:r>
        <w:rPr>
          <w:spacing w:val="-2"/>
          <w:sz w:val="22"/>
        </w:rPr>
        <w:t> </w:t>
      </w:r>
      <w:r>
        <w:rPr>
          <w:sz w:val="22"/>
        </w:rPr>
        <w:t>as</w:t>
      </w:r>
      <w:r>
        <w:rPr>
          <w:spacing w:val="-4"/>
          <w:sz w:val="22"/>
        </w:rPr>
        <w:t> </w:t>
      </w:r>
      <w:r>
        <w:rPr>
          <w:sz w:val="22"/>
        </w:rPr>
        <w:t>possible.</w:t>
      </w:r>
      <w:r>
        <w:rPr>
          <w:spacing w:val="-7"/>
          <w:sz w:val="22"/>
        </w:rPr>
        <w:t> </w:t>
      </w:r>
      <w:r>
        <w:rPr>
          <w:sz w:val="22"/>
        </w:rPr>
        <w:t>The teacher</w:t>
      </w:r>
      <w:r>
        <w:rPr>
          <w:spacing w:val="-6"/>
          <w:sz w:val="22"/>
        </w:rPr>
        <w:t> </w:t>
      </w:r>
      <w:r>
        <w:rPr>
          <w:sz w:val="22"/>
        </w:rPr>
        <w:t>must</w:t>
      </w:r>
      <w:r>
        <w:rPr>
          <w:spacing w:val="-3"/>
          <w:sz w:val="22"/>
        </w:rPr>
        <w:t> </w:t>
      </w:r>
      <w:r>
        <w:rPr>
          <w:sz w:val="22"/>
        </w:rPr>
        <w:t>stress</w:t>
      </w:r>
      <w:r>
        <w:rPr>
          <w:spacing w:val="-7"/>
          <w:sz w:val="22"/>
        </w:rPr>
        <w:t> </w:t>
      </w:r>
      <w:r>
        <w:rPr>
          <w:sz w:val="22"/>
        </w:rPr>
        <w:t>the</w:t>
      </w:r>
      <w:r>
        <w:rPr>
          <w:spacing w:val="-4"/>
          <w:sz w:val="22"/>
        </w:rPr>
        <w:t> </w:t>
      </w:r>
      <w:r>
        <w:rPr>
          <w:sz w:val="22"/>
        </w:rPr>
        <w:t>non-critical</w:t>
      </w:r>
      <w:r>
        <w:rPr>
          <w:spacing w:val="-4"/>
          <w:sz w:val="22"/>
        </w:rPr>
        <w:t> </w:t>
      </w:r>
      <w:r>
        <w:rPr>
          <w:sz w:val="22"/>
        </w:rPr>
        <w:t>attitude</w:t>
      </w:r>
      <w:r>
        <w:rPr>
          <w:spacing w:val="-7"/>
          <w:sz w:val="22"/>
        </w:rPr>
        <w:t> </w:t>
      </w:r>
      <w:r>
        <w:rPr>
          <w:sz w:val="22"/>
        </w:rPr>
        <w:t>of</w:t>
      </w:r>
      <w:r>
        <w:rPr>
          <w:spacing w:val="-6"/>
          <w:sz w:val="22"/>
        </w:rPr>
        <w:t> </w:t>
      </w:r>
      <w:r>
        <w:rPr>
          <w:sz w:val="22"/>
        </w:rPr>
        <w:t>the</w:t>
      </w:r>
      <w:r>
        <w:rPr>
          <w:spacing w:val="-4"/>
          <w:sz w:val="22"/>
        </w:rPr>
        <w:t> </w:t>
      </w:r>
      <w:r>
        <w:rPr>
          <w:sz w:val="22"/>
        </w:rPr>
        <w:t>group</w:t>
      </w:r>
      <w:r>
        <w:rPr>
          <w:spacing w:val="-7"/>
          <w:sz w:val="22"/>
        </w:rPr>
        <w:t> </w:t>
      </w:r>
      <w:r>
        <w:rPr>
          <w:sz w:val="22"/>
        </w:rPr>
        <w:t>and</w:t>
      </w:r>
      <w:r>
        <w:rPr>
          <w:spacing w:val="-7"/>
          <w:sz w:val="22"/>
        </w:rPr>
        <w:t> </w:t>
      </w:r>
      <w:r>
        <w:rPr>
          <w:sz w:val="22"/>
        </w:rPr>
        <w:t>explain</w:t>
      </w:r>
      <w:r>
        <w:rPr>
          <w:spacing w:val="-7"/>
          <w:sz w:val="22"/>
        </w:rPr>
        <w:t> </w:t>
      </w:r>
      <w:r>
        <w:rPr>
          <w:sz w:val="22"/>
        </w:rPr>
        <w:t>that</w:t>
      </w:r>
      <w:r>
        <w:rPr>
          <w:spacing w:val="-4"/>
          <w:sz w:val="22"/>
        </w:rPr>
        <w:t> </w:t>
      </w:r>
      <w:r>
        <w:rPr>
          <w:sz w:val="22"/>
        </w:rPr>
        <w:t>often</w:t>
      </w:r>
      <w:r>
        <w:rPr>
          <w:spacing w:val="-7"/>
          <w:sz w:val="22"/>
        </w:rPr>
        <w:t> </w:t>
      </w:r>
      <w:r>
        <w:rPr>
          <w:sz w:val="22"/>
        </w:rPr>
        <w:t>ideas</w:t>
      </w:r>
      <w:r>
        <w:rPr>
          <w:spacing w:val="-4"/>
          <w:sz w:val="22"/>
        </w:rPr>
        <w:t> </w:t>
      </w:r>
      <w:r>
        <w:rPr>
          <w:sz w:val="22"/>
        </w:rPr>
        <w:t>that</w:t>
      </w:r>
      <w:r>
        <w:rPr>
          <w:spacing w:val="-2"/>
          <w:sz w:val="22"/>
        </w:rPr>
        <w:t> </w:t>
      </w:r>
      <w:r>
        <w:rPr>
          <w:sz w:val="22"/>
        </w:rPr>
        <w:t>appear</w:t>
      </w:r>
      <w:r>
        <w:rPr>
          <w:spacing w:val="-4"/>
          <w:sz w:val="22"/>
        </w:rPr>
        <w:t> </w:t>
      </w:r>
      <w:r>
        <w:rPr>
          <w:sz w:val="22"/>
        </w:rPr>
        <w:t>to</w:t>
      </w:r>
      <w:r>
        <w:rPr>
          <w:spacing w:val="-5"/>
          <w:sz w:val="22"/>
        </w:rPr>
        <w:t> </w:t>
      </w:r>
      <w:r>
        <w:rPr>
          <w:sz w:val="22"/>
        </w:rPr>
        <w:t>have nothing</w:t>
      </w:r>
      <w:r>
        <w:rPr>
          <w:spacing w:val="-13"/>
          <w:sz w:val="22"/>
        </w:rPr>
        <w:t> </w:t>
      </w:r>
      <w:r>
        <w:rPr>
          <w:sz w:val="22"/>
        </w:rPr>
        <w:t>to</w:t>
      </w:r>
      <w:r>
        <w:rPr>
          <w:spacing w:val="-11"/>
          <w:sz w:val="22"/>
        </w:rPr>
        <w:t> </w:t>
      </w:r>
      <w:r>
        <w:rPr>
          <w:sz w:val="22"/>
        </w:rPr>
        <w:t>do</w:t>
      </w:r>
      <w:r>
        <w:rPr>
          <w:spacing w:val="-11"/>
          <w:sz w:val="22"/>
        </w:rPr>
        <w:t> </w:t>
      </w:r>
      <w:r>
        <w:rPr>
          <w:sz w:val="22"/>
        </w:rPr>
        <w:t>with</w:t>
      </w:r>
      <w:r>
        <w:rPr>
          <w:spacing w:val="-11"/>
          <w:sz w:val="22"/>
        </w:rPr>
        <w:t> </w:t>
      </w:r>
      <w:r>
        <w:rPr>
          <w:sz w:val="22"/>
        </w:rPr>
        <w:t>the</w:t>
      </w:r>
      <w:r>
        <w:rPr>
          <w:spacing w:val="-11"/>
          <w:sz w:val="22"/>
        </w:rPr>
        <w:t> </w:t>
      </w:r>
      <w:r>
        <w:rPr>
          <w:sz w:val="22"/>
        </w:rPr>
        <w:t>criteria</w:t>
      </w:r>
      <w:r>
        <w:rPr>
          <w:spacing w:val="-11"/>
          <w:sz w:val="22"/>
        </w:rPr>
        <w:t> </w:t>
      </w:r>
      <w:r>
        <w:rPr>
          <w:sz w:val="22"/>
        </w:rPr>
        <w:t>are</w:t>
      </w:r>
      <w:r>
        <w:rPr>
          <w:spacing w:val="-11"/>
          <w:sz w:val="22"/>
        </w:rPr>
        <w:t> </w:t>
      </w:r>
      <w:r>
        <w:rPr>
          <w:sz w:val="22"/>
        </w:rPr>
        <w:t>useful</w:t>
      </w:r>
      <w:r>
        <w:rPr>
          <w:spacing w:val="-10"/>
          <w:sz w:val="22"/>
        </w:rPr>
        <w:t> </w:t>
      </w:r>
      <w:r>
        <w:rPr>
          <w:sz w:val="22"/>
        </w:rPr>
        <w:t>in</w:t>
      </w:r>
      <w:r>
        <w:rPr>
          <w:spacing w:val="-11"/>
          <w:sz w:val="22"/>
        </w:rPr>
        <w:t> </w:t>
      </w:r>
      <w:r>
        <w:rPr>
          <w:sz w:val="22"/>
        </w:rPr>
        <w:t>generating</w:t>
      </w:r>
      <w:r>
        <w:rPr>
          <w:spacing w:val="-13"/>
          <w:sz w:val="22"/>
        </w:rPr>
        <w:t> </w:t>
      </w:r>
      <w:r>
        <w:rPr>
          <w:sz w:val="22"/>
        </w:rPr>
        <w:t>other</w:t>
      </w:r>
      <w:r>
        <w:rPr>
          <w:spacing w:val="-12"/>
          <w:sz w:val="22"/>
        </w:rPr>
        <w:t> </w:t>
      </w:r>
      <w:r>
        <w:rPr>
          <w:sz w:val="22"/>
        </w:rPr>
        <w:t>solutions,</w:t>
      </w:r>
      <w:r>
        <w:rPr>
          <w:spacing w:val="-13"/>
          <w:sz w:val="22"/>
        </w:rPr>
        <w:t> </w:t>
      </w:r>
      <w:r>
        <w:rPr>
          <w:sz w:val="22"/>
        </w:rPr>
        <w:t>even</w:t>
      </w:r>
      <w:r>
        <w:rPr>
          <w:spacing w:val="-11"/>
          <w:sz w:val="22"/>
        </w:rPr>
        <w:t> </w:t>
      </w:r>
      <w:r>
        <w:rPr>
          <w:sz w:val="22"/>
        </w:rPr>
        <w:t>if</w:t>
      </w:r>
      <w:r>
        <w:rPr>
          <w:spacing w:val="-13"/>
          <w:sz w:val="22"/>
        </w:rPr>
        <w:t> </w:t>
      </w:r>
      <w:r>
        <w:rPr>
          <w:sz w:val="22"/>
        </w:rPr>
        <w:t>they</w:t>
      </w:r>
      <w:r>
        <w:rPr>
          <w:spacing w:val="-13"/>
          <w:sz w:val="22"/>
        </w:rPr>
        <w:t> </w:t>
      </w:r>
      <w:r>
        <w:rPr>
          <w:sz w:val="22"/>
        </w:rPr>
        <w:t>are</w:t>
      </w:r>
      <w:r>
        <w:rPr>
          <w:spacing w:val="-11"/>
          <w:sz w:val="22"/>
        </w:rPr>
        <w:t> </w:t>
      </w:r>
      <w:r>
        <w:rPr>
          <w:sz w:val="22"/>
        </w:rPr>
        <w:t>not</w:t>
      </w:r>
      <w:r>
        <w:rPr>
          <w:spacing w:val="-10"/>
          <w:sz w:val="22"/>
        </w:rPr>
        <w:t> </w:t>
      </w:r>
      <w:r>
        <w:rPr>
          <w:sz w:val="22"/>
        </w:rPr>
        <w:t>appropriate</w:t>
      </w:r>
      <w:r>
        <w:rPr>
          <w:spacing w:val="-11"/>
          <w:sz w:val="22"/>
        </w:rPr>
        <w:t> </w:t>
      </w:r>
      <w:r>
        <w:rPr>
          <w:sz w:val="22"/>
        </w:rPr>
        <w:t>as the solution themselves. In order to illustrate the importance of brainstorming and how seemingly unrelated</w:t>
      </w:r>
      <w:r>
        <w:rPr>
          <w:spacing w:val="-1"/>
          <w:sz w:val="22"/>
        </w:rPr>
        <w:t> </w:t>
      </w:r>
      <w:r>
        <w:rPr>
          <w:sz w:val="22"/>
        </w:rPr>
        <w:t>ideas</w:t>
      </w:r>
      <w:r>
        <w:rPr>
          <w:spacing w:val="-1"/>
          <w:sz w:val="22"/>
        </w:rPr>
        <w:t> </w:t>
      </w:r>
      <w:r>
        <w:rPr>
          <w:sz w:val="22"/>
        </w:rPr>
        <w:t>can</w:t>
      </w:r>
      <w:r>
        <w:rPr>
          <w:spacing w:val="-3"/>
          <w:sz w:val="22"/>
        </w:rPr>
        <w:t> </w:t>
      </w:r>
      <w:r>
        <w:rPr>
          <w:sz w:val="22"/>
        </w:rPr>
        <w:t>lead</w:t>
      </w:r>
      <w:r>
        <w:rPr>
          <w:spacing w:val="-1"/>
          <w:sz w:val="22"/>
        </w:rPr>
        <w:t> </w:t>
      </w:r>
      <w:r>
        <w:rPr>
          <w:sz w:val="22"/>
        </w:rPr>
        <w:t>to</w:t>
      </w:r>
      <w:r>
        <w:rPr>
          <w:spacing w:val="-4"/>
          <w:sz w:val="22"/>
        </w:rPr>
        <w:t> </w:t>
      </w:r>
      <w:r>
        <w:rPr>
          <w:sz w:val="22"/>
        </w:rPr>
        <w:t>a</w:t>
      </w:r>
      <w:r>
        <w:rPr>
          <w:spacing w:val="-1"/>
          <w:sz w:val="22"/>
        </w:rPr>
        <w:t> </w:t>
      </w:r>
      <w:r>
        <w:rPr>
          <w:sz w:val="22"/>
        </w:rPr>
        <w:t>solution,</w:t>
      </w:r>
      <w:r>
        <w:rPr>
          <w:spacing w:val="-1"/>
          <w:sz w:val="22"/>
        </w:rPr>
        <w:t> </w:t>
      </w:r>
      <w:r>
        <w:rPr>
          <w:sz w:val="22"/>
        </w:rPr>
        <w:t>the</w:t>
      </w:r>
      <w:r>
        <w:rPr>
          <w:spacing w:val="-1"/>
          <w:sz w:val="22"/>
        </w:rPr>
        <w:t> </w:t>
      </w:r>
      <w:r>
        <w:rPr>
          <w:sz w:val="22"/>
        </w:rPr>
        <w:t>teacher</w:t>
      </w:r>
      <w:r>
        <w:rPr>
          <w:spacing w:val="-3"/>
          <w:sz w:val="22"/>
        </w:rPr>
        <w:t> </w:t>
      </w:r>
      <w:r>
        <w:rPr>
          <w:sz w:val="22"/>
        </w:rPr>
        <w:t>can</w:t>
      </w:r>
      <w:r>
        <w:rPr>
          <w:spacing w:val="-4"/>
          <w:sz w:val="22"/>
        </w:rPr>
        <w:t> </w:t>
      </w:r>
      <w:r>
        <w:rPr>
          <w:sz w:val="22"/>
        </w:rPr>
        <w:t>use</w:t>
      </w:r>
      <w:r>
        <w:rPr>
          <w:spacing w:val="-1"/>
          <w:sz w:val="22"/>
        </w:rPr>
        <w:t> </w:t>
      </w:r>
      <w:r>
        <w:rPr>
          <w:sz w:val="22"/>
        </w:rPr>
        <w:t>this</w:t>
      </w:r>
      <w:r>
        <w:rPr>
          <w:spacing w:val="-3"/>
          <w:sz w:val="22"/>
        </w:rPr>
        <w:t> </w:t>
      </w:r>
      <w:r>
        <w:rPr>
          <w:sz w:val="22"/>
        </w:rPr>
        <w:t>example,</w:t>
      </w:r>
      <w:r>
        <w:rPr>
          <w:spacing w:val="-1"/>
          <w:sz w:val="22"/>
        </w:rPr>
        <w:t> </w:t>
      </w:r>
      <w:r>
        <w:rPr>
          <w:sz w:val="22"/>
        </w:rPr>
        <w:t>or</w:t>
      </w:r>
      <w:r>
        <w:rPr>
          <w:spacing w:val="-3"/>
          <w:sz w:val="22"/>
        </w:rPr>
        <w:t> </w:t>
      </w:r>
      <w:r>
        <w:rPr>
          <w:sz w:val="22"/>
        </w:rPr>
        <w:t>something</w:t>
      </w:r>
      <w:r>
        <w:rPr>
          <w:spacing w:val="-4"/>
          <w:sz w:val="22"/>
        </w:rPr>
        <w:t> </w:t>
      </w:r>
      <w:r>
        <w:rPr>
          <w:sz w:val="22"/>
        </w:rPr>
        <w:t>from</w:t>
      </w:r>
      <w:r>
        <w:rPr>
          <w:spacing w:val="-5"/>
          <w:sz w:val="22"/>
        </w:rPr>
        <w:t> </w:t>
      </w:r>
      <w:r>
        <w:rPr>
          <w:sz w:val="22"/>
        </w:rPr>
        <w:t>his/her own experience.Each</w:t>
      </w:r>
      <w:r>
        <w:rPr>
          <w:spacing w:val="-7"/>
          <w:sz w:val="22"/>
        </w:rPr>
        <w:t> </w:t>
      </w:r>
      <w:r>
        <w:rPr>
          <w:sz w:val="22"/>
        </w:rPr>
        <w:t>group</w:t>
      </w:r>
      <w:r>
        <w:rPr>
          <w:spacing w:val="-9"/>
          <w:sz w:val="22"/>
        </w:rPr>
        <w:t> </w:t>
      </w:r>
      <w:r>
        <w:rPr>
          <w:sz w:val="22"/>
        </w:rPr>
        <w:t>develops</w:t>
      </w:r>
      <w:r>
        <w:rPr>
          <w:spacing w:val="-9"/>
          <w:sz w:val="22"/>
        </w:rPr>
        <w:t> </w:t>
      </w:r>
      <w:r>
        <w:rPr>
          <w:sz w:val="22"/>
        </w:rPr>
        <w:t>a</w:t>
      </w:r>
      <w:r>
        <w:rPr>
          <w:spacing w:val="-9"/>
          <w:sz w:val="22"/>
        </w:rPr>
        <w:t> </w:t>
      </w:r>
      <w:r>
        <w:rPr>
          <w:sz w:val="22"/>
        </w:rPr>
        <w:t>list</w:t>
      </w:r>
      <w:r>
        <w:rPr>
          <w:spacing w:val="-8"/>
          <w:sz w:val="22"/>
        </w:rPr>
        <w:t> </w:t>
      </w:r>
      <w:r>
        <w:rPr>
          <w:sz w:val="22"/>
        </w:rPr>
        <w:t>of</w:t>
      </w:r>
      <w:r>
        <w:rPr>
          <w:spacing w:val="-9"/>
          <w:sz w:val="22"/>
        </w:rPr>
        <w:t> </w:t>
      </w:r>
      <w:r>
        <w:rPr>
          <w:sz w:val="22"/>
        </w:rPr>
        <w:t>ideas</w:t>
      </w:r>
      <w:r>
        <w:rPr>
          <w:spacing w:val="-9"/>
          <w:sz w:val="22"/>
        </w:rPr>
        <w:t> </w:t>
      </w:r>
      <w:r>
        <w:rPr>
          <w:sz w:val="22"/>
        </w:rPr>
        <w:t>about</w:t>
      </w:r>
      <w:r>
        <w:rPr>
          <w:spacing w:val="-9"/>
          <w:sz w:val="22"/>
        </w:rPr>
        <w:t> </w:t>
      </w:r>
      <w:r>
        <w:rPr>
          <w:sz w:val="22"/>
        </w:rPr>
        <w:t>how</w:t>
      </w:r>
      <w:r>
        <w:rPr>
          <w:spacing w:val="-8"/>
          <w:sz w:val="22"/>
        </w:rPr>
        <w:t> </w:t>
      </w:r>
      <w:r>
        <w:rPr>
          <w:sz w:val="22"/>
        </w:rPr>
        <w:t>to</w:t>
      </w:r>
      <w:r>
        <w:rPr>
          <w:spacing w:val="-9"/>
          <w:sz w:val="22"/>
        </w:rPr>
        <w:t> </w:t>
      </w:r>
      <w:r>
        <w:rPr>
          <w:sz w:val="22"/>
        </w:rPr>
        <w:t>be</w:t>
      </w:r>
      <w:r>
        <w:rPr>
          <w:spacing w:val="-9"/>
          <w:sz w:val="22"/>
        </w:rPr>
        <w:t> </w:t>
      </w:r>
      <w:r>
        <w:rPr>
          <w:sz w:val="22"/>
        </w:rPr>
        <w:t>familiar</w:t>
      </w:r>
      <w:r>
        <w:rPr>
          <w:spacing w:val="-8"/>
          <w:sz w:val="22"/>
        </w:rPr>
        <w:t> </w:t>
      </w:r>
      <w:r>
        <w:rPr>
          <w:sz w:val="22"/>
        </w:rPr>
        <w:t>and</w:t>
      </w:r>
      <w:r>
        <w:rPr>
          <w:spacing w:val="-9"/>
          <w:sz w:val="22"/>
        </w:rPr>
        <w:t> </w:t>
      </w:r>
      <w:r>
        <w:rPr>
          <w:sz w:val="22"/>
        </w:rPr>
        <w:t>solve</w:t>
      </w:r>
      <w:r>
        <w:rPr>
          <w:spacing w:val="-9"/>
          <w:sz w:val="22"/>
        </w:rPr>
        <w:t> </w:t>
      </w:r>
      <w:r>
        <w:rPr>
          <w:sz w:val="22"/>
        </w:rPr>
        <w:t>problems</w:t>
      </w:r>
      <w:r>
        <w:rPr>
          <w:spacing w:val="-6"/>
          <w:sz w:val="22"/>
        </w:rPr>
        <w:t> </w:t>
      </w:r>
      <w:r>
        <w:rPr>
          <w:sz w:val="22"/>
        </w:rPr>
        <w:t>of Surds</w:t>
      </w:r>
      <w:r>
        <w:rPr>
          <w:spacing w:val="-4"/>
          <w:sz w:val="22"/>
        </w:rPr>
        <w:t> </w:t>
      </w:r>
      <w:r>
        <w:rPr>
          <w:sz w:val="22"/>
        </w:rPr>
        <w:t>on Creative</w:t>
      </w:r>
      <w:r>
        <w:rPr>
          <w:spacing w:val="-7"/>
          <w:sz w:val="22"/>
        </w:rPr>
        <w:t> </w:t>
      </w:r>
      <w:r>
        <w:rPr>
          <w:sz w:val="22"/>
        </w:rPr>
        <w:t>Problem</w:t>
      </w:r>
      <w:r>
        <w:rPr>
          <w:spacing w:val="-10"/>
          <w:sz w:val="22"/>
        </w:rPr>
        <w:t> </w:t>
      </w:r>
      <w:r>
        <w:rPr>
          <w:sz w:val="22"/>
        </w:rPr>
        <w:t>Solving.</w:t>
      </w:r>
      <w:r>
        <w:rPr>
          <w:spacing w:val="-7"/>
          <w:sz w:val="22"/>
        </w:rPr>
        <w:t> </w:t>
      </w:r>
      <w:r>
        <w:rPr>
          <w:sz w:val="22"/>
        </w:rPr>
        <w:t>"Now</w:t>
      </w:r>
      <w:r>
        <w:rPr>
          <w:spacing w:val="-8"/>
          <w:sz w:val="22"/>
        </w:rPr>
        <w:t> </w:t>
      </w:r>
      <w:r>
        <w:rPr>
          <w:sz w:val="22"/>
        </w:rPr>
        <w:t>that</w:t>
      </w:r>
      <w:r>
        <w:rPr>
          <w:spacing w:val="-8"/>
          <w:sz w:val="22"/>
        </w:rPr>
        <w:t> </w:t>
      </w:r>
      <w:r>
        <w:rPr>
          <w:sz w:val="22"/>
        </w:rPr>
        <w:t>everyone</w:t>
      </w:r>
      <w:r>
        <w:rPr>
          <w:spacing w:val="-7"/>
          <w:sz w:val="22"/>
        </w:rPr>
        <w:t> </w:t>
      </w:r>
      <w:r>
        <w:rPr>
          <w:sz w:val="22"/>
        </w:rPr>
        <w:t>is</w:t>
      </w:r>
      <w:r>
        <w:rPr>
          <w:spacing w:val="-9"/>
          <w:sz w:val="22"/>
        </w:rPr>
        <w:t> </w:t>
      </w:r>
      <w:r>
        <w:rPr>
          <w:sz w:val="22"/>
        </w:rPr>
        <w:t>clear</w:t>
      </w:r>
      <w:r>
        <w:rPr>
          <w:spacing w:val="-9"/>
          <w:sz w:val="22"/>
        </w:rPr>
        <w:t> </w:t>
      </w:r>
      <w:r>
        <w:rPr>
          <w:sz w:val="22"/>
        </w:rPr>
        <w:t>on</w:t>
      </w:r>
      <w:r>
        <w:rPr>
          <w:spacing w:val="-7"/>
          <w:sz w:val="22"/>
        </w:rPr>
        <w:t> </w:t>
      </w:r>
      <w:r>
        <w:rPr>
          <w:sz w:val="22"/>
        </w:rPr>
        <w:t>the</w:t>
      </w:r>
      <w:r>
        <w:rPr>
          <w:spacing w:val="-2"/>
          <w:sz w:val="22"/>
        </w:rPr>
        <w:t> </w:t>
      </w:r>
      <w:r>
        <w:rPr>
          <w:sz w:val="22"/>
        </w:rPr>
        <w:t>Sets</w:t>
      </w:r>
      <w:r>
        <w:rPr>
          <w:spacing w:val="-2"/>
          <w:sz w:val="22"/>
        </w:rPr>
        <w:t> </w:t>
      </w:r>
      <w:r>
        <w:rPr>
          <w:sz w:val="22"/>
        </w:rPr>
        <w:t>properties</w:t>
      </w:r>
      <w:r>
        <w:rPr>
          <w:spacing w:val="-2"/>
          <w:sz w:val="22"/>
        </w:rPr>
        <w:t> </w:t>
      </w:r>
      <w:r>
        <w:rPr>
          <w:sz w:val="22"/>
        </w:rPr>
        <w:t>and</w:t>
      </w:r>
      <w:r>
        <w:rPr>
          <w:spacing w:val="-5"/>
          <w:sz w:val="22"/>
        </w:rPr>
        <w:t> </w:t>
      </w:r>
      <w:r>
        <w:rPr>
          <w:sz w:val="22"/>
        </w:rPr>
        <w:t>solutions,</w:t>
      </w:r>
      <w:r>
        <w:rPr>
          <w:spacing w:val="-7"/>
          <w:sz w:val="22"/>
        </w:rPr>
        <w:t> </w:t>
      </w:r>
      <w:r>
        <w:rPr>
          <w:sz w:val="22"/>
        </w:rPr>
        <w:t>each</w:t>
      </w:r>
      <w:r>
        <w:rPr>
          <w:spacing w:val="-7"/>
          <w:sz w:val="22"/>
        </w:rPr>
        <w:t> </w:t>
      </w:r>
      <w:r>
        <w:rPr>
          <w:sz w:val="22"/>
        </w:rPr>
        <w:t>group will brainstorm possible solutions. Remember, during this phase you should not be criticizing each other’s</w:t>
      </w:r>
      <w:r>
        <w:rPr>
          <w:spacing w:val="-8"/>
          <w:sz w:val="22"/>
        </w:rPr>
        <w:t> </w:t>
      </w:r>
      <w:r>
        <w:rPr>
          <w:sz w:val="22"/>
        </w:rPr>
        <w:t>ideas.</w:t>
      </w:r>
      <w:r>
        <w:rPr>
          <w:spacing w:val="-12"/>
          <w:sz w:val="22"/>
        </w:rPr>
        <w:t> </w:t>
      </w:r>
      <w:r>
        <w:rPr>
          <w:sz w:val="22"/>
        </w:rPr>
        <w:t>You</w:t>
      </w:r>
      <w:r>
        <w:rPr>
          <w:spacing w:val="-8"/>
          <w:sz w:val="22"/>
        </w:rPr>
        <w:t> </w:t>
      </w:r>
      <w:r>
        <w:rPr>
          <w:sz w:val="22"/>
        </w:rPr>
        <w:t>never</w:t>
      </w:r>
      <w:r>
        <w:rPr>
          <w:spacing w:val="-5"/>
          <w:sz w:val="22"/>
        </w:rPr>
        <w:t> </w:t>
      </w:r>
      <w:r>
        <w:rPr>
          <w:sz w:val="22"/>
        </w:rPr>
        <w:t>know</w:t>
      </w:r>
      <w:r>
        <w:rPr>
          <w:spacing w:val="-7"/>
          <w:sz w:val="22"/>
        </w:rPr>
        <w:t> </w:t>
      </w:r>
      <w:r>
        <w:rPr>
          <w:sz w:val="22"/>
        </w:rPr>
        <w:t>when</w:t>
      </w:r>
      <w:r>
        <w:rPr>
          <w:spacing w:val="-8"/>
          <w:sz w:val="22"/>
        </w:rPr>
        <w:t> </w:t>
      </w:r>
      <w:r>
        <w:rPr>
          <w:sz w:val="22"/>
        </w:rPr>
        <w:t>something</w:t>
      </w:r>
      <w:r>
        <w:rPr>
          <w:spacing w:val="-8"/>
          <w:sz w:val="22"/>
        </w:rPr>
        <w:t> </w:t>
      </w:r>
      <w:r>
        <w:rPr>
          <w:sz w:val="22"/>
        </w:rPr>
        <w:t>that</w:t>
      </w:r>
      <w:r>
        <w:rPr>
          <w:spacing w:val="-7"/>
          <w:sz w:val="22"/>
        </w:rPr>
        <w:t> </w:t>
      </w:r>
      <w:r>
        <w:rPr>
          <w:sz w:val="22"/>
        </w:rPr>
        <w:t>sounds</w:t>
      </w:r>
      <w:r>
        <w:rPr>
          <w:spacing w:val="-8"/>
          <w:sz w:val="22"/>
        </w:rPr>
        <w:t> </w:t>
      </w:r>
      <w:r>
        <w:rPr>
          <w:sz w:val="22"/>
        </w:rPr>
        <w:t>crazy</w:t>
      </w:r>
      <w:r>
        <w:rPr>
          <w:spacing w:val="-8"/>
          <w:sz w:val="22"/>
        </w:rPr>
        <w:t> </w:t>
      </w:r>
      <w:r>
        <w:rPr>
          <w:sz w:val="22"/>
        </w:rPr>
        <w:t>will</w:t>
      </w:r>
      <w:r>
        <w:rPr>
          <w:spacing w:val="-5"/>
          <w:sz w:val="22"/>
        </w:rPr>
        <w:t> </w:t>
      </w:r>
      <w:r>
        <w:rPr>
          <w:sz w:val="22"/>
        </w:rPr>
        <w:t>connect</w:t>
      </w:r>
      <w:r>
        <w:rPr>
          <w:spacing w:val="-7"/>
          <w:sz w:val="22"/>
        </w:rPr>
        <w:t> </w:t>
      </w:r>
      <w:r>
        <w:rPr>
          <w:sz w:val="22"/>
        </w:rPr>
        <w:t>to</w:t>
      </w:r>
      <w:r>
        <w:rPr>
          <w:spacing w:val="-8"/>
          <w:sz w:val="22"/>
        </w:rPr>
        <w:t> </w:t>
      </w:r>
      <w:r>
        <w:rPr>
          <w:sz w:val="22"/>
        </w:rPr>
        <w:t>a</w:t>
      </w:r>
      <w:r>
        <w:rPr>
          <w:spacing w:val="-8"/>
          <w:sz w:val="22"/>
        </w:rPr>
        <w:t> </w:t>
      </w:r>
      <w:r>
        <w:rPr>
          <w:sz w:val="22"/>
        </w:rPr>
        <w:t>solid</w:t>
      </w:r>
      <w:r>
        <w:rPr>
          <w:spacing w:val="-8"/>
          <w:sz w:val="22"/>
        </w:rPr>
        <w:t> </w:t>
      </w:r>
      <w:r>
        <w:rPr>
          <w:sz w:val="22"/>
        </w:rPr>
        <w:t>idea.</w:t>
      </w:r>
      <w:r>
        <w:rPr>
          <w:spacing w:val="-6"/>
          <w:sz w:val="22"/>
        </w:rPr>
        <w:t> </w:t>
      </w:r>
      <w:r>
        <w:rPr>
          <w:sz w:val="22"/>
        </w:rPr>
        <w:t>Have</w:t>
      </w:r>
      <w:r>
        <w:rPr>
          <w:spacing w:val="-5"/>
          <w:sz w:val="22"/>
        </w:rPr>
        <w:t> </w:t>
      </w:r>
      <w:r>
        <w:rPr>
          <w:sz w:val="22"/>
        </w:rPr>
        <w:t>fun with it. If your group gets stuck, think wilder and crazier."</w:t>
      </w:r>
    </w:p>
    <w:p>
      <w:pPr>
        <w:spacing w:line="480" w:lineRule="auto" w:before="200"/>
        <w:ind w:left="960" w:right="960" w:firstLine="0"/>
        <w:jc w:val="both"/>
        <w:rPr>
          <w:sz w:val="22"/>
        </w:rPr>
      </w:pPr>
      <w:r>
        <w:rPr>
          <w:b/>
          <w:sz w:val="22"/>
        </w:rPr>
        <w:t>Step3</w:t>
      </w:r>
      <w:r>
        <w:rPr>
          <w:b/>
          <w:spacing w:val="-6"/>
          <w:sz w:val="22"/>
        </w:rPr>
        <w:t> </w:t>
      </w:r>
      <w:r>
        <w:rPr>
          <w:sz w:val="22"/>
        </w:rPr>
        <w:t>EVALUATION/SELECTION</w:t>
      </w:r>
      <w:r>
        <w:rPr>
          <w:spacing w:val="-11"/>
          <w:sz w:val="22"/>
        </w:rPr>
        <w:t> </w:t>
      </w:r>
      <w:r>
        <w:rPr>
          <w:sz w:val="22"/>
        </w:rPr>
        <w:t>Using</w:t>
      </w:r>
      <w:r>
        <w:rPr>
          <w:spacing w:val="-14"/>
          <w:sz w:val="22"/>
        </w:rPr>
        <w:t> </w:t>
      </w:r>
      <w:r>
        <w:rPr>
          <w:sz w:val="22"/>
        </w:rPr>
        <w:t>the</w:t>
      </w:r>
      <w:r>
        <w:rPr>
          <w:spacing w:val="-11"/>
          <w:sz w:val="22"/>
        </w:rPr>
        <w:t> </w:t>
      </w:r>
      <w:r>
        <w:rPr>
          <w:sz w:val="22"/>
        </w:rPr>
        <w:t>lists</w:t>
      </w:r>
      <w:r>
        <w:rPr>
          <w:spacing w:val="-12"/>
          <w:sz w:val="22"/>
        </w:rPr>
        <w:t> </w:t>
      </w:r>
      <w:r>
        <w:rPr>
          <w:sz w:val="22"/>
        </w:rPr>
        <w:t>that</w:t>
      </w:r>
      <w:r>
        <w:rPr>
          <w:spacing w:val="-12"/>
          <w:sz w:val="22"/>
        </w:rPr>
        <w:t> </w:t>
      </w:r>
      <w:r>
        <w:rPr>
          <w:sz w:val="22"/>
        </w:rPr>
        <w:t>the</w:t>
      </w:r>
      <w:r>
        <w:rPr>
          <w:spacing w:val="-12"/>
          <w:sz w:val="22"/>
        </w:rPr>
        <w:t> </w:t>
      </w:r>
      <w:r>
        <w:rPr>
          <w:sz w:val="22"/>
        </w:rPr>
        <w:t>group</w:t>
      </w:r>
      <w:r>
        <w:rPr>
          <w:spacing w:val="-13"/>
          <w:sz w:val="22"/>
        </w:rPr>
        <w:t> </w:t>
      </w:r>
      <w:r>
        <w:rPr>
          <w:sz w:val="22"/>
        </w:rPr>
        <w:t>generated,</w:t>
      </w:r>
      <w:r>
        <w:rPr>
          <w:spacing w:val="-12"/>
          <w:sz w:val="22"/>
        </w:rPr>
        <w:t> </w:t>
      </w:r>
      <w:r>
        <w:rPr>
          <w:sz w:val="22"/>
        </w:rPr>
        <w:t>they</w:t>
      </w:r>
      <w:r>
        <w:rPr>
          <w:spacing w:val="-14"/>
          <w:sz w:val="22"/>
        </w:rPr>
        <w:t> </w:t>
      </w:r>
      <w:r>
        <w:rPr>
          <w:sz w:val="22"/>
        </w:rPr>
        <w:t>will</w:t>
      </w:r>
      <w:r>
        <w:rPr>
          <w:spacing w:val="-11"/>
          <w:sz w:val="22"/>
        </w:rPr>
        <w:t> </w:t>
      </w:r>
      <w:r>
        <w:rPr>
          <w:sz w:val="22"/>
        </w:rPr>
        <w:t>be</w:t>
      </w:r>
      <w:r>
        <w:rPr>
          <w:spacing w:val="-12"/>
          <w:sz w:val="22"/>
        </w:rPr>
        <w:t> </w:t>
      </w:r>
      <w:r>
        <w:rPr>
          <w:sz w:val="22"/>
        </w:rPr>
        <w:t>given</w:t>
      </w:r>
      <w:r>
        <w:rPr>
          <w:spacing w:val="-12"/>
          <w:sz w:val="22"/>
        </w:rPr>
        <w:t> </w:t>
      </w:r>
      <w:r>
        <w:rPr>
          <w:sz w:val="22"/>
        </w:rPr>
        <w:t>a</w:t>
      </w:r>
      <w:r>
        <w:rPr>
          <w:spacing w:val="-12"/>
          <w:sz w:val="22"/>
        </w:rPr>
        <w:t> </w:t>
      </w:r>
      <w:r>
        <w:rPr>
          <w:sz w:val="22"/>
        </w:rPr>
        <w:t>list</w:t>
      </w:r>
      <w:r>
        <w:rPr>
          <w:spacing w:val="-12"/>
          <w:sz w:val="22"/>
        </w:rPr>
        <w:t> </w:t>
      </w:r>
      <w:r>
        <w:rPr>
          <w:sz w:val="22"/>
        </w:rPr>
        <w:t>of criteria and will eliminate and modify their choices until they are left with one choice.</w:t>
      </w:r>
      <w:r>
        <w:rPr>
          <w:spacing w:val="40"/>
          <w:sz w:val="22"/>
        </w:rPr>
        <w:t> </w:t>
      </w:r>
      <w:r>
        <w:rPr>
          <w:b/>
          <w:sz w:val="22"/>
        </w:rPr>
        <w:t>Step4: </w:t>
      </w:r>
      <w:r>
        <w:rPr>
          <w:sz w:val="22"/>
        </w:rPr>
        <w:t>IMPLEMENTATION During this phase the groups are actually doing the mathematics calculations. </w:t>
      </w:r>
      <w:r>
        <w:rPr>
          <w:spacing w:val="-2"/>
          <w:sz w:val="22"/>
        </w:rPr>
        <w:t>They</w:t>
      </w:r>
      <w:r>
        <w:rPr>
          <w:spacing w:val="-8"/>
          <w:sz w:val="22"/>
        </w:rPr>
        <w:t> </w:t>
      </w:r>
      <w:r>
        <w:rPr>
          <w:spacing w:val="-2"/>
          <w:sz w:val="22"/>
        </w:rPr>
        <w:t>use</w:t>
      </w:r>
      <w:r>
        <w:rPr>
          <w:spacing w:val="-7"/>
          <w:sz w:val="22"/>
        </w:rPr>
        <w:t> </w:t>
      </w:r>
      <w:r>
        <w:rPr>
          <w:spacing w:val="-2"/>
          <w:sz w:val="22"/>
        </w:rPr>
        <w:t>the</w:t>
      </w:r>
      <w:r>
        <w:rPr>
          <w:spacing w:val="-8"/>
          <w:sz w:val="22"/>
        </w:rPr>
        <w:t> </w:t>
      </w:r>
      <w:r>
        <w:rPr>
          <w:spacing w:val="-2"/>
          <w:sz w:val="22"/>
        </w:rPr>
        <w:t>information</w:t>
      </w:r>
      <w:r>
        <w:rPr>
          <w:spacing w:val="-6"/>
          <w:sz w:val="22"/>
        </w:rPr>
        <w:t> </w:t>
      </w:r>
      <w:r>
        <w:rPr>
          <w:spacing w:val="-2"/>
          <w:sz w:val="22"/>
        </w:rPr>
        <w:t>generated</w:t>
      </w:r>
      <w:r>
        <w:rPr>
          <w:spacing w:val="-8"/>
          <w:sz w:val="22"/>
        </w:rPr>
        <w:t> </w:t>
      </w:r>
      <w:r>
        <w:rPr>
          <w:spacing w:val="-2"/>
          <w:sz w:val="22"/>
        </w:rPr>
        <w:t>during</w:t>
      </w:r>
      <w:r>
        <w:rPr>
          <w:spacing w:val="-8"/>
          <w:sz w:val="22"/>
        </w:rPr>
        <w:t> </w:t>
      </w:r>
      <w:r>
        <w:rPr>
          <w:spacing w:val="-2"/>
          <w:sz w:val="22"/>
        </w:rPr>
        <w:t>the</w:t>
      </w:r>
      <w:r>
        <w:rPr>
          <w:spacing w:val="-5"/>
          <w:sz w:val="22"/>
        </w:rPr>
        <w:t> </w:t>
      </w:r>
      <w:r>
        <w:rPr>
          <w:spacing w:val="-2"/>
          <w:sz w:val="22"/>
        </w:rPr>
        <w:t>previous</w:t>
      </w:r>
      <w:r>
        <w:rPr>
          <w:spacing w:val="-10"/>
          <w:sz w:val="22"/>
        </w:rPr>
        <w:t> </w:t>
      </w:r>
      <w:r>
        <w:rPr>
          <w:spacing w:val="-2"/>
          <w:sz w:val="22"/>
        </w:rPr>
        <w:t>phase</w:t>
      </w:r>
      <w:r>
        <w:rPr>
          <w:spacing w:val="-8"/>
          <w:sz w:val="22"/>
        </w:rPr>
        <w:t> </w:t>
      </w:r>
      <w:r>
        <w:rPr>
          <w:spacing w:val="-2"/>
          <w:sz w:val="22"/>
        </w:rPr>
        <w:t>as</w:t>
      </w:r>
      <w:r>
        <w:rPr>
          <w:spacing w:val="-7"/>
          <w:sz w:val="22"/>
        </w:rPr>
        <w:t> </w:t>
      </w:r>
      <w:r>
        <w:rPr>
          <w:spacing w:val="-2"/>
          <w:sz w:val="22"/>
        </w:rPr>
        <w:t>well</w:t>
      </w:r>
      <w:r>
        <w:rPr>
          <w:spacing w:val="-7"/>
          <w:sz w:val="22"/>
        </w:rPr>
        <w:t> </w:t>
      </w:r>
      <w:r>
        <w:rPr>
          <w:spacing w:val="-2"/>
          <w:sz w:val="22"/>
        </w:rPr>
        <w:t>as</w:t>
      </w:r>
      <w:r>
        <w:rPr>
          <w:spacing w:val="-7"/>
          <w:sz w:val="22"/>
        </w:rPr>
        <w:t> </w:t>
      </w:r>
      <w:r>
        <w:rPr>
          <w:spacing w:val="-2"/>
          <w:sz w:val="22"/>
        </w:rPr>
        <w:t>any</w:t>
      </w:r>
      <w:r>
        <w:rPr>
          <w:spacing w:val="-8"/>
          <w:sz w:val="22"/>
        </w:rPr>
        <w:t> </w:t>
      </w:r>
      <w:r>
        <w:rPr>
          <w:spacing w:val="-2"/>
          <w:sz w:val="22"/>
        </w:rPr>
        <w:t>solution.</w:t>
      </w:r>
      <w:r>
        <w:rPr>
          <w:spacing w:val="-6"/>
          <w:sz w:val="22"/>
        </w:rPr>
        <w:t> </w:t>
      </w:r>
      <w:r>
        <w:rPr>
          <w:spacing w:val="-2"/>
          <w:sz w:val="22"/>
        </w:rPr>
        <w:t>―Now</w:t>
      </w:r>
      <w:r>
        <w:rPr>
          <w:spacing w:val="-10"/>
          <w:sz w:val="22"/>
        </w:rPr>
        <w:t> </w:t>
      </w:r>
      <w:r>
        <w:rPr>
          <w:spacing w:val="-2"/>
          <w:sz w:val="22"/>
        </w:rPr>
        <w:t>it</w:t>
      </w:r>
      <w:r>
        <w:rPr>
          <w:spacing w:val="-7"/>
          <w:sz w:val="22"/>
        </w:rPr>
        <w:t> </w:t>
      </w:r>
      <w:r>
        <w:rPr>
          <w:spacing w:val="-2"/>
          <w:sz w:val="22"/>
        </w:rPr>
        <w:t>is</w:t>
      </w:r>
      <w:r>
        <w:rPr>
          <w:spacing w:val="-8"/>
          <w:sz w:val="22"/>
        </w:rPr>
        <w:t> </w:t>
      </w:r>
      <w:r>
        <w:rPr>
          <w:spacing w:val="-2"/>
          <w:sz w:val="22"/>
        </w:rPr>
        <w:t>time</w:t>
      </w:r>
      <w:r>
        <w:rPr>
          <w:spacing w:val="-5"/>
          <w:sz w:val="22"/>
        </w:rPr>
        <w:t> </w:t>
      </w:r>
      <w:r>
        <w:rPr>
          <w:spacing w:val="-2"/>
          <w:sz w:val="22"/>
        </w:rPr>
        <w:t>to </w:t>
      </w:r>
      <w:r>
        <w:rPr>
          <w:sz w:val="22"/>
        </w:rPr>
        <w:t>actually</w:t>
      </w:r>
      <w:r>
        <w:rPr>
          <w:spacing w:val="-4"/>
          <w:sz w:val="22"/>
        </w:rPr>
        <w:t> </w:t>
      </w:r>
      <w:r>
        <w:rPr>
          <w:sz w:val="22"/>
        </w:rPr>
        <w:t>solve</w:t>
      </w:r>
      <w:r>
        <w:rPr>
          <w:spacing w:val="-1"/>
          <w:sz w:val="22"/>
        </w:rPr>
        <w:t> </w:t>
      </w:r>
      <w:r>
        <w:rPr>
          <w:sz w:val="22"/>
        </w:rPr>
        <w:t>the</w:t>
      </w:r>
      <w:r>
        <w:rPr>
          <w:spacing w:val="-1"/>
          <w:sz w:val="22"/>
        </w:rPr>
        <w:t> </w:t>
      </w:r>
      <w:r>
        <w:rPr>
          <w:sz w:val="22"/>
        </w:rPr>
        <w:t>problem. Use</w:t>
      </w:r>
      <w:r>
        <w:rPr>
          <w:spacing w:val="-1"/>
          <w:sz w:val="22"/>
        </w:rPr>
        <w:t> </w:t>
      </w:r>
      <w:r>
        <w:rPr>
          <w:sz w:val="22"/>
        </w:rPr>
        <w:t>the</w:t>
      </w:r>
      <w:r>
        <w:rPr>
          <w:spacing w:val="-1"/>
          <w:sz w:val="22"/>
        </w:rPr>
        <w:t> </w:t>
      </w:r>
      <w:r>
        <w:rPr>
          <w:sz w:val="22"/>
        </w:rPr>
        <w:t>information</w:t>
      </w:r>
      <w:r>
        <w:rPr>
          <w:spacing w:val="-1"/>
          <w:sz w:val="22"/>
        </w:rPr>
        <w:t> </w:t>
      </w:r>
      <w:r>
        <w:rPr>
          <w:sz w:val="22"/>
        </w:rPr>
        <w:t>you</w:t>
      </w:r>
      <w:r>
        <w:rPr>
          <w:spacing w:val="-1"/>
          <w:sz w:val="22"/>
        </w:rPr>
        <w:t> </w:t>
      </w:r>
      <w:r>
        <w:rPr>
          <w:sz w:val="22"/>
        </w:rPr>
        <w:t>listed</w:t>
      </w:r>
      <w:r>
        <w:rPr>
          <w:spacing w:val="-1"/>
          <w:sz w:val="22"/>
        </w:rPr>
        <w:t> </w:t>
      </w:r>
      <w:r>
        <w:rPr>
          <w:sz w:val="22"/>
        </w:rPr>
        <w:t>during</w:t>
      </w:r>
      <w:r>
        <w:rPr>
          <w:spacing w:val="-4"/>
          <w:sz w:val="22"/>
        </w:rPr>
        <w:t> </w:t>
      </w:r>
      <w:r>
        <w:rPr>
          <w:sz w:val="22"/>
        </w:rPr>
        <w:t>the</w:t>
      </w:r>
      <w:r>
        <w:rPr>
          <w:spacing w:val="-1"/>
          <w:sz w:val="22"/>
        </w:rPr>
        <w:t> </w:t>
      </w:r>
      <w:r>
        <w:rPr>
          <w:sz w:val="22"/>
        </w:rPr>
        <w:t>last two</w:t>
      </w:r>
      <w:r>
        <w:rPr>
          <w:spacing w:val="-1"/>
          <w:sz w:val="22"/>
        </w:rPr>
        <w:t> </w:t>
      </w:r>
      <w:r>
        <w:rPr>
          <w:sz w:val="22"/>
        </w:rPr>
        <w:t>phases.</w:t>
      </w:r>
      <w:r>
        <w:rPr>
          <w:spacing w:val="-1"/>
          <w:sz w:val="22"/>
        </w:rPr>
        <w:t> </w:t>
      </w:r>
      <w:r>
        <w:rPr>
          <w:sz w:val="22"/>
        </w:rPr>
        <w:t>Remember there is more</w:t>
      </w:r>
      <w:r>
        <w:rPr>
          <w:spacing w:val="-1"/>
          <w:sz w:val="22"/>
        </w:rPr>
        <w:t> </w:t>
      </w:r>
      <w:r>
        <w:rPr>
          <w:sz w:val="22"/>
        </w:rPr>
        <w:t>than</w:t>
      </w:r>
      <w:r>
        <w:rPr>
          <w:spacing w:val="-1"/>
          <w:sz w:val="22"/>
        </w:rPr>
        <w:t> </w:t>
      </w:r>
      <w:r>
        <w:rPr>
          <w:sz w:val="22"/>
        </w:rPr>
        <w:t>one</w:t>
      </w:r>
      <w:r>
        <w:rPr>
          <w:spacing w:val="-1"/>
          <w:sz w:val="22"/>
        </w:rPr>
        <w:t> </w:t>
      </w:r>
      <w:r>
        <w:rPr>
          <w:sz w:val="22"/>
        </w:rPr>
        <w:t>step.</w:t>
      </w:r>
      <w:r>
        <w:rPr>
          <w:spacing w:val="-1"/>
          <w:sz w:val="22"/>
        </w:rPr>
        <w:t> </w:t>
      </w:r>
      <w:r>
        <w:rPr>
          <w:sz w:val="22"/>
        </w:rPr>
        <w:t>If you are still having</w:t>
      </w:r>
      <w:r>
        <w:rPr>
          <w:spacing w:val="-2"/>
          <w:sz w:val="22"/>
        </w:rPr>
        <w:t> </w:t>
      </w:r>
      <w:r>
        <w:rPr>
          <w:sz w:val="22"/>
        </w:rPr>
        <w:t>trouble</w:t>
      </w:r>
      <w:r>
        <w:rPr>
          <w:spacing w:val="-1"/>
          <w:sz w:val="22"/>
        </w:rPr>
        <w:t> </w:t>
      </w:r>
      <w:r>
        <w:rPr>
          <w:sz w:val="22"/>
        </w:rPr>
        <w:t>solving</w:t>
      </w:r>
      <w:r>
        <w:rPr>
          <w:spacing w:val="-2"/>
          <w:sz w:val="22"/>
        </w:rPr>
        <w:t> </w:t>
      </w:r>
      <w:r>
        <w:rPr>
          <w:sz w:val="22"/>
        </w:rPr>
        <w:t>the</w:t>
      </w:r>
      <w:r>
        <w:rPr>
          <w:spacing w:val="-1"/>
          <w:sz w:val="22"/>
        </w:rPr>
        <w:t> </w:t>
      </w:r>
      <w:r>
        <w:rPr>
          <w:sz w:val="22"/>
        </w:rPr>
        <w:t>problem, return</w:t>
      </w:r>
      <w:r>
        <w:rPr>
          <w:spacing w:val="-2"/>
          <w:sz w:val="22"/>
        </w:rPr>
        <w:t> </w:t>
      </w:r>
      <w:r>
        <w:rPr>
          <w:sz w:val="22"/>
        </w:rPr>
        <w:t>to</w:t>
      </w:r>
      <w:r>
        <w:rPr>
          <w:spacing w:val="-2"/>
          <w:sz w:val="22"/>
        </w:rPr>
        <w:t> </w:t>
      </w:r>
      <w:r>
        <w:rPr>
          <w:sz w:val="22"/>
        </w:rPr>
        <w:t>your Brainstorming and Selection/Evaluation</w:t>
      </w:r>
      <w:r>
        <w:rPr>
          <w:spacing w:val="-2"/>
          <w:sz w:val="22"/>
        </w:rPr>
        <w:t> </w:t>
      </w:r>
      <w:r>
        <w:rPr>
          <w:sz w:val="22"/>
        </w:rPr>
        <w:t>lists.‖ At</w:t>
      </w:r>
      <w:r>
        <w:rPr>
          <w:spacing w:val="-1"/>
          <w:sz w:val="22"/>
        </w:rPr>
        <w:t> </w:t>
      </w:r>
      <w:r>
        <w:rPr>
          <w:sz w:val="22"/>
        </w:rPr>
        <w:t>the</w:t>
      </w:r>
      <w:r>
        <w:rPr>
          <w:spacing w:val="-1"/>
          <w:sz w:val="22"/>
        </w:rPr>
        <w:t> </w:t>
      </w:r>
      <w:r>
        <w:rPr>
          <w:sz w:val="22"/>
        </w:rPr>
        <w:t>end of this</w:t>
      </w:r>
      <w:r>
        <w:rPr>
          <w:spacing w:val="-1"/>
          <w:sz w:val="22"/>
        </w:rPr>
        <w:t> </w:t>
      </w:r>
      <w:r>
        <w:rPr>
          <w:sz w:val="22"/>
        </w:rPr>
        <w:t>activity</w:t>
      </w:r>
      <w:r>
        <w:rPr>
          <w:spacing w:val="-2"/>
          <w:sz w:val="22"/>
        </w:rPr>
        <w:t> </w:t>
      </w:r>
      <w:r>
        <w:rPr>
          <w:sz w:val="22"/>
        </w:rPr>
        <w:t>the</w:t>
      </w:r>
      <w:r>
        <w:rPr>
          <w:spacing w:val="-1"/>
          <w:sz w:val="22"/>
        </w:rPr>
        <w:t> </w:t>
      </w:r>
      <w:r>
        <w:rPr>
          <w:sz w:val="22"/>
        </w:rPr>
        <w:t>teacher allows a spokesperson</w:t>
      </w:r>
      <w:r>
        <w:rPr>
          <w:spacing w:val="-1"/>
          <w:sz w:val="22"/>
        </w:rPr>
        <w:t> </w:t>
      </w:r>
      <w:r>
        <w:rPr>
          <w:sz w:val="22"/>
        </w:rPr>
        <w:t>from</w:t>
      </w:r>
      <w:r>
        <w:rPr>
          <w:spacing w:val="-3"/>
          <w:sz w:val="22"/>
        </w:rPr>
        <w:t> </w:t>
      </w:r>
      <w:r>
        <w:rPr>
          <w:sz w:val="22"/>
        </w:rPr>
        <w:t>each group</w:t>
      </w:r>
      <w:r>
        <w:rPr>
          <w:spacing w:val="-12"/>
          <w:sz w:val="22"/>
        </w:rPr>
        <w:t> </w:t>
      </w:r>
      <w:r>
        <w:rPr>
          <w:sz w:val="22"/>
        </w:rPr>
        <w:t>to</w:t>
      </w:r>
      <w:r>
        <w:rPr>
          <w:spacing w:val="-14"/>
          <w:sz w:val="22"/>
        </w:rPr>
        <w:t> </w:t>
      </w:r>
      <w:r>
        <w:rPr>
          <w:sz w:val="22"/>
        </w:rPr>
        <w:t>share</w:t>
      </w:r>
      <w:r>
        <w:rPr>
          <w:spacing w:val="-13"/>
          <w:sz w:val="22"/>
        </w:rPr>
        <w:t> </w:t>
      </w:r>
      <w:r>
        <w:rPr>
          <w:sz w:val="22"/>
        </w:rPr>
        <w:t>their</w:t>
      </w:r>
      <w:r>
        <w:rPr>
          <w:spacing w:val="-13"/>
          <w:sz w:val="22"/>
        </w:rPr>
        <w:t> </w:t>
      </w:r>
      <w:r>
        <w:rPr>
          <w:sz w:val="22"/>
        </w:rPr>
        <w:t>experiences</w:t>
      </w:r>
      <w:r>
        <w:rPr>
          <w:spacing w:val="-14"/>
          <w:sz w:val="22"/>
        </w:rPr>
        <w:t> </w:t>
      </w:r>
      <w:r>
        <w:rPr>
          <w:sz w:val="22"/>
        </w:rPr>
        <w:t>through</w:t>
      </w:r>
      <w:r>
        <w:rPr>
          <w:spacing w:val="-11"/>
          <w:sz w:val="22"/>
        </w:rPr>
        <w:t> </w:t>
      </w:r>
      <w:r>
        <w:rPr>
          <w:sz w:val="22"/>
        </w:rPr>
        <w:t>the</w:t>
      </w:r>
      <w:r>
        <w:rPr>
          <w:spacing w:val="-12"/>
          <w:sz w:val="22"/>
        </w:rPr>
        <w:t> </w:t>
      </w:r>
      <w:r>
        <w:rPr>
          <w:sz w:val="22"/>
        </w:rPr>
        <w:t>phases.</w:t>
      </w:r>
      <w:r>
        <w:rPr>
          <w:spacing w:val="-14"/>
          <w:sz w:val="22"/>
        </w:rPr>
        <w:t> </w:t>
      </w:r>
      <w:r>
        <w:rPr>
          <w:sz w:val="22"/>
        </w:rPr>
        <w:t>As</w:t>
      </w:r>
      <w:r>
        <w:rPr>
          <w:spacing w:val="-13"/>
          <w:sz w:val="22"/>
        </w:rPr>
        <w:t> </w:t>
      </w:r>
      <w:r>
        <w:rPr>
          <w:sz w:val="22"/>
        </w:rPr>
        <w:t>well,</w:t>
      </w:r>
      <w:r>
        <w:rPr>
          <w:spacing w:val="-14"/>
          <w:sz w:val="22"/>
        </w:rPr>
        <w:t> </w:t>
      </w:r>
      <w:r>
        <w:rPr>
          <w:sz w:val="22"/>
        </w:rPr>
        <w:t>the</w:t>
      </w:r>
      <w:r>
        <w:rPr>
          <w:spacing w:val="-11"/>
          <w:sz w:val="22"/>
        </w:rPr>
        <w:t> </w:t>
      </w:r>
      <w:r>
        <w:rPr>
          <w:sz w:val="22"/>
        </w:rPr>
        <w:t>class</w:t>
      </w:r>
      <w:r>
        <w:rPr>
          <w:spacing w:val="-11"/>
          <w:sz w:val="22"/>
        </w:rPr>
        <w:t> </w:t>
      </w:r>
      <w:r>
        <w:rPr>
          <w:sz w:val="22"/>
        </w:rPr>
        <w:t>discusses</w:t>
      </w:r>
      <w:r>
        <w:rPr>
          <w:spacing w:val="-11"/>
          <w:sz w:val="22"/>
        </w:rPr>
        <w:t> </w:t>
      </w:r>
      <w:r>
        <w:rPr>
          <w:sz w:val="22"/>
        </w:rPr>
        <w:t>how</w:t>
      </w:r>
      <w:r>
        <w:rPr>
          <w:spacing w:val="-13"/>
          <w:sz w:val="22"/>
        </w:rPr>
        <w:t> </w:t>
      </w:r>
      <w:r>
        <w:rPr>
          <w:sz w:val="22"/>
        </w:rPr>
        <w:t>CPS</w:t>
      </w:r>
      <w:r>
        <w:rPr>
          <w:spacing w:val="-12"/>
          <w:sz w:val="22"/>
        </w:rPr>
        <w:t> </w:t>
      </w:r>
      <w:r>
        <w:rPr>
          <w:sz w:val="22"/>
        </w:rPr>
        <w:t>can</w:t>
      </w:r>
      <w:r>
        <w:rPr>
          <w:spacing w:val="-14"/>
          <w:sz w:val="22"/>
        </w:rPr>
        <w:t> </w:t>
      </w:r>
      <w:r>
        <w:rPr>
          <w:sz w:val="22"/>
        </w:rPr>
        <w:t>be</w:t>
      </w:r>
      <w:r>
        <w:rPr>
          <w:spacing w:val="-11"/>
          <w:sz w:val="22"/>
        </w:rPr>
        <w:t> </w:t>
      </w:r>
      <w:r>
        <w:rPr>
          <w:sz w:val="22"/>
        </w:rPr>
        <w:t>used</w:t>
      </w:r>
      <w:r>
        <w:rPr>
          <w:spacing w:val="-14"/>
          <w:sz w:val="22"/>
        </w:rPr>
        <w:t> </w:t>
      </w:r>
      <w:r>
        <w:rPr>
          <w:sz w:val="22"/>
        </w:rPr>
        <w:t>in other units and subjects.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2"/>
        <w:rPr>
          <w:sz w:val="22"/>
        </w:rPr>
      </w:pPr>
    </w:p>
    <w:p>
      <w:pPr>
        <w:spacing w:before="1"/>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4"/>
          <w:sz w:val="22"/>
        </w:rPr>
        <w:t>(12)</w:t>
      </w:r>
    </w:p>
    <w:p>
      <w:pPr>
        <w:spacing w:after="0"/>
        <w:jc w:val="center"/>
        <w:rPr>
          <w:sz w:val="22"/>
        </w:rPr>
        <w:sectPr>
          <w:pgSz w:w="11910" w:h="16840"/>
          <w:pgMar w:header="0" w:footer="936" w:top="1340" w:bottom="1120" w:left="420" w:right="520"/>
        </w:sectPr>
      </w:pPr>
    </w:p>
    <w:p>
      <w:pPr>
        <w:spacing w:line="669" w:lineRule="auto" w:before="78"/>
        <w:ind w:left="960" w:right="8367" w:firstLine="0"/>
        <w:jc w:val="left"/>
        <w:rPr>
          <w:sz w:val="22"/>
        </w:rPr>
      </w:pPr>
      <w:r>
        <w:rPr>
          <w:b/>
          <w:sz w:val="22"/>
        </w:rPr>
        <w:t>Class: </w:t>
      </w:r>
      <w:r>
        <w:rPr>
          <w:sz w:val="22"/>
        </w:rPr>
        <w:t>SS11 </w:t>
      </w:r>
      <w:r>
        <w:rPr>
          <w:b/>
          <w:sz w:val="22"/>
        </w:rPr>
        <w:t>Topic: surd Week6</w:t>
      </w:r>
      <w:r>
        <w:rPr>
          <w:b/>
          <w:spacing w:val="-14"/>
          <w:sz w:val="22"/>
        </w:rPr>
        <w:t> </w:t>
      </w:r>
      <w:r>
        <w:rPr>
          <w:b/>
          <w:sz w:val="22"/>
        </w:rPr>
        <w:t>Day:</w:t>
      </w:r>
      <w:r>
        <w:rPr>
          <w:b/>
          <w:spacing w:val="-14"/>
          <w:sz w:val="22"/>
        </w:rPr>
        <w:t> </w:t>
      </w:r>
      <w:r>
        <w:rPr>
          <w:sz w:val="22"/>
        </w:rPr>
        <w:t>2</w:t>
      </w:r>
    </w:p>
    <w:p>
      <w:pPr>
        <w:spacing w:line="252" w:lineRule="exact"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9"/>
        <w:rPr>
          <w:sz w:val="22"/>
        </w:rPr>
      </w:pPr>
    </w:p>
    <w:p>
      <w:pPr>
        <w:spacing w:line="477" w:lineRule="auto" w:before="1"/>
        <w:ind w:left="960" w:right="959" w:firstLine="0"/>
        <w:jc w:val="both"/>
        <w:rPr>
          <w:sz w:val="22"/>
        </w:rPr>
      </w:pPr>
      <w:r>
        <w:rPr>
          <w:b/>
          <w:sz w:val="22"/>
        </w:rPr>
        <w:t>Instructional objectives: </w:t>
      </w:r>
      <w:r>
        <w:rPr>
          <w:sz w:val="22"/>
        </w:rPr>
        <w:t>by</w:t>
      </w:r>
      <w:r>
        <w:rPr>
          <w:spacing w:val="-1"/>
          <w:sz w:val="22"/>
        </w:rPr>
        <w:t> </w:t>
      </w:r>
      <w:r>
        <w:rPr>
          <w:sz w:val="22"/>
        </w:rPr>
        <w:t>the end of the</w:t>
      </w:r>
      <w:r>
        <w:rPr>
          <w:spacing w:val="-1"/>
          <w:sz w:val="22"/>
        </w:rPr>
        <w:t> </w:t>
      </w:r>
      <w:r>
        <w:rPr>
          <w:sz w:val="22"/>
        </w:rPr>
        <w:t>lesson,</w:t>
      </w:r>
      <w:r>
        <w:rPr>
          <w:spacing w:val="-1"/>
          <w:sz w:val="22"/>
        </w:rPr>
        <w:t> </w:t>
      </w:r>
      <w:r>
        <w:rPr>
          <w:sz w:val="22"/>
        </w:rPr>
        <w:t>the</w:t>
      </w:r>
      <w:r>
        <w:rPr>
          <w:spacing w:val="-1"/>
          <w:sz w:val="22"/>
        </w:rPr>
        <w:t> </w:t>
      </w:r>
      <w:r>
        <w:rPr>
          <w:sz w:val="22"/>
        </w:rPr>
        <w:t>student should be</w:t>
      </w:r>
      <w:r>
        <w:rPr>
          <w:spacing w:val="-1"/>
          <w:sz w:val="22"/>
        </w:rPr>
        <w:t> </w:t>
      </w:r>
      <w:r>
        <w:rPr>
          <w:sz w:val="22"/>
        </w:rPr>
        <w:t>to</w:t>
      </w:r>
      <w:r>
        <w:rPr>
          <w:spacing w:val="-4"/>
          <w:sz w:val="22"/>
        </w:rPr>
        <w:t> </w:t>
      </w:r>
      <w:r>
        <w:rPr>
          <w:sz w:val="22"/>
        </w:rPr>
        <w:t>solve Surd.</w:t>
      </w:r>
      <w:r>
        <w:rPr>
          <w:spacing w:val="-8"/>
          <w:sz w:val="22"/>
        </w:rPr>
        <w:t> </w:t>
      </w:r>
      <w:r>
        <w:rPr>
          <w:sz w:val="22"/>
        </w:rPr>
        <w:t>Students</w:t>
      </w:r>
      <w:r>
        <w:rPr>
          <w:spacing w:val="-8"/>
          <w:sz w:val="22"/>
        </w:rPr>
        <w:t> </w:t>
      </w:r>
      <w:r>
        <w:rPr>
          <w:sz w:val="22"/>
        </w:rPr>
        <w:t>are</w:t>
      </w:r>
      <w:r>
        <w:rPr>
          <w:spacing w:val="-8"/>
          <w:sz w:val="22"/>
        </w:rPr>
        <w:t> </w:t>
      </w:r>
      <w:r>
        <w:rPr>
          <w:sz w:val="22"/>
        </w:rPr>
        <w:t>to state the sequence of steps involved in Creative Problem Solving.</w:t>
      </w:r>
    </w:p>
    <w:p>
      <w:pPr>
        <w:spacing w:before="23"/>
        <w:ind w:left="960" w:right="0" w:firstLine="0"/>
        <w:jc w:val="both"/>
        <w:rPr>
          <w:sz w:val="22"/>
        </w:rPr>
      </w:pPr>
      <w:r>
        <w:rPr>
          <w:b/>
          <w:sz w:val="22"/>
        </w:rPr>
        <w:t>Instructional</w:t>
      </w:r>
      <w:r>
        <w:rPr>
          <w:b/>
          <w:spacing w:val="-4"/>
          <w:sz w:val="22"/>
        </w:rPr>
        <w:t> </w:t>
      </w:r>
      <w:r>
        <w:rPr>
          <w:b/>
          <w:sz w:val="22"/>
        </w:rPr>
        <w:t>material:</w:t>
      </w:r>
      <w:r>
        <w:rPr>
          <w:b/>
          <w:spacing w:val="-4"/>
          <w:sz w:val="22"/>
        </w:rPr>
        <w:t> </w:t>
      </w:r>
      <w:r>
        <w:rPr>
          <w:sz w:val="22"/>
        </w:rPr>
        <w:t>rough</w:t>
      </w:r>
      <w:r>
        <w:rPr>
          <w:spacing w:val="-4"/>
          <w:sz w:val="22"/>
        </w:rPr>
        <w:t> </w:t>
      </w:r>
      <w:r>
        <w:rPr>
          <w:sz w:val="22"/>
        </w:rPr>
        <w:t>book,textbook</w:t>
      </w:r>
      <w:r>
        <w:rPr>
          <w:spacing w:val="-7"/>
          <w:sz w:val="22"/>
        </w:rPr>
        <w:t> </w:t>
      </w:r>
      <w:r>
        <w:rPr>
          <w:sz w:val="22"/>
        </w:rPr>
        <w:t>and</w:t>
      </w:r>
      <w:r>
        <w:rPr>
          <w:spacing w:val="-6"/>
          <w:sz w:val="22"/>
        </w:rPr>
        <w:t> </w:t>
      </w:r>
      <w:r>
        <w:rPr>
          <w:spacing w:val="-2"/>
          <w:sz w:val="22"/>
        </w:rPr>
        <w:t>chalkboard.</w:t>
      </w:r>
    </w:p>
    <w:p>
      <w:pPr>
        <w:pStyle w:val="BodyText"/>
        <w:spacing w:before="197"/>
        <w:rPr>
          <w:sz w:val="22"/>
        </w:rPr>
      </w:pPr>
    </w:p>
    <w:p>
      <w:pPr>
        <w:spacing w:line="480" w:lineRule="auto" w:before="0"/>
        <w:ind w:left="960" w:right="960" w:firstLine="0"/>
        <w:jc w:val="both"/>
        <w:rPr>
          <w:sz w:val="22"/>
        </w:rPr>
      </w:pPr>
      <w:r>
        <w:rPr>
          <w:b/>
          <w:sz w:val="22"/>
        </w:rPr>
        <w:t>Instructional techniques: </w:t>
      </w:r>
      <w:r>
        <w:rPr>
          <w:sz w:val="22"/>
        </w:rPr>
        <w:t>question and answering about, the sequence of steps involved in Creative Problem</w:t>
      </w:r>
      <w:r>
        <w:rPr>
          <w:spacing w:val="-5"/>
          <w:sz w:val="22"/>
        </w:rPr>
        <w:t> </w:t>
      </w:r>
      <w:r>
        <w:rPr>
          <w:sz w:val="22"/>
        </w:rPr>
        <w:t>Solving.</w:t>
      </w:r>
      <w:r>
        <w:rPr>
          <w:spacing w:val="40"/>
          <w:sz w:val="22"/>
        </w:rPr>
        <w:t> </w:t>
      </w:r>
      <w:r>
        <w:rPr>
          <w:b/>
          <w:sz w:val="22"/>
        </w:rPr>
        <w:t>Entry behavior: </w:t>
      </w:r>
      <w:r>
        <w:rPr>
          <w:sz w:val="22"/>
        </w:rPr>
        <w:t>the students have learn on how to Surd. Of steps involved in Creative Problem Solving.</w:t>
      </w:r>
    </w:p>
    <w:p>
      <w:pPr>
        <w:spacing w:line="480" w:lineRule="auto" w:before="18"/>
        <w:ind w:left="960" w:right="961" w:firstLine="0"/>
        <w:jc w:val="both"/>
        <w:rPr>
          <w:sz w:val="22"/>
        </w:rPr>
      </w:pPr>
      <w:r>
        <w:rPr>
          <w:b/>
          <w:sz w:val="22"/>
        </w:rPr>
        <w:t>Introduction: </w:t>
      </w:r>
      <w:r>
        <w:rPr>
          <w:sz w:val="22"/>
        </w:rPr>
        <w:t>The teacher introduces the lesson with the following: ―You should now be more knowledgeable</w:t>
      </w:r>
      <w:r>
        <w:rPr>
          <w:spacing w:val="-14"/>
          <w:sz w:val="22"/>
        </w:rPr>
        <w:t> </w:t>
      </w:r>
      <w:r>
        <w:rPr>
          <w:sz w:val="22"/>
        </w:rPr>
        <w:t>about</w:t>
      </w:r>
      <w:r>
        <w:rPr>
          <w:spacing w:val="-13"/>
          <w:sz w:val="22"/>
        </w:rPr>
        <w:t> </w:t>
      </w:r>
      <w:r>
        <w:rPr>
          <w:sz w:val="22"/>
        </w:rPr>
        <w:t>the</w:t>
      </w:r>
      <w:r>
        <w:rPr>
          <w:spacing w:val="-13"/>
          <w:sz w:val="22"/>
        </w:rPr>
        <w:t> </w:t>
      </w:r>
      <w:r>
        <w:rPr>
          <w:sz w:val="22"/>
        </w:rPr>
        <w:t>steps</w:t>
      </w:r>
      <w:r>
        <w:rPr>
          <w:spacing w:val="-12"/>
          <w:sz w:val="22"/>
        </w:rPr>
        <w:t> </w:t>
      </w:r>
      <w:r>
        <w:rPr>
          <w:sz w:val="22"/>
        </w:rPr>
        <w:t>in</w:t>
      </w:r>
      <w:r>
        <w:rPr>
          <w:spacing w:val="-13"/>
          <w:sz w:val="22"/>
        </w:rPr>
        <w:t> </w:t>
      </w:r>
      <w:r>
        <w:rPr>
          <w:sz w:val="22"/>
        </w:rPr>
        <w:t>Creative</w:t>
      </w:r>
      <w:r>
        <w:rPr>
          <w:spacing w:val="-13"/>
          <w:sz w:val="22"/>
        </w:rPr>
        <w:t> </w:t>
      </w:r>
      <w:r>
        <w:rPr>
          <w:sz w:val="22"/>
        </w:rPr>
        <w:t>Problem</w:t>
      </w:r>
      <w:r>
        <w:rPr>
          <w:spacing w:val="-14"/>
          <w:sz w:val="22"/>
        </w:rPr>
        <w:t> </w:t>
      </w:r>
      <w:r>
        <w:rPr>
          <w:sz w:val="22"/>
        </w:rPr>
        <w:t>Solving.</w:t>
      </w:r>
      <w:r>
        <w:rPr>
          <w:spacing w:val="-12"/>
          <w:sz w:val="22"/>
        </w:rPr>
        <w:t> </w:t>
      </w:r>
      <w:r>
        <w:rPr>
          <w:sz w:val="22"/>
        </w:rPr>
        <w:t>Today</w:t>
      </w:r>
      <w:r>
        <w:rPr>
          <w:spacing w:val="-14"/>
          <w:sz w:val="22"/>
        </w:rPr>
        <w:t> </w:t>
      </w:r>
      <w:r>
        <w:rPr>
          <w:sz w:val="22"/>
        </w:rPr>
        <w:t>we</w:t>
      </w:r>
      <w:r>
        <w:rPr>
          <w:spacing w:val="-12"/>
          <w:sz w:val="22"/>
        </w:rPr>
        <w:t> </w:t>
      </w:r>
      <w:r>
        <w:rPr>
          <w:sz w:val="22"/>
        </w:rPr>
        <w:t>will</w:t>
      </w:r>
      <w:r>
        <w:rPr>
          <w:spacing w:val="-14"/>
          <w:sz w:val="22"/>
        </w:rPr>
        <w:t> </w:t>
      </w:r>
      <w:r>
        <w:rPr>
          <w:sz w:val="22"/>
        </w:rPr>
        <w:t>combine</w:t>
      </w:r>
      <w:r>
        <w:rPr>
          <w:spacing w:val="-12"/>
          <w:sz w:val="22"/>
        </w:rPr>
        <w:t> </w:t>
      </w:r>
      <w:r>
        <w:rPr>
          <w:sz w:val="22"/>
        </w:rPr>
        <w:t>this</w:t>
      </w:r>
      <w:r>
        <w:rPr>
          <w:spacing w:val="-12"/>
          <w:sz w:val="22"/>
        </w:rPr>
        <w:t> </w:t>
      </w:r>
      <w:r>
        <w:rPr>
          <w:sz w:val="22"/>
        </w:rPr>
        <w:t>technique</w:t>
      </w:r>
      <w:r>
        <w:rPr>
          <w:spacing w:val="-13"/>
          <w:sz w:val="22"/>
        </w:rPr>
        <w:t> </w:t>
      </w:r>
      <w:r>
        <w:rPr>
          <w:sz w:val="22"/>
        </w:rPr>
        <w:t>with something you should all be familiar with, Surd.</w:t>
      </w:r>
    </w:p>
    <w:p>
      <w:pPr>
        <w:spacing w:before="26"/>
        <w:ind w:left="960" w:right="0" w:firstLine="0"/>
        <w:jc w:val="both"/>
        <w:rPr>
          <w:b/>
          <w:sz w:val="22"/>
        </w:rPr>
      </w:pPr>
      <w:r>
        <w:rPr>
          <w:b/>
          <w:sz w:val="22"/>
        </w:rPr>
        <w:t>Instructional</w:t>
      </w:r>
      <w:r>
        <w:rPr>
          <w:b/>
          <w:spacing w:val="-6"/>
          <w:sz w:val="22"/>
        </w:rPr>
        <w:t> </w:t>
      </w:r>
      <w:r>
        <w:rPr>
          <w:b/>
          <w:spacing w:val="-2"/>
          <w:sz w:val="22"/>
        </w:rPr>
        <w:t>procedure:</w:t>
      </w:r>
    </w:p>
    <w:p>
      <w:pPr>
        <w:spacing w:line="500" w:lineRule="atLeast" w:before="198"/>
        <w:ind w:left="960" w:right="960" w:firstLine="0"/>
        <w:jc w:val="both"/>
        <w:rPr>
          <w:sz w:val="22"/>
        </w:rPr>
      </w:pPr>
      <w:r>
        <w:rPr/>
        <mc:AlternateContent>
          <mc:Choice Requires="wps">
            <w:drawing>
              <wp:anchor distT="0" distB="0" distL="0" distR="0" allowOverlap="1" layoutInCell="1" locked="0" behindDoc="0" simplePos="0" relativeHeight="15833600">
                <wp:simplePos x="0" y="0"/>
                <wp:positionH relativeFrom="page">
                  <wp:posOffset>3034524</wp:posOffset>
                </wp:positionH>
                <wp:positionV relativeFrom="paragraph">
                  <wp:posOffset>959009</wp:posOffset>
                </wp:positionV>
                <wp:extent cx="193040" cy="200660"/>
                <wp:effectExtent l="0" t="0" r="0" b="0"/>
                <wp:wrapNone/>
                <wp:docPr id="769" name="Group 769"/>
                <wp:cNvGraphicFramePr>
                  <a:graphicFrameLocks/>
                </wp:cNvGraphicFramePr>
                <a:graphic>
                  <a:graphicData uri="http://schemas.microsoft.com/office/word/2010/wordprocessingGroup">
                    <wpg:wgp>
                      <wpg:cNvPr id="769" name="Group 769"/>
                      <wpg:cNvGrpSpPr/>
                      <wpg:grpSpPr>
                        <a:xfrm>
                          <a:off x="0" y="0"/>
                          <a:ext cx="193040" cy="200660"/>
                          <a:chExt cx="193040" cy="200660"/>
                        </a:xfrm>
                      </wpg:grpSpPr>
                      <wps:wsp>
                        <wps:cNvPr id="770" name="Graphic 770"/>
                        <wps:cNvSpPr/>
                        <wps:spPr>
                          <a:xfrm>
                            <a:off x="3119" y="124869"/>
                            <a:ext cx="19685" cy="12065"/>
                          </a:xfrm>
                          <a:custGeom>
                            <a:avLst/>
                            <a:gdLst/>
                            <a:ahLst/>
                            <a:cxnLst/>
                            <a:rect l="l" t="t" r="r" b="b"/>
                            <a:pathLst>
                              <a:path w="19685" h="12065">
                                <a:moveTo>
                                  <a:pt x="0" y="11462"/>
                                </a:moveTo>
                                <a:lnTo>
                                  <a:pt x="19442" y="0"/>
                                </a:lnTo>
                              </a:path>
                            </a:pathLst>
                          </a:custGeom>
                          <a:ln w="6235">
                            <a:solidFill>
                              <a:srgbClr val="000000"/>
                            </a:solidFill>
                            <a:prstDash val="solid"/>
                          </a:ln>
                        </wps:spPr>
                        <wps:bodyPr wrap="square" lIns="0" tIns="0" rIns="0" bIns="0" rtlCol="0">
                          <a:prstTxWarp prst="textNoShape">
                            <a:avLst/>
                          </a:prstTxWarp>
                          <a:noAutofit/>
                        </wps:bodyPr>
                      </wps:wsp>
                      <wps:wsp>
                        <wps:cNvPr id="771" name="Graphic 771"/>
                        <wps:cNvSpPr/>
                        <wps:spPr>
                          <a:xfrm>
                            <a:off x="22561" y="128103"/>
                            <a:ext cx="28575" cy="66675"/>
                          </a:xfrm>
                          <a:custGeom>
                            <a:avLst/>
                            <a:gdLst/>
                            <a:ahLst/>
                            <a:cxnLst/>
                            <a:rect l="l" t="t" r="r" b="b"/>
                            <a:pathLst>
                              <a:path w="28575" h="66675">
                                <a:moveTo>
                                  <a:pt x="0" y="0"/>
                                </a:moveTo>
                                <a:lnTo>
                                  <a:pt x="27947" y="66131"/>
                                </a:lnTo>
                              </a:path>
                            </a:pathLst>
                          </a:custGeom>
                          <a:ln w="12397">
                            <a:solidFill>
                              <a:srgbClr val="000000"/>
                            </a:solidFill>
                            <a:prstDash val="solid"/>
                          </a:ln>
                        </wps:spPr>
                        <wps:bodyPr wrap="square" lIns="0" tIns="0" rIns="0" bIns="0" rtlCol="0">
                          <a:prstTxWarp prst="textNoShape">
                            <a:avLst/>
                          </a:prstTxWarp>
                          <a:noAutofit/>
                        </wps:bodyPr>
                      </wps:wsp>
                      <wps:wsp>
                        <wps:cNvPr id="772" name="Graphic 772"/>
                        <wps:cNvSpPr/>
                        <wps:spPr>
                          <a:xfrm>
                            <a:off x="53547" y="3186"/>
                            <a:ext cx="139700" cy="191135"/>
                          </a:xfrm>
                          <a:custGeom>
                            <a:avLst/>
                            <a:gdLst/>
                            <a:ahLst/>
                            <a:cxnLst/>
                            <a:rect l="l" t="t" r="r" b="b"/>
                            <a:pathLst>
                              <a:path w="139700" h="191135">
                                <a:moveTo>
                                  <a:pt x="0" y="191047"/>
                                </a:moveTo>
                                <a:lnTo>
                                  <a:pt x="37061" y="0"/>
                                </a:lnTo>
                              </a:path>
                              <a:path w="139700" h="191135">
                                <a:moveTo>
                                  <a:pt x="37061" y="0"/>
                                </a:moveTo>
                                <a:lnTo>
                                  <a:pt x="139439" y="0"/>
                                </a:lnTo>
                              </a:path>
                            </a:pathLst>
                          </a:custGeom>
                          <a:ln w="6282">
                            <a:solidFill>
                              <a:srgbClr val="000000"/>
                            </a:solidFill>
                            <a:prstDash val="solid"/>
                          </a:ln>
                        </wps:spPr>
                        <wps:bodyPr wrap="square" lIns="0" tIns="0" rIns="0" bIns="0" rtlCol="0">
                          <a:prstTxWarp prst="textNoShape">
                            <a:avLst/>
                          </a:prstTxWarp>
                          <a:noAutofit/>
                        </wps:bodyPr>
                      </wps:wsp>
                      <wps:wsp>
                        <wps:cNvPr id="773" name="Textbox 773"/>
                        <wps:cNvSpPr txBox="1"/>
                        <wps:spPr>
                          <a:xfrm>
                            <a:off x="0" y="0"/>
                            <a:ext cx="193040" cy="200660"/>
                          </a:xfrm>
                          <a:prstGeom prst="rect">
                            <a:avLst/>
                          </a:prstGeom>
                        </wps:spPr>
                        <wps:txbx>
                          <w:txbxContent>
                            <w:p>
                              <w:pPr>
                                <w:spacing w:before="7"/>
                                <w:ind w:left="180" w:right="0" w:firstLine="0"/>
                                <w:jc w:val="left"/>
                                <w:rPr>
                                  <w:i/>
                                  <w:sz w:val="25"/>
                                </w:rPr>
                              </w:pPr>
                              <w:r>
                                <w:rPr>
                                  <w:i/>
                                  <w:spacing w:val="-10"/>
                                  <w:sz w:val="25"/>
                                </w:rPr>
                                <w:t>y</w:t>
                              </w:r>
                            </w:p>
                          </w:txbxContent>
                        </wps:txbx>
                        <wps:bodyPr wrap="square" lIns="0" tIns="0" rIns="0" bIns="0" rtlCol="0">
                          <a:noAutofit/>
                        </wps:bodyPr>
                      </wps:wsp>
                    </wpg:wgp>
                  </a:graphicData>
                </a:graphic>
              </wp:anchor>
            </w:drawing>
          </mc:Choice>
          <mc:Fallback>
            <w:pict>
              <v:group style="position:absolute;margin-left:238.938934pt;margin-top:75.512558pt;width:15.2pt;height:15.8pt;mso-position-horizontal-relative:page;mso-position-vertical-relative:paragraph;z-index:15833600" id="docshapegroup466" coordorigin="4779,1510" coordsize="304,316">
                <v:line style="position:absolute" from="4784,1725" to="4814,1707" stroked="true" strokeweight=".491021pt" strokecolor="#000000">
                  <v:stroke dashstyle="solid"/>
                </v:line>
                <v:line style="position:absolute" from="4814,1712" to="4858,1816" stroked="true" strokeweight=".976208pt" strokecolor="#000000">
                  <v:stroke dashstyle="solid"/>
                </v:line>
                <v:shape style="position:absolute;left:4863;top:1515;width:220;height:301" id="docshape467" coordorigin="4863,1515" coordsize="220,301" path="m4863,1816l4921,1515m4921,1515l5083,1515e" filled="false" stroked="true" strokeweight=".494708pt" strokecolor="#000000">
                  <v:path arrowok="t"/>
                  <v:stroke dashstyle="solid"/>
                </v:shape>
                <v:shape style="position:absolute;left:4778;top:1510;width:304;height:316" type="#_x0000_t202" id="docshape468" filled="false" stroked="false">
                  <v:textbox inset="0,0,0,0">
                    <w:txbxContent>
                      <w:p>
                        <w:pPr>
                          <w:spacing w:before="7"/>
                          <w:ind w:left="180" w:right="0" w:firstLine="0"/>
                          <w:jc w:val="left"/>
                          <w:rPr>
                            <w:i/>
                            <w:sz w:val="25"/>
                          </w:rPr>
                        </w:pPr>
                        <w:r>
                          <w:rPr>
                            <w:i/>
                            <w:spacing w:val="-10"/>
                            <w:sz w:val="25"/>
                          </w:rPr>
                          <w:t>y</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35616">
                <wp:simplePos x="0" y="0"/>
                <wp:positionH relativeFrom="page">
                  <wp:posOffset>3786770</wp:posOffset>
                </wp:positionH>
                <wp:positionV relativeFrom="paragraph">
                  <wp:posOffset>958969</wp:posOffset>
                </wp:positionV>
                <wp:extent cx="194945" cy="200660"/>
                <wp:effectExtent l="0" t="0" r="0" b="0"/>
                <wp:wrapNone/>
                <wp:docPr id="774" name="Group 774"/>
                <wp:cNvGraphicFramePr>
                  <a:graphicFrameLocks/>
                </wp:cNvGraphicFramePr>
                <a:graphic>
                  <a:graphicData uri="http://schemas.microsoft.com/office/word/2010/wordprocessingGroup">
                    <wpg:wgp>
                      <wpg:cNvPr id="774" name="Group 774"/>
                      <wpg:cNvGrpSpPr/>
                      <wpg:grpSpPr>
                        <a:xfrm>
                          <a:off x="0" y="0"/>
                          <a:ext cx="194945" cy="200660"/>
                          <a:chExt cx="194945" cy="200660"/>
                        </a:xfrm>
                      </wpg:grpSpPr>
                      <wps:wsp>
                        <wps:cNvPr id="775" name="Graphic 775"/>
                        <wps:cNvSpPr/>
                        <wps:spPr>
                          <a:xfrm>
                            <a:off x="3131" y="124909"/>
                            <a:ext cx="19685" cy="12065"/>
                          </a:xfrm>
                          <a:custGeom>
                            <a:avLst/>
                            <a:gdLst/>
                            <a:ahLst/>
                            <a:cxnLst/>
                            <a:rect l="l" t="t" r="r" b="b"/>
                            <a:pathLst>
                              <a:path w="19685" h="12065">
                                <a:moveTo>
                                  <a:pt x="0" y="11462"/>
                                </a:moveTo>
                                <a:lnTo>
                                  <a:pt x="19378" y="0"/>
                                </a:lnTo>
                              </a:path>
                            </a:pathLst>
                          </a:custGeom>
                          <a:ln w="6257">
                            <a:solidFill>
                              <a:srgbClr val="000000"/>
                            </a:solidFill>
                            <a:prstDash val="solid"/>
                          </a:ln>
                        </wps:spPr>
                        <wps:bodyPr wrap="square" lIns="0" tIns="0" rIns="0" bIns="0" rtlCol="0">
                          <a:prstTxWarp prst="textNoShape">
                            <a:avLst/>
                          </a:prstTxWarp>
                          <a:noAutofit/>
                        </wps:bodyPr>
                      </wps:wsp>
                      <wps:wsp>
                        <wps:cNvPr id="776" name="Graphic 776"/>
                        <wps:cNvSpPr/>
                        <wps:spPr>
                          <a:xfrm>
                            <a:off x="22509" y="128142"/>
                            <a:ext cx="28575" cy="66675"/>
                          </a:xfrm>
                          <a:custGeom>
                            <a:avLst/>
                            <a:gdLst/>
                            <a:ahLst/>
                            <a:cxnLst/>
                            <a:rect l="l" t="t" r="r" b="b"/>
                            <a:pathLst>
                              <a:path w="28575" h="66675">
                                <a:moveTo>
                                  <a:pt x="0" y="0"/>
                                </a:moveTo>
                                <a:lnTo>
                                  <a:pt x="28313" y="66131"/>
                                </a:lnTo>
                              </a:path>
                            </a:pathLst>
                          </a:custGeom>
                          <a:ln w="12531">
                            <a:solidFill>
                              <a:srgbClr val="000000"/>
                            </a:solidFill>
                            <a:prstDash val="solid"/>
                          </a:ln>
                        </wps:spPr>
                        <wps:bodyPr wrap="square" lIns="0" tIns="0" rIns="0" bIns="0" rtlCol="0">
                          <a:prstTxWarp prst="textNoShape">
                            <a:avLst/>
                          </a:prstTxWarp>
                          <a:noAutofit/>
                        </wps:bodyPr>
                      </wps:wsp>
                      <wps:wsp>
                        <wps:cNvPr id="777" name="Graphic 777"/>
                        <wps:cNvSpPr/>
                        <wps:spPr>
                          <a:xfrm>
                            <a:off x="53898" y="3226"/>
                            <a:ext cx="140970" cy="191135"/>
                          </a:xfrm>
                          <a:custGeom>
                            <a:avLst/>
                            <a:gdLst/>
                            <a:ahLst/>
                            <a:cxnLst/>
                            <a:rect l="l" t="t" r="r" b="b"/>
                            <a:pathLst>
                              <a:path w="140970" h="191135">
                                <a:moveTo>
                                  <a:pt x="0" y="191047"/>
                                </a:moveTo>
                                <a:lnTo>
                                  <a:pt x="37224" y="0"/>
                                </a:lnTo>
                              </a:path>
                              <a:path w="140970" h="191135">
                                <a:moveTo>
                                  <a:pt x="37224" y="0"/>
                                </a:moveTo>
                                <a:lnTo>
                                  <a:pt x="140607" y="0"/>
                                </a:lnTo>
                              </a:path>
                            </a:pathLst>
                          </a:custGeom>
                          <a:ln w="63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8.170868pt;margin-top:75.509445pt;width:15.35pt;height:15.8pt;mso-position-horizontal-relative:page;mso-position-vertical-relative:paragraph;z-index:-20580864" id="docshapegroup469" coordorigin="5963,1510" coordsize="307,316">
                <v:line style="position:absolute" from="5968,1725" to="5999,1707" stroked="true" strokeweight=".492711pt" strokecolor="#000000">
                  <v:stroke dashstyle="solid"/>
                </v:line>
                <v:line style="position:absolute" from="5999,1712" to="6043,1816" stroked="true" strokeweight=".986739pt" strokecolor="#000000">
                  <v:stroke dashstyle="solid"/>
                </v:line>
                <v:shape style="position:absolute;left:6048;top:1515;width:222;height:301" id="docshape470" coordorigin="6048,1515" coordsize="222,301" path="m6048,1816l6107,1515m6107,1515l6270,1515e" filled="false" stroked="true" strokeweight=".49793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36128">
                <wp:simplePos x="0" y="0"/>
                <wp:positionH relativeFrom="page">
                  <wp:posOffset>4358440</wp:posOffset>
                </wp:positionH>
                <wp:positionV relativeFrom="paragraph">
                  <wp:posOffset>958970</wp:posOffset>
                </wp:positionV>
                <wp:extent cx="194945" cy="200660"/>
                <wp:effectExtent l="0" t="0" r="0" b="0"/>
                <wp:wrapNone/>
                <wp:docPr id="778" name="Group 778"/>
                <wp:cNvGraphicFramePr>
                  <a:graphicFrameLocks/>
                </wp:cNvGraphicFramePr>
                <a:graphic>
                  <a:graphicData uri="http://schemas.microsoft.com/office/word/2010/wordprocessingGroup">
                    <wpg:wgp>
                      <wpg:cNvPr id="778" name="Group 778"/>
                      <wpg:cNvGrpSpPr/>
                      <wpg:grpSpPr>
                        <a:xfrm>
                          <a:off x="0" y="0"/>
                          <a:ext cx="194945" cy="200660"/>
                          <a:chExt cx="194945" cy="200660"/>
                        </a:xfrm>
                      </wpg:grpSpPr>
                      <wps:wsp>
                        <wps:cNvPr id="779" name="Graphic 779"/>
                        <wps:cNvSpPr/>
                        <wps:spPr>
                          <a:xfrm>
                            <a:off x="3131" y="124909"/>
                            <a:ext cx="19685" cy="12065"/>
                          </a:xfrm>
                          <a:custGeom>
                            <a:avLst/>
                            <a:gdLst/>
                            <a:ahLst/>
                            <a:cxnLst/>
                            <a:rect l="l" t="t" r="r" b="b"/>
                            <a:pathLst>
                              <a:path w="19685" h="12065">
                                <a:moveTo>
                                  <a:pt x="0" y="11462"/>
                                </a:moveTo>
                                <a:lnTo>
                                  <a:pt x="19378" y="0"/>
                                </a:lnTo>
                              </a:path>
                            </a:pathLst>
                          </a:custGeom>
                          <a:ln w="6257">
                            <a:solidFill>
                              <a:srgbClr val="000000"/>
                            </a:solidFill>
                            <a:prstDash val="solid"/>
                          </a:ln>
                        </wps:spPr>
                        <wps:bodyPr wrap="square" lIns="0" tIns="0" rIns="0" bIns="0" rtlCol="0">
                          <a:prstTxWarp prst="textNoShape">
                            <a:avLst/>
                          </a:prstTxWarp>
                          <a:noAutofit/>
                        </wps:bodyPr>
                      </wps:wsp>
                      <wps:wsp>
                        <wps:cNvPr id="780" name="Graphic 780"/>
                        <wps:cNvSpPr/>
                        <wps:spPr>
                          <a:xfrm>
                            <a:off x="22509" y="128142"/>
                            <a:ext cx="28575" cy="66675"/>
                          </a:xfrm>
                          <a:custGeom>
                            <a:avLst/>
                            <a:gdLst/>
                            <a:ahLst/>
                            <a:cxnLst/>
                            <a:rect l="l" t="t" r="r" b="b"/>
                            <a:pathLst>
                              <a:path w="28575" h="66675">
                                <a:moveTo>
                                  <a:pt x="0" y="0"/>
                                </a:moveTo>
                                <a:lnTo>
                                  <a:pt x="28301" y="66131"/>
                                </a:lnTo>
                              </a:path>
                            </a:pathLst>
                          </a:custGeom>
                          <a:ln w="12531">
                            <a:solidFill>
                              <a:srgbClr val="000000"/>
                            </a:solidFill>
                            <a:prstDash val="solid"/>
                          </a:ln>
                        </wps:spPr>
                        <wps:bodyPr wrap="square" lIns="0" tIns="0" rIns="0" bIns="0" rtlCol="0">
                          <a:prstTxWarp prst="textNoShape">
                            <a:avLst/>
                          </a:prstTxWarp>
                          <a:noAutofit/>
                        </wps:bodyPr>
                      </wps:wsp>
                      <wps:wsp>
                        <wps:cNvPr id="781" name="Graphic 781"/>
                        <wps:cNvSpPr/>
                        <wps:spPr>
                          <a:xfrm>
                            <a:off x="53886" y="3225"/>
                            <a:ext cx="140970" cy="191135"/>
                          </a:xfrm>
                          <a:custGeom>
                            <a:avLst/>
                            <a:gdLst/>
                            <a:ahLst/>
                            <a:cxnLst/>
                            <a:rect l="l" t="t" r="r" b="b"/>
                            <a:pathLst>
                              <a:path w="140970" h="191135">
                                <a:moveTo>
                                  <a:pt x="0" y="191047"/>
                                </a:moveTo>
                                <a:lnTo>
                                  <a:pt x="37540" y="0"/>
                                </a:lnTo>
                              </a:path>
                              <a:path w="140970" h="191135">
                                <a:moveTo>
                                  <a:pt x="37540" y="0"/>
                                </a:moveTo>
                                <a:lnTo>
                                  <a:pt x="140924" y="0"/>
                                </a:lnTo>
                              </a:path>
                            </a:pathLst>
                          </a:custGeom>
                          <a:ln w="63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3.184326pt;margin-top:75.509453pt;width:15.35pt;height:15.8pt;mso-position-horizontal-relative:page;mso-position-vertical-relative:paragraph;z-index:-20580352" id="docshapegroup471" coordorigin="6864,1510" coordsize="307,316">
                <v:line style="position:absolute" from="6869,1725" to="6899,1707" stroked="true" strokeweight=".492711pt" strokecolor="#000000">
                  <v:stroke dashstyle="solid"/>
                </v:line>
                <v:line style="position:absolute" from="6899,1712" to="6944,1816" stroked="true" strokeweight=".986744pt" strokecolor="#000000">
                  <v:stroke dashstyle="solid"/>
                </v:line>
                <v:shape style="position:absolute;left:6948;top:1515;width:222;height:301" id="docshape472" coordorigin="6949,1515" coordsize="222,301" path="m6949,1816l7008,1515m7008,1515l7170,1515e" filled="false" stroked="true" strokeweight=".49793pt" strokecolor="#000000">
                  <v:path arrowok="t"/>
                  <v:stroke dashstyle="solid"/>
                </v:shape>
                <w10:wrap type="none"/>
              </v:group>
            </w:pict>
          </mc:Fallback>
        </mc:AlternateContent>
      </w:r>
      <w:r>
        <w:rPr>
          <w:b/>
          <w:sz w:val="22"/>
        </w:rPr>
        <w:t>Step1: </w:t>
      </w:r>
      <w:r>
        <w:rPr>
          <w:sz w:val="22"/>
        </w:rPr>
        <w:t>CLARIFICATION OF THE PROBLEM:‖ To solve conjugate Surd problems, you must be familiar all</w:t>
      </w:r>
      <w:r>
        <w:rPr>
          <w:spacing w:val="-1"/>
          <w:sz w:val="22"/>
        </w:rPr>
        <w:t> </w:t>
      </w:r>
      <w:r>
        <w:rPr>
          <w:sz w:val="22"/>
        </w:rPr>
        <w:t>the properties</w:t>
      </w:r>
      <w:r>
        <w:rPr>
          <w:spacing w:val="-2"/>
          <w:sz w:val="22"/>
        </w:rPr>
        <w:t> </w:t>
      </w:r>
      <w:r>
        <w:rPr>
          <w:sz w:val="22"/>
        </w:rPr>
        <w:t>and solve surd</w:t>
      </w:r>
      <w:r>
        <w:rPr>
          <w:spacing w:val="-3"/>
          <w:sz w:val="22"/>
        </w:rPr>
        <w:t> </w:t>
      </w:r>
      <w:r>
        <w:rPr>
          <w:sz w:val="22"/>
        </w:rPr>
        <w:t>problems such</w:t>
      </w:r>
      <w:r>
        <w:rPr>
          <w:spacing w:val="22"/>
          <w:sz w:val="22"/>
        </w:rPr>
        <w:t> </w:t>
      </w:r>
      <w:r>
        <w:rPr>
          <w:sz w:val="22"/>
        </w:rPr>
        <w:t>as</w:t>
      </w:r>
      <w:r>
        <w:rPr>
          <w:spacing w:val="22"/>
          <w:sz w:val="22"/>
        </w:rPr>
        <w:t> </w:t>
      </w:r>
      <w:r>
        <w:rPr>
          <w:sz w:val="22"/>
        </w:rPr>
        <w:t>product</w:t>
      </w:r>
      <w:r>
        <w:rPr>
          <w:spacing w:val="23"/>
          <w:sz w:val="22"/>
        </w:rPr>
        <w:t> </w:t>
      </w:r>
      <w:r>
        <w:rPr>
          <w:sz w:val="22"/>
        </w:rPr>
        <w:t>of</w:t>
      </w:r>
      <w:r>
        <w:rPr>
          <w:spacing w:val="20"/>
          <w:sz w:val="22"/>
        </w:rPr>
        <w:t> </w:t>
      </w:r>
      <w:r>
        <w:rPr>
          <w:sz w:val="22"/>
        </w:rPr>
        <w:t>the</w:t>
      </w:r>
      <w:r>
        <w:rPr>
          <w:spacing w:val="19"/>
          <w:sz w:val="22"/>
        </w:rPr>
        <w:t> </w:t>
      </w:r>
      <w:r>
        <w:rPr>
          <w:sz w:val="22"/>
        </w:rPr>
        <w:t>follow</w:t>
      </w:r>
      <w:r>
        <w:rPr>
          <w:spacing w:val="18"/>
          <w:sz w:val="22"/>
        </w:rPr>
        <w:t> </w:t>
      </w:r>
      <w:r>
        <w:rPr>
          <w:sz w:val="22"/>
        </w:rPr>
        <w:t>surd</w:t>
      </w:r>
      <w:r>
        <w:rPr>
          <w:spacing w:val="22"/>
          <w:sz w:val="22"/>
        </w:rPr>
        <w:t> </w:t>
      </w:r>
      <w:r>
        <w:rPr>
          <w:sz w:val="22"/>
        </w:rPr>
        <w:t>with</w:t>
      </w:r>
      <w:r>
        <w:rPr>
          <w:spacing w:val="22"/>
          <w:sz w:val="22"/>
        </w:rPr>
        <w:t> </w:t>
      </w:r>
      <w:r>
        <w:rPr>
          <w:sz w:val="22"/>
        </w:rPr>
        <w:t>conjugate</w:t>
      </w:r>
    </w:p>
    <w:p>
      <w:pPr>
        <w:spacing w:after="0" w:line="500" w:lineRule="atLeast"/>
        <w:jc w:val="both"/>
        <w:rPr>
          <w:sz w:val="22"/>
        </w:rPr>
        <w:sectPr>
          <w:pgSz w:w="11910" w:h="16840"/>
          <w:pgMar w:header="0" w:footer="936" w:top="1340" w:bottom="1120" w:left="420" w:right="520"/>
        </w:sectPr>
      </w:pPr>
    </w:p>
    <w:p>
      <w:pPr>
        <w:pStyle w:val="BodyText"/>
        <w:spacing w:before="49"/>
        <w:rPr>
          <w:sz w:val="22"/>
        </w:rPr>
      </w:pPr>
    </w:p>
    <w:p>
      <w:pPr>
        <w:spacing w:before="0"/>
        <w:ind w:left="1357" w:right="0" w:firstLine="0"/>
        <w:jc w:val="left"/>
        <w:rPr>
          <w:sz w:val="22"/>
        </w:rPr>
      </w:pPr>
      <w:r>
        <w:rPr/>
        <mc:AlternateContent>
          <mc:Choice Requires="wps">
            <w:drawing>
              <wp:anchor distT="0" distB="0" distL="0" distR="0" allowOverlap="1" layoutInCell="1" locked="0" behindDoc="0" simplePos="0" relativeHeight="15832576">
                <wp:simplePos x="0" y="0"/>
                <wp:positionH relativeFrom="page">
                  <wp:posOffset>902563</wp:posOffset>
                </wp:positionH>
                <wp:positionV relativeFrom="paragraph">
                  <wp:posOffset>6582</wp:posOffset>
                </wp:positionV>
                <wp:extent cx="195580" cy="200660"/>
                <wp:effectExtent l="0" t="0" r="0" b="0"/>
                <wp:wrapNone/>
                <wp:docPr id="782" name="Group 782"/>
                <wp:cNvGraphicFramePr>
                  <a:graphicFrameLocks/>
                </wp:cNvGraphicFramePr>
                <a:graphic>
                  <a:graphicData uri="http://schemas.microsoft.com/office/word/2010/wordprocessingGroup">
                    <wpg:wgp>
                      <wpg:cNvPr id="782" name="Group 782"/>
                      <wpg:cNvGrpSpPr/>
                      <wpg:grpSpPr>
                        <a:xfrm>
                          <a:off x="0" y="0"/>
                          <a:ext cx="195580" cy="200660"/>
                          <a:chExt cx="195580" cy="200660"/>
                        </a:xfrm>
                      </wpg:grpSpPr>
                      <wps:wsp>
                        <wps:cNvPr id="783" name="Graphic 783"/>
                        <wps:cNvSpPr/>
                        <wps:spPr>
                          <a:xfrm>
                            <a:off x="3102" y="124810"/>
                            <a:ext cx="19685" cy="12065"/>
                          </a:xfrm>
                          <a:custGeom>
                            <a:avLst/>
                            <a:gdLst/>
                            <a:ahLst/>
                            <a:cxnLst/>
                            <a:rect l="l" t="t" r="r" b="b"/>
                            <a:pathLst>
                              <a:path w="19685" h="12065">
                                <a:moveTo>
                                  <a:pt x="0" y="11462"/>
                                </a:moveTo>
                                <a:lnTo>
                                  <a:pt x="19665" y="0"/>
                                </a:lnTo>
                              </a:path>
                            </a:pathLst>
                          </a:custGeom>
                          <a:ln w="6204">
                            <a:solidFill>
                              <a:srgbClr val="000000"/>
                            </a:solidFill>
                            <a:prstDash val="solid"/>
                          </a:ln>
                        </wps:spPr>
                        <wps:bodyPr wrap="square" lIns="0" tIns="0" rIns="0" bIns="0" rtlCol="0">
                          <a:prstTxWarp prst="textNoShape">
                            <a:avLst/>
                          </a:prstTxWarp>
                          <a:noAutofit/>
                        </wps:bodyPr>
                      </wps:wsp>
                      <wps:wsp>
                        <wps:cNvPr id="784" name="Graphic 784"/>
                        <wps:cNvSpPr/>
                        <wps:spPr>
                          <a:xfrm>
                            <a:off x="22767" y="128043"/>
                            <a:ext cx="28575" cy="66675"/>
                          </a:xfrm>
                          <a:custGeom>
                            <a:avLst/>
                            <a:gdLst/>
                            <a:ahLst/>
                            <a:cxnLst/>
                            <a:rect l="l" t="t" r="r" b="b"/>
                            <a:pathLst>
                              <a:path w="28575" h="66675">
                                <a:moveTo>
                                  <a:pt x="0" y="0"/>
                                </a:moveTo>
                                <a:lnTo>
                                  <a:pt x="28009" y="66131"/>
                                </a:lnTo>
                              </a:path>
                            </a:pathLst>
                          </a:custGeom>
                          <a:ln w="12790">
                            <a:solidFill>
                              <a:srgbClr val="000000"/>
                            </a:solidFill>
                            <a:prstDash val="solid"/>
                          </a:ln>
                        </wps:spPr>
                        <wps:bodyPr wrap="square" lIns="0" tIns="0" rIns="0" bIns="0" rtlCol="0">
                          <a:prstTxWarp prst="textNoShape">
                            <a:avLst/>
                          </a:prstTxWarp>
                          <a:noAutofit/>
                        </wps:bodyPr>
                      </wps:wsp>
                      <wps:wsp>
                        <wps:cNvPr id="785" name="Graphic 785"/>
                        <wps:cNvSpPr/>
                        <wps:spPr>
                          <a:xfrm>
                            <a:off x="54054" y="3127"/>
                            <a:ext cx="140970" cy="191135"/>
                          </a:xfrm>
                          <a:custGeom>
                            <a:avLst/>
                            <a:gdLst/>
                            <a:ahLst/>
                            <a:cxnLst/>
                            <a:rect l="l" t="t" r="r" b="b"/>
                            <a:pathLst>
                              <a:path w="140970" h="191135">
                                <a:moveTo>
                                  <a:pt x="0" y="191047"/>
                                </a:moveTo>
                                <a:lnTo>
                                  <a:pt x="37543" y="0"/>
                                </a:lnTo>
                              </a:path>
                              <a:path w="140970" h="191135">
                                <a:moveTo>
                                  <a:pt x="37543" y="0"/>
                                </a:moveTo>
                                <a:lnTo>
                                  <a:pt x="140941" y="0"/>
                                </a:lnTo>
                              </a:path>
                            </a:pathLst>
                          </a:custGeom>
                          <a:ln w="6221">
                            <a:solidFill>
                              <a:srgbClr val="000000"/>
                            </a:solidFill>
                            <a:prstDash val="solid"/>
                          </a:ln>
                        </wps:spPr>
                        <wps:bodyPr wrap="square" lIns="0" tIns="0" rIns="0" bIns="0" rtlCol="0">
                          <a:prstTxWarp prst="textNoShape">
                            <a:avLst/>
                          </a:prstTxWarp>
                          <a:noAutofit/>
                        </wps:bodyPr>
                      </wps:wsp>
                      <wps:wsp>
                        <wps:cNvPr id="786" name="Textbox 786"/>
                        <wps:cNvSpPr txBox="1"/>
                        <wps:spPr>
                          <a:xfrm>
                            <a:off x="0" y="0"/>
                            <a:ext cx="195580" cy="200660"/>
                          </a:xfrm>
                          <a:prstGeom prst="rect">
                            <a:avLst/>
                          </a:prstGeom>
                        </wps:spPr>
                        <wps:txbx>
                          <w:txbxContent>
                            <w:p>
                              <w:pPr>
                                <w:spacing w:before="7"/>
                                <w:ind w:left="181" w:right="0" w:firstLine="0"/>
                                <w:jc w:val="left"/>
                                <w:rPr>
                                  <w:i/>
                                  <w:sz w:val="25"/>
                                </w:rPr>
                              </w:pPr>
                              <w:r>
                                <w:rPr>
                                  <w:i/>
                                  <w:spacing w:val="-10"/>
                                  <w:sz w:val="25"/>
                                </w:rPr>
                                <w:t>y</w:t>
                              </w:r>
                            </w:p>
                          </w:txbxContent>
                        </wps:txbx>
                        <wps:bodyPr wrap="square" lIns="0" tIns="0" rIns="0" bIns="0" rtlCol="0">
                          <a:noAutofit/>
                        </wps:bodyPr>
                      </wps:wsp>
                    </wpg:wgp>
                  </a:graphicData>
                </a:graphic>
              </wp:anchor>
            </w:drawing>
          </mc:Choice>
          <mc:Fallback>
            <w:pict>
              <v:group style="position:absolute;margin-left:71.067993pt;margin-top:.51829pt;width:15.4pt;height:15.8pt;mso-position-horizontal-relative:page;mso-position-vertical-relative:paragraph;z-index:15832576" id="docshapegroup473" coordorigin="1421,10" coordsize="308,316">
                <v:line style="position:absolute" from="1426,225" to="1457,207" stroked="true" strokeweight=".488515pt" strokecolor="#000000">
                  <v:stroke dashstyle="solid"/>
                </v:line>
                <v:line style="position:absolute" from="1457,212" to="1501,316" stroked="true" strokeweight="1.007122pt" strokecolor="#000000">
                  <v:stroke dashstyle="solid"/>
                </v:line>
                <v:shape style="position:absolute;left:1506;top:15;width:222;height:301" id="docshape474" coordorigin="1506,15" coordsize="222,301" path="m1506,316l1566,15m1566,15l1728,15e" filled="false" stroked="true" strokeweight=".489895pt" strokecolor="#000000">
                  <v:path arrowok="t"/>
                  <v:stroke dashstyle="solid"/>
                </v:shape>
                <v:shape style="position:absolute;left:1421;top:10;width:308;height:316" type="#_x0000_t202" id="docshape475" filled="false" stroked="false">
                  <v:textbox inset="0,0,0,0">
                    <w:txbxContent>
                      <w:p>
                        <w:pPr>
                          <w:spacing w:before="7"/>
                          <w:ind w:left="181" w:right="0" w:firstLine="0"/>
                          <w:jc w:val="left"/>
                          <w:rPr>
                            <w:i/>
                            <w:sz w:val="25"/>
                          </w:rPr>
                        </w:pPr>
                        <w:r>
                          <w:rPr>
                            <w:i/>
                            <w:spacing w:val="-10"/>
                            <w:sz w:val="25"/>
                          </w:rPr>
                          <w:t>y</w:t>
                        </w:r>
                      </w:p>
                    </w:txbxContent>
                  </v:textbox>
                  <w10:wrap type="none"/>
                </v:shape>
                <w10:wrap type="none"/>
              </v:group>
            </w:pict>
          </mc:Fallback>
        </mc:AlternateContent>
      </w:r>
      <w:r>
        <w:rPr>
          <w:rFonts w:ascii="Symbol" w:hAnsi="Symbol"/>
          <w:sz w:val="25"/>
        </w:rPr>
        <w:t></w:t>
      </w:r>
      <w:r>
        <w:rPr>
          <w:spacing w:val="-24"/>
          <w:sz w:val="25"/>
        </w:rPr>
        <w:t> </w:t>
      </w:r>
      <w:r>
        <w:rPr>
          <w:sz w:val="25"/>
        </w:rPr>
        <w:t>2</w:t>
      </w:r>
      <w:r>
        <w:rPr>
          <w:i/>
          <w:sz w:val="25"/>
        </w:rPr>
        <w:t>x</w:t>
      </w:r>
      <w:r>
        <w:rPr>
          <w:i/>
          <w:spacing w:val="-29"/>
          <w:sz w:val="25"/>
        </w:rPr>
        <w:t> </w:t>
      </w:r>
      <w:r>
        <w:rPr>
          <w:sz w:val="22"/>
        </w:rPr>
        <w:t>the</w:t>
      </w:r>
      <w:r>
        <w:rPr>
          <w:spacing w:val="1"/>
          <w:sz w:val="22"/>
        </w:rPr>
        <w:t> </w:t>
      </w:r>
      <w:r>
        <w:rPr>
          <w:sz w:val="22"/>
        </w:rPr>
        <w:t>conjugate</w:t>
      </w:r>
      <w:r>
        <w:rPr>
          <w:spacing w:val="1"/>
          <w:sz w:val="22"/>
        </w:rPr>
        <w:t> </w:t>
      </w:r>
      <w:r>
        <w:rPr>
          <w:spacing w:val="-5"/>
          <w:sz w:val="22"/>
        </w:rPr>
        <w:t>o</w:t>
      </w:r>
      <w:r>
        <w:rPr>
          <w:spacing w:val="-5"/>
          <w:sz w:val="22"/>
        </w:rPr>
        <w:t>f</w:t>
      </w:r>
    </w:p>
    <w:p>
      <w:pPr>
        <w:spacing w:line="240" w:lineRule="auto" w:before="49"/>
        <w:rPr>
          <w:sz w:val="22"/>
        </w:rPr>
      </w:pPr>
      <w:r>
        <w:rPr/>
        <w:br w:type="column"/>
      </w:r>
      <w:r>
        <w:rPr>
          <w:sz w:val="22"/>
        </w:rPr>
      </w:r>
    </w:p>
    <w:p>
      <w:pPr>
        <w:spacing w:before="0"/>
        <w:ind w:left="461" w:right="0" w:firstLine="0"/>
        <w:jc w:val="left"/>
        <w:rPr>
          <w:sz w:val="22"/>
        </w:rPr>
      </w:pPr>
      <w:r>
        <w:rPr/>
        <mc:AlternateContent>
          <mc:Choice Requires="wps">
            <w:drawing>
              <wp:anchor distT="0" distB="0" distL="0" distR="0" allowOverlap="1" layoutInCell="1" locked="0" behindDoc="0" simplePos="0" relativeHeight="15833088">
                <wp:simplePos x="0" y="0"/>
                <wp:positionH relativeFrom="page">
                  <wp:posOffset>2414129</wp:posOffset>
                </wp:positionH>
                <wp:positionV relativeFrom="paragraph">
                  <wp:posOffset>6523</wp:posOffset>
                </wp:positionV>
                <wp:extent cx="193040" cy="200660"/>
                <wp:effectExtent l="0" t="0" r="0" b="0"/>
                <wp:wrapNone/>
                <wp:docPr id="787" name="Group 787"/>
                <wp:cNvGraphicFramePr>
                  <a:graphicFrameLocks/>
                </wp:cNvGraphicFramePr>
                <a:graphic>
                  <a:graphicData uri="http://schemas.microsoft.com/office/word/2010/wordprocessingGroup">
                    <wpg:wgp>
                      <wpg:cNvPr id="787" name="Group 787"/>
                      <wpg:cNvGrpSpPr/>
                      <wpg:grpSpPr>
                        <a:xfrm>
                          <a:off x="0" y="0"/>
                          <a:ext cx="193040" cy="200660"/>
                          <a:chExt cx="193040" cy="200660"/>
                        </a:xfrm>
                      </wpg:grpSpPr>
                      <wps:wsp>
                        <wps:cNvPr id="788" name="Graphic 788"/>
                        <wps:cNvSpPr/>
                        <wps:spPr>
                          <a:xfrm>
                            <a:off x="3119" y="124869"/>
                            <a:ext cx="19685" cy="12065"/>
                          </a:xfrm>
                          <a:custGeom>
                            <a:avLst/>
                            <a:gdLst/>
                            <a:ahLst/>
                            <a:cxnLst/>
                            <a:rect l="l" t="t" r="r" b="b"/>
                            <a:pathLst>
                              <a:path w="19685" h="12065">
                                <a:moveTo>
                                  <a:pt x="0" y="11462"/>
                                </a:moveTo>
                                <a:lnTo>
                                  <a:pt x="19442" y="0"/>
                                </a:lnTo>
                              </a:path>
                            </a:pathLst>
                          </a:custGeom>
                          <a:ln w="6235">
                            <a:solidFill>
                              <a:srgbClr val="000000"/>
                            </a:solidFill>
                            <a:prstDash val="solid"/>
                          </a:ln>
                        </wps:spPr>
                        <wps:bodyPr wrap="square" lIns="0" tIns="0" rIns="0" bIns="0" rtlCol="0">
                          <a:prstTxWarp prst="textNoShape">
                            <a:avLst/>
                          </a:prstTxWarp>
                          <a:noAutofit/>
                        </wps:bodyPr>
                      </wps:wsp>
                      <wps:wsp>
                        <wps:cNvPr id="789" name="Graphic 789"/>
                        <wps:cNvSpPr/>
                        <wps:spPr>
                          <a:xfrm>
                            <a:off x="22561" y="128103"/>
                            <a:ext cx="28575" cy="66675"/>
                          </a:xfrm>
                          <a:custGeom>
                            <a:avLst/>
                            <a:gdLst/>
                            <a:ahLst/>
                            <a:cxnLst/>
                            <a:rect l="l" t="t" r="r" b="b"/>
                            <a:pathLst>
                              <a:path w="28575" h="66675">
                                <a:moveTo>
                                  <a:pt x="0" y="0"/>
                                </a:moveTo>
                                <a:lnTo>
                                  <a:pt x="27947" y="66131"/>
                                </a:lnTo>
                              </a:path>
                            </a:pathLst>
                          </a:custGeom>
                          <a:ln w="12397">
                            <a:solidFill>
                              <a:srgbClr val="000000"/>
                            </a:solidFill>
                            <a:prstDash val="solid"/>
                          </a:ln>
                        </wps:spPr>
                        <wps:bodyPr wrap="square" lIns="0" tIns="0" rIns="0" bIns="0" rtlCol="0">
                          <a:prstTxWarp prst="textNoShape">
                            <a:avLst/>
                          </a:prstTxWarp>
                          <a:noAutofit/>
                        </wps:bodyPr>
                      </wps:wsp>
                      <wps:wsp>
                        <wps:cNvPr id="790" name="Graphic 790"/>
                        <wps:cNvSpPr/>
                        <wps:spPr>
                          <a:xfrm>
                            <a:off x="53547" y="3186"/>
                            <a:ext cx="139700" cy="191135"/>
                          </a:xfrm>
                          <a:custGeom>
                            <a:avLst/>
                            <a:gdLst/>
                            <a:ahLst/>
                            <a:cxnLst/>
                            <a:rect l="l" t="t" r="r" b="b"/>
                            <a:pathLst>
                              <a:path w="139700" h="191135">
                                <a:moveTo>
                                  <a:pt x="0" y="191047"/>
                                </a:moveTo>
                                <a:lnTo>
                                  <a:pt x="37061" y="0"/>
                                </a:lnTo>
                              </a:path>
                              <a:path w="139700" h="191135">
                                <a:moveTo>
                                  <a:pt x="37061" y="0"/>
                                </a:moveTo>
                                <a:lnTo>
                                  <a:pt x="139439" y="0"/>
                                </a:lnTo>
                              </a:path>
                            </a:pathLst>
                          </a:custGeom>
                          <a:ln w="6282">
                            <a:solidFill>
                              <a:srgbClr val="000000"/>
                            </a:solidFill>
                            <a:prstDash val="solid"/>
                          </a:ln>
                        </wps:spPr>
                        <wps:bodyPr wrap="square" lIns="0" tIns="0" rIns="0" bIns="0" rtlCol="0">
                          <a:prstTxWarp prst="textNoShape">
                            <a:avLst/>
                          </a:prstTxWarp>
                          <a:noAutofit/>
                        </wps:bodyPr>
                      </wps:wsp>
                      <wps:wsp>
                        <wps:cNvPr id="791" name="Textbox 791"/>
                        <wps:cNvSpPr txBox="1"/>
                        <wps:spPr>
                          <a:xfrm>
                            <a:off x="0" y="0"/>
                            <a:ext cx="193040" cy="200660"/>
                          </a:xfrm>
                          <a:prstGeom prst="rect">
                            <a:avLst/>
                          </a:prstGeom>
                        </wps:spPr>
                        <wps:txbx>
                          <w:txbxContent>
                            <w:p>
                              <w:pPr>
                                <w:spacing w:before="7"/>
                                <w:ind w:left="180" w:right="0" w:firstLine="0"/>
                                <w:jc w:val="left"/>
                                <w:rPr>
                                  <w:i/>
                                  <w:sz w:val="25"/>
                                </w:rPr>
                              </w:pPr>
                              <w:r>
                                <w:rPr>
                                  <w:i/>
                                  <w:spacing w:val="-10"/>
                                  <w:sz w:val="25"/>
                                </w:rPr>
                                <w:t>y</w:t>
                              </w:r>
                            </w:p>
                          </w:txbxContent>
                        </wps:txbx>
                        <wps:bodyPr wrap="square" lIns="0" tIns="0" rIns="0" bIns="0" rtlCol="0">
                          <a:noAutofit/>
                        </wps:bodyPr>
                      </wps:wsp>
                    </wpg:wgp>
                  </a:graphicData>
                </a:graphic>
              </wp:anchor>
            </w:drawing>
          </mc:Choice>
          <mc:Fallback>
            <w:pict>
              <v:group style="position:absolute;margin-left:190.088928pt;margin-top:.513636pt;width:15.2pt;height:15.8pt;mso-position-horizontal-relative:page;mso-position-vertical-relative:paragraph;z-index:15833088" id="docshapegroup476" coordorigin="3802,10" coordsize="304,316">
                <v:line style="position:absolute" from="3807,225" to="3837,207" stroked="true" strokeweight=".491021pt" strokecolor="#000000">
                  <v:stroke dashstyle="solid"/>
                </v:line>
                <v:line style="position:absolute" from="3837,212" to="3881,316" stroked="true" strokeweight=".976208pt" strokecolor="#000000">
                  <v:stroke dashstyle="solid"/>
                </v:line>
                <v:shape style="position:absolute;left:3886;top:15;width:220;height:301" id="docshape477" coordorigin="3886,15" coordsize="220,301" path="m3886,316l3944,15m3944,15l4106,15e" filled="false" stroked="true" strokeweight=".494708pt" strokecolor="#000000">
                  <v:path arrowok="t"/>
                  <v:stroke dashstyle="solid"/>
                </v:shape>
                <v:shape style="position:absolute;left:3801;top:10;width:304;height:316" type="#_x0000_t202" id="docshape478" filled="false" stroked="false">
                  <v:textbox inset="0,0,0,0">
                    <w:txbxContent>
                      <w:p>
                        <w:pPr>
                          <w:spacing w:before="7"/>
                          <w:ind w:left="180" w:right="0" w:firstLine="0"/>
                          <w:jc w:val="left"/>
                          <w:rPr>
                            <w:i/>
                            <w:sz w:val="25"/>
                          </w:rPr>
                        </w:pPr>
                        <w:r>
                          <w:rPr>
                            <w:i/>
                            <w:spacing w:val="-10"/>
                            <w:sz w:val="25"/>
                          </w:rPr>
                          <w:t>y</w:t>
                        </w:r>
                      </w:p>
                    </w:txbxContent>
                  </v:textbox>
                  <w10:wrap type="none"/>
                </v:shape>
                <w10:wrap type="none"/>
              </v:group>
            </w:pict>
          </mc:Fallback>
        </mc:AlternateContent>
      </w:r>
      <w:r>
        <w:rPr>
          <w:rFonts w:ascii="Symbol" w:hAnsi="Symbol"/>
          <w:sz w:val="25"/>
        </w:rPr>
        <w:t></w:t>
      </w:r>
      <w:r>
        <w:rPr>
          <w:spacing w:val="-28"/>
          <w:sz w:val="25"/>
        </w:rPr>
        <w:t> </w:t>
      </w:r>
      <w:r>
        <w:rPr>
          <w:sz w:val="25"/>
        </w:rPr>
        <w:t>2</w:t>
      </w:r>
      <w:r>
        <w:rPr>
          <w:spacing w:val="76"/>
          <w:sz w:val="25"/>
        </w:rPr>
        <w:t> </w:t>
      </w:r>
      <w:r>
        <w:rPr>
          <w:spacing w:val="-7"/>
          <w:sz w:val="22"/>
        </w:rPr>
        <w:t>i</w:t>
      </w:r>
      <w:r>
        <w:rPr>
          <w:spacing w:val="-7"/>
          <w:sz w:val="22"/>
        </w:rPr>
        <w:t>s</w:t>
      </w:r>
    </w:p>
    <w:p>
      <w:pPr>
        <w:spacing w:before="111"/>
        <w:ind w:left="349" w:right="0" w:firstLine="0"/>
        <w:jc w:val="left"/>
        <w:rPr>
          <w:rFonts w:ascii="Symbol" w:hAnsi="Symbol"/>
          <w:sz w:val="44"/>
        </w:rPr>
      </w:pPr>
      <w:r>
        <w:rPr/>
        <w:br w:type="column"/>
      </w:r>
      <w:r>
        <w:rPr>
          <w:rFonts w:ascii="Symbol" w:hAnsi="Symbol"/>
          <w:sz w:val="25"/>
        </w:rPr>
        <w:t></w:t>
      </w:r>
      <w:r>
        <w:rPr>
          <w:spacing w:val="-32"/>
          <w:sz w:val="25"/>
        </w:rPr>
        <w:t> </w:t>
      </w:r>
      <w:r>
        <w:rPr>
          <w:sz w:val="25"/>
        </w:rPr>
        <w:t>2</w:t>
      </w:r>
      <w:r>
        <w:rPr>
          <w:spacing w:val="32"/>
          <w:sz w:val="25"/>
        </w:rPr>
        <w:t>  </w:t>
      </w:r>
      <w:r>
        <w:rPr>
          <w:rFonts w:ascii="Symbol" w:hAnsi="Symbol"/>
          <w:sz w:val="25"/>
        </w:rPr>
        <w:t></w:t>
      </w:r>
      <w:r>
        <w:rPr>
          <w:spacing w:val="-26"/>
          <w:sz w:val="25"/>
        </w:rPr>
        <w:t> </w:t>
      </w:r>
      <w:r>
        <w:rPr>
          <w:rFonts w:ascii="Symbol" w:hAnsi="Symbol"/>
          <w:spacing w:val="-23"/>
          <w:w w:val="70"/>
          <w:sz w:val="44"/>
        </w:rPr>
        <w:t></w:t>
      </w:r>
    </w:p>
    <w:p>
      <w:pPr>
        <w:spacing w:before="111"/>
        <w:ind w:left="119" w:right="0" w:firstLine="0"/>
        <w:jc w:val="left"/>
        <w:rPr>
          <w:rFonts w:ascii="Symbol" w:hAnsi="Symbol"/>
          <w:sz w:val="44"/>
        </w:rPr>
      </w:pPr>
      <w:r>
        <w:rPr/>
        <w:br w:type="column"/>
      </w:r>
      <w:r>
        <w:rPr>
          <w:i/>
          <w:sz w:val="25"/>
        </w:rPr>
        <w:t>y </w:t>
      </w:r>
      <w:r>
        <w:rPr>
          <w:rFonts w:ascii="Symbol" w:hAnsi="Symbol"/>
          <w:sz w:val="25"/>
        </w:rPr>
        <w:t></w:t>
      </w:r>
      <w:r>
        <w:rPr>
          <w:spacing w:val="-25"/>
          <w:sz w:val="25"/>
        </w:rPr>
        <w:t> </w:t>
      </w:r>
      <w:r>
        <w:rPr>
          <w:spacing w:val="-11"/>
          <w:w w:val="80"/>
          <w:sz w:val="25"/>
        </w:rPr>
        <w:t>2</w:t>
      </w:r>
      <w:r>
        <w:rPr>
          <w:i/>
          <w:spacing w:val="-11"/>
          <w:w w:val="80"/>
          <w:sz w:val="25"/>
        </w:rPr>
        <w:t>x</w:t>
      </w:r>
      <w:r>
        <w:rPr>
          <w:rFonts w:ascii="Symbol" w:hAnsi="Symbol"/>
          <w:spacing w:val="-11"/>
          <w:w w:val="80"/>
          <w:sz w:val="44"/>
        </w:rPr>
        <w:t></w:t>
      </w:r>
    </w:p>
    <w:p>
      <w:pPr>
        <w:spacing w:before="111"/>
        <w:ind w:left="119" w:right="0" w:firstLine="0"/>
        <w:jc w:val="left"/>
        <w:rPr>
          <w:sz w:val="22"/>
        </w:rPr>
      </w:pPr>
      <w:r>
        <w:rPr/>
        <w:br w:type="column"/>
      </w:r>
      <w:r>
        <w:rPr>
          <w:i/>
          <w:sz w:val="25"/>
        </w:rPr>
        <w:t>y</w:t>
      </w:r>
      <w:r>
        <w:rPr>
          <w:i/>
          <w:spacing w:val="-9"/>
          <w:sz w:val="25"/>
        </w:rPr>
        <w:t> </w:t>
      </w:r>
      <w:r>
        <w:rPr>
          <w:rFonts w:ascii="Symbol" w:hAnsi="Symbol"/>
          <w:sz w:val="25"/>
        </w:rPr>
        <w:t></w:t>
      </w:r>
      <w:r>
        <w:rPr>
          <w:spacing w:val="-32"/>
          <w:sz w:val="25"/>
        </w:rPr>
        <w:t> </w:t>
      </w:r>
      <w:r>
        <w:rPr>
          <w:sz w:val="25"/>
        </w:rPr>
        <w:t>2</w:t>
      </w:r>
      <w:r>
        <w:rPr>
          <w:i/>
          <w:sz w:val="25"/>
        </w:rPr>
        <w:t>x</w:t>
      </w:r>
      <w:r>
        <w:rPr>
          <w:rFonts w:ascii="Symbol" w:hAnsi="Symbol"/>
          <w:sz w:val="44"/>
        </w:rPr>
        <w:t></w:t>
      </w:r>
      <w:r>
        <w:rPr>
          <w:rFonts w:ascii="Symbol" w:hAnsi="Symbol"/>
          <w:sz w:val="25"/>
        </w:rPr>
        <w:t></w:t>
      </w:r>
      <w:r>
        <w:rPr>
          <w:spacing w:val="4"/>
          <w:sz w:val="25"/>
        </w:rPr>
        <w:t> </w:t>
      </w:r>
      <w:r>
        <w:rPr>
          <w:i/>
          <w:sz w:val="25"/>
        </w:rPr>
        <w:t>y</w:t>
      </w:r>
      <w:r>
        <w:rPr>
          <w:i/>
          <w:spacing w:val="-24"/>
          <w:sz w:val="25"/>
        </w:rPr>
        <w:t> </w:t>
      </w:r>
      <w:r>
        <w:rPr>
          <w:rFonts w:ascii="Symbol" w:hAnsi="Symbol"/>
          <w:sz w:val="25"/>
        </w:rPr>
        <w:t></w:t>
      </w:r>
      <w:r>
        <w:rPr>
          <w:spacing w:val="-33"/>
          <w:sz w:val="25"/>
        </w:rPr>
        <w:t> </w:t>
      </w:r>
      <w:r>
        <w:rPr>
          <w:sz w:val="25"/>
        </w:rPr>
        <w:t>4</w:t>
      </w:r>
      <w:r>
        <w:rPr>
          <w:spacing w:val="-31"/>
          <w:sz w:val="25"/>
        </w:rPr>
        <w:t> </w:t>
      </w:r>
      <w:r>
        <w:rPr>
          <w:spacing w:val="-5"/>
          <w:sz w:val="22"/>
        </w:rPr>
        <w:t>x</w:t>
      </w:r>
      <w:r>
        <w:rPr>
          <w:spacing w:val="-5"/>
          <w:sz w:val="22"/>
          <w:vertAlign w:val="superscript"/>
        </w:rPr>
        <w:t>2</w:t>
      </w:r>
    </w:p>
    <w:p>
      <w:pPr>
        <w:spacing w:after="0"/>
        <w:jc w:val="left"/>
        <w:rPr>
          <w:sz w:val="22"/>
        </w:rPr>
        <w:sectPr>
          <w:type w:val="continuous"/>
          <w:pgSz w:w="11910" w:h="16840"/>
          <w:pgMar w:header="0" w:footer="936" w:top="1360" w:bottom="2600" w:left="420" w:right="520"/>
          <w:cols w:num="5" w:equalWidth="0">
            <w:col w:w="3234" w:space="40"/>
            <w:col w:w="1049" w:space="39"/>
            <w:col w:w="1205" w:space="39"/>
            <w:col w:w="861" w:space="39"/>
            <w:col w:w="4464"/>
          </w:cols>
        </w:sectPr>
      </w:pPr>
    </w:p>
    <w:p>
      <w:pPr>
        <w:pStyle w:val="BodyText"/>
        <w:rPr>
          <w:sz w:val="20"/>
        </w:rPr>
      </w:pPr>
    </w:p>
    <w:p>
      <w:pPr>
        <w:pStyle w:val="BodyText"/>
        <w:spacing w:before="2"/>
        <w:rPr>
          <w:sz w:val="20"/>
        </w:rPr>
      </w:pPr>
    </w:p>
    <w:p>
      <w:pPr>
        <w:spacing w:after="0"/>
        <w:rPr>
          <w:sz w:val="20"/>
        </w:rPr>
        <w:sectPr>
          <w:type w:val="continuous"/>
          <w:pgSz w:w="11910" w:h="16840"/>
          <w:pgMar w:header="0" w:footer="936" w:top="1360" w:bottom="2600" w:left="420" w:right="520"/>
        </w:sectPr>
      </w:pPr>
    </w:p>
    <w:p>
      <w:pPr>
        <w:spacing w:before="92"/>
        <w:ind w:left="960" w:right="0" w:firstLine="0"/>
        <w:jc w:val="left"/>
        <w:rPr>
          <w:sz w:val="22"/>
        </w:rPr>
      </w:pPr>
      <w:r>
        <w:rPr/>
        <mc:AlternateContent>
          <mc:Choice Requires="wps">
            <w:drawing>
              <wp:anchor distT="0" distB="0" distL="0" distR="0" allowOverlap="1" layoutInCell="1" locked="0" behindDoc="0" simplePos="0" relativeHeight="15835136">
                <wp:simplePos x="0" y="0"/>
                <wp:positionH relativeFrom="page">
                  <wp:posOffset>1396966</wp:posOffset>
                </wp:positionH>
                <wp:positionV relativeFrom="paragraph">
                  <wp:posOffset>37255</wp:posOffset>
                </wp:positionV>
                <wp:extent cx="177800" cy="184150"/>
                <wp:effectExtent l="0" t="0" r="0" b="0"/>
                <wp:wrapNone/>
                <wp:docPr id="792" name="Group 792"/>
                <wp:cNvGraphicFramePr>
                  <a:graphicFrameLocks/>
                </wp:cNvGraphicFramePr>
                <a:graphic>
                  <a:graphicData uri="http://schemas.microsoft.com/office/word/2010/wordprocessingGroup">
                    <wpg:wgp>
                      <wpg:cNvPr id="792" name="Group 792"/>
                      <wpg:cNvGrpSpPr/>
                      <wpg:grpSpPr>
                        <a:xfrm>
                          <a:off x="0" y="0"/>
                          <a:ext cx="177800" cy="184150"/>
                          <a:chExt cx="177800" cy="184150"/>
                        </a:xfrm>
                      </wpg:grpSpPr>
                      <wps:wsp>
                        <wps:cNvPr id="793" name="Graphic 793"/>
                        <wps:cNvSpPr/>
                        <wps:spPr>
                          <a:xfrm>
                            <a:off x="3126" y="102092"/>
                            <a:ext cx="19050" cy="11430"/>
                          </a:xfrm>
                          <a:custGeom>
                            <a:avLst/>
                            <a:gdLst/>
                            <a:ahLst/>
                            <a:cxnLst/>
                            <a:rect l="l" t="t" r="r" b="b"/>
                            <a:pathLst>
                              <a:path w="19050" h="11430">
                                <a:moveTo>
                                  <a:pt x="0" y="11326"/>
                                </a:moveTo>
                                <a:lnTo>
                                  <a:pt x="18881" y="0"/>
                                </a:lnTo>
                              </a:path>
                            </a:pathLst>
                          </a:custGeom>
                          <a:ln w="6252">
                            <a:solidFill>
                              <a:srgbClr val="000000"/>
                            </a:solidFill>
                            <a:prstDash val="solid"/>
                          </a:ln>
                        </wps:spPr>
                        <wps:bodyPr wrap="square" lIns="0" tIns="0" rIns="0" bIns="0" rtlCol="0">
                          <a:prstTxWarp prst="textNoShape">
                            <a:avLst/>
                          </a:prstTxWarp>
                          <a:noAutofit/>
                        </wps:bodyPr>
                      </wps:wsp>
                      <wps:wsp>
                        <wps:cNvPr id="794" name="Graphic 794"/>
                        <wps:cNvSpPr/>
                        <wps:spPr>
                          <a:xfrm>
                            <a:off x="22008" y="105371"/>
                            <a:ext cx="27940" cy="52069"/>
                          </a:xfrm>
                          <a:custGeom>
                            <a:avLst/>
                            <a:gdLst/>
                            <a:ahLst/>
                            <a:cxnLst/>
                            <a:rect l="l" t="t" r="r" b="b"/>
                            <a:pathLst>
                              <a:path w="27940" h="52069">
                                <a:moveTo>
                                  <a:pt x="0" y="0"/>
                                </a:moveTo>
                                <a:lnTo>
                                  <a:pt x="27436" y="51564"/>
                                </a:lnTo>
                              </a:path>
                            </a:pathLst>
                          </a:custGeom>
                          <a:ln w="12425">
                            <a:solidFill>
                              <a:srgbClr val="000000"/>
                            </a:solidFill>
                            <a:prstDash val="solid"/>
                          </a:ln>
                        </wps:spPr>
                        <wps:bodyPr wrap="square" lIns="0" tIns="0" rIns="0" bIns="0" rtlCol="0">
                          <a:prstTxWarp prst="textNoShape">
                            <a:avLst/>
                          </a:prstTxWarp>
                          <a:noAutofit/>
                        </wps:bodyPr>
                      </wps:wsp>
                      <wps:wsp>
                        <wps:cNvPr id="795" name="Graphic 795"/>
                        <wps:cNvSpPr/>
                        <wps:spPr>
                          <a:xfrm>
                            <a:off x="52395" y="3136"/>
                            <a:ext cx="125095" cy="154305"/>
                          </a:xfrm>
                          <a:custGeom>
                            <a:avLst/>
                            <a:gdLst/>
                            <a:ahLst/>
                            <a:cxnLst/>
                            <a:rect l="l" t="t" r="r" b="b"/>
                            <a:pathLst>
                              <a:path w="125095" h="154305">
                                <a:moveTo>
                                  <a:pt x="0" y="153799"/>
                                </a:moveTo>
                                <a:lnTo>
                                  <a:pt x="36287" y="0"/>
                                </a:lnTo>
                              </a:path>
                              <a:path w="125095" h="154305">
                                <a:moveTo>
                                  <a:pt x="36287" y="0"/>
                                </a:moveTo>
                                <a:lnTo>
                                  <a:pt x="124790" y="0"/>
                                </a:lnTo>
                              </a:path>
                            </a:pathLst>
                          </a:custGeom>
                          <a:ln w="6234">
                            <a:solidFill>
                              <a:srgbClr val="000000"/>
                            </a:solidFill>
                            <a:prstDash val="solid"/>
                          </a:ln>
                        </wps:spPr>
                        <wps:bodyPr wrap="square" lIns="0" tIns="0" rIns="0" bIns="0" rtlCol="0">
                          <a:prstTxWarp prst="textNoShape">
                            <a:avLst/>
                          </a:prstTxWarp>
                          <a:noAutofit/>
                        </wps:bodyPr>
                      </wps:wsp>
                      <wps:wsp>
                        <wps:cNvPr id="796" name="Textbox 796"/>
                        <wps:cNvSpPr txBox="1"/>
                        <wps:spPr>
                          <a:xfrm>
                            <a:off x="0" y="0"/>
                            <a:ext cx="177800" cy="184150"/>
                          </a:xfrm>
                          <a:prstGeom prst="rect">
                            <a:avLst/>
                          </a:prstGeom>
                        </wps:spPr>
                        <wps:txbx>
                          <w:txbxContent>
                            <w:p>
                              <w:pPr>
                                <w:spacing w:before="12"/>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109.997391pt;margin-top:2.933473pt;width:14pt;height:14.5pt;mso-position-horizontal-relative:page;mso-position-vertical-relative:paragraph;z-index:15835136" id="docshapegroup479" coordorigin="2200,59" coordsize="280,290">
                <v:line style="position:absolute" from="2205,237" to="2235,219" stroked="true" strokeweight=".492337pt" strokecolor="#000000">
                  <v:stroke dashstyle="solid"/>
                </v:line>
                <v:line style="position:absolute" from="2235,225" to="2278,306" stroked="true" strokeweight=".978385pt" strokecolor="#000000">
                  <v:stroke dashstyle="solid"/>
                </v:line>
                <v:shape style="position:absolute;left:2282;top:63;width:197;height:243" id="docshape480" coordorigin="2282,64" coordsize="197,243" path="m2282,306l2340,64m2340,64l2479,64e" filled="false" stroked="true" strokeweight=".490895pt" strokecolor="#000000">
                  <v:path arrowok="t"/>
                  <v:stroke dashstyle="solid"/>
                </v:shape>
                <v:shape style="position:absolute;left:2199;top:58;width:280;height:290" type="#_x0000_t202" id="docshape481" filled="false" stroked="false">
                  <v:textbox inset="0,0,0,0">
                    <w:txbxContent>
                      <w:p>
                        <w:pPr>
                          <w:spacing w:before="12"/>
                          <w:ind w:left="154"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37184">
                <wp:simplePos x="0" y="0"/>
                <wp:positionH relativeFrom="page">
                  <wp:posOffset>2548977</wp:posOffset>
                </wp:positionH>
                <wp:positionV relativeFrom="paragraph">
                  <wp:posOffset>746111</wp:posOffset>
                </wp:positionV>
                <wp:extent cx="418465" cy="202565"/>
                <wp:effectExtent l="0" t="0" r="0" b="0"/>
                <wp:wrapNone/>
                <wp:docPr id="797" name="Group 797"/>
                <wp:cNvGraphicFramePr>
                  <a:graphicFrameLocks/>
                </wp:cNvGraphicFramePr>
                <a:graphic>
                  <a:graphicData uri="http://schemas.microsoft.com/office/word/2010/wordprocessingGroup">
                    <wpg:wgp>
                      <wpg:cNvPr id="797" name="Group 797"/>
                      <wpg:cNvGrpSpPr/>
                      <wpg:grpSpPr>
                        <a:xfrm>
                          <a:off x="0" y="0"/>
                          <a:ext cx="418465" cy="202565"/>
                          <a:chExt cx="418465" cy="202565"/>
                        </a:xfrm>
                      </wpg:grpSpPr>
                      <wps:wsp>
                        <wps:cNvPr id="798" name="Graphic 798"/>
                        <wps:cNvSpPr/>
                        <wps:spPr>
                          <a:xfrm>
                            <a:off x="225647" y="121673"/>
                            <a:ext cx="19685" cy="11430"/>
                          </a:xfrm>
                          <a:custGeom>
                            <a:avLst/>
                            <a:gdLst/>
                            <a:ahLst/>
                            <a:cxnLst/>
                            <a:rect l="l" t="t" r="r" b="b"/>
                            <a:pathLst>
                              <a:path w="19685" h="11430">
                                <a:moveTo>
                                  <a:pt x="0" y="11240"/>
                                </a:moveTo>
                                <a:lnTo>
                                  <a:pt x="19427" y="0"/>
                                </a:lnTo>
                              </a:path>
                            </a:pathLst>
                          </a:custGeom>
                          <a:ln w="6413">
                            <a:solidFill>
                              <a:srgbClr val="000000"/>
                            </a:solidFill>
                            <a:prstDash val="solid"/>
                          </a:ln>
                        </wps:spPr>
                        <wps:bodyPr wrap="square" lIns="0" tIns="0" rIns="0" bIns="0" rtlCol="0">
                          <a:prstTxWarp prst="textNoShape">
                            <a:avLst/>
                          </a:prstTxWarp>
                          <a:noAutofit/>
                        </wps:bodyPr>
                      </wps:wsp>
                      <wps:wsp>
                        <wps:cNvPr id="799" name="Graphic 799"/>
                        <wps:cNvSpPr/>
                        <wps:spPr>
                          <a:xfrm>
                            <a:off x="245074" y="125014"/>
                            <a:ext cx="28575" cy="50165"/>
                          </a:xfrm>
                          <a:custGeom>
                            <a:avLst/>
                            <a:gdLst/>
                            <a:ahLst/>
                            <a:cxnLst/>
                            <a:rect l="l" t="t" r="r" b="b"/>
                            <a:pathLst>
                              <a:path w="28575" h="50165">
                                <a:moveTo>
                                  <a:pt x="0" y="0"/>
                                </a:moveTo>
                                <a:lnTo>
                                  <a:pt x="28354" y="50125"/>
                                </a:lnTo>
                              </a:path>
                            </a:pathLst>
                          </a:custGeom>
                          <a:ln w="12600">
                            <a:solidFill>
                              <a:srgbClr val="000000"/>
                            </a:solidFill>
                            <a:prstDash val="solid"/>
                          </a:ln>
                        </wps:spPr>
                        <wps:bodyPr wrap="square" lIns="0" tIns="0" rIns="0" bIns="0" rtlCol="0">
                          <a:prstTxWarp prst="textNoShape">
                            <a:avLst/>
                          </a:prstTxWarp>
                          <a:noAutofit/>
                        </wps:bodyPr>
                      </wps:wsp>
                      <wps:wsp>
                        <wps:cNvPr id="800" name="Graphic 800"/>
                        <wps:cNvSpPr/>
                        <wps:spPr>
                          <a:xfrm>
                            <a:off x="0" y="3196"/>
                            <a:ext cx="418465" cy="172085"/>
                          </a:xfrm>
                          <a:custGeom>
                            <a:avLst/>
                            <a:gdLst/>
                            <a:ahLst/>
                            <a:cxnLst/>
                            <a:rect l="l" t="t" r="r" b="b"/>
                            <a:pathLst>
                              <a:path w="418465" h="172085">
                                <a:moveTo>
                                  <a:pt x="276511" y="171943"/>
                                </a:moveTo>
                                <a:lnTo>
                                  <a:pt x="313818" y="21868"/>
                                </a:lnTo>
                              </a:path>
                              <a:path w="418465" h="172085">
                                <a:moveTo>
                                  <a:pt x="313818" y="21868"/>
                                </a:moveTo>
                                <a:lnTo>
                                  <a:pt x="405059" y="21868"/>
                                </a:lnTo>
                              </a:path>
                              <a:path w="418465" h="172085">
                                <a:moveTo>
                                  <a:pt x="0" y="0"/>
                                </a:moveTo>
                                <a:lnTo>
                                  <a:pt x="418006" y="0"/>
                                </a:lnTo>
                              </a:path>
                            </a:pathLst>
                          </a:custGeom>
                          <a:ln w="6433">
                            <a:solidFill>
                              <a:srgbClr val="000000"/>
                            </a:solidFill>
                            <a:prstDash val="solid"/>
                          </a:ln>
                        </wps:spPr>
                        <wps:bodyPr wrap="square" lIns="0" tIns="0" rIns="0" bIns="0" rtlCol="0">
                          <a:prstTxWarp prst="textNoShape">
                            <a:avLst/>
                          </a:prstTxWarp>
                          <a:noAutofit/>
                        </wps:bodyPr>
                      </wps:wsp>
                      <wps:wsp>
                        <wps:cNvPr id="801" name="Textbox 801"/>
                        <wps:cNvSpPr txBox="1"/>
                        <wps:spPr>
                          <a:xfrm>
                            <a:off x="0" y="0"/>
                            <a:ext cx="418465" cy="202565"/>
                          </a:xfrm>
                          <a:prstGeom prst="rect">
                            <a:avLst/>
                          </a:prstGeom>
                        </wps:spPr>
                        <wps:txbx>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wps:txbx>
                        <wps:bodyPr wrap="square" lIns="0" tIns="0" rIns="0" bIns="0" rtlCol="0">
                          <a:noAutofit/>
                        </wps:bodyPr>
                      </wps:wsp>
                    </wpg:wgp>
                  </a:graphicData>
                </a:graphic>
              </wp:anchor>
            </w:drawing>
          </mc:Choice>
          <mc:Fallback>
            <w:pict>
              <v:group style="position:absolute;margin-left:200.706924pt;margin-top:58.74892pt;width:32.950pt;height:15.95pt;mso-position-horizontal-relative:page;mso-position-vertical-relative:paragraph;z-index:15837184" id="docshapegroup482" coordorigin="4014,1175" coordsize="659,319">
                <v:line style="position:absolute" from="4369,1384" to="4400,1367" stroked="true" strokeweight=".505021pt" strokecolor="#000000">
                  <v:stroke dashstyle="solid"/>
                </v:line>
                <v:line style="position:absolute" from="4400,1372" to="4445,1451" stroked="true" strokeweight=".992201pt" strokecolor="#000000">
                  <v:stroke dashstyle="solid"/>
                </v:line>
                <v:shape style="position:absolute;left:4014;top:1180;width:659;height:271" id="docshape483" coordorigin="4014,1180" coordsize="659,271" path="m4450,1451l4508,1214m4508,1214l4652,1214m4014,1180l4672,1180e" filled="false" stroked="true" strokeweight=".506587pt" strokecolor="#000000">
                  <v:path arrowok="t"/>
                  <v:stroke dashstyle="solid"/>
                </v:shape>
                <v:shape style="position:absolute;left:4014;top:1174;width:659;height:319" type="#_x0000_t202" id="docshape484" filled="false" stroked="false">
                  <v:textbox inset="0,0,0,0">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39200">
                <wp:simplePos x="0" y="0"/>
                <wp:positionH relativeFrom="page">
                  <wp:posOffset>3095532</wp:posOffset>
                </wp:positionH>
                <wp:positionV relativeFrom="paragraph">
                  <wp:posOffset>544663</wp:posOffset>
                </wp:positionV>
                <wp:extent cx="415925" cy="382905"/>
                <wp:effectExtent l="0" t="0" r="0" b="0"/>
                <wp:wrapNone/>
                <wp:docPr id="802" name="Group 802"/>
                <wp:cNvGraphicFramePr>
                  <a:graphicFrameLocks/>
                </wp:cNvGraphicFramePr>
                <a:graphic>
                  <a:graphicData uri="http://schemas.microsoft.com/office/word/2010/wordprocessingGroup">
                    <wpg:wgp>
                      <wpg:cNvPr id="802" name="Group 802"/>
                      <wpg:cNvGrpSpPr/>
                      <wpg:grpSpPr>
                        <a:xfrm>
                          <a:off x="0" y="0"/>
                          <a:ext cx="415925" cy="382905"/>
                          <a:chExt cx="415925" cy="382905"/>
                        </a:xfrm>
                      </wpg:grpSpPr>
                      <wps:wsp>
                        <wps:cNvPr id="803" name="Graphic 803"/>
                        <wps:cNvSpPr/>
                        <wps:spPr>
                          <a:xfrm>
                            <a:off x="223212" y="100138"/>
                            <a:ext cx="19685" cy="11430"/>
                          </a:xfrm>
                          <a:custGeom>
                            <a:avLst/>
                            <a:gdLst/>
                            <a:ahLst/>
                            <a:cxnLst/>
                            <a:rect l="l" t="t" r="r" b="b"/>
                            <a:pathLst>
                              <a:path w="19685" h="11430">
                                <a:moveTo>
                                  <a:pt x="0" y="10946"/>
                                </a:moveTo>
                                <a:lnTo>
                                  <a:pt x="19402" y="0"/>
                                </a:lnTo>
                              </a:path>
                            </a:pathLst>
                          </a:custGeom>
                          <a:ln w="6413">
                            <a:solidFill>
                              <a:srgbClr val="000000"/>
                            </a:solidFill>
                            <a:prstDash val="solid"/>
                          </a:ln>
                        </wps:spPr>
                        <wps:bodyPr wrap="square" lIns="0" tIns="0" rIns="0" bIns="0" rtlCol="0">
                          <a:prstTxWarp prst="textNoShape">
                            <a:avLst/>
                          </a:prstTxWarp>
                          <a:noAutofit/>
                        </wps:bodyPr>
                      </wps:wsp>
                      <wps:wsp>
                        <wps:cNvPr id="804" name="Graphic 804"/>
                        <wps:cNvSpPr/>
                        <wps:spPr>
                          <a:xfrm>
                            <a:off x="242614" y="103181"/>
                            <a:ext cx="28575" cy="50165"/>
                          </a:xfrm>
                          <a:custGeom>
                            <a:avLst/>
                            <a:gdLst/>
                            <a:ahLst/>
                            <a:cxnLst/>
                            <a:rect l="l" t="t" r="r" b="b"/>
                            <a:pathLst>
                              <a:path w="28575" h="50165">
                                <a:moveTo>
                                  <a:pt x="0" y="0"/>
                                </a:moveTo>
                                <a:lnTo>
                                  <a:pt x="28405" y="50124"/>
                                </a:lnTo>
                              </a:path>
                            </a:pathLst>
                          </a:custGeom>
                          <a:ln w="12600">
                            <a:solidFill>
                              <a:srgbClr val="000000"/>
                            </a:solidFill>
                            <a:prstDash val="solid"/>
                          </a:ln>
                        </wps:spPr>
                        <wps:bodyPr wrap="square" lIns="0" tIns="0" rIns="0" bIns="0" rtlCol="0">
                          <a:prstTxWarp prst="textNoShape">
                            <a:avLst/>
                          </a:prstTxWarp>
                          <a:noAutofit/>
                        </wps:bodyPr>
                      </wps:wsp>
                      <wps:wsp>
                        <wps:cNvPr id="805" name="Graphic 805"/>
                        <wps:cNvSpPr/>
                        <wps:spPr>
                          <a:xfrm>
                            <a:off x="223212" y="3234"/>
                            <a:ext cx="179705" cy="331470"/>
                          </a:xfrm>
                          <a:custGeom>
                            <a:avLst/>
                            <a:gdLst/>
                            <a:ahLst/>
                            <a:cxnLst/>
                            <a:rect l="l" t="t" r="r" b="b"/>
                            <a:pathLst>
                              <a:path w="179705" h="331470">
                                <a:moveTo>
                                  <a:pt x="50851" y="150071"/>
                                </a:moveTo>
                                <a:lnTo>
                                  <a:pt x="88133" y="0"/>
                                </a:lnTo>
                              </a:path>
                              <a:path w="179705" h="331470">
                                <a:moveTo>
                                  <a:pt x="88133" y="0"/>
                                </a:moveTo>
                                <a:lnTo>
                                  <a:pt x="179437" y="0"/>
                                </a:lnTo>
                              </a:path>
                              <a:path w="179705" h="331470">
                                <a:moveTo>
                                  <a:pt x="0" y="331127"/>
                                </a:moveTo>
                                <a:lnTo>
                                  <a:pt x="19402" y="319886"/>
                                </a:lnTo>
                              </a:path>
                            </a:pathLst>
                          </a:custGeom>
                          <a:ln w="6433">
                            <a:solidFill>
                              <a:srgbClr val="000000"/>
                            </a:solidFill>
                            <a:prstDash val="solid"/>
                          </a:ln>
                        </wps:spPr>
                        <wps:bodyPr wrap="square" lIns="0" tIns="0" rIns="0" bIns="0" rtlCol="0">
                          <a:prstTxWarp prst="textNoShape">
                            <a:avLst/>
                          </a:prstTxWarp>
                          <a:noAutofit/>
                        </wps:bodyPr>
                      </wps:wsp>
                      <wps:wsp>
                        <wps:cNvPr id="806" name="Graphic 806"/>
                        <wps:cNvSpPr/>
                        <wps:spPr>
                          <a:xfrm>
                            <a:off x="242614" y="326462"/>
                            <a:ext cx="28575" cy="50165"/>
                          </a:xfrm>
                          <a:custGeom>
                            <a:avLst/>
                            <a:gdLst/>
                            <a:ahLst/>
                            <a:cxnLst/>
                            <a:rect l="l" t="t" r="r" b="b"/>
                            <a:pathLst>
                              <a:path w="28575" h="50165">
                                <a:moveTo>
                                  <a:pt x="0" y="0"/>
                                </a:moveTo>
                                <a:lnTo>
                                  <a:pt x="28405" y="50125"/>
                                </a:lnTo>
                              </a:path>
                            </a:pathLst>
                          </a:custGeom>
                          <a:ln w="12600">
                            <a:solidFill>
                              <a:srgbClr val="000000"/>
                            </a:solidFill>
                            <a:prstDash val="solid"/>
                          </a:ln>
                        </wps:spPr>
                        <wps:bodyPr wrap="square" lIns="0" tIns="0" rIns="0" bIns="0" rtlCol="0">
                          <a:prstTxWarp prst="textNoShape">
                            <a:avLst/>
                          </a:prstTxWarp>
                          <a:noAutofit/>
                        </wps:bodyPr>
                      </wps:wsp>
                      <wps:wsp>
                        <wps:cNvPr id="807" name="Graphic 807"/>
                        <wps:cNvSpPr/>
                        <wps:spPr>
                          <a:xfrm>
                            <a:off x="0" y="204644"/>
                            <a:ext cx="415925" cy="172085"/>
                          </a:xfrm>
                          <a:custGeom>
                            <a:avLst/>
                            <a:gdLst/>
                            <a:ahLst/>
                            <a:cxnLst/>
                            <a:rect l="l" t="t" r="r" b="b"/>
                            <a:pathLst>
                              <a:path w="415925" h="172085">
                                <a:moveTo>
                                  <a:pt x="274063" y="171943"/>
                                </a:moveTo>
                                <a:lnTo>
                                  <a:pt x="311345" y="21868"/>
                                </a:lnTo>
                              </a:path>
                              <a:path w="415925" h="172085">
                                <a:moveTo>
                                  <a:pt x="311345" y="21868"/>
                                </a:moveTo>
                                <a:lnTo>
                                  <a:pt x="402649" y="21868"/>
                                </a:lnTo>
                              </a:path>
                              <a:path w="415925" h="172085">
                                <a:moveTo>
                                  <a:pt x="0" y="0"/>
                                </a:moveTo>
                                <a:lnTo>
                                  <a:pt x="415584" y="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3.742722pt;margin-top:42.886875pt;width:32.75pt;height:30.15pt;mso-position-horizontal-relative:page;mso-position-vertical-relative:paragraph;z-index:-20577280" id="docshapegroup485" coordorigin="4875,858" coordsize="655,603">
                <v:line style="position:absolute" from="5226,1033" to="5257,1015" stroked="true" strokeweight=".504963pt" strokecolor="#000000">
                  <v:stroke dashstyle="solid"/>
                </v:line>
                <v:line style="position:absolute" from="5257,1020" to="5302,1099" stroked="true" strokeweight=".992193pt" strokecolor="#000000">
                  <v:stroke dashstyle="solid"/>
                </v:line>
                <v:shape style="position:absolute;left:5226;top:862;width:283;height:522" id="docshape486" coordorigin="5226,863" coordsize="283,522" path="m5306,1099l5365,863m5365,863l5509,863m5226,1384l5257,1367e" filled="false" stroked="true" strokeweight=".506587pt" strokecolor="#000000">
                  <v:path arrowok="t"/>
                  <v:stroke dashstyle="solid"/>
                </v:shape>
                <v:line style="position:absolute" from="5257,1372" to="5302,1451" stroked="true" strokeweight=".992193pt" strokecolor="#000000">
                  <v:stroke dashstyle="solid"/>
                </v:line>
                <v:shape style="position:absolute;left:4874;top:1180;width:655;height:271" id="docshape487" coordorigin="4875,1180" coordsize="655,271" path="m5306,1451l5365,1214m5365,1214l5509,1214m4875,1180l5529,1180e" filled="false" stroked="true" strokeweight=".50658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39712">
                <wp:simplePos x="0" y="0"/>
                <wp:positionH relativeFrom="page">
                  <wp:posOffset>3672927</wp:posOffset>
                </wp:positionH>
                <wp:positionV relativeFrom="paragraph">
                  <wp:posOffset>544663</wp:posOffset>
                </wp:positionV>
                <wp:extent cx="415925" cy="208279"/>
                <wp:effectExtent l="0" t="0" r="0" b="0"/>
                <wp:wrapNone/>
                <wp:docPr id="808" name="Group 808"/>
                <wp:cNvGraphicFramePr>
                  <a:graphicFrameLocks/>
                </wp:cNvGraphicFramePr>
                <a:graphic>
                  <a:graphicData uri="http://schemas.microsoft.com/office/word/2010/wordprocessingGroup">
                    <wpg:wgp>
                      <wpg:cNvPr id="808" name="Group 808"/>
                      <wpg:cNvGrpSpPr/>
                      <wpg:grpSpPr>
                        <a:xfrm>
                          <a:off x="0" y="0"/>
                          <a:ext cx="415925" cy="208279"/>
                          <a:chExt cx="415925" cy="208279"/>
                        </a:xfrm>
                      </wpg:grpSpPr>
                      <wps:wsp>
                        <wps:cNvPr id="809" name="Graphic 809"/>
                        <wps:cNvSpPr/>
                        <wps:spPr>
                          <a:xfrm>
                            <a:off x="223187" y="100138"/>
                            <a:ext cx="19685" cy="11430"/>
                          </a:xfrm>
                          <a:custGeom>
                            <a:avLst/>
                            <a:gdLst/>
                            <a:ahLst/>
                            <a:cxnLst/>
                            <a:rect l="l" t="t" r="r" b="b"/>
                            <a:pathLst>
                              <a:path w="19685" h="11430">
                                <a:moveTo>
                                  <a:pt x="0" y="10946"/>
                                </a:moveTo>
                                <a:lnTo>
                                  <a:pt x="19655" y="0"/>
                                </a:lnTo>
                              </a:path>
                            </a:pathLst>
                          </a:custGeom>
                          <a:ln w="6412">
                            <a:solidFill>
                              <a:srgbClr val="000000"/>
                            </a:solidFill>
                            <a:prstDash val="solid"/>
                          </a:ln>
                        </wps:spPr>
                        <wps:bodyPr wrap="square" lIns="0" tIns="0" rIns="0" bIns="0" rtlCol="0">
                          <a:prstTxWarp prst="textNoShape">
                            <a:avLst/>
                          </a:prstTxWarp>
                          <a:noAutofit/>
                        </wps:bodyPr>
                      </wps:wsp>
                      <wps:wsp>
                        <wps:cNvPr id="810" name="Graphic 810"/>
                        <wps:cNvSpPr/>
                        <wps:spPr>
                          <a:xfrm>
                            <a:off x="242842" y="103181"/>
                            <a:ext cx="28575" cy="50165"/>
                          </a:xfrm>
                          <a:custGeom>
                            <a:avLst/>
                            <a:gdLst/>
                            <a:ahLst/>
                            <a:cxnLst/>
                            <a:rect l="l" t="t" r="r" b="b"/>
                            <a:pathLst>
                              <a:path w="28575" h="50165">
                                <a:moveTo>
                                  <a:pt x="0" y="0"/>
                                </a:moveTo>
                                <a:lnTo>
                                  <a:pt x="28152" y="50124"/>
                                </a:lnTo>
                              </a:path>
                            </a:pathLst>
                          </a:custGeom>
                          <a:ln w="12601">
                            <a:solidFill>
                              <a:srgbClr val="000000"/>
                            </a:solidFill>
                            <a:prstDash val="solid"/>
                          </a:ln>
                        </wps:spPr>
                        <wps:bodyPr wrap="square" lIns="0" tIns="0" rIns="0" bIns="0" rtlCol="0">
                          <a:prstTxWarp prst="textNoShape">
                            <a:avLst/>
                          </a:prstTxWarp>
                          <a:noAutofit/>
                        </wps:bodyPr>
                      </wps:wsp>
                      <wps:wsp>
                        <wps:cNvPr id="811" name="Graphic 811"/>
                        <wps:cNvSpPr/>
                        <wps:spPr>
                          <a:xfrm>
                            <a:off x="0" y="3234"/>
                            <a:ext cx="415925" cy="201930"/>
                          </a:xfrm>
                          <a:custGeom>
                            <a:avLst/>
                            <a:gdLst/>
                            <a:ahLst/>
                            <a:cxnLst/>
                            <a:rect l="l" t="t" r="r" b="b"/>
                            <a:pathLst>
                              <a:path w="415925" h="201930">
                                <a:moveTo>
                                  <a:pt x="274038" y="150071"/>
                                </a:moveTo>
                                <a:lnTo>
                                  <a:pt x="311320" y="0"/>
                                </a:lnTo>
                              </a:path>
                              <a:path w="415925" h="201930">
                                <a:moveTo>
                                  <a:pt x="311320" y="0"/>
                                </a:moveTo>
                                <a:lnTo>
                                  <a:pt x="402878" y="0"/>
                                </a:lnTo>
                              </a:path>
                              <a:path w="415925" h="201930">
                                <a:moveTo>
                                  <a:pt x="0" y="201410"/>
                                </a:moveTo>
                                <a:lnTo>
                                  <a:pt x="415559" y="20141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9.206909pt;margin-top:42.886875pt;width:32.75pt;height:16.4pt;mso-position-horizontal-relative:page;mso-position-vertical-relative:paragraph;z-index:-20576768" id="docshapegroup488" coordorigin="5784,858" coordsize="655,328">
                <v:line style="position:absolute" from="6136,1033" to="6167,1015" stroked="true" strokeweight=".504933pt" strokecolor="#000000">
                  <v:stroke dashstyle="solid"/>
                </v:line>
                <v:line style="position:absolute" from="6167,1020" to="6211,1099" stroked="true" strokeweight=".992233pt" strokecolor="#000000">
                  <v:stroke dashstyle="solid"/>
                </v:line>
                <v:shape style="position:absolute;left:5784;top:862;width:655;height:318" id="docshape489" coordorigin="5784,863" coordsize="655,318" path="m6216,1099l6274,863m6274,863l6419,863m5784,1180l6439,1180e" filled="false" stroked="true" strokeweight=".50658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40224">
                <wp:simplePos x="0" y="0"/>
                <wp:positionH relativeFrom="page">
                  <wp:posOffset>4250551</wp:posOffset>
                </wp:positionH>
                <wp:positionV relativeFrom="paragraph">
                  <wp:posOffset>544663</wp:posOffset>
                </wp:positionV>
                <wp:extent cx="415925" cy="208279"/>
                <wp:effectExtent l="0" t="0" r="0" b="0"/>
                <wp:wrapNone/>
                <wp:docPr id="812" name="Group 812"/>
                <wp:cNvGraphicFramePr>
                  <a:graphicFrameLocks/>
                </wp:cNvGraphicFramePr>
                <a:graphic>
                  <a:graphicData uri="http://schemas.microsoft.com/office/word/2010/wordprocessingGroup">
                    <wpg:wgp>
                      <wpg:cNvPr id="812" name="Group 812"/>
                      <wpg:cNvGrpSpPr/>
                      <wpg:grpSpPr>
                        <a:xfrm>
                          <a:off x="0" y="0"/>
                          <a:ext cx="415925" cy="208279"/>
                          <a:chExt cx="415925" cy="208279"/>
                        </a:xfrm>
                      </wpg:grpSpPr>
                      <wps:wsp>
                        <wps:cNvPr id="813" name="Graphic 813"/>
                        <wps:cNvSpPr/>
                        <wps:spPr>
                          <a:xfrm>
                            <a:off x="223187" y="100138"/>
                            <a:ext cx="19685" cy="11430"/>
                          </a:xfrm>
                          <a:custGeom>
                            <a:avLst/>
                            <a:gdLst/>
                            <a:ahLst/>
                            <a:cxnLst/>
                            <a:rect l="l" t="t" r="r" b="b"/>
                            <a:pathLst>
                              <a:path w="19685" h="11430">
                                <a:moveTo>
                                  <a:pt x="0" y="10946"/>
                                </a:moveTo>
                                <a:lnTo>
                                  <a:pt x="19402" y="0"/>
                                </a:lnTo>
                              </a:path>
                            </a:pathLst>
                          </a:custGeom>
                          <a:ln w="6413">
                            <a:solidFill>
                              <a:srgbClr val="000000"/>
                            </a:solidFill>
                            <a:prstDash val="solid"/>
                          </a:ln>
                        </wps:spPr>
                        <wps:bodyPr wrap="square" lIns="0" tIns="0" rIns="0" bIns="0" rtlCol="0">
                          <a:prstTxWarp prst="textNoShape">
                            <a:avLst/>
                          </a:prstTxWarp>
                          <a:noAutofit/>
                        </wps:bodyPr>
                      </wps:wsp>
                      <wps:wsp>
                        <wps:cNvPr id="814" name="Graphic 814"/>
                        <wps:cNvSpPr/>
                        <wps:spPr>
                          <a:xfrm>
                            <a:off x="242589" y="103181"/>
                            <a:ext cx="28575" cy="50165"/>
                          </a:xfrm>
                          <a:custGeom>
                            <a:avLst/>
                            <a:gdLst/>
                            <a:ahLst/>
                            <a:cxnLst/>
                            <a:rect l="l" t="t" r="r" b="b"/>
                            <a:pathLst>
                              <a:path w="28575" h="50165">
                                <a:moveTo>
                                  <a:pt x="0" y="0"/>
                                </a:moveTo>
                                <a:lnTo>
                                  <a:pt x="28152" y="50124"/>
                                </a:lnTo>
                              </a:path>
                            </a:pathLst>
                          </a:custGeom>
                          <a:ln w="12601">
                            <a:solidFill>
                              <a:srgbClr val="000000"/>
                            </a:solidFill>
                            <a:prstDash val="solid"/>
                          </a:ln>
                        </wps:spPr>
                        <wps:bodyPr wrap="square" lIns="0" tIns="0" rIns="0" bIns="0" rtlCol="0">
                          <a:prstTxWarp prst="textNoShape">
                            <a:avLst/>
                          </a:prstTxWarp>
                          <a:noAutofit/>
                        </wps:bodyPr>
                      </wps:wsp>
                      <wps:wsp>
                        <wps:cNvPr id="815" name="Graphic 815"/>
                        <wps:cNvSpPr/>
                        <wps:spPr>
                          <a:xfrm>
                            <a:off x="0" y="3234"/>
                            <a:ext cx="415925" cy="201930"/>
                          </a:xfrm>
                          <a:custGeom>
                            <a:avLst/>
                            <a:gdLst/>
                            <a:ahLst/>
                            <a:cxnLst/>
                            <a:rect l="l" t="t" r="r" b="b"/>
                            <a:pathLst>
                              <a:path w="415925" h="201930">
                                <a:moveTo>
                                  <a:pt x="274038" y="150071"/>
                                </a:moveTo>
                                <a:lnTo>
                                  <a:pt x="311320" y="0"/>
                                </a:lnTo>
                              </a:path>
                              <a:path w="415925" h="201930">
                                <a:moveTo>
                                  <a:pt x="311320" y="0"/>
                                </a:moveTo>
                                <a:lnTo>
                                  <a:pt x="402624" y="0"/>
                                </a:lnTo>
                              </a:path>
                              <a:path w="415925" h="201930">
                                <a:moveTo>
                                  <a:pt x="0" y="201410"/>
                                </a:moveTo>
                                <a:lnTo>
                                  <a:pt x="415305" y="20141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4.689056pt;margin-top:42.886875pt;width:32.75pt;height:16.4pt;mso-position-horizontal-relative:page;mso-position-vertical-relative:paragraph;z-index:-20576256" id="docshapegroup490" coordorigin="6694,858" coordsize="655,328">
                <v:line style="position:absolute" from="7045,1033" to="7076,1015" stroked="true" strokeweight=".504963pt" strokecolor="#000000">
                  <v:stroke dashstyle="solid"/>
                </v:line>
                <v:line style="position:absolute" from="7076,1020" to="7120,1099" stroked="true" strokeweight=".992233pt" strokecolor="#000000">
                  <v:stroke dashstyle="solid"/>
                </v:line>
                <v:shape style="position:absolute;left:6693;top:862;width:655;height:318" id="docshape491" coordorigin="6694,863" coordsize="655,318" path="m7125,1099l7184,863m7184,863l7328,863m6694,1180l7348,1180e" filled="false" stroked="true" strokeweight=".50658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40736">
                <wp:simplePos x="0" y="0"/>
                <wp:positionH relativeFrom="page">
                  <wp:posOffset>5124784</wp:posOffset>
                </wp:positionH>
                <wp:positionV relativeFrom="paragraph">
                  <wp:posOffset>544663</wp:posOffset>
                </wp:positionV>
                <wp:extent cx="208915" cy="208279"/>
                <wp:effectExtent l="0" t="0" r="0" b="0"/>
                <wp:wrapNone/>
                <wp:docPr id="816" name="Group 816"/>
                <wp:cNvGraphicFramePr>
                  <a:graphicFrameLocks/>
                </wp:cNvGraphicFramePr>
                <a:graphic>
                  <a:graphicData uri="http://schemas.microsoft.com/office/word/2010/wordprocessingGroup">
                    <wpg:wgp>
                      <wpg:cNvPr id="816" name="Group 816"/>
                      <wpg:cNvGrpSpPr/>
                      <wpg:grpSpPr>
                        <a:xfrm>
                          <a:off x="0" y="0"/>
                          <a:ext cx="208915" cy="208279"/>
                          <a:chExt cx="208915" cy="208279"/>
                        </a:xfrm>
                      </wpg:grpSpPr>
                      <wps:wsp>
                        <wps:cNvPr id="817" name="Graphic 817"/>
                        <wps:cNvSpPr/>
                        <wps:spPr>
                          <a:xfrm>
                            <a:off x="16104" y="100138"/>
                            <a:ext cx="19685" cy="11430"/>
                          </a:xfrm>
                          <a:custGeom>
                            <a:avLst/>
                            <a:gdLst/>
                            <a:ahLst/>
                            <a:cxnLst/>
                            <a:rect l="l" t="t" r="r" b="b"/>
                            <a:pathLst>
                              <a:path w="19685" h="11430">
                                <a:moveTo>
                                  <a:pt x="0" y="10946"/>
                                </a:moveTo>
                                <a:lnTo>
                                  <a:pt x="19402" y="0"/>
                                </a:lnTo>
                              </a:path>
                            </a:pathLst>
                          </a:custGeom>
                          <a:ln w="6413">
                            <a:solidFill>
                              <a:srgbClr val="000000"/>
                            </a:solidFill>
                            <a:prstDash val="solid"/>
                          </a:ln>
                        </wps:spPr>
                        <wps:bodyPr wrap="square" lIns="0" tIns="0" rIns="0" bIns="0" rtlCol="0">
                          <a:prstTxWarp prst="textNoShape">
                            <a:avLst/>
                          </a:prstTxWarp>
                          <a:noAutofit/>
                        </wps:bodyPr>
                      </wps:wsp>
                      <wps:wsp>
                        <wps:cNvPr id="818" name="Graphic 818"/>
                        <wps:cNvSpPr/>
                        <wps:spPr>
                          <a:xfrm>
                            <a:off x="35507" y="103181"/>
                            <a:ext cx="28575" cy="50165"/>
                          </a:xfrm>
                          <a:custGeom>
                            <a:avLst/>
                            <a:gdLst/>
                            <a:ahLst/>
                            <a:cxnLst/>
                            <a:rect l="l" t="t" r="r" b="b"/>
                            <a:pathLst>
                              <a:path w="28575" h="50165">
                                <a:moveTo>
                                  <a:pt x="0" y="0"/>
                                </a:moveTo>
                                <a:lnTo>
                                  <a:pt x="28278" y="50124"/>
                                </a:lnTo>
                              </a:path>
                            </a:pathLst>
                          </a:custGeom>
                          <a:ln w="12601">
                            <a:solidFill>
                              <a:srgbClr val="000000"/>
                            </a:solidFill>
                            <a:prstDash val="solid"/>
                          </a:ln>
                        </wps:spPr>
                        <wps:bodyPr wrap="square" lIns="0" tIns="0" rIns="0" bIns="0" rtlCol="0">
                          <a:prstTxWarp prst="textNoShape">
                            <a:avLst/>
                          </a:prstTxWarp>
                          <a:noAutofit/>
                        </wps:bodyPr>
                      </wps:wsp>
                      <wps:wsp>
                        <wps:cNvPr id="819" name="Graphic 819"/>
                        <wps:cNvSpPr/>
                        <wps:spPr>
                          <a:xfrm>
                            <a:off x="0" y="3234"/>
                            <a:ext cx="208915" cy="201930"/>
                          </a:xfrm>
                          <a:custGeom>
                            <a:avLst/>
                            <a:gdLst/>
                            <a:ahLst/>
                            <a:cxnLst/>
                            <a:rect l="l" t="t" r="r" b="b"/>
                            <a:pathLst>
                              <a:path w="208915" h="201930">
                                <a:moveTo>
                                  <a:pt x="66956" y="150071"/>
                                </a:moveTo>
                                <a:lnTo>
                                  <a:pt x="104238" y="0"/>
                                </a:lnTo>
                              </a:path>
                              <a:path w="208915" h="201930">
                                <a:moveTo>
                                  <a:pt x="104238" y="0"/>
                                </a:moveTo>
                                <a:lnTo>
                                  <a:pt x="195415" y="0"/>
                                </a:lnTo>
                              </a:path>
                              <a:path w="208915" h="201930">
                                <a:moveTo>
                                  <a:pt x="0" y="201410"/>
                                </a:moveTo>
                                <a:lnTo>
                                  <a:pt x="208477" y="20141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3.526367pt;margin-top:42.886875pt;width:16.45pt;height:16.4pt;mso-position-horizontal-relative:page;mso-position-vertical-relative:paragraph;z-index:-20575744" id="docshapegroup492" coordorigin="8071,858" coordsize="329,328">
                <v:line style="position:absolute" from="8096,1033" to="8126,1015" stroked="true" strokeweight=".504963pt" strokecolor="#000000">
                  <v:stroke dashstyle="solid"/>
                </v:line>
                <v:line style="position:absolute" from="8126,1020" to="8171,1099" stroked="true" strokeweight=".992213pt" strokecolor="#000000">
                  <v:stroke dashstyle="solid"/>
                </v:line>
                <v:shape style="position:absolute;left:8070;top:862;width:329;height:318" id="docshape493" coordorigin="8071,863" coordsize="329,318" path="m8176,1099l8235,863m8235,863l8378,863m8071,1180l8399,1180e" filled="false" stroked="true" strokeweight=".506587pt" strokecolor="#000000">
                  <v:path arrowok="t"/>
                  <v:stroke dashstyle="solid"/>
                </v:shape>
                <w10:wrap type="none"/>
              </v:group>
            </w:pict>
          </mc:Fallback>
        </mc:AlternateContent>
      </w:r>
      <w:r>
        <w:rPr>
          <w:sz w:val="22"/>
        </w:rPr>
        <w:t>= (5 +</w:t>
      </w:r>
      <w:r>
        <w:rPr>
          <w:spacing w:val="-2"/>
          <w:sz w:val="22"/>
        </w:rPr>
        <w:t> </w:t>
      </w:r>
      <w:r>
        <w:rPr>
          <w:spacing w:val="-5"/>
          <w:sz w:val="22"/>
        </w:rPr>
        <w:t>3)</w:t>
      </w:r>
    </w:p>
    <w:p>
      <w:pPr>
        <w:spacing w:before="92"/>
        <w:ind w:left="443" w:right="0" w:firstLine="0"/>
        <w:jc w:val="left"/>
        <w:rPr>
          <w:sz w:val="22"/>
        </w:rPr>
      </w:pPr>
      <w:r>
        <w:rPr/>
        <w:br w:type="column"/>
      </w:r>
      <w:r>
        <w:rPr>
          <w:sz w:val="22"/>
        </w:rPr>
        <w:t>= </w:t>
      </w:r>
      <w:r>
        <w:rPr>
          <w:spacing w:val="-10"/>
          <w:sz w:val="22"/>
        </w:rPr>
        <w:t>8</w:t>
      </w:r>
    </w:p>
    <w:p>
      <w:pPr>
        <w:spacing w:before="92"/>
        <w:ind w:left="505" w:right="0" w:firstLine="0"/>
        <w:jc w:val="left"/>
        <w:rPr>
          <w:sz w:val="22"/>
        </w:rPr>
      </w:pPr>
      <w:r>
        <w:rPr/>
        <w:br w:type="column"/>
      </w:r>
      <w:r>
        <w:rPr>
          <w:sz w:val="22"/>
        </w:rPr>
        <w:t>the</w:t>
      </w:r>
      <w:r>
        <w:rPr>
          <w:spacing w:val="-4"/>
          <w:sz w:val="22"/>
        </w:rPr>
        <w:t> </w:t>
      </w:r>
      <w:r>
        <w:rPr>
          <w:sz w:val="22"/>
        </w:rPr>
        <w:t>teacher</w:t>
      </w:r>
      <w:r>
        <w:rPr>
          <w:spacing w:val="-3"/>
          <w:sz w:val="22"/>
        </w:rPr>
        <w:t> </w:t>
      </w:r>
      <w:r>
        <w:rPr>
          <w:sz w:val="22"/>
        </w:rPr>
        <w:t>act on</w:t>
      </w:r>
      <w:r>
        <w:rPr>
          <w:spacing w:val="-1"/>
          <w:sz w:val="22"/>
        </w:rPr>
        <w:t> </w:t>
      </w:r>
      <w:r>
        <w:rPr>
          <w:sz w:val="22"/>
        </w:rPr>
        <w:t>plan</w:t>
      </w:r>
      <w:r>
        <w:rPr>
          <w:spacing w:val="-3"/>
          <w:sz w:val="22"/>
        </w:rPr>
        <w:t> </w:t>
      </w:r>
      <w:r>
        <w:rPr>
          <w:sz w:val="22"/>
        </w:rPr>
        <w:t>by</w:t>
      </w:r>
      <w:r>
        <w:rPr>
          <w:spacing w:val="-2"/>
          <w:sz w:val="22"/>
        </w:rPr>
        <w:t> </w:t>
      </w:r>
      <w:r>
        <w:rPr>
          <w:sz w:val="22"/>
        </w:rPr>
        <w:t>solving</w:t>
      </w:r>
      <w:r>
        <w:rPr>
          <w:spacing w:val="-4"/>
          <w:sz w:val="22"/>
        </w:rPr>
        <w:t> </w:t>
      </w:r>
      <w:r>
        <w:rPr>
          <w:sz w:val="22"/>
        </w:rPr>
        <w:t>as</w:t>
      </w:r>
      <w:r>
        <w:rPr>
          <w:spacing w:val="-1"/>
          <w:sz w:val="22"/>
        </w:rPr>
        <w:t> </w:t>
      </w:r>
      <w:r>
        <w:rPr>
          <w:spacing w:val="-2"/>
          <w:sz w:val="22"/>
        </w:rPr>
        <w:t>follows.</w:t>
      </w:r>
    </w:p>
    <w:p>
      <w:pPr>
        <w:spacing w:after="0"/>
        <w:jc w:val="left"/>
        <w:rPr>
          <w:sz w:val="22"/>
        </w:rPr>
        <w:sectPr>
          <w:type w:val="continuous"/>
          <w:pgSz w:w="11910" w:h="16840"/>
          <w:pgMar w:header="0" w:footer="936" w:top="1360" w:bottom="2600" w:left="420" w:right="520"/>
          <w:cols w:num="3" w:equalWidth="0">
            <w:col w:w="1742" w:space="40"/>
            <w:col w:w="734" w:space="39"/>
            <w:col w:w="8415"/>
          </w:cols>
        </w:sectPr>
      </w:pPr>
    </w:p>
    <w:p>
      <w:pPr>
        <w:pStyle w:val="BodyText"/>
        <w:spacing w:before="175"/>
        <w:rPr>
          <w:sz w:val="20"/>
        </w:rPr>
      </w:pPr>
    </w:p>
    <w:p>
      <w:pPr>
        <w:spacing w:after="0"/>
        <w:rPr>
          <w:sz w:val="20"/>
        </w:rPr>
        <w:sectPr>
          <w:type w:val="continuous"/>
          <w:pgSz w:w="11910" w:h="16840"/>
          <w:pgMar w:header="0" w:footer="936" w:top="1360" w:bottom="2600" w:left="420" w:right="520"/>
        </w:sectPr>
      </w:pPr>
    </w:p>
    <w:p>
      <w:pPr>
        <w:tabs>
          <w:tab w:pos="2094" w:val="left" w:leader="none"/>
        </w:tabs>
        <w:spacing w:line="316" w:lineRule="exact" w:before="119"/>
        <w:ind w:left="960" w:right="0" w:firstLine="0"/>
        <w:jc w:val="left"/>
        <w:rPr>
          <w:sz w:val="24"/>
        </w:rPr>
      </w:pPr>
      <w:r>
        <w:rPr/>
        <mc:AlternateContent>
          <mc:Choice Requires="wps">
            <w:drawing>
              <wp:anchor distT="0" distB="0" distL="0" distR="0" allowOverlap="1" layoutInCell="1" locked="0" behindDoc="0" simplePos="0" relativeHeight="15835648">
                <wp:simplePos x="0" y="0"/>
                <wp:positionH relativeFrom="page">
                  <wp:posOffset>1887821</wp:posOffset>
                </wp:positionH>
                <wp:positionV relativeFrom="paragraph">
                  <wp:posOffset>-438968</wp:posOffset>
                </wp:positionV>
                <wp:extent cx="177800" cy="184150"/>
                <wp:effectExtent l="0" t="0" r="0" b="0"/>
                <wp:wrapNone/>
                <wp:docPr id="820" name="Group 820"/>
                <wp:cNvGraphicFramePr>
                  <a:graphicFrameLocks/>
                </wp:cNvGraphicFramePr>
                <a:graphic>
                  <a:graphicData uri="http://schemas.microsoft.com/office/word/2010/wordprocessingGroup">
                    <wpg:wgp>
                      <wpg:cNvPr id="820" name="Group 820"/>
                      <wpg:cNvGrpSpPr/>
                      <wpg:grpSpPr>
                        <a:xfrm>
                          <a:off x="0" y="0"/>
                          <a:ext cx="177800" cy="184150"/>
                          <a:chExt cx="177800" cy="184150"/>
                        </a:xfrm>
                      </wpg:grpSpPr>
                      <wps:wsp>
                        <wps:cNvPr id="821" name="Graphic 821"/>
                        <wps:cNvSpPr/>
                        <wps:spPr>
                          <a:xfrm>
                            <a:off x="3126" y="102092"/>
                            <a:ext cx="19050" cy="11430"/>
                          </a:xfrm>
                          <a:custGeom>
                            <a:avLst/>
                            <a:gdLst/>
                            <a:ahLst/>
                            <a:cxnLst/>
                            <a:rect l="l" t="t" r="r" b="b"/>
                            <a:pathLst>
                              <a:path w="19050" h="11430">
                                <a:moveTo>
                                  <a:pt x="0" y="11326"/>
                                </a:moveTo>
                                <a:lnTo>
                                  <a:pt x="18881" y="0"/>
                                </a:lnTo>
                              </a:path>
                            </a:pathLst>
                          </a:custGeom>
                          <a:ln w="6252">
                            <a:solidFill>
                              <a:srgbClr val="000000"/>
                            </a:solidFill>
                            <a:prstDash val="solid"/>
                          </a:ln>
                        </wps:spPr>
                        <wps:bodyPr wrap="square" lIns="0" tIns="0" rIns="0" bIns="0" rtlCol="0">
                          <a:prstTxWarp prst="textNoShape">
                            <a:avLst/>
                          </a:prstTxWarp>
                          <a:noAutofit/>
                        </wps:bodyPr>
                      </wps:wsp>
                      <wps:wsp>
                        <wps:cNvPr id="822" name="Graphic 822"/>
                        <wps:cNvSpPr/>
                        <wps:spPr>
                          <a:xfrm>
                            <a:off x="22008" y="105371"/>
                            <a:ext cx="27940" cy="52069"/>
                          </a:xfrm>
                          <a:custGeom>
                            <a:avLst/>
                            <a:gdLst/>
                            <a:ahLst/>
                            <a:cxnLst/>
                            <a:rect l="l" t="t" r="r" b="b"/>
                            <a:pathLst>
                              <a:path w="27940" h="52069">
                                <a:moveTo>
                                  <a:pt x="0" y="0"/>
                                </a:moveTo>
                                <a:lnTo>
                                  <a:pt x="27436" y="51564"/>
                                </a:lnTo>
                              </a:path>
                            </a:pathLst>
                          </a:custGeom>
                          <a:ln w="12425">
                            <a:solidFill>
                              <a:srgbClr val="000000"/>
                            </a:solidFill>
                            <a:prstDash val="solid"/>
                          </a:ln>
                        </wps:spPr>
                        <wps:bodyPr wrap="square" lIns="0" tIns="0" rIns="0" bIns="0" rtlCol="0">
                          <a:prstTxWarp prst="textNoShape">
                            <a:avLst/>
                          </a:prstTxWarp>
                          <a:noAutofit/>
                        </wps:bodyPr>
                      </wps:wsp>
                      <wps:wsp>
                        <wps:cNvPr id="823" name="Graphic 823"/>
                        <wps:cNvSpPr/>
                        <wps:spPr>
                          <a:xfrm>
                            <a:off x="52395" y="3136"/>
                            <a:ext cx="125095" cy="154305"/>
                          </a:xfrm>
                          <a:custGeom>
                            <a:avLst/>
                            <a:gdLst/>
                            <a:ahLst/>
                            <a:cxnLst/>
                            <a:rect l="l" t="t" r="r" b="b"/>
                            <a:pathLst>
                              <a:path w="125095" h="154305">
                                <a:moveTo>
                                  <a:pt x="0" y="153799"/>
                                </a:moveTo>
                                <a:lnTo>
                                  <a:pt x="36287" y="0"/>
                                </a:lnTo>
                              </a:path>
                              <a:path w="125095" h="154305">
                                <a:moveTo>
                                  <a:pt x="36287" y="0"/>
                                </a:moveTo>
                                <a:lnTo>
                                  <a:pt x="124790" y="0"/>
                                </a:lnTo>
                              </a:path>
                            </a:pathLst>
                          </a:custGeom>
                          <a:ln w="6234">
                            <a:solidFill>
                              <a:srgbClr val="000000"/>
                            </a:solidFill>
                            <a:prstDash val="solid"/>
                          </a:ln>
                        </wps:spPr>
                        <wps:bodyPr wrap="square" lIns="0" tIns="0" rIns="0" bIns="0" rtlCol="0">
                          <a:prstTxWarp prst="textNoShape">
                            <a:avLst/>
                          </a:prstTxWarp>
                          <a:noAutofit/>
                        </wps:bodyPr>
                      </wps:wsp>
                      <wps:wsp>
                        <wps:cNvPr id="824" name="Textbox 824"/>
                        <wps:cNvSpPr txBox="1"/>
                        <wps:spPr>
                          <a:xfrm>
                            <a:off x="0" y="0"/>
                            <a:ext cx="177800" cy="184150"/>
                          </a:xfrm>
                          <a:prstGeom prst="rect">
                            <a:avLst/>
                          </a:prstGeom>
                        </wps:spPr>
                        <wps:txbx>
                          <w:txbxContent>
                            <w:p>
                              <w:pPr>
                                <w:spacing w:before="12"/>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148.6474pt;margin-top:-34.564476pt;width:14pt;height:14.5pt;mso-position-horizontal-relative:page;mso-position-vertical-relative:paragraph;z-index:15835648" id="docshapegroup494" coordorigin="2973,-691" coordsize="280,290">
                <v:line style="position:absolute" from="2978,-513" to="3008,-531" stroked="true" strokeweight=".492337pt" strokecolor="#000000">
                  <v:stroke dashstyle="solid"/>
                </v:line>
                <v:line style="position:absolute" from="3008,-525" to="3051,-444" stroked="true" strokeweight=".978385pt" strokecolor="#000000">
                  <v:stroke dashstyle="solid"/>
                </v:line>
                <v:shape style="position:absolute;left:3055;top:-687;width:197;height:243" id="docshape495" coordorigin="3055,-686" coordsize="197,243" path="m3055,-444l3113,-686m3113,-686l3252,-686e" filled="false" stroked="true" strokeweight=".490895pt" strokecolor="#000000">
                  <v:path arrowok="t"/>
                  <v:stroke dashstyle="solid"/>
                </v:shape>
                <v:shape style="position:absolute;left:2972;top:-692;width:280;height:290" type="#_x0000_t202" id="docshape496" filled="false" stroked="false">
                  <v:textbox inset="0,0,0,0">
                    <w:txbxContent>
                      <w:p>
                        <w:pPr>
                          <w:spacing w:before="12"/>
                          <w:ind w:left="154"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36160">
                <wp:simplePos x="0" y="0"/>
                <wp:positionH relativeFrom="page">
                  <wp:posOffset>1428963</wp:posOffset>
                </wp:positionH>
                <wp:positionV relativeFrom="paragraph">
                  <wp:posOffset>272823</wp:posOffset>
                </wp:positionV>
                <wp:extent cx="410845" cy="205104"/>
                <wp:effectExtent l="0" t="0" r="0" b="0"/>
                <wp:wrapNone/>
                <wp:docPr id="825" name="Group 825"/>
                <wp:cNvGraphicFramePr>
                  <a:graphicFrameLocks/>
                </wp:cNvGraphicFramePr>
                <a:graphic>
                  <a:graphicData uri="http://schemas.microsoft.com/office/word/2010/wordprocessingGroup">
                    <wpg:wgp>
                      <wpg:cNvPr id="825" name="Group 825"/>
                      <wpg:cNvGrpSpPr/>
                      <wpg:grpSpPr>
                        <a:xfrm>
                          <a:off x="0" y="0"/>
                          <a:ext cx="410845" cy="205104"/>
                          <a:chExt cx="410845" cy="205104"/>
                        </a:xfrm>
                      </wpg:grpSpPr>
                      <wps:wsp>
                        <wps:cNvPr id="826" name="Graphic 826"/>
                        <wps:cNvSpPr/>
                        <wps:spPr>
                          <a:xfrm>
                            <a:off x="221543" y="123485"/>
                            <a:ext cx="19685" cy="11430"/>
                          </a:xfrm>
                          <a:custGeom>
                            <a:avLst/>
                            <a:gdLst/>
                            <a:ahLst/>
                            <a:cxnLst/>
                            <a:rect l="l" t="t" r="r" b="b"/>
                            <a:pathLst>
                              <a:path w="19685" h="11430">
                                <a:moveTo>
                                  <a:pt x="0" y="11076"/>
                                </a:moveTo>
                                <a:lnTo>
                                  <a:pt x="19100" y="0"/>
                                </a:lnTo>
                              </a:path>
                            </a:pathLst>
                          </a:custGeom>
                          <a:ln w="6316">
                            <a:solidFill>
                              <a:srgbClr val="000000"/>
                            </a:solidFill>
                            <a:prstDash val="solid"/>
                          </a:ln>
                        </wps:spPr>
                        <wps:bodyPr wrap="square" lIns="0" tIns="0" rIns="0" bIns="0" rtlCol="0">
                          <a:prstTxWarp prst="textNoShape">
                            <a:avLst/>
                          </a:prstTxWarp>
                          <a:noAutofit/>
                        </wps:bodyPr>
                      </wps:wsp>
                      <wps:wsp>
                        <wps:cNvPr id="827" name="Graphic 827"/>
                        <wps:cNvSpPr/>
                        <wps:spPr>
                          <a:xfrm>
                            <a:off x="240643" y="126479"/>
                            <a:ext cx="27940" cy="51435"/>
                          </a:xfrm>
                          <a:custGeom>
                            <a:avLst/>
                            <a:gdLst/>
                            <a:ahLst/>
                            <a:cxnLst/>
                            <a:rect l="l" t="t" r="r" b="b"/>
                            <a:pathLst>
                              <a:path w="27940" h="51435">
                                <a:moveTo>
                                  <a:pt x="0" y="0"/>
                                </a:moveTo>
                                <a:lnTo>
                                  <a:pt x="27578" y="51188"/>
                                </a:lnTo>
                              </a:path>
                            </a:pathLst>
                          </a:custGeom>
                          <a:ln w="12397">
                            <a:solidFill>
                              <a:srgbClr val="000000"/>
                            </a:solidFill>
                            <a:prstDash val="solid"/>
                          </a:ln>
                        </wps:spPr>
                        <wps:bodyPr wrap="square" lIns="0" tIns="0" rIns="0" bIns="0" rtlCol="0">
                          <a:prstTxWarp prst="textNoShape">
                            <a:avLst/>
                          </a:prstTxWarp>
                          <a:noAutofit/>
                        </wps:bodyPr>
                      </wps:wsp>
                      <wps:wsp>
                        <wps:cNvPr id="828" name="Graphic 828"/>
                        <wps:cNvSpPr/>
                        <wps:spPr>
                          <a:xfrm>
                            <a:off x="0" y="3150"/>
                            <a:ext cx="410845" cy="174625"/>
                          </a:xfrm>
                          <a:custGeom>
                            <a:avLst/>
                            <a:gdLst/>
                            <a:ahLst/>
                            <a:cxnLst/>
                            <a:rect l="l" t="t" r="r" b="b"/>
                            <a:pathLst>
                              <a:path w="410845" h="174625">
                                <a:moveTo>
                                  <a:pt x="271550" y="174518"/>
                                </a:moveTo>
                                <a:lnTo>
                                  <a:pt x="308217" y="22449"/>
                                </a:lnTo>
                              </a:path>
                              <a:path w="410845" h="174625">
                                <a:moveTo>
                                  <a:pt x="308217" y="22449"/>
                                </a:moveTo>
                                <a:lnTo>
                                  <a:pt x="397621" y="22449"/>
                                </a:lnTo>
                              </a:path>
                              <a:path w="410845" h="174625">
                                <a:moveTo>
                                  <a:pt x="0" y="0"/>
                                </a:moveTo>
                                <a:lnTo>
                                  <a:pt x="410350" y="0"/>
                                </a:lnTo>
                              </a:path>
                            </a:pathLst>
                          </a:custGeom>
                          <a:ln w="6332">
                            <a:solidFill>
                              <a:srgbClr val="000000"/>
                            </a:solidFill>
                            <a:prstDash val="solid"/>
                          </a:ln>
                        </wps:spPr>
                        <wps:bodyPr wrap="square" lIns="0" tIns="0" rIns="0" bIns="0" rtlCol="0">
                          <a:prstTxWarp prst="textNoShape">
                            <a:avLst/>
                          </a:prstTxWarp>
                          <a:noAutofit/>
                        </wps:bodyPr>
                      </wps:wsp>
                      <wps:wsp>
                        <wps:cNvPr id="829" name="Textbox 829"/>
                        <wps:cNvSpPr txBox="1"/>
                        <wps:spPr>
                          <a:xfrm>
                            <a:off x="0" y="0"/>
                            <a:ext cx="410845" cy="205104"/>
                          </a:xfrm>
                          <a:prstGeom prst="rect">
                            <a:avLst/>
                          </a:prstGeom>
                        </wps:spPr>
                        <wps:txbx>
                          <w:txbxContent>
                            <w:p>
                              <w:pPr>
                                <w:spacing w:before="28"/>
                                <w:ind w:left="12" w:right="0" w:firstLine="0"/>
                                <w:jc w:val="left"/>
                                <w:rPr>
                                  <w:sz w:val="24"/>
                                </w:rPr>
                              </w:pPr>
                              <w:r>
                                <w:rPr>
                                  <w:sz w:val="24"/>
                                </w:rPr>
                                <w:t>6</w:t>
                              </w:r>
                              <w:r>
                                <w:rPr>
                                  <w:spacing w:val="-28"/>
                                  <w:sz w:val="24"/>
                                </w:rPr>
                                <w:t> </w:t>
                              </w:r>
                              <w:r>
                                <w:rPr>
                                  <w:rFonts w:ascii="Symbol" w:hAnsi="Symbol"/>
                                  <w:sz w:val="24"/>
                                </w:rPr>
                                <w:t></w:t>
                              </w:r>
                              <w:r>
                                <w:rPr>
                                  <w:spacing w:val="40"/>
                                  <w:sz w:val="24"/>
                                </w:rPr>
                                <w:t>  </w:t>
                              </w:r>
                              <w:r>
                                <w:rPr>
                                  <w:spacing w:val="-10"/>
                                  <w:sz w:val="24"/>
                                </w:rPr>
                                <w:t>2</w:t>
                              </w:r>
                            </w:p>
                          </w:txbxContent>
                        </wps:txbx>
                        <wps:bodyPr wrap="square" lIns="0" tIns="0" rIns="0" bIns="0" rtlCol="0">
                          <a:noAutofit/>
                        </wps:bodyPr>
                      </wps:wsp>
                    </wpg:wgp>
                  </a:graphicData>
                </a:graphic>
              </wp:anchor>
            </w:drawing>
          </mc:Choice>
          <mc:Fallback>
            <w:pict>
              <v:group style="position:absolute;margin-left:112.516808pt;margin-top:21.482149pt;width:32.35pt;height:16.1500pt;mso-position-horizontal-relative:page;mso-position-vertical-relative:paragraph;z-index:15836160" id="docshapegroup497" coordorigin="2250,430" coordsize="647,323">
                <v:line style="position:absolute" from="2599,642" to="2629,624" stroked="true" strokeweight=".497364pt" strokecolor="#000000">
                  <v:stroke dashstyle="solid"/>
                </v:line>
                <v:line style="position:absolute" from="2629,629" to="2673,709" stroked="true" strokeweight=".976194pt" strokecolor="#000000">
                  <v:stroke dashstyle="solid"/>
                </v:line>
                <v:shape style="position:absolute;left:2250;top:434;width:647;height:275" id="docshape498" coordorigin="2250,435" coordsize="647,275" path="m2678,709l2736,470m2736,470l2877,470m2250,435l2897,435e" filled="false" stroked="true" strokeweight=".498618pt" strokecolor="#000000">
                  <v:path arrowok="t"/>
                  <v:stroke dashstyle="solid"/>
                </v:shape>
                <v:shape style="position:absolute;left:2250;top:429;width:647;height:323" type="#_x0000_t202" id="docshape499" filled="false" stroked="false">
                  <v:textbox inset="0,0,0,0">
                    <w:txbxContent>
                      <w:p>
                        <w:pPr>
                          <w:spacing w:before="28"/>
                          <w:ind w:left="12" w:right="0" w:firstLine="0"/>
                          <w:jc w:val="left"/>
                          <w:rPr>
                            <w:sz w:val="24"/>
                          </w:rPr>
                        </w:pPr>
                        <w:r>
                          <w:rPr>
                            <w:sz w:val="24"/>
                          </w:rPr>
                          <w:t>6</w:t>
                        </w:r>
                        <w:r>
                          <w:rPr>
                            <w:spacing w:val="-28"/>
                            <w:sz w:val="24"/>
                          </w:rPr>
                          <w:t> </w:t>
                        </w:r>
                        <w:r>
                          <w:rPr>
                            <w:rFonts w:ascii="Symbol" w:hAnsi="Symbol"/>
                            <w:sz w:val="24"/>
                          </w:rPr>
                          <w:t></w:t>
                        </w:r>
                        <w:r>
                          <w:rPr>
                            <w:spacing w:val="40"/>
                            <w:sz w:val="24"/>
                          </w:rPr>
                          <w:t>  </w:t>
                        </w: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36672">
                <wp:simplePos x="0" y="0"/>
                <wp:positionH relativeFrom="page">
                  <wp:posOffset>1969139</wp:posOffset>
                </wp:positionH>
                <wp:positionV relativeFrom="paragraph">
                  <wp:posOffset>269887</wp:posOffset>
                </wp:positionV>
                <wp:extent cx="418465" cy="202565"/>
                <wp:effectExtent l="0" t="0" r="0" b="0"/>
                <wp:wrapNone/>
                <wp:docPr id="830" name="Group 830"/>
                <wp:cNvGraphicFramePr>
                  <a:graphicFrameLocks/>
                </wp:cNvGraphicFramePr>
                <a:graphic>
                  <a:graphicData uri="http://schemas.microsoft.com/office/word/2010/wordprocessingGroup">
                    <wpg:wgp>
                      <wpg:cNvPr id="830" name="Group 830"/>
                      <wpg:cNvGrpSpPr/>
                      <wpg:grpSpPr>
                        <a:xfrm>
                          <a:off x="0" y="0"/>
                          <a:ext cx="418465" cy="202565"/>
                          <a:chExt cx="418465" cy="202565"/>
                        </a:xfrm>
                      </wpg:grpSpPr>
                      <wps:wsp>
                        <wps:cNvPr id="831" name="Graphic 831"/>
                        <wps:cNvSpPr/>
                        <wps:spPr>
                          <a:xfrm>
                            <a:off x="225643" y="121673"/>
                            <a:ext cx="19685" cy="11430"/>
                          </a:xfrm>
                          <a:custGeom>
                            <a:avLst/>
                            <a:gdLst/>
                            <a:ahLst/>
                            <a:cxnLst/>
                            <a:rect l="l" t="t" r="r" b="b"/>
                            <a:pathLst>
                              <a:path w="19685" h="11430">
                                <a:moveTo>
                                  <a:pt x="0" y="11240"/>
                                </a:moveTo>
                                <a:lnTo>
                                  <a:pt x="19427" y="0"/>
                                </a:lnTo>
                              </a:path>
                            </a:pathLst>
                          </a:custGeom>
                          <a:ln w="6413">
                            <a:solidFill>
                              <a:srgbClr val="000000"/>
                            </a:solidFill>
                            <a:prstDash val="solid"/>
                          </a:ln>
                        </wps:spPr>
                        <wps:bodyPr wrap="square" lIns="0" tIns="0" rIns="0" bIns="0" rtlCol="0">
                          <a:prstTxWarp prst="textNoShape">
                            <a:avLst/>
                          </a:prstTxWarp>
                          <a:noAutofit/>
                        </wps:bodyPr>
                      </wps:wsp>
                      <wps:wsp>
                        <wps:cNvPr id="832" name="Graphic 832"/>
                        <wps:cNvSpPr/>
                        <wps:spPr>
                          <a:xfrm>
                            <a:off x="245070" y="125014"/>
                            <a:ext cx="28575" cy="50165"/>
                          </a:xfrm>
                          <a:custGeom>
                            <a:avLst/>
                            <a:gdLst/>
                            <a:ahLst/>
                            <a:cxnLst/>
                            <a:rect l="l" t="t" r="r" b="b"/>
                            <a:pathLst>
                              <a:path w="28575" h="50165">
                                <a:moveTo>
                                  <a:pt x="0" y="0"/>
                                </a:moveTo>
                                <a:lnTo>
                                  <a:pt x="28354" y="50125"/>
                                </a:lnTo>
                              </a:path>
                            </a:pathLst>
                          </a:custGeom>
                          <a:ln w="12600">
                            <a:solidFill>
                              <a:srgbClr val="000000"/>
                            </a:solidFill>
                            <a:prstDash val="solid"/>
                          </a:ln>
                        </wps:spPr>
                        <wps:bodyPr wrap="square" lIns="0" tIns="0" rIns="0" bIns="0" rtlCol="0">
                          <a:prstTxWarp prst="textNoShape">
                            <a:avLst/>
                          </a:prstTxWarp>
                          <a:noAutofit/>
                        </wps:bodyPr>
                      </wps:wsp>
                      <wps:wsp>
                        <wps:cNvPr id="833" name="Graphic 833"/>
                        <wps:cNvSpPr/>
                        <wps:spPr>
                          <a:xfrm>
                            <a:off x="0" y="3196"/>
                            <a:ext cx="418465" cy="172085"/>
                          </a:xfrm>
                          <a:custGeom>
                            <a:avLst/>
                            <a:gdLst/>
                            <a:ahLst/>
                            <a:cxnLst/>
                            <a:rect l="l" t="t" r="r" b="b"/>
                            <a:pathLst>
                              <a:path w="418465" h="172085">
                                <a:moveTo>
                                  <a:pt x="276507" y="171943"/>
                                </a:moveTo>
                                <a:lnTo>
                                  <a:pt x="313814" y="21868"/>
                                </a:lnTo>
                              </a:path>
                              <a:path w="418465" h="172085">
                                <a:moveTo>
                                  <a:pt x="313814" y="21868"/>
                                </a:moveTo>
                                <a:lnTo>
                                  <a:pt x="405359" y="21868"/>
                                </a:lnTo>
                              </a:path>
                              <a:path w="418465" h="172085">
                                <a:moveTo>
                                  <a:pt x="0" y="0"/>
                                </a:moveTo>
                                <a:lnTo>
                                  <a:pt x="418002" y="0"/>
                                </a:lnTo>
                              </a:path>
                            </a:pathLst>
                          </a:custGeom>
                          <a:ln w="6433">
                            <a:solidFill>
                              <a:srgbClr val="000000"/>
                            </a:solidFill>
                            <a:prstDash val="solid"/>
                          </a:ln>
                        </wps:spPr>
                        <wps:bodyPr wrap="square" lIns="0" tIns="0" rIns="0" bIns="0" rtlCol="0">
                          <a:prstTxWarp prst="textNoShape">
                            <a:avLst/>
                          </a:prstTxWarp>
                          <a:noAutofit/>
                        </wps:bodyPr>
                      </wps:wsp>
                      <wps:wsp>
                        <wps:cNvPr id="834" name="Textbox 834"/>
                        <wps:cNvSpPr txBox="1"/>
                        <wps:spPr>
                          <a:xfrm>
                            <a:off x="0" y="0"/>
                            <a:ext cx="418465" cy="202565"/>
                          </a:xfrm>
                          <a:prstGeom prst="rect">
                            <a:avLst/>
                          </a:prstGeom>
                        </wps:spPr>
                        <wps:txbx>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wps:txbx>
                        <wps:bodyPr wrap="square" lIns="0" tIns="0" rIns="0" bIns="0" rtlCol="0">
                          <a:noAutofit/>
                        </wps:bodyPr>
                      </wps:wsp>
                    </wpg:wgp>
                  </a:graphicData>
                </a:graphic>
              </wp:anchor>
            </w:drawing>
          </mc:Choice>
          <mc:Fallback>
            <w:pict>
              <v:group style="position:absolute;margin-left:155.050323pt;margin-top:21.250971pt;width:32.950pt;height:15.95pt;mso-position-horizontal-relative:page;mso-position-vertical-relative:paragraph;z-index:15836672" id="docshapegroup500" coordorigin="3101,425" coordsize="659,319">
                <v:line style="position:absolute" from="3456,634" to="3487,617" stroked="true" strokeweight=".505021pt" strokecolor="#000000">
                  <v:stroke dashstyle="solid"/>
                </v:line>
                <v:line style="position:absolute" from="3487,622" to="3532,701" stroked="true" strokeweight=".992201pt" strokecolor="#000000">
                  <v:stroke dashstyle="solid"/>
                </v:line>
                <v:shape style="position:absolute;left:3101;top:430;width:659;height:271" id="docshape501" coordorigin="3101,430" coordsize="659,271" path="m3536,701l3595,464m3595,464l3739,464m3101,430l3759,430e" filled="false" stroked="true" strokeweight=".506587pt" strokecolor="#000000">
                  <v:path arrowok="t"/>
                  <v:stroke dashstyle="solid"/>
                </v:shape>
                <v:shape style="position:absolute;left:3101;top:425;width:659;height:319" type="#_x0000_t202" id="docshape502" filled="false" stroked="false">
                  <v:textbox inset="0,0,0,0">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v:textbox>
                  <w10:wrap type="none"/>
                </v:shape>
                <w10:wrap type="none"/>
              </v:group>
            </w:pict>
          </mc:Fallback>
        </mc:AlternateContent>
      </w:r>
      <w:r>
        <w:rPr>
          <w:spacing w:val="-2"/>
          <w:sz w:val="22"/>
        </w:rPr>
        <w:t>Simplify:</w:t>
      </w:r>
      <w:r>
        <w:rPr>
          <w:sz w:val="22"/>
        </w:rPr>
        <w:tab/>
      </w:r>
      <w:r>
        <w:rPr>
          <w:spacing w:val="-10"/>
          <w:position w:val="15"/>
          <w:sz w:val="24"/>
        </w:rPr>
        <w:t>1</w:t>
      </w:r>
    </w:p>
    <w:p>
      <w:pPr>
        <w:pStyle w:val="BodyText"/>
        <w:tabs>
          <w:tab w:pos="1146" w:val="left" w:leader="none"/>
          <w:tab w:pos="1606" w:val="left" w:leader="none"/>
        </w:tabs>
        <w:spacing w:line="112" w:lineRule="auto" w:before="164"/>
        <w:ind w:left="693"/>
      </w:pPr>
      <w:r>
        <w:rPr/>
        <w:br w:type="column"/>
      </w:r>
      <w:r>
        <w:rPr>
          <w:spacing w:val="-10"/>
        </w:rPr>
        <w:t>1</w:t>
      </w:r>
      <w:r>
        <w:rPr/>
        <w:tab/>
      </w:r>
      <w:r>
        <w:rPr>
          <w:rFonts w:ascii="Symbol" w:hAnsi="Symbol"/>
          <w:spacing w:val="-10"/>
          <w:position w:val="-14"/>
        </w:rPr>
        <w:t></w:t>
      </w:r>
      <w:r>
        <w:rPr>
          <w:position w:val="-14"/>
        </w:rPr>
        <w:tab/>
      </w:r>
      <w:r>
        <w:rPr>
          <w:spacing w:val="-10"/>
        </w:rPr>
        <w:t>1</w:t>
      </w:r>
    </w:p>
    <w:p>
      <w:pPr>
        <w:pStyle w:val="BodyText"/>
        <w:tabs>
          <w:tab w:pos="936" w:val="left" w:leader="none"/>
        </w:tabs>
        <w:spacing w:line="112" w:lineRule="auto" w:before="146"/>
        <w:ind w:left="262"/>
        <w:rPr>
          <w:rFonts w:ascii="Symbol" w:hAnsi="Symbol"/>
        </w:rPr>
      </w:pPr>
      <w:r>
        <w:rPr/>
        <w:br w:type="column"/>
      </w:r>
      <w:r>
        <w:rPr>
          <w:rFonts w:ascii="Symbol" w:hAnsi="Symbol"/>
          <w:position w:val="-14"/>
        </w:rPr>
        <w:t></w:t>
      </w:r>
      <w:r>
        <w:rPr>
          <w:spacing w:val="-11"/>
          <w:position w:val="-14"/>
        </w:rPr>
        <w:t> </w:t>
      </w:r>
      <w:r>
        <w:rPr/>
        <w:t>6</w:t>
      </w:r>
      <w:r>
        <w:rPr>
          <w:spacing w:val="-23"/>
        </w:rPr>
        <w:t> </w:t>
      </w:r>
      <w:r>
        <w:rPr>
          <w:rFonts w:ascii="Symbol" w:hAnsi="Symbol"/>
          <w:spacing w:val="-10"/>
        </w:rPr>
        <w:t></w:t>
      </w:r>
      <w:r>
        <w:rPr/>
        <w:tab/>
        <w:t>2</w:t>
      </w:r>
      <w:r>
        <w:rPr>
          <w:spacing w:val="30"/>
        </w:rPr>
        <w:t> </w:t>
      </w:r>
      <w:r>
        <w:rPr>
          <w:rFonts w:ascii="Symbol" w:hAnsi="Symbol"/>
          <w:position w:val="-14"/>
        </w:rPr>
        <w:t></w:t>
      </w:r>
      <w:r>
        <w:rPr>
          <w:spacing w:val="11"/>
          <w:position w:val="-14"/>
        </w:rPr>
        <w:t> </w:t>
      </w:r>
      <w:r>
        <w:rPr/>
        <w:t>6</w:t>
      </w:r>
      <w:r>
        <w:rPr>
          <w:spacing w:val="-23"/>
        </w:rPr>
        <w:t> </w:t>
      </w:r>
      <w:r>
        <w:rPr>
          <w:rFonts w:ascii="Symbol" w:hAnsi="Symbol"/>
          <w:spacing w:val="-10"/>
        </w:rPr>
        <w:t></w:t>
      </w:r>
    </w:p>
    <w:p>
      <w:pPr>
        <w:pStyle w:val="BodyText"/>
        <w:tabs>
          <w:tab w:pos="1072" w:val="left" w:leader="none"/>
          <w:tab w:pos="2122" w:val="left" w:leader="none"/>
        </w:tabs>
        <w:spacing w:line="112" w:lineRule="auto" w:before="146"/>
        <w:ind w:left="162"/>
      </w:pPr>
      <w:r>
        <w:rPr/>
        <w:br w:type="column"/>
      </w:r>
      <w:r>
        <w:rPr/>
        <w:t>2</w:t>
      </w:r>
      <w:r>
        <w:rPr>
          <w:spacing w:val="32"/>
        </w:rPr>
        <w:t> </w:t>
      </w:r>
      <w:r>
        <w:rPr>
          <w:rFonts w:ascii="Symbol" w:hAnsi="Symbol"/>
          <w:position w:val="-14"/>
        </w:rPr>
        <w:t></w:t>
      </w:r>
      <w:r>
        <w:rPr>
          <w:spacing w:val="11"/>
          <w:position w:val="-14"/>
        </w:rPr>
        <w:t> </w:t>
      </w:r>
      <w:r>
        <w:rPr/>
        <w:t>6</w:t>
      </w:r>
      <w:r>
        <w:rPr>
          <w:spacing w:val="-23"/>
        </w:rPr>
        <w:t> </w:t>
      </w:r>
      <w:r>
        <w:rPr>
          <w:rFonts w:ascii="Symbol" w:hAnsi="Symbol"/>
          <w:spacing w:val="-10"/>
        </w:rPr>
        <w:t></w:t>
      </w:r>
      <w:r>
        <w:rPr/>
        <w:tab/>
        <w:t>2</w:t>
      </w:r>
      <w:r>
        <w:rPr>
          <w:spacing w:val="32"/>
        </w:rPr>
        <w:t> </w:t>
      </w:r>
      <w:r>
        <w:rPr>
          <w:rFonts w:ascii="Symbol" w:hAnsi="Symbol"/>
          <w:position w:val="-14"/>
        </w:rPr>
        <w:t></w:t>
      </w:r>
      <w:r>
        <w:rPr>
          <w:spacing w:val="63"/>
          <w:position w:val="-14"/>
        </w:rPr>
        <w:t> </w:t>
      </w:r>
      <w:r>
        <w:rPr/>
        <w:t>3</w:t>
      </w:r>
      <w:r>
        <w:rPr>
          <w:spacing w:val="45"/>
        </w:rPr>
        <w:t> </w:t>
      </w:r>
      <w:r>
        <w:rPr>
          <w:rFonts w:ascii="Symbol" w:hAnsi="Symbol"/>
          <w:spacing w:val="-10"/>
          <w:position w:val="-14"/>
        </w:rPr>
        <w:t></w:t>
      </w:r>
      <w:r>
        <w:rPr>
          <w:position w:val="-14"/>
        </w:rPr>
        <w:tab/>
      </w:r>
      <w:r>
        <w:rPr>
          <w:spacing w:val="-10"/>
        </w:rPr>
        <w:t>2</w:t>
      </w:r>
    </w:p>
    <w:p>
      <w:pPr>
        <w:pStyle w:val="BodyText"/>
        <w:spacing w:line="20" w:lineRule="exact"/>
        <w:ind w:left="1476"/>
        <w:rPr>
          <w:sz w:val="2"/>
        </w:rPr>
      </w:pPr>
      <w:r>
        <w:rPr>
          <w:sz w:val="2"/>
        </w:rPr>
        <mc:AlternateContent>
          <mc:Choice Requires="wps">
            <w:drawing>
              <wp:inline distT="0" distB="0" distL="0" distR="0">
                <wp:extent cx="154305" cy="6985"/>
                <wp:effectExtent l="9525" t="0" r="0" b="2539"/>
                <wp:docPr id="835" name="Group 835"/>
                <wp:cNvGraphicFramePr>
                  <a:graphicFrameLocks/>
                </wp:cNvGraphicFramePr>
                <a:graphic>
                  <a:graphicData uri="http://schemas.microsoft.com/office/word/2010/wordprocessingGroup">
                    <wpg:wgp>
                      <wpg:cNvPr id="835" name="Group 835"/>
                      <wpg:cNvGrpSpPr/>
                      <wpg:grpSpPr>
                        <a:xfrm>
                          <a:off x="0" y="0"/>
                          <a:ext cx="154305" cy="6985"/>
                          <a:chExt cx="154305" cy="6985"/>
                        </a:xfrm>
                      </wpg:grpSpPr>
                      <wps:wsp>
                        <wps:cNvPr id="836" name="Graphic 836"/>
                        <wps:cNvSpPr/>
                        <wps:spPr>
                          <a:xfrm>
                            <a:off x="0" y="3196"/>
                            <a:ext cx="154305" cy="1270"/>
                          </a:xfrm>
                          <a:custGeom>
                            <a:avLst/>
                            <a:gdLst/>
                            <a:ahLst/>
                            <a:cxnLst/>
                            <a:rect l="l" t="t" r="r" b="b"/>
                            <a:pathLst>
                              <a:path w="154305" h="0">
                                <a:moveTo>
                                  <a:pt x="0" y="0"/>
                                </a:moveTo>
                                <a:lnTo>
                                  <a:pt x="154201" y="0"/>
                                </a:lnTo>
                              </a:path>
                            </a:pathLst>
                          </a:custGeom>
                          <a:ln w="63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15pt;height:.550pt;mso-position-horizontal-relative:char;mso-position-vertical-relative:line" id="docshapegroup503" coordorigin="0,0" coordsize="243,11">
                <v:line style="position:absolute" from="0,5" to="243,5" stroked="true" strokeweight=".503445pt" strokecolor="#000000">
                  <v:stroke dashstyle="solid"/>
                </v:line>
              </v:group>
            </w:pict>
          </mc:Fallback>
        </mc:AlternateContent>
      </w:r>
      <w:r>
        <w:rPr>
          <w:sz w:val="2"/>
        </w:rPr>
      </w:r>
    </w:p>
    <w:p>
      <w:pPr>
        <w:spacing w:after="0" w:line="20" w:lineRule="exact"/>
        <w:rPr>
          <w:sz w:val="2"/>
        </w:rPr>
        <w:sectPr>
          <w:type w:val="continuous"/>
          <w:pgSz w:w="11910" w:h="16840"/>
          <w:pgMar w:header="0" w:footer="936" w:top="1360" w:bottom="2600" w:left="420" w:right="520"/>
          <w:cols w:num="4" w:equalWidth="0">
            <w:col w:w="2217" w:space="40"/>
            <w:col w:w="1728" w:space="39"/>
            <w:col w:w="1644" w:space="39"/>
            <w:col w:w="5263"/>
          </w:cols>
        </w:sectPr>
      </w:pPr>
    </w:p>
    <w:p>
      <w:pPr>
        <w:spacing w:before="114"/>
        <w:ind w:left="0" w:right="0" w:firstLine="0"/>
        <w:jc w:val="right"/>
        <w:rPr>
          <w:sz w:val="22"/>
        </w:rPr>
      </w:pPr>
      <w:r>
        <w:rPr>
          <w:spacing w:val="-10"/>
          <w:sz w:val="22"/>
        </w:rPr>
        <w:t>,</w:t>
      </w:r>
    </w:p>
    <w:p>
      <w:pPr>
        <w:pStyle w:val="BodyText"/>
        <w:tabs>
          <w:tab w:pos="492" w:val="left" w:leader="none"/>
        </w:tabs>
        <w:spacing w:line="290" w:lineRule="exact"/>
        <w:jc w:val="right"/>
      </w:pPr>
      <w:r>
        <w:rPr/>
        <w:br w:type="column"/>
      </w:r>
      <w:r>
        <w:rPr/>
        <w:t>6</w:t>
      </w:r>
      <w:r>
        <w:rPr>
          <w:spacing w:val="-23"/>
        </w:rPr>
        <w:t> </w:t>
      </w:r>
      <w:r>
        <w:rPr>
          <w:rFonts w:ascii="Symbol" w:hAnsi="Symbol"/>
          <w:spacing w:val="-10"/>
        </w:rPr>
        <w:t></w:t>
      </w:r>
      <w:r>
        <w:rPr/>
        <w:tab/>
      </w:r>
      <w:r>
        <w:rPr>
          <w:spacing w:val="-10"/>
        </w:rPr>
        <w:t>2</w:t>
      </w:r>
    </w:p>
    <w:p>
      <w:pPr>
        <w:pStyle w:val="BodyText"/>
        <w:tabs>
          <w:tab w:pos="1359" w:val="left" w:leader="none"/>
          <w:tab w:pos="2051" w:val="left" w:leader="none"/>
          <w:tab w:pos="2573" w:val="left" w:leader="none"/>
        </w:tabs>
        <w:spacing w:line="274" w:lineRule="exact"/>
        <w:ind w:left="285"/>
      </w:pPr>
      <w:r>
        <w:rPr/>
        <w:br w:type="column"/>
      </w:r>
      <w:r>
        <w:rPr>
          <w:spacing w:val="-2"/>
        </w:rPr>
        <w:t>36</w:t>
      </w:r>
      <w:r>
        <w:rPr>
          <w:spacing w:val="-24"/>
        </w:rPr>
        <w:t> </w:t>
      </w:r>
      <w:r>
        <w:rPr>
          <w:rFonts w:ascii="Symbol" w:hAnsi="Symbol"/>
          <w:spacing w:val="-2"/>
        </w:rPr>
        <w:t></w:t>
      </w:r>
      <w:r>
        <w:rPr>
          <w:spacing w:val="-18"/>
        </w:rPr>
        <w:t> </w:t>
      </w:r>
      <w:r>
        <w:rPr>
          <w:spacing w:val="-12"/>
        </w:rPr>
        <w:t>2</w:t>
      </w:r>
      <w:r>
        <w:rPr/>
        <w:tab/>
      </w:r>
      <w:r>
        <w:rPr>
          <w:spacing w:val="-5"/>
        </w:rPr>
        <w:t>34</w:t>
      </w:r>
      <w:r>
        <w:rPr/>
        <w:tab/>
      </w:r>
      <w:r>
        <w:rPr>
          <w:spacing w:val="-5"/>
        </w:rPr>
        <w:t>17</w:t>
      </w:r>
      <w:r>
        <w:rPr/>
        <w:tab/>
      </w:r>
      <w:r>
        <w:rPr>
          <w:spacing w:val="-5"/>
        </w:rPr>
        <w:t>34</w:t>
      </w:r>
    </w:p>
    <w:p>
      <w:pPr>
        <w:spacing w:after="0" w:line="274" w:lineRule="exact"/>
        <w:sectPr>
          <w:type w:val="continuous"/>
          <w:pgSz w:w="11910" w:h="16840"/>
          <w:pgMar w:header="0" w:footer="936" w:top="1360" w:bottom="2600" w:left="420" w:right="520"/>
          <w:cols w:num="3" w:equalWidth="0">
            <w:col w:w="2581" w:space="40"/>
            <w:col w:w="2461" w:space="39"/>
            <w:col w:w="5849"/>
          </w:cols>
        </w:sectPr>
      </w:pPr>
    </w:p>
    <w:p>
      <w:pPr>
        <w:tabs>
          <w:tab w:pos="4851" w:val="left" w:leader="none"/>
          <w:tab w:pos="6447" w:val="left" w:leader="none"/>
        </w:tabs>
        <w:spacing w:before="196"/>
        <w:ind w:left="960" w:right="0" w:firstLine="0"/>
        <w:jc w:val="left"/>
        <w:rPr>
          <w:sz w:val="22"/>
        </w:rPr>
      </w:pPr>
      <w:r>
        <w:rPr/>
        <mc:AlternateContent>
          <mc:Choice Requires="wps">
            <w:drawing>
              <wp:anchor distT="0" distB="0" distL="0" distR="0" allowOverlap="1" layoutInCell="1" locked="0" behindDoc="1" simplePos="0" relativeHeight="482741248">
                <wp:simplePos x="0" y="0"/>
                <wp:positionH relativeFrom="page">
                  <wp:posOffset>3862149</wp:posOffset>
                </wp:positionH>
                <wp:positionV relativeFrom="paragraph">
                  <wp:posOffset>5922</wp:posOffset>
                </wp:positionV>
                <wp:extent cx="461645" cy="408940"/>
                <wp:effectExtent l="0" t="0" r="0" b="0"/>
                <wp:wrapNone/>
                <wp:docPr id="837" name="Group 837"/>
                <wp:cNvGraphicFramePr>
                  <a:graphicFrameLocks/>
                </wp:cNvGraphicFramePr>
                <a:graphic>
                  <a:graphicData uri="http://schemas.microsoft.com/office/word/2010/wordprocessingGroup">
                    <wpg:wgp>
                      <wpg:cNvPr id="837" name="Group 837"/>
                      <wpg:cNvGrpSpPr/>
                      <wpg:grpSpPr>
                        <a:xfrm>
                          <a:off x="0" y="0"/>
                          <a:ext cx="461645" cy="408940"/>
                          <a:chExt cx="461645" cy="408940"/>
                        </a:xfrm>
                      </wpg:grpSpPr>
                      <wps:wsp>
                        <wps:cNvPr id="838" name="Graphic 838"/>
                        <wps:cNvSpPr/>
                        <wps:spPr>
                          <a:xfrm>
                            <a:off x="94693" y="106559"/>
                            <a:ext cx="19685" cy="11430"/>
                          </a:xfrm>
                          <a:custGeom>
                            <a:avLst/>
                            <a:gdLst/>
                            <a:ahLst/>
                            <a:cxnLst/>
                            <a:rect l="l" t="t" r="r" b="b"/>
                            <a:pathLst>
                              <a:path w="19685" h="11430">
                                <a:moveTo>
                                  <a:pt x="0" y="10934"/>
                                </a:moveTo>
                                <a:lnTo>
                                  <a:pt x="19547" y="0"/>
                                </a:lnTo>
                              </a:path>
                            </a:pathLst>
                          </a:custGeom>
                          <a:ln w="6398">
                            <a:solidFill>
                              <a:srgbClr val="000000"/>
                            </a:solidFill>
                            <a:prstDash val="solid"/>
                          </a:ln>
                        </wps:spPr>
                        <wps:bodyPr wrap="square" lIns="0" tIns="0" rIns="0" bIns="0" rtlCol="0">
                          <a:prstTxWarp prst="textNoShape">
                            <a:avLst/>
                          </a:prstTxWarp>
                          <a:noAutofit/>
                        </wps:bodyPr>
                      </wps:wsp>
                      <wps:wsp>
                        <wps:cNvPr id="839" name="Graphic 839"/>
                        <wps:cNvSpPr/>
                        <wps:spPr>
                          <a:xfrm>
                            <a:off x="114240" y="109590"/>
                            <a:ext cx="28575" cy="51435"/>
                          </a:xfrm>
                          <a:custGeom>
                            <a:avLst/>
                            <a:gdLst/>
                            <a:ahLst/>
                            <a:cxnLst/>
                            <a:rect l="l" t="t" r="r" b="b"/>
                            <a:pathLst>
                              <a:path w="28575" h="51435">
                                <a:moveTo>
                                  <a:pt x="0" y="0"/>
                                </a:moveTo>
                                <a:lnTo>
                                  <a:pt x="28411" y="51038"/>
                                </a:lnTo>
                              </a:path>
                            </a:pathLst>
                          </a:custGeom>
                          <a:ln w="12819">
                            <a:solidFill>
                              <a:srgbClr val="000000"/>
                            </a:solidFill>
                            <a:prstDash val="solid"/>
                          </a:ln>
                        </wps:spPr>
                        <wps:bodyPr wrap="square" lIns="0" tIns="0" rIns="0" bIns="0" rtlCol="0">
                          <a:prstTxWarp prst="textNoShape">
                            <a:avLst/>
                          </a:prstTxWarp>
                          <a:noAutofit/>
                        </wps:bodyPr>
                      </wps:wsp>
                      <wps:wsp>
                        <wps:cNvPr id="840" name="Graphic 840"/>
                        <wps:cNvSpPr/>
                        <wps:spPr>
                          <a:xfrm>
                            <a:off x="145705" y="8127"/>
                            <a:ext cx="122555" cy="332740"/>
                          </a:xfrm>
                          <a:custGeom>
                            <a:avLst/>
                            <a:gdLst/>
                            <a:ahLst/>
                            <a:cxnLst/>
                            <a:rect l="l" t="t" r="r" b="b"/>
                            <a:pathLst>
                              <a:path w="122555" h="332740">
                                <a:moveTo>
                                  <a:pt x="0" y="152501"/>
                                </a:moveTo>
                                <a:lnTo>
                                  <a:pt x="37270" y="0"/>
                                </a:lnTo>
                              </a:path>
                              <a:path w="122555" h="332740">
                                <a:moveTo>
                                  <a:pt x="37270" y="0"/>
                                </a:moveTo>
                                <a:lnTo>
                                  <a:pt x="119437" y="0"/>
                                </a:lnTo>
                              </a:path>
                              <a:path w="122555" h="332740">
                                <a:moveTo>
                                  <a:pt x="102939" y="332645"/>
                                </a:moveTo>
                                <a:lnTo>
                                  <a:pt x="122491" y="321710"/>
                                </a:lnTo>
                              </a:path>
                            </a:pathLst>
                          </a:custGeom>
                          <a:ln w="6404">
                            <a:solidFill>
                              <a:srgbClr val="000000"/>
                            </a:solidFill>
                            <a:prstDash val="solid"/>
                          </a:ln>
                        </wps:spPr>
                        <wps:bodyPr wrap="square" lIns="0" tIns="0" rIns="0" bIns="0" rtlCol="0">
                          <a:prstTxWarp prst="textNoShape">
                            <a:avLst/>
                          </a:prstTxWarp>
                          <a:noAutofit/>
                        </wps:bodyPr>
                      </wps:wsp>
                      <wps:wsp>
                        <wps:cNvPr id="841" name="Graphic 841"/>
                        <wps:cNvSpPr/>
                        <wps:spPr>
                          <a:xfrm>
                            <a:off x="268196" y="332874"/>
                            <a:ext cx="28575" cy="51435"/>
                          </a:xfrm>
                          <a:custGeom>
                            <a:avLst/>
                            <a:gdLst/>
                            <a:ahLst/>
                            <a:cxnLst/>
                            <a:rect l="l" t="t" r="r" b="b"/>
                            <a:pathLst>
                              <a:path w="28575" h="51435">
                                <a:moveTo>
                                  <a:pt x="0" y="0"/>
                                </a:moveTo>
                                <a:lnTo>
                                  <a:pt x="28398" y="51035"/>
                                </a:lnTo>
                              </a:path>
                            </a:pathLst>
                          </a:custGeom>
                          <a:ln w="12819">
                            <a:solidFill>
                              <a:srgbClr val="000000"/>
                            </a:solidFill>
                            <a:prstDash val="solid"/>
                          </a:ln>
                        </wps:spPr>
                        <wps:bodyPr wrap="square" lIns="0" tIns="0" rIns="0" bIns="0" rtlCol="0">
                          <a:prstTxWarp prst="textNoShape">
                            <a:avLst/>
                          </a:prstTxWarp>
                          <a:noAutofit/>
                        </wps:bodyPr>
                      </wps:wsp>
                      <wps:wsp>
                        <wps:cNvPr id="842" name="Graphic 842"/>
                        <wps:cNvSpPr/>
                        <wps:spPr>
                          <a:xfrm>
                            <a:off x="0" y="209537"/>
                            <a:ext cx="461645" cy="174625"/>
                          </a:xfrm>
                          <a:custGeom>
                            <a:avLst/>
                            <a:gdLst/>
                            <a:ahLst/>
                            <a:cxnLst/>
                            <a:rect l="l" t="t" r="r" b="b"/>
                            <a:pathLst>
                              <a:path w="461645" h="174625">
                                <a:moveTo>
                                  <a:pt x="299661" y="174373"/>
                                </a:moveTo>
                                <a:lnTo>
                                  <a:pt x="336919" y="21868"/>
                                </a:lnTo>
                              </a:path>
                              <a:path w="461645" h="174625">
                                <a:moveTo>
                                  <a:pt x="336919" y="21868"/>
                                </a:moveTo>
                                <a:lnTo>
                                  <a:pt x="419086" y="21868"/>
                                </a:lnTo>
                              </a:path>
                              <a:path w="461645" h="174625">
                                <a:moveTo>
                                  <a:pt x="0" y="0"/>
                                </a:moveTo>
                                <a:lnTo>
                                  <a:pt x="461546" y="0"/>
                                </a:lnTo>
                              </a:path>
                            </a:pathLst>
                          </a:custGeom>
                          <a:ln w="6404">
                            <a:solidFill>
                              <a:srgbClr val="000000"/>
                            </a:solidFill>
                            <a:prstDash val="solid"/>
                          </a:ln>
                        </wps:spPr>
                        <wps:bodyPr wrap="square" lIns="0" tIns="0" rIns="0" bIns="0" rtlCol="0">
                          <a:prstTxWarp prst="textNoShape">
                            <a:avLst/>
                          </a:prstTxWarp>
                          <a:noAutofit/>
                        </wps:bodyPr>
                      </wps:wsp>
                      <wps:wsp>
                        <wps:cNvPr id="843" name="Textbox 843"/>
                        <wps:cNvSpPr txBox="1"/>
                        <wps:spPr>
                          <a:xfrm>
                            <a:off x="0" y="0"/>
                            <a:ext cx="461645" cy="408940"/>
                          </a:xfrm>
                          <a:prstGeom prst="rect">
                            <a:avLst/>
                          </a:prstGeom>
                        </wps:spPr>
                        <wps:txbx>
                          <w:txbxContent>
                            <w:p>
                              <w:pPr>
                                <w:spacing w:line="292" w:lineRule="exact" w:before="0"/>
                                <w:ind w:left="16" w:right="-15" w:firstLine="0"/>
                                <w:jc w:val="left"/>
                                <w:rPr>
                                  <w:sz w:val="24"/>
                                </w:rPr>
                              </w:pPr>
                              <w:r>
                                <w:rPr>
                                  <w:sz w:val="24"/>
                                </w:rPr>
                                <w:t>2</w:t>
                              </w:r>
                              <w:r>
                                <w:rPr>
                                  <w:spacing w:val="67"/>
                                  <w:w w:val="150"/>
                                  <w:sz w:val="24"/>
                                </w:rPr>
                                <w:t> </w:t>
                              </w:r>
                              <w:r>
                                <w:rPr>
                                  <w:sz w:val="24"/>
                                </w:rPr>
                                <w:t>3</w:t>
                              </w:r>
                              <w:r>
                                <w:rPr>
                                  <w:spacing w:val="-11"/>
                                  <w:sz w:val="24"/>
                                </w:rPr>
                                <w:t> </w:t>
                              </w:r>
                              <w:r>
                                <w:rPr>
                                  <w:rFonts w:ascii="Symbol" w:hAnsi="Symbol"/>
                                  <w:spacing w:val="-5"/>
                                  <w:sz w:val="24"/>
                                </w:rPr>
                                <w:t></w:t>
                              </w:r>
                              <w:r>
                                <w:rPr>
                                  <w:spacing w:val="-5"/>
                                  <w:sz w:val="24"/>
                                </w:rPr>
                                <w:t>1</w:t>
                              </w:r>
                            </w:p>
                            <w:p>
                              <w:pPr>
                                <w:spacing w:line="294" w:lineRule="exact" w:before="57"/>
                                <w:ind w:left="55" w:right="0" w:firstLine="0"/>
                                <w:jc w:val="left"/>
                                <w:rPr>
                                  <w:sz w:val="24"/>
                                </w:rPr>
                              </w:pPr>
                              <w:r>
                                <w:rPr>
                                  <w:sz w:val="24"/>
                                </w:rPr>
                                <w:t>5</w:t>
                              </w:r>
                              <w:r>
                                <w:rPr>
                                  <w:spacing w:val="-26"/>
                                  <w:sz w:val="24"/>
                                </w:rPr>
                                <w:t> </w:t>
                              </w:r>
                              <w:r>
                                <w:rPr>
                                  <w:rFonts w:ascii="Symbol" w:hAnsi="Symbol"/>
                                  <w:sz w:val="24"/>
                                </w:rPr>
                                <w:t></w:t>
                              </w:r>
                              <w:r>
                                <w:rPr>
                                  <w:spacing w:val="36"/>
                                  <w:sz w:val="24"/>
                                </w:rPr>
                                <w:t>  </w:t>
                              </w:r>
                              <w:r>
                                <w:rPr>
                                  <w:spacing w:val="-10"/>
                                  <w:sz w:val="24"/>
                                </w:rPr>
                                <w:t>3</w:t>
                              </w:r>
                            </w:p>
                          </w:txbxContent>
                        </wps:txbx>
                        <wps:bodyPr wrap="square" lIns="0" tIns="0" rIns="0" bIns="0" rtlCol="0">
                          <a:noAutofit/>
                        </wps:bodyPr>
                      </wps:wsp>
                    </wpg:wgp>
                  </a:graphicData>
                </a:graphic>
              </wp:anchor>
            </w:drawing>
          </mc:Choice>
          <mc:Fallback>
            <w:pict>
              <v:group style="position:absolute;margin-left:304.106293pt;margin-top:.466312pt;width:36.35pt;height:32.2pt;mso-position-horizontal-relative:page;mso-position-vertical-relative:paragraph;z-index:-20575232" id="docshapegroup504" coordorigin="6082,9" coordsize="727,644">
                <v:line style="position:absolute" from="6231,194" to="6262,177" stroked="true" strokeweight=".503839pt" strokecolor="#000000">
                  <v:stroke dashstyle="solid"/>
                </v:line>
                <v:line style="position:absolute" from="6262,182" to="6307,262" stroked="true" strokeweight="1.00943pt" strokecolor="#000000">
                  <v:stroke dashstyle="solid"/>
                </v:line>
                <v:shape style="position:absolute;left:6311;top:22;width:193;height:524" id="docshape505" coordorigin="6312,22" coordsize="193,524" path="m6312,262l6370,22m6370,22l6500,22m6474,546l6504,529e" filled="false" stroked="true" strokeweight=".50427pt" strokecolor="#000000">
                  <v:path arrowok="t"/>
                  <v:stroke dashstyle="solid"/>
                </v:shape>
                <v:line style="position:absolute" from="6504,534" to="6549,614" stroked="true" strokeweight="1.009431pt" strokecolor="#000000">
                  <v:stroke dashstyle="solid"/>
                </v:line>
                <v:shape style="position:absolute;left:6082;top:339;width:727;height:275" id="docshape506" coordorigin="6082,339" coordsize="727,275" path="m6554,614l6613,374m6613,374l6742,374m6082,339l6809,339e" filled="false" stroked="true" strokeweight=".50427pt" strokecolor="#000000">
                  <v:path arrowok="t"/>
                  <v:stroke dashstyle="solid"/>
                </v:shape>
                <v:shape style="position:absolute;left:6082;top:9;width:727;height:644" type="#_x0000_t202" id="docshape507" filled="false" stroked="false">
                  <v:textbox inset="0,0,0,0">
                    <w:txbxContent>
                      <w:p>
                        <w:pPr>
                          <w:spacing w:line="292" w:lineRule="exact" w:before="0"/>
                          <w:ind w:left="16" w:right="-15" w:firstLine="0"/>
                          <w:jc w:val="left"/>
                          <w:rPr>
                            <w:sz w:val="24"/>
                          </w:rPr>
                        </w:pPr>
                        <w:r>
                          <w:rPr>
                            <w:sz w:val="24"/>
                          </w:rPr>
                          <w:t>2</w:t>
                        </w:r>
                        <w:r>
                          <w:rPr>
                            <w:spacing w:val="67"/>
                            <w:w w:val="150"/>
                            <w:sz w:val="24"/>
                          </w:rPr>
                          <w:t> </w:t>
                        </w:r>
                        <w:r>
                          <w:rPr>
                            <w:sz w:val="24"/>
                          </w:rPr>
                          <w:t>3</w:t>
                        </w:r>
                        <w:r>
                          <w:rPr>
                            <w:spacing w:val="-11"/>
                            <w:sz w:val="24"/>
                          </w:rPr>
                          <w:t> </w:t>
                        </w:r>
                        <w:r>
                          <w:rPr>
                            <w:rFonts w:ascii="Symbol" w:hAnsi="Symbol"/>
                            <w:spacing w:val="-5"/>
                            <w:sz w:val="24"/>
                          </w:rPr>
                          <w:t></w:t>
                        </w:r>
                        <w:r>
                          <w:rPr>
                            <w:spacing w:val="-5"/>
                            <w:sz w:val="24"/>
                          </w:rPr>
                          <w:t>1</w:t>
                        </w:r>
                      </w:p>
                      <w:p>
                        <w:pPr>
                          <w:spacing w:line="294" w:lineRule="exact" w:before="57"/>
                          <w:ind w:left="55" w:right="0" w:firstLine="0"/>
                          <w:jc w:val="left"/>
                          <w:rPr>
                            <w:sz w:val="24"/>
                          </w:rPr>
                        </w:pPr>
                        <w:r>
                          <w:rPr>
                            <w:sz w:val="24"/>
                          </w:rPr>
                          <w:t>5</w:t>
                        </w:r>
                        <w:r>
                          <w:rPr>
                            <w:spacing w:val="-26"/>
                            <w:sz w:val="24"/>
                          </w:rPr>
                          <w:t> </w:t>
                        </w:r>
                        <w:r>
                          <w:rPr>
                            <w:rFonts w:ascii="Symbol" w:hAnsi="Symbol"/>
                            <w:sz w:val="24"/>
                          </w:rPr>
                          <w:t></w:t>
                        </w:r>
                        <w:r>
                          <w:rPr>
                            <w:spacing w:val="36"/>
                            <w:sz w:val="24"/>
                          </w:rPr>
                          <w:t>  </w:t>
                        </w:r>
                        <w:r>
                          <w:rPr>
                            <w:spacing w:val="-10"/>
                            <w:sz w:val="24"/>
                          </w:rPr>
                          <w:t>3</w:t>
                        </w:r>
                      </w:p>
                    </w:txbxContent>
                  </v:textbox>
                  <w10:wrap type="none"/>
                </v:shape>
                <w10:wrap type="none"/>
              </v:group>
            </w:pict>
          </mc:Fallback>
        </mc:AlternateContent>
      </w:r>
      <w:r>
        <w:rPr>
          <w:sz w:val="22"/>
        </w:rPr>
        <w:t>The</w:t>
      </w:r>
      <w:r>
        <w:rPr>
          <w:spacing w:val="-5"/>
          <w:sz w:val="22"/>
        </w:rPr>
        <w:t> </w:t>
      </w:r>
      <w:r>
        <w:rPr>
          <w:sz w:val="22"/>
        </w:rPr>
        <w:t>teacher</w:t>
      </w:r>
      <w:r>
        <w:rPr>
          <w:spacing w:val="-3"/>
          <w:sz w:val="22"/>
        </w:rPr>
        <w:t> </w:t>
      </w:r>
      <w:r>
        <w:rPr>
          <w:sz w:val="22"/>
        </w:rPr>
        <w:t>also</w:t>
      </w:r>
      <w:r>
        <w:rPr>
          <w:spacing w:val="-5"/>
          <w:sz w:val="22"/>
        </w:rPr>
        <w:t> </w:t>
      </w:r>
      <w:r>
        <w:rPr>
          <w:sz w:val="22"/>
        </w:rPr>
        <w:t>solve</w:t>
      </w:r>
      <w:r>
        <w:rPr>
          <w:spacing w:val="-3"/>
          <w:sz w:val="22"/>
        </w:rPr>
        <w:t> </w:t>
      </w:r>
      <w:r>
        <w:rPr>
          <w:sz w:val="22"/>
        </w:rPr>
        <w:t>division</w:t>
      </w:r>
      <w:r>
        <w:rPr>
          <w:spacing w:val="-3"/>
          <w:sz w:val="22"/>
        </w:rPr>
        <w:t> </w:t>
      </w:r>
      <w:r>
        <w:rPr>
          <w:sz w:val="22"/>
        </w:rPr>
        <w:t>of</w:t>
      </w:r>
      <w:r>
        <w:rPr>
          <w:spacing w:val="-2"/>
          <w:sz w:val="22"/>
        </w:rPr>
        <w:t> surd.</w:t>
      </w:r>
      <w:r>
        <w:rPr>
          <w:sz w:val="22"/>
        </w:rPr>
        <w:tab/>
      </w:r>
      <w:r>
        <w:rPr>
          <w:spacing w:val="-2"/>
          <w:sz w:val="22"/>
        </w:rPr>
        <w:t>Evaluate</w:t>
      </w:r>
      <w:r>
        <w:rPr>
          <w:sz w:val="22"/>
        </w:rPr>
        <w:tab/>
        <w:t>.</w:t>
      </w:r>
      <w:r>
        <w:rPr>
          <w:spacing w:val="-2"/>
          <w:sz w:val="22"/>
        </w:rPr>
        <w:t> </w:t>
      </w:r>
      <w:r>
        <w:rPr>
          <w:sz w:val="22"/>
        </w:rPr>
        <w:t>It</w:t>
      </w:r>
      <w:r>
        <w:rPr>
          <w:spacing w:val="1"/>
          <w:sz w:val="22"/>
        </w:rPr>
        <w:t> </w:t>
      </w:r>
      <w:r>
        <w:rPr>
          <w:sz w:val="22"/>
        </w:rPr>
        <w:t>should</w:t>
      </w:r>
      <w:r>
        <w:rPr>
          <w:spacing w:val="-3"/>
          <w:sz w:val="22"/>
        </w:rPr>
        <w:t> </w:t>
      </w:r>
      <w:r>
        <w:rPr>
          <w:sz w:val="22"/>
        </w:rPr>
        <w:t>be</w:t>
      </w:r>
      <w:r>
        <w:rPr>
          <w:spacing w:val="-2"/>
          <w:sz w:val="22"/>
        </w:rPr>
        <w:t> </w:t>
      </w:r>
      <w:r>
        <w:rPr>
          <w:sz w:val="22"/>
        </w:rPr>
        <w:t>noted</w:t>
      </w:r>
      <w:r>
        <w:rPr>
          <w:spacing w:val="-2"/>
          <w:sz w:val="22"/>
        </w:rPr>
        <w:t> </w:t>
      </w:r>
      <w:r>
        <w:rPr>
          <w:sz w:val="22"/>
        </w:rPr>
        <w:t>that</w:t>
      </w:r>
      <w:r>
        <w:rPr>
          <w:spacing w:val="-1"/>
          <w:sz w:val="22"/>
        </w:rPr>
        <w:t> </w:t>
      </w:r>
      <w:r>
        <w:rPr>
          <w:sz w:val="22"/>
        </w:rPr>
        <w:t>the</w:t>
      </w:r>
      <w:r>
        <w:rPr>
          <w:spacing w:val="-2"/>
          <w:sz w:val="22"/>
        </w:rPr>
        <w:t> </w:t>
      </w:r>
      <w:r>
        <w:rPr>
          <w:sz w:val="22"/>
        </w:rPr>
        <w:t>problem</w:t>
      </w:r>
      <w:r>
        <w:rPr>
          <w:spacing w:val="-3"/>
          <w:sz w:val="22"/>
        </w:rPr>
        <w:t> </w:t>
      </w:r>
      <w:r>
        <w:rPr>
          <w:sz w:val="22"/>
        </w:rPr>
        <w:t>is</w:t>
      </w:r>
      <w:r>
        <w:rPr>
          <w:spacing w:val="1"/>
          <w:sz w:val="22"/>
        </w:rPr>
        <w:t> </w:t>
      </w:r>
      <w:r>
        <w:rPr>
          <w:spacing w:val="-10"/>
          <w:sz w:val="22"/>
        </w:rPr>
        <w:t>a</w:t>
      </w:r>
    </w:p>
    <w:p>
      <w:pPr>
        <w:pStyle w:val="BodyText"/>
        <w:rPr>
          <w:sz w:val="22"/>
        </w:rPr>
      </w:pPr>
    </w:p>
    <w:p>
      <w:pPr>
        <w:pStyle w:val="BodyText"/>
        <w:spacing w:before="54"/>
        <w:rPr>
          <w:sz w:val="22"/>
        </w:rPr>
      </w:pPr>
    </w:p>
    <w:p>
      <w:pPr>
        <w:tabs>
          <w:tab w:pos="8634" w:val="left" w:leader="none"/>
        </w:tabs>
        <w:spacing w:before="0"/>
        <w:ind w:left="960" w:right="0" w:firstLine="0"/>
        <w:jc w:val="left"/>
        <w:rPr>
          <w:sz w:val="22"/>
        </w:rPr>
      </w:pPr>
      <w:r>
        <w:rPr/>
        <mc:AlternateContent>
          <mc:Choice Requires="wps">
            <w:drawing>
              <wp:anchor distT="0" distB="0" distL="0" distR="0" allowOverlap="1" layoutInCell="1" locked="0" behindDoc="1" simplePos="0" relativeHeight="482741760">
                <wp:simplePos x="0" y="0"/>
                <wp:positionH relativeFrom="page">
                  <wp:posOffset>5546194</wp:posOffset>
                </wp:positionH>
                <wp:positionV relativeFrom="paragraph">
                  <wp:posOffset>-17836</wp:posOffset>
                </wp:positionV>
                <wp:extent cx="172085" cy="179705"/>
                <wp:effectExtent l="0" t="0" r="0" b="0"/>
                <wp:wrapNone/>
                <wp:docPr id="844" name="Group 844"/>
                <wp:cNvGraphicFramePr>
                  <a:graphicFrameLocks/>
                </wp:cNvGraphicFramePr>
                <a:graphic>
                  <a:graphicData uri="http://schemas.microsoft.com/office/word/2010/wordprocessingGroup">
                    <wpg:wgp>
                      <wpg:cNvPr id="844" name="Group 844"/>
                      <wpg:cNvGrpSpPr/>
                      <wpg:grpSpPr>
                        <a:xfrm>
                          <a:off x="0" y="0"/>
                          <a:ext cx="172085" cy="179705"/>
                          <a:chExt cx="172085" cy="179705"/>
                        </a:xfrm>
                      </wpg:grpSpPr>
                      <wps:wsp>
                        <wps:cNvPr id="845" name="Graphic 84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846" name="Graphic 84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847" name="Graphic 84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848" name="Textbox 84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36.708221pt;margin-top:-1.404424pt;width:13.55pt;height:14.15pt;mso-position-horizontal-relative:page;mso-position-vertical-relative:paragraph;z-index:-20574720" id="docshapegroup508" coordorigin="8734,-28" coordsize="271,283">
                <v:line style="position:absolute" from="8739,149" to="8769,132" stroked="true" strokeweight=".491742pt" strokecolor="#000000">
                  <v:stroke dashstyle="solid"/>
                </v:line>
                <v:line style="position:absolute" from="8769,136" to="8813,217" stroked="true" strokeweight=".98235pt" strokecolor="#000000">
                  <v:stroke dashstyle="solid"/>
                </v:line>
                <v:shape style="position:absolute;left:8818;top:-24;width:187;height:240" id="docshape509" coordorigin="8818,-23" coordsize="187,240" path="m8818,217l8877,-23m8877,-23l9004,-23e" filled="false" stroked="true" strokeweight=".491461pt" strokecolor="#000000">
                  <v:path arrowok="t"/>
                  <v:stroke dashstyle="solid"/>
                </v:shape>
                <v:shape style="position:absolute;left:8734;top:-29;width:271;height:283" type="#_x0000_t202" id="docshape510"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z w:val="22"/>
        </w:rPr>
        <w:t>division</w:t>
      </w:r>
      <w:r>
        <w:rPr>
          <w:spacing w:val="5"/>
          <w:sz w:val="22"/>
        </w:rPr>
        <w:t> </w:t>
      </w:r>
      <w:r>
        <w:rPr>
          <w:sz w:val="22"/>
        </w:rPr>
        <w:t>problem.</w:t>
      </w:r>
      <w:r>
        <w:rPr>
          <w:spacing w:val="6"/>
          <w:sz w:val="22"/>
        </w:rPr>
        <w:t> </w:t>
      </w:r>
      <w:r>
        <w:rPr>
          <w:sz w:val="22"/>
        </w:rPr>
        <w:t>Thus</w:t>
      </w:r>
      <w:r>
        <w:rPr>
          <w:spacing w:val="7"/>
          <w:sz w:val="22"/>
        </w:rPr>
        <w:t> </w:t>
      </w:r>
      <w:r>
        <w:rPr>
          <w:sz w:val="22"/>
        </w:rPr>
        <w:t>we</w:t>
      </w:r>
      <w:r>
        <w:rPr>
          <w:spacing w:val="4"/>
          <w:sz w:val="22"/>
        </w:rPr>
        <w:t> </w:t>
      </w:r>
      <w:r>
        <w:rPr>
          <w:sz w:val="22"/>
        </w:rPr>
        <w:t>sought</w:t>
      </w:r>
      <w:r>
        <w:rPr>
          <w:spacing w:val="7"/>
          <w:sz w:val="22"/>
        </w:rPr>
        <w:t> </w:t>
      </w:r>
      <w:r>
        <w:rPr>
          <w:sz w:val="22"/>
        </w:rPr>
        <w:t>first</w:t>
      </w:r>
      <w:r>
        <w:rPr>
          <w:spacing w:val="7"/>
          <w:sz w:val="22"/>
        </w:rPr>
        <w:t> </w:t>
      </w:r>
      <w:r>
        <w:rPr>
          <w:sz w:val="22"/>
        </w:rPr>
        <w:t>for</w:t>
      </w:r>
      <w:r>
        <w:rPr>
          <w:spacing w:val="4"/>
          <w:sz w:val="22"/>
        </w:rPr>
        <w:t> </w:t>
      </w:r>
      <w:r>
        <w:rPr>
          <w:sz w:val="22"/>
        </w:rPr>
        <w:t>the</w:t>
      </w:r>
      <w:r>
        <w:rPr>
          <w:spacing w:val="5"/>
          <w:sz w:val="22"/>
        </w:rPr>
        <w:t> </w:t>
      </w:r>
      <w:r>
        <w:rPr>
          <w:sz w:val="22"/>
        </w:rPr>
        <w:t>conjugate</w:t>
      </w:r>
      <w:r>
        <w:rPr>
          <w:spacing w:val="6"/>
          <w:sz w:val="22"/>
        </w:rPr>
        <w:t> </w:t>
      </w:r>
      <w:r>
        <w:rPr>
          <w:sz w:val="22"/>
        </w:rPr>
        <w:t>of</w:t>
      </w:r>
      <w:r>
        <w:rPr>
          <w:spacing w:val="4"/>
          <w:sz w:val="22"/>
        </w:rPr>
        <w:t> </w:t>
      </w:r>
      <w:r>
        <w:rPr>
          <w:sz w:val="22"/>
        </w:rPr>
        <w:t>the</w:t>
      </w:r>
      <w:r>
        <w:rPr>
          <w:spacing w:val="14"/>
          <w:sz w:val="22"/>
        </w:rPr>
        <w:t> </w:t>
      </w:r>
      <w:r>
        <w:rPr>
          <w:sz w:val="22"/>
        </w:rPr>
        <w:t>denominator</w:t>
      </w:r>
      <w:r>
        <w:rPr>
          <w:spacing w:val="4"/>
          <w:sz w:val="22"/>
        </w:rPr>
        <w:t> </w:t>
      </w:r>
      <w:r>
        <w:rPr>
          <w:sz w:val="22"/>
        </w:rPr>
        <w:t>ie</w:t>
      </w:r>
      <w:r>
        <w:rPr>
          <w:spacing w:val="6"/>
          <w:sz w:val="22"/>
        </w:rPr>
        <w:t> </w:t>
      </w:r>
      <w:r>
        <w:rPr>
          <w:spacing w:val="-5"/>
          <w:sz w:val="22"/>
        </w:rPr>
        <w:t>5+</w:t>
      </w:r>
      <w:r>
        <w:rPr>
          <w:sz w:val="22"/>
        </w:rPr>
        <w:tab/>
        <w:t>.then</w:t>
      </w:r>
      <w:r>
        <w:rPr>
          <w:spacing w:val="7"/>
          <w:sz w:val="22"/>
        </w:rPr>
        <w:t> </w:t>
      </w:r>
      <w:r>
        <w:rPr>
          <w:spacing w:val="-2"/>
          <w:sz w:val="22"/>
        </w:rPr>
        <w:t>processed</w:t>
      </w:r>
    </w:p>
    <w:p>
      <w:pPr>
        <w:pStyle w:val="BodyText"/>
        <w:spacing w:before="7"/>
        <w:rPr>
          <w:sz w:val="16"/>
        </w:rPr>
      </w:pPr>
    </w:p>
    <w:p>
      <w:pPr>
        <w:spacing w:after="0"/>
        <w:rPr>
          <w:sz w:val="16"/>
        </w:rPr>
        <w:sectPr>
          <w:pgSz w:w="11910" w:h="16840"/>
          <w:pgMar w:header="0" w:footer="936" w:top="1460" w:bottom="1120" w:left="420" w:right="520"/>
        </w:sectPr>
      </w:pPr>
    </w:p>
    <w:p>
      <w:pPr>
        <w:spacing w:before="91"/>
        <w:ind w:left="960" w:right="0" w:firstLine="0"/>
        <w:jc w:val="left"/>
        <w:rPr>
          <w:sz w:val="22"/>
        </w:rPr>
      </w:pPr>
      <w:r>
        <w:rPr>
          <w:sz w:val="22"/>
        </w:rPr>
        <w:t>by</w:t>
      </w:r>
      <w:r>
        <w:rPr>
          <w:spacing w:val="-5"/>
          <w:sz w:val="22"/>
        </w:rPr>
        <w:t> </w:t>
      </w:r>
      <w:r>
        <w:rPr>
          <w:spacing w:val="-2"/>
          <w:sz w:val="22"/>
        </w:rPr>
        <w:t>rationalization.</w:t>
      </w:r>
    </w:p>
    <w:p>
      <w:pPr>
        <w:spacing w:line="240" w:lineRule="auto" w:before="0"/>
        <w:rPr>
          <w:sz w:val="24"/>
        </w:rPr>
      </w:pPr>
      <w:r>
        <w:rPr/>
        <w:br w:type="column"/>
      </w:r>
      <w:r>
        <w:rPr>
          <w:sz w:val="24"/>
        </w:rPr>
      </w:r>
    </w:p>
    <w:p>
      <w:pPr>
        <w:pStyle w:val="BodyText"/>
      </w:pPr>
    </w:p>
    <w:p>
      <w:pPr>
        <w:pStyle w:val="BodyText"/>
        <w:spacing w:before="39"/>
      </w:pPr>
    </w:p>
    <w:p>
      <w:pPr>
        <w:pStyle w:val="BodyText"/>
        <w:spacing w:line="146" w:lineRule="exact"/>
        <w:ind w:left="95"/>
      </w:pPr>
      <w:r>
        <w:rPr/>
        <mc:AlternateContent>
          <mc:Choice Requires="wps">
            <w:drawing>
              <wp:anchor distT="0" distB="0" distL="0" distR="0" allowOverlap="1" layoutInCell="1" locked="0" behindDoc="1" simplePos="0" relativeHeight="482742272">
                <wp:simplePos x="0" y="0"/>
                <wp:positionH relativeFrom="page">
                  <wp:posOffset>2060243</wp:posOffset>
                </wp:positionH>
                <wp:positionV relativeFrom="paragraph">
                  <wp:posOffset>-6341</wp:posOffset>
                </wp:positionV>
                <wp:extent cx="173355" cy="182245"/>
                <wp:effectExtent l="0" t="0" r="0" b="0"/>
                <wp:wrapNone/>
                <wp:docPr id="849" name="Group 849"/>
                <wp:cNvGraphicFramePr>
                  <a:graphicFrameLocks/>
                </wp:cNvGraphicFramePr>
                <a:graphic>
                  <a:graphicData uri="http://schemas.microsoft.com/office/word/2010/wordprocessingGroup">
                    <wpg:wgp>
                      <wpg:cNvPr id="849" name="Group 849"/>
                      <wpg:cNvGrpSpPr/>
                      <wpg:grpSpPr>
                        <a:xfrm>
                          <a:off x="0" y="0"/>
                          <a:ext cx="173355" cy="182245"/>
                          <a:chExt cx="173355" cy="182245"/>
                        </a:xfrm>
                      </wpg:grpSpPr>
                      <wps:wsp>
                        <wps:cNvPr id="850" name="Graphic 850"/>
                        <wps:cNvSpPr/>
                        <wps:spPr>
                          <a:xfrm>
                            <a:off x="3142" y="102647"/>
                            <a:ext cx="19685" cy="11430"/>
                          </a:xfrm>
                          <a:custGeom>
                            <a:avLst/>
                            <a:gdLst/>
                            <a:ahLst/>
                            <a:cxnLst/>
                            <a:rect l="l" t="t" r="r" b="b"/>
                            <a:pathLst>
                              <a:path w="19685" h="11430">
                                <a:moveTo>
                                  <a:pt x="0" y="10956"/>
                                </a:moveTo>
                                <a:lnTo>
                                  <a:pt x="19666" y="0"/>
                                </a:lnTo>
                              </a:path>
                            </a:pathLst>
                          </a:custGeom>
                          <a:ln w="6281">
                            <a:solidFill>
                              <a:srgbClr val="000000"/>
                            </a:solidFill>
                            <a:prstDash val="solid"/>
                          </a:ln>
                        </wps:spPr>
                        <wps:bodyPr wrap="square" lIns="0" tIns="0" rIns="0" bIns="0" rtlCol="0">
                          <a:prstTxWarp prst="textNoShape">
                            <a:avLst/>
                          </a:prstTxWarp>
                          <a:noAutofit/>
                        </wps:bodyPr>
                      </wps:wsp>
                      <wps:wsp>
                        <wps:cNvPr id="851" name="Graphic 851"/>
                        <wps:cNvSpPr/>
                        <wps:spPr>
                          <a:xfrm>
                            <a:off x="22808" y="105612"/>
                            <a:ext cx="28575" cy="52069"/>
                          </a:xfrm>
                          <a:custGeom>
                            <a:avLst/>
                            <a:gdLst/>
                            <a:ahLst/>
                            <a:cxnLst/>
                            <a:rect l="l" t="t" r="r" b="b"/>
                            <a:pathLst>
                              <a:path w="28575" h="52069">
                                <a:moveTo>
                                  <a:pt x="0" y="0"/>
                                </a:moveTo>
                                <a:lnTo>
                                  <a:pt x="27959" y="51781"/>
                                </a:lnTo>
                              </a:path>
                            </a:pathLst>
                          </a:custGeom>
                          <a:ln w="12498">
                            <a:solidFill>
                              <a:srgbClr val="000000"/>
                            </a:solidFill>
                            <a:prstDash val="solid"/>
                          </a:ln>
                        </wps:spPr>
                        <wps:bodyPr wrap="square" lIns="0" tIns="0" rIns="0" bIns="0" rtlCol="0">
                          <a:prstTxWarp prst="textNoShape">
                            <a:avLst/>
                          </a:prstTxWarp>
                          <a:noAutofit/>
                        </wps:bodyPr>
                      </wps:wsp>
                      <wps:wsp>
                        <wps:cNvPr id="852" name="Graphic 852"/>
                        <wps:cNvSpPr/>
                        <wps:spPr>
                          <a:xfrm>
                            <a:off x="54142" y="3220"/>
                            <a:ext cx="118745" cy="154305"/>
                          </a:xfrm>
                          <a:custGeom>
                            <a:avLst/>
                            <a:gdLst/>
                            <a:ahLst/>
                            <a:cxnLst/>
                            <a:rect l="l" t="t" r="r" b="b"/>
                            <a:pathLst>
                              <a:path w="118745" h="154305">
                                <a:moveTo>
                                  <a:pt x="0" y="154173"/>
                                </a:moveTo>
                                <a:lnTo>
                                  <a:pt x="37186" y="0"/>
                                </a:lnTo>
                              </a:path>
                              <a:path w="118745" h="154305">
                                <a:moveTo>
                                  <a:pt x="37186" y="0"/>
                                </a:moveTo>
                                <a:lnTo>
                                  <a:pt x="118612" y="0"/>
                                </a:lnTo>
                              </a:path>
                            </a:pathLst>
                          </a:custGeom>
                          <a:ln w="6340">
                            <a:solidFill>
                              <a:srgbClr val="000000"/>
                            </a:solidFill>
                            <a:prstDash val="solid"/>
                          </a:ln>
                        </wps:spPr>
                        <wps:bodyPr wrap="square" lIns="0" tIns="0" rIns="0" bIns="0" rtlCol="0">
                          <a:prstTxWarp prst="textNoShape">
                            <a:avLst/>
                          </a:prstTxWarp>
                          <a:noAutofit/>
                        </wps:bodyPr>
                      </wps:wsp>
                      <wps:wsp>
                        <wps:cNvPr id="853" name="Textbox 853"/>
                        <wps:cNvSpPr txBox="1"/>
                        <wps:spPr>
                          <a:xfrm>
                            <a:off x="0" y="0"/>
                            <a:ext cx="173355" cy="182245"/>
                          </a:xfrm>
                          <a:prstGeom prst="rect">
                            <a:avLst/>
                          </a:prstGeom>
                        </wps:spPr>
                        <wps:txbx>
                          <w:txbxContent>
                            <w:p>
                              <w:pPr>
                                <w:spacing w:before="10"/>
                                <w:ind w:left="151" w:right="-58" w:firstLine="0"/>
                                <w:jc w:val="left"/>
                                <w:rPr>
                                  <w:sz w:val="24"/>
                                </w:rPr>
                              </w:pPr>
                              <w:r>
                                <w:rPr>
                                  <w:spacing w:val="-10"/>
                                  <w:w w:val="105"/>
                                  <w:sz w:val="24"/>
                                  <w:u w:val="single"/>
                                </w:rPr>
                                <w:t>3</w:t>
                              </w:r>
                              <w:r>
                                <w:rPr>
                                  <w:spacing w:val="40"/>
                                  <w:w w:val="105"/>
                                  <w:sz w:val="24"/>
                                  <w:u w:val="single"/>
                                </w:rPr>
                                <w:t> </w:t>
                              </w:r>
                            </w:p>
                          </w:txbxContent>
                        </wps:txbx>
                        <wps:bodyPr wrap="square" lIns="0" tIns="0" rIns="0" bIns="0" rtlCol="0">
                          <a:noAutofit/>
                        </wps:bodyPr>
                      </wps:wsp>
                    </wpg:wgp>
                  </a:graphicData>
                </a:graphic>
              </wp:anchor>
            </w:drawing>
          </mc:Choice>
          <mc:Fallback>
            <w:pict>
              <v:group style="position:absolute;margin-left:162.223923pt;margin-top:-.49937pt;width:13.65pt;height:14.35pt;mso-position-horizontal-relative:page;mso-position-vertical-relative:paragraph;z-index:-20574208" id="docshapegroup511" coordorigin="3244,-10" coordsize="273,287">
                <v:line style="position:absolute" from="3249,169" to="3280,152" stroked="true" strokeweight=".494615pt" strokecolor="#000000">
                  <v:stroke dashstyle="solid"/>
                </v:line>
                <v:line style="position:absolute" from="3280,156" to="3324,238" stroked="true" strokeweight=".98417pt" strokecolor="#000000">
                  <v:stroke dashstyle="solid"/>
                </v:line>
                <v:shape style="position:absolute;left:3329;top:-5;width:187;height:243" id="docshape512" coordorigin="3330,-5" coordsize="187,243" path="m3330,238l3388,-5m3388,-5l3517,-5e" filled="false" stroked="true" strokeweight=".499256pt" strokecolor="#000000">
                  <v:path arrowok="t"/>
                  <v:stroke dashstyle="solid"/>
                </v:shape>
                <v:shape style="position:absolute;left:3244;top:-10;width:273;height:287" type="#_x0000_t202" id="docshape513" filled="false" stroked="false">
                  <v:textbox inset="0,0,0,0">
                    <w:txbxContent>
                      <w:p>
                        <w:pPr>
                          <w:spacing w:before="10"/>
                          <w:ind w:left="151" w:right="-58" w:firstLine="0"/>
                          <w:jc w:val="left"/>
                          <w:rPr>
                            <w:sz w:val="24"/>
                          </w:rPr>
                        </w:pPr>
                        <w:r>
                          <w:rPr>
                            <w:spacing w:val="-10"/>
                            <w:w w:val="105"/>
                            <w:sz w:val="24"/>
                            <w:u w:val="single"/>
                          </w:rPr>
                          <w:t>3</w:t>
                        </w:r>
                        <w:r>
                          <w:rPr>
                            <w:spacing w:val="40"/>
                            <w:w w:val="105"/>
                            <w:sz w:val="24"/>
                            <w:u w:val="single"/>
                          </w:rPr>
                          <w:t> </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43328">
                <wp:simplePos x="0" y="0"/>
                <wp:positionH relativeFrom="page">
                  <wp:posOffset>3395571</wp:posOffset>
                </wp:positionH>
                <wp:positionV relativeFrom="paragraph">
                  <wp:posOffset>219452</wp:posOffset>
                </wp:positionV>
                <wp:extent cx="173355" cy="182245"/>
                <wp:effectExtent l="0" t="0" r="0" b="0"/>
                <wp:wrapNone/>
                <wp:docPr id="854" name="Group 854"/>
                <wp:cNvGraphicFramePr>
                  <a:graphicFrameLocks/>
                </wp:cNvGraphicFramePr>
                <a:graphic>
                  <a:graphicData uri="http://schemas.microsoft.com/office/word/2010/wordprocessingGroup">
                    <wpg:wgp>
                      <wpg:cNvPr id="854" name="Group 854"/>
                      <wpg:cNvGrpSpPr/>
                      <wpg:grpSpPr>
                        <a:xfrm>
                          <a:off x="0" y="0"/>
                          <a:ext cx="173355" cy="182245"/>
                          <a:chExt cx="173355" cy="182245"/>
                        </a:xfrm>
                      </wpg:grpSpPr>
                      <wps:wsp>
                        <wps:cNvPr id="855" name="Graphic 855"/>
                        <wps:cNvSpPr/>
                        <wps:spPr>
                          <a:xfrm>
                            <a:off x="3142" y="102654"/>
                            <a:ext cx="20320" cy="11430"/>
                          </a:xfrm>
                          <a:custGeom>
                            <a:avLst/>
                            <a:gdLst/>
                            <a:ahLst/>
                            <a:cxnLst/>
                            <a:rect l="l" t="t" r="r" b="b"/>
                            <a:pathLst>
                              <a:path w="20320" h="11430">
                                <a:moveTo>
                                  <a:pt x="0" y="10949"/>
                                </a:moveTo>
                                <a:lnTo>
                                  <a:pt x="19718" y="0"/>
                                </a:lnTo>
                              </a:path>
                            </a:pathLst>
                          </a:custGeom>
                          <a:ln w="6281">
                            <a:solidFill>
                              <a:srgbClr val="000000"/>
                            </a:solidFill>
                            <a:prstDash val="solid"/>
                          </a:ln>
                        </wps:spPr>
                        <wps:bodyPr wrap="square" lIns="0" tIns="0" rIns="0" bIns="0" rtlCol="0">
                          <a:prstTxWarp prst="textNoShape">
                            <a:avLst/>
                          </a:prstTxWarp>
                          <a:noAutofit/>
                        </wps:bodyPr>
                      </wps:wsp>
                      <wps:wsp>
                        <wps:cNvPr id="856" name="Graphic 856"/>
                        <wps:cNvSpPr/>
                        <wps:spPr>
                          <a:xfrm>
                            <a:off x="22860" y="105613"/>
                            <a:ext cx="27940" cy="52069"/>
                          </a:xfrm>
                          <a:custGeom>
                            <a:avLst/>
                            <a:gdLst/>
                            <a:ahLst/>
                            <a:cxnLst/>
                            <a:rect l="l" t="t" r="r" b="b"/>
                            <a:pathLst>
                              <a:path w="27940" h="52069">
                                <a:moveTo>
                                  <a:pt x="0" y="0"/>
                                </a:moveTo>
                                <a:lnTo>
                                  <a:pt x="27934" y="51788"/>
                                </a:lnTo>
                              </a:path>
                            </a:pathLst>
                          </a:custGeom>
                          <a:ln w="12499">
                            <a:solidFill>
                              <a:srgbClr val="000000"/>
                            </a:solidFill>
                            <a:prstDash val="solid"/>
                          </a:ln>
                        </wps:spPr>
                        <wps:bodyPr wrap="square" lIns="0" tIns="0" rIns="0" bIns="0" rtlCol="0">
                          <a:prstTxWarp prst="textNoShape">
                            <a:avLst/>
                          </a:prstTxWarp>
                          <a:noAutofit/>
                        </wps:bodyPr>
                      </wps:wsp>
                      <wps:wsp>
                        <wps:cNvPr id="857" name="Graphic 857"/>
                        <wps:cNvSpPr/>
                        <wps:spPr>
                          <a:xfrm>
                            <a:off x="53828" y="3220"/>
                            <a:ext cx="119380" cy="154305"/>
                          </a:xfrm>
                          <a:custGeom>
                            <a:avLst/>
                            <a:gdLst/>
                            <a:ahLst/>
                            <a:cxnLst/>
                            <a:rect l="l" t="t" r="r" b="b"/>
                            <a:pathLst>
                              <a:path w="119380" h="154305">
                                <a:moveTo>
                                  <a:pt x="0" y="154182"/>
                                </a:moveTo>
                                <a:lnTo>
                                  <a:pt x="37540" y="0"/>
                                </a:lnTo>
                              </a:path>
                              <a:path w="119380" h="154305">
                                <a:moveTo>
                                  <a:pt x="37540" y="0"/>
                                </a:moveTo>
                                <a:lnTo>
                                  <a:pt x="118941" y="0"/>
                                </a:lnTo>
                              </a:path>
                            </a:pathLst>
                          </a:custGeom>
                          <a:ln w="6340">
                            <a:solidFill>
                              <a:srgbClr val="000000"/>
                            </a:solidFill>
                            <a:prstDash val="solid"/>
                          </a:ln>
                        </wps:spPr>
                        <wps:bodyPr wrap="square" lIns="0" tIns="0" rIns="0" bIns="0" rtlCol="0">
                          <a:prstTxWarp prst="textNoShape">
                            <a:avLst/>
                          </a:prstTxWarp>
                          <a:noAutofit/>
                        </wps:bodyPr>
                      </wps:wsp>
                      <wps:wsp>
                        <wps:cNvPr id="858" name="Textbox 858"/>
                        <wps:cNvSpPr txBox="1"/>
                        <wps:spPr>
                          <a:xfrm>
                            <a:off x="0" y="0"/>
                            <a:ext cx="173355" cy="182245"/>
                          </a:xfrm>
                          <a:prstGeom prst="rect">
                            <a:avLst/>
                          </a:prstGeom>
                        </wps:spPr>
                        <wps:txbx>
                          <w:txbxContent>
                            <w:p>
                              <w:pPr>
                                <w:spacing w:before="10"/>
                                <w:ind w:left="151" w:right="-15" w:firstLine="0"/>
                                <w:jc w:val="left"/>
                                <w:rPr>
                                  <w:sz w:val="24"/>
                                </w:rPr>
                              </w:pPr>
                              <w:r>
                                <w:rPr>
                                  <w:spacing w:val="-10"/>
                                  <w:w w:val="105"/>
                                  <w:sz w:val="24"/>
                                </w:rPr>
                                <w:t>3</w:t>
                              </w:r>
                            </w:p>
                          </w:txbxContent>
                        </wps:txbx>
                        <wps:bodyPr wrap="square" lIns="0" tIns="0" rIns="0" bIns="0" rtlCol="0">
                          <a:noAutofit/>
                        </wps:bodyPr>
                      </wps:wsp>
                    </wpg:wgp>
                  </a:graphicData>
                </a:graphic>
              </wp:anchor>
            </w:drawing>
          </mc:Choice>
          <mc:Fallback>
            <w:pict>
              <v:group style="position:absolute;margin-left:267.367798pt;margin-top:17.279726pt;width:13.65pt;height:14.35pt;mso-position-horizontal-relative:page;mso-position-vertical-relative:paragraph;z-index:15843328" id="docshapegroup514" coordorigin="5347,346" coordsize="273,287">
                <v:line style="position:absolute" from="5352,524" to="5383,507" stroked="true" strokeweight=".494594pt" strokecolor="#000000">
                  <v:stroke dashstyle="solid"/>
                </v:line>
                <v:line style="position:absolute" from="5383,512" to="5427,593" stroked="true" strokeweight=".984183pt" strokecolor="#000000">
                  <v:stroke dashstyle="solid"/>
                </v:line>
                <v:shape style="position:absolute;left:5432;top:350;width:188;height:243" id="docshape515" coordorigin="5432,351" coordsize="188,243" path="m5432,593l5491,351m5491,351l5619,351e" filled="false" stroked="true" strokeweight=".499256pt" strokecolor="#000000">
                  <v:path arrowok="t"/>
                  <v:stroke dashstyle="solid"/>
                </v:shape>
                <v:shape style="position:absolute;left:5347;top:345;width:273;height:287" type="#_x0000_t202" id="docshape516" filled="false" stroked="false">
                  <v:textbox inset="0,0,0,0">
                    <w:txbxContent>
                      <w:p>
                        <w:pPr>
                          <w:spacing w:before="10"/>
                          <w:ind w:left="151" w:right="-15" w:firstLine="0"/>
                          <w:jc w:val="left"/>
                          <w:rPr>
                            <w:sz w:val="24"/>
                          </w:rPr>
                        </w:pPr>
                        <w:r>
                          <w:rPr>
                            <w:spacing w:val="-10"/>
                            <w:w w:val="105"/>
                            <w:sz w:val="24"/>
                          </w:rPr>
                          <w:t>3</w:t>
                        </w:r>
                      </w:p>
                    </w:txbxContent>
                  </v:textbox>
                  <w10:wrap type="none"/>
                </v:shape>
                <w10:wrap type="none"/>
              </v:group>
            </w:pict>
          </mc:Fallback>
        </mc:AlternateContent>
      </w:r>
      <w:r>
        <w:rPr>
          <w:spacing w:val="-10"/>
          <w:w w:val="105"/>
          <w:u w:val="single"/>
        </w:rPr>
        <w:t>2</w:t>
      </w:r>
      <w:r>
        <w:rPr>
          <w:spacing w:val="40"/>
          <w:w w:val="105"/>
          <w:u w:val="single"/>
        </w:rPr>
        <w:t> </w:t>
      </w:r>
    </w:p>
    <w:p>
      <w:pPr>
        <w:spacing w:line="240" w:lineRule="auto" w:before="0"/>
        <w:rPr>
          <w:sz w:val="24"/>
        </w:rPr>
      </w:pPr>
      <w:r>
        <w:rPr/>
        <w:br w:type="column"/>
      </w:r>
      <w:r>
        <w:rPr>
          <w:sz w:val="24"/>
        </w:rPr>
      </w:r>
    </w:p>
    <w:p>
      <w:pPr>
        <w:pStyle w:val="BodyText"/>
      </w:pPr>
    </w:p>
    <w:p>
      <w:pPr>
        <w:pStyle w:val="BodyText"/>
        <w:spacing w:before="22"/>
      </w:pPr>
    </w:p>
    <w:p>
      <w:pPr>
        <w:pStyle w:val="BodyText"/>
        <w:spacing w:line="163" w:lineRule="exact"/>
        <w:ind w:left="129"/>
      </w:pPr>
      <w:r>
        <w:rPr>
          <w:rFonts w:ascii="Symbol" w:hAnsi="Symbol"/>
          <w:w w:val="105"/>
          <w:u w:val="single"/>
        </w:rPr>
        <w:t></w:t>
      </w:r>
      <w:r>
        <w:rPr>
          <w:w w:val="105"/>
          <w:u w:val="single"/>
        </w:rPr>
        <w:t>1</w:t>
      </w:r>
      <w:r>
        <w:rPr>
          <w:spacing w:val="-12"/>
          <w:w w:val="105"/>
        </w:rPr>
        <w:t> </w:t>
      </w:r>
      <w:r>
        <w:rPr>
          <w:rFonts w:ascii="Symbol" w:hAnsi="Symbol"/>
          <w:w w:val="105"/>
          <w:position w:val="-14"/>
        </w:rPr>
        <w:t></w:t>
      </w:r>
      <w:r>
        <w:rPr>
          <w:spacing w:val="12"/>
          <w:w w:val="105"/>
          <w:position w:val="-14"/>
        </w:rPr>
        <w:t> </w:t>
      </w:r>
      <w:r>
        <w:rPr>
          <w:spacing w:val="-10"/>
          <w:w w:val="105"/>
          <w:u w:val="single"/>
        </w:rPr>
        <w:t>2</w:t>
      </w:r>
      <w:r>
        <w:rPr>
          <w:spacing w:val="40"/>
          <w:w w:val="105"/>
          <w:u w:val="single"/>
        </w:rPr>
        <w:t> </w:t>
      </w:r>
    </w:p>
    <w:p>
      <w:pPr>
        <w:spacing w:line="240" w:lineRule="auto" w:before="0"/>
        <w:rPr>
          <w:sz w:val="24"/>
        </w:rPr>
      </w:pPr>
      <w:r>
        <w:rPr/>
        <w:br w:type="column"/>
      </w:r>
      <w:r>
        <w:rPr>
          <w:sz w:val="24"/>
        </w:rPr>
      </w:r>
    </w:p>
    <w:p>
      <w:pPr>
        <w:pStyle w:val="BodyText"/>
      </w:pPr>
    </w:p>
    <w:p>
      <w:pPr>
        <w:pStyle w:val="BodyText"/>
        <w:spacing w:before="22"/>
      </w:pPr>
    </w:p>
    <w:p>
      <w:pPr>
        <w:pStyle w:val="BodyText"/>
        <w:spacing w:line="163" w:lineRule="exact"/>
        <w:ind w:left="129"/>
      </w:pPr>
      <w:r>
        <w:rPr/>
        <mc:AlternateContent>
          <mc:Choice Requires="wps">
            <w:drawing>
              <wp:anchor distT="0" distB="0" distL="0" distR="0" allowOverlap="1" layoutInCell="1" locked="0" behindDoc="0" simplePos="0" relativeHeight="15842304">
                <wp:simplePos x="0" y="0"/>
                <wp:positionH relativeFrom="page">
                  <wp:posOffset>2835155</wp:posOffset>
                </wp:positionH>
                <wp:positionV relativeFrom="paragraph">
                  <wp:posOffset>230247</wp:posOffset>
                </wp:positionV>
                <wp:extent cx="173355" cy="182245"/>
                <wp:effectExtent l="0" t="0" r="0" b="0"/>
                <wp:wrapNone/>
                <wp:docPr id="859" name="Group 859"/>
                <wp:cNvGraphicFramePr>
                  <a:graphicFrameLocks/>
                </wp:cNvGraphicFramePr>
                <a:graphic>
                  <a:graphicData uri="http://schemas.microsoft.com/office/word/2010/wordprocessingGroup">
                    <wpg:wgp>
                      <wpg:cNvPr id="859" name="Group 859"/>
                      <wpg:cNvGrpSpPr/>
                      <wpg:grpSpPr>
                        <a:xfrm>
                          <a:off x="0" y="0"/>
                          <a:ext cx="173355" cy="182245"/>
                          <a:chExt cx="173355" cy="182245"/>
                        </a:xfrm>
                      </wpg:grpSpPr>
                      <wps:wsp>
                        <wps:cNvPr id="860" name="Graphic 860"/>
                        <wps:cNvSpPr/>
                        <wps:spPr>
                          <a:xfrm>
                            <a:off x="3142" y="102654"/>
                            <a:ext cx="19685" cy="11430"/>
                          </a:xfrm>
                          <a:custGeom>
                            <a:avLst/>
                            <a:gdLst/>
                            <a:ahLst/>
                            <a:cxnLst/>
                            <a:rect l="l" t="t" r="r" b="b"/>
                            <a:pathLst>
                              <a:path w="19685" h="11430">
                                <a:moveTo>
                                  <a:pt x="0" y="10949"/>
                                </a:moveTo>
                                <a:lnTo>
                                  <a:pt x="19351" y="0"/>
                                </a:lnTo>
                              </a:path>
                            </a:pathLst>
                          </a:custGeom>
                          <a:ln w="6282">
                            <a:solidFill>
                              <a:srgbClr val="000000"/>
                            </a:solidFill>
                            <a:prstDash val="solid"/>
                          </a:ln>
                        </wps:spPr>
                        <wps:bodyPr wrap="square" lIns="0" tIns="0" rIns="0" bIns="0" rtlCol="0">
                          <a:prstTxWarp prst="textNoShape">
                            <a:avLst/>
                          </a:prstTxWarp>
                          <a:noAutofit/>
                        </wps:bodyPr>
                      </wps:wsp>
                      <wps:wsp>
                        <wps:cNvPr id="861" name="Graphic 861"/>
                        <wps:cNvSpPr/>
                        <wps:spPr>
                          <a:xfrm>
                            <a:off x="22494" y="105613"/>
                            <a:ext cx="28575" cy="52069"/>
                          </a:xfrm>
                          <a:custGeom>
                            <a:avLst/>
                            <a:gdLst/>
                            <a:ahLst/>
                            <a:cxnLst/>
                            <a:rect l="l" t="t" r="r" b="b"/>
                            <a:pathLst>
                              <a:path w="28575" h="52069">
                                <a:moveTo>
                                  <a:pt x="0" y="0"/>
                                </a:moveTo>
                                <a:lnTo>
                                  <a:pt x="27972" y="51788"/>
                                </a:lnTo>
                              </a:path>
                            </a:pathLst>
                          </a:custGeom>
                          <a:ln w="12498">
                            <a:solidFill>
                              <a:srgbClr val="000000"/>
                            </a:solidFill>
                            <a:prstDash val="solid"/>
                          </a:ln>
                        </wps:spPr>
                        <wps:bodyPr wrap="square" lIns="0" tIns="0" rIns="0" bIns="0" rtlCol="0">
                          <a:prstTxWarp prst="textNoShape">
                            <a:avLst/>
                          </a:prstTxWarp>
                          <a:noAutofit/>
                        </wps:bodyPr>
                      </wps:wsp>
                      <wps:wsp>
                        <wps:cNvPr id="862" name="Graphic 862"/>
                        <wps:cNvSpPr/>
                        <wps:spPr>
                          <a:xfrm>
                            <a:off x="53841" y="3220"/>
                            <a:ext cx="119380" cy="154305"/>
                          </a:xfrm>
                          <a:custGeom>
                            <a:avLst/>
                            <a:gdLst/>
                            <a:ahLst/>
                            <a:cxnLst/>
                            <a:rect l="l" t="t" r="r" b="b"/>
                            <a:pathLst>
                              <a:path w="119380" h="154305">
                                <a:moveTo>
                                  <a:pt x="0" y="154182"/>
                                </a:moveTo>
                                <a:lnTo>
                                  <a:pt x="37173" y="0"/>
                                </a:lnTo>
                              </a:path>
                              <a:path w="119380" h="154305">
                                <a:moveTo>
                                  <a:pt x="37173" y="0"/>
                                </a:moveTo>
                                <a:lnTo>
                                  <a:pt x="118903" y="0"/>
                                </a:lnTo>
                              </a:path>
                            </a:pathLst>
                          </a:custGeom>
                          <a:ln w="6340">
                            <a:solidFill>
                              <a:srgbClr val="000000"/>
                            </a:solidFill>
                            <a:prstDash val="solid"/>
                          </a:ln>
                        </wps:spPr>
                        <wps:bodyPr wrap="square" lIns="0" tIns="0" rIns="0" bIns="0" rtlCol="0">
                          <a:prstTxWarp prst="textNoShape">
                            <a:avLst/>
                          </a:prstTxWarp>
                          <a:noAutofit/>
                        </wps:bodyPr>
                      </wps:wsp>
                      <wps:wsp>
                        <wps:cNvPr id="863" name="Textbox 863"/>
                        <wps:cNvSpPr txBox="1"/>
                        <wps:spPr>
                          <a:xfrm>
                            <a:off x="0" y="0"/>
                            <a:ext cx="173355" cy="182245"/>
                          </a:xfrm>
                          <a:prstGeom prst="rect">
                            <a:avLst/>
                          </a:prstGeom>
                        </wps:spPr>
                        <wps:txbx>
                          <w:txbxContent>
                            <w:p>
                              <w:pPr>
                                <w:spacing w:before="10"/>
                                <w:ind w:left="150" w:right="-15" w:firstLine="0"/>
                                <w:jc w:val="left"/>
                                <w:rPr>
                                  <w:sz w:val="24"/>
                                </w:rPr>
                              </w:pPr>
                              <w:r>
                                <w:rPr>
                                  <w:spacing w:val="-10"/>
                                  <w:w w:val="105"/>
                                  <w:sz w:val="24"/>
                                </w:rPr>
                                <w:t>3</w:t>
                              </w:r>
                            </w:p>
                          </w:txbxContent>
                        </wps:txbx>
                        <wps:bodyPr wrap="square" lIns="0" tIns="0" rIns="0" bIns="0" rtlCol="0">
                          <a:noAutofit/>
                        </wps:bodyPr>
                      </wps:wsp>
                    </wpg:wgp>
                  </a:graphicData>
                </a:graphic>
              </wp:anchor>
            </w:drawing>
          </mc:Choice>
          <mc:Fallback>
            <w:pict>
              <v:group style="position:absolute;margin-left:223.240601pt;margin-top:18.129719pt;width:13.65pt;height:14.35pt;mso-position-horizontal-relative:page;mso-position-vertical-relative:paragraph;z-index:15842304" id="docshapegroup517" coordorigin="4465,363" coordsize="273,287">
                <v:line style="position:absolute" from="4470,541" to="4500,524" stroked="true" strokeweight=".494715pt" strokecolor="#000000">
                  <v:stroke dashstyle="solid"/>
                </v:line>
                <v:line style="position:absolute" from="4500,529" to="4544,610" stroked="true" strokeweight=".984167pt" strokecolor="#000000">
                  <v:stroke dashstyle="solid"/>
                </v:line>
                <v:shape style="position:absolute;left:4549;top:367;width:188;height:243" id="docshape518" coordorigin="4550,368" coordsize="188,243" path="m4550,610l4608,368m4608,368l4737,368e" filled="false" stroked="true" strokeweight=".499256pt" strokecolor="#000000">
                  <v:path arrowok="t"/>
                  <v:stroke dashstyle="solid"/>
                </v:shape>
                <v:shape style="position:absolute;left:4464;top:362;width:273;height:287" type="#_x0000_t202" id="docshape519" filled="false" stroked="false">
                  <v:textbox inset="0,0,0,0">
                    <w:txbxContent>
                      <w:p>
                        <w:pPr>
                          <w:spacing w:before="10"/>
                          <w:ind w:left="150" w:right="-15" w:firstLine="0"/>
                          <w:jc w:val="left"/>
                          <w:rPr>
                            <w:sz w:val="24"/>
                          </w:rPr>
                        </w:pPr>
                        <w:r>
                          <w:rPr>
                            <w:spacing w:val="-10"/>
                            <w:w w:val="105"/>
                            <w:sz w:val="24"/>
                          </w:rPr>
                          <w:t>3</w:t>
                        </w:r>
                      </w:p>
                    </w:txbxContent>
                  </v:textbox>
                  <w10:wrap type="none"/>
                </v:shape>
                <w10:wrap type="none"/>
              </v:group>
            </w:pict>
          </mc:Fallback>
        </mc:AlternateContent>
      </w:r>
      <w:r>
        <w:rPr>
          <w:rFonts w:ascii="Symbol" w:hAnsi="Symbol"/>
          <w:spacing w:val="10"/>
          <w:u w:val="single"/>
        </w:rPr>
        <w:t></w:t>
      </w:r>
      <w:r>
        <w:rPr>
          <w:spacing w:val="10"/>
          <w:u w:val="single"/>
        </w:rPr>
        <w:t>1</w:t>
      </w:r>
      <w:r>
        <w:rPr>
          <w:rFonts w:ascii="Symbol" w:hAnsi="Symbol"/>
          <w:spacing w:val="10"/>
          <w:position w:val="-14"/>
        </w:rPr>
        <w:t></w:t>
      </w:r>
      <w:r>
        <w:rPr>
          <w:spacing w:val="-9"/>
          <w:position w:val="-14"/>
        </w:rPr>
        <w:t> </w:t>
      </w:r>
      <w:r>
        <w:rPr>
          <w:u w:val="single"/>
        </w:rPr>
        <w:t>5</w:t>
      </w:r>
      <w:r>
        <w:rPr>
          <w:spacing w:val="-22"/>
          <w:u w:val="single"/>
        </w:rPr>
        <w:t> </w:t>
      </w:r>
      <w:r>
        <w:rPr>
          <w:rFonts w:ascii="Symbol" w:hAnsi="Symbol"/>
          <w:spacing w:val="-12"/>
          <w:u w:val="single"/>
        </w:rPr>
        <w:t></w:t>
      </w:r>
      <w:r>
        <w:rPr>
          <w:spacing w:val="40"/>
          <w:u w:val="single"/>
        </w:rPr>
        <w:t> </w:t>
      </w:r>
    </w:p>
    <w:p>
      <w:pPr>
        <w:spacing w:line="240" w:lineRule="auto" w:before="0"/>
        <w:rPr>
          <w:sz w:val="24"/>
        </w:rPr>
      </w:pPr>
      <w:r>
        <w:rPr/>
        <w:br w:type="column"/>
      </w:r>
      <w:r>
        <w:rPr>
          <w:sz w:val="24"/>
        </w:rPr>
      </w:r>
    </w:p>
    <w:p>
      <w:pPr>
        <w:pStyle w:val="BodyText"/>
        <w:spacing w:before="107"/>
      </w:pPr>
    </w:p>
    <w:p>
      <w:pPr>
        <w:pStyle w:val="BodyText"/>
        <w:spacing w:line="354" w:lineRule="exact"/>
        <w:ind w:left="164"/>
      </w:pPr>
      <w:r>
        <w:rPr>
          <w:rFonts w:ascii="Symbol" w:hAnsi="Symbol"/>
          <w:position w:val="-14"/>
        </w:rPr>
        <w:t></w:t>
      </w:r>
      <w:r>
        <w:rPr>
          <w:spacing w:val="12"/>
          <w:position w:val="-14"/>
        </w:rPr>
        <w:t> </w:t>
      </w:r>
      <w:r>
        <w:rPr>
          <w:rFonts w:ascii="Symbol" w:hAnsi="Symbol"/>
          <w:spacing w:val="-5"/>
          <w:sz w:val="43"/>
          <w:u w:val="single"/>
        </w:rPr>
        <w:t></w:t>
      </w:r>
      <w:r>
        <w:rPr>
          <w:spacing w:val="-5"/>
          <w:u w:val="single"/>
        </w:rPr>
        <w:t>2</w:t>
      </w:r>
      <w:r>
        <w:rPr>
          <w:spacing w:val="40"/>
          <w:u w:val="single"/>
        </w:rPr>
        <w:t> </w:t>
      </w:r>
    </w:p>
    <w:p>
      <w:pPr>
        <w:spacing w:line="240" w:lineRule="auto" w:before="0"/>
        <w:rPr>
          <w:sz w:val="24"/>
        </w:rPr>
      </w:pPr>
      <w:r>
        <w:rPr/>
        <w:br w:type="column"/>
      </w:r>
      <w:r>
        <w:rPr>
          <w:sz w:val="24"/>
        </w:rPr>
      </w:r>
    </w:p>
    <w:p>
      <w:pPr>
        <w:pStyle w:val="BodyText"/>
        <w:spacing w:before="107"/>
      </w:pPr>
    </w:p>
    <w:p>
      <w:pPr>
        <w:spacing w:line="354" w:lineRule="exact" w:before="0"/>
        <w:ind w:left="129" w:right="0" w:firstLine="0"/>
        <w:jc w:val="left"/>
        <w:rPr>
          <w:rFonts w:ascii="Symbol" w:hAnsi="Symbol"/>
          <w:sz w:val="43"/>
        </w:rPr>
      </w:pPr>
      <w:r>
        <w:rPr/>
        <mc:AlternateContent>
          <mc:Choice Requires="wps">
            <w:drawing>
              <wp:anchor distT="0" distB="0" distL="0" distR="0" allowOverlap="1" layoutInCell="1" locked="0" behindDoc="1" simplePos="0" relativeHeight="482745856">
                <wp:simplePos x="0" y="0"/>
                <wp:positionH relativeFrom="page">
                  <wp:posOffset>4513062</wp:posOffset>
                </wp:positionH>
                <wp:positionV relativeFrom="paragraph">
                  <wp:posOffset>125723</wp:posOffset>
                </wp:positionV>
                <wp:extent cx="173355" cy="163830"/>
                <wp:effectExtent l="0" t="0" r="0" b="0"/>
                <wp:wrapNone/>
                <wp:docPr id="864" name="Group 864"/>
                <wp:cNvGraphicFramePr>
                  <a:graphicFrameLocks/>
                </wp:cNvGraphicFramePr>
                <a:graphic>
                  <a:graphicData uri="http://schemas.microsoft.com/office/word/2010/wordprocessingGroup">
                    <wpg:wgp>
                      <wpg:cNvPr id="864" name="Group 864"/>
                      <wpg:cNvGrpSpPr/>
                      <wpg:grpSpPr>
                        <a:xfrm>
                          <a:off x="0" y="0"/>
                          <a:ext cx="173355" cy="163830"/>
                          <a:chExt cx="173355" cy="163830"/>
                        </a:xfrm>
                      </wpg:grpSpPr>
                      <wps:wsp>
                        <wps:cNvPr id="865" name="Graphic 865"/>
                        <wps:cNvSpPr/>
                        <wps:spPr>
                          <a:xfrm>
                            <a:off x="3142" y="102647"/>
                            <a:ext cx="19685" cy="11430"/>
                          </a:xfrm>
                          <a:custGeom>
                            <a:avLst/>
                            <a:gdLst/>
                            <a:ahLst/>
                            <a:cxnLst/>
                            <a:rect l="l" t="t" r="r" b="b"/>
                            <a:pathLst>
                              <a:path w="19685" h="11430">
                                <a:moveTo>
                                  <a:pt x="0" y="10956"/>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866" name="Graphic 866"/>
                        <wps:cNvSpPr/>
                        <wps:spPr>
                          <a:xfrm>
                            <a:off x="22482" y="105612"/>
                            <a:ext cx="28575" cy="52069"/>
                          </a:xfrm>
                          <a:custGeom>
                            <a:avLst/>
                            <a:gdLst/>
                            <a:ahLst/>
                            <a:cxnLst/>
                            <a:rect l="l" t="t" r="r" b="b"/>
                            <a:pathLst>
                              <a:path w="28575" h="52069">
                                <a:moveTo>
                                  <a:pt x="0" y="0"/>
                                </a:moveTo>
                                <a:lnTo>
                                  <a:pt x="28313" y="51781"/>
                                </a:lnTo>
                              </a:path>
                            </a:pathLst>
                          </a:custGeom>
                          <a:ln w="12497">
                            <a:solidFill>
                              <a:srgbClr val="000000"/>
                            </a:solidFill>
                            <a:prstDash val="solid"/>
                          </a:ln>
                        </wps:spPr>
                        <wps:bodyPr wrap="square" lIns="0" tIns="0" rIns="0" bIns="0" rtlCol="0">
                          <a:prstTxWarp prst="textNoShape">
                            <a:avLst/>
                          </a:prstTxWarp>
                          <a:noAutofit/>
                        </wps:bodyPr>
                      </wps:wsp>
                      <wps:wsp>
                        <wps:cNvPr id="867" name="Graphic 867"/>
                        <wps:cNvSpPr/>
                        <wps:spPr>
                          <a:xfrm>
                            <a:off x="53828" y="3220"/>
                            <a:ext cx="119380" cy="154305"/>
                          </a:xfrm>
                          <a:custGeom>
                            <a:avLst/>
                            <a:gdLst/>
                            <a:ahLst/>
                            <a:cxnLst/>
                            <a:rect l="l" t="t" r="r" b="b"/>
                            <a:pathLst>
                              <a:path w="119380" h="154305">
                                <a:moveTo>
                                  <a:pt x="0" y="154173"/>
                                </a:moveTo>
                                <a:lnTo>
                                  <a:pt x="37287" y="0"/>
                                </a:lnTo>
                              </a:path>
                              <a:path w="119380" h="154305">
                                <a:moveTo>
                                  <a:pt x="37287" y="0"/>
                                </a:moveTo>
                                <a:lnTo>
                                  <a:pt x="118941" y="0"/>
                                </a:lnTo>
                              </a:path>
                            </a:pathLst>
                          </a:custGeom>
                          <a:ln w="63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5.359283pt;margin-top:9.899461pt;width:13.65pt;height:12.9pt;mso-position-horizontal-relative:page;mso-position-vertical-relative:paragraph;z-index:-20570624" id="docshapegroup520" coordorigin="7107,198" coordsize="273,258">
                <v:line style="position:absolute" from="7112,377" to="7143,360" stroked="true" strokeweight=".494723pt" strokecolor="#000000">
                  <v:stroke dashstyle="solid"/>
                </v:line>
                <v:line style="position:absolute" from="7143,364" to="7187,446" stroked="true" strokeweight=".984018pt" strokecolor="#000000">
                  <v:stroke dashstyle="solid"/>
                </v:line>
                <v:shape style="position:absolute;left:7191;top:203;width:188;height:243" id="docshape521" coordorigin="7192,203" coordsize="188,243" path="m7192,446l7251,203m7251,203l7379,203e" filled="false" stroked="true" strokeweight=".499256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46368">
                <wp:simplePos x="0" y="0"/>
                <wp:positionH relativeFrom="page">
                  <wp:posOffset>4023014</wp:posOffset>
                </wp:positionH>
                <wp:positionV relativeFrom="paragraph">
                  <wp:posOffset>351517</wp:posOffset>
                </wp:positionV>
                <wp:extent cx="173355" cy="163830"/>
                <wp:effectExtent l="0" t="0" r="0" b="0"/>
                <wp:wrapNone/>
                <wp:docPr id="868" name="Group 868"/>
                <wp:cNvGraphicFramePr>
                  <a:graphicFrameLocks/>
                </wp:cNvGraphicFramePr>
                <a:graphic>
                  <a:graphicData uri="http://schemas.microsoft.com/office/word/2010/wordprocessingGroup">
                    <wpg:wgp>
                      <wpg:cNvPr id="868" name="Group 868"/>
                      <wpg:cNvGrpSpPr/>
                      <wpg:grpSpPr>
                        <a:xfrm>
                          <a:off x="0" y="0"/>
                          <a:ext cx="173355" cy="163830"/>
                          <a:chExt cx="173355" cy="163830"/>
                        </a:xfrm>
                      </wpg:grpSpPr>
                      <wps:wsp>
                        <wps:cNvPr id="869" name="Graphic 869"/>
                        <wps:cNvSpPr/>
                        <wps:spPr>
                          <a:xfrm>
                            <a:off x="3142" y="102654"/>
                            <a:ext cx="19685" cy="11430"/>
                          </a:xfrm>
                          <a:custGeom>
                            <a:avLst/>
                            <a:gdLst/>
                            <a:ahLst/>
                            <a:cxnLst/>
                            <a:rect l="l" t="t" r="r" b="b"/>
                            <a:pathLst>
                              <a:path w="19685" h="11430">
                                <a:moveTo>
                                  <a:pt x="0" y="10949"/>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870" name="Graphic 870"/>
                        <wps:cNvSpPr/>
                        <wps:spPr>
                          <a:xfrm>
                            <a:off x="22481" y="105613"/>
                            <a:ext cx="28575" cy="52069"/>
                          </a:xfrm>
                          <a:custGeom>
                            <a:avLst/>
                            <a:gdLst/>
                            <a:ahLst/>
                            <a:cxnLst/>
                            <a:rect l="l" t="t" r="r" b="b"/>
                            <a:pathLst>
                              <a:path w="28575" h="52069">
                                <a:moveTo>
                                  <a:pt x="0" y="0"/>
                                </a:moveTo>
                                <a:lnTo>
                                  <a:pt x="28313" y="51788"/>
                                </a:lnTo>
                              </a:path>
                            </a:pathLst>
                          </a:custGeom>
                          <a:ln w="12497">
                            <a:solidFill>
                              <a:srgbClr val="000000"/>
                            </a:solidFill>
                            <a:prstDash val="solid"/>
                          </a:ln>
                        </wps:spPr>
                        <wps:bodyPr wrap="square" lIns="0" tIns="0" rIns="0" bIns="0" rtlCol="0">
                          <a:prstTxWarp prst="textNoShape">
                            <a:avLst/>
                          </a:prstTxWarp>
                          <a:noAutofit/>
                        </wps:bodyPr>
                      </wps:wsp>
                      <wps:wsp>
                        <wps:cNvPr id="871" name="Graphic 871"/>
                        <wps:cNvSpPr/>
                        <wps:spPr>
                          <a:xfrm>
                            <a:off x="53828" y="3220"/>
                            <a:ext cx="119380" cy="154305"/>
                          </a:xfrm>
                          <a:custGeom>
                            <a:avLst/>
                            <a:gdLst/>
                            <a:ahLst/>
                            <a:cxnLst/>
                            <a:rect l="l" t="t" r="r" b="b"/>
                            <a:pathLst>
                              <a:path w="119380" h="154305">
                                <a:moveTo>
                                  <a:pt x="0" y="154182"/>
                                </a:moveTo>
                                <a:lnTo>
                                  <a:pt x="37161" y="0"/>
                                </a:lnTo>
                              </a:path>
                              <a:path w="119380" h="154305">
                                <a:moveTo>
                                  <a:pt x="37161" y="0"/>
                                </a:moveTo>
                                <a:lnTo>
                                  <a:pt x="118941" y="0"/>
                                </a:lnTo>
                              </a:path>
                            </a:pathLst>
                          </a:custGeom>
                          <a:ln w="63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6.772797pt;margin-top:27.678547pt;width:13.65pt;height:12.9pt;mso-position-horizontal-relative:page;mso-position-vertical-relative:paragraph;z-index:-20570112" id="docshapegroup522" coordorigin="6335,554" coordsize="273,258">
                <v:line style="position:absolute" from="6340,732" to="6371,715" stroked="true" strokeweight=".494719pt" strokecolor="#000000">
                  <v:stroke dashstyle="solid"/>
                </v:line>
                <v:line style="position:absolute" from="6371,720" to="6415,801" stroked="true" strokeweight=".98402pt" strokecolor="#000000">
                  <v:stroke dashstyle="solid"/>
                </v:line>
                <v:shape style="position:absolute;left:6420;top:558;width:188;height:243" id="docshape523" coordorigin="6420,559" coordsize="188,243" path="m6420,801l6479,559m6479,559l6608,559e" filled="false" stroked="true" strokeweight=".499256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46880">
                <wp:simplePos x="0" y="0"/>
                <wp:positionH relativeFrom="page">
                  <wp:posOffset>4483359</wp:posOffset>
                </wp:positionH>
                <wp:positionV relativeFrom="paragraph">
                  <wp:posOffset>351517</wp:posOffset>
                </wp:positionV>
                <wp:extent cx="172720" cy="163830"/>
                <wp:effectExtent l="0" t="0" r="0" b="0"/>
                <wp:wrapNone/>
                <wp:docPr id="872" name="Group 872"/>
                <wp:cNvGraphicFramePr>
                  <a:graphicFrameLocks/>
                </wp:cNvGraphicFramePr>
                <a:graphic>
                  <a:graphicData uri="http://schemas.microsoft.com/office/word/2010/wordprocessingGroup">
                    <wpg:wgp>
                      <wpg:cNvPr id="872" name="Group 872"/>
                      <wpg:cNvGrpSpPr/>
                      <wpg:grpSpPr>
                        <a:xfrm>
                          <a:off x="0" y="0"/>
                          <a:ext cx="172720" cy="163830"/>
                          <a:chExt cx="172720" cy="163830"/>
                        </a:xfrm>
                      </wpg:grpSpPr>
                      <wps:wsp>
                        <wps:cNvPr id="873" name="Graphic 873"/>
                        <wps:cNvSpPr/>
                        <wps:spPr>
                          <a:xfrm>
                            <a:off x="3142" y="102654"/>
                            <a:ext cx="19685" cy="11430"/>
                          </a:xfrm>
                          <a:custGeom>
                            <a:avLst/>
                            <a:gdLst/>
                            <a:ahLst/>
                            <a:cxnLst/>
                            <a:rect l="l" t="t" r="r" b="b"/>
                            <a:pathLst>
                              <a:path w="19685" h="11430">
                                <a:moveTo>
                                  <a:pt x="0" y="10949"/>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874" name="Graphic 874"/>
                        <wps:cNvSpPr/>
                        <wps:spPr>
                          <a:xfrm>
                            <a:off x="22481" y="105613"/>
                            <a:ext cx="28575" cy="52069"/>
                          </a:xfrm>
                          <a:custGeom>
                            <a:avLst/>
                            <a:gdLst/>
                            <a:ahLst/>
                            <a:cxnLst/>
                            <a:rect l="l" t="t" r="r" b="b"/>
                            <a:pathLst>
                              <a:path w="28575" h="52069">
                                <a:moveTo>
                                  <a:pt x="0" y="0"/>
                                </a:moveTo>
                                <a:lnTo>
                                  <a:pt x="28186" y="51788"/>
                                </a:lnTo>
                              </a:path>
                            </a:pathLst>
                          </a:custGeom>
                          <a:ln w="12497">
                            <a:solidFill>
                              <a:srgbClr val="000000"/>
                            </a:solidFill>
                            <a:prstDash val="solid"/>
                          </a:ln>
                        </wps:spPr>
                        <wps:bodyPr wrap="square" lIns="0" tIns="0" rIns="0" bIns="0" rtlCol="0">
                          <a:prstTxWarp prst="textNoShape">
                            <a:avLst/>
                          </a:prstTxWarp>
                          <a:noAutofit/>
                        </wps:bodyPr>
                      </wps:wsp>
                      <wps:wsp>
                        <wps:cNvPr id="875" name="Graphic 875"/>
                        <wps:cNvSpPr/>
                        <wps:spPr>
                          <a:xfrm>
                            <a:off x="53828" y="3220"/>
                            <a:ext cx="119380" cy="154305"/>
                          </a:xfrm>
                          <a:custGeom>
                            <a:avLst/>
                            <a:gdLst/>
                            <a:ahLst/>
                            <a:cxnLst/>
                            <a:rect l="l" t="t" r="r" b="b"/>
                            <a:pathLst>
                              <a:path w="119380" h="154305">
                                <a:moveTo>
                                  <a:pt x="0" y="154182"/>
                                </a:moveTo>
                                <a:lnTo>
                                  <a:pt x="37414" y="0"/>
                                </a:lnTo>
                              </a:path>
                              <a:path w="119380" h="154305">
                                <a:moveTo>
                                  <a:pt x="37414" y="0"/>
                                </a:moveTo>
                                <a:lnTo>
                                  <a:pt x="118814" y="0"/>
                                </a:lnTo>
                              </a:path>
                            </a:pathLst>
                          </a:custGeom>
                          <a:ln w="63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020416pt;margin-top:27.678553pt;width:13.6pt;height:12.9pt;mso-position-horizontal-relative:page;mso-position-vertical-relative:paragraph;z-index:-20569600" id="docshapegroup524" coordorigin="7060,554" coordsize="272,258">
                <v:line style="position:absolute" from="7065,732" to="7096,715" stroked="true" strokeweight=".494719pt" strokecolor="#000000">
                  <v:stroke dashstyle="solid"/>
                </v:line>
                <v:line style="position:absolute" from="7096,720" to="7140,801" stroked="true" strokeweight=".984074pt" strokecolor="#000000">
                  <v:stroke dashstyle="solid"/>
                </v:line>
                <v:shape style="position:absolute;left:7145;top:558;width:188;height:243" id="docshape525" coordorigin="7145,559" coordsize="188,243" path="m7145,801l7204,559m7204,559l7332,559e" filled="false" stroked="true" strokeweight=".499256pt" strokecolor="#000000">
                  <v:path arrowok="t"/>
                  <v:stroke dashstyle="solid"/>
                </v:shape>
                <w10:wrap type="none"/>
              </v:group>
            </w:pict>
          </mc:Fallback>
        </mc:AlternateContent>
      </w:r>
      <w:r>
        <w:rPr>
          <w:rFonts w:ascii="Symbol" w:hAnsi="Symbol"/>
          <w:spacing w:val="-18"/>
          <w:sz w:val="24"/>
          <w:u w:val="single"/>
        </w:rPr>
        <w:t></w:t>
      </w:r>
      <w:r>
        <w:rPr>
          <w:spacing w:val="-18"/>
          <w:sz w:val="24"/>
          <w:u w:val="single"/>
        </w:rPr>
        <w:t>1</w:t>
      </w:r>
      <w:r>
        <w:rPr>
          <w:rFonts w:ascii="Symbol" w:hAnsi="Symbol"/>
          <w:spacing w:val="-18"/>
          <w:sz w:val="43"/>
          <w:u w:val="single"/>
        </w:rPr>
        <w:t></w:t>
      </w:r>
      <w:r>
        <w:rPr>
          <w:spacing w:val="-18"/>
          <w:sz w:val="24"/>
          <w:u w:val="single"/>
        </w:rPr>
        <w:t>5</w:t>
      </w:r>
      <w:r>
        <w:rPr>
          <w:spacing w:val="-34"/>
          <w:sz w:val="24"/>
          <w:u w:val="single"/>
        </w:rPr>
        <w:t> </w:t>
      </w:r>
      <w:r>
        <w:rPr>
          <w:rFonts w:ascii="Symbol" w:hAnsi="Symbol"/>
          <w:spacing w:val="-18"/>
          <w:sz w:val="24"/>
          <w:u w:val="single"/>
        </w:rPr>
        <w:t></w:t>
      </w:r>
      <w:r>
        <w:rPr>
          <w:spacing w:val="70"/>
          <w:sz w:val="24"/>
          <w:u w:val="single"/>
        </w:rPr>
        <w:t> </w:t>
      </w:r>
      <w:r>
        <w:rPr>
          <w:spacing w:val="-18"/>
          <w:sz w:val="24"/>
          <w:u w:val="single"/>
        </w:rPr>
        <w:t>3</w:t>
      </w:r>
      <w:r>
        <w:rPr>
          <w:rFonts w:ascii="Symbol" w:hAnsi="Symbol"/>
          <w:spacing w:val="-18"/>
          <w:sz w:val="43"/>
          <w:u w:val="single"/>
        </w:rPr>
        <w:t></w:t>
      </w:r>
    </w:p>
    <w:p>
      <w:pPr>
        <w:spacing w:after="0" w:line="354" w:lineRule="exact"/>
        <w:jc w:val="left"/>
        <w:rPr>
          <w:rFonts w:ascii="Symbol" w:hAnsi="Symbol"/>
          <w:sz w:val="43"/>
        </w:rPr>
        <w:sectPr>
          <w:type w:val="continuous"/>
          <w:pgSz w:w="11910" w:h="16840"/>
          <w:pgMar w:header="0" w:footer="936" w:top="1360" w:bottom="2600" w:left="420" w:right="520"/>
          <w:cols w:num="6" w:equalWidth="0">
            <w:col w:w="2563" w:space="40"/>
            <w:col w:w="374" w:space="39"/>
            <w:col w:w="939" w:space="39"/>
            <w:col w:w="1085" w:space="39"/>
            <w:col w:w="707" w:space="40"/>
            <w:col w:w="5105"/>
          </w:cols>
        </w:sectPr>
      </w:pPr>
    </w:p>
    <w:p>
      <w:pPr>
        <w:pStyle w:val="BodyText"/>
        <w:spacing w:before="192"/>
        <w:jc w:val="right"/>
        <w:rPr>
          <w:rFonts w:ascii="Symbol" w:hAnsi="Symbol"/>
        </w:rPr>
      </w:pPr>
      <w:r>
        <w:rPr/>
        <mc:AlternateContent>
          <mc:Choice Requires="wps">
            <w:drawing>
              <wp:anchor distT="0" distB="0" distL="0" distR="0" allowOverlap="1" layoutInCell="1" locked="0" behindDoc="0" simplePos="0" relativeHeight="15841280">
                <wp:simplePos x="0" y="0"/>
                <wp:positionH relativeFrom="page">
                  <wp:posOffset>2213879</wp:posOffset>
                </wp:positionH>
                <wp:positionV relativeFrom="paragraph">
                  <wp:posOffset>126719</wp:posOffset>
                </wp:positionV>
                <wp:extent cx="172720" cy="182245"/>
                <wp:effectExtent l="0" t="0" r="0" b="0"/>
                <wp:wrapNone/>
                <wp:docPr id="876" name="Group 876"/>
                <wp:cNvGraphicFramePr>
                  <a:graphicFrameLocks/>
                </wp:cNvGraphicFramePr>
                <a:graphic>
                  <a:graphicData uri="http://schemas.microsoft.com/office/word/2010/wordprocessingGroup">
                    <wpg:wgp>
                      <wpg:cNvPr id="876" name="Group 876"/>
                      <wpg:cNvGrpSpPr/>
                      <wpg:grpSpPr>
                        <a:xfrm>
                          <a:off x="0" y="0"/>
                          <a:ext cx="172720" cy="182245"/>
                          <a:chExt cx="172720" cy="182245"/>
                        </a:xfrm>
                      </wpg:grpSpPr>
                      <wps:wsp>
                        <wps:cNvPr id="877" name="Graphic 877"/>
                        <wps:cNvSpPr/>
                        <wps:spPr>
                          <a:xfrm>
                            <a:off x="3142" y="102654"/>
                            <a:ext cx="19685" cy="11430"/>
                          </a:xfrm>
                          <a:custGeom>
                            <a:avLst/>
                            <a:gdLst/>
                            <a:ahLst/>
                            <a:cxnLst/>
                            <a:rect l="l" t="t" r="r" b="b"/>
                            <a:pathLst>
                              <a:path w="19685" h="11430">
                                <a:moveTo>
                                  <a:pt x="0" y="10949"/>
                                </a:moveTo>
                                <a:lnTo>
                                  <a:pt x="19351" y="0"/>
                                </a:lnTo>
                              </a:path>
                            </a:pathLst>
                          </a:custGeom>
                          <a:ln w="6282">
                            <a:solidFill>
                              <a:srgbClr val="000000"/>
                            </a:solidFill>
                            <a:prstDash val="solid"/>
                          </a:ln>
                        </wps:spPr>
                        <wps:bodyPr wrap="square" lIns="0" tIns="0" rIns="0" bIns="0" rtlCol="0">
                          <a:prstTxWarp prst="textNoShape">
                            <a:avLst/>
                          </a:prstTxWarp>
                          <a:noAutofit/>
                        </wps:bodyPr>
                      </wps:wsp>
                      <wps:wsp>
                        <wps:cNvPr id="878" name="Graphic 878"/>
                        <wps:cNvSpPr/>
                        <wps:spPr>
                          <a:xfrm>
                            <a:off x="22494" y="105613"/>
                            <a:ext cx="28575" cy="52069"/>
                          </a:xfrm>
                          <a:custGeom>
                            <a:avLst/>
                            <a:gdLst/>
                            <a:ahLst/>
                            <a:cxnLst/>
                            <a:rect l="l" t="t" r="r" b="b"/>
                            <a:pathLst>
                              <a:path w="28575" h="52069">
                                <a:moveTo>
                                  <a:pt x="0" y="0"/>
                                </a:moveTo>
                                <a:lnTo>
                                  <a:pt x="27959" y="51788"/>
                                </a:lnTo>
                              </a:path>
                            </a:pathLst>
                          </a:custGeom>
                          <a:ln w="12498">
                            <a:solidFill>
                              <a:srgbClr val="000000"/>
                            </a:solidFill>
                            <a:prstDash val="solid"/>
                          </a:ln>
                        </wps:spPr>
                        <wps:bodyPr wrap="square" lIns="0" tIns="0" rIns="0" bIns="0" rtlCol="0">
                          <a:prstTxWarp prst="textNoShape">
                            <a:avLst/>
                          </a:prstTxWarp>
                          <a:noAutofit/>
                        </wps:bodyPr>
                      </wps:wsp>
                      <wps:wsp>
                        <wps:cNvPr id="879" name="Graphic 879"/>
                        <wps:cNvSpPr/>
                        <wps:spPr>
                          <a:xfrm>
                            <a:off x="53828" y="3220"/>
                            <a:ext cx="118745" cy="154305"/>
                          </a:xfrm>
                          <a:custGeom>
                            <a:avLst/>
                            <a:gdLst/>
                            <a:ahLst/>
                            <a:cxnLst/>
                            <a:rect l="l" t="t" r="r" b="b"/>
                            <a:pathLst>
                              <a:path w="118745" h="154305">
                                <a:moveTo>
                                  <a:pt x="0" y="154182"/>
                                </a:moveTo>
                                <a:lnTo>
                                  <a:pt x="37186" y="0"/>
                                </a:lnTo>
                              </a:path>
                              <a:path w="118745" h="154305">
                                <a:moveTo>
                                  <a:pt x="37186" y="0"/>
                                </a:moveTo>
                                <a:lnTo>
                                  <a:pt x="118612" y="0"/>
                                </a:lnTo>
                              </a:path>
                            </a:pathLst>
                          </a:custGeom>
                          <a:ln w="6340">
                            <a:solidFill>
                              <a:srgbClr val="000000"/>
                            </a:solidFill>
                            <a:prstDash val="solid"/>
                          </a:ln>
                        </wps:spPr>
                        <wps:bodyPr wrap="square" lIns="0" tIns="0" rIns="0" bIns="0" rtlCol="0">
                          <a:prstTxWarp prst="textNoShape">
                            <a:avLst/>
                          </a:prstTxWarp>
                          <a:noAutofit/>
                        </wps:bodyPr>
                      </wps:wsp>
                      <wps:wsp>
                        <wps:cNvPr id="880" name="Textbox 880"/>
                        <wps:cNvSpPr txBox="1"/>
                        <wps:spPr>
                          <a:xfrm>
                            <a:off x="0" y="0"/>
                            <a:ext cx="172720" cy="182245"/>
                          </a:xfrm>
                          <a:prstGeom prst="rect">
                            <a:avLst/>
                          </a:prstGeom>
                        </wps:spPr>
                        <wps:txbx>
                          <w:txbxContent>
                            <w:p>
                              <w:pPr>
                                <w:spacing w:before="10"/>
                                <w:ind w:left="150" w:right="-15" w:firstLine="0"/>
                                <w:jc w:val="left"/>
                                <w:rPr>
                                  <w:sz w:val="24"/>
                                </w:rPr>
                              </w:pPr>
                              <w:r>
                                <w:rPr>
                                  <w:spacing w:val="-10"/>
                                  <w:w w:val="105"/>
                                  <w:sz w:val="24"/>
                                </w:rPr>
                                <w:t>3</w:t>
                              </w:r>
                            </w:p>
                          </w:txbxContent>
                        </wps:txbx>
                        <wps:bodyPr wrap="square" lIns="0" tIns="0" rIns="0" bIns="0" rtlCol="0">
                          <a:noAutofit/>
                        </wps:bodyPr>
                      </wps:wsp>
                    </wpg:wgp>
                  </a:graphicData>
                </a:graphic>
              </wp:anchor>
            </w:drawing>
          </mc:Choice>
          <mc:Fallback>
            <w:pict>
              <v:group style="position:absolute;margin-left:174.321243pt;margin-top:9.977903pt;width:13.6pt;height:14.35pt;mso-position-horizontal-relative:page;mso-position-vertical-relative:paragraph;z-index:15841280" id="docshapegroup526" coordorigin="3486,200" coordsize="272,287">
                <v:line style="position:absolute" from="3491,378" to="3522,361" stroked="true" strokeweight=".494715pt" strokecolor="#000000">
                  <v:stroke dashstyle="solid"/>
                </v:line>
                <v:line style="position:absolute" from="3522,366" to="3566,447" stroked="true" strokeweight=".984172pt" strokecolor="#000000">
                  <v:stroke dashstyle="solid"/>
                </v:line>
                <v:shape style="position:absolute;left:3571;top:204;width:187;height:243" id="docshape527" coordorigin="3571,205" coordsize="187,243" path="m3571,447l3630,205m3630,205l3758,205e" filled="false" stroked="true" strokeweight=".499256pt" strokecolor="#000000">
                  <v:path arrowok="t"/>
                  <v:stroke dashstyle="solid"/>
                </v:shape>
                <v:shape style="position:absolute;left:3486;top:199;width:272;height:287" type="#_x0000_t202" id="docshape528" filled="false" stroked="false">
                  <v:textbox inset="0,0,0,0">
                    <w:txbxContent>
                      <w:p>
                        <w:pPr>
                          <w:spacing w:before="10"/>
                          <w:ind w:left="150" w:right="-15" w:firstLine="0"/>
                          <w:jc w:val="left"/>
                          <w:rPr>
                            <w:sz w:val="24"/>
                          </w:rPr>
                        </w:pPr>
                        <w:r>
                          <w:rPr>
                            <w:spacing w:val="-10"/>
                            <w:w w:val="105"/>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43296">
                <wp:simplePos x="0" y="0"/>
                <wp:positionH relativeFrom="page">
                  <wp:posOffset>2681833</wp:posOffset>
                </wp:positionH>
                <wp:positionV relativeFrom="paragraph">
                  <wp:posOffset>-99075</wp:posOffset>
                </wp:positionV>
                <wp:extent cx="172720" cy="182245"/>
                <wp:effectExtent l="0" t="0" r="0" b="0"/>
                <wp:wrapNone/>
                <wp:docPr id="881" name="Group 881"/>
                <wp:cNvGraphicFramePr>
                  <a:graphicFrameLocks/>
                </wp:cNvGraphicFramePr>
                <a:graphic>
                  <a:graphicData uri="http://schemas.microsoft.com/office/word/2010/wordprocessingGroup">
                    <wpg:wgp>
                      <wpg:cNvPr id="881" name="Group 881"/>
                      <wpg:cNvGrpSpPr/>
                      <wpg:grpSpPr>
                        <a:xfrm>
                          <a:off x="0" y="0"/>
                          <a:ext cx="172720" cy="182245"/>
                          <a:chExt cx="172720" cy="182245"/>
                        </a:xfrm>
                      </wpg:grpSpPr>
                      <wps:wsp>
                        <wps:cNvPr id="882" name="Graphic 882"/>
                        <wps:cNvSpPr/>
                        <wps:spPr>
                          <a:xfrm>
                            <a:off x="3142" y="102647"/>
                            <a:ext cx="19685" cy="11430"/>
                          </a:xfrm>
                          <a:custGeom>
                            <a:avLst/>
                            <a:gdLst/>
                            <a:ahLst/>
                            <a:cxnLst/>
                            <a:rect l="l" t="t" r="r" b="b"/>
                            <a:pathLst>
                              <a:path w="19685" h="11430">
                                <a:moveTo>
                                  <a:pt x="0" y="10956"/>
                                </a:moveTo>
                                <a:lnTo>
                                  <a:pt x="19351" y="0"/>
                                </a:lnTo>
                              </a:path>
                            </a:pathLst>
                          </a:custGeom>
                          <a:ln w="6282">
                            <a:solidFill>
                              <a:srgbClr val="000000"/>
                            </a:solidFill>
                            <a:prstDash val="solid"/>
                          </a:ln>
                        </wps:spPr>
                        <wps:bodyPr wrap="square" lIns="0" tIns="0" rIns="0" bIns="0" rtlCol="0">
                          <a:prstTxWarp prst="textNoShape">
                            <a:avLst/>
                          </a:prstTxWarp>
                          <a:noAutofit/>
                        </wps:bodyPr>
                      </wps:wsp>
                      <wps:wsp>
                        <wps:cNvPr id="883" name="Graphic 883"/>
                        <wps:cNvSpPr/>
                        <wps:spPr>
                          <a:xfrm>
                            <a:off x="22494" y="105612"/>
                            <a:ext cx="28575" cy="52069"/>
                          </a:xfrm>
                          <a:custGeom>
                            <a:avLst/>
                            <a:gdLst/>
                            <a:ahLst/>
                            <a:cxnLst/>
                            <a:rect l="l" t="t" r="r" b="b"/>
                            <a:pathLst>
                              <a:path w="28575" h="52069">
                                <a:moveTo>
                                  <a:pt x="0" y="0"/>
                                </a:moveTo>
                                <a:lnTo>
                                  <a:pt x="27959" y="51781"/>
                                </a:lnTo>
                              </a:path>
                            </a:pathLst>
                          </a:custGeom>
                          <a:ln w="12498">
                            <a:solidFill>
                              <a:srgbClr val="000000"/>
                            </a:solidFill>
                            <a:prstDash val="solid"/>
                          </a:ln>
                        </wps:spPr>
                        <wps:bodyPr wrap="square" lIns="0" tIns="0" rIns="0" bIns="0" rtlCol="0">
                          <a:prstTxWarp prst="textNoShape">
                            <a:avLst/>
                          </a:prstTxWarp>
                          <a:noAutofit/>
                        </wps:bodyPr>
                      </wps:wsp>
                      <wps:wsp>
                        <wps:cNvPr id="884" name="Graphic 884"/>
                        <wps:cNvSpPr/>
                        <wps:spPr>
                          <a:xfrm>
                            <a:off x="53841" y="3220"/>
                            <a:ext cx="118745" cy="154305"/>
                          </a:xfrm>
                          <a:custGeom>
                            <a:avLst/>
                            <a:gdLst/>
                            <a:ahLst/>
                            <a:cxnLst/>
                            <a:rect l="l" t="t" r="r" b="b"/>
                            <a:pathLst>
                              <a:path w="118745" h="154305">
                                <a:moveTo>
                                  <a:pt x="0" y="154173"/>
                                </a:moveTo>
                                <a:lnTo>
                                  <a:pt x="37173" y="0"/>
                                </a:lnTo>
                              </a:path>
                              <a:path w="118745" h="154305">
                                <a:moveTo>
                                  <a:pt x="37173" y="0"/>
                                </a:moveTo>
                                <a:lnTo>
                                  <a:pt x="118600" y="0"/>
                                </a:lnTo>
                              </a:path>
                            </a:pathLst>
                          </a:custGeom>
                          <a:ln w="6340">
                            <a:solidFill>
                              <a:srgbClr val="000000"/>
                            </a:solidFill>
                            <a:prstDash val="solid"/>
                          </a:ln>
                        </wps:spPr>
                        <wps:bodyPr wrap="square" lIns="0" tIns="0" rIns="0" bIns="0" rtlCol="0">
                          <a:prstTxWarp prst="textNoShape">
                            <a:avLst/>
                          </a:prstTxWarp>
                          <a:noAutofit/>
                        </wps:bodyPr>
                      </wps:wsp>
                      <wps:wsp>
                        <wps:cNvPr id="885" name="Textbox 885"/>
                        <wps:cNvSpPr txBox="1"/>
                        <wps:spPr>
                          <a:xfrm>
                            <a:off x="0" y="0"/>
                            <a:ext cx="172720" cy="182245"/>
                          </a:xfrm>
                          <a:prstGeom prst="rect">
                            <a:avLst/>
                          </a:prstGeom>
                        </wps:spPr>
                        <wps:txbx>
                          <w:txbxContent>
                            <w:p>
                              <w:pPr>
                                <w:spacing w:before="10"/>
                                <w:ind w:left="150" w:right="-58" w:firstLine="0"/>
                                <w:jc w:val="left"/>
                                <w:rPr>
                                  <w:sz w:val="24"/>
                                </w:rPr>
                              </w:pPr>
                              <w:r>
                                <w:rPr>
                                  <w:spacing w:val="-10"/>
                                  <w:w w:val="105"/>
                                  <w:sz w:val="24"/>
                                  <w:u w:val="single"/>
                                </w:rPr>
                                <w:t>3</w:t>
                              </w:r>
                              <w:r>
                                <w:rPr>
                                  <w:spacing w:val="40"/>
                                  <w:w w:val="105"/>
                                  <w:sz w:val="24"/>
                                  <w:u w:val="single"/>
                                </w:rPr>
                                <w:t> </w:t>
                              </w:r>
                            </w:p>
                          </w:txbxContent>
                        </wps:txbx>
                        <wps:bodyPr wrap="square" lIns="0" tIns="0" rIns="0" bIns="0" rtlCol="0">
                          <a:noAutofit/>
                        </wps:bodyPr>
                      </wps:wsp>
                    </wpg:wgp>
                  </a:graphicData>
                </a:graphic>
              </wp:anchor>
            </w:drawing>
          </mc:Choice>
          <mc:Fallback>
            <w:pict>
              <v:group style="position:absolute;margin-left:211.167999pt;margin-top:-7.801186pt;width:13.6pt;height:14.35pt;mso-position-horizontal-relative:page;mso-position-vertical-relative:paragraph;z-index:-20573184" id="docshapegroup529" coordorigin="4223,-156" coordsize="272,287">
                <v:line style="position:absolute" from="4228,23" to="4259,6" stroked="true" strokeweight=".494719pt" strokecolor="#000000">
                  <v:stroke dashstyle="solid"/>
                </v:line>
                <v:line style="position:absolute" from="4259,10" to="4303,92" stroked="true" strokeweight=".98417pt" strokecolor="#000000">
                  <v:stroke dashstyle="solid"/>
                </v:line>
                <v:shape style="position:absolute;left:4308;top:-151;width:187;height:243" id="docshape530" coordorigin="4308,-151" coordsize="187,243" path="m4308,92l4367,-151m4367,-151l4495,-151e" filled="false" stroked="true" strokeweight=".499256pt" strokecolor="#000000">
                  <v:path arrowok="t"/>
                  <v:stroke dashstyle="solid"/>
                </v:shape>
                <v:shape style="position:absolute;left:4223;top:-157;width:272;height:287" type="#_x0000_t202" id="docshape531" filled="false" stroked="false">
                  <v:textbox inset="0,0,0,0">
                    <w:txbxContent>
                      <w:p>
                        <w:pPr>
                          <w:spacing w:before="10"/>
                          <w:ind w:left="150" w:right="-58" w:firstLine="0"/>
                          <w:jc w:val="left"/>
                          <w:rPr>
                            <w:sz w:val="24"/>
                          </w:rPr>
                        </w:pPr>
                        <w:r>
                          <w:rPr>
                            <w:spacing w:val="-10"/>
                            <w:w w:val="105"/>
                            <w:sz w:val="24"/>
                            <w:u w:val="single"/>
                          </w:rPr>
                          <w:t>3</w:t>
                        </w:r>
                        <w:r>
                          <w:rPr>
                            <w:spacing w:val="40"/>
                            <w:w w:val="105"/>
                            <w:sz w:val="24"/>
                            <w:u w:val="single"/>
                          </w:rPr>
                          <w:t> </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44320">
                <wp:simplePos x="0" y="0"/>
                <wp:positionH relativeFrom="page">
                  <wp:posOffset>3395571</wp:posOffset>
                </wp:positionH>
                <wp:positionV relativeFrom="paragraph">
                  <wp:posOffset>-104119</wp:posOffset>
                </wp:positionV>
                <wp:extent cx="173355" cy="187960"/>
                <wp:effectExtent l="0" t="0" r="0" b="0"/>
                <wp:wrapNone/>
                <wp:docPr id="886" name="Group 886"/>
                <wp:cNvGraphicFramePr>
                  <a:graphicFrameLocks/>
                </wp:cNvGraphicFramePr>
                <a:graphic>
                  <a:graphicData uri="http://schemas.microsoft.com/office/word/2010/wordprocessingGroup">
                    <wpg:wgp>
                      <wpg:cNvPr id="886" name="Group 886"/>
                      <wpg:cNvGrpSpPr/>
                      <wpg:grpSpPr>
                        <a:xfrm>
                          <a:off x="0" y="0"/>
                          <a:ext cx="173355" cy="187960"/>
                          <a:chExt cx="173355" cy="187960"/>
                        </a:xfrm>
                      </wpg:grpSpPr>
                      <wps:wsp>
                        <wps:cNvPr id="887" name="Graphic 887"/>
                        <wps:cNvSpPr/>
                        <wps:spPr>
                          <a:xfrm>
                            <a:off x="3142" y="107691"/>
                            <a:ext cx="20320" cy="11430"/>
                          </a:xfrm>
                          <a:custGeom>
                            <a:avLst/>
                            <a:gdLst/>
                            <a:ahLst/>
                            <a:cxnLst/>
                            <a:rect l="l" t="t" r="r" b="b"/>
                            <a:pathLst>
                              <a:path w="20320" h="11430">
                                <a:moveTo>
                                  <a:pt x="0" y="10956"/>
                                </a:moveTo>
                                <a:lnTo>
                                  <a:pt x="19718" y="0"/>
                                </a:lnTo>
                              </a:path>
                            </a:pathLst>
                          </a:custGeom>
                          <a:ln w="6281">
                            <a:solidFill>
                              <a:srgbClr val="000000"/>
                            </a:solidFill>
                            <a:prstDash val="solid"/>
                          </a:ln>
                        </wps:spPr>
                        <wps:bodyPr wrap="square" lIns="0" tIns="0" rIns="0" bIns="0" rtlCol="0">
                          <a:prstTxWarp prst="textNoShape">
                            <a:avLst/>
                          </a:prstTxWarp>
                          <a:noAutofit/>
                        </wps:bodyPr>
                      </wps:wsp>
                      <wps:wsp>
                        <wps:cNvPr id="888" name="Graphic 888"/>
                        <wps:cNvSpPr/>
                        <wps:spPr>
                          <a:xfrm>
                            <a:off x="22860" y="110656"/>
                            <a:ext cx="27940" cy="52069"/>
                          </a:xfrm>
                          <a:custGeom>
                            <a:avLst/>
                            <a:gdLst/>
                            <a:ahLst/>
                            <a:cxnLst/>
                            <a:rect l="l" t="t" r="r" b="b"/>
                            <a:pathLst>
                              <a:path w="27940" h="52069">
                                <a:moveTo>
                                  <a:pt x="0" y="0"/>
                                </a:moveTo>
                                <a:lnTo>
                                  <a:pt x="27934" y="51781"/>
                                </a:lnTo>
                              </a:path>
                            </a:pathLst>
                          </a:custGeom>
                          <a:ln w="12499">
                            <a:solidFill>
                              <a:srgbClr val="000000"/>
                            </a:solidFill>
                            <a:prstDash val="solid"/>
                          </a:ln>
                        </wps:spPr>
                        <wps:bodyPr wrap="square" lIns="0" tIns="0" rIns="0" bIns="0" rtlCol="0">
                          <a:prstTxWarp prst="textNoShape">
                            <a:avLst/>
                          </a:prstTxWarp>
                          <a:noAutofit/>
                        </wps:bodyPr>
                      </wps:wsp>
                      <wps:wsp>
                        <wps:cNvPr id="889" name="Graphic 889"/>
                        <wps:cNvSpPr/>
                        <wps:spPr>
                          <a:xfrm>
                            <a:off x="53828" y="8264"/>
                            <a:ext cx="119380" cy="154305"/>
                          </a:xfrm>
                          <a:custGeom>
                            <a:avLst/>
                            <a:gdLst/>
                            <a:ahLst/>
                            <a:cxnLst/>
                            <a:rect l="l" t="t" r="r" b="b"/>
                            <a:pathLst>
                              <a:path w="119380" h="154305">
                                <a:moveTo>
                                  <a:pt x="0" y="154173"/>
                                </a:moveTo>
                                <a:lnTo>
                                  <a:pt x="37540" y="0"/>
                                </a:lnTo>
                              </a:path>
                              <a:path w="119380" h="154305">
                                <a:moveTo>
                                  <a:pt x="37540" y="0"/>
                                </a:moveTo>
                                <a:lnTo>
                                  <a:pt x="118941" y="0"/>
                                </a:lnTo>
                              </a:path>
                            </a:pathLst>
                          </a:custGeom>
                          <a:ln w="6340">
                            <a:solidFill>
                              <a:srgbClr val="000000"/>
                            </a:solidFill>
                            <a:prstDash val="solid"/>
                          </a:ln>
                        </wps:spPr>
                        <wps:bodyPr wrap="square" lIns="0" tIns="0" rIns="0" bIns="0" rtlCol="0">
                          <a:prstTxWarp prst="textNoShape">
                            <a:avLst/>
                          </a:prstTxWarp>
                          <a:noAutofit/>
                        </wps:bodyPr>
                      </wps:wsp>
                      <wps:wsp>
                        <wps:cNvPr id="890" name="Textbox 890"/>
                        <wps:cNvSpPr txBox="1"/>
                        <wps:spPr>
                          <a:xfrm>
                            <a:off x="0" y="0"/>
                            <a:ext cx="173355" cy="187960"/>
                          </a:xfrm>
                          <a:prstGeom prst="rect">
                            <a:avLst/>
                          </a:prstGeom>
                        </wps:spPr>
                        <wps:txbx>
                          <w:txbxContent>
                            <w:p>
                              <w:pPr>
                                <w:spacing w:before="18"/>
                                <w:ind w:left="151" w:right="-15" w:firstLine="0"/>
                                <w:jc w:val="left"/>
                                <w:rPr>
                                  <w:sz w:val="24"/>
                                </w:rPr>
                              </w:pPr>
                              <w:r>
                                <w:rPr>
                                  <w:spacing w:val="-10"/>
                                  <w:w w:val="105"/>
                                  <w:sz w:val="24"/>
                                  <w:u w:val="single"/>
                                </w:rPr>
                                <w:t>3</w:t>
                              </w:r>
                            </w:p>
                          </w:txbxContent>
                        </wps:txbx>
                        <wps:bodyPr wrap="square" lIns="0" tIns="0" rIns="0" bIns="0" rtlCol="0">
                          <a:noAutofit/>
                        </wps:bodyPr>
                      </wps:wsp>
                    </wpg:wgp>
                  </a:graphicData>
                </a:graphic>
              </wp:anchor>
            </w:drawing>
          </mc:Choice>
          <mc:Fallback>
            <w:pict>
              <v:group style="position:absolute;margin-left:267.367798pt;margin-top:-8.198364pt;width:13.65pt;height:14.8pt;mso-position-horizontal-relative:page;mso-position-vertical-relative:paragraph;z-index:-20572160" id="docshapegroup532" coordorigin="5347,-164" coordsize="273,296">
                <v:line style="position:absolute" from="5352,23" to="5383,6" stroked="true" strokeweight=".494599pt" strokecolor="#000000">
                  <v:stroke dashstyle="solid"/>
                </v:line>
                <v:line style="position:absolute" from="5383,10" to="5427,92" stroked="true" strokeweight=".984181pt" strokecolor="#000000">
                  <v:stroke dashstyle="solid"/>
                </v:line>
                <v:shape style="position:absolute;left:5432;top:-151;width:188;height:243" id="docshape533" coordorigin="5432,-151" coordsize="188,243" path="m5432,92l5491,-151m5491,-151l5619,-151e" filled="false" stroked="true" strokeweight=".499256pt" strokecolor="#000000">
                  <v:path arrowok="t"/>
                  <v:stroke dashstyle="solid"/>
                </v:shape>
                <v:shape style="position:absolute;left:5347;top:-164;width:273;height:296" type="#_x0000_t202" id="docshape534" filled="false" stroked="false">
                  <v:textbox inset="0,0,0,0">
                    <w:txbxContent>
                      <w:p>
                        <w:pPr>
                          <w:spacing w:before="18"/>
                          <w:ind w:left="151" w:right="-15" w:firstLine="0"/>
                          <w:jc w:val="left"/>
                          <w:rPr>
                            <w:sz w:val="24"/>
                          </w:rPr>
                        </w:pPr>
                        <w:r>
                          <w:rPr>
                            <w:spacing w:val="-10"/>
                            <w:w w:val="105"/>
                            <w:sz w:val="24"/>
                            <w:u w:val="single"/>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45344">
                <wp:simplePos x="0" y="0"/>
                <wp:positionH relativeFrom="page">
                  <wp:posOffset>3869692</wp:posOffset>
                </wp:positionH>
                <wp:positionV relativeFrom="paragraph">
                  <wp:posOffset>-99075</wp:posOffset>
                </wp:positionV>
                <wp:extent cx="173355" cy="182245"/>
                <wp:effectExtent l="0" t="0" r="0" b="0"/>
                <wp:wrapNone/>
                <wp:docPr id="891" name="Group 891"/>
                <wp:cNvGraphicFramePr>
                  <a:graphicFrameLocks/>
                </wp:cNvGraphicFramePr>
                <a:graphic>
                  <a:graphicData uri="http://schemas.microsoft.com/office/word/2010/wordprocessingGroup">
                    <wpg:wgp>
                      <wpg:cNvPr id="891" name="Group 891"/>
                      <wpg:cNvGrpSpPr/>
                      <wpg:grpSpPr>
                        <a:xfrm>
                          <a:off x="0" y="0"/>
                          <a:ext cx="173355" cy="182245"/>
                          <a:chExt cx="173355" cy="182245"/>
                        </a:xfrm>
                      </wpg:grpSpPr>
                      <wps:wsp>
                        <wps:cNvPr id="892" name="Graphic 892"/>
                        <wps:cNvSpPr/>
                        <wps:spPr>
                          <a:xfrm>
                            <a:off x="3142" y="102647"/>
                            <a:ext cx="19685" cy="11430"/>
                          </a:xfrm>
                          <a:custGeom>
                            <a:avLst/>
                            <a:gdLst/>
                            <a:ahLst/>
                            <a:cxnLst/>
                            <a:rect l="l" t="t" r="r" b="b"/>
                            <a:pathLst>
                              <a:path w="19685" h="11430">
                                <a:moveTo>
                                  <a:pt x="0" y="10956"/>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893" name="Graphic 893"/>
                        <wps:cNvSpPr/>
                        <wps:spPr>
                          <a:xfrm>
                            <a:off x="22482" y="105612"/>
                            <a:ext cx="27940" cy="52069"/>
                          </a:xfrm>
                          <a:custGeom>
                            <a:avLst/>
                            <a:gdLst/>
                            <a:ahLst/>
                            <a:cxnLst/>
                            <a:rect l="l" t="t" r="r" b="b"/>
                            <a:pathLst>
                              <a:path w="27940" h="52069">
                                <a:moveTo>
                                  <a:pt x="0" y="0"/>
                                </a:moveTo>
                                <a:lnTo>
                                  <a:pt x="27934" y="51781"/>
                                </a:lnTo>
                              </a:path>
                            </a:pathLst>
                          </a:custGeom>
                          <a:ln w="12499">
                            <a:solidFill>
                              <a:srgbClr val="000000"/>
                            </a:solidFill>
                            <a:prstDash val="solid"/>
                          </a:ln>
                        </wps:spPr>
                        <wps:bodyPr wrap="square" lIns="0" tIns="0" rIns="0" bIns="0" rtlCol="0">
                          <a:prstTxWarp prst="textNoShape">
                            <a:avLst/>
                          </a:prstTxWarp>
                          <a:noAutofit/>
                        </wps:bodyPr>
                      </wps:wsp>
                      <wps:wsp>
                        <wps:cNvPr id="894" name="Graphic 894"/>
                        <wps:cNvSpPr/>
                        <wps:spPr>
                          <a:xfrm>
                            <a:off x="53828" y="3220"/>
                            <a:ext cx="119380" cy="154305"/>
                          </a:xfrm>
                          <a:custGeom>
                            <a:avLst/>
                            <a:gdLst/>
                            <a:ahLst/>
                            <a:cxnLst/>
                            <a:rect l="l" t="t" r="r" b="b"/>
                            <a:pathLst>
                              <a:path w="119380" h="154305">
                                <a:moveTo>
                                  <a:pt x="0" y="154173"/>
                                </a:moveTo>
                                <a:lnTo>
                                  <a:pt x="37161" y="0"/>
                                </a:lnTo>
                              </a:path>
                              <a:path w="119380" h="154305">
                                <a:moveTo>
                                  <a:pt x="37161" y="0"/>
                                </a:moveTo>
                                <a:lnTo>
                                  <a:pt x="118941" y="0"/>
                                </a:lnTo>
                              </a:path>
                            </a:pathLst>
                          </a:custGeom>
                          <a:ln w="6340">
                            <a:solidFill>
                              <a:srgbClr val="000000"/>
                            </a:solidFill>
                            <a:prstDash val="solid"/>
                          </a:ln>
                        </wps:spPr>
                        <wps:bodyPr wrap="square" lIns="0" tIns="0" rIns="0" bIns="0" rtlCol="0">
                          <a:prstTxWarp prst="textNoShape">
                            <a:avLst/>
                          </a:prstTxWarp>
                          <a:noAutofit/>
                        </wps:bodyPr>
                      </wps:wsp>
                      <wps:wsp>
                        <wps:cNvPr id="895" name="Textbox 895"/>
                        <wps:cNvSpPr txBox="1"/>
                        <wps:spPr>
                          <a:xfrm>
                            <a:off x="0" y="0"/>
                            <a:ext cx="173355" cy="182245"/>
                          </a:xfrm>
                          <a:prstGeom prst="rect">
                            <a:avLst/>
                          </a:prstGeom>
                        </wps:spPr>
                        <wps:txbx>
                          <w:txbxContent>
                            <w:p>
                              <w:pPr>
                                <w:spacing w:before="10"/>
                                <w:ind w:left="150" w:right="-58" w:firstLine="0"/>
                                <w:jc w:val="left"/>
                                <w:rPr>
                                  <w:sz w:val="24"/>
                                </w:rPr>
                              </w:pPr>
                              <w:r>
                                <w:rPr>
                                  <w:spacing w:val="-10"/>
                                  <w:w w:val="105"/>
                                  <w:sz w:val="24"/>
                                  <w:u w:val="single"/>
                                </w:rPr>
                                <w:t>3</w:t>
                              </w:r>
                              <w:r>
                                <w:rPr>
                                  <w:spacing w:val="40"/>
                                  <w:w w:val="105"/>
                                  <w:sz w:val="24"/>
                                  <w:u w:val="single"/>
                                </w:rPr>
                                <w:t> </w:t>
                              </w:r>
                            </w:p>
                          </w:txbxContent>
                        </wps:txbx>
                        <wps:bodyPr wrap="square" lIns="0" tIns="0" rIns="0" bIns="0" rtlCol="0">
                          <a:noAutofit/>
                        </wps:bodyPr>
                      </wps:wsp>
                    </wpg:wgp>
                  </a:graphicData>
                </a:graphic>
              </wp:anchor>
            </w:drawing>
          </mc:Choice>
          <mc:Fallback>
            <w:pict>
              <v:group style="position:absolute;margin-left:304.700195pt;margin-top:-7.801186pt;width:13.65pt;height:14.35pt;mso-position-horizontal-relative:page;mso-position-vertical-relative:paragraph;z-index:-20571136" id="docshapegroup535" coordorigin="6094,-156" coordsize="273,287">
                <v:line style="position:absolute" from="6099,23" to="6129,6" stroked="true" strokeweight=".494723pt" strokecolor="#000000">
                  <v:stroke dashstyle="solid"/>
                </v:line>
                <v:line style="position:absolute" from="6129,10" to="6173,92" stroked="true" strokeweight=".984181pt" strokecolor="#000000">
                  <v:stroke dashstyle="solid"/>
                </v:line>
                <v:shape style="position:absolute;left:6178;top:-151;width:188;height:243" id="docshape536" coordorigin="6179,-151" coordsize="188,243" path="m6179,92l6237,-151m6237,-151l6366,-151e" filled="false" stroked="true" strokeweight=".499256pt" strokecolor="#000000">
                  <v:path arrowok="t"/>
                  <v:stroke dashstyle="solid"/>
                </v:shape>
                <v:shape style="position:absolute;left:6094;top:-157;width:273;height:287" type="#_x0000_t202" id="docshape537" filled="false" stroked="false">
                  <v:textbox inset="0,0,0,0">
                    <w:txbxContent>
                      <w:p>
                        <w:pPr>
                          <w:spacing w:before="10"/>
                          <w:ind w:left="150" w:right="-58" w:firstLine="0"/>
                          <w:jc w:val="left"/>
                          <w:rPr>
                            <w:sz w:val="24"/>
                          </w:rPr>
                        </w:pPr>
                        <w:r>
                          <w:rPr>
                            <w:spacing w:val="-10"/>
                            <w:w w:val="105"/>
                            <w:sz w:val="24"/>
                            <w:u w:val="single"/>
                          </w:rPr>
                          <w:t>3</w:t>
                        </w:r>
                        <w:r>
                          <w:rPr>
                            <w:spacing w:val="40"/>
                            <w:w w:val="105"/>
                            <w:sz w:val="24"/>
                            <w:u w:val="single"/>
                          </w:rPr>
                          <w:t> </w:t>
                        </w:r>
                      </w:p>
                    </w:txbxContent>
                  </v:textbox>
                  <w10:wrap type="none"/>
                </v:shape>
                <w10:wrap type="none"/>
              </v:group>
            </w:pict>
          </mc:Fallback>
        </mc:AlternateContent>
      </w:r>
      <w:r>
        <w:rPr/>
        <w:t>5</w:t>
      </w:r>
      <w:r>
        <w:rPr>
          <w:spacing w:val="-27"/>
        </w:rPr>
        <w:t> </w:t>
      </w:r>
      <w:r>
        <w:rPr>
          <w:rFonts w:ascii="Symbol" w:hAnsi="Symbol"/>
          <w:spacing w:val="-10"/>
        </w:rPr>
        <w:t></w:t>
      </w:r>
    </w:p>
    <w:p>
      <w:pPr>
        <w:spacing w:before="192"/>
        <w:ind w:left="0" w:right="0" w:firstLine="0"/>
        <w:jc w:val="right"/>
        <w:rPr>
          <w:rFonts w:ascii="Symbol" w:hAnsi="Symbol"/>
          <w:sz w:val="24"/>
        </w:rPr>
      </w:pPr>
      <w:r>
        <w:rPr/>
        <w:br w:type="column"/>
      </w:r>
      <w:r>
        <w:rPr>
          <w:sz w:val="24"/>
        </w:rPr>
        <w:t>5</w:t>
      </w:r>
      <w:r>
        <w:rPr>
          <w:spacing w:val="-27"/>
          <w:sz w:val="24"/>
        </w:rPr>
        <w:t> </w:t>
      </w:r>
      <w:r>
        <w:rPr>
          <w:rFonts w:ascii="Symbol" w:hAnsi="Symbol"/>
          <w:spacing w:val="-10"/>
          <w:sz w:val="24"/>
        </w:rPr>
        <w:t></w:t>
      </w:r>
    </w:p>
    <w:p>
      <w:pPr>
        <w:spacing w:before="192"/>
        <w:ind w:left="548" w:right="0" w:firstLine="0"/>
        <w:jc w:val="left"/>
        <w:rPr>
          <w:rFonts w:ascii="Symbol" w:hAnsi="Symbol"/>
          <w:sz w:val="24"/>
        </w:rPr>
      </w:pPr>
      <w:r>
        <w:rPr/>
        <w:br w:type="column"/>
      </w:r>
      <w:r>
        <w:rPr>
          <w:sz w:val="24"/>
        </w:rPr>
        <w:t>5</w:t>
      </w:r>
      <w:r>
        <w:rPr>
          <w:spacing w:val="-27"/>
          <w:sz w:val="24"/>
        </w:rPr>
        <w:t> </w:t>
      </w:r>
      <w:r>
        <w:rPr>
          <w:rFonts w:ascii="Symbol" w:hAnsi="Symbol"/>
          <w:spacing w:val="-10"/>
          <w:sz w:val="24"/>
        </w:rPr>
        <w:t></w:t>
      </w:r>
    </w:p>
    <w:p>
      <w:pPr>
        <w:spacing w:before="1"/>
        <w:ind w:left="609" w:right="0" w:firstLine="0"/>
        <w:jc w:val="left"/>
        <w:rPr>
          <w:rFonts w:ascii="Symbol" w:hAnsi="Symbol"/>
          <w:sz w:val="24"/>
        </w:rPr>
      </w:pPr>
      <w:r>
        <w:rPr/>
        <w:br w:type="column"/>
      </w:r>
      <w:r>
        <w:rPr>
          <w:rFonts w:ascii="Symbol" w:hAnsi="Symbol"/>
          <w:spacing w:val="-12"/>
          <w:w w:val="75"/>
          <w:sz w:val="43"/>
        </w:rPr>
        <w:t></w:t>
      </w:r>
      <w:r>
        <w:rPr>
          <w:spacing w:val="-12"/>
          <w:w w:val="75"/>
          <w:sz w:val="24"/>
        </w:rPr>
        <w:t>5</w:t>
      </w:r>
      <w:r>
        <w:rPr>
          <w:spacing w:val="-15"/>
          <w:w w:val="75"/>
          <w:sz w:val="24"/>
        </w:rPr>
        <w:t> </w:t>
      </w:r>
      <w:r>
        <w:rPr>
          <w:rFonts w:ascii="Symbol" w:hAnsi="Symbol"/>
          <w:spacing w:val="-12"/>
          <w:sz w:val="24"/>
        </w:rPr>
        <w:t></w:t>
      </w:r>
    </w:p>
    <w:p>
      <w:pPr>
        <w:spacing w:before="1"/>
        <w:ind w:left="150" w:right="0" w:firstLine="0"/>
        <w:jc w:val="left"/>
        <w:rPr>
          <w:rFonts w:ascii="Symbol" w:hAnsi="Symbol"/>
          <w:sz w:val="43"/>
        </w:rPr>
      </w:pPr>
      <w:r>
        <w:rPr/>
        <w:br w:type="column"/>
      </w:r>
      <w:r>
        <w:rPr>
          <w:spacing w:val="-6"/>
          <w:w w:val="90"/>
          <w:sz w:val="24"/>
        </w:rPr>
        <w:t>3</w:t>
      </w:r>
      <w:r>
        <w:rPr>
          <w:rFonts w:ascii="Symbol" w:hAnsi="Symbol"/>
          <w:spacing w:val="-6"/>
          <w:w w:val="90"/>
          <w:sz w:val="43"/>
        </w:rPr>
        <w:t></w:t>
      </w:r>
      <w:r>
        <w:rPr>
          <w:spacing w:val="-6"/>
          <w:w w:val="90"/>
          <w:sz w:val="24"/>
        </w:rPr>
        <w:t>5</w:t>
      </w:r>
      <w:r>
        <w:rPr>
          <w:spacing w:val="-25"/>
          <w:w w:val="90"/>
          <w:sz w:val="24"/>
        </w:rPr>
        <w:t> </w:t>
      </w:r>
      <w:r>
        <w:rPr>
          <w:rFonts w:ascii="Symbol" w:hAnsi="Symbol"/>
          <w:spacing w:val="-6"/>
          <w:w w:val="90"/>
          <w:sz w:val="24"/>
        </w:rPr>
        <w:t></w:t>
      </w:r>
      <w:r>
        <w:rPr>
          <w:spacing w:val="70"/>
          <w:sz w:val="24"/>
        </w:rPr>
        <w:t> </w:t>
      </w:r>
      <w:r>
        <w:rPr>
          <w:spacing w:val="-6"/>
          <w:w w:val="90"/>
          <w:sz w:val="24"/>
        </w:rPr>
        <w:t>3</w:t>
      </w:r>
      <w:r>
        <w:rPr>
          <w:rFonts w:ascii="Symbol" w:hAnsi="Symbol"/>
          <w:spacing w:val="-6"/>
          <w:w w:val="90"/>
          <w:sz w:val="43"/>
        </w:rPr>
        <w:t></w:t>
      </w:r>
    </w:p>
    <w:p>
      <w:pPr>
        <w:spacing w:after="0"/>
        <w:jc w:val="left"/>
        <w:rPr>
          <w:rFonts w:ascii="Symbol" w:hAnsi="Symbol"/>
          <w:sz w:val="43"/>
        </w:rPr>
        <w:sectPr>
          <w:type w:val="continuous"/>
          <w:pgSz w:w="11910" w:h="16840"/>
          <w:pgMar w:header="0" w:footer="936" w:top="1360" w:bottom="2600" w:left="420" w:right="520"/>
          <w:cols w:num="5" w:equalWidth="0">
            <w:col w:w="3028" w:space="40"/>
            <w:col w:w="939" w:space="39"/>
            <w:col w:w="840" w:space="39"/>
            <w:col w:w="952" w:space="40"/>
            <w:col w:w="5053"/>
          </w:cols>
        </w:sectPr>
      </w:pPr>
    </w:p>
    <w:p>
      <w:pPr>
        <w:pStyle w:val="BodyText"/>
        <w:spacing w:before="150"/>
        <w:rPr>
          <w:rFonts w:ascii="Symbol" w:hAnsi="Symbol"/>
          <w:sz w:val="20"/>
        </w:rPr>
      </w:pPr>
    </w:p>
    <w:p>
      <w:pPr>
        <w:spacing w:after="0"/>
        <w:rPr>
          <w:rFonts w:ascii="Symbol" w:hAnsi="Symbol"/>
          <w:sz w:val="20"/>
        </w:rPr>
        <w:sectPr>
          <w:type w:val="continuous"/>
          <w:pgSz w:w="11910" w:h="16840"/>
          <w:pgMar w:header="0" w:footer="936" w:top="1360" w:bottom="2600" w:left="420" w:right="520"/>
        </w:sectPr>
      </w:pPr>
    </w:p>
    <w:p>
      <w:pPr>
        <w:spacing w:line="215" w:lineRule="exact" w:before="248"/>
        <w:ind w:left="0" w:right="0" w:firstLine="0"/>
        <w:jc w:val="right"/>
        <w:rPr>
          <w:rFonts w:ascii="Symbol" w:hAnsi="Symbol"/>
          <w:sz w:val="24"/>
        </w:rPr>
      </w:pPr>
      <w:r>
        <w:rPr/>
        <mc:AlternateContent>
          <mc:Choice Requires="wps">
            <w:drawing>
              <wp:anchor distT="0" distB="0" distL="0" distR="0" allowOverlap="1" layoutInCell="1" locked="0" behindDoc="0" simplePos="0" relativeHeight="15845888">
                <wp:simplePos x="0" y="0"/>
                <wp:positionH relativeFrom="page">
                  <wp:posOffset>2087935</wp:posOffset>
                </wp:positionH>
                <wp:positionV relativeFrom="paragraph">
                  <wp:posOffset>63912</wp:posOffset>
                </wp:positionV>
                <wp:extent cx="1066800" cy="408940"/>
                <wp:effectExtent l="0" t="0" r="0" b="0"/>
                <wp:wrapNone/>
                <wp:docPr id="896" name="Group 896"/>
                <wp:cNvGraphicFramePr>
                  <a:graphicFrameLocks/>
                </wp:cNvGraphicFramePr>
                <a:graphic>
                  <a:graphicData uri="http://schemas.microsoft.com/office/word/2010/wordprocessingGroup">
                    <wpg:wgp>
                      <wpg:cNvPr id="896" name="Group 896"/>
                      <wpg:cNvGrpSpPr/>
                      <wpg:grpSpPr>
                        <a:xfrm>
                          <a:off x="0" y="0"/>
                          <a:ext cx="1066800" cy="408940"/>
                          <a:chExt cx="1066800" cy="408940"/>
                        </a:xfrm>
                      </wpg:grpSpPr>
                      <wps:wsp>
                        <wps:cNvPr id="897" name="Graphic 897"/>
                        <wps:cNvSpPr/>
                        <wps:spPr>
                          <a:xfrm>
                            <a:off x="153608" y="106559"/>
                            <a:ext cx="19685" cy="11430"/>
                          </a:xfrm>
                          <a:custGeom>
                            <a:avLst/>
                            <a:gdLst/>
                            <a:ahLst/>
                            <a:cxnLst/>
                            <a:rect l="l" t="t" r="r" b="b"/>
                            <a:pathLst>
                              <a:path w="19685" h="11430">
                                <a:moveTo>
                                  <a:pt x="0" y="10934"/>
                                </a:moveTo>
                                <a:lnTo>
                                  <a:pt x="19387" y="0"/>
                                </a:lnTo>
                              </a:path>
                            </a:pathLst>
                          </a:custGeom>
                          <a:ln w="6410">
                            <a:solidFill>
                              <a:srgbClr val="000000"/>
                            </a:solidFill>
                            <a:prstDash val="solid"/>
                          </a:ln>
                        </wps:spPr>
                        <wps:bodyPr wrap="square" lIns="0" tIns="0" rIns="0" bIns="0" rtlCol="0">
                          <a:prstTxWarp prst="textNoShape">
                            <a:avLst/>
                          </a:prstTxWarp>
                          <a:noAutofit/>
                        </wps:bodyPr>
                      </wps:wsp>
                      <wps:wsp>
                        <wps:cNvPr id="898" name="Graphic 898"/>
                        <wps:cNvSpPr/>
                        <wps:spPr>
                          <a:xfrm>
                            <a:off x="172996" y="109590"/>
                            <a:ext cx="28575" cy="51435"/>
                          </a:xfrm>
                          <a:custGeom>
                            <a:avLst/>
                            <a:gdLst/>
                            <a:ahLst/>
                            <a:cxnLst/>
                            <a:rect l="l" t="t" r="r" b="b"/>
                            <a:pathLst>
                              <a:path w="28575" h="51435">
                                <a:moveTo>
                                  <a:pt x="0" y="0"/>
                                </a:moveTo>
                                <a:lnTo>
                                  <a:pt x="28011" y="51038"/>
                                </a:lnTo>
                              </a:path>
                            </a:pathLst>
                          </a:custGeom>
                          <a:ln w="12589">
                            <a:solidFill>
                              <a:srgbClr val="000000"/>
                            </a:solidFill>
                            <a:prstDash val="solid"/>
                          </a:ln>
                        </wps:spPr>
                        <wps:bodyPr wrap="square" lIns="0" tIns="0" rIns="0" bIns="0" rtlCol="0">
                          <a:prstTxWarp prst="textNoShape">
                            <a:avLst/>
                          </a:prstTxWarp>
                          <a:noAutofit/>
                        </wps:bodyPr>
                      </wps:wsp>
                      <wps:wsp>
                        <wps:cNvPr id="899" name="Graphic 899"/>
                        <wps:cNvSpPr/>
                        <wps:spPr>
                          <a:xfrm>
                            <a:off x="204402" y="8127"/>
                            <a:ext cx="699770" cy="153035"/>
                          </a:xfrm>
                          <a:custGeom>
                            <a:avLst/>
                            <a:gdLst/>
                            <a:ahLst/>
                            <a:cxnLst/>
                            <a:rect l="l" t="t" r="r" b="b"/>
                            <a:pathLst>
                              <a:path w="699770" h="153035">
                                <a:moveTo>
                                  <a:pt x="0" y="152501"/>
                                </a:moveTo>
                                <a:lnTo>
                                  <a:pt x="37243" y="0"/>
                                </a:lnTo>
                              </a:path>
                              <a:path w="699770" h="153035">
                                <a:moveTo>
                                  <a:pt x="37243" y="0"/>
                                </a:moveTo>
                                <a:lnTo>
                                  <a:pt x="118505" y="0"/>
                                </a:lnTo>
                              </a:path>
                              <a:path w="699770" h="153035">
                                <a:moveTo>
                                  <a:pt x="680007" y="109366"/>
                                </a:moveTo>
                                <a:lnTo>
                                  <a:pt x="699394" y="98431"/>
                                </a:lnTo>
                              </a:path>
                            </a:pathLst>
                          </a:custGeom>
                          <a:ln w="6429">
                            <a:solidFill>
                              <a:srgbClr val="000000"/>
                            </a:solidFill>
                            <a:prstDash val="solid"/>
                          </a:ln>
                        </wps:spPr>
                        <wps:bodyPr wrap="square" lIns="0" tIns="0" rIns="0" bIns="0" rtlCol="0">
                          <a:prstTxWarp prst="textNoShape">
                            <a:avLst/>
                          </a:prstTxWarp>
                          <a:noAutofit/>
                        </wps:bodyPr>
                      </wps:wsp>
                      <wps:wsp>
                        <wps:cNvPr id="900" name="Graphic 900"/>
                        <wps:cNvSpPr/>
                        <wps:spPr>
                          <a:xfrm>
                            <a:off x="903797" y="109590"/>
                            <a:ext cx="28575" cy="51435"/>
                          </a:xfrm>
                          <a:custGeom>
                            <a:avLst/>
                            <a:gdLst/>
                            <a:ahLst/>
                            <a:cxnLst/>
                            <a:rect l="l" t="t" r="r" b="b"/>
                            <a:pathLst>
                              <a:path w="28575" h="51435">
                                <a:moveTo>
                                  <a:pt x="0" y="0"/>
                                </a:moveTo>
                                <a:lnTo>
                                  <a:pt x="28011" y="51038"/>
                                </a:lnTo>
                              </a:path>
                            </a:pathLst>
                          </a:custGeom>
                          <a:ln w="12589">
                            <a:solidFill>
                              <a:srgbClr val="000000"/>
                            </a:solidFill>
                            <a:prstDash val="solid"/>
                          </a:ln>
                        </wps:spPr>
                        <wps:bodyPr wrap="square" lIns="0" tIns="0" rIns="0" bIns="0" rtlCol="0">
                          <a:prstTxWarp prst="textNoShape">
                            <a:avLst/>
                          </a:prstTxWarp>
                          <a:noAutofit/>
                        </wps:bodyPr>
                      </wps:wsp>
                      <wps:wsp>
                        <wps:cNvPr id="901" name="Graphic 901"/>
                        <wps:cNvSpPr/>
                        <wps:spPr>
                          <a:xfrm>
                            <a:off x="388479" y="8127"/>
                            <a:ext cx="665480" cy="331470"/>
                          </a:xfrm>
                          <a:custGeom>
                            <a:avLst/>
                            <a:gdLst/>
                            <a:ahLst/>
                            <a:cxnLst/>
                            <a:rect l="l" t="t" r="r" b="b"/>
                            <a:pathLst>
                              <a:path w="665480" h="331470">
                                <a:moveTo>
                                  <a:pt x="546723" y="152501"/>
                                </a:moveTo>
                                <a:lnTo>
                                  <a:pt x="583662" y="0"/>
                                </a:lnTo>
                              </a:path>
                              <a:path w="665480" h="331470">
                                <a:moveTo>
                                  <a:pt x="583662" y="0"/>
                                </a:moveTo>
                                <a:lnTo>
                                  <a:pt x="665241" y="0"/>
                                </a:lnTo>
                              </a:path>
                              <a:path w="665480" h="331470">
                                <a:moveTo>
                                  <a:pt x="0" y="331127"/>
                                </a:moveTo>
                                <a:lnTo>
                                  <a:pt x="19400" y="319886"/>
                                </a:lnTo>
                              </a:path>
                            </a:pathLst>
                          </a:custGeom>
                          <a:ln w="6429">
                            <a:solidFill>
                              <a:srgbClr val="000000"/>
                            </a:solidFill>
                            <a:prstDash val="solid"/>
                          </a:ln>
                        </wps:spPr>
                        <wps:bodyPr wrap="square" lIns="0" tIns="0" rIns="0" bIns="0" rtlCol="0">
                          <a:prstTxWarp prst="textNoShape">
                            <a:avLst/>
                          </a:prstTxWarp>
                          <a:noAutofit/>
                        </wps:bodyPr>
                      </wps:wsp>
                      <wps:wsp>
                        <wps:cNvPr id="902" name="Graphic 902"/>
                        <wps:cNvSpPr/>
                        <wps:spPr>
                          <a:xfrm>
                            <a:off x="407880" y="331355"/>
                            <a:ext cx="28575" cy="50165"/>
                          </a:xfrm>
                          <a:custGeom>
                            <a:avLst/>
                            <a:gdLst/>
                            <a:ahLst/>
                            <a:cxnLst/>
                            <a:rect l="l" t="t" r="r" b="b"/>
                            <a:pathLst>
                              <a:path w="28575" h="50165">
                                <a:moveTo>
                                  <a:pt x="0" y="0"/>
                                </a:moveTo>
                                <a:lnTo>
                                  <a:pt x="28011" y="50125"/>
                                </a:lnTo>
                              </a:path>
                            </a:pathLst>
                          </a:custGeom>
                          <a:ln w="12588">
                            <a:solidFill>
                              <a:srgbClr val="000000"/>
                            </a:solidFill>
                            <a:prstDash val="solid"/>
                          </a:ln>
                        </wps:spPr>
                        <wps:bodyPr wrap="square" lIns="0" tIns="0" rIns="0" bIns="0" rtlCol="0">
                          <a:prstTxWarp prst="textNoShape">
                            <a:avLst/>
                          </a:prstTxWarp>
                          <a:noAutofit/>
                        </wps:bodyPr>
                      </wps:wsp>
                      <wps:wsp>
                        <wps:cNvPr id="903" name="Graphic 903"/>
                        <wps:cNvSpPr/>
                        <wps:spPr>
                          <a:xfrm>
                            <a:off x="0" y="209537"/>
                            <a:ext cx="1066800" cy="172085"/>
                          </a:xfrm>
                          <a:custGeom>
                            <a:avLst/>
                            <a:gdLst/>
                            <a:ahLst/>
                            <a:cxnLst/>
                            <a:rect l="l" t="t" r="r" b="b"/>
                            <a:pathLst>
                              <a:path w="1066800" h="172085">
                                <a:moveTo>
                                  <a:pt x="438969" y="171943"/>
                                </a:moveTo>
                                <a:lnTo>
                                  <a:pt x="476212" y="21868"/>
                                </a:lnTo>
                              </a:path>
                              <a:path w="1066800" h="172085">
                                <a:moveTo>
                                  <a:pt x="476212" y="21868"/>
                                </a:moveTo>
                                <a:lnTo>
                                  <a:pt x="567339" y="21868"/>
                                </a:lnTo>
                              </a:path>
                              <a:path w="1066800" h="172085">
                                <a:moveTo>
                                  <a:pt x="0" y="0"/>
                                </a:moveTo>
                                <a:lnTo>
                                  <a:pt x="1066333" y="0"/>
                                </a:lnTo>
                              </a:path>
                            </a:pathLst>
                          </a:custGeom>
                          <a:ln w="6429">
                            <a:solidFill>
                              <a:srgbClr val="000000"/>
                            </a:solidFill>
                            <a:prstDash val="solid"/>
                          </a:ln>
                        </wps:spPr>
                        <wps:bodyPr wrap="square" lIns="0" tIns="0" rIns="0" bIns="0" rtlCol="0">
                          <a:prstTxWarp prst="textNoShape">
                            <a:avLst/>
                          </a:prstTxWarp>
                          <a:noAutofit/>
                        </wps:bodyPr>
                      </wps:wsp>
                      <wps:wsp>
                        <wps:cNvPr id="904" name="Textbox 904"/>
                        <wps:cNvSpPr txBox="1"/>
                        <wps:spPr>
                          <a:xfrm>
                            <a:off x="0" y="0"/>
                            <a:ext cx="1066800" cy="408940"/>
                          </a:xfrm>
                          <a:prstGeom prst="rect">
                            <a:avLst/>
                          </a:prstGeom>
                        </wps:spPr>
                        <wps:txbx>
                          <w:txbxContent>
                            <w:p>
                              <w:pPr>
                                <w:spacing w:line="292" w:lineRule="exact" w:before="0"/>
                                <w:ind w:left="-10" w:right="0" w:firstLine="0"/>
                                <w:jc w:val="left"/>
                                <w:rPr>
                                  <w:sz w:val="24"/>
                                </w:rPr>
                              </w:pPr>
                              <w:r>
                                <w:rPr>
                                  <w:sz w:val="24"/>
                                </w:rPr>
                                <w:t>10</w:t>
                              </w:r>
                              <w:r>
                                <w:rPr>
                                  <w:spacing w:val="65"/>
                                  <w:w w:val="150"/>
                                  <w:sz w:val="24"/>
                                </w:rPr>
                                <w:t> </w:t>
                              </w:r>
                              <w:r>
                                <w:rPr>
                                  <w:sz w:val="24"/>
                                </w:rPr>
                                <w:t>3</w:t>
                              </w:r>
                              <w:r>
                                <w:rPr>
                                  <w:spacing w:val="-11"/>
                                  <w:sz w:val="24"/>
                                </w:rPr>
                                <w:t> </w:t>
                              </w:r>
                              <w:r>
                                <w:rPr>
                                  <w:rFonts w:ascii="Symbol" w:hAnsi="Symbol"/>
                                  <w:sz w:val="24"/>
                                </w:rPr>
                                <w:t></w:t>
                              </w:r>
                              <w:r>
                                <w:rPr>
                                  <w:spacing w:val="-21"/>
                                  <w:sz w:val="24"/>
                                </w:rPr>
                                <w:t> </w:t>
                              </w:r>
                              <w:r>
                                <w:rPr>
                                  <w:sz w:val="24"/>
                                </w:rPr>
                                <w:t>6</w:t>
                              </w:r>
                              <w:r>
                                <w:rPr>
                                  <w:spacing w:val="-24"/>
                                  <w:sz w:val="24"/>
                                </w:rPr>
                                <w:t> </w:t>
                              </w:r>
                              <w:r>
                                <w:rPr>
                                  <w:rFonts w:ascii="Symbol" w:hAnsi="Symbol"/>
                                  <w:sz w:val="24"/>
                                </w:rPr>
                                <w:t></w:t>
                              </w:r>
                              <w:r>
                                <w:rPr>
                                  <w:spacing w:val="-24"/>
                                  <w:sz w:val="24"/>
                                </w:rPr>
                                <w:t> </w:t>
                              </w:r>
                              <w:r>
                                <w:rPr>
                                  <w:sz w:val="24"/>
                                </w:rPr>
                                <w:t>5</w:t>
                              </w:r>
                              <w:r>
                                <w:rPr>
                                  <w:spacing w:val="-28"/>
                                  <w:sz w:val="24"/>
                                </w:rPr>
                                <w:t> </w:t>
                              </w:r>
                              <w:r>
                                <w:rPr>
                                  <w:rFonts w:ascii="Symbol" w:hAnsi="Symbol"/>
                                  <w:sz w:val="24"/>
                                </w:rPr>
                                <w:t></w:t>
                              </w:r>
                              <w:r>
                                <w:rPr>
                                  <w:spacing w:val="39"/>
                                  <w:sz w:val="24"/>
                                </w:rPr>
                                <w:t>  </w:t>
                              </w:r>
                              <w:r>
                                <w:rPr>
                                  <w:spacing w:val="-10"/>
                                  <w:sz w:val="24"/>
                                </w:rPr>
                                <w:t>3</w:t>
                              </w:r>
                            </w:p>
                            <w:p>
                              <w:pPr>
                                <w:spacing w:line="294" w:lineRule="exact" w:before="57"/>
                                <w:ind w:left="486" w:right="0" w:firstLine="0"/>
                                <w:jc w:val="left"/>
                                <w:rPr>
                                  <w:sz w:val="24"/>
                                </w:rPr>
                              </w:pPr>
                              <w:r>
                                <w:rPr>
                                  <w:sz w:val="24"/>
                                </w:rPr>
                                <w:t>3</w:t>
                              </w:r>
                              <w:r>
                                <w:rPr>
                                  <w:spacing w:val="67"/>
                                  <w:w w:val="150"/>
                                  <w:sz w:val="24"/>
                                </w:rPr>
                                <w:t> </w:t>
                              </w:r>
                              <w:r>
                                <w:rPr>
                                  <w:sz w:val="24"/>
                                </w:rPr>
                                <w:t>2</w:t>
                              </w:r>
                              <w:r>
                                <w:rPr>
                                  <w:spacing w:val="-4"/>
                                  <w:sz w:val="24"/>
                                </w:rPr>
                                <w:t> </w:t>
                              </w:r>
                              <w:r>
                                <w:rPr>
                                  <w:rFonts w:ascii="Symbol" w:hAnsi="Symbol"/>
                                  <w:spacing w:val="-5"/>
                                  <w:sz w:val="24"/>
                                </w:rPr>
                                <w:t></w:t>
                              </w:r>
                              <w:r>
                                <w:rPr>
                                  <w:spacing w:val="-5"/>
                                  <w:sz w:val="24"/>
                                </w:rPr>
                                <w:t>1</w:t>
                              </w:r>
                            </w:p>
                          </w:txbxContent>
                        </wps:txbx>
                        <wps:bodyPr wrap="square" lIns="0" tIns="0" rIns="0" bIns="0" rtlCol="0">
                          <a:noAutofit/>
                        </wps:bodyPr>
                      </wps:wsp>
                    </wpg:wgp>
                  </a:graphicData>
                </a:graphic>
              </wp:anchor>
            </w:drawing>
          </mc:Choice>
          <mc:Fallback>
            <w:pict>
              <v:group style="position:absolute;margin-left:164.404343pt;margin-top:5.032515pt;width:84pt;height:32.2pt;mso-position-horizontal-relative:page;mso-position-vertical-relative:paragraph;z-index:15845888" id="docshapegroup538" coordorigin="3288,101" coordsize="1680,644">
                <v:line style="position:absolute" from="3530,286" to="3561,268" stroked="true" strokeweight=".504792pt" strokecolor="#000000">
                  <v:stroke dashstyle="solid"/>
                </v:line>
                <v:line style="position:absolute" from="3561,273" to="3605,354" stroked="true" strokeweight=".991277pt" strokecolor="#000000">
                  <v:stroke dashstyle="solid"/>
                </v:line>
                <v:shape style="position:absolute;left:3609;top:113;width:1102;height:241" id="docshape539" coordorigin="3610,113" coordsize="1102,241" path="m3610,354l3669,113m3669,113l3797,113m4681,286l4711,268e" filled="false" stroked="true" strokeweight=".506235pt" strokecolor="#000000">
                  <v:path arrowok="t"/>
                  <v:stroke dashstyle="solid"/>
                </v:shape>
                <v:line style="position:absolute" from="4711,273" to="4756,354" stroked="true" strokeweight=".991277pt" strokecolor="#000000">
                  <v:stroke dashstyle="solid"/>
                </v:line>
                <v:shape style="position:absolute;left:3899;top:113;width:1048;height:522" id="docshape540" coordorigin="3900,113" coordsize="1048,522" path="m4761,354l4819,113m4819,113l4947,113m3900,635l3930,617e" filled="false" stroked="true" strokeweight=".506235pt" strokecolor="#000000">
                  <v:path arrowok="t"/>
                  <v:stroke dashstyle="solid"/>
                </v:shape>
                <v:line style="position:absolute" from="3930,622" to="3975,701" stroked="true" strokeweight=".991207pt" strokecolor="#000000">
                  <v:stroke dashstyle="solid"/>
                </v:line>
                <v:shape style="position:absolute;left:3288;top:430;width:1680;height:271" id="docshape541" coordorigin="3288,431" coordsize="1680,271" path="m3979,701l4038,465m4038,465l4182,465m3288,431l4967,431e" filled="false" stroked="true" strokeweight=".506235pt" strokecolor="#000000">
                  <v:path arrowok="t"/>
                  <v:stroke dashstyle="solid"/>
                </v:shape>
                <v:shape style="position:absolute;left:3288;top:100;width:1680;height:644" type="#_x0000_t202" id="docshape542" filled="false" stroked="false">
                  <v:textbox inset="0,0,0,0">
                    <w:txbxContent>
                      <w:p>
                        <w:pPr>
                          <w:spacing w:line="292" w:lineRule="exact" w:before="0"/>
                          <w:ind w:left="-10" w:right="0" w:firstLine="0"/>
                          <w:jc w:val="left"/>
                          <w:rPr>
                            <w:sz w:val="24"/>
                          </w:rPr>
                        </w:pPr>
                        <w:r>
                          <w:rPr>
                            <w:sz w:val="24"/>
                          </w:rPr>
                          <w:t>10</w:t>
                        </w:r>
                        <w:r>
                          <w:rPr>
                            <w:spacing w:val="65"/>
                            <w:w w:val="150"/>
                            <w:sz w:val="24"/>
                          </w:rPr>
                          <w:t> </w:t>
                        </w:r>
                        <w:r>
                          <w:rPr>
                            <w:sz w:val="24"/>
                          </w:rPr>
                          <w:t>3</w:t>
                        </w:r>
                        <w:r>
                          <w:rPr>
                            <w:spacing w:val="-11"/>
                            <w:sz w:val="24"/>
                          </w:rPr>
                          <w:t> </w:t>
                        </w:r>
                        <w:r>
                          <w:rPr>
                            <w:rFonts w:ascii="Symbol" w:hAnsi="Symbol"/>
                            <w:sz w:val="24"/>
                          </w:rPr>
                          <w:t></w:t>
                        </w:r>
                        <w:r>
                          <w:rPr>
                            <w:spacing w:val="-21"/>
                            <w:sz w:val="24"/>
                          </w:rPr>
                          <w:t> </w:t>
                        </w:r>
                        <w:r>
                          <w:rPr>
                            <w:sz w:val="24"/>
                          </w:rPr>
                          <w:t>6</w:t>
                        </w:r>
                        <w:r>
                          <w:rPr>
                            <w:spacing w:val="-24"/>
                            <w:sz w:val="24"/>
                          </w:rPr>
                          <w:t> </w:t>
                        </w:r>
                        <w:r>
                          <w:rPr>
                            <w:rFonts w:ascii="Symbol" w:hAnsi="Symbol"/>
                            <w:sz w:val="24"/>
                          </w:rPr>
                          <w:t></w:t>
                        </w:r>
                        <w:r>
                          <w:rPr>
                            <w:spacing w:val="-24"/>
                            <w:sz w:val="24"/>
                          </w:rPr>
                          <w:t> </w:t>
                        </w:r>
                        <w:r>
                          <w:rPr>
                            <w:sz w:val="24"/>
                          </w:rPr>
                          <w:t>5</w:t>
                        </w:r>
                        <w:r>
                          <w:rPr>
                            <w:spacing w:val="-28"/>
                            <w:sz w:val="24"/>
                          </w:rPr>
                          <w:t> </w:t>
                        </w:r>
                        <w:r>
                          <w:rPr>
                            <w:rFonts w:ascii="Symbol" w:hAnsi="Symbol"/>
                            <w:sz w:val="24"/>
                          </w:rPr>
                          <w:t></w:t>
                        </w:r>
                        <w:r>
                          <w:rPr>
                            <w:spacing w:val="39"/>
                            <w:sz w:val="24"/>
                          </w:rPr>
                          <w:t>  </w:t>
                        </w:r>
                        <w:r>
                          <w:rPr>
                            <w:spacing w:val="-10"/>
                            <w:sz w:val="24"/>
                          </w:rPr>
                          <w:t>3</w:t>
                        </w:r>
                      </w:p>
                      <w:p>
                        <w:pPr>
                          <w:spacing w:line="294" w:lineRule="exact" w:before="57"/>
                          <w:ind w:left="486" w:right="0" w:firstLine="0"/>
                          <w:jc w:val="left"/>
                          <w:rPr>
                            <w:sz w:val="24"/>
                          </w:rPr>
                        </w:pPr>
                        <w:r>
                          <w:rPr>
                            <w:sz w:val="24"/>
                          </w:rPr>
                          <w:t>3</w:t>
                        </w:r>
                        <w:r>
                          <w:rPr>
                            <w:spacing w:val="67"/>
                            <w:w w:val="150"/>
                            <w:sz w:val="24"/>
                          </w:rPr>
                          <w:t> </w:t>
                        </w:r>
                        <w:r>
                          <w:rPr>
                            <w:sz w:val="24"/>
                          </w:rPr>
                          <w:t>2</w:t>
                        </w:r>
                        <w:r>
                          <w:rPr>
                            <w:spacing w:val="-4"/>
                            <w:sz w:val="24"/>
                          </w:rPr>
                          <w:t> </w:t>
                        </w:r>
                        <w:r>
                          <w:rPr>
                            <w:rFonts w:ascii="Symbol" w:hAnsi="Symbol"/>
                            <w:spacing w:val="-5"/>
                            <w:sz w:val="24"/>
                          </w:rPr>
                          <w:t></w:t>
                        </w:r>
                        <w:r>
                          <w:rPr>
                            <w:spacing w:val="-5"/>
                            <w:sz w:val="24"/>
                          </w:rPr>
                          <w:t>1</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47904">
                <wp:simplePos x="0" y="0"/>
                <wp:positionH relativeFrom="page">
                  <wp:posOffset>3315830</wp:posOffset>
                </wp:positionH>
                <wp:positionV relativeFrom="paragraph">
                  <wp:posOffset>68809</wp:posOffset>
                </wp:positionV>
                <wp:extent cx="582930" cy="208279"/>
                <wp:effectExtent l="0" t="0" r="0" b="0"/>
                <wp:wrapNone/>
                <wp:docPr id="905" name="Group 905"/>
                <wp:cNvGraphicFramePr>
                  <a:graphicFrameLocks/>
                </wp:cNvGraphicFramePr>
                <a:graphic>
                  <a:graphicData uri="http://schemas.microsoft.com/office/word/2010/wordprocessingGroup">
                    <wpg:wgp>
                      <wpg:cNvPr id="905" name="Group 905"/>
                      <wpg:cNvGrpSpPr/>
                      <wpg:grpSpPr>
                        <a:xfrm>
                          <a:off x="0" y="0"/>
                          <a:ext cx="582930" cy="208279"/>
                          <a:chExt cx="582930" cy="208279"/>
                        </a:xfrm>
                      </wpg:grpSpPr>
                      <wps:wsp>
                        <wps:cNvPr id="906" name="Graphic 906"/>
                        <wps:cNvSpPr/>
                        <wps:spPr>
                          <a:xfrm>
                            <a:off x="141705" y="101662"/>
                            <a:ext cx="19685" cy="11430"/>
                          </a:xfrm>
                          <a:custGeom>
                            <a:avLst/>
                            <a:gdLst/>
                            <a:ahLst/>
                            <a:cxnLst/>
                            <a:rect l="l" t="t" r="r" b="b"/>
                            <a:pathLst>
                              <a:path w="19685" h="11430">
                                <a:moveTo>
                                  <a:pt x="0" y="10934"/>
                                </a:moveTo>
                                <a:lnTo>
                                  <a:pt x="19375" y="0"/>
                                </a:lnTo>
                              </a:path>
                            </a:pathLst>
                          </a:custGeom>
                          <a:ln w="6410">
                            <a:solidFill>
                              <a:srgbClr val="000000"/>
                            </a:solidFill>
                            <a:prstDash val="solid"/>
                          </a:ln>
                        </wps:spPr>
                        <wps:bodyPr wrap="square" lIns="0" tIns="0" rIns="0" bIns="0" rtlCol="0">
                          <a:prstTxWarp prst="textNoShape">
                            <a:avLst/>
                          </a:prstTxWarp>
                          <a:noAutofit/>
                        </wps:bodyPr>
                      </wps:wsp>
                      <wps:wsp>
                        <wps:cNvPr id="907" name="Graphic 907"/>
                        <wps:cNvSpPr/>
                        <wps:spPr>
                          <a:xfrm>
                            <a:off x="161080" y="104693"/>
                            <a:ext cx="28575" cy="51435"/>
                          </a:xfrm>
                          <a:custGeom>
                            <a:avLst/>
                            <a:gdLst/>
                            <a:ahLst/>
                            <a:cxnLst/>
                            <a:rect l="l" t="t" r="r" b="b"/>
                            <a:pathLst>
                              <a:path w="28575" h="51435">
                                <a:moveTo>
                                  <a:pt x="0" y="0"/>
                                </a:moveTo>
                                <a:lnTo>
                                  <a:pt x="28239" y="51038"/>
                                </a:lnTo>
                              </a:path>
                            </a:pathLst>
                          </a:custGeom>
                          <a:ln w="12588">
                            <a:solidFill>
                              <a:srgbClr val="000000"/>
                            </a:solidFill>
                            <a:prstDash val="solid"/>
                          </a:ln>
                        </wps:spPr>
                        <wps:bodyPr wrap="square" lIns="0" tIns="0" rIns="0" bIns="0" rtlCol="0">
                          <a:prstTxWarp prst="textNoShape">
                            <a:avLst/>
                          </a:prstTxWarp>
                          <a:noAutofit/>
                        </wps:bodyPr>
                      </wps:wsp>
                      <wps:wsp>
                        <wps:cNvPr id="908" name="Graphic 908"/>
                        <wps:cNvSpPr/>
                        <wps:spPr>
                          <a:xfrm>
                            <a:off x="0" y="3230"/>
                            <a:ext cx="582930" cy="201930"/>
                          </a:xfrm>
                          <a:custGeom>
                            <a:avLst/>
                            <a:gdLst/>
                            <a:ahLst/>
                            <a:cxnLst/>
                            <a:rect l="l" t="t" r="r" b="b"/>
                            <a:pathLst>
                              <a:path w="582930" h="201930">
                                <a:moveTo>
                                  <a:pt x="192485" y="152501"/>
                                </a:moveTo>
                                <a:lnTo>
                                  <a:pt x="229716" y="0"/>
                                </a:lnTo>
                              </a:path>
                              <a:path w="582930" h="201930">
                                <a:moveTo>
                                  <a:pt x="229716" y="0"/>
                                </a:moveTo>
                                <a:lnTo>
                                  <a:pt x="311269" y="0"/>
                                </a:lnTo>
                              </a:path>
                              <a:path w="582930" h="201930">
                                <a:moveTo>
                                  <a:pt x="0" y="201410"/>
                                </a:moveTo>
                                <a:lnTo>
                                  <a:pt x="582776" y="201410"/>
                                </a:lnTo>
                              </a:path>
                            </a:pathLst>
                          </a:custGeom>
                          <a:ln w="64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1.08902pt;margin-top:5.418089pt;width:45.9pt;height:16.4pt;mso-position-horizontal-relative:page;mso-position-vertical-relative:paragraph;z-index:-20568576" id="docshapegroup543" coordorigin="5222,108" coordsize="918,328">
                <v:line style="position:absolute" from="5445,286" to="5475,268" stroked="true" strokeweight=".504793pt" strokecolor="#000000">
                  <v:stroke dashstyle="solid"/>
                </v:line>
                <v:line style="position:absolute" from="5475,273" to="5520,354" stroked="true" strokeweight=".991246pt" strokecolor="#000000">
                  <v:stroke dashstyle="solid"/>
                </v:line>
                <v:shape style="position:absolute;left:5221;top:113;width:918;height:318" id="docshape544" coordorigin="5222,113" coordsize="918,318" path="m5525,354l5584,113m5584,113l5712,113m5222,431l6140,431e" filled="false" stroked="true" strokeweight=".506235pt" strokecolor="#000000">
                  <v:path arrowok="t"/>
                  <v:stroke dashstyle="solid"/>
                </v:shape>
                <w10:wrap type="none"/>
              </v:group>
            </w:pict>
          </mc:Fallback>
        </mc:AlternateContent>
      </w:r>
      <w:r>
        <w:rPr>
          <w:rFonts w:ascii="Symbol" w:hAnsi="Symbol"/>
          <w:spacing w:val="-10"/>
          <w:sz w:val="24"/>
        </w:rPr>
        <w:t></w:t>
      </w:r>
    </w:p>
    <w:p>
      <w:pPr>
        <w:pStyle w:val="BodyText"/>
        <w:spacing w:line="144" w:lineRule="auto" w:before="151"/>
        <w:jc w:val="right"/>
      </w:pPr>
      <w:r>
        <w:rPr/>
        <w:br w:type="column"/>
      </w:r>
      <w:r>
        <w:rPr>
          <w:rFonts w:ascii="Symbol" w:hAnsi="Symbol"/>
          <w:position w:val="-14"/>
        </w:rPr>
        <w:t></w:t>
      </w:r>
      <w:r>
        <w:rPr>
          <w:spacing w:val="-12"/>
          <w:position w:val="-14"/>
        </w:rPr>
        <w:t> </w:t>
      </w:r>
      <w:r>
        <w:rPr>
          <w:spacing w:val="-5"/>
        </w:rPr>
        <w:t>11</w:t>
      </w:r>
    </w:p>
    <w:p>
      <w:pPr>
        <w:pStyle w:val="BodyText"/>
        <w:spacing w:line="144" w:lineRule="auto" w:before="134"/>
        <w:ind w:left="100"/>
      </w:pPr>
      <w:r>
        <w:rPr/>
        <w:br w:type="column"/>
      </w:r>
      <w:r>
        <w:rPr/>
        <w:t>3</w:t>
      </w:r>
      <w:r>
        <w:rPr>
          <w:spacing w:val="-10"/>
        </w:rPr>
        <w:t> </w:t>
      </w:r>
      <w:r>
        <w:rPr>
          <w:rFonts w:ascii="Symbol" w:hAnsi="Symbol"/>
        </w:rPr>
        <w:t></w:t>
      </w:r>
      <w:r>
        <w:rPr/>
        <w:t>11</w:t>
      </w:r>
      <w:r>
        <w:rPr>
          <w:spacing w:val="-5"/>
        </w:rPr>
        <w:t> </w:t>
      </w:r>
      <w:r>
        <w:rPr>
          <w:rFonts w:ascii="Symbol" w:hAnsi="Symbol"/>
          <w:position w:val="-14"/>
        </w:rPr>
        <w:t></w:t>
      </w:r>
      <w:r>
        <w:rPr>
          <w:spacing w:val="-10"/>
          <w:position w:val="-14"/>
        </w:rPr>
        <w:t> </w:t>
      </w:r>
      <w:r>
        <w:rPr/>
        <w:t>1</w:t>
      </w:r>
      <w:r>
        <w:rPr>
          <w:spacing w:val="53"/>
          <w:w w:val="150"/>
        </w:rPr>
        <w:t> </w:t>
      </w:r>
      <w:r>
        <w:rPr/>
        <w:t>3</w:t>
      </w:r>
      <w:r>
        <w:rPr>
          <w:spacing w:val="11"/>
        </w:rPr>
        <w:t> </w:t>
      </w:r>
      <w:r>
        <w:rPr>
          <w:rFonts w:ascii="Symbol" w:hAnsi="Symbol"/>
          <w:position w:val="-14"/>
        </w:rPr>
        <w:t></w:t>
      </w:r>
      <w:r>
        <w:rPr>
          <w:spacing w:val="2"/>
          <w:position w:val="-14"/>
        </w:rPr>
        <w:t> </w:t>
      </w:r>
      <w:r>
        <w:rPr>
          <w:spacing w:val="-10"/>
        </w:rPr>
        <w:t>1</w:t>
      </w:r>
    </w:p>
    <w:p>
      <w:pPr>
        <w:spacing w:after="0" w:line="144" w:lineRule="auto"/>
        <w:sectPr>
          <w:type w:val="continuous"/>
          <w:pgSz w:w="11910" w:h="16840"/>
          <w:pgMar w:header="0" w:footer="936" w:top="1360" w:bottom="2600" w:left="420" w:right="520"/>
          <w:cols w:num="3" w:equalWidth="0">
            <w:col w:w="2810" w:space="40"/>
            <w:col w:w="2181" w:space="39"/>
            <w:col w:w="5900"/>
          </w:cols>
        </w:sectPr>
      </w:pPr>
    </w:p>
    <w:p>
      <w:pPr>
        <w:pStyle w:val="BodyText"/>
        <w:tabs>
          <w:tab w:pos="6112" w:val="left" w:leader="none"/>
          <w:tab w:pos="6608" w:val="left" w:leader="none"/>
        </w:tabs>
        <w:spacing w:line="264" w:lineRule="exact"/>
        <w:ind w:left="5144"/>
      </w:pPr>
      <w:r>
        <w:rPr/>
        <mc:AlternateContent>
          <mc:Choice Requires="wps">
            <w:drawing>
              <wp:anchor distT="0" distB="0" distL="0" distR="0" allowOverlap="1" layoutInCell="1" locked="0" behindDoc="1" simplePos="0" relativeHeight="482748416">
                <wp:simplePos x="0" y="0"/>
                <wp:positionH relativeFrom="page">
                  <wp:posOffset>4060193</wp:posOffset>
                </wp:positionH>
                <wp:positionV relativeFrom="paragraph">
                  <wp:posOffset>-225420</wp:posOffset>
                </wp:positionV>
                <wp:extent cx="248285" cy="208279"/>
                <wp:effectExtent l="0" t="0" r="0" b="0"/>
                <wp:wrapNone/>
                <wp:docPr id="909" name="Group 909"/>
                <wp:cNvGraphicFramePr>
                  <a:graphicFrameLocks/>
                </wp:cNvGraphicFramePr>
                <a:graphic>
                  <a:graphicData uri="http://schemas.microsoft.com/office/word/2010/wordprocessingGroup">
                    <wpg:wgp>
                      <wpg:cNvPr id="909" name="Group 909"/>
                      <wpg:cNvGrpSpPr/>
                      <wpg:grpSpPr>
                        <a:xfrm>
                          <a:off x="0" y="0"/>
                          <a:ext cx="248285" cy="208279"/>
                          <a:chExt cx="248285" cy="208279"/>
                        </a:xfrm>
                      </wpg:grpSpPr>
                      <wps:wsp>
                        <wps:cNvPr id="910" name="Graphic 910"/>
                        <wps:cNvSpPr/>
                        <wps:spPr>
                          <a:xfrm>
                            <a:off x="65597" y="101662"/>
                            <a:ext cx="19685" cy="11430"/>
                          </a:xfrm>
                          <a:custGeom>
                            <a:avLst/>
                            <a:gdLst/>
                            <a:ahLst/>
                            <a:cxnLst/>
                            <a:rect l="l" t="t" r="r" b="b"/>
                            <a:pathLst>
                              <a:path w="19685" h="11430">
                                <a:moveTo>
                                  <a:pt x="0" y="10934"/>
                                </a:moveTo>
                                <a:lnTo>
                                  <a:pt x="19375" y="0"/>
                                </a:lnTo>
                              </a:path>
                            </a:pathLst>
                          </a:custGeom>
                          <a:ln w="6410">
                            <a:solidFill>
                              <a:srgbClr val="000000"/>
                            </a:solidFill>
                            <a:prstDash val="solid"/>
                          </a:ln>
                        </wps:spPr>
                        <wps:bodyPr wrap="square" lIns="0" tIns="0" rIns="0" bIns="0" rtlCol="0">
                          <a:prstTxWarp prst="textNoShape">
                            <a:avLst/>
                          </a:prstTxWarp>
                          <a:noAutofit/>
                        </wps:bodyPr>
                      </wps:wsp>
                      <wps:wsp>
                        <wps:cNvPr id="911" name="Graphic 911"/>
                        <wps:cNvSpPr/>
                        <wps:spPr>
                          <a:xfrm>
                            <a:off x="84972" y="104693"/>
                            <a:ext cx="28575" cy="51435"/>
                          </a:xfrm>
                          <a:custGeom>
                            <a:avLst/>
                            <a:gdLst/>
                            <a:ahLst/>
                            <a:cxnLst/>
                            <a:rect l="l" t="t" r="r" b="b"/>
                            <a:pathLst>
                              <a:path w="28575" h="51435">
                                <a:moveTo>
                                  <a:pt x="0" y="0"/>
                                </a:moveTo>
                                <a:lnTo>
                                  <a:pt x="27986" y="51038"/>
                                </a:lnTo>
                              </a:path>
                            </a:pathLst>
                          </a:custGeom>
                          <a:ln w="12589">
                            <a:solidFill>
                              <a:srgbClr val="000000"/>
                            </a:solidFill>
                            <a:prstDash val="solid"/>
                          </a:ln>
                        </wps:spPr>
                        <wps:bodyPr wrap="square" lIns="0" tIns="0" rIns="0" bIns="0" rtlCol="0">
                          <a:prstTxWarp prst="textNoShape">
                            <a:avLst/>
                          </a:prstTxWarp>
                          <a:noAutofit/>
                        </wps:bodyPr>
                      </wps:wsp>
                      <wps:wsp>
                        <wps:cNvPr id="912" name="Graphic 912"/>
                        <wps:cNvSpPr/>
                        <wps:spPr>
                          <a:xfrm>
                            <a:off x="0" y="3230"/>
                            <a:ext cx="248285" cy="201930"/>
                          </a:xfrm>
                          <a:custGeom>
                            <a:avLst/>
                            <a:gdLst/>
                            <a:ahLst/>
                            <a:cxnLst/>
                            <a:rect l="l" t="t" r="r" b="b"/>
                            <a:pathLst>
                              <a:path w="248285" h="201930">
                                <a:moveTo>
                                  <a:pt x="116377" y="152501"/>
                                </a:moveTo>
                                <a:lnTo>
                                  <a:pt x="153608" y="0"/>
                                </a:lnTo>
                              </a:path>
                              <a:path w="248285" h="201930">
                                <a:moveTo>
                                  <a:pt x="153608" y="0"/>
                                </a:moveTo>
                                <a:lnTo>
                                  <a:pt x="235288" y="0"/>
                                </a:lnTo>
                              </a:path>
                              <a:path w="248285" h="201930">
                                <a:moveTo>
                                  <a:pt x="0" y="201410"/>
                                </a:moveTo>
                                <a:lnTo>
                                  <a:pt x="247825" y="201410"/>
                                </a:lnTo>
                              </a:path>
                            </a:pathLst>
                          </a:custGeom>
                          <a:ln w="64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9.700287pt;margin-top:-17.749626pt;width:19.55pt;height:16.4pt;mso-position-horizontal-relative:page;mso-position-vertical-relative:paragraph;z-index:-20568064" id="docshapegroup545" coordorigin="6394,-355" coordsize="391,328">
                <v:line style="position:absolute" from="6497,-178" to="6528,-195" stroked="true" strokeweight=".504793pt" strokecolor="#000000">
                  <v:stroke dashstyle="solid"/>
                </v:line>
                <v:line style="position:absolute" from="6528,-190" to="6572,-110" stroked="true" strokeweight=".991281pt" strokecolor="#000000">
                  <v:stroke dashstyle="solid"/>
                </v:line>
                <v:shape style="position:absolute;left:6394;top:-350;width:391;height:318" id="docshape546" coordorigin="6394,-350" coordsize="391,318" path="m6577,-110l6636,-350m6636,-350l6765,-350m6394,-33l6784,-33e" filled="false" stroked="true" strokeweight=".506235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847424">
                <wp:simplePos x="0" y="0"/>
                <wp:positionH relativeFrom="page">
                  <wp:posOffset>4452763</wp:posOffset>
                </wp:positionH>
                <wp:positionV relativeFrom="paragraph">
                  <wp:posOffset>-20779</wp:posOffset>
                </wp:positionV>
                <wp:extent cx="92075" cy="1270"/>
                <wp:effectExtent l="0" t="0" r="0" b="0"/>
                <wp:wrapNone/>
                <wp:docPr id="913" name="Graphic 913"/>
                <wp:cNvGraphicFramePr>
                  <a:graphicFrameLocks/>
                </wp:cNvGraphicFramePr>
                <a:graphic>
                  <a:graphicData uri="http://schemas.microsoft.com/office/word/2010/wordprocessingShape">
                    <wps:wsp>
                      <wps:cNvPr id="913" name="Graphic 913"/>
                      <wps:cNvSpPr/>
                      <wps:spPr>
                        <a:xfrm>
                          <a:off x="0" y="0"/>
                          <a:ext cx="92075" cy="1270"/>
                        </a:xfrm>
                        <a:custGeom>
                          <a:avLst/>
                          <a:gdLst/>
                          <a:ahLst/>
                          <a:cxnLst/>
                          <a:rect l="l" t="t" r="r" b="b"/>
                          <a:pathLst>
                            <a:path w="92075" h="0">
                              <a:moveTo>
                                <a:pt x="0" y="0"/>
                              </a:moveTo>
                              <a:lnTo>
                                <a:pt x="92063" y="0"/>
                              </a:lnTo>
                            </a:path>
                          </a:pathLst>
                        </a:custGeom>
                        <a:ln w="639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7424" from="350.611298pt,-1.636185pt" to="357.86043pt,-1.636185pt" stroked="true" strokeweight=".503445pt" strokecolor="#000000">
                <v:stroke dashstyle="solid"/>
                <w10:wrap type="none"/>
              </v:line>
            </w:pict>
          </mc:Fallback>
        </mc:AlternateContent>
      </w:r>
      <w:r>
        <w:rPr>
          <w:spacing w:val="-5"/>
        </w:rPr>
        <w:t>22</w:t>
      </w:r>
      <w:r>
        <w:rPr/>
        <w:tab/>
      </w:r>
      <w:r>
        <w:rPr>
          <w:spacing w:val="-10"/>
        </w:rPr>
        <w:t>2</w:t>
      </w:r>
      <w:r>
        <w:rPr/>
        <w:tab/>
      </w:r>
      <w:r>
        <w:rPr>
          <w:spacing w:val="-10"/>
        </w:rPr>
        <w:t>2</w:t>
      </w:r>
    </w:p>
    <w:p>
      <w:pPr>
        <w:pStyle w:val="BodyText"/>
        <w:spacing w:before="240"/>
        <w:rPr>
          <w:sz w:val="22"/>
        </w:rPr>
      </w:pPr>
    </w:p>
    <w:p>
      <w:pPr>
        <w:spacing w:line="480" w:lineRule="auto" w:before="1"/>
        <w:ind w:left="960" w:right="965" w:firstLine="0"/>
        <w:jc w:val="both"/>
        <w:rPr>
          <w:sz w:val="22"/>
        </w:rPr>
      </w:pPr>
      <w:r>
        <w:rPr>
          <w:sz w:val="22"/>
        </w:rPr>
        <w:t>The</w:t>
      </w:r>
      <w:r>
        <w:rPr>
          <w:spacing w:val="-14"/>
          <w:sz w:val="22"/>
        </w:rPr>
        <w:t> </w:t>
      </w:r>
      <w:r>
        <w:rPr>
          <w:sz w:val="22"/>
        </w:rPr>
        <w:t>students</w:t>
      </w:r>
      <w:r>
        <w:rPr>
          <w:spacing w:val="-13"/>
          <w:sz w:val="22"/>
        </w:rPr>
        <w:t> </w:t>
      </w:r>
      <w:r>
        <w:rPr>
          <w:sz w:val="22"/>
        </w:rPr>
        <w:t>will</w:t>
      </w:r>
      <w:r>
        <w:rPr>
          <w:spacing w:val="-13"/>
          <w:sz w:val="22"/>
        </w:rPr>
        <w:t> </w:t>
      </w:r>
      <w:r>
        <w:rPr>
          <w:sz w:val="22"/>
        </w:rPr>
        <w:t>receive</w:t>
      </w:r>
      <w:r>
        <w:rPr>
          <w:spacing w:val="-12"/>
          <w:sz w:val="22"/>
        </w:rPr>
        <w:t> </w:t>
      </w:r>
      <w:r>
        <w:rPr>
          <w:sz w:val="22"/>
        </w:rPr>
        <w:t>copies</w:t>
      </w:r>
      <w:r>
        <w:rPr>
          <w:spacing w:val="-13"/>
          <w:sz w:val="22"/>
        </w:rPr>
        <w:t> </w:t>
      </w:r>
      <w:r>
        <w:rPr>
          <w:sz w:val="22"/>
        </w:rPr>
        <w:t>of</w:t>
      </w:r>
      <w:r>
        <w:rPr>
          <w:spacing w:val="-13"/>
          <w:sz w:val="22"/>
        </w:rPr>
        <w:t> </w:t>
      </w:r>
      <w:r>
        <w:rPr>
          <w:sz w:val="22"/>
        </w:rPr>
        <w:t>the</w:t>
      </w:r>
      <w:r>
        <w:rPr>
          <w:spacing w:val="-12"/>
          <w:sz w:val="22"/>
        </w:rPr>
        <w:t> </w:t>
      </w:r>
      <w:r>
        <w:rPr>
          <w:sz w:val="22"/>
        </w:rPr>
        <w:t>above</w:t>
      </w:r>
      <w:r>
        <w:rPr>
          <w:spacing w:val="-12"/>
          <w:sz w:val="22"/>
        </w:rPr>
        <w:t> </w:t>
      </w:r>
      <w:r>
        <w:rPr>
          <w:sz w:val="22"/>
        </w:rPr>
        <w:t>criteria</w:t>
      </w:r>
      <w:r>
        <w:rPr>
          <w:spacing w:val="-14"/>
          <w:sz w:val="22"/>
        </w:rPr>
        <w:t> </w:t>
      </w:r>
      <w:r>
        <w:rPr>
          <w:sz w:val="22"/>
        </w:rPr>
        <w:t>that</w:t>
      </w:r>
      <w:r>
        <w:rPr>
          <w:spacing w:val="-10"/>
          <w:sz w:val="22"/>
        </w:rPr>
        <w:t> </w:t>
      </w:r>
      <w:r>
        <w:rPr>
          <w:sz w:val="22"/>
        </w:rPr>
        <w:t>will</w:t>
      </w:r>
      <w:r>
        <w:rPr>
          <w:spacing w:val="-13"/>
          <w:sz w:val="22"/>
        </w:rPr>
        <w:t> </w:t>
      </w:r>
      <w:r>
        <w:rPr>
          <w:sz w:val="22"/>
        </w:rPr>
        <w:t>thoroughly</w:t>
      </w:r>
      <w:r>
        <w:rPr>
          <w:spacing w:val="-14"/>
          <w:sz w:val="22"/>
        </w:rPr>
        <w:t> </w:t>
      </w:r>
      <w:r>
        <w:rPr>
          <w:sz w:val="22"/>
        </w:rPr>
        <w:t>be</w:t>
      </w:r>
      <w:r>
        <w:rPr>
          <w:spacing w:val="-11"/>
          <w:sz w:val="22"/>
        </w:rPr>
        <w:t> </w:t>
      </w:r>
      <w:r>
        <w:rPr>
          <w:sz w:val="22"/>
        </w:rPr>
        <w:t>observed.</w:t>
      </w:r>
      <w:r>
        <w:rPr>
          <w:spacing w:val="-14"/>
          <w:sz w:val="22"/>
        </w:rPr>
        <w:t> </w:t>
      </w:r>
      <w:r>
        <w:rPr>
          <w:sz w:val="22"/>
        </w:rPr>
        <w:t>They</w:t>
      </w:r>
      <w:r>
        <w:rPr>
          <w:spacing w:val="-13"/>
          <w:sz w:val="22"/>
        </w:rPr>
        <w:t> </w:t>
      </w:r>
      <w:r>
        <w:rPr>
          <w:sz w:val="22"/>
        </w:rPr>
        <w:t>will</w:t>
      </w:r>
      <w:r>
        <w:rPr>
          <w:spacing w:val="-13"/>
          <w:sz w:val="22"/>
        </w:rPr>
        <w:t> </w:t>
      </w:r>
      <w:r>
        <w:rPr>
          <w:sz w:val="22"/>
        </w:rPr>
        <w:t>then</w:t>
      </w:r>
      <w:r>
        <w:rPr>
          <w:spacing w:val="-14"/>
          <w:sz w:val="22"/>
        </w:rPr>
        <w:t> </w:t>
      </w:r>
      <w:r>
        <w:rPr>
          <w:sz w:val="22"/>
        </w:rPr>
        <w:t>be given</w:t>
      </w:r>
      <w:r>
        <w:rPr>
          <w:spacing w:val="-7"/>
          <w:sz w:val="22"/>
        </w:rPr>
        <w:t> </w:t>
      </w:r>
      <w:r>
        <w:rPr>
          <w:sz w:val="22"/>
        </w:rPr>
        <w:t>another</w:t>
      </w:r>
      <w:r>
        <w:rPr>
          <w:spacing w:val="-6"/>
          <w:sz w:val="22"/>
        </w:rPr>
        <w:t> </w:t>
      </w:r>
      <w:r>
        <w:rPr>
          <w:sz w:val="22"/>
        </w:rPr>
        <w:t>plane</w:t>
      </w:r>
      <w:r>
        <w:rPr>
          <w:spacing w:val="-9"/>
          <w:sz w:val="22"/>
        </w:rPr>
        <w:t> </w:t>
      </w:r>
      <w:r>
        <w:rPr>
          <w:sz w:val="22"/>
        </w:rPr>
        <w:t>sheet</w:t>
      </w:r>
      <w:r>
        <w:rPr>
          <w:spacing w:val="-4"/>
          <w:sz w:val="22"/>
        </w:rPr>
        <w:t> </w:t>
      </w:r>
      <w:r>
        <w:rPr>
          <w:sz w:val="22"/>
        </w:rPr>
        <w:t>with</w:t>
      </w:r>
      <w:r>
        <w:rPr>
          <w:spacing w:val="-7"/>
          <w:sz w:val="22"/>
        </w:rPr>
        <w:t> </w:t>
      </w:r>
      <w:r>
        <w:rPr>
          <w:sz w:val="22"/>
        </w:rPr>
        <w:t>solutions</w:t>
      </w:r>
      <w:r>
        <w:rPr>
          <w:spacing w:val="-6"/>
          <w:sz w:val="22"/>
        </w:rPr>
        <w:t> </w:t>
      </w:r>
      <w:r>
        <w:rPr>
          <w:sz w:val="22"/>
        </w:rPr>
        <w:t>of</w:t>
      </w:r>
      <w:r>
        <w:rPr>
          <w:spacing w:val="-6"/>
          <w:sz w:val="22"/>
        </w:rPr>
        <w:t> </w:t>
      </w:r>
      <w:r>
        <w:rPr>
          <w:sz w:val="22"/>
        </w:rPr>
        <w:t>problems</w:t>
      </w:r>
      <w:r>
        <w:rPr>
          <w:spacing w:val="-6"/>
          <w:sz w:val="22"/>
        </w:rPr>
        <w:t> </w:t>
      </w:r>
      <w:r>
        <w:rPr>
          <w:sz w:val="22"/>
        </w:rPr>
        <w:t>and</w:t>
      </w:r>
      <w:r>
        <w:rPr>
          <w:spacing w:val="-7"/>
          <w:sz w:val="22"/>
        </w:rPr>
        <w:t> </w:t>
      </w:r>
      <w:r>
        <w:rPr>
          <w:sz w:val="22"/>
        </w:rPr>
        <w:t>each</w:t>
      </w:r>
      <w:r>
        <w:rPr>
          <w:spacing w:val="-7"/>
          <w:sz w:val="22"/>
        </w:rPr>
        <w:t> </w:t>
      </w:r>
      <w:r>
        <w:rPr>
          <w:sz w:val="22"/>
        </w:rPr>
        <w:t>group</w:t>
      </w:r>
      <w:r>
        <w:rPr>
          <w:spacing w:val="-7"/>
          <w:sz w:val="22"/>
        </w:rPr>
        <w:t> </w:t>
      </w:r>
      <w:r>
        <w:rPr>
          <w:sz w:val="22"/>
        </w:rPr>
        <w:t>will</w:t>
      </w:r>
      <w:r>
        <w:rPr>
          <w:spacing w:val="-6"/>
          <w:sz w:val="22"/>
        </w:rPr>
        <w:t> </w:t>
      </w:r>
      <w:r>
        <w:rPr>
          <w:sz w:val="22"/>
        </w:rPr>
        <w:t>have</w:t>
      </w:r>
      <w:r>
        <w:rPr>
          <w:spacing w:val="-7"/>
          <w:sz w:val="22"/>
        </w:rPr>
        <w:t> </w:t>
      </w:r>
      <w:r>
        <w:rPr>
          <w:sz w:val="22"/>
        </w:rPr>
        <w:t>to</w:t>
      </w:r>
      <w:r>
        <w:rPr>
          <w:spacing w:val="-7"/>
          <w:sz w:val="22"/>
        </w:rPr>
        <w:t> </w:t>
      </w:r>
      <w:r>
        <w:rPr>
          <w:sz w:val="22"/>
        </w:rPr>
        <w:t>decide</w:t>
      </w:r>
      <w:r>
        <w:rPr>
          <w:spacing w:val="-7"/>
          <w:sz w:val="22"/>
        </w:rPr>
        <w:t> </w:t>
      </w:r>
      <w:r>
        <w:rPr>
          <w:sz w:val="22"/>
        </w:rPr>
        <w:t>whether</w:t>
      </w:r>
      <w:r>
        <w:rPr>
          <w:spacing w:val="-6"/>
          <w:sz w:val="22"/>
        </w:rPr>
        <w:t> </w:t>
      </w:r>
      <w:r>
        <w:rPr>
          <w:sz w:val="22"/>
        </w:rPr>
        <w:t>or</w:t>
      </w:r>
      <w:r>
        <w:rPr>
          <w:spacing w:val="-6"/>
          <w:sz w:val="22"/>
        </w:rPr>
        <w:t> </w:t>
      </w:r>
      <w:r>
        <w:rPr>
          <w:sz w:val="22"/>
        </w:rPr>
        <w:t>not each solution met the criteria. This will give the students a better sense of the concept.</w:t>
      </w:r>
    </w:p>
    <w:p>
      <w:pPr>
        <w:spacing w:line="480" w:lineRule="auto" w:before="198"/>
        <w:ind w:left="960" w:right="959" w:firstLine="0"/>
        <w:jc w:val="both"/>
        <w:rPr>
          <w:sz w:val="22"/>
        </w:rPr>
      </w:pPr>
      <w:r>
        <w:rPr>
          <w:b/>
          <w:sz w:val="22"/>
        </w:rPr>
        <w:t>Step2:</w:t>
      </w:r>
      <w:r>
        <w:rPr>
          <w:b/>
          <w:spacing w:val="17"/>
          <w:sz w:val="22"/>
        </w:rPr>
        <w:t> </w:t>
      </w:r>
      <w:r>
        <w:rPr>
          <w:sz w:val="22"/>
        </w:rPr>
        <w:t>BRAINSTORMING.</w:t>
      </w:r>
      <w:r>
        <w:rPr>
          <w:spacing w:val="-2"/>
          <w:sz w:val="22"/>
        </w:rPr>
        <w:t> </w:t>
      </w:r>
      <w:r>
        <w:rPr>
          <w:sz w:val="22"/>
        </w:rPr>
        <w:t>The</w:t>
      </w:r>
      <w:r>
        <w:rPr>
          <w:spacing w:val="-2"/>
          <w:sz w:val="22"/>
        </w:rPr>
        <w:t> </w:t>
      </w:r>
      <w:r>
        <w:rPr>
          <w:sz w:val="22"/>
        </w:rPr>
        <w:t>students</w:t>
      </w:r>
      <w:r>
        <w:rPr>
          <w:spacing w:val="-4"/>
          <w:sz w:val="22"/>
        </w:rPr>
        <w:t> </w:t>
      </w:r>
      <w:r>
        <w:rPr>
          <w:sz w:val="22"/>
        </w:rPr>
        <w:t>are</w:t>
      </w:r>
      <w:r>
        <w:rPr>
          <w:spacing w:val="-4"/>
          <w:sz w:val="22"/>
        </w:rPr>
        <w:t> </w:t>
      </w:r>
      <w:r>
        <w:rPr>
          <w:sz w:val="22"/>
        </w:rPr>
        <w:t>learning</w:t>
      </w:r>
      <w:r>
        <w:rPr>
          <w:spacing w:val="-5"/>
          <w:sz w:val="22"/>
        </w:rPr>
        <w:t> </w:t>
      </w:r>
      <w:r>
        <w:rPr>
          <w:sz w:val="22"/>
        </w:rPr>
        <w:t>how</w:t>
      </w:r>
      <w:r>
        <w:rPr>
          <w:spacing w:val="-3"/>
          <w:sz w:val="22"/>
        </w:rPr>
        <w:t> </w:t>
      </w:r>
      <w:r>
        <w:rPr>
          <w:sz w:val="22"/>
        </w:rPr>
        <w:t>to</w:t>
      </w:r>
      <w:r>
        <w:rPr>
          <w:spacing w:val="-2"/>
          <w:sz w:val="22"/>
        </w:rPr>
        <w:t> </w:t>
      </w:r>
      <w:r>
        <w:rPr>
          <w:sz w:val="22"/>
        </w:rPr>
        <w:t>generate</w:t>
      </w:r>
      <w:r>
        <w:rPr>
          <w:spacing w:val="-2"/>
          <w:sz w:val="22"/>
        </w:rPr>
        <w:t> </w:t>
      </w:r>
      <w:r>
        <w:rPr>
          <w:sz w:val="22"/>
        </w:rPr>
        <w:t>as</w:t>
      </w:r>
      <w:r>
        <w:rPr>
          <w:spacing w:val="-2"/>
          <w:sz w:val="22"/>
        </w:rPr>
        <w:t> </w:t>
      </w:r>
      <w:r>
        <w:rPr>
          <w:sz w:val="22"/>
        </w:rPr>
        <w:t>many</w:t>
      </w:r>
      <w:r>
        <w:rPr>
          <w:spacing w:val="-2"/>
          <w:sz w:val="22"/>
        </w:rPr>
        <w:t> </w:t>
      </w:r>
      <w:r>
        <w:rPr>
          <w:sz w:val="22"/>
        </w:rPr>
        <w:t>ideas</w:t>
      </w:r>
      <w:r>
        <w:rPr>
          <w:spacing w:val="-2"/>
          <w:sz w:val="22"/>
        </w:rPr>
        <w:t> </w:t>
      </w:r>
      <w:r>
        <w:rPr>
          <w:sz w:val="22"/>
        </w:rPr>
        <w:t>as</w:t>
      </w:r>
      <w:r>
        <w:rPr>
          <w:spacing w:val="-4"/>
          <w:sz w:val="22"/>
        </w:rPr>
        <w:t> </w:t>
      </w:r>
      <w:r>
        <w:rPr>
          <w:sz w:val="22"/>
        </w:rPr>
        <w:t>possible.</w:t>
      </w:r>
      <w:r>
        <w:rPr>
          <w:spacing w:val="-7"/>
          <w:sz w:val="22"/>
        </w:rPr>
        <w:t> </w:t>
      </w:r>
      <w:r>
        <w:rPr>
          <w:sz w:val="22"/>
        </w:rPr>
        <w:t>The teacher</w:t>
      </w:r>
      <w:r>
        <w:rPr>
          <w:spacing w:val="-6"/>
          <w:sz w:val="22"/>
        </w:rPr>
        <w:t> </w:t>
      </w:r>
      <w:r>
        <w:rPr>
          <w:sz w:val="22"/>
        </w:rPr>
        <w:t>must</w:t>
      </w:r>
      <w:r>
        <w:rPr>
          <w:spacing w:val="-3"/>
          <w:sz w:val="22"/>
        </w:rPr>
        <w:t> </w:t>
      </w:r>
      <w:r>
        <w:rPr>
          <w:sz w:val="22"/>
        </w:rPr>
        <w:t>stress</w:t>
      </w:r>
      <w:r>
        <w:rPr>
          <w:spacing w:val="-7"/>
          <w:sz w:val="22"/>
        </w:rPr>
        <w:t> </w:t>
      </w:r>
      <w:r>
        <w:rPr>
          <w:sz w:val="22"/>
        </w:rPr>
        <w:t>the</w:t>
      </w:r>
      <w:r>
        <w:rPr>
          <w:spacing w:val="-4"/>
          <w:sz w:val="22"/>
        </w:rPr>
        <w:t> </w:t>
      </w:r>
      <w:r>
        <w:rPr>
          <w:sz w:val="22"/>
        </w:rPr>
        <w:t>non-critical</w:t>
      </w:r>
      <w:r>
        <w:rPr>
          <w:spacing w:val="-4"/>
          <w:sz w:val="22"/>
        </w:rPr>
        <w:t> </w:t>
      </w:r>
      <w:r>
        <w:rPr>
          <w:sz w:val="22"/>
        </w:rPr>
        <w:t>attitude</w:t>
      </w:r>
      <w:r>
        <w:rPr>
          <w:spacing w:val="-7"/>
          <w:sz w:val="22"/>
        </w:rPr>
        <w:t> </w:t>
      </w:r>
      <w:r>
        <w:rPr>
          <w:sz w:val="22"/>
        </w:rPr>
        <w:t>of</w:t>
      </w:r>
      <w:r>
        <w:rPr>
          <w:spacing w:val="-6"/>
          <w:sz w:val="22"/>
        </w:rPr>
        <w:t> </w:t>
      </w:r>
      <w:r>
        <w:rPr>
          <w:sz w:val="22"/>
        </w:rPr>
        <w:t>the</w:t>
      </w:r>
      <w:r>
        <w:rPr>
          <w:spacing w:val="-4"/>
          <w:sz w:val="22"/>
        </w:rPr>
        <w:t> </w:t>
      </w:r>
      <w:r>
        <w:rPr>
          <w:sz w:val="22"/>
        </w:rPr>
        <w:t>group</w:t>
      </w:r>
      <w:r>
        <w:rPr>
          <w:spacing w:val="-7"/>
          <w:sz w:val="22"/>
        </w:rPr>
        <w:t> </w:t>
      </w:r>
      <w:r>
        <w:rPr>
          <w:sz w:val="22"/>
        </w:rPr>
        <w:t>and</w:t>
      </w:r>
      <w:r>
        <w:rPr>
          <w:spacing w:val="-7"/>
          <w:sz w:val="22"/>
        </w:rPr>
        <w:t> </w:t>
      </w:r>
      <w:r>
        <w:rPr>
          <w:sz w:val="22"/>
        </w:rPr>
        <w:t>explain</w:t>
      </w:r>
      <w:r>
        <w:rPr>
          <w:spacing w:val="-7"/>
          <w:sz w:val="22"/>
        </w:rPr>
        <w:t> </w:t>
      </w:r>
      <w:r>
        <w:rPr>
          <w:sz w:val="22"/>
        </w:rPr>
        <w:t>that</w:t>
      </w:r>
      <w:r>
        <w:rPr>
          <w:spacing w:val="-4"/>
          <w:sz w:val="22"/>
        </w:rPr>
        <w:t> </w:t>
      </w:r>
      <w:r>
        <w:rPr>
          <w:sz w:val="22"/>
        </w:rPr>
        <w:t>often</w:t>
      </w:r>
      <w:r>
        <w:rPr>
          <w:spacing w:val="-7"/>
          <w:sz w:val="22"/>
        </w:rPr>
        <w:t> </w:t>
      </w:r>
      <w:r>
        <w:rPr>
          <w:sz w:val="22"/>
        </w:rPr>
        <w:t>ideas</w:t>
      </w:r>
      <w:r>
        <w:rPr>
          <w:spacing w:val="-4"/>
          <w:sz w:val="22"/>
        </w:rPr>
        <w:t> </w:t>
      </w:r>
      <w:r>
        <w:rPr>
          <w:sz w:val="22"/>
        </w:rPr>
        <w:t>that</w:t>
      </w:r>
      <w:r>
        <w:rPr>
          <w:spacing w:val="-6"/>
          <w:sz w:val="22"/>
        </w:rPr>
        <w:t> </w:t>
      </w:r>
      <w:r>
        <w:rPr>
          <w:sz w:val="22"/>
        </w:rPr>
        <w:t>appear</w:t>
      </w:r>
      <w:r>
        <w:rPr>
          <w:spacing w:val="-4"/>
          <w:sz w:val="22"/>
        </w:rPr>
        <w:t> </w:t>
      </w:r>
      <w:r>
        <w:rPr>
          <w:sz w:val="22"/>
        </w:rPr>
        <w:t>to</w:t>
      </w:r>
      <w:r>
        <w:rPr>
          <w:spacing w:val="-5"/>
          <w:sz w:val="22"/>
        </w:rPr>
        <w:t> </w:t>
      </w:r>
      <w:r>
        <w:rPr>
          <w:sz w:val="22"/>
        </w:rPr>
        <w:t>have nothing</w:t>
      </w:r>
      <w:r>
        <w:rPr>
          <w:spacing w:val="-13"/>
          <w:sz w:val="22"/>
        </w:rPr>
        <w:t> </w:t>
      </w:r>
      <w:r>
        <w:rPr>
          <w:sz w:val="22"/>
        </w:rPr>
        <w:t>to</w:t>
      </w:r>
      <w:r>
        <w:rPr>
          <w:spacing w:val="-11"/>
          <w:sz w:val="22"/>
        </w:rPr>
        <w:t> </w:t>
      </w:r>
      <w:r>
        <w:rPr>
          <w:sz w:val="22"/>
        </w:rPr>
        <w:t>do</w:t>
      </w:r>
      <w:r>
        <w:rPr>
          <w:spacing w:val="-11"/>
          <w:sz w:val="22"/>
        </w:rPr>
        <w:t> </w:t>
      </w:r>
      <w:r>
        <w:rPr>
          <w:sz w:val="22"/>
        </w:rPr>
        <w:t>with</w:t>
      </w:r>
      <w:r>
        <w:rPr>
          <w:spacing w:val="-11"/>
          <w:sz w:val="22"/>
        </w:rPr>
        <w:t> </w:t>
      </w:r>
      <w:r>
        <w:rPr>
          <w:sz w:val="22"/>
        </w:rPr>
        <w:t>the</w:t>
      </w:r>
      <w:r>
        <w:rPr>
          <w:spacing w:val="-11"/>
          <w:sz w:val="22"/>
        </w:rPr>
        <w:t> </w:t>
      </w:r>
      <w:r>
        <w:rPr>
          <w:sz w:val="22"/>
        </w:rPr>
        <w:t>criteria</w:t>
      </w:r>
      <w:r>
        <w:rPr>
          <w:spacing w:val="-11"/>
          <w:sz w:val="22"/>
        </w:rPr>
        <w:t> </w:t>
      </w:r>
      <w:r>
        <w:rPr>
          <w:sz w:val="22"/>
        </w:rPr>
        <w:t>are</w:t>
      </w:r>
      <w:r>
        <w:rPr>
          <w:spacing w:val="-11"/>
          <w:sz w:val="22"/>
        </w:rPr>
        <w:t> </w:t>
      </w:r>
      <w:r>
        <w:rPr>
          <w:sz w:val="22"/>
        </w:rPr>
        <w:t>useful</w:t>
      </w:r>
      <w:r>
        <w:rPr>
          <w:spacing w:val="-10"/>
          <w:sz w:val="22"/>
        </w:rPr>
        <w:t> </w:t>
      </w:r>
      <w:r>
        <w:rPr>
          <w:sz w:val="22"/>
        </w:rPr>
        <w:t>in</w:t>
      </w:r>
      <w:r>
        <w:rPr>
          <w:spacing w:val="-11"/>
          <w:sz w:val="22"/>
        </w:rPr>
        <w:t> </w:t>
      </w:r>
      <w:r>
        <w:rPr>
          <w:sz w:val="22"/>
        </w:rPr>
        <w:t>generating</w:t>
      </w:r>
      <w:r>
        <w:rPr>
          <w:spacing w:val="-13"/>
          <w:sz w:val="22"/>
        </w:rPr>
        <w:t> </w:t>
      </w:r>
      <w:r>
        <w:rPr>
          <w:sz w:val="22"/>
        </w:rPr>
        <w:t>other</w:t>
      </w:r>
      <w:r>
        <w:rPr>
          <w:spacing w:val="-12"/>
          <w:sz w:val="22"/>
        </w:rPr>
        <w:t> </w:t>
      </w:r>
      <w:r>
        <w:rPr>
          <w:sz w:val="22"/>
        </w:rPr>
        <w:t>solutions,</w:t>
      </w:r>
      <w:r>
        <w:rPr>
          <w:spacing w:val="-13"/>
          <w:sz w:val="22"/>
        </w:rPr>
        <w:t> </w:t>
      </w:r>
      <w:r>
        <w:rPr>
          <w:sz w:val="22"/>
        </w:rPr>
        <w:t>even</w:t>
      </w:r>
      <w:r>
        <w:rPr>
          <w:spacing w:val="-11"/>
          <w:sz w:val="22"/>
        </w:rPr>
        <w:t> </w:t>
      </w:r>
      <w:r>
        <w:rPr>
          <w:sz w:val="22"/>
        </w:rPr>
        <w:t>if</w:t>
      </w:r>
      <w:r>
        <w:rPr>
          <w:spacing w:val="-13"/>
          <w:sz w:val="22"/>
        </w:rPr>
        <w:t> </w:t>
      </w:r>
      <w:r>
        <w:rPr>
          <w:sz w:val="22"/>
        </w:rPr>
        <w:t>they</w:t>
      </w:r>
      <w:r>
        <w:rPr>
          <w:spacing w:val="-13"/>
          <w:sz w:val="22"/>
        </w:rPr>
        <w:t> </w:t>
      </w:r>
      <w:r>
        <w:rPr>
          <w:sz w:val="22"/>
        </w:rPr>
        <w:t>are</w:t>
      </w:r>
      <w:r>
        <w:rPr>
          <w:spacing w:val="-11"/>
          <w:sz w:val="22"/>
        </w:rPr>
        <w:t> </w:t>
      </w:r>
      <w:r>
        <w:rPr>
          <w:sz w:val="22"/>
        </w:rPr>
        <w:t>not</w:t>
      </w:r>
      <w:r>
        <w:rPr>
          <w:spacing w:val="-10"/>
          <w:sz w:val="22"/>
        </w:rPr>
        <w:t> </w:t>
      </w:r>
      <w:r>
        <w:rPr>
          <w:sz w:val="22"/>
        </w:rPr>
        <w:t>appropriate</w:t>
      </w:r>
      <w:r>
        <w:rPr>
          <w:spacing w:val="-11"/>
          <w:sz w:val="22"/>
        </w:rPr>
        <w:t> </w:t>
      </w:r>
      <w:r>
        <w:rPr>
          <w:sz w:val="22"/>
        </w:rPr>
        <w:t>as the solution themselves. In order to illustrate the importance of brainstorming and how seemingly unrelated</w:t>
      </w:r>
      <w:r>
        <w:rPr>
          <w:spacing w:val="-1"/>
          <w:sz w:val="22"/>
        </w:rPr>
        <w:t> </w:t>
      </w:r>
      <w:r>
        <w:rPr>
          <w:sz w:val="22"/>
        </w:rPr>
        <w:t>ideas</w:t>
      </w:r>
      <w:r>
        <w:rPr>
          <w:spacing w:val="-1"/>
          <w:sz w:val="22"/>
        </w:rPr>
        <w:t> </w:t>
      </w:r>
      <w:r>
        <w:rPr>
          <w:sz w:val="22"/>
        </w:rPr>
        <w:t>can</w:t>
      </w:r>
      <w:r>
        <w:rPr>
          <w:spacing w:val="-3"/>
          <w:sz w:val="22"/>
        </w:rPr>
        <w:t> </w:t>
      </w:r>
      <w:r>
        <w:rPr>
          <w:sz w:val="22"/>
        </w:rPr>
        <w:t>lead</w:t>
      </w:r>
      <w:r>
        <w:rPr>
          <w:spacing w:val="-1"/>
          <w:sz w:val="22"/>
        </w:rPr>
        <w:t> </w:t>
      </w:r>
      <w:r>
        <w:rPr>
          <w:sz w:val="22"/>
        </w:rPr>
        <w:t>to</w:t>
      </w:r>
      <w:r>
        <w:rPr>
          <w:spacing w:val="-4"/>
          <w:sz w:val="22"/>
        </w:rPr>
        <w:t> </w:t>
      </w:r>
      <w:r>
        <w:rPr>
          <w:sz w:val="22"/>
        </w:rPr>
        <w:t>a</w:t>
      </w:r>
      <w:r>
        <w:rPr>
          <w:spacing w:val="-1"/>
          <w:sz w:val="22"/>
        </w:rPr>
        <w:t> </w:t>
      </w:r>
      <w:r>
        <w:rPr>
          <w:sz w:val="22"/>
        </w:rPr>
        <w:t>solution,</w:t>
      </w:r>
      <w:r>
        <w:rPr>
          <w:spacing w:val="-1"/>
          <w:sz w:val="22"/>
        </w:rPr>
        <w:t> </w:t>
      </w:r>
      <w:r>
        <w:rPr>
          <w:sz w:val="22"/>
        </w:rPr>
        <w:t>the</w:t>
      </w:r>
      <w:r>
        <w:rPr>
          <w:spacing w:val="-1"/>
          <w:sz w:val="22"/>
        </w:rPr>
        <w:t> </w:t>
      </w:r>
      <w:r>
        <w:rPr>
          <w:sz w:val="22"/>
        </w:rPr>
        <w:t>teacher</w:t>
      </w:r>
      <w:r>
        <w:rPr>
          <w:spacing w:val="-3"/>
          <w:sz w:val="22"/>
        </w:rPr>
        <w:t> </w:t>
      </w:r>
      <w:r>
        <w:rPr>
          <w:sz w:val="22"/>
        </w:rPr>
        <w:t>can</w:t>
      </w:r>
      <w:r>
        <w:rPr>
          <w:spacing w:val="-4"/>
          <w:sz w:val="22"/>
        </w:rPr>
        <w:t> </w:t>
      </w:r>
      <w:r>
        <w:rPr>
          <w:sz w:val="22"/>
        </w:rPr>
        <w:t>use</w:t>
      </w:r>
      <w:r>
        <w:rPr>
          <w:spacing w:val="-1"/>
          <w:sz w:val="22"/>
        </w:rPr>
        <w:t> </w:t>
      </w:r>
      <w:r>
        <w:rPr>
          <w:sz w:val="22"/>
        </w:rPr>
        <w:t>this</w:t>
      </w:r>
      <w:r>
        <w:rPr>
          <w:spacing w:val="-3"/>
          <w:sz w:val="22"/>
        </w:rPr>
        <w:t> </w:t>
      </w:r>
      <w:r>
        <w:rPr>
          <w:sz w:val="22"/>
        </w:rPr>
        <w:t>example,</w:t>
      </w:r>
      <w:r>
        <w:rPr>
          <w:spacing w:val="-1"/>
          <w:sz w:val="22"/>
        </w:rPr>
        <w:t> </w:t>
      </w:r>
      <w:r>
        <w:rPr>
          <w:sz w:val="22"/>
        </w:rPr>
        <w:t>or</w:t>
      </w:r>
      <w:r>
        <w:rPr>
          <w:spacing w:val="-3"/>
          <w:sz w:val="22"/>
        </w:rPr>
        <w:t> </w:t>
      </w:r>
      <w:r>
        <w:rPr>
          <w:sz w:val="22"/>
        </w:rPr>
        <w:t>something</w:t>
      </w:r>
      <w:r>
        <w:rPr>
          <w:spacing w:val="-4"/>
          <w:sz w:val="22"/>
        </w:rPr>
        <w:t> </w:t>
      </w:r>
      <w:r>
        <w:rPr>
          <w:sz w:val="22"/>
        </w:rPr>
        <w:t>from</w:t>
      </w:r>
      <w:r>
        <w:rPr>
          <w:spacing w:val="-5"/>
          <w:sz w:val="22"/>
        </w:rPr>
        <w:t> </w:t>
      </w:r>
      <w:r>
        <w:rPr>
          <w:sz w:val="22"/>
        </w:rPr>
        <w:t>his/her own experience.Each</w:t>
      </w:r>
      <w:r>
        <w:rPr>
          <w:spacing w:val="-6"/>
          <w:sz w:val="22"/>
        </w:rPr>
        <w:t> </w:t>
      </w:r>
      <w:r>
        <w:rPr>
          <w:sz w:val="22"/>
        </w:rPr>
        <w:t>group</w:t>
      </w:r>
      <w:r>
        <w:rPr>
          <w:spacing w:val="-9"/>
          <w:sz w:val="22"/>
        </w:rPr>
        <w:t> </w:t>
      </w:r>
      <w:r>
        <w:rPr>
          <w:sz w:val="22"/>
        </w:rPr>
        <w:t>develops</w:t>
      </w:r>
      <w:r>
        <w:rPr>
          <w:spacing w:val="-8"/>
          <w:sz w:val="22"/>
        </w:rPr>
        <w:t> </w:t>
      </w:r>
      <w:r>
        <w:rPr>
          <w:sz w:val="22"/>
        </w:rPr>
        <w:t>a</w:t>
      </w:r>
      <w:r>
        <w:rPr>
          <w:spacing w:val="-8"/>
          <w:sz w:val="22"/>
        </w:rPr>
        <w:t> </w:t>
      </w:r>
      <w:r>
        <w:rPr>
          <w:sz w:val="22"/>
        </w:rPr>
        <w:t>list</w:t>
      </w:r>
      <w:r>
        <w:rPr>
          <w:spacing w:val="-7"/>
          <w:sz w:val="22"/>
        </w:rPr>
        <w:t> </w:t>
      </w:r>
      <w:r>
        <w:rPr>
          <w:sz w:val="22"/>
        </w:rPr>
        <w:t>of</w:t>
      </w:r>
      <w:r>
        <w:rPr>
          <w:spacing w:val="-8"/>
          <w:sz w:val="22"/>
        </w:rPr>
        <w:t> </w:t>
      </w:r>
      <w:r>
        <w:rPr>
          <w:sz w:val="22"/>
        </w:rPr>
        <w:t>ideas</w:t>
      </w:r>
      <w:r>
        <w:rPr>
          <w:spacing w:val="-8"/>
          <w:sz w:val="22"/>
        </w:rPr>
        <w:t> </w:t>
      </w:r>
      <w:r>
        <w:rPr>
          <w:sz w:val="22"/>
        </w:rPr>
        <w:t>about</w:t>
      </w:r>
      <w:r>
        <w:rPr>
          <w:spacing w:val="-8"/>
          <w:sz w:val="22"/>
        </w:rPr>
        <w:t> </w:t>
      </w:r>
      <w:r>
        <w:rPr>
          <w:sz w:val="22"/>
        </w:rPr>
        <w:t>how</w:t>
      </w:r>
      <w:r>
        <w:rPr>
          <w:spacing w:val="-7"/>
          <w:sz w:val="22"/>
        </w:rPr>
        <w:t> </w:t>
      </w:r>
      <w:r>
        <w:rPr>
          <w:sz w:val="22"/>
        </w:rPr>
        <w:t>to</w:t>
      </w:r>
      <w:r>
        <w:rPr>
          <w:spacing w:val="-9"/>
          <w:sz w:val="22"/>
        </w:rPr>
        <w:t> </w:t>
      </w:r>
      <w:r>
        <w:rPr>
          <w:sz w:val="22"/>
        </w:rPr>
        <w:t>be</w:t>
      </w:r>
      <w:r>
        <w:rPr>
          <w:spacing w:val="-8"/>
          <w:sz w:val="22"/>
        </w:rPr>
        <w:t> </w:t>
      </w:r>
      <w:r>
        <w:rPr>
          <w:sz w:val="22"/>
        </w:rPr>
        <w:t>familiar</w:t>
      </w:r>
      <w:r>
        <w:rPr>
          <w:spacing w:val="-7"/>
          <w:sz w:val="22"/>
        </w:rPr>
        <w:t> </w:t>
      </w:r>
      <w:r>
        <w:rPr>
          <w:sz w:val="22"/>
        </w:rPr>
        <w:t>and</w:t>
      </w:r>
      <w:r>
        <w:rPr>
          <w:spacing w:val="-8"/>
          <w:sz w:val="22"/>
        </w:rPr>
        <w:t> </w:t>
      </w:r>
      <w:r>
        <w:rPr>
          <w:sz w:val="22"/>
        </w:rPr>
        <w:t>solve</w:t>
      </w:r>
      <w:r>
        <w:rPr>
          <w:spacing w:val="-8"/>
          <w:sz w:val="22"/>
        </w:rPr>
        <w:t> </w:t>
      </w:r>
      <w:r>
        <w:rPr>
          <w:sz w:val="22"/>
        </w:rPr>
        <w:t>problems</w:t>
      </w:r>
      <w:r>
        <w:rPr>
          <w:spacing w:val="-5"/>
          <w:sz w:val="22"/>
        </w:rPr>
        <w:t> </w:t>
      </w:r>
      <w:r>
        <w:rPr>
          <w:sz w:val="22"/>
        </w:rPr>
        <w:t>of</w:t>
      </w:r>
      <w:r>
        <w:rPr>
          <w:spacing w:val="-5"/>
          <w:sz w:val="22"/>
        </w:rPr>
        <w:t> </w:t>
      </w:r>
      <w:r>
        <w:rPr>
          <w:sz w:val="22"/>
        </w:rPr>
        <w:t>Surds</w:t>
      </w:r>
      <w:r>
        <w:rPr>
          <w:spacing w:val="-3"/>
          <w:sz w:val="22"/>
        </w:rPr>
        <w:t> </w:t>
      </w:r>
      <w:r>
        <w:rPr>
          <w:sz w:val="22"/>
        </w:rPr>
        <w:t>on Creative</w:t>
      </w:r>
      <w:r>
        <w:rPr>
          <w:spacing w:val="-7"/>
          <w:sz w:val="22"/>
        </w:rPr>
        <w:t> </w:t>
      </w:r>
      <w:r>
        <w:rPr>
          <w:sz w:val="22"/>
        </w:rPr>
        <w:t>Problem</w:t>
      </w:r>
      <w:r>
        <w:rPr>
          <w:spacing w:val="-10"/>
          <w:sz w:val="22"/>
        </w:rPr>
        <w:t> </w:t>
      </w:r>
      <w:r>
        <w:rPr>
          <w:sz w:val="22"/>
        </w:rPr>
        <w:t>Solving.</w:t>
      </w:r>
      <w:r>
        <w:rPr>
          <w:spacing w:val="-7"/>
          <w:sz w:val="22"/>
        </w:rPr>
        <w:t> </w:t>
      </w:r>
      <w:r>
        <w:rPr>
          <w:sz w:val="22"/>
        </w:rPr>
        <w:t>"Now</w:t>
      </w:r>
      <w:r>
        <w:rPr>
          <w:spacing w:val="-8"/>
          <w:sz w:val="22"/>
        </w:rPr>
        <w:t> </w:t>
      </w:r>
      <w:r>
        <w:rPr>
          <w:sz w:val="22"/>
        </w:rPr>
        <w:t>that</w:t>
      </w:r>
      <w:r>
        <w:rPr>
          <w:spacing w:val="-8"/>
          <w:sz w:val="22"/>
        </w:rPr>
        <w:t> </w:t>
      </w:r>
      <w:r>
        <w:rPr>
          <w:sz w:val="22"/>
        </w:rPr>
        <w:t>everyone</w:t>
      </w:r>
      <w:r>
        <w:rPr>
          <w:spacing w:val="-7"/>
          <w:sz w:val="22"/>
        </w:rPr>
        <w:t> </w:t>
      </w:r>
      <w:r>
        <w:rPr>
          <w:sz w:val="22"/>
        </w:rPr>
        <w:t>is</w:t>
      </w:r>
      <w:r>
        <w:rPr>
          <w:spacing w:val="-9"/>
          <w:sz w:val="22"/>
        </w:rPr>
        <w:t> </w:t>
      </w:r>
      <w:r>
        <w:rPr>
          <w:sz w:val="22"/>
        </w:rPr>
        <w:t>clear</w:t>
      </w:r>
      <w:r>
        <w:rPr>
          <w:spacing w:val="-9"/>
          <w:sz w:val="22"/>
        </w:rPr>
        <w:t> </w:t>
      </w:r>
      <w:r>
        <w:rPr>
          <w:sz w:val="22"/>
        </w:rPr>
        <w:t>on</w:t>
      </w:r>
      <w:r>
        <w:rPr>
          <w:spacing w:val="-7"/>
          <w:sz w:val="22"/>
        </w:rPr>
        <w:t> </w:t>
      </w:r>
      <w:r>
        <w:rPr>
          <w:sz w:val="22"/>
        </w:rPr>
        <w:t>the</w:t>
      </w:r>
      <w:r>
        <w:rPr>
          <w:spacing w:val="-2"/>
          <w:sz w:val="22"/>
        </w:rPr>
        <w:t> </w:t>
      </w:r>
      <w:r>
        <w:rPr>
          <w:sz w:val="22"/>
        </w:rPr>
        <w:t>Sets</w:t>
      </w:r>
      <w:r>
        <w:rPr>
          <w:spacing w:val="-2"/>
          <w:sz w:val="22"/>
        </w:rPr>
        <w:t> </w:t>
      </w:r>
      <w:r>
        <w:rPr>
          <w:sz w:val="22"/>
        </w:rPr>
        <w:t>properties</w:t>
      </w:r>
      <w:r>
        <w:rPr>
          <w:spacing w:val="-2"/>
          <w:sz w:val="22"/>
        </w:rPr>
        <w:t> </w:t>
      </w:r>
      <w:r>
        <w:rPr>
          <w:sz w:val="22"/>
        </w:rPr>
        <w:t>and</w:t>
      </w:r>
      <w:r>
        <w:rPr>
          <w:spacing w:val="-5"/>
          <w:sz w:val="22"/>
        </w:rPr>
        <w:t> </w:t>
      </w:r>
      <w:r>
        <w:rPr>
          <w:sz w:val="22"/>
        </w:rPr>
        <w:t>solutions,</w:t>
      </w:r>
      <w:r>
        <w:rPr>
          <w:spacing w:val="-7"/>
          <w:sz w:val="22"/>
        </w:rPr>
        <w:t> </w:t>
      </w:r>
      <w:r>
        <w:rPr>
          <w:sz w:val="22"/>
        </w:rPr>
        <w:t>each</w:t>
      </w:r>
      <w:r>
        <w:rPr>
          <w:spacing w:val="-7"/>
          <w:sz w:val="22"/>
        </w:rPr>
        <w:t> </w:t>
      </w:r>
      <w:r>
        <w:rPr>
          <w:sz w:val="22"/>
        </w:rPr>
        <w:t>group will brainstorm possible solutions. Remember, during this phase you should not be criticizing each other’s</w:t>
      </w:r>
      <w:r>
        <w:rPr>
          <w:spacing w:val="-8"/>
          <w:sz w:val="22"/>
        </w:rPr>
        <w:t> </w:t>
      </w:r>
      <w:r>
        <w:rPr>
          <w:sz w:val="22"/>
        </w:rPr>
        <w:t>ideas.</w:t>
      </w:r>
      <w:r>
        <w:rPr>
          <w:spacing w:val="-12"/>
          <w:sz w:val="22"/>
        </w:rPr>
        <w:t> </w:t>
      </w:r>
      <w:r>
        <w:rPr>
          <w:sz w:val="22"/>
        </w:rPr>
        <w:t>You</w:t>
      </w:r>
      <w:r>
        <w:rPr>
          <w:spacing w:val="-8"/>
          <w:sz w:val="22"/>
        </w:rPr>
        <w:t> </w:t>
      </w:r>
      <w:r>
        <w:rPr>
          <w:sz w:val="22"/>
        </w:rPr>
        <w:t>never</w:t>
      </w:r>
      <w:r>
        <w:rPr>
          <w:spacing w:val="-5"/>
          <w:sz w:val="22"/>
        </w:rPr>
        <w:t> </w:t>
      </w:r>
      <w:r>
        <w:rPr>
          <w:sz w:val="22"/>
        </w:rPr>
        <w:t>know</w:t>
      </w:r>
      <w:r>
        <w:rPr>
          <w:spacing w:val="-7"/>
          <w:sz w:val="22"/>
        </w:rPr>
        <w:t> </w:t>
      </w:r>
      <w:r>
        <w:rPr>
          <w:sz w:val="22"/>
        </w:rPr>
        <w:t>when</w:t>
      </w:r>
      <w:r>
        <w:rPr>
          <w:spacing w:val="-8"/>
          <w:sz w:val="22"/>
        </w:rPr>
        <w:t> </w:t>
      </w:r>
      <w:r>
        <w:rPr>
          <w:sz w:val="22"/>
        </w:rPr>
        <w:t>something</w:t>
      </w:r>
      <w:r>
        <w:rPr>
          <w:spacing w:val="-8"/>
          <w:sz w:val="22"/>
        </w:rPr>
        <w:t> </w:t>
      </w:r>
      <w:r>
        <w:rPr>
          <w:sz w:val="22"/>
        </w:rPr>
        <w:t>that</w:t>
      </w:r>
      <w:r>
        <w:rPr>
          <w:spacing w:val="-7"/>
          <w:sz w:val="22"/>
        </w:rPr>
        <w:t> </w:t>
      </w:r>
      <w:r>
        <w:rPr>
          <w:sz w:val="22"/>
        </w:rPr>
        <w:t>sounds</w:t>
      </w:r>
      <w:r>
        <w:rPr>
          <w:spacing w:val="-7"/>
          <w:sz w:val="22"/>
        </w:rPr>
        <w:t> </w:t>
      </w:r>
      <w:r>
        <w:rPr>
          <w:sz w:val="22"/>
        </w:rPr>
        <w:t>crazy</w:t>
      </w:r>
      <w:r>
        <w:rPr>
          <w:spacing w:val="-8"/>
          <w:sz w:val="22"/>
        </w:rPr>
        <w:t> </w:t>
      </w:r>
      <w:r>
        <w:rPr>
          <w:sz w:val="22"/>
        </w:rPr>
        <w:t>will</w:t>
      </w:r>
      <w:r>
        <w:rPr>
          <w:spacing w:val="-5"/>
          <w:sz w:val="22"/>
        </w:rPr>
        <w:t> </w:t>
      </w:r>
      <w:r>
        <w:rPr>
          <w:sz w:val="22"/>
        </w:rPr>
        <w:t>connect</w:t>
      </w:r>
      <w:r>
        <w:rPr>
          <w:spacing w:val="-7"/>
          <w:sz w:val="22"/>
        </w:rPr>
        <w:t> </w:t>
      </w:r>
      <w:r>
        <w:rPr>
          <w:sz w:val="22"/>
        </w:rPr>
        <w:t>to</w:t>
      </w:r>
      <w:r>
        <w:rPr>
          <w:spacing w:val="-8"/>
          <w:sz w:val="22"/>
        </w:rPr>
        <w:t> </w:t>
      </w:r>
      <w:r>
        <w:rPr>
          <w:sz w:val="22"/>
        </w:rPr>
        <w:t>a</w:t>
      </w:r>
      <w:r>
        <w:rPr>
          <w:spacing w:val="-8"/>
          <w:sz w:val="22"/>
        </w:rPr>
        <w:t> </w:t>
      </w:r>
      <w:r>
        <w:rPr>
          <w:sz w:val="22"/>
        </w:rPr>
        <w:t>solid</w:t>
      </w:r>
      <w:r>
        <w:rPr>
          <w:spacing w:val="-8"/>
          <w:sz w:val="22"/>
        </w:rPr>
        <w:t> </w:t>
      </w:r>
      <w:r>
        <w:rPr>
          <w:sz w:val="22"/>
        </w:rPr>
        <w:t>idea.</w:t>
      </w:r>
      <w:r>
        <w:rPr>
          <w:spacing w:val="-6"/>
          <w:sz w:val="22"/>
        </w:rPr>
        <w:t> </w:t>
      </w:r>
      <w:r>
        <w:rPr>
          <w:sz w:val="22"/>
        </w:rPr>
        <w:t>Have</w:t>
      </w:r>
      <w:r>
        <w:rPr>
          <w:spacing w:val="-5"/>
          <w:sz w:val="22"/>
        </w:rPr>
        <w:t> </w:t>
      </w:r>
      <w:r>
        <w:rPr>
          <w:sz w:val="22"/>
        </w:rPr>
        <w:t>fun with it. If your group gets stuck, think wilder and crazier."</w:t>
      </w:r>
    </w:p>
    <w:p>
      <w:pPr>
        <w:spacing w:line="482" w:lineRule="auto" w:before="202"/>
        <w:ind w:left="960" w:right="969" w:firstLine="0"/>
        <w:jc w:val="both"/>
        <w:rPr>
          <w:sz w:val="22"/>
        </w:rPr>
      </w:pPr>
      <w:r>
        <w:rPr>
          <w:b/>
          <w:sz w:val="22"/>
        </w:rPr>
        <w:t>Step3</w:t>
      </w:r>
      <w:r>
        <w:rPr>
          <w:b/>
          <w:spacing w:val="-8"/>
          <w:sz w:val="22"/>
        </w:rPr>
        <w:t> </w:t>
      </w:r>
      <w:r>
        <w:rPr>
          <w:sz w:val="22"/>
        </w:rPr>
        <w:t>EVALUATION/SELECTION</w:t>
      </w:r>
      <w:r>
        <w:rPr>
          <w:spacing w:val="-11"/>
          <w:sz w:val="22"/>
        </w:rPr>
        <w:t> </w:t>
      </w:r>
      <w:r>
        <w:rPr>
          <w:sz w:val="22"/>
        </w:rPr>
        <w:t>Using</w:t>
      </w:r>
      <w:r>
        <w:rPr>
          <w:spacing w:val="-14"/>
          <w:sz w:val="22"/>
        </w:rPr>
        <w:t> </w:t>
      </w:r>
      <w:r>
        <w:rPr>
          <w:sz w:val="22"/>
        </w:rPr>
        <w:t>the</w:t>
      </w:r>
      <w:r>
        <w:rPr>
          <w:spacing w:val="-12"/>
          <w:sz w:val="22"/>
        </w:rPr>
        <w:t> </w:t>
      </w:r>
      <w:r>
        <w:rPr>
          <w:sz w:val="22"/>
        </w:rPr>
        <w:t>lists</w:t>
      </w:r>
      <w:r>
        <w:rPr>
          <w:spacing w:val="-12"/>
          <w:sz w:val="22"/>
        </w:rPr>
        <w:t> </w:t>
      </w:r>
      <w:r>
        <w:rPr>
          <w:sz w:val="22"/>
        </w:rPr>
        <w:t>that</w:t>
      </w:r>
      <w:r>
        <w:rPr>
          <w:spacing w:val="-12"/>
          <w:sz w:val="22"/>
        </w:rPr>
        <w:t> </w:t>
      </w:r>
      <w:r>
        <w:rPr>
          <w:sz w:val="22"/>
        </w:rPr>
        <w:t>the</w:t>
      </w:r>
      <w:r>
        <w:rPr>
          <w:spacing w:val="-12"/>
          <w:sz w:val="22"/>
        </w:rPr>
        <w:t> </w:t>
      </w:r>
      <w:r>
        <w:rPr>
          <w:sz w:val="22"/>
        </w:rPr>
        <w:t>group</w:t>
      </w:r>
      <w:r>
        <w:rPr>
          <w:spacing w:val="-13"/>
          <w:sz w:val="22"/>
        </w:rPr>
        <w:t> </w:t>
      </w:r>
      <w:r>
        <w:rPr>
          <w:sz w:val="22"/>
        </w:rPr>
        <w:t>generated,</w:t>
      </w:r>
      <w:r>
        <w:rPr>
          <w:spacing w:val="-12"/>
          <w:sz w:val="22"/>
        </w:rPr>
        <w:t> </w:t>
      </w:r>
      <w:r>
        <w:rPr>
          <w:sz w:val="22"/>
        </w:rPr>
        <w:t>they</w:t>
      </w:r>
      <w:r>
        <w:rPr>
          <w:spacing w:val="-14"/>
          <w:sz w:val="22"/>
        </w:rPr>
        <w:t> </w:t>
      </w:r>
      <w:r>
        <w:rPr>
          <w:sz w:val="22"/>
        </w:rPr>
        <w:t>will</w:t>
      </w:r>
      <w:r>
        <w:rPr>
          <w:spacing w:val="-12"/>
          <w:sz w:val="22"/>
        </w:rPr>
        <w:t> </w:t>
      </w:r>
      <w:r>
        <w:rPr>
          <w:sz w:val="22"/>
        </w:rPr>
        <w:t>be</w:t>
      </w:r>
      <w:r>
        <w:rPr>
          <w:spacing w:val="-12"/>
          <w:sz w:val="22"/>
        </w:rPr>
        <w:t> </w:t>
      </w:r>
      <w:r>
        <w:rPr>
          <w:sz w:val="22"/>
        </w:rPr>
        <w:t>given</w:t>
      </w:r>
      <w:r>
        <w:rPr>
          <w:spacing w:val="-12"/>
          <w:sz w:val="22"/>
        </w:rPr>
        <w:t> </w:t>
      </w:r>
      <w:r>
        <w:rPr>
          <w:sz w:val="22"/>
        </w:rPr>
        <w:t>a</w:t>
      </w:r>
      <w:r>
        <w:rPr>
          <w:spacing w:val="-12"/>
          <w:sz w:val="22"/>
        </w:rPr>
        <w:t> </w:t>
      </w:r>
      <w:r>
        <w:rPr>
          <w:sz w:val="22"/>
        </w:rPr>
        <w:t>list</w:t>
      </w:r>
      <w:r>
        <w:rPr>
          <w:spacing w:val="-12"/>
          <w:sz w:val="22"/>
        </w:rPr>
        <w:t> </w:t>
      </w:r>
      <w:r>
        <w:rPr>
          <w:sz w:val="22"/>
        </w:rPr>
        <w:t>of criteria and will eliminate and modify their choices until they are left with one choice.</w:t>
      </w:r>
    </w:p>
    <w:p>
      <w:pPr>
        <w:spacing w:line="482" w:lineRule="auto" w:before="195"/>
        <w:ind w:left="960" w:right="969" w:firstLine="0"/>
        <w:jc w:val="both"/>
        <w:rPr>
          <w:sz w:val="22"/>
        </w:rPr>
      </w:pPr>
      <w:r>
        <w:rPr>
          <w:b/>
          <w:sz w:val="22"/>
        </w:rPr>
        <w:t>Step4: </w:t>
      </w:r>
      <w:r>
        <w:rPr>
          <w:sz w:val="22"/>
        </w:rPr>
        <w:t>IMPLEMENTATION During this phase the groups are actually doing the mathematics calculations. They use the information generated during the previous phase as well as any solution.</w:t>
      </w:r>
    </w:p>
    <w:p>
      <w:pPr>
        <w:spacing w:after="0" w:line="482" w:lineRule="auto"/>
        <w:jc w:val="both"/>
        <w:rPr>
          <w:sz w:val="22"/>
        </w:rPr>
        <w:sectPr>
          <w:type w:val="continuous"/>
          <w:pgSz w:w="11910" w:h="16840"/>
          <w:pgMar w:header="0" w:footer="936" w:top="1360" w:bottom="2600" w:left="420" w:right="520"/>
        </w:sectPr>
      </w:pPr>
    </w:p>
    <w:p>
      <w:pPr>
        <w:spacing w:line="480" w:lineRule="auto" w:before="76"/>
        <w:ind w:left="960" w:right="964" w:firstLine="0"/>
        <w:jc w:val="both"/>
        <w:rPr>
          <w:sz w:val="22"/>
        </w:rPr>
      </w:pPr>
      <w:r>
        <w:rPr>
          <w:sz w:val="22"/>
        </w:rPr>
        <w:t>―Now</w:t>
      </w:r>
      <w:r>
        <w:rPr>
          <w:spacing w:val="-14"/>
          <w:sz w:val="22"/>
        </w:rPr>
        <w:t> </w:t>
      </w:r>
      <w:r>
        <w:rPr>
          <w:sz w:val="22"/>
        </w:rPr>
        <w:t>it</w:t>
      </w:r>
      <w:r>
        <w:rPr>
          <w:spacing w:val="-14"/>
          <w:sz w:val="22"/>
        </w:rPr>
        <w:t> </w:t>
      </w:r>
      <w:r>
        <w:rPr>
          <w:sz w:val="22"/>
        </w:rPr>
        <w:t>is</w:t>
      </w:r>
      <w:r>
        <w:rPr>
          <w:spacing w:val="-14"/>
          <w:sz w:val="22"/>
        </w:rPr>
        <w:t> </w:t>
      </w:r>
      <w:r>
        <w:rPr>
          <w:sz w:val="22"/>
        </w:rPr>
        <w:t>time</w:t>
      </w:r>
      <w:r>
        <w:rPr>
          <w:spacing w:val="-13"/>
          <w:sz w:val="22"/>
        </w:rPr>
        <w:t> </w:t>
      </w:r>
      <w:r>
        <w:rPr>
          <w:sz w:val="22"/>
        </w:rPr>
        <w:t>to</w:t>
      </w:r>
      <w:r>
        <w:rPr>
          <w:spacing w:val="-14"/>
          <w:sz w:val="22"/>
        </w:rPr>
        <w:t> </w:t>
      </w:r>
      <w:r>
        <w:rPr>
          <w:sz w:val="22"/>
        </w:rPr>
        <w:t>actually</w:t>
      </w:r>
      <w:r>
        <w:rPr>
          <w:spacing w:val="-14"/>
          <w:sz w:val="22"/>
        </w:rPr>
        <w:t> </w:t>
      </w:r>
      <w:r>
        <w:rPr>
          <w:sz w:val="22"/>
        </w:rPr>
        <w:t>solve</w:t>
      </w:r>
      <w:r>
        <w:rPr>
          <w:spacing w:val="-14"/>
          <w:sz w:val="22"/>
        </w:rPr>
        <w:t> </w:t>
      </w:r>
      <w:r>
        <w:rPr>
          <w:sz w:val="22"/>
        </w:rPr>
        <w:t>the</w:t>
      </w:r>
      <w:r>
        <w:rPr>
          <w:spacing w:val="-13"/>
          <w:sz w:val="22"/>
        </w:rPr>
        <w:t> </w:t>
      </w:r>
      <w:r>
        <w:rPr>
          <w:sz w:val="22"/>
        </w:rPr>
        <w:t>problem.</w:t>
      </w:r>
      <w:r>
        <w:rPr>
          <w:spacing w:val="-14"/>
          <w:sz w:val="22"/>
        </w:rPr>
        <w:t> </w:t>
      </w:r>
      <w:r>
        <w:rPr>
          <w:sz w:val="22"/>
        </w:rPr>
        <w:t>Use</w:t>
      </w:r>
      <w:r>
        <w:rPr>
          <w:spacing w:val="-14"/>
          <w:sz w:val="22"/>
        </w:rPr>
        <w:t> </w:t>
      </w:r>
      <w:r>
        <w:rPr>
          <w:sz w:val="22"/>
        </w:rPr>
        <w:t>the</w:t>
      </w:r>
      <w:r>
        <w:rPr>
          <w:spacing w:val="-14"/>
          <w:sz w:val="22"/>
        </w:rPr>
        <w:t> </w:t>
      </w:r>
      <w:r>
        <w:rPr>
          <w:sz w:val="22"/>
        </w:rPr>
        <w:t>information</w:t>
      </w:r>
      <w:r>
        <w:rPr>
          <w:spacing w:val="-13"/>
          <w:sz w:val="22"/>
        </w:rPr>
        <w:t> </w:t>
      </w:r>
      <w:r>
        <w:rPr>
          <w:sz w:val="22"/>
        </w:rPr>
        <w:t>you</w:t>
      </w:r>
      <w:r>
        <w:rPr>
          <w:spacing w:val="-14"/>
          <w:sz w:val="22"/>
        </w:rPr>
        <w:t> </w:t>
      </w:r>
      <w:r>
        <w:rPr>
          <w:sz w:val="22"/>
        </w:rPr>
        <w:t>listed</w:t>
      </w:r>
      <w:r>
        <w:rPr>
          <w:spacing w:val="-14"/>
          <w:sz w:val="22"/>
        </w:rPr>
        <w:t> </w:t>
      </w:r>
      <w:r>
        <w:rPr>
          <w:sz w:val="22"/>
        </w:rPr>
        <w:t>during</w:t>
      </w:r>
      <w:r>
        <w:rPr>
          <w:spacing w:val="-14"/>
          <w:sz w:val="22"/>
        </w:rPr>
        <w:t> </w:t>
      </w:r>
      <w:r>
        <w:rPr>
          <w:sz w:val="22"/>
        </w:rPr>
        <w:t>the</w:t>
      </w:r>
      <w:r>
        <w:rPr>
          <w:spacing w:val="-13"/>
          <w:sz w:val="22"/>
        </w:rPr>
        <w:t> </w:t>
      </w:r>
      <w:r>
        <w:rPr>
          <w:sz w:val="22"/>
        </w:rPr>
        <w:t>last</w:t>
      </w:r>
      <w:r>
        <w:rPr>
          <w:spacing w:val="-14"/>
          <w:sz w:val="22"/>
        </w:rPr>
        <w:t> </w:t>
      </w:r>
      <w:r>
        <w:rPr>
          <w:sz w:val="22"/>
        </w:rPr>
        <w:t>two</w:t>
      </w:r>
      <w:r>
        <w:rPr>
          <w:spacing w:val="-14"/>
          <w:sz w:val="22"/>
        </w:rPr>
        <w:t> </w:t>
      </w:r>
      <w:r>
        <w:rPr>
          <w:sz w:val="22"/>
        </w:rPr>
        <w:t>phases. Remember</w:t>
      </w:r>
      <w:r>
        <w:rPr>
          <w:spacing w:val="-10"/>
          <w:sz w:val="22"/>
        </w:rPr>
        <w:t> </w:t>
      </w:r>
      <w:r>
        <w:rPr>
          <w:sz w:val="22"/>
        </w:rPr>
        <w:t>there</w:t>
      </w:r>
      <w:r>
        <w:rPr>
          <w:spacing w:val="-13"/>
          <w:sz w:val="22"/>
        </w:rPr>
        <w:t> </w:t>
      </w:r>
      <w:r>
        <w:rPr>
          <w:sz w:val="22"/>
        </w:rPr>
        <w:t>is</w:t>
      </w:r>
      <w:r>
        <w:rPr>
          <w:spacing w:val="-10"/>
          <w:sz w:val="22"/>
        </w:rPr>
        <w:t> </w:t>
      </w:r>
      <w:r>
        <w:rPr>
          <w:sz w:val="22"/>
        </w:rPr>
        <w:t>more</w:t>
      </w:r>
      <w:r>
        <w:rPr>
          <w:spacing w:val="-11"/>
          <w:sz w:val="22"/>
        </w:rPr>
        <w:t> </w:t>
      </w:r>
      <w:r>
        <w:rPr>
          <w:sz w:val="22"/>
        </w:rPr>
        <w:t>than</w:t>
      </w:r>
      <w:r>
        <w:rPr>
          <w:spacing w:val="-11"/>
          <w:sz w:val="22"/>
        </w:rPr>
        <w:t> </w:t>
      </w:r>
      <w:r>
        <w:rPr>
          <w:sz w:val="22"/>
        </w:rPr>
        <w:t>one</w:t>
      </w:r>
      <w:r>
        <w:rPr>
          <w:spacing w:val="-11"/>
          <w:sz w:val="22"/>
        </w:rPr>
        <w:t> </w:t>
      </w:r>
      <w:r>
        <w:rPr>
          <w:sz w:val="22"/>
        </w:rPr>
        <w:t>step.</w:t>
      </w:r>
      <w:r>
        <w:rPr>
          <w:spacing w:val="-11"/>
          <w:sz w:val="22"/>
        </w:rPr>
        <w:t> </w:t>
      </w:r>
      <w:r>
        <w:rPr>
          <w:sz w:val="22"/>
        </w:rPr>
        <w:t>If</w:t>
      </w:r>
      <w:r>
        <w:rPr>
          <w:spacing w:val="-10"/>
          <w:sz w:val="22"/>
        </w:rPr>
        <w:t> </w:t>
      </w:r>
      <w:r>
        <w:rPr>
          <w:sz w:val="22"/>
        </w:rPr>
        <w:t>you</w:t>
      </w:r>
      <w:r>
        <w:rPr>
          <w:spacing w:val="-11"/>
          <w:sz w:val="22"/>
        </w:rPr>
        <w:t> </w:t>
      </w:r>
      <w:r>
        <w:rPr>
          <w:sz w:val="22"/>
        </w:rPr>
        <w:t>are</w:t>
      </w:r>
      <w:r>
        <w:rPr>
          <w:spacing w:val="-11"/>
          <w:sz w:val="22"/>
        </w:rPr>
        <w:t> </w:t>
      </w:r>
      <w:r>
        <w:rPr>
          <w:sz w:val="22"/>
        </w:rPr>
        <w:t>still</w:t>
      </w:r>
      <w:r>
        <w:rPr>
          <w:spacing w:val="-10"/>
          <w:sz w:val="22"/>
        </w:rPr>
        <w:t> </w:t>
      </w:r>
      <w:r>
        <w:rPr>
          <w:sz w:val="22"/>
        </w:rPr>
        <w:t>having</w:t>
      </w:r>
      <w:r>
        <w:rPr>
          <w:spacing w:val="-13"/>
          <w:sz w:val="22"/>
        </w:rPr>
        <w:t> </w:t>
      </w:r>
      <w:r>
        <w:rPr>
          <w:sz w:val="22"/>
        </w:rPr>
        <w:t>trouble</w:t>
      </w:r>
      <w:r>
        <w:rPr>
          <w:spacing w:val="-13"/>
          <w:sz w:val="22"/>
        </w:rPr>
        <w:t> </w:t>
      </w:r>
      <w:r>
        <w:rPr>
          <w:sz w:val="22"/>
        </w:rPr>
        <w:t>solving</w:t>
      </w:r>
      <w:r>
        <w:rPr>
          <w:spacing w:val="-13"/>
          <w:sz w:val="22"/>
        </w:rPr>
        <w:t> </w:t>
      </w:r>
      <w:r>
        <w:rPr>
          <w:sz w:val="22"/>
        </w:rPr>
        <w:t>the</w:t>
      </w:r>
      <w:r>
        <w:rPr>
          <w:spacing w:val="-11"/>
          <w:sz w:val="22"/>
        </w:rPr>
        <w:t> </w:t>
      </w:r>
      <w:r>
        <w:rPr>
          <w:sz w:val="22"/>
        </w:rPr>
        <w:t>problem,</w:t>
      </w:r>
      <w:r>
        <w:rPr>
          <w:spacing w:val="-11"/>
          <w:sz w:val="22"/>
        </w:rPr>
        <w:t> </w:t>
      </w:r>
      <w:r>
        <w:rPr>
          <w:sz w:val="22"/>
        </w:rPr>
        <w:t>return</w:t>
      </w:r>
      <w:r>
        <w:rPr>
          <w:spacing w:val="-11"/>
          <w:sz w:val="22"/>
        </w:rPr>
        <w:t> </w:t>
      </w:r>
      <w:r>
        <w:rPr>
          <w:sz w:val="22"/>
        </w:rPr>
        <w:t>to</w:t>
      </w:r>
      <w:r>
        <w:rPr>
          <w:spacing w:val="-11"/>
          <w:sz w:val="22"/>
        </w:rPr>
        <w:t> </w:t>
      </w:r>
      <w:r>
        <w:rPr>
          <w:sz w:val="22"/>
        </w:rPr>
        <w:t>your Brainstorming and Selection/Evaluation lists.‖ At the end of this activity the teacher allows a spokesperson from each group to share their experiences through the phases. As well, the class discusses how CPS can be used in other units and subjects.</w:t>
      </w:r>
    </w:p>
    <w:p>
      <w:pPr>
        <w:spacing w:after="0" w:line="480" w:lineRule="auto"/>
        <w:jc w:val="both"/>
        <w:rPr>
          <w:sz w:val="22"/>
        </w:rPr>
        <w:sectPr>
          <w:pgSz w:w="11910" w:h="16840"/>
          <w:pgMar w:header="0" w:footer="936" w:top="1340" w:bottom="1120" w:left="420" w:right="520"/>
        </w:sectPr>
      </w:pPr>
    </w:p>
    <w:p>
      <w:pPr>
        <w:spacing w:before="63"/>
        <w:ind w:left="1183" w:right="1185" w:firstLine="0"/>
        <w:jc w:val="center"/>
        <w:rPr>
          <w:b/>
          <w:sz w:val="22"/>
        </w:rPr>
      </w:pPr>
      <w:r>
        <w:rPr>
          <w:b/>
          <w:sz w:val="22"/>
        </w:rPr>
        <w:t>Appendix</w:t>
      </w:r>
      <w:r>
        <w:rPr>
          <w:b/>
          <w:spacing w:val="-5"/>
          <w:sz w:val="22"/>
        </w:rPr>
        <w:t> </w:t>
      </w:r>
      <w:r>
        <w:rPr>
          <w:b/>
          <w:spacing w:val="-10"/>
          <w:sz w:val="22"/>
        </w:rPr>
        <w:t>K</w:t>
      </w:r>
    </w:p>
    <w:p>
      <w:pPr>
        <w:pStyle w:val="BodyText"/>
        <w:spacing w:before="199"/>
        <w:rPr>
          <w:b/>
          <w:sz w:val="22"/>
        </w:rPr>
      </w:pPr>
    </w:p>
    <w:p>
      <w:pPr>
        <w:spacing w:before="0"/>
        <w:ind w:left="1183" w:right="1185" w:firstLine="0"/>
        <w:jc w:val="center"/>
        <w:rPr>
          <w:b/>
          <w:sz w:val="22"/>
        </w:rPr>
      </w:pPr>
      <w:r>
        <w:rPr>
          <w:b/>
          <w:sz w:val="22"/>
        </w:rPr>
        <w:t>Problem</w:t>
      </w:r>
      <w:r>
        <w:rPr>
          <w:b/>
          <w:spacing w:val="-5"/>
          <w:sz w:val="22"/>
        </w:rPr>
        <w:t> </w:t>
      </w:r>
      <w:r>
        <w:rPr>
          <w:b/>
          <w:sz w:val="22"/>
        </w:rPr>
        <w:t>solving</w:t>
      </w:r>
      <w:r>
        <w:rPr>
          <w:b/>
          <w:spacing w:val="-5"/>
          <w:sz w:val="22"/>
        </w:rPr>
        <w:t> </w:t>
      </w:r>
      <w:r>
        <w:rPr>
          <w:b/>
          <w:sz w:val="22"/>
        </w:rPr>
        <w:t>(Lecture</w:t>
      </w:r>
      <w:r>
        <w:rPr>
          <w:b/>
          <w:spacing w:val="-6"/>
          <w:sz w:val="22"/>
        </w:rPr>
        <w:t> </w:t>
      </w:r>
      <w:r>
        <w:rPr>
          <w:b/>
          <w:sz w:val="22"/>
        </w:rPr>
        <w:t>Method)</w:t>
      </w:r>
      <w:r>
        <w:rPr>
          <w:b/>
          <w:spacing w:val="-5"/>
          <w:sz w:val="22"/>
        </w:rPr>
        <w:t> </w:t>
      </w:r>
      <w:r>
        <w:rPr>
          <w:b/>
          <w:sz w:val="22"/>
        </w:rPr>
        <w:t>Lesson</w:t>
      </w:r>
      <w:r>
        <w:rPr>
          <w:b/>
          <w:spacing w:val="-5"/>
          <w:sz w:val="22"/>
        </w:rPr>
        <w:t> </w:t>
      </w:r>
      <w:r>
        <w:rPr>
          <w:b/>
          <w:sz w:val="22"/>
        </w:rPr>
        <w:t>plan</w:t>
      </w:r>
      <w:r>
        <w:rPr>
          <w:b/>
          <w:spacing w:val="-4"/>
          <w:sz w:val="22"/>
        </w:rPr>
        <w:t> </w:t>
      </w:r>
      <w:r>
        <w:rPr>
          <w:b/>
          <w:spacing w:val="-5"/>
          <w:sz w:val="22"/>
        </w:rPr>
        <w:t>(1)</w:t>
      </w:r>
    </w:p>
    <w:p>
      <w:pPr>
        <w:pStyle w:val="BodyText"/>
        <w:spacing w:before="195"/>
        <w:rPr>
          <w:b/>
          <w:sz w:val="22"/>
        </w:rPr>
      </w:pPr>
    </w:p>
    <w:p>
      <w:pPr>
        <w:spacing w:before="0"/>
        <w:ind w:left="960" w:right="0" w:firstLine="0"/>
        <w:jc w:val="left"/>
        <w:rPr>
          <w:sz w:val="22"/>
        </w:rPr>
      </w:pPr>
      <w:r>
        <w:rPr>
          <w:b/>
          <w:sz w:val="22"/>
        </w:rPr>
        <w:t>Class:</w:t>
      </w:r>
      <w:r>
        <w:rPr>
          <w:b/>
          <w:spacing w:val="-5"/>
          <w:sz w:val="22"/>
        </w:rPr>
        <w:t> </w:t>
      </w:r>
      <w:r>
        <w:rPr>
          <w:spacing w:val="-4"/>
          <w:sz w:val="22"/>
        </w:rPr>
        <w:t>SS11</w:t>
      </w:r>
    </w:p>
    <w:p>
      <w:pPr>
        <w:pStyle w:val="BodyText"/>
        <w:spacing w:before="200"/>
        <w:rPr>
          <w:sz w:val="22"/>
        </w:rPr>
      </w:pPr>
    </w:p>
    <w:p>
      <w:pPr>
        <w:spacing w:before="0"/>
        <w:ind w:left="960" w:right="0" w:firstLine="0"/>
        <w:jc w:val="left"/>
        <w:rPr>
          <w:sz w:val="22"/>
        </w:rPr>
      </w:pPr>
      <w:r>
        <w:rPr>
          <w:b/>
          <w:sz w:val="22"/>
        </w:rPr>
        <w:t>Topic:</w:t>
      </w:r>
      <w:r>
        <w:rPr>
          <w:b/>
          <w:spacing w:val="-6"/>
          <w:sz w:val="22"/>
        </w:rPr>
        <w:t> </w:t>
      </w:r>
      <w:r>
        <w:rPr>
          <w:sz w:val="22"/>
        </w:rPr>
        <w:t>Quadratic</w:t>
      </w:r>
      <w:r>
        <w:rPr>
          <w:spacing w:val="-7"/>
          <w:sz w:val="22"/>
        </w:rPr>
        <w:t> </w:t>
      </w:r>
      <w:r>
        <w:rPr>
          <w:sz w:val="22"/>
        </w:rPr>
        <w:t>equation</w:t>
      </w:r>
      <w:r>
        <w:rPr>
          <w:spacing w:val="-6"/>
          <w:sz w:val="22"/>
        </w:rPr>
        <w:t> </w:t>
      </w:r>
      <w:r>
        <w:rPr>
          <w:sz w:val="22"/>
        </w:rPr>
        <w:t>the</w:t>
      </w:r>
      <w:r>
        <w:rPr>
          <w:spacing w:val="-6"/>
          <w:sz w:val="22"/>
        </w:rPr>
        <w:t> </w:t>
      </w:r>
      <w:r>
        <w:rPr>
          <w:sz w:val="22"/>
        </w:rPr>
        <w:t>use</w:t>
      </w:r>
      <w:r>
        <w:rPr>
          <w:spacing w:val="-8"/>
          <w:sz w:val="22"/>
        </w:rPr>
        <w:t> </w:t>
      </w:r>
      <w:r>
        <w:rPr>
          <w:sz w:val="22"/>
        </w:rPr>
        <w:t>of</w:t>
      </w:r>
      <w:r>
        <w:rPr>
          <w:spacing w:val="-7"/>
          <w:sz w:val="22"/>
        </w:rPr>
        <w:t> </w:t>
      </w:r>
      <w:r>
        <w:rPr>
          <w:spacing w:val="-2"/>
          <w:sz w:val="22"/>
        </w:rPr>
        <w:t>factorization.</w:t>
      </w:r>
    </w:p>
    <w:p>
      <w:pPr>
        <w:pStyle w:val="BodyText"/>
        <w:spacing w:before="202"/>
        <w:rPr>
          <w:sz w:val="22"/>
        </w:rPr>
      </w:pPr>
    </w:p>
    <w:p>
      <w:pPr>
        <w:spacing w:before="0"/>
        <w:ind w:left="960" w:right="0" w:firstLine="0"/>
        <w:jc w:val="left"/>
        <w:rPr>
          <w:sz w:val="22"/>
        </w:rPr>
      </w:pPr>
      <w:r>
        <w:rPr>
          <w:b/>
          <w:sz w:val="22"/>
        </w:rPr>
        <w:t>Week1</w:t>
      </w:r>
      <w:r>
        <w:rPr>
          <w:b/>
          <w:spacing w:val="-9"/>
          <w:sz w:val="22"/>
        </w:rPr>
        <w:t> </w:t>
      </w:r>
      <w:r>
        <w:rPr>
          <w:b/>
          <w:sz w:val="22"/>
        </w:rPr>
        <w:t>Day:</w:t>
      </w:r>
      <w:r>
        <w:rPr>
          <w:b/>
          <w:spacing w:val="-7"/>
          <w:sz w:val="22"/>
        </w:rPr>
        <w:t> </w:t>
      </w:r>
      <w:r>
        <w:rPr>
          <w:spacing w:val="-10"/>
          <w:sz w:val="22"/>
        </w:rPr>
        <w:t>1</w:t>
      </w:r>
    </w:p>
    <w:p>
      <w:pPr>
        <w:pStyle w:val="BodyText"/>
        <w:spacing w:before="200"/>
        <w:rPr>
          <w:sz w:val="22"/>
        </w:rPr>
      </w:pPr>
    </w:p>
    <w:p>
      <w:pPr>
        <w:spacing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7"/>
        <w:rPr>
          <w:sz w:val="22"/>
        </w:rPr>
      </w:pPr>
    </w:p>
    <w:p>
      <w:pPr>
        <w:spacing w:line="482" w:lineRule="auto" w:before="0"/>
        <w:ind w:left="960" w:right="960" w:firstLine="0"/>
        <w:jc w:val="both"/>
        <w:rPr>
          <w:sz w:val="22"/>
        </w:rPr>
      </w:pPr>
      <w:r>
        <w:rPr>
          <w:b/>
          <w:sz w:val="22"/>
        </w:rPr>
        <w:t>Instructional objectives: </w:t>
      </w:r>
      <w:r>
        <w:rPr>
          <w:sz w:val="22"/>
        </w:rPr>
        <w:t>by the end of the lesson, the student should be to solve quadratic equations by</w:t>
      </w:r>
      <w:r>
        <w:rPr>
          <w:spacing w:val="-4"/>
          <w:sz w:val="22"/>
        </w:rPr>
        <w:t> </w:t>
      </w:r>
      <w:r>
        <w:rPr>
          <w:sz w:val="22"/>
        </w:rPr>
        <w:t>factorization</w:t>
      </w:r>
      <w:r>
        <w:rPr>
          <w:spacing w:val="-1"/>
          <w:sz w:val="22"/>
        </w:rPr>
        <w:t> </w:t>
      </w:r>
      <w:r>
        <w:rPr>
          <w:sz w:val="22"/>
        </w:rPr>
        <w:t>method.</w:t>
      </w:r>
      <w:r>
        <w:rPr>
          <w:spacing w:val="40"/>
          <w:sz w:val="22"/>
        </w:rPr>
        <w:t> </w:t>
      </w:r>
      <w:r>
        <w:rPr>
          <w:b/>
          <w:sz w:val="22"/>
        </w:rPr>
        <w:t>Instructional material: </w:t>
      </w:r>
      <w:r>
        <w:rPr>
          <w:sz w:val="22"/>
        </w:rPr>
        <w:t>textbook and chalkboard. </w:t>
      </w:r>
      <w:r>
        <w:rPr>
          <w:b/>
          <w:sz w:val="22"/>
        </w:rPr>
        <w:t>Instructional</w:t>
      </w:r>
      <w:r>
        <w:rPr>
          <w:b/>
          <w:spacing w:val="40"/>
          <w:sz w:val="22"/>
        </w:rPr>
        <w:t> </w:t>
      </w:r>
      <w:r>
        <w:rPr>
          <w:b/>
          <w:sz w:val="22"/>
        </w:rPr>
        <w:t>techniques: </w:t>
      </w:r>
      <w:r>
        <w:rPr>
          <w:sz w:val="22"/>
        </w:rPr>
        <w:t>question and answering.</w:t>
      </w:r>
    </w:p>
    <w:p>
      <w:pPr>
        <w:spacing w:before="196"/>
        <w:ind w:left="960" w:right="0" w:firstLine="0"/>
        <w:jc w:val="left"/>
        <w:rPr>
          <w:sz w:val="22"/>
        </w:rPr>
      </w:pPr>
      <w:r>
        <w:rPr>
          <w:b/>
          <w:sz w:val="22"/>
        </w:rPr>
        <w:t>Entry</w:t>
      </w:r>
      <w:r>
        <w:rPr>
          <w:b/>
          <w:spacing w:val="-4"/>
          <w:sz w:val="22"/>
        </w:rPr>
        <w:t> </w:t>
      </w:r>
      <w:r>
        <w:rPr>
          <w:b/>
          <w:sz w:val="22"/>
        </w:rPr>
        <w:t>behavior:</w:t>
      </w:r>
      <w:r>
        <w:rPr>
          <w:b/>
          <w:spacing w:val="-3"/>
          <w:sz w:val="22"/>
        </w:rPr>
        <w:t> </w:t>
      </w:r>
      <w:r>
        <w:rPr>
          <w:sz w:val="22"/>
        </w:rPr>
        <w:t>the</w:t>
      </w:r>
      <w:r>
        <w:rPr>
          <w:spacing w:val="-4"/>
          <w:sz w:val="22"/>
        </w:rPr>
        <w:t> </w:t>
      </w:r>
      <w:r>
        <w:rPr>
          <w:sz w:val="22"/>
        </w:rPr>
        <w:t>students</w:t>
      </w:r>
      <w:r>
        <w:rPr>
          <w:spacing w:val="-1"/>
          <w:sz w:val="22"/>
        </w:rPr>
        <w:t> </w:t>
      </w:r>
      <w:r>
        <w:rPr>
          <w:sz w:val="22"/>
        </w:rPr>
        <w:t>have</w:t>
      </w:r>
      <w:r>
        <w:rPr>
          <w:spacing w:val="-2"/>
          <w:sz w:val="22"/>
        </w:rPr>
        <w:t> </w:t>
      </w:r>
      <w:r>
        <w:rPr>
          <w:sz w:val="22"/>
        </w:rPr>
        <w:t>learn</w:t>
      </w:r>
      <w:r>
        <w:rPr>
          <w:spacing w:val="-2"/>
          <w:sz w:val="22"/>
        </w:rPr>
        <w:t> </w:t>
      </w:r>
      <w:r>
        <w:rPr>
          <w:sz w:val="22"/>
        </w:rPr>
        <w:t>on</w:t>
      </w:r>
      <w:r>
        <w:rPr>
          <w:spacing w:val="-4"/>
          <w:sz w:val="22"/>
        </w:rPr>
        <w:t> </w:t>
      </w:r>
      <w:r>
        <w:rPr>
          <w:sz w:val="22"/>
        </w:rPr>
        <w:t>how</w:t>
      </w:r>
      <w:r>
        <w:rPr>
          <w:spacing w:val="-3"/>
          <w:sz w:val="22"/>
        </w:rPr>
        <w:t> </w:t>
      </w:r>
      <w:r>
        <w:rPr>
          <w:sz w:val="22"/>
        </w:rPr>
        <w:t>to</w:t>
      </w:r>
      <w:r>
        <w:rPr>
          <w:spacing w:val="-5"/>
          <w:sz w:val="22"/>
        </w:rPr>
        <w:t> </w:t>
      </w:r>
      <w:r>
        <w:rPr>
          <w:sz w:val="22"/>
        </w:rPr>
        <w:t>factor</w:t>
      </w:r>
      <w:r>
        <w:rPr>
          <w:spacing w:val="-3"/>
          <w:sz w:val="22"/>
        </w:rPr>
        <w:t> </w:t>
      </w:r>
      <w:r>
        <w:rPr>
          <w:spacing w:val="-2"/>
          <w:sz w:val="22"/>
        </w:rPr>
        <w:t>equation.</w:t>
      </w:r>
    </w:p>
    <w:p>
      <w:pPr>
        <w:pStyle w:val="BodyText"/>
        <w:spacing w:before="197"/>
        <w:rPr>
          <w:sz w:val="22"/>
        </w:rPr>
      </w:pPr>
    </w:p>
    <w:p>
      <w:pPr>
        <w:spacing w:line="480" w:lineRule="auto" w:before="0"/>
        <w:ind w:left="960" w:right="968" w:firstLine="0"/>
        <w:jc w:val="both"/>
        <w:rPr>
          <w:sz w:val="22"/>
        </w:rPr>
      </w:pPr>
      <w:r>
        <w:rPr>
          <w:b/>
          <w:sz w:val="22"/>
        </w:rPr>
        <w:t>Introduction: </w:t>
      </w:r>
      <w:r>
        <w:rPr>
          <w:sz w:val="22"/>
        </w:rPr>
        <w:t>In quadratic equation if the expressed can be as a product of two linear factors, then</w:t>
      </w:r>
      <w:r>
        <w:rPr>
          <w:spacing w:val="40"/>
          <w:sz w:val="22"/>
        </w:rPr>
        <w:t> </w:t>
      </w:r>
      <w:r>
        <w:rPr>
          <w:sz w:val="22"/>
        </w:rPr>
        <w:t>one of such factor must be zero in order to make the equation zero. Then the teacher issue a question to</w:t>
      </w:r>
      <w:r>
        <w:rPr>
          <w:spacing w:val="73"/>
          <w:sz w:val="22"/>
        </w:rPr>
        <w:t> </w:t>
      </w:r>
      <w:r>
        <w:rPr>
          <w:sz w:val="22"/>
        </w:rPr>
        <w:t>solve</w:t>
      </w:r>
      <w:r>
        <w:rPr>
          <w:spacing w:val="76"/>
          <w:sz w:val="22"/>
        </w:rPr>
        <w:t> </w:t>
      </w:r>
      <w:r>
        <w:rPr>
          <w:sz w:val="22"/>
        </w:rPr>
        <w:t>based</w:t>
      </w:r>
      <w:r>
        <w:rPr>
          <w:spacing w:val="74"/>
          <w:sz w:val="22"/>
        </w:rPr>
        <w:t> </w:t>
      </w:r>
      <w:r>
        <w:rPr>
          <w:sz w:val="22"/>
        </w:rPr>
        <w:t>on</w:t>
      </w:r>
      <w:r>
        <w:rPr>
          <w:spacing w:val="72"/>
          <w:sz w:val="22"/>
        </w:rPr>
        <w:t> </w:t>
      </w:r>
      <w:r>
        <w:rPr>
          <w:sz w:val="22"/>
        </w:rPr>
        <w:t>the</w:t>
      </w:r>
      <w:r>
        <w:rPr>
          <w:spacing w:val="74"/>
          <w:sz w:val="22"/>
        </w:rPr>
        <w:t> </w:t>
      </w:r>
      <w:r>
        <w:rPr>
          <w:sz w:val="22"/>
        </w:rPr>
        <w:t>teaching</w:t>
      </w:r>
      <w:r>
        <w:rPr>
          <w:spacing w:val="73"/>
          <w:sz w:val="22"/>
        </w:rPr>
        <w:t> </w:t>
      </w:r>
      <w:r>
        <w:rPr>
          <w:sz w:val="22"/>
        </w:rPr>
        <w:t>method</w:t>
      </w:r>
      <w:r>
        <w:rPr>
          <w:spacing w:val="72"/>
          <w:sz w:val="22"/>
        </w:rPr>
        <w:t> </w:t>
      </w:r>
      <w:r>
        <w:rPr>
          <w:sz w:val="22"/>
        </w:rPr>
        <w:t>like,</w:t>
      </w:r>
      <w:r>
        <w:rPr>
          <w:spacing w:val="76"/>
          <w:sz w:val="22"/>
        </w:rPr>
        <w:t> </w:t>
      </w:r>
      <w:r>
        <w:rPr>
          <w:sz w:val="22"/>
        </w:rPr>
        <w:t>solve</w:t>
      </w:r>
      <w:r>
        <w:rPr>
          <w:spacing w:val="76"/>
          <w:sz w:val="22"/>
        </w:rPr>
        <w:t> </w:t>
      </w:r>
      <w:r>
        <w:rPr>
          <w:sz w:val="22"/>
        </w:rPr>
        <w:t>the</w:t>
      </w:r>
      <w:r>
        <w:rPr>
          <w:spacing w:val="73"/>
          <w:sz w:val="22"/>
        </w:rPr>
        <w:t> </w:t>
      </w:r>
      <w:r>
        <w:rPr>
          <w:sz w:val="22"/>
        </w:rPr>
        <w:t>following</w:t>
      </w:r>
      <w:r>
        <w:rPr>
          <w:spacing w:val="73"/>
          <w:sz w:val="22"/>
        </w:rPr>
        <w:t> </w:t>
      </w:r>
      <w:r>
        <w:rPr>
          <w:sz w:val="22"/>
        </w:rPr>
        <w:t>using</w:t>
      </w:r>
      <w:r>
        <w:rPr>
          <w:spacing w:val="73"/>
          <w:sz w:val="22"/>
        </w:rPr>
        <w:t> </w:t>
      </w:r>
      <w:r>
        <w:rPr>
          <w:sz w:val="22"/>
        </w:rPr>
        <w:t>factorization</w:t>
      </w:r>
      <w:r>
        <w:rPr>
          <w:spacing w:val="76"/>
          <w:sz w:val="22"/>
        </w:rPr>
        <w:t> </w:t>
      </w:r>
      <w:r>
        <w:rPr>
          <w:spacing w:val="-2"/>
          <w:sz w:val="22"/>
        </w:rPr>
        <w:t>method.</w:t>
      </w:r>
    </w:p>
    <w:p>
      <w:pPr>
        <w:tabs>
          <w:tab w:pos="3060" w:val="left" w:leader="none"/>
        </w:tabs>
        <w:spacing w:before="2"/>
        <w:ind w:left="1380" w:right="0" w:firstLine="0"/>
        <w:jc w:val="both"/>
        <w:rPr>
          <w:b/>
          <w:sz w:val="22"/>
        </w:rPr>
      </w:pPr>
      <w:r>
        <w:rPr>
          <w:sz w:val="22"/>
        </w:rPr>
        <w:t>x</w:t>
      </w:r>
      <w:r>
        <w:rPr>
          <w:sz w:val="22"/>
          <w:vertAlign w:val="superscript"/>
        </w:rPr>
        <w:t>2</w:t>
      </w:r>
      <w:r>
        <w:rPr>
          <w:spacing w:val="-20"/>
          <w:sz w:val="22"/>
          <w:vertAlign w:val="baseline"/>
        </w:rPr>
        <w:t> </w:t>
      </w:r>
      <w:r>
        <w:rPr>
          <w:sz w:val="22"/>
          <w:vertAlign w:val="baseline"/>
        </w:rPr>
        <w:t>-</w:t>
      </w:r>
      <w:r>
        <w:rPr>
          <w:spacing w:val="-7"/>
          <w:sz w:val="22"/>
          <w:vertAlign w:val="baseline"/>
        </w:rPr>
        <w:t> </w:t>
      </w:r>
      <w:r>
        <w:rPr>
          <w:sz w:val="22"/>
          <w:vertAlign w:val="baseline"/>
        </w:rPr>
        <w:t>6x</w:t>
      </w:r>
      <w:r>
        <w:rPr>
          <w:spacing w:val="-1"/>
          <w:sz w:val="22"/>
          <w:vertAlign w:val="baseline"/>
        </w:rPr>
        <w:t> </w:t>
      </w:r>
      <w:r>
        <w:rPr>
          <w:sz w:val="22"/>
          <w:vertAlign w:val="baseline"/>
        </w:rPr>
        <w:t>= -</w:t>
      </w:r>
      <w:r>
        <w:rPr>
          <w:spacing w:val="-5"/>
          <w:sz w:val="22"/>
          <w:vertAlign w:val="baseline"/>
        </w:rPr>
        <w:t>9.</w:t>
      </w:r>
      <w:r>
        <w:rPr>
          <w:sz w:val="22"/>
          <w:vertAlign w:val="baseline"/>
        </w:rPr>
        <w:tab/>
      </w:r>
      <w:r>
        <w:rPr>
          <w:b/>
          <w:sz w:val="22"/>
          <w:vertAlign w:val="baseline"/>
        </w:rPr>
        <w:t>Instructional</w:t>
      </w:r>
      <w:r>
        <w:rPr>
          <w:b/>
          <w:spacing w:val="-6"/>
          <w:sz w:val="22"/>
          <w:vertAlign w:val="baseline"/>
        </w:rPr>
        <w:t> </w:t>
      </w:r>
      <w:r>
        <w:rPr>
          <w:b/>
          <w:spacing w:val="-2"/>
          <w:sz w:val="22"/>
          <w:vertAlign w:val="baseline"/>
        </w:rPr>
        <w:t>procedure:</w:t>
      </w:r>
    </w:p>
    <w:p>
      <w:pPr>
        <w:pStyle w:val="BodyText"/>
        <w:spacing w:before="199"/>
        <w:rPr>
          <w:b/>
          <w:sz w:val="22"/>
        </w:rPr>
      </w:pPr>
    </w:p>
    <w:p>
      <w:pPr>
        <w:tabs>
          <w:tab w:pos="6738" w:val="left" w:leader="none"/>
          <w:tab w:pos="7867" w:val="left" w:leader="none"/>
        </w:tabs>
        <w:spacing w:before="0"/>
        <w:ind w:left="960" w:right="0" w:firstLine="0"/>
        <w:jc w:val="left"/>
        <w:rPr>
          <w:sz w:val="22"/>
        </w:rPr>
      </w:pPr>
      <w:r>
        <w:rPr>
          <w:b/>
          <w:sz w:val="22"/>
        </w:rPr>
        <w:t>Step1:</w:t>
      </w:r>
      <w:r>
        <w:rPr>
          <w:b/>
          <w:spacing w:val="-5"/>
          <w:sz w:val="22"/>
        </w:rPr>
        <w:t> </w:t>
      </w:r>
      <w:r>
        <w:rPr>
          <w:sz w:val="22"/>
        </w:rPr>
        <w:t>the</w:t>
      </w:r>
      <w:r>
        <w:rPr>
          <w:spacing w:val="-3"/>
          <w:sz w:val="22"/>
        </w:rPr>
        <w:t> </w:t>
      </w:r>
      <w:r>
        <w:rPr>
          <w:sz w:val="22"/>
        </w:rPr>
        <w:t>teacher</w:t>
      </w:r>
      <w:r>
        <w:rPr>
          <w:spacing w:val="-2"/>
          <w:sz w:val="22"/>
        </w:rPr>
        <w:t> </w:t>
      </w:r>
      <w:r>
        <w:rPr>
          <w:sz w:val="22"/>
        </w:rPr>
        <w:t>will</w:t>
      </w:r>
      <w:r>
        <w:rPr>
          <w:spacing w:val="-4"/>
          <w:sz w:val="22"/>
        </w:rPr>
        <w:t> </w:t>
      </w:r>
      <w:r>
        <w:rPr>
          <w:sz w:val="22"/>
        </w:rPr>
        <w:t>explain</w:t>
      </w:r>
      <w:r>
        <w:rPr>
          <w:spacing w:val="-3"/>
          <w:sz w:val="22"/>
        </w:rPr>
        <w:t> </w:t>
      </w:r>
      <w:r>
        <w:rPr>
          <w:sz w:val="22"/>
        </w:rPr>
        <w:t>and</w:t>
      </w:r>
      <w:r>
        <w:rPr>
          <w:spacing w:val="-3"/>
          <w:sz w:val="22"/>
        </w:rPr>
        <w:t> </w:t>
      </w:r>
      <w:r>
        <w:rPr>
          <w:sz w:val="22"/>
        </w:rPr>
        <w:t>solves</w:t>
      </w:r>
      <w:r>
        <w:rPr>
          <w:spacing w:val="-2"/>
          <w:sz w:val="22"/>
        </w:rPr>
        <w:t> </w:t>
      </w:r>
      <w:r>
        <w:rPr>
          <w:sz w:val="22"/>
        </w:rPr>
        <w:t>an</w:t>
      </w:r>
      <w:r>
        <w:rPr>
          <w:spacing w:val="-5"/>
          <w:sz w:val="22"/>
        </w:rPr>
        <w:t> </w:t>
      </w:r>
      <w:r>
        <w:rPr>
          <w:sz w:val="22"/>
        </w:rPr>
        <w:t>example</w:t>
      </w:r>
      <w:r>
        <w:rPr>
          <w:spacing w:val="-3"/>
          <w:sz w:val="22"/>
        </w:rPr>
        <w:t> </w:t>
      </w:r>
      <w:r>
        <w:rPr>
          <w:sz w:val="22"/>
        </w:rPr>
        <w:t>such</w:t>
      </w:r>
      <w:r>
        <w:rPr>
          <w:spacing w:val="-2"/>
          <w:sz w:val="22"/>
        </w:rPr>
        <w:t> </w:t>
      </w:r>
      <w:r>
        <w:rPr>
          <w:spacing w:val="-5"/>
          <w:sz w:val="22"/>
        </w:rPr>
        <w:t>as</w:t>
      </w:r>
      <w:r>
        <w:rPr>
          <w:sz w:val="22"/>
        </w:rPr>
        <w:tab/>
      </w:r>
      <w:r>
        <w:rPr>
          <w:spacing w:val="-2"/>
          <w:sz w:val="22"/>
        </w:rPr>
        <w:t>Solution.</w:t>
      </w:r>
      <w:r>
        <w:rPr>
          <w:sz w:val="22"/>
        </w:rPr>
        <w:tab/>
        <w:t>x</w:t>
      </w:r>
      <w:r>
        <w:rPr>
          <w:sz w:val="22"/>
          <w:vertAlign w:val="superscript"/>
        </w:rPr>
        <w:t>2</w:t>
      </w:r>
      <w:r>
        <w:rPr>
          <w:spacing w:val="-19"/>
          <w:sz w:val="22"/>
          <w:vertAlign w:val="baseline"/>
        </w:rPr>
        <w:t> </w:t>
      </w:r>
      <w:r>
        <w:rPr>
          <w:sz w:val="22"/>
          <w:vertAlign w:val="baseline"/>
        </w:rPr>
        <w:t>-</w:t>
      </w:r>
      <w:r>
        <w:rPr>
          <w:spacing w:val="-4"/>
          <w:sz w:val="22"/>
          <w:vertAlign w:val="baseline"/>
        </w:rPr>
        <w:t> </w:t>
      </w:r>
      <w:r>
        <w:rPr>
          <w:sz w:val="22"/>
          <w:vertAlign w:val="baseline"/>
        </w:rPr>
        <w:t>6x = -</w:t>
      </w:r>
      <w:r>
        <w:rPr>
          <w:spacing w:val="-10"/>
          <w:sz w:val="22"/>
          <w:vertAlign w:val="baseline"/>
        </w:rPr>
        <w:t>9</w:t>
      </w:r>
    </w:p>
    <w:p>
      <w:pPr>
        <w:pStyle w:val="BodyText"/>
        <w:spacing w:before="203"/>
        <w:rPr>
          <w:sz w:val="22"/>
        </w:rPr>
      </w:pPr>
    </w:p>
    <w:p>
      <w:pPr>
        <w:spacing w:before="0"/>
        <w:ind w:left="0" w:right="490" w:firstLine="0"/>
        <w:jc w:val="center"/>
        <w:rPr>
          <w:sz w:val="22"/>
        </w:rPr>
      </w:pPr>
      <w:r>
        <w:rPr>
          <w:sz w:val="22"/>
        </w:rPr>
        <w:t>x</w:t>
      </w:r>
      <w:r>
        <w:rPr>
          <w:sz w:val="22"/>
          <w:vertAlign w:val="superscript"/>
        </w:rPr>
        <w:t>2</w:t>
      </w:r>
      <w:r>
        <w:rPr>
          <w:spacing w:val="-1"/>
          <w:sz w:val="22"/>
          <w:vertAlign w:val="baseline"/>
        </w:rPr>
        <w:t> </w:t>
      </w:r>
      <w:r>
        <w:rPr>
          <w:sz w:val="22"/>
          <w:vertAlign w:val="baseline"/>
        </w:rPr>
        <w:t>-</w:t>
      </w:r>
      <w:r>
        <w:rPr>
          <w:spacing w:val="-5"/>
          <w:sz w:val="22"/>
          <w:vertAlign w:val="baseline"/>
        </w:rPr>
        <w:t> </w:t>
      </w:r>
      <w:r>
        <w:rPr>
          <w:sz w:val="22"/>
          <w:vertAlign w:val="baseline"/>
        </w:rPr>
        <w:t>6x</w:t>
      </w:r>
      <w:r>
        <w:rPr>
          <w:spacing w:val="-1"/>
          <w:sz w:val="22"/>
          <w:vertAlign w:val="baseline"/>
        </w:rPr>
        <w:t> </w:t>
      </w:r>
      <w:r>
        <w:rPr>
          <w:sz w:val="22"/>
          <w:vertAlign w:val="baseline"/>
        </w:rPr>
        <w:t>+9</w:t>
      </w:r>
      <w:r>
        <w:rPr>
          <w:spacing w:val="-1"/>
          <w:sz w:val="22"/>
          <w:vertAlign w:val="baseline"/>
        </w:rPr>
        <w:t> </w:t>
      </w:r>
      <w:r>
        <w:rPr>
          <w:sz w:val="22"/>
          <w:vertAlign w:val="baseline"/>
        </w:rPr>
        <w:t>=</w:t>
      </w:r>
      <w:r>
        <w:rPr>
          <w:spacing w:val="-1"/>
          <w:sz w:val="22"/>
          <w:vertAlign w:val="baseline"/>
        </w:rPr>
        <w:t> </w:t>
      </w:r>
      <w:r>
        <w:rPr>
          <w:sz w:val="22"/>
          <w:vertAlign w:val="baseline"/>
        </w:rPr>
        <w:t>0</w:t>
      </w:r>
      <w:r>
        <w:rPr>
          <w:spacing w:val="-1"/>
          <w:sz w:val="22"/>
          <w:vertAlign w:val="baseline"/>
        </w:rPr>
        <w:t> </w:t>
      </w:r>
      <w:r>
        <w:rPr>
          <w:sz w:val="22"/>
          <w:vertAlign w:val="baseline"/>
        </w:rPr>
        <w:t>as the</w:t>
      </w:r>
      <w:r>
        <w:rPr>
          <w:spacing w:val="-3"/>
          <w:sz w:val="22"/>
          <w:vertAlign w:val="baseline"/>
        </w:rPr>
        <w:t> </w:t>
      </w:r>
      <w:r>
        <w:rPr>
          <w:sz w:val="22"/>
          <w:vertAlign w:val="baseline"/>
        </w:rPr>
        <w:t>teacher</w:t>
      </w:r>
      <w:r>
        <w:rPr>
          <w:spacing w:val="-1"/>
          <w:sz w:val="22"/>
          <w:vertAlign w:val="baseline"/>
        </w:rPr>
        <w:t> </w:t>
      </w:r>
      <w:r>
        <w:rPr>
          <w:sz w:val="22"/>
          <w:vertAlign w:val="baseline"/>
        </w:rPr>
        <w:t>said</w:t>
      </w:r>
      <w:r>
        <w:rPr>
          <w:spacing w:val="-1"/>
          <w:sz w:val="22"/>
          <w:vertAlign w:val="baseline"/>
        </w:rPr>
        <w:t> </w:t>
      </w:r>
      <w:r>
        <w:rPr>
          <w:spacing w:val="-2"/>
          <w:sz w:val="22"/>
          <w:vertAlign w:val="baseline"/>
        </w:rPr>
        <w:t>above.</w:t>
      </w:r>
    </w:p>
    <w:p>
      <w:pPr>
        <w:pStyle w:val="BodyText"/>
        <w:spacing w:before="199"/>
        <w:rPr>
          <w:sz w:val="22"/>
        </w:rPr>
      </w:pPr>
    </w:p>
    <w:p>
      <w:pPr>
        <w:tabs>
          <w:tab w:pos="4436" w:val="left" w:leader="none"/>
        </w:tabs>
        <w:spacing w:line="669" w:lineRule="auto" w:before="1"/>
        <w:ind w:left="2335" w:right="2336" w:hanging="1376"/>
        <w:jc w:val="left"/>
        <w:rPr>
          <w:sz w:val="22"/>
        </w:rPr>
      </w:pPr>
      <w:r>
        <w:rPr>
          <w:b/>
          <w:sz w:val="22"/>
        </w:rPr>
        <w:t>Step2</w:t>
      </w:r>
      <w:r>
        <w:rPr>
          <w:sz w:val="22"/>
        </w:rPr>
        <w:t>:</w:t>
      </w:r>
      <w:r>
        <w:rPr>
          <w:spacing w:val="-1"/>
          <w:sz w:val="22"/>
        </w:rPr>
        <w:t> </w:t>
      </w:r>
      <w:r>
        <w:rPr>
          <w:sz w:val="22"/>
        </w:rPr>
        <w:t>the</w:t>
      </w:r>
      <w:r>
        <w:rPr>
          <w:spacing w:val="-1"/>
          <w:sz w:val="22"/>
        </w:rPr>
        <w:t> </w:t>
      </w:r>
      <w:r>
        <w:rPr>
          <w:sz w:val="22"/>
        </w:rPr>
        <w:t>teacher</w:t>
      </w:r>
      <w:r>
        <w:rPr>
          <w:spacing w:val="-1"/>
          <w:sz w:val="22"/>
        </w:rPr>
        <w:t> </w:t>
      </w:r>
      <w:r>
        <w:rPr>
          <w:sz w:val="22"/>
        </w:rPr>
        <w:t>will</w:t>
      </w:r>
      <w:r>
        <w:rPr>
          <w:spacing w:val="-1"/>
          <w:sz w:val="22"/>
        </w:rPr>
        <w:t> </w:t>
      </w:r>
      <w:r>
        <w:rPr>
          <w:sz w:val="22"/>
        </w:rPr>
        <w:t>find</w:t>
      </w:r>
      <w:r>
        <w:rPr>
          <w:spacing w:val="-4"/>
          <w:sz w:val="22"/>
        </w:rPr>
        <w:t> </w:t>
      </w:r>
      <w:r>
        <w:rPr>
          <w:sz w:val="22"/>
        </w:rPr>
        <w:t>the</w:t>
      </w:r>
      <w:r>
        <w:rPr>
          <w:spacing w:val="-1"/>
          <w:sz w:val="22"/>
        </w:rPr>
        <w:t> </w:t>
      </w:r>
      <w:r>
        <w:rPr>
          <w:sz w:val="22"/>
        </w:rPr>
        <w:t>product</w:t>
      </w:r>
      <w:r>
        <w:rPr>
          <w:spacing w:val="-1"/>
          <w:sz w:val="22"/>
        </w:rPr>
        <w:t> </w:t>
      </w:r>
      <w:r>
        <w:rPr>
          <w:sz w:val="22"/>
        </w:rPr>
        <w:t>of</w:t>
      </w:r>
      <w:r>
        <w:rPr>
          <w:spacing w:val="-1"/>
          <w:sz w:val="22"/>
        </w:rPr>
        <w:t> </w:t>
      </w:r>
      <w:r>
        <w:rPr>
          <w:sz w:val="22"/>
        </w:rPr>
        <w:t>coefficient</w:t>
      </w:r>
      <w:r>
        <w:rPr>
          <w:spacing w:val="-1"/>
          <w:sz w:val="22"/>
        </w:rPr>
        <w:t> </w:t>
      </w:r>
      <w:r>
        <w:rPr>
          <w:sz w:val="22"/>
        </w:rPr>
        <w:t>of</w:t>
      </w:r>
      <w:r>
        <w:rPr>
          <w:spacing w:val="-1"/>
          <w:sz w:val="22"/>
        </w:rPr>
        <w:t> </w:t>
      </w:r>
      <w:r>
        <w:rPr>
          <w:sz w:val="22"/>
        </w:rPr>
        <w:t>x</w:t>
      </w:r>
      <w:r>
        <w:rPr>
          <w:spacing w:val="-1"/>
          <w:sz w:val="22"/>
        </w:rPr>
        <w:t> </w:t>
      </w:r>
      <w:r>
        <w:rPr>
          <w:sz w:val="22"/>
        </w:rPr>
        <w:t>the</w:t>
      </w:r>
      <w:r>
        <w:rPr>
          <w:spacing w:val="-1"/>
          <w:sz w:val="22"/>
        </w:rPr>
        <w:t> </w:t>
      </w:r>
      <w:r>
        <w:rPr>
          <w:sz w:val="22"/>
        </w:rPr>
        <w:t>result</w:t>
      </w:r>
      <w:r>
        <w:rPr>
          <w:spacing w:val="-1"/>
          <w:sz w:val="22"/>
        </w:rPr>
        <w:t> </w:t>
      </w:r>
      <w:r>
        <w:rPr>
          <w:sz w:val="22"/>
        </w:rPr>
        <w:t>will</w:t>
      </w:r>
      <w:r>
        <w:rPr>
          <w:spacing w:val="-1"/>
          <w:sz w:val="22"/>
        </w:rPr>
        <w:t> </w:t>
      </w:r>
      <w:r>
        <w:rPr>
          <w:sz w:val="22"/>
        </w:rPr>
        <w:t>be</w:t>
      </w:r>
      <w:r>
        <w:rPr>
          <w:spacing w:val="-3"/>
          <w:sz w:val="22"/>
        </w:rPr>
        <w:t> </w:t>
      </w:r>
      <w:r>
        <w:rPr>
          <w:sz w:val="22"/>
        </w:rPr>
        <w:t>as</w:t>
      </w:r>
      <w:r>
        <w:rPr>
          <w:spacing w:val="-1"/>
          <w:sz w:val="22"/>
        </w:rPr>
        <w:t> </w:t>
      </w:r>
      <w:r>
        <w:rPr>
          <w:sz w:val="22"/>
        </w:rPr>
        <w:t>constant x</w:t>
      </w:r>
      <w:r>
        <w:rPr>
          <w:sz w:val="22"/>
          <w:vertAlign w:val="superscript"/>
        </w:rPr>
        <w:t>2</w:t>
      </w:r>
      <w:r>
        <w:rPr>
          <w:sz w:val="22"/>
          <w:vertAlign w:val="baseline"/>
        </w:rPr>
        <w:t> - 3x -3x + 9 = 0</w:t>
        <w:tab/>
      </w:r>
      <w:r>
        <w:rPr>
          <w:b/>
          <w:sz w:val="22"/>
          <w:vertAlign w:val="baseline"/>
        </w:rPr>
        <w:t>Step3:</w:t>
      </w:r>
      <w:r>
        <w:rPr>
          <w:b/>
          <w:spacing w:val="-6"/>
          <w:sz w:val="22"/>
          <w:vertAlign w:val="baseline"/>
        </w:rPr>
        <w:t> </w:t>
      </w:r>
      <w:r>
        <w:rPr>
          <w:sz w:val="22"/>
          <w:vertAlign w:val="baseline"/>
        </w:rPr>
        <w:t>the</w:t>
      </w:r>
      <w:r>
        <w:rPr>
          <w:spacing w:val="-4"/>
          <w:sz w:val="22"/>
          <w:vertAlign w:val="baseline"/>
        </w:rPr>
        <w:t> </w:t>
      </w:r>
      <w:r>
        <w:rPr>
          <w:sz w:val="22"/>
          <w:vertAlign w:val="baseline"/>
        </w:rPr>
        <w:t>teacher</w:t>
      </w:r>
      <w:r>
        <w:rPr>
          <w:spacing w:val="-4"/>
          <w:sz w:val="22"/>
          <w:vertAlign w:val="baseline"/>
        </w:rPr>
        <w:t> </w:t>
      </w:r>
      <w:r>
        <w:rPr>
          <w:sz w:val="22"/>
          <w:vertAlign w:val="baseline"/>
        </w:rPr>
        <w:t>factor</w:t>
      </w:r>
      <w:r>
        <w:rPr>
          <w:spacing w:val="-6"/>
          <w:sz w:val="22"/>
          <w:vertAlign w:val="baseline"/>
        </w:rPr>
        <w:t> </w:t>
      </w:r>
      <w:r>
        <w:rPr>
          <w:sz w:val="22"/>
          <w:vertAlign w:val="baseline"/>
        </w:rPr>
        <w:t>the</w:t>
      </w:r>
      <w:r>
        <w:rPr>
          <w:spacing w:val="-4"/>
          <w:sz w:val="22"/>
          <w:vertAlign w:val="baseline"/>
        </w:rPr>
        <w:t> </w:t>
      </w:r>
      <w:r>
        <w:rPr>
          <w:sz w:val="22"/>
          <w:vertAlign w:val="baseline"/>
        </w:rPr>
        <w:t>equation</w:t>
      </w:r>
      <w:r>
        <w:rPr>
          <w:spacing w:val="-4"/>
          <w:sz w:val="22"/>
          <w:vertAlign w:val="baseline"/>
        </w:rPr>
        <w:t> </w:t>
      </w:r>
      <w:r>
        <w:rPr>
          <w:sz w:val="22"/>
          <w:vertAlign w:val="baseline"/>
        </w:rPr>
        <w:t>of</w:t>
      </w:r>
      <w:r>
        <w:rPr>
          <w:spacing w:val="-6"/>
          <w:sz w:val="22"/>
          <w:vertAlign w:val="baseline"/>
        </w:rPr>
        <w:t> </w:t>
      </w:r>
      <w:r>
        <w:rPr>
          <w:sz w:val="22"/>
          <w:vertAlign w:val="baseline"/>
        </w:rPr>
        <w:t>above,</w:t>
      </w:r>
    </w:p>
    <w:p>
      <w:pPr>
        <w:tabs>
          <w:tab w:pos="2940" w:val="left" w:leader="none"/>
        </w:tabs>
        <w:spacing w:line="253" w:lineRule="exact" w:before="0"/>
        <w:ind w:left="0" w:right="2" w:firstLine="0"/>
        <w:jc w:val="center"/>
        <w:rPr>
          <w:sz w:val="22"/>
        </w:rPr>
      </w:pPr>
      <w:r>
        <w:rPr>
          <w:sz w:val="22"/>
        </w:rPr>
        <w:t>x(x</w:t>
      </w:r>
      <w:r>
        <w:rPr>
          <w:spacing w:val="1"/>
          <w:sz w:val="22"/>
        </w:rPr>
        <w:t> </w:t>
      </w:r>
      <w:r>
        <w:rPr>
          <w:sz w:val="22"/>
        </w:rPr>
        <w:t>-</w:t>
      </w:r>
      <w:r>
        <w:rPr>
          <w:spacing w:val="-4"/>
          <w:sz w:val="22"/>
        </w:rPr>
        <w:t> </w:t>
      </w:r>
      <w:r>
        <w:rPr>
          <w:sz w:val="22"/>
        </w:rPr>
        <w:t>3)</w:t>
      </w:r>
      <w:r>
        <w:rPr>
          <w:spacing w:val="1"/>
          <w:sz w:val="22"/>
        </w:rPr>
        <w:t> </w:t>
      </w:r>
      <w:r>
        <w:rPr>
          <w:sz w:val="22"/>
        </w:rPr>
        <w:t>-</w:t>
      </w:r>
      <w:r>
        <w:rPr>
          <w:spacing w:val="-4"/>
          <w:sz w:val="22"/>
        </w:rPr>
        <w:t> </w:t>
      </w:r>
      <w:r>
        <w:rPr>
          <w:sz w:val="22"/>
        </w:rPr>
        <w:t>(3x</w:t>
      </w:r>
      <w:r>
        <w:rPr>
          <w:spacing w:val="2"/>
          <w:sz w:val="22"/>
        </w:rPr>
        <w:t> </w:t>
      </w:r>
      <w:r>
        <w:rPr>
          <w:sz w:val="22"/>
        </w:rPr>
        <w:t>-</w:t>
      </w:r>
      <w:r>
        <w:rPr>
          <w:spacing w:val="-4"/>
          <w:sz w:val="22"/>
        </w:rPr>
        <w:t> </w:t>
      </w:r>
      <w:r>
        <w:rPr>
          <w:sz w:val="22"/>
        </w:rPr>
        <w:t>9) = </w:t>
      </w:r>
      <w:r>
        <w:rPr>
          <w:spacing w:val="-10"/>
          <w:sz w:val="22"/>
        </w:rPr>
        <w:t>0</w:t>
      </w:r>
      <w:r>
        <w:rPr>
          <w:sz w:val="22"/>
        </w:rPr>
        <w:tab/>
        <w:t>x(x</w:t>
      </w:r>
      <w:r>
        <w:rPr>
          <w:spacing w:val="-1"/>
          <w:sz w:val="22"/>
        </w:rPr>
        <w:t> </w:t>
      </w:r>
      <w:r>
        <w:rPr>
          <w:sz w:val="22"/>
        </w:rPr>
        <w:t>-</w:t>
      </w:r>
      <w:r>
        <w:rPr>
          <w:spacing w:val="-4"/>
          <w:sz w:val="22"/>
        </w:rPr>
        <w:t> </w:t>
      </w:r>
      <w:r>
        <w:rPr>
          <w:sz w:val="22"/>
        </w:rPr>
        <w:t>3) -3 (x</w:t>
      </w:r>
      <w:r>
        <w:rPr>
          <w:spacing w:val="1"/>
          <w:sz w:val="22"/>
        </w:rPr>
        <w:t> </w:t>
      </w:r>
      <w:r>
        <w:rPr>
          <w:sz w:val="22"/>
        </w:rPr>
        <w:t>-</w:t>
      </w:r>
      <w:r>
        <w:rPr>
          <w:spacing w:val="-4"/>
          <w:sz w:val="22"/>
        </w:rPr>
        <w:t> </w:t>
      </w:r>
      <w:r>
        <w:rPr>
          <w:sz w:val="22"/>
        </w:rPr>
        <w:t>3)</w:t>
      </w:r>
      <w:r>
        <w:rPr>
          <w:spacing w:val="-1"/>
          <w:sz w:val="22"/>
        </w:rPr>
        <w:t> </w:t>
      </w:r>
      <w:r>
        <w:rPr>
          <w:sz w:val="22"/>
        </w:rPr>
        <w:t>= </w:t>
      </w:r>
      <w:r>
        <w:rPr>
          <w:spacing w:val="-10"/>
          <w:sz w:val="22"/>
        </w:rPr>
        <w:t>0</w:t>
      </w:r>
    </w:p>
    <w:p>
      <w:pPr>
        <w:pStyle w:val="BodyText"/>
        <w:spacing w:before="168"/>
        <w:rPr>
          <w:sz w:val="22"/>
        </w:rPr>
      </w:pPr>
    </w:p>
    <w:p>
      <w:pPr>
        <w:tabs>
          <w:tab w:pos="2100" w:val="left" w:leader="none"/>
          <w:tab w:pos="4455" w:val="left" w:leader="none"/>
        </w:tabs>
        <w:spacing w:before="0"/>
        <w:ind w:left="0" w:right="1" w:firstLine="0"/>
        <w:jc w:val="center"/>
        <w:rPr>
          <w:sz w:val="22"/>
        </w:rPr>
      </w:pPr>
      <w:r>
        <w:rPr>
          <w:sz w:val="22"/>
        </w:rPr>
        <w:t>(x -</w:t>
      </w:r>
      <w:r>
        <w:rPr>
          <w:spacing w:val="-4"/>
          <w:sz w:val="22"/>
        </w:rPr>
        <w:t> </w:t>
      </w:r>
      <w:r>
        <w:rPr>
          <w:sz w:val="22"/>
        </w:rPr>
        <w:t>3)(x -</w:t>
      </w:r>
      <w:r>
        <w:rPr>
          <w:spacing w:val="-4"/>
          <w:sz w:val="22"/>
        </w:rPr>
        <w:t> </w:t>
      </w:r>
      <w:r>
        <w:rPr>
          <w:sz w:val="22"/>
        </w:rPr>
        <w:t>3) = </w:t>
      </w:r>
      <w:r>
        <w:rPr>
          <w:spacing w:val="-10"/>
          <w:sz w:val="22"/>
        </w:rPr>
        <w:t>0</w:t>
      </w:r>
      <w:r>
        <w:rPr>
          <w:sz w:val="22"/>
        </w:rPr>
        <w:tab/>
        <w:t>x</w:t>
      </w:r>
      <w:r>
        <w:rPr>
          <w:spacing w:val="-1"/>
          <w:sz w:val="22"/>
        </w:rPr>
        <w:t> </w:t>
      </w:r>
      <w:r>
        <w:rPr>
          <w:sz w:val="22"/>
        </w:rPr>
        <w:t>-</w:t>
      </w:r>
      <w:r>
        <w:rPr>
          <w:spacing w:val="-4"/>
          <w:sz w:val="22"/>
        </w:rPr>
        <w:t> </w:t>
      </w:r>
      <w:r>
        <w:rPr>
          <w:sz w:val="22"/>
        </w:rPr>
        <w:t>3</w:t>
      </w:r>
      <w:r>
        <w:rPr>
          <w:spacing w:val="-1"/>
          <w:sz w:val="22"/>
        </w:rPr>
        <w:t> </w:t>
      </w:r>
      <w:r>
        <w:rPr>
          <w:sz w:val="22"/>
        </w:rPr>
        <w:t>= 0</w:t>
      </w:r>
      <w:r>
        <w:rPr>
          <w:spacing w:val="-1"/>
          <w:sz w:val="22"/>
        </w:rPr>
        <w:t> </w:t>
      </w:r>
      <w:r>
        <w:rPr>
          <w:sz w:val="22"/>
        </w:rPr>
        <w:t>twice or</w:t>
      </w:r>
      <w:r>
        <w:rPr>
          <w:spacing w:val="-1"/>
          <w:sz w:val="22"/>
        </w:rPr>
        <w:t> </w:t>
      </w:r>
      <w:r>
        <w:rPr>
          <w:sz w:val="22"/>
        </w:rPr>
        <w:t>x =</w:t>
      </w:r>
      <w:r>
        <w:rPr>
          <w:spacing w:val="-2"/>
          <w:sz w:val="22"/>
        </w:rPr>
        <w:t> </w:t>
      </w:r>
      <w:r>
        <w:rPr>
          <w:spacing w:val="-10"/>
          <w:sz w:val="22"/>
        </w:rPr>
        <w:t>3</w:t>
      </w:r>
      <w:r>
        <w:rPr>
          <w:sz w:val="22"/>
        </w:rPr>
        <w:tab/>
      </w:r>
      <w:r>
        <w:rPr>
          <w:rFonts w:ascii="Symbol" w:hAnsi="Symbol"/>
          <w:sz w:val="24"/>
        </w:rPr>
        <w:t></w:t>
      </w:r>
      <w:r>
        <w:rPr>
          <w:spacing w:val="63"/>
          <w:sz w:val="24"/>
        </w:rPr>
        <w:t> </w:t>
      </w:r>
      <w:r>
        <w:rPr>
          <w:sz w:val="22"/>
        </w:rPr>
        <w:t>x</w:t>
      </w:r>
      <w:r>
        <w:rPr>
          <w:spacing w:val="3"/>
          <w:sz w:val="22"/>
        </w:rPr>
        <w:t> </w:t>
      </w:r>
      <w:r>
        <w:rPr>
          <w:sz w:val="22"/>
        </w:rPr>
        <w:t>=</w:t>
      </w:r>
      <w:r>
        <w:rPr>
          <w:spacing w:val="4"/>
          <w:sz w:val="22"/>
        </w:rPr>
        <w:t> </w:t>
      </w:r>
      <w:r>
        <w:rPr>
          <w:spacing w:val="-5"/>
          <w:sz w:val="22"/>
        </w:rPr>
        <w:t>3.</w:t>
      </w:r>
    </w:p>
    <w:p>
      <w:pPr>
        <w:spacing w:after="0"/>
        <w:jc w:val="center"/>
        <w:rPr>
          <w:sz w:val="22"/>
        </w:rPr>
        <w:sectPr>
          <w:pgSz w:w="11910" w:h="16840"/>
          <w:pgMar w:header="0" w:footer="936" w:top="1360" w:bottom="1120" w:left="420" w:right="520"/>
        </w:sectPr>
      </w:pPr>
    </w:p>
    <w:p>
      <w:pPr>
        <w:spacing w:line="482" w:lineRule="auto" w:before="76"/>
        <w:ind w:left="960" w:right="959" w:firstLine="0"/>
        <w:jc w:val="both"/>
        <w:rPr>
          <w:sz w:val="22"/>
        </w:rPr>
      </w:pPr>
      <w:r>
        <w:rPr>
          <w:b/>
          <w:sz w:val="22"/>
        </w:rPr>
        <w:t>Step4</w:t>
      </w:r>
      <w:r>
        <w:rPr>
          <w:sz w:val="22"/>
        </w:rPr>
        <w:t>: the teacher call out some student to work some questions on the chalkboard and correct where is</w:t>
      </w:r>
      <w:r>
        <w:rPr>
          <w:spacing w:val="-3"/>
          <w:sz w:val="22"/>
        </w:rPr>
        <w:t> </w:t>
      </w:r>
      <w:r>
        <w:rPr>
          <w:sz w:val="22"/>
        </w:rPr>
        <w:t>necessary.</w:t>
      </w:r>
      <w:r>
        <w:rPr>
          <w:spacing w:val="80"/>
          <w:sz w:val="22"/>
        </w:rPr>
        <w:t> </w:t>
      </w:r>
      <w:r>
        <w:rPr>
          <w:b/>
          <w:sz w:val="22"/>
        </w:rPr>
        <w:t>Performance</w:t>
      </w:r>
      <w:r>
        <w:rPr>
          <w:b/>
          <w:spacing w:val="-1"/>
          <w:sz w:val="22"/>
        </w:rPr>
        <w:t> </w:t>
      </w:r>
      <w:r>
        <w:rPr>
          <w:b/>
          <w:sz w:val="22"/>
        </w:rPr>
        <w:t>assessment</w:t>
      </w:r>
      <w:r>
        <w:rPr>
          <w:b/>
          <w:spacing w:val="-3"/>
          <w:sz w:val="22"/>
        </w:rPr>
        <w:t> </w:t>
      </w:r>
      <w:r>
        <w:rPr>
          <w:b/>
          <w:sz w:val="22"/>
        </w:rPr>
        <w:t>(Evaluation): </w:t>
      </w:r>
      <w:r>
        <w:rPr>
          <w:sz w:val="22"/>
        </w:rPr>
        <w:t>the</w:t>
      </w:r>
      <w:r>
        <w:rPr>
          <w:spacing w:val="-3"/>
          <w:sz w:val="22"/>
        </w:rPr>
        <w:t> </w:t>
      </w:r>
      <w:r>
        <w:rPr>
          <w:sz w:val="22"/>
        </w:rPr>
        <w:t>teacher</w:t>
      </w:r>
      <w:r>
        <w:rPr>
          <w:spacing w:val="-3"/>
          <w:sz w:val="22"/>
        </w:rPr>
        <w:t> </w:t>
      </w:r>
      <w:r>
        <w:rPr>
          <w:sz w:val="22"/>
        </w:rPr>
        <w:t>issue</w:t>
      </w:r>
      <w:r>
        <w:rPr>
          <w:spacing w:val="-3"/>
          <w:sz w:val="22"/>
        </w:rPr>
        <w:t> </w:t>
      </w:r>
      <w:r>
        <w:rPr>
          <w:sz w:val="22"/>
        </w:rPr>
        <w:t>the</w:t>
      </w:r>
      <w:r>
        <w:rPr>
          <w:spacing w:val="-3"/>
          <w:sz w:val="22"/>
        </w:rPr>
        <w:t> </w:t>
      </w:r>
      <w:r>
        <w:rPr>
          <w:sz w:val="22"/>
        </w:rPr>
        <w:t>student some</w:t>
      </w:r>
      <w:r>
        <w:rPr>
          <w:spacing w:val="-1"/>
          <w:sz w:val="22"/>
        </w:rPr>
        <w:t> </w:t>
      </w:r>
      <w:r>
        <w:rPr>
          <w:sz w:val="22"/>
        </w:rPr>
        <w:t>questions</w:t>
      </w:r>
      <w:r>
        <w:rPr>
          <w:spacing w:val="-1"/>
          <w:sz w:val="22"/>
        </w:rPr>
        <w:t> </w:t>
      </w:r>
      <w:r>
        <w:rPr>
          <w:sz w:val="22"/>
        </w:rPr>
        <w:t>to solve in the class.</w:t>
      </w:r>
    </w:p>
    <w:p>
      <w:pPr>
        <w:spacing w:before="195"/>
        <w:ind w:left="960" w:right="0" w:firstLine="0"/>
        <w:jc w:val="both"/>
        <w:rPr>
          <w:sz w:val="22"/>
        </w:rPr>
      </w:pPr>
      <w:r>
        <w:rPr>
          <w:b/>
          <w:sz w:val="22"/>
        </w:rPr>
        <w:t>Conclusion:</w:t>
      </w:r>
      <w:r>
        <w:rPr>
          <w:b/>
          <w:spacing w:val="-8"/>
          <w:sz w:val="22"/>
        </w:rPr>
        <w:t> </w:t>
      </w:r>
      <w:r>
        <w:rPr>
          <w:sz w:val="22"/>
        </w:rPr>
        <w:t>the</w:t>
      </w:r>
      <w:r>
        <w:rPr>
          <w:spacing w:val="-5"/>
          <w:sz w:val="22"/>
        </w:rPr>
        <w:t> </w:t>
      </w:r>
      <w:r>
        <w:rPr>
          <w:sz w:val="22"/>
        </w:rPr>
        <w:t>teacher</w:t>
      </w:r>
      <w:r>
        <w:rPr>
          <w:spacing w:val="-3"/>
          <w:sz w:val="22"/>
        </w:rPr>
        <w:t> </w:t>
      </w:r>
      <w:r>
        <w:rPr>
          <w:sz w:val="22"/>
        </w:rPr>
        <w:t>conclude</w:t>
      </w:r>
      <w:r>
        <w:rPr>
          <w:spacing w:val="-3"/>
          <w:sz w:val="22"/>
        </w:rPr>
        <w:t> </w:t>
      </w:r>
      <w:r>
        <w:rPr>
          <w:sz w:val="22"/>
        </w:rPr>
        <w:t>his</w:t>
      </w:r>
      <w:r>
        <w:rPr>
          <w:spacing w:val="-3"/>
          <w:sz w:val="22"/>
        </w:rPr>
        <w:t> </w:t>
      </w:r>
      <w:r>
        <w:rPr>
          <w:sz w:val="22"/>
        </w:rPr>
        <w:t>lesson</w:t>
      </w:r>
      <w:r>
        <w:rPr>
          <w:spacing w:val="-3"/>
          <w:sz w:val="22"/>
        </w:rPr>
        <w:t> </w:t>
      </w:r>
      <w:r>
        <w:rPr>
          <w:sz w:val="22"/>
        </w:rPr>
        <w:t>by</w:t>
      </w:r>
      <w:r>
        <w:rPr>
          <w:spacing w:val="-6"/>
          <w:sz w:val="22"/>
        </w:rPr>
        <w:t> </w:t>
      </w:r>
      <w:r>
        <w:rPr>
          <w:sz w:val="22"/>
        </w:rPr>
        <w:t>cheering</w:t>
      </w:r>
      <w:r>
        <w:rPr>
          <w:spacing w:val="-6"/>
          <w:sz w:val="22"/>
        </w:rPr>
        <w:t> </w:t>
      </w:r>
      <w:r>
        <w:rPr>
          <w:sz w:val="22"/>
        </w:rPr>
        <w:t>the</w:t>
      </w:r>
      <w:r>
        <w:rPr>
          <w:spacing w:val="-3"/>
          <w:sz w:val="22"/>
        </w:rPr>
        <w:t> </w:t>
      </w:r>
      <w:r>
        <w:rPr>
          <w:sz w:val="22"/>
        </w:rPr>
        <w:t>student</w:t>
      </w:r>
      <w:r>
        <w:rPr>
          <w:spacing w:val="-2"/>
          <w:sz w:val="22"/>
        </w:rPr>
        <w:t> </w:t>
      </w:r>
      <w:r>
        <w:rPr>
          <w:sz w:val="22"/>
        </w:rPr>
        <w:t>while</w:t>
      </w:r>
      <w:r>
        <w:rPr>
          <w:spacing w:val="-3"/>
          <w:sz w:val="22"/>
        </w:rPr>
        <w:t> </w:t>
      </w:r>
      <w:r>
        <w:rPr>
          <w:sz w:val="22"/>
        </w:rPr>
        <w:t>supervising</w:t>
      </w:r>
      <w:r>
        <w:rPr>
          <w:spacing w:val="-6"/>
          <w:sz w:val="22"/>
        </w:rPr>
        <w:t> </w:t>
      </w:r>
      <w:r>
        <w:rPr>
          <w:sz w:val="22"/>
        </w:rPr>
        <w:t>their</w:t>
      </w:r>
      <w:r>
        <w:rPr>
          <w:spacing w:val="-3"/>
          <w:sz w:val="22"/>
        </w:rPr>
        <w:t> </w:t>
      </w:r>
      <w:r>
        <w:rPr>
          <w:spacing w:val="-2"/>
          <w:sz w:val="22"/>
        </w:rPr>
        <w:t>activities.</w:t>
      </w:r>
    </w:p>
    <w:p>
      <w:pPr>
        <w:spacing w:after="0"/>
        <w:jc w:val="both"/>
        <w:rPr>
          <w:sz w:val="22"/>
        </w:rPr>
        <w:sectPr>
          <w:pgSz w:w="11910" w:h="16840"/>
          <w:pgMar w:header="0" w:footer="936" w:top="1340" w:bottom="112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(2)</w:t>
      </w:r>
    </w:p>
    <w:p>
      <w:pPr>
        <w:pStyle w:val="BodyText"/>
        <w:spacing w:before="194"/>
        <w:rPr>
          <w:b/>
          <w:sz w:val="22"/>
        </w:rPr>
      </w:pPr>
    </w:p>
    <w:p>
      <w:pPr>
        <w:spacing w:before="1"/>
        <w:ind w:left="960" w:right="0" w:firstLine="0"/>
        <w:jc w:val="left"/>
        <w:rPr>
          <w:sz w:val="22"/>
        </w:rPr>
      </w:pPr>
      <w:r>
        <w:rPr>
          <w:b/>
          <w:sz w:val="22"/>
        </w:rPr>
        <w:t>Class:</w:t>
      </w:r>
      <w:r>
        <w:rPr>
          <w:b/>
          <w:spacing w:val="-5"/>
          <w:sz w:val="22"/>
        </w:rPr>
        <w:t> </w:t>
      </w:r>
      <w:r>
        <w:rPr>
          <w:spacing w:val="-4"/>
          <w:sz w:val="22"/>
        </w:rPr>
        <w:t>SS11</w:t>
      </w:r>
    </w:p>
    <w:p>
      <w:pPr>
        <w:pStyle w:val="BodyText"/>
        <w:spacing w:before="199"/>
        <w:rPr>
          <w:sz w:val="22"/>
        </w:rPr>
      </w:pPr>
    </w:p>
    <w:p>
      <w:pPr>
        <w:spacing w:before="0"/>
        <w:ind w:left="960" w:right="0" w:firstLine="0"/>
        <w:jc w:val="left"/>
        <w:rPr>
          <w:sz w:val="22"/>
        </w:rPr>
      </w:pPr>
      <w:r>
        <w:rPr>
          <w:b/>
          <w:sz w:val="22"/>
        </w:rPr>
        <w:t>Topic:</w:t>
      </w:r>
      <w:r>
        <w:rPr>
          <w:b/>
          <w:spacing w:val="-7"/>
          <w:sz w:val="22"/>
        </w:rPr>
        <w:t> </w:t>
      </w:r>
      <w:r>
        <w:rPr>
          <w:sz w:val="22"/>
        </w:rPr>
        <w:t>Quadratic</w:t>
      </w:r>
      <w:r>
        <w:rPr>
          <w:spacing w:val="-6"/>
          <w:sz w:val="22"/>
        </w:rPr>
        <w:t> </w:t>
      </w:r>
      <w:r>
        <w:rPr>
          <w:sz w:val="22"/>
        </w:rPr>
        <w:t>equation</w:t>
      </w:r>
      <w:r>
        <w:rPr>
          <w:spacing w:val="-5"/>
          <w:sz w:val="22"/>
        </w:rPr>
        <w:t> </w:t>
      </w:r>
      <w:r>
        <w:rPr>
          <w:sz w:val="22"/>
        </w:rPr>
        <w:t>the</w:t>
      </w:r>
      <w:r>
        <w:rPr>
          <w:spacing w:val="-5"/>
          <w:sz w:val="22"/>
        </w:rPr>
        <w:t> </w:t>
      </w:r>
      <w:r>
        <w:rPr>
          <w:sz w:val="22"/>
        </w:rPr>
        <w:t>use</w:t>
      </w:r>
      <w:r>
        <w:rPr>
          <w:spacing w:val="-7"/>
          <w:sz w:val="22"/>
        </w:rPr>
        <w:t> </w:t>
      </w:r>
      <w:r>
        <w:rPr>
          <w:sz w:val="22"/>
        </w:rPr>
        <w:t>of</w:t>
      </w:r>
      <w:r>
        <w:rPr>
          <w:spacing w:val="-5"/>
          <w:sz w:val="22"/>
        </w:rPr>
        <w:t> </w:t>
      </w:r>
      <w:r>
        <w:rPr>
          <w:sz w:val="22"/>
        </w:rPr>
        <w:t>completing</w:t>
      </w:r>
      <w:r>
        <w:rPr>
          <w:spacing w:val="-8"/>
          <w:sz w:val="22"/>
        </w:rPr>
        <w:t> </w:t>
      </w:r>
      <w:r>
        <w:rPr>
          <w:sz w:val="22"/>
        </w:rPr>
        <w:t>the</w:t>
      </w:r>
      <w:r>
        <w:rPr>
          <w:spacing w:val="-5"/>
          <w:sz w:val="22"/>
        </w:rPr>
        <w:t> </w:t>
      </w:r>
      <w:r>
        <w:rPr>
          <w:sz w:val="22"/>
        </w:rPr>
        <w:t>square</w:t>
      </w:r>
      <w:r>
        <w:rPr>
          <w:spacing w:val="-4"/>
          <w:sz w:val="22"/>
        </w:rPr>
        <w:t> </w:t>
      </w:r>
      <w:r>
        <w:rPr>
          <w:spacing w:val="-2"/>
          <w:sz w:val="22"/>
        </w:rPr>
        <w:t>method.</w:t>
      </w:r>
    </w:p>
    <w:p>
      <w:pPr>
        <w:pStyle w:val="BodyText"/>
        <w:spacing w:before="200"/>
        <w:rPr>
          <w:sz w:val="22"/>
        </w:rPr>
      </w:pPr>
    </w:p>
    <w:p>
      <w:pPr>
        <w:spacing w:before="0"/>
        <w:ind w:left="960" w:right="0" w:firstLine="0"/>
        <w:jc w:val="left"/>
        <w:rPr>
          <w:sz w:val="22"/>
        </w:rPr>
      </w:pPr>
      <w:r>
        <w:rPr>
          <w:b/>
          <w:sz w:val="22"/>
        </w:rPr>
        <w:t>Week1</w:t>
      </w:r>
      <w:r>
        <w:rPr>
          <w:b/>
          <w:spacing w:val="-9"/>
          <w:sz w:val="22"/>
        </w:rPr>
        <w:t> </w:t>
      </w:r>
      <w:r>
        <w:rPr>
          <w:b/>
          <w:sz w:val="22"/>
        </w:rPr>
        <w:t>Day:</w:t>
      </w:r>
      <w:r>
        <w:rPr>
          <w:b/>
          <w:spacing w:val="-7"/>
          <w:sz w:val="22"/>
        </w:rPr>
        <w:t> </w:t>
      </w:r>
      <w:r>
        <w:rPr>
          <w:spacing w:val="-10"/>
          <w:sz w:val="22"/>
        </w:rPr>
        <w:t>2</w:t>
      </w:r>
    </w:p>
    <w:p>
      <w:pPr>
        <w:pStyle w:val="BodyText"/>
        <w:spacing w:before="202"/>
        <w:rPr>
          <w:sz w:val="22"/>
        </w:rPr>
      </w:pPr>
    </w:p>
    <w:p>
      <w:pPr>
        <w:spacing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2" w:lineRule="auto" w:before="0"/>
        <w:ind w:left="960" w:right="968" w:firstLine="0"/>
        <w:jc w:val="left"/>
        <w:rPr>
          <w:sz w:val="22"/>
        </w:rPr>
      </w:pPr>
      <w:r>
        <w:rPr>
          <w:b/>
          <w:sz w:val="22"/>
        </w:rPr>
        <w:t>Instructional objectives: </w:t>
      </w:r>
      <w:r>
        <w:rPr>
          <w:sz w:val="22"/>
        </w:rPr>
        <w:t>by the end of the lesson, the student should be to solve quadratic equations by completing the square method.</w:t>
      </w:r>
    </w:p>
    <w:p>
      <w:pPr>
        <w:tabs>
          <w:tab w:pos="2220" w:val="left" w:leader="none"/>
          <w:tab w:pos="7157" w:val="left" w:leader="none"/>
          <w:tab w:pos="8589" w:val="left" w:leader="none"/>
          <w:tab w:pos="9685" w:val="left" w:leader="none"/>
        </w:tabs>
        <w:spacing w:line="482" w:lineRule="auto" w:before="195"/>
        <w:ind w:left="960" w:right="960" w:firstLine="0"/>
        <w:jc w:val="left"/>
        <w:rPr>
          <w:sz w:val="22"/>
        </w:rPr>
      </w:pPr>
      <w:r>
        <w:rPr>
          <w:b/>
          <w:sz w:val="22"/>
        </w:rPr>
        <w:t>Instructional material: </w:t>
      </w:r>
      <w:r>
        <w:rPr>
          <w:sz w:val="22"/>
        </w:rPr>
        <w:t>textbook and chalkboard.</w:t>
      </w:r>
      <w:r>
        <w:rPr>
          <w:spacing w:val="80"/>
          <w:sz w:val="22"/>
        </w:rPr>
        <w:t> </w:t>
      </w:r>
      <w:r>
        <w:rPr>
          <w:b/>
          <w:sz w:val="22"/>
        </w:rPr>
        <w:t>Instructional</w:t>
        <w:tab/>
      </w:r>
      <w:r>
        <w:rPr>
          <w:b/>
          <w:spacing w:val="-2"/>
          <w:sz w:val="22"/>
        </w:rPr>
        <w:t>techniques:</w:t>
      </w:r>
      <w:r>
        <w:rPr>
          <w:b/>
          <w:sz w:val="22"/>
        </w:rPr>
        <w:tab/>
      </w:r>
      <w:r>
        <w:rPr>
          <w:spacing w:val="-2"/>
          <w:sz w:val="22"/>
        </w:rPr>
        <w:t>question</w:t>
      </w:r>
      <w:r>
        <w:rPr>
          <w:sz w:val="22"/>
        </w:rPr>
        <w:tab/>
      </w:r>
      <w:r>
        <w:rPr>
          <w:spacing w:val="-4"/>
          <w:sz w:val="22"/>
        </w:rPr>
        <w:t>and </w:t>
      </w:r>
      <w:r>
        <w:rPr>
          <w:spacing w:val="-2"/>
          <w:sz w:val="22"/>
        </w:rPr>
        <w:t>answering.</w:t>
      </w:r>
      <w:r>
        <w:rPr>
          <w:sz w:val="22"/>
        </w:rPr>
        <w:tab/>
      </w:r>
      <w:r>
        <w:rPr>
          <w:b/>
          <w:sz w:val="22"/>
        </w:rPr>
        <w:t>Entry behavior: </w:t>
      </w:r>
      <w:r>
        <w:rPr>
          <w:sz w:val="22"/>
        </w:rPr>
        <w:t>the students have learn on how to factorization equation.</w:t>
      </w:r>
    </w:p>
    <w:p>
      <w:pPr>
        <w:spacing w:line="480" w:lineRule="auto" w:before="195"/>
        <w:ind w:left="960" w:right="968" w:firstLine="0"/>
        <w:jc w:val="left"/>
        <w:rPr>
          <w:sz w:val="22"/>
        </w:rPr>
      </w:pPr>
      <w:r>
        <w:rPr>
          <w:b/>
          <w:sz w:val="22"/>
        </w:rPr>
        <w:t>Introduction:</w:t>
      </w:r>
      <w:r>
        <w:rPr>
          <w:b/>
          <w:spacing w:val="40"/>
          <w:sz w:val="22"/>
        </w:rPr>
        <w:t> </w:t>
      </w:r>
      <w:r>
        <w:rPr>
          <w:sz w:val="22"/>
        </w:rPr>
        <w:t>Another</w:t>
      </w:r>
      <w:r>
        <w:rPr>
          <w:spacing w:val="40"/>
          <w:sz w:val="22"/>
        </w:rPr>
        <w:t> </w:t>
      </w:r>
      <w:r>
        <w:rPr>
          <w:sz w:val="22"/>
        </w:rPr>
        <w:t>method</w:t>
      </w:r>
      <w:r>
        <w:rPr>
          <w:spacing w:val="40"/>
          <w:sz w:val="22"/>
        </w:rPr>
        <w:t> </w:t>
      </w:r>
      <w:r>
        <w:rPr>
          <w:sz w:val="22"/>
        </w:rPr>
        <w:t>of</w:t>
      </w:r>
      <w:r>
        <w:rPr>
          <w:spacing w:val="40"/>
          <w:sz w:val="22"/>
        </w:rPr>
        <w:t> </w:t>
      </w:r>
      <w:r>
        <w:rPr>
          <w:sz w:val="22"/>
        </w:rPr>
        <w:t>solving</w:t>
      </w:r>
      <w:r>
        <w:rPr>
          <w:spacing w:val="40"/>
          <w:sz w:val="22"/>
        </w:rPr>
        <w:t> </w:t>
      </w:r>
      <w:r>
        <w:rPr>
          <w:sz w:val="22"/>
        </w:rPr>
        <w:t>a</w:t>
      </w:r>
      <w:r>
        <w:rPr>
          <w:spacing w:val="40"/>
          <w:sz w:val="22"/>
        </w:rPr>
        <w:t> </w:t>
      </w:r>
      <w:r>
        <w:rPr>
          <w:sz w:val="22"/>
        </w:rPr>
        <w:t>quadratic</w:t>
      </w:r>
      <w:r>
        <w:rPr>
          <w:spacing w:val="40"/>
          <w:sz w:val="22"/>
        </w:rPr>
        <w:t> </w:t>
      </w:r>
      <w:r>
        <w:rPr>
          <w:sz w:val="22"/>
        </w:rPr>
        <w:t>equation</w:t>
      </w:r>
      <w:r>
        <w:rPr>
          <w:spacing w:val="40"/>
          <w:sz w:val="22"/>
        </w:rPr>
        <w:t> </w:t>
      </w:r>
      <w:r>
        <w:rPr>
          <w:sz w:val="22"/>
        </w:rPr>
        <w:t>is</w:t>
      </w:r>
      <w:r>
        <w:rPr>
          <w:spacing w:val="40"/>
          <w:sz w:val="22"/>
        </w:rPr>
        <w:t> </w:t>
      </w:r>
      <w:r>
        <w:rPr>
          <w:sz w:val="22"/>
        </w:rPr>
        <w:t>the</w:t>
      </w:r>
      <w:r>
        <w:rPr>
          <w:spacing w:val="40"/>
          <w:sz w:val="22"/>
        </w:rPr>
        <w:t> </w:t>
      </w:r>
      <w:r>
        <w:rPr>
          <w:sz w:val="22"/>
        </w:rPr>
        <w:t>of</w:t>
      </w:r>
      <w:r>
        <w:rPr>
          <w:spacing w:val="40"/>
          <w:sz w:val="22"/>
        </w:rPr>
        <w:t> </w:t>
      </w:r>
      <w:r>
        <w:rPr>
          <w:sz w:val="22"/>
        </w:rPr>
        <w:t>completing</w:t>
      </w:r>
      <w:r>
        <w:rPr>
          <w:spacing w:val="40"/>
          <w:sz w:val="22"/>
        </w:rPr>
        <w:t> </w:t>
      </w:r>
      <w:r>
        <w:rPr>
          <w:sz w:val="22"/>
        </w:rPr>
        <w:t>the</w:t>
      </w:r>
      <w:r>
        <w:rPr>
          <w:spacing w:val="40"/>
          <w:sz w:val="22"/>
        </w:rPr>
        <w:t> </w:t>
      </w:r>
      <w:r>
        <w:rPr>
          <w:sz w:val="22"/>
        </w:rPr>
        <w:t>square </w:t>
      </w:r>
      <w:r>
        <w:rPr>
          <w:spacing w:val="-2"/>
          <w:sz w:val="22"/>
        </w:rPr>
        <w:t>method.</w:t>
      </w:r>
    </w:p>
    <w:p>
      <w:pPr>
        <w:tabs>
          <w:tab w:pos="3294" w:val="left" w:leader="none"/>
          <w:tab w:pos="3480" w:val="left" w:leader="none"/>
          <w:tab w:pos="4740" w:val="left" w:leader="none"/>
        </w:tabs>
        <w:spacing w:line="480" w:lineRule="auto" w:before="200"/>
        <w:ind w:left="960" w:right="968" w:firstLine="0"/>
        <w:jc w:val="left"/>
        <w:rPr>
          <w:sz w:val="22"/>
        </w:rPr>
      </w:pPr>
      <w:r>
        <w:rPr>
          <w:b/>
          <w:sz w:val="22"/>
        </w:rPr>
        <w:t>Instructional procedure:</w:t>
        <w:tab/>
        <w:tab/>
        <w:t>Step1:</w:t>
      </w:r>
      <w:r>
        <w:rPr>
          <w:b/>
          <w:spacing w:val="-2"/>
          <w:sz w:val="22"/>
        </w:rPr>
        <w:t> </w:t>
      </w:r>
      <w:r>
        <w:rPr>
          <w:sz w:val="22"/>
        </w:rPr>
        <w:t>the teacher will explain and solves an example</w:t>
      </w:r>
      <w:r>
        <w:rPr>
          <w:spacing w:val="-2"/>
          <w:sz w:val="22"/>
        </w:rPr>
        <w:t> </w:t>
      </w:r>
      <w:r>
        <w:rPr>
          <w:sz w:val="22"/>
        </w:rPr>
        <w:t>such as.</w:t>
      </w:r>
      <w:r>
        <w:rPr>
          <w:spacing w:val="-2"/>
          <w:sz w:val="22"/>
        </w:rPr>
        <w:t> </w:t>
      </w:r>
      <w:r>
        <w:rPr>
          <w:sz w:val="22"/>
        </w:rPr>
        <w:t>Make sure the coefficient of x</w:t>
      </w:r>
      <w:r>
        <w:rPr>
          <w:sz w:val="22"/>
          <w:vertAlign w:val="superscript"/>
        </w:rPr>
        <w:t>2</w:t>
      </w:r>
      <w:r>
        <w:rPr>
          <w:sz w:val="22"/>
          <w:vertAlign w:val="baseline"/>
        </w:rPr>
        <w:t> = 1.</w:t>
        <w:tab/>
      </w:r>
      <w:r>
        <w:rPr>
          <w:spacing w:val="-2"/>
          <w:sz w:val="22"/>
          <w:vertAlign w:val="baseline"/>
        </w:rPr>
        <w:t>Solution.</w:t>
      </w:r>
      <w:r>
        <w:rPr>
          <w:sz w:val="22"/>
          <w:vertAlign w:val="baseline"/>
        </w:rPr>
        <w:tab/>
        <w:t>x</w:t>
      </w:r>
      <w:r>
        <w:rPr>
          <w:sz w:val="22"/>
          <w:vertAlign w:val="superscript"/>
        </w:rPr>
        <w:t>2</w:t>
      </w:r>
      <w:r>
        <w:rPr>
          <w:sz w:val="22"/>
          <w:vertAlign w:val="baseline"/>
        </w:rPr>
        <w:t> - 6x + 9=0</w:t>
      </w:r>
    </w:p>
    <w:p>
      <w:pPr>
        <w:spacing w:before="200"/>
        <w:ind w:left="960" w:right="0" w:firstLine="0"/>
        <w:jc w:val="left"/>
        <w:rPr>
          <w:sz w:val="22"/>
        </w:rPr>
      </w:pPr>
      <w:r>
        <w:rPr>
          <w:b/>
          <w:sz w:val="22"/>
        </w:rPr>
        <w:t>Step2</w:t>
      </w:r>
      <w:r>
        <w:rPr>
          <w:sz w:val="22"/>
        </w:rPr>
        <w:t>:</w:t>
      </w:r>
      <w:r>
        <w:rPr>
          <w:spacing w:val="8"/>
          <w:sz w:val="22"/>
        </w:rPr>
        <w:t> </w:t>
      </w:r>
      <w:r>
        <w:rPr>
          <w:sz w:val="22"/>
        </w:rPr>
        <w:t>take</w:t>
      </w:r>
      <w:r>
        <w:rPr>
          <w:spacing w:val="7"/>
          <w:sz w:val="22"/>
        </w:rPr>
        <w:t> </w:t>
      </w:r>
      <w:r>
        <w:rPr>
          <w:sz w:val="22"/>
        </w:rPr>
        <w:t>the</w:t>
      </w:r>
      <w:r>
        <w:rPr>
          <w:spacing w:val="10"/>
          <w:sz w:val="22"/>
        </w:rPr>
        <w:t> </w:t>
      </w:r>
      <w:r>
        <w:rPr>
          <w:sz w:val="22"/>
        </w:rPr>
        <w:t>constant</w:t>
      </w:r>
      <w:r>
        <w:rPr>
          <w:spacing w:val="10"/>
          <w:sz w:val="22"/>
        </w:rPr>
        <w:t> </w:t>
      </w:r>
      <w:r>
        <w:rPr>
          <w:sz w:val="22"/>
        </w:rPr>
        <w:t>term</w:t>
      </w:r>
      <w:r>
        <w:rPr>
          <w:spacing w:val="6"/>
          <w:sz w:val="22"/>
        </w:rPr>
        <w:t> </w:t>
      </w:r>
      <w:r>
        <w:rPr>
          <w:sz w:val="22"/>
        </w:rPr>
        <w:t>to</w:t>
      </w:r>
      <w:r>
        <w:rPr>
          <w:spacing w:val="9"/>
          <w:sz w:val="22"/>
        </w:rPr>
        <w:t> </w:t>
      </w:r>
      <w:r>
        <w:rPr>
          <w:sz w:val="22"/>
        </w:rPr>
        <w:t>the</w:t>
      </w:r>
      <w:r>
        <w:rPr>
          <w:spacing w:val="10"/>
          <w:sz w:val="22"/>
        </w:rPr>
        <w:t> </w:t>
      </w:r>
      <w:r>
        <w:rPr>
          <w:sz w:val="22"/>
        </w:rPr>
        <w:t>right</w:t>
      </w:r>
      <w:r>
        <w:rPr>
          <w:spacing w:val="10"/>
          <w:sz w:val="22"/>
        </w:rPr>
        <w:t> </w:t>
      </w:r>
      <w:r>
        <w:rPr>
          <w:sz w:val="22"/>
        </w:rPr>
        <w:t>hand-side,</w:t>
      </w:r>
      <w:r>
        <w:rPr>
          <w:spacing w:val="7"/>
          <w:sz w:val="22"/>
        </w:rPr>
        <w:t> </w:t>
      </w:r>
      <w:r>
        <w:rPr>
          <w:sz w:val="22"/>
        </w:rPr>
        <w:t>divide</w:t>
      </w:r>
      <w:r>
        <w:rPr>
          <w:spacing w:val="11"/>
          <w:sz w:val="22"/>
        </w:rPr>
        <w:t> </w:t>
      </w:r>
      <w:r>
        <w:rPr>
          <w:sz w:val="22"/>
        </w:rPr>
        <w:t>the</w:t>
      </w:r>
      <w:r>
        <w:rPr>
          <w:spacing w:val="7"/>
          <w:sz w:val="22"/>
        </w:rPr>
        <w:t> </w:t>
      </w:r>
      <w:r>
        <w:rPr>
          <w:sz w:val="22"/>
        </w:rPr>
        <w:t>coefficient</w:t>
      </w:r>
      <w:r>
        <w:rPr>
          <w:spacing w:val="10"/>
          <w:sz w:val="22"/>
        </w:rPr>
        <w:t> </w:t>
      </w:r>
      <w:r>
        <w:rPr>
          <w:sz w:val="22"/>
        </w:rPr>
        <w:t>of</w:t>
      </w:r>
      <w:r>
        <w:rPr>
          <w:spacing w:val="10"/>
          <w:sz w:val="22"/>
        </w:rPr>
        <w:t> </w:t>
      </w:r>
      <w:r>
        <w:rPr>
          <w:sz w:val="22"/>
        </w:rPr>
        <w:t>x</w:t>
      </w:r>
      <w:r>
        <w:rPr>
          <w:spacing w:val="9"/>
          <w:sz w:val="22"/>
        </w:rPr>
        <w:t> </w:t>
      </w:r>
      <w:r>
        <w:rPr>
          <w:sz w:val="22"/>
        </w:rPr>
        <w:t>by</w:t>
      </w:r>
      <w:r>
        <w:rPr>
          <w:spacing w:val="7"/>
          <w:sz w:val="22"/>
        </w:rPr>
        <w:t> </w:t>
      </w:r>
      <w:r>
        <w:rPr>
          <w:sz w:val="22"/>
        </w:rPr>
        <w:t>2</w:t>
      </w:r>
      <w:r>
        <w:rPr>
          <w:spacing w:val="9"/>
          <w:sz w:val="22"/>
        </w:rPr>
        <w:t> </w:t>
      </w:r>
      <w:r>
        <w:rPr>
          <w:sz w:val="22"/>
        </w:rPr>
        <w:t>square</w:t>
      </w:r>
      <w:r>
        <w:rPr>
          <w:spacing w:val="7"/>
          <w:sz w:val="22"/>
        </w:rPr>
        <w:t> </w:t>
      </w:r>
      <w:r>
        <w:rPr>
          <w:sz w:val="22"/>
        </w:rPr>
        <w:t>the</w:t>
      </w:r>
      <w:r>
        <w:rPr>
          <w:spacing w:val="8"/>
          <w:sz w:val="22"/>
        </w:rPr>
        <w:t> </w:t>
      </w:r>
      <w:r>
        <w:rPr>
          <w:spacing w:val="-2"/>
          <w:sz w:val="22"/>
        </w:rPr>
        <w:t>result</w:t>
      </w:r>
    </w:p>
    <w:p>
      <w:pPr>
        <w:pStyle w:val="BodyText"/>
        <w:rPr>
          <w:sz w:val="17"/>
        </w:rPr>
      </w:pPr>
    </w:p>
    <w:p>
      <w:pPr>
        <w:spacing w:after="0"/>
        <w:rPr>
          <w:sz w:val="17"/>
        </w:rPr>
        <w:sectPr>
          <w:pgSz w:w="11910" w:h="16840"/>
          <w:pgMar w:header="0" w:footer="936" w:top="1360" w:bottom="1120" w:left="420" w:right="520"/>
        </w:sectPr>
      </w:pPr>
    </w:p>
    <w:p>
      <w:pPr>
        <w:tabs>
          <w:tab w:pos="3480" w:val="left" w:leader="none"/>
        </w:tabs>
        <w:spacing w:line="386" w:lineRule="exact" w:before="144"/>
        <w:ind w:left="960" w:right="0" w:firstLine="0"/>
        <w:jc w:val="left"/>
        <w:rPr>
          <w:rFonts w:ascii="Symbol" w:hAnsi="Symbol"/>
          <w:sz w:val="24"/>
        </w:rPr>
      </w:pPr>
      <w:r>
        <w:rPr/>
        <mc:AlternateContent>
          <mc:Choice Requires="wps">
            <w:drawing>
              <wp:anchor distT="0" distB="0" distL="0" distR="0" allowOverlap="1" layoutInCell="1" locked="0" behindDoc="1" simplePos="0" relativeHeight="482754560">
                <wp:simplePos x="0" y="0"/>
                <wp:positionH relativeFrom="page">
                  <wp:posOffset>3001583</wp:posOffset>
                </wp:positionH>
                <wp:positionV relativeFrom="paragraph">
                  <wp:posOffset>190971</wp:posOffset>
                </wp:positionV>
                <wp:extent cx="60325" cy="187960"/>
                <wp:effectExtent l="0" t="0" r="0" b="0"/>
                <wp:wrapNone/>
                <wp:docPr id="914" name="Textbox 914"/>
                <wp:cNvGraphicFramePr>
                  <a:graphicFrameLocks/>
                </wp:cNvGraphicFramePr>
                <a:graphic>
                  <a:graphicData uri="http://schemas.microsoft.com/office/word/2010/wordprocessingShape">
                    <wps:wsp>
                      <wps:cNvPr id="914" name="Textbox 914"/>
                      <wps:cNvSpPr txBox="1"/>
                      <wps:spPr>
                        <a:xfrm>
                          <a:off x="0" y="0"/>
                          <a:ext cx="60325" cy="187960"/>
                        </a:xfrm>
                        <a:prstGeom prst="rect">
                          <a:avLst/>
                        </a:prstGeom>
                      </wps:spPr>
                      <wps:txbx>
                        <w:txbxContent>
                          <w:p>
                            <w:pPr>
                              <w:spacing w:before="1"/>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36.345169pt;margin-top:15.037141pt;width:4.75pt;height:14.8pt;mso-position-horizontal-relative:page;mso-position-vertical-relative:paragraph;z-index:-20561920" type="#_x0000_t202" id="docshape547" filled="false" stroked="false">
                <v:textbox inset="0,0,0,0">
                  <w:txbxContent>
                    <w:p>
                      <w:pPr>
                        <w:spacing w:before="1"/>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sz w:val="22"/>
        </w:rPr>
        <w:t>add</w:t>
      </w:r>
      <w:r>
        <w:rPr>
          <w:spacing w:val="-3"/>
          <w:sz w:val="22"/>
        </w:rPr>
        <w:t> </w:t>
      </w:r>
      <w:r>
        <w:rPr>
          <w:sz w:val="22"/>
        </w:rPr>
        <w:t>both</w:t>
      </w:r>
      <w:r>
        <w:rPr>
          <w:spacing w:val="-1"/>
          <w:sz w:val="22"/>
        </w:rPr>
        <w:t> </w:t>
      </w:r>
      <w:r>
        <w:rPr>
          <w:spacing w:val="-2"/>
          <w:sz w:val="22"/>
        </w:rPr>
        <w:t>side,</w:t>
      </w:r>
      <w:r>
        <w:rPr>
          <w:sz w:val="22"/>
        </w:rPr>
        <w:tab/>
        <w:t>x</w:t>
      </w:r>
      <w:r>
        <w:rPr>
          <w:sz w:val="22"/>
          <w:vertAlign w:val="superscript"/>
        </w:rPr>
        <w:t>2</w:t>
      </w:r>
      <w:r>
        <w:rPr>
          <w:spacing w:val="-19"/>
          <w:sz w:val="22"/>
          <w:vertAlign w:val="baseline"/>
        </w:rPr>
        <w:t> </w:t>
      </w:r>
      <w:r>
        <w:rPr>
          <w:sz w:val="22"/>
          <w:vertAlign w:val="baseline"/>
        </w:rPr>
        <w:t>-</w:t>
      </w:r>
      <w:r>
        <w:rPr>
          <w:spacing w:val="-5"/>
          <w:sz w:val="22"/>
          <w:vertAlign w:val="baseline"/>
        </w:rPr>
        <w:t> </w:t>
      </w:r>
      <w:r>
        <w:rPr>
          <w:sz w:val="22"/>
          <w:vertAlign w:val="baseline"/>
        </w:rPr>
        <w:t>6x+</w:t>
      </w:r>
      <w:r>
        <w:rPr>
          <w:spacing w:val="56"/>
          <w:w w:val="150"/>
          <w:sz w:val="22"/>
          <w:vertAlign w:val="baseline"/>
        </w:rPr>
        <w:t> </w:t>
      </w:r>
      <w:r>
        <w:rPr>
          <w:rFonts w:ascii="Symbol" w:hAnsi="Symbol"/>
          <w:spacing w:val="-10"/>
          <w:position w:val="13"/>
          <w:sz w:val="24"/>
          <w:vertAlign w:val="baseline"/>
        </w:rPr>
        <w:t></w:t>
      </w:r>
    </w:p>
    <w:p>
      <w:pPr>
        <w:spacing w:line="262" w:lineRule="exact" w:before="0"/>
        <w:ind w:left="0" w:right="0" w:firstLine="0"/>
        <w:jc w:val="right"/>
        <w:rPr>
          <w:rFonts w:ascii="Symbol" w:hAnsi="Symbol"/>
          <w:sz w:val="24"/>
        </w:rPr>
      </w:pPr>
      <w:r>
        <w:rPr>
          <w:rFonts w:ascii="Symbol" w:hAnsi="Symbol"/>
          <w:spacing w:val="-10"/>
          <w:sz w:val="24"/>
        </w:rPr>
        <w:t></w:t>
      </w:r>
    </w:p>
    <w:p>
      <w:pPr>
        <w:spacing w:line="240" w:lineRule="auto" w:before="2"/>
        <w:rPr>
          <w:rFonts w:ascii="Symbol" w:hAnsi="Symbol"/>
          <w:sz w:val="24"/>
        </w:rPr>
      </w:pPr>
      <w:r>
        <w:rPr/>
        <w:br w:type="column"/>
      </w:r>
      <w:r>
        <w:rPr>
          <w:rFonts w:ascii="Symbol" w:hAnsi="Symbol"/>
          <w:sz w:val="24"/>
        </w:rPr>
      </w:r>
    </w:p>
    <w:p>
      <w:pPr>
        <w:pStyle w:val="BodyText"/>
        <w:spacing w:line="88" w:lineRule="auto" w:before="1"/>
        <w:ind w:left="158" w:firstLine="14"/>
        <w:jc w:val="center"/>
        <w:rPr>
          <w:rFonts w:ascii="Symbol" w:hAnsi="Symbol"/>
        </w:rPr>
      </w:pPr>
      <w:r>
        <w:rPr>
          <w:spacing w:val="-2"/>
          <w:position w:val="2"/>
        </w:rPr>
        <w:t>6</w:t>
      </w:r>
      <w:r>
        <w:rPr>
          <w:spacing w:val="-25"/>
          <w:position w:val="2"/>
        </w:rPr>
        <w:t> </w:t>
      </w:r>
      <w:r>
        <w:rPr>
          <w:rFonts w:ascii="Symbol" w:hAnsi="Symbol"/>
          <w:spacing w:val="-2"/>
        </w:rPr>
        <w:t></w:t>
      </w:r>
      <w:r>
        <w:rPr>
          <w:spacing w:val="-2"/>
          <w:vertAlign w:val="superscript"/>
        </w:rPr>
        <w:t>2</w:t>
      </w:r>
      <w:r>
        <w:rPr>
          <w:spacing w:val="-2"/>
          <w:vertAlign w:val="baseline"/>
        </w:rPr>
        <w:t> </w:t>
      </w:r>
      <w:r>
        <w:rPr>
          <w:vertAlign w:val="baseline"/>
        </w:rPr>
        <w:drawing>
          <wp:inline distT="0" distB="0" distL="0" distR="0">
            <wp:extent cx="91439" cy="6237"/>
            <wp:effectExtent l="0" t="0" r="0" b="0"/>
            <wp:docPr id="915" name="Image 915"/>
            <wp:cNvGraphicFramePr>
              <a:graphicFrameLocks/>
            </wp:cNvGraphicFramePr>
            <a:graphic>
              <a:graphicData uri="http://schemas.openxmlformats.org/drawingml/2006/picture">
                <pic:pic>
                  <pic:nvPicPr>
                    <pic:cNvPr id="915" name="Image 915"/>
                    <pic:cNvPicPr/>
                  </pic:nvPicPr>
                  <pic:blipFill>
                    <a:blip r:embed="rId27" cstate="print"/>
                    <a:stretch>
                      <a:fillRect/>
                    </a:stretch>
                  </pic:blipFill>
                  <pic:spPr>
                    <a:xfrm>
                      <a:off x="0" y="0"/>
                      <a:ext cx="91439" cy="6237"/>
                    </a:xfrm>
                    <a:prstGeom prst="rect">
                      <a:avLst/>
                    </a:prstGeom>
                  </pic:spPr>
                </pic:pic>
              </a:graphicData>
            </a:graphic>
          </wp:inline>
        </w:drawing>
      </w:r>
      <w:r>
        <w:rPr>
          <w:vertAlign w:val="baseline"/>
        </w:rPr>
      </w:r>
      <w:r>
        <w:rPr>
          <w:spacing w:val="-31"/>
          <w:position w:val="-7"/>
          <w:vertAlign w:val="baseline"/>
        </w:rPr>
        <w:t> </w:t>
      </w:r>
      <w:r>
        <w:rPr>
          <w:rFonts w:ascii="Symbol" w:hAnsi="Symbol"/>
          <w:position w:val="-7"/>
          <w:vertAlign w:val="baseline"/>
        </w:rPr>
        <w:t></w:t>
      </w:r>
    </w:p>
    <w:p>
      <w:pPr>
        <w:spacing w:line="275" w:lineRule="exact" w:before="0"/>
        <w:ind w:left="253" w:right="0" w:firstLine="0"/>
        <w:jc w:val="center"/>
        <w:rPr>
          <w:rFonts w:ascii="Symbol" w:hAnsi="Symbol"/>
          <w:sz w:val="24"/>
        </w:rPr>
      </w:pPr>
      <w:r>
        <w:rPr/>
        <mc:AlternateContent>
          <mc:Choice Requires="wps">
            <w:drawing>
              <wp:anchor distT="0" distB="0" distL="0" distR="0" allowOverlap="1" layoutInCell="1" locked="0" behindDoc="0" simplePos="0" relativeHeight="15849984">
                <wp:simplePos x="0" y="0"/>
                <wp:positionH relativeFrom="page">
                  <wp:posOffset>3077225</wp:posOffset>
                </wp:positionH>
                <wp:positionV relativeFrom="paragraph">
                  <wp:posOffset>-150304</wp:posOffset>
                </wp:positionV>
                <wp:extent cx="86360" cy="187960"/>
                <wp:effectExtent l="0" t="0" r="0" b="0"/>
                <wp:wrapNone/>
                <wp:docPr id="916" name="Textbox 916"/>
                <wp:cNvGraphicFramePr>
                  <a:graphicFrameLocks/>
                </wp:cNvGraphicFramePr>
                <a:graphic>
                  <a:graphicData uri="http://schemas.microsoft.com/office/word/2010/wordprocessingShape">
                    <wps:wsp>
                      <wps:cNvPr id="916" name="Textbox 916"/>
                      <wps:cNvSpPr txBox="1"/>
                      <wps:spPr>
                        <a:xfrm>
                          <a:off x="0" y="0"/>
                          <a:ext cx="86360" cy="187960"/>
                        </a:xfrm>
                        <a:prstGeom prst="rect">
                          <a:avLst/>
                        </a:prstGeom>
                      </wps:spPr>
                      <wps:txbx>
                        <w:txbxContent>
                          <w:p>
                            <w:pPr>
                              <w:spacing w:before="1"/>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42.301224pt;margin-top:-11.834977pt;width:6.8pt;height:14.8pt;mso-position-horizontal-relative:page;mso-position-vertical-relative:paragraph;z-index:15849984" type="#_x0000_t202" id="docshape548" filled="false" stroked="false">
                <v:textbox inset="0,0,0,0">
                  <w:txbxContent>
                    <w:p>
                      <w:pPr>
                        <w:spacing w:before="1"/>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0" simplePos="0" relativeHeight="15850496">
                <wp:simplePos x="0" y="0"/>
                <wp:positionH relativeFrom="page">
                  <wp:posOffset>3198439</wp:posOffset>
                </wp:positionH>
                <wp:positionV relativeFrom="paragraph">
                  <wp:posOffset>-13371</wp:posOffset>
                </wp:positionV>
                <wp:extent cx="78740" cy="170180"/>
                <wp:effectExtent l="0" t="0" r="0" b="0"/>
                <wp:wrapNone/>
                <wp:docPr id="917" name="Textbox 917"/>
                <wp:cNvGraphicFramePr>
                  <a:graphicFrameLocks/>
                </wp:cNvGraphicFramePr>
                <a:graphic>
                  <a:graphicData uri="http://schemas.microsoft.com/office/word/2010/wordprocessingShape">
                    <wps:wsp>
                      <wps:cNvPr id="917" name="Textbox 917"/>
                      <wps:cNvSpPr txBox="1"/>
                      <wps:spPr>
                        <a:xfrm>
                          <a:off x="0" y="0"/>
                          <a:ext cx="78740" cy="170180"/>
                        </a:xfrm>
                        <a:prstGeom prst="rect">
                          <a:avLst/>
                        </a:prstGeom>
                      </wps:spPr>
                      <wps:txbx>
                        <w:txbxContent>
                          <w:p>
                            <w:pPr>
                              <w:pStyle w:val="BodyText"/>
                              <w:spacing w:line="267" w:lineRule="exact"/>
                            </w:pPr>
                            <w:r>
                              <w:rPr>
                                <w:spacing w:val="-10"/>
                              </w:rPr>
                              <w:t>2</w:t>
                            </w:r>
                          </w:p>
                        </w:txbxContent>
                      </wps:txbx>
                      <wps:bodyPr wrap="square" lIns="0" tIns="0" rIns="0" bIns="0" rtlCol="0">
                        <a:noAutofit/>
                      </wps:bodyPr>
                    </wps:wsp>
                  </a:graphicData>
                </a:graphic>
              </wp:anchor>
            </w:drawing>
          </mc:Choice>
          <mc:Fallback>
            <w:pict>
              <v:shape style="position:absolute;margin-left:251.845627pt;margin-top:-1.052884pt;width:6.2pt;height:13.4pt;mso-position-horizontal-relative:page;mso-position-vertical-relative:paragraph;z-index:15850496" type="#_x0000_t202" id="docshape549" filled="false" stroked="false">
                <v:textbox inset="0,0,0,0">
                  <w:txbxContent>
                    <w:p>
                      <w:pPr>
                        <w:pStyle w:val="BodyText"/>
                        <w:spacing w:line="267" w:lineRule="exact"/>
                      </w:pPr>
                      <w:r>
                        <w:rPr>
                          <w:spacing w:val="-10"/>
                        </w:rPr>
                        <w:t>2</w:t>
                      </w:r>
                    </w:p>
                  </w:txbxContent>
                </v:textbox>
                <w10:wrap type="none"/>
              </v:shape>
            </w:pict>
          </mc:Fallback>
        </mc:AlternateContent>
      </w:r>
      <w:r>
        <w:rPr>
          <w:rFonts w:ascii="Symbol" w:hAnsi="Symbol"/>
          <w:spacing w:val="-10"/>
          <w:sz w:val="24"/>
        </w:rPr>
        <w:t></w:t>
      </w:r>
    </w:p>
    <w:p>
      <w:pPr>
        <w:spacing w:line="386" w:lineRule="exact" w:before="144"/>
        <w:ind w:left="9" w:right="0" w:firstLine="0"/>
        <w:jc w:val="left"/>
        <w:rPr>
          <w:rFonts w:ascii="Symbol" w:hAnsi="Symbol"/>
          <w:sz w:val="24"/>
        </w:rPr>
      </w:pPr>
      <w:r>
        <w:rPr/>
        <w:br w:type="column"/>
      </w:r>
      <w:r>
        <w:rPr>
          <w:sz w:val="22"/>
        </w:rPr>
        <w:t>= -</w:t>
      </w:r>
      <w:r>
        <w:rPr>
          <w:spacing w:val="-4"/>
          <w:sz w:val="22"/>
        </w:rPr>
        <w:t> </w:t>
      </w:r>
      <w:r>
        <w:rPr>
          <w:sz w:val="22"/>
        </w:rPr>
        <w:t>9 +</w:t>
      </w:r>
      <w:r>
        <w:rPr>
          <w:spacing w:val="59"/>
          <w:w w:val="150"/>
          <w:sz w:val="22"/>
        </w:rPr>
        <w:t> </w:t>
      </w:r>
      <w:r>
        <w:rPr>
          <w:rFonts w:ascii="Symbol" w:hAnsi="Symbol"/>
          <w:spacing w:val="-10"/>
          <w:position w:val="13"/>
          <w:sz w:val="24"/>
        </w:rPr>
        <w:t></w:t>
      </w:r>
    </w:p>
    <w:p>
      <w:pPr>
        <w:spacing w:line="262" w:lineRule="exact" w:before="0"/>
        <w:ind w:left="0" w:right="0" w:firstLine="0"/>
        <w:jc w:val="right"/>
        <w:rPr>
          <w:rFonts w:ascii="Symbol" w:hAnsi="Symbol"/>
          <w:sz w:val="24"/>
        </w:rPr>
      </w:pPr>
      <w:r>
        <w:rPr/>
        <mc:AlternateContent>
          <mc:Choice Requires="wps">
            <w:drawing>
              <wp:anchor distT="0" distB="0" distL="0" distR="0" allowOverlap="1" layoutInCell="1" locked="0" behindDoc="1" simplePos="0" relativeHeight="482755072">
                <wp:simplePos x="0" y="0"/>
                <wp:positionH relativeFrom="page">
                  <wp:posOffset>3908363</wp:posOffset>
                </wp:positionH>
                <wp:positionV relativeFrom="paragraph">
                  <wp:posOffset>-145813</wp:posOffset>
                </wp:positionV>
                <wp:extent cx="60325" cy="187960"/>
                <wp:effectExtent l="0" t="0" r="0" b="0"/>
                <wp:wrapNone/>
                <wp:docPr id="918" name="Textbox 918"/>
                <wp:cNvGraphicFramePr>
                  <a:graphicFrameLocks/>
                </wp:cNvGraphicFramePr>
                <a:graphic>
                  <a:graphicData uri="http://schemas.microsoft.com/office/word/2010/wordprocessingShape">
                    <wps:wsp>
                      <wps:cNvPr id="918" name="Textbox 918"/>
                      <wps:cNvSpPr txBox="1"/>
                      <wps:spPr>
                        <a:xfrm>
                          <a:off x="0" y="0"/>
                          <a:ext cx="60325" cy="187960"/>
                        </a:xfrm>
                        <a:prstGeom prst="rect">
                          <a:avLst/>
                        </a:prstGeom>
                      </wps:spPr>
                      <wps:txbx>
                        <w:txbxContent>
                          <w:p>
                            <w:pPr>
                              <w:spacing w:before="1"/>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307.745178pt;margin-top:-11.481386pt;width:4.75pt;height:14.8pt;mso-position-horizontal-relative:page;mso-position-vertical-relative:paragraph;z-index:-20561408" type="#_x0000_t202" id="docshape550" filled="false" stroked="false">
                <v:textbox inset="0,0,0,0">
                  <w:txbxContent>
                    <w:p>
                      <w:pPr>
                        <w:spacing w:before="1"/>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spacing w:val="-10"/>
          <w:sz w:val="24"/>
        </w:rPr>
        <w:t></w:t>
      </w:r>
    </w:p>
    <w:p>
      <w:pPr>
        <w:spacing w:line="240" w:lineRule="auto" w:before="2"/>
        <w:rPr>
          <w:rFonts w:ascii="Symbol" w:hAnsi="Symbol"/>
          <w:sz w:val="24"/>
        </w:rPr>
      </w:pPr>
      <w:r>
        <w:rPr/>
        <w:br w:type="column"/>
      </w:r>
      <w:r>
        <w:rPr>
          <w:rFonts w:ascii="Symbol" w:hAnsi="Symbol"/>
          <w:sz w:val="24"/>
        </w:rPr>
      </w:r>
    </w:p>
    <w:p>
      <w:pPr>
        <w:pStyle w:val="BodyText"/>
        <w:spacing w:line="88" w:lineRule="auto" w:before="1"/>
        <w:ind w:left="158" w:firstLine="14"/>
        <w:jc w:val="center"/>
        <w:rPr>
          <w:rFonts w:ascii="Symbol" w:hAnsi="Symbol"/>
        </w:rPr>
      </w:pPr>
      <w:r>
        <w:rPr>
          <w:spacing w:val="-2"/>
          <w:position w:val="2"/>
        </w:rPr>
        <w:t>6</w:t>
      </w:r>
      <w:r>
        <w:rPr>
          <w:spacing w:val="-25"/>
          <w:position w:val="2"/>
        </w:rPr>
        <w:t> </w:t>
      </w:r>
      <w:r>
        <w:rPr>
          <w:rFonts w:ascii="Symbol" w:hAnsi="Symbol"/>
          <w:spacing w:val="-2"/>
        </w:rPr>
        <w:t></w:t>
      </w:r>
      <w:r>
        <w:rPr>
          <w:spacing w:val="-2"/>
          <w:vertAlign w:val="superscript"/>
        </w:rPr>
        <w:t>2</w:t>
      </w:r>
      <w:r>
        <w:rPr>
          <w:spacing w:val="-2"/>
          <w:vertAlign w:val="baseline"/>
        </w:rPr>
        <w:t> </w:t>
      </w:r>
      <w:r>
        <w:rPr>
          <w:vertAlign w:val="baseline"/>
        </w:rPr>
        <w:drawing>
          <wp:inline distT="0" distB="0" distL="0" distR="0">
            <wp:extent cx="91439" cy="6237"/>
            <wp:effectExtent l="0" t="0" r="0" b="0"/>
            <wp:docPr id="919" name="Image 919"/>
            <wp:cNvGraphicFramePr>
              <a:graphicFrameLocks/>
            </wp:cNvGraphicFramePr>
            <a:graphic>
              <a:graphicData uri="http://schemas.openxmlformats.org/drawingml/2006/picture">
                <pic:pic>
                  <pic:nvPicPr>
                    <pic:cNvPr id="919" name="Image 919"/>
                    <pic:cNvPicPr/>
                  </pic:nvPicPr>
                  <pic:blipFill>
                    <a:blip r:embed="rId28" cstate="print"/>
                    <a:stretch>
                      <a:fillRect/>
                    </a:stretch>
                  </pic:blipFill>
                  <pic:spPr>
                    <a:xfrm>
                      <a:off x="0" y="0"/>
                      <a:ext cx="91439" cy="6237"/>
                    </a:xfrm>
                    <a:prstGeom prst="rect">
                      <a:avLst/>
                    </a:prstGeom>
                  </pic:spPr>
                </pic:pic>
              </a:graphicData>
            </a:graphic>
          </wp:inline>
        </w:drawing>
      </w:r>
      <w:r>
        <w:rPr>
          <w:vertAlign w:val="baseline"/>
        </w:rPr>
      </w:r>
      <w:r>
        <w:rPr>
          <w:spacing w:val="-31"/>
          <w:position w:val="-7"/>
          <w:vertAlign w:val="baseline"/>
        </w:rPr>
        <w:t> </w:t>
      </w:r>
      <w:r>
        <w:rPr>
          <w:rFonts w:ascii="Symbol" w:hAnsi="Symbol"/>
          <w:position w:val="-7"/>
          <w:vertAlign w:val="baseline"/>
        </w:rPr>
        <w:t></w:t>
      </w:r>
    </w:p>
    <w:p>
      <w:pPr>
        <w:spacing w:line="275" w:lineRule="exact" w:before="0"/>
        <w:ind w:left="253" w:right="0" w:firstLine="0"/>
        <w:jc w:val="center"/>
        <w:rPr>
          <w:rFonts w:ascii="Symbol" w:hAnsi="Symbol"/>
          <w:sz w:val="24"/>
        </w:rPr>
      </w:pPr>
      <w:r>
        <w:rPr/>
        <mc:AlternateContent>
          <mc:Choice Requires="wps">
            <w:drawing>
              <wp:anchor distT="0" distB="0" distL="0" distR="0" allowOverlap="1" layoutInCell="1" locked="0" behindDoc="0" simplePos="0" relativeHeight="15851008">
                <wp:simplePos x="0" y="0"/>
                <wp:positionH relativeFrom="page">
                  <wp:posOffset>3984005</wp:posOffset>
                </wp:positionH>
                <wp:positionV relativeFrom="paragraph">
                  <wp:posOffset>-150304</wp:posOffset>
                </wp:positionV>
                <wp:extent cx="86360" cy="187960"/>
                <wp:effectExtent l="0" t="0" r="0" b="0"/>
                <wp:wrapNone/>
                <wp:docPr id="920" name="Textbox 920"/>
                <wp:cNvGraphicFramePr>
                  <a:graphicFrameLocks/>
                </wp:cNvGraphicFramePr>
                <a:graphic>
                  <a:graphicData uri="http://schemas.microsoft.com/office/word/2010/wordprocessingShape">
                    <wps:wsp>
                      <wps:cNvPr id="920" name="Textbox 920"/>
                      <wps:cNvSpPr txBox="1"/>
                      <wps:spPr>
                        <a:xfrm>
                          <a:off x="0" y="0"/>
                          <a:ext cx="86360" cy="187960"/>
                        </a:xfrm>
                        <a:prstGeom prst="rect">
                          <a:avLst/>
                        </a:prstGeom>
                      </wps:spPr>
                      <wps:txbx>
                        <w:txbxContent>
                          <w:p>
                            <w:pPr>
                              <w:spacing w:before="1"/>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313.701233pt;margin-top:-11.834977pt;width:6.8pt;height:14.8pt;mso-position-horizontal-relative:page;mso-position-vertical-relative:paragraph;z-index:15851008" type="#_x0000_t202" id="docshape551" filled="false" stroked="false">
                <v:textbox inset="0,0,0,0">
                  <w:txbxContent>
                    <w:p>
                      <w:pPr>
                        <w:spacing w:before="1"/>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0" simplePos="0" relativeHeight="15851520">
                <wp:simplePos x="0" y="0"/>
                <wp:positionH relativeFrom="page">
                  <wp:posOffset>4105219</wp:posOffset>
                </wp:positionH>
                <wp:positionV relativeFrom="paragraph">
                  <wp:posOffset>-13371</wp:posOffset>
                </wp:positionV>
                <wp:extent cx="78740" cy="170180"/>
                <wp:effectExtent l="0" t="0" r="0" b="0"/>
                <wp:wrapNone/>
                <wp:docPr id="921" name="Textbox 921"/>
                <wp:cNvGraphicFramePr>
                  <a:graphicFrameLocks/>
                </wp:cNvGraphicFramePr>
                <a:graphic>
                  <a:graphicData uri="http://schemas.microsoft.com/office/word/2010/wordprocessingShape">
                    <wps:wsp>
                      <wps:cNvPr id="921" name="Textbox 921"/>
                      <wps:cNvSpPr txBox="1"/>
                      <wps:spPr>
                        <a:xfrm>
                          <a:off x="0" y="0"/>
                          <a:ext cx="78740" cy="170180"/>
                        </a:xfrm>
                        <a:prstGeom prst="rect">
                          <a:avLst/>
                        </a:prstGeom>
                      </wps:spPr>
                      <wps:txbx>
                        <w:txbxContent>
                          <w:p>
                            <w:pPr>
                              <w:pStyle w:val="BodyText"/>
                              <w:spacing w:line="267" w:lineRule="exact"/>
                            </w:pPr>
                            <w:r>
                              <w:rPr>
                                <w:spacing w:val="-10"/>
                              </w:rPr>
                              <w:t>2</w:t>
                            </w:r>
                          </w:p>
                        </w:txbxContent>
                      </wps:txbx>
                      <wps:bodyPr wrap="square" lIns="0" tIns="0" rIns="0" bIns="0" rtlCol="0">
                        <a:noAutofit/>
                      </wps:bodyPr>
                    </wps:wsp>
                  </a:graphicData>
                </a:graphic>
              </wp:anchor>
            </w:drawing>
          </mc:Choice>
          <mc:Fallback>
            <w:pict>
              <v:shape style="position:absolute;margin-left:323.245636pt;margin-top:-1.052884pt;width:6.2pt;height:13.4pt;mso-position-horizontal-relative:page;mso-position-vertical-relative:paragraph;z-index:15851520" type="#_x0000_t202" id="docshape552" filled="false" stroked="false">
                <v:textbox inset="0,0,0,0">
                  <w:txbxContent>
                    <w:p>
                      <w:pPr>
                        <w:pStyle w:val="BodyText"/>
                        <w:spacing w:line="267" w:lineRule="exact"/>
                      </w:pPr>
                      <w:r>
                        <w:rPr>
                          <w:spacing w:val="-10"/>
                        </w:rPr>
                        <w:t>2</w:t>
                      </w:r>
                    </w:p>
                  </w:txbxContent>
                </v:textbox>
                <w10:wrap type="none"/>
              </v:shape>
            </w:pict>
          </mc:Fallback>
        </mc:AlternateContent>
      </w:r>
      <w:r>
        <w:rPr>
          <w:rFonts w:ascii="Symbol" w:hAnsi="Symbol"/>
          <w:spacing w:val="-10"/>
          <w:sz w:val="24"/>
        </w:rPr>
        <w:t></w:t>
      </w:r>
    </w:p>
    <w:p>
      <w:pPr>
        <w:spacing w:line="240" w:lineRule="auto" w:before="41"/>
        <w:rPr>
          <w:rFonts w:ascii="Symbol" w:hAnsi="Symbol"/>
          <w:sz w:val="22"/>
        </w:rPr>
      </w:pPr>
      <w:r>
        <w:rPr/>
        <w:br w:type="column"/>
      </w:r>
      <w:r>
        <w:rPr>
          <w:rFonts w:ascii="Symbol" w:hAnsi="Symbol"/>
          <w:sz w:val="22"/>
        </w:rPr>
      </w:r>
    </w:p>
    <w:p>
      <w:pPr>
        <w:spacing w:before="0"/>
        <w:ind w:left="9" w:right="0" w:firstLine="0"/>
        <w:jc w:val="left"/>
        <w:rPr>
          <w:sz w:val="22"/>
        </w:rPr>
      </w:pPr>
      <w:r>
        <w:rPr>
          <w:sz w:val="22"/>
        </w:rPr>
        <w:t>The</w:t>
      </w:r>
      <w:r>
        <w:rPr>
          <w:spacing w:val="-5"/>
          <w:sz w:val="22"/>
        </w:rPr>
        <w:t> </w:t>
      </w:r>
      <w:r>
        <w:rPr>
          <w:sz w:val="22"/>
        </w:rPr>
        <w:t>teacher</w:t>
      </w:r>
      <w:r>
        <w:rPr>
          <w:spacing w:val="-3"/>
          <w:sz w:val="22"/>
        </w:rPr>
        <w:t> </w:t>
      </w:r>
      <w:r>
        <w:rPr>
          <w:sz w:val="22"/>
        </w:rPr>
        <w:t>solve</w:t>
      </w:r>
      <w:r>
        <w:rPr>
          <w:spacing w:val="-3"/>
          <w:sz w:val="22"/>
        </w:rPr>
        <w:t> </w:t>
      </w:r>
      <w:r>
        <w:rPr>
          <w:sz w:val="22"/>
        </w:rPr>
        <w:t>as</w:t>
      </w:r>
      <w:r>
        <w:rPr>
          <w:spacing w:val="-2"/>
          <w:sz w:val="22"/>
        </w:rPr>
        <w:t> </w:t>
      </w:r>
      <w:r>
        <w:rPr>
          <w:spacing w:val="-4"/>
          <w:sz w:val="22"/>
        </w:rPr>
        <w:t>below</w:t>
      </w:r>
    </w:p>
    <w:p>
      <w:pPr>
        <w:spacing w:after="0"/>
        <w:jc w:val="left"/>
        <w:rPr>
          <w:sz w:val="22"/>
        </w:rPr>
        <w:sectPr>
          <w:type w:val="continuous"/>
          <w:pgSz w:w="11910" w:h="16840"/>
          <w:pgMar w:header="0" w:footer="936" w:top="1360" w:bottom="2600" w:left="420" w:right="520"/>
          <w:cols w:num="5" w:equalWidth="0">
            <w:col w:w="4402" w:space="40"/>
            <w:col w:w="508" w:space="39"/>
            <w:col w:w="841" w:space="39"/>
            <w:col w:w="508" w:space="40"/>
            <w:col w:w="4553"/>
          </w:cols>
        </w:sectPr>
      </w:pPr>
    </w:p>
    <w:p>
      <w:pPr>
        <w:pStyle w:val="BodyText"/>
        <w:spacing w:before="161"/>
        <w:rPr>
          <w:sz w:val="20"/>
        </w:rPr>
      </w:pPr>
    </w:p>
    <w:p>
      <w:pPr>
        <w:spacing w:after="0"/>
        <w:rPr>
          <w:sz w:val="20"/>
        </w:rPr>
        <w:sectPr>
          <w:type w:val="continuous"/>
          <w:pgSz w:w="11910" w:h="16840"/>
          <w:pgMar w:header="0" w:footer="936" w:top="1360" w:bottom="2600" w:left="420" w:right="520"/>
        </w:sectPr>
      </w:pPr>
    </w:p>
    <w:p>
      <w:pPr>
        <w:tabs>
          <w:tab w:pos="3101" w:val="left" w:leader="none"/>
        </w:tabs>
        <w:spacing w:line="133" w:lineRule="exact" w:before="141"/>
        <w:ind w:left="1842" w:right="0" w:firstLine="0"/>
        <w:jc w:val="left"/>
        <w:rPr>
          <w:sz w:val="23"/>
        </w:rPr>
      </w:pPr>
      <w:r>
        <w:rPr>
          <w:rFonts w:ascii="Symbol" w:hAnsi="Symbol"/>
          <w:spacing w:val="-2"/>
          <w:sz w:val="24"/>
        </w:rPr>
        <w:t></w:t>
      </w:r>
      <w:r>
        <w:rPr>
          <w:spacing w:val="-20"/>
          <w:sz w:val="24"/>
        </w:rPr>
        <w:t> </w:t>
      </w:r>
      <w:r>
        <w:rPr>
          <w:spacing w:val="-2"/>
          <w:position w:val="2"/>
          <w:sz w:val="24"/>
        </w:rPr>
        <w:t>36</w:t>
      </w:r>
      <w:r>
        <w:rPr>
          <w:spacing w:val="-18"/>
          <w:position w:val="2"/>
          <w:sz w:val="24"/>
        </w:rPr>
        <w:t> </w:t>
      </w:r>
      <w:r>
        <w:rPr>
          <w:rFonts w:ascii="Symbol" w:hAnsi="Symbol"/>
          <w:spacing w:val="-10"/>
          <w:sz w:val="24"/>
        </w:rPr>
        <w:t></w:t>
      </w:r>
      <w:r>
        <w:rPr>
          <w:sz w:val="24"/>
        </w:rPr>
        <w:tab/>
      </w:r>
      <w:r>
        <w:rPr>
          <w:spacing w:val="-5"/>
          <w:position w:val="2"/>
          <w:sz w:val="23"/>
        </w:rPr>
        <w:t>36</w:t>
      </w:r>
    </w:p>
    <w:p>
      <w:pPr>
        <w:pStyle w:val="BodyText"/>
        <w:tabs>
          <w:tab w:pos="477" w:val="left" w:leader="none"/>
        </w:tabs>
        <w:spacing w:line="130" w:lineRule="exact" w:before="144"/>
        <w:ind w:right="595"/>
        <w:jc w:val="center"/>
      </w:pPr>
      <w:r>
        <w:rPr/>
        <w:br w:type="column"/>
      </w:r>
      <w:r>
        <w:rPr>
          <w:rFonts w:ascii="Symbol" w:hAnsi="Symbol"/>
          <w:spacing w:val="-10"/>
        </w:rPr>
        <w:t></w:t>
      </w:r>
      <w:r>
        <w:rPr/>
        <w:tab/>
      </w:r>
      <w:r>
        <w:rPr>
          <w:position w:val="2"/>
        </w:rPr>
        <w:t>6</w:t>
      </w:r>
      <w:r>
        <w:rPr>
          <w:spacing w:val="-19"/>
          <w:position w:val="2"/>
        </w:rPr>
        <w:t> </w:t>
      </w:r>
      <w:r>
        <w:rPr>
          <w:rFonts w:ascii="Symbol" w:hAnsi="Symbol"/>
          <w:spacing w:val="-5"/>
        </w:rPr>
        <w:t></w:t>
      </w:r>
      <w:r>
        <w:rPr>
          <w:spacing w:val="-5"/>
          <w:vertAlign w:val="superscript"/>
        </w:rPr>
        <w:t>2</w:t>
      </w:r>
    </w:p>
    <w:p>
      <w:pPr>
        <w:spacing w:after="0" w:line="130" w:lineRule="exact"/>
        <w:jc w:val="center"/>
        <w:sectPr>
          <w:type w:val="continuous"/>
          <w:pgSz w:w="11910" w:h="16840"/>
          <w:pgMar w:header="0" w:footer="936" w:top="1360" w:bottom="2600" w:left="420" w:right="520"/>
          <w:cols w:num="2" w:equalWidth="0">
            <w:col w:w="3384" w:space="2484"/>
            <w:col w:w="5102"/>
          </w:cols>
        </w:sectPr>
      </w:pPr>
    </w:p>
    <w:p>
      <w:pPr>
        <w:spacing w:line="245" w:lineRule="exact" w:before="20"/>
        <w:ind w:left="960" w:right="0" w:firstLine="0"/>
        <w:jc w:val="left"/>
        <w:rPr>
          <w:rFonts w:ascii="Symbol" w:hAnsi="Symbol"/>
          <w:sz w:val="24"/>
        </w:rPr>
      </w:pPr>
      <w:r>
        <w:rPr>
          <w:sz w:val="22"/>
        </w:rPr>
        <w:t>x</w:t>
      </w:r>
      <w:r>
        <w:rPr>
          <w:sz w:val="22"/>
          <w:vertAlign w:val="superscript"/>
        </w:rPr>
        <w:t>2</w:t>
      </w:r>
      <w:r>
        <w:rPr>
          <w:spacing w:val="-19"/>
          <w:sz w:val="22"/>
          <w:vertAlign w:val="baseline"/>
        </w:rPr>
        <w:t> </w:t>
      </w:r>
      <w:r>
        <w:rPr>
          <w:sz w:val="22"/>
          <w:vertAlign w:val="baseline"/>
        </w:rPr>
        <w:t>-</w:t>
      </w:r>
      <w:r>
        <w:rPr>
          <w:spacing w:val="-5"/>
          <w:sz w:val="22"/>
          <w:vertAlign w:val="baseline"/>
        </w:rPr>
        <w:t> </w:t>
      </w:r>
      <w:r>
        <w:rPr>
          <w:sz w:val="22"/>
          <w:vertAlign w:val="baseline"/>
        </w:rPr>
        <w:t>6x +</w:t>
      </w:r>
      <w:r>
        <w:rPr>
          <w:spacing w:val="57"/>
          <w:w w:val="150"/>
          <w:sz w:val="22"/>
          <w:vertAlign w:val="baseline"/>
        </w:rPr>
        <w:t> </w:t>
      </w:r>
      <w:r>
        <w:rPr>
          <w:rFonts w:ascii="Symbol" w:hAnsi="Symbol"/>
          <w:spacing w:val="-10"/>
          <w:position w:val="-1"/>
          <w:sz w:val="24"/>
          <w:vertAlign w:val="baseline"/>
        </w:rPr>
        <w:t></w:t>
      </w:r>
    </w:p>
    <w:p>
      <w:pPr>
        <w:spacing w:line="245" w:lineRule="exact" w:before="0"/>
        <w:ind w:left="0" w:right="0" w:firstLine="0"/>
        <w:jc w:val="right"/>
        <w:rPr>
          <w:rFonts w:ascii="Symbol" w:hAnsi="Symbol"/>
          <w:sz w:val="24"/>
        </w:rPr>
      </w:pPr>
      <w:r>
        <w:rPr>
          <w:rFonts w:ascii="Symbol" w:hAnsi="Symbol"/>
          <w:spacing w:val="-10"/>
          <w:sz w:val="24"/>
        </w:rPr>
        <w:t></w:t>
      </w:r>
    </w:p>
    <w:p>
      <w:pPr>
        <w:spacing w:line="240" w:lineRule="exact" w:before="20"/>
        <w:ind w:left="281" w:right="0" w:firstLine="0"/>
        <w:jc w:val="left"/>
        <w:rPr>
          <w:sz w:val="22"/>
        </w:rPr>
      </w:pPr>
      <w:r>
        <w:rPr/>
        <w:br w:type="column"/>
      </w:r>
      <w:r>
        <w:rPr>
          <w:rFonts w:ascii="Symbol" w:hAnsi="Symbol"/>
          <w:position w:val="-1"/>
          <w:sz w:val="24"/>
        </w:rPr>
        <w:t></w:t>
      </w:r>
      <w:r>
        <w:rPr>
          <w:spacing w:val="65"/>
          <w:w w:val="150"/>
          <w:position w:val="-1"/>
          <w:sz w:val="24"/>
        </w:rPr>
        <w:t> </w:t>
      </w:r>
      <w:r>
        <w:rPr>
          <w:sz w:val="22"/>
        </w:rPr>
        <w:t>=</w:t>
      </w:r>
      <w:r>
        <w:rPr>
          <w:spacing w:val="-1"/>
          <w:sz w:val="22"/>
        </w:rPr>
        <w:t> </w:t>
      </w:r>
      <w:r>
        <w:rPr>
          <w:sz w:val="22"/>
        </w:rPr>
        <w:t>-9 </w:t>
      </w:r>
      <w:r>
        <w:rPr>
          <w:spacing w:val="-10"/>
          <w:sz w:val="22"/>
        </w:rPr>
        <w:t>+</w:t>
      </w:r>
    </w:p>
    <w:p>
      <w:pPr>
        <w:tabs>
          <w:tab w:pos="1190" w:val="left" w:leader="none"/>
        </w:tabs>
        <w:spacing w:line="268" w:lineRule="exact" w:before="0"/>
        <w:ind w:left="281" w:right="0" w:firstLine="0"/>
        <w:jc w:val="left"/>
        <w:rPr>
          <w:sz w:val="22"/>
        </w:rPr>
      </w:pPr>
      <w:r>
        <w:rPr/>
        <mc:AlternateContent>
          <mc:Choice Requires="wps">
            <w:drawing>
              <wp:anchor distT="0" distB="0" distL="0" distR="0" allowOverlap="1" layoutInCell="1" locked="0" behindDoc="0" simplePos="0" relativeHeight="15847936">
                <wp:simplePos x="0" y="0"/>
                <wp:positionH relativeFrom="page">
                  <wp:posOffset>1515589</wp:posOffset>
                </wp:positionH>
                <wp:positionV relativeFrom="paragraph">
                  <wp:posOffset>-47964</wp:posOffset>
                </wp:positionV>
                <wp:extent cx="165100" cy="1270"/>
                <wp:effectExtent l="0" t="0" r="0" b="0"/>
                <wp:wrapNone/>
                <wp:docPr id="922" name="Graphic 922"/>
                <wp:cNvGraphicFramePr>
                  <a:graphicFrameLocks/>
                </wp:cNvGraphicFramePr>
                <a:graphic>
                  <a:graphicData uri="http://schemas.microsoft.com/office/word/2010/wordprocessingShape">
                    <wps:wsp>
                      <wps:cNvPr id="922" name="Graphic 922"/>
                      <wps:cNvSpPr/>
                      <wps:spPr>
                        <a:xfrm>
                          <a:off x="0" y="0"/>
                          <a:ext cx="165100" cy="1270"/>
                        </a:xfrm>
                        <a:custGeom>
                          <a:avLst/>
                          <a:gdLst/>
                          <a:ahLst/>
                          <a:cxnLst/>
                          <a:rect l="l" t="t" r="r" b="b"/>
                          <a:pathLst>
                            <a:path w="165100" h="0">
                              <a:moveTo>
                                <a:pt x="0" y="0"/>
                              </a:moveTo>
                              <a:lnTo>
                                <a:pt x="164946" y="0"/>
                              </a:lnTo>
                            </a:path>
                          </a:pathLst>
                        </a:custGeom>
                        <a:ln w="62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7936" from="119.337784pt,-3.7767pt" to="132.325697pt,-3.7767pt" stroked="true" strokeweight=".494261pt" strokecolor="#000000">
                <v:stroke dashstyle="solid"/>
                <w10:wrap type="none"/>
              </v:line>
            </w:pict>
          </mc:Fallback>
        </mc:AlternateContent>
      </w:r>
      <w:r>
        <w:rPr/>
        <mc:AlternateContent>
          <mc:Choice Requires="wps">
            <w:drawing>
              <wp:anchor distT="0" distB="0" distL="0" distR="0" allowOverlap="1" layoutInCell="1" locked="0" behindDoc="0" simplePos="0" relativeHeight="15848448">
                <wp:simplePos x="0" y="0"/>
                <wp:positionH relativeFrom="page">
                  <wp:posOffset>2230219</wp:posOffset>
                </wp:positionH>
                <wp:positionV relativeFrom="paragraph">
                  <wp:posOffset>-51345</wp:posOffset>
                </wp:positionV>
                <wp:extent cx="167005" cy="1270"/>
                <wp:effectExtent l="0" t="0" r="0" b="0"/>
                <wp:wrapNone/>
                <wp:docPr id="923" name="Graphic 923"/>
                <wp:cNvGraphicFramePr>
                  <a:graphicFrameLocks/>
                </wp:cNvGraphicFramePr>
                <a:graphic>
                  <a:graphicData uri="http://schemas.microsoft.com/office/word/2010/wordprocessingShape">
                    <wps:wsp>
                      <wps:cNvPr id="923" name="Graphic 923"/>
                      <wps:cNvSpPr/>
                      <wps:spPr>
                        <a:xfrm>
                          <a:off x="0" y="0"/>
                          <a:ext cx="167005" cy="1270"/>
                        </a:xfrm>
                        <a:custGeom>
                          <a:avLst/>
                          <a:gdLst/>
                          <a:ahLst/>
                          <a:cxnLst/>
                          <a:rect l="l" t="t" r="r" b="b"/>
                          <a:pathLst>
                            <a:path w="167005" h="0">
                              <a:moveTo>
                                <a:pt x="0" y="0"/>
                              </a:moveTo>
                              <a:lnTo>
                                <a:pt x="166799" y="0"/>
                              </a:lnTo>
                            </a:path>
                          </a:pathLst>
                        </a:custGeom>
                        <a:ln w="663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8448" from="175.607819pt,-4.042939pt" to="188.74167pt,-4.042939pt" stroked="true" strokeweight=".522711pt" strokecolor="#000000">
                <v:stroke dashstyle="solid"/>
                <w10:wrap type="none"/>
              </v:line>
            </w:pict>
          </mc:Fallback>
        </mc:AlternateContent>
      </w:r>
      <w:r>
        <w:rPr/>
        <mc:AlternateContent>
          <mc:Choice Requires="wps">
            <w:drawing>
              <wp:anchor distT="0" distB="0" distL="0" distR="0" allowOverlap="1" layoutInCell="1" locked="0" behindDoc="0" simplePos="0" relativeHeight="15852032">
                <wp:simplePos x="0" y="0"/>
                <wp:positionH relativeFrom="page">
                  <wp:posOffset>1562061</wp:posOffset>
                </wp:positionH>
                <wp:positionV relativeFrom="paragraph">
                  <wp:posOffset>-27055</wp:posOffset>
                </wp:positionV>
                <wp:extent cx="77470" cy="167640"/>
                <wp:effectExtent l="0" t="0" r="0" b="0"/>
                <wp:wrapNone/>
                <wp:docPr id="924" name="Textbox 924"/>
                <wp:cNvGraphicFramePr>
                  <a:graphicFrameLocks/>
                </wp:cNvGraphicFramePr>
                <a:graphic>
                  <a:graphicData uri="http://schemas.microsoft.com/office/word/2010/wordprocessingShape">
                    <wps:wsp>
                      <wps:cNvPr id="924" name="Textbox 924"/>
                      <wps:cNvSpPr txBox="1"/>
                      <wps:spPr>
                        <a:xfrm>
                          <a:off x="0" y="0"/>
                          <a:ext cx="77470" cy="167640"/>
                        </a:xfrm>
                        <a:prstGeom prst="rect">
                          <a:avLst/>
                        </a:prstGeom>
                      </wps:spPr>
                      <wps:txbx>
                        <w:txbxContent>
                          <w:p>
                            <w:pPr>
                              <w:pStyle w:val="BodyText"/>
                              <w:spacing w:line="264" w:lineRule="exact"/>
                            </w:pPr>
                            <w:r>
                              <w:rPr>
                                <w:spacing w:val="-10"/>
                              </w:rPr>
                              <w:t>4</w:t>
                            </w:r>
                          </w:p>
                        </w:txbxContent>
                      </wps:txbx>
                      <wps:bodyPr wrap="square" lIns="0" tIns="0" rIns="0" bIns="0" rtlCol="0">
                        <a:noAutofit/>
                      </wps:bodyPr>
                    </wps:wsp>
                  </a:graphicData>
                </a:graphic>
              </wp:anchor>
            </w:drawing>
          </mc:Choice>
          <mc:Fallback>
            <w:pict>
              <v:shape style="position:absolute;margin-left:122.996956pt;margin-top:-2.130352pt;width:6.1pt;height:13.2pt;mso-position-horizontal-relative:page;mso-position-vertical-relative:paragraph;z-index:15852032" type="#_x0000_t202" id="docshape553" filled="false" stroked="false">
                <v:textbox inset="0,0,0,0">
                  <w:txbxContent>
                    <w:p>
                      <w:pPr>
                        <w:pStyle w:val="BodyText"/>
                        <w:spacing w:line="264" w:lineRule="exact"/>
                      </w:pPr>
                      <w:r>
                        <w:rPr>
                          <w:spacing w:val="-10"/>
                        </w:rPr>
                        <w:t>4</w:t>
                      </w:r>
                    </w:p>
                  </w:txbxContent>
                </v:textbox>
                <w10:wrap type="none"/>
              </v:shape>
            </w:pict>
          </mc:Fallback>
        </mc:AlternateContent>
      </w:r>
      <w:r>
        <w:rPr>
          <w:rFonts w:ascii="Symbol" w:hAnsi="Symbol"/>
          <w:spacing w:val="-10"/>
          <w:position w:val="-3"/>
          <w:sz w:val="24"/>
        </w:rPr>
        <w:t></w:t>
      </w:r>
      <w:r>
        <w:rPr>
          <w:position w:val="-3"/>
          <w:sz w:val="24"/>
        </w:rPr>
        <w:tab/>
      </w:r>
      <w:r>
        <w:rPr>
          <w:sz w:val="23"/>
        </w:rPr>
        <w:t>4</w:t>
      </w:r>
      <w:r>
        <w:rPr>
          <w:spacing w:val="57"/>
          <w:sz w:val="23"/>
        </w:rPr>
        <w:t> </w:t>
      </w:r>
      <w:r>
        <w:rPr>
          <w:spacing w:val="-10"/>
          <w:position w:val="-5"/>
          <w:sz w:val="22"/>
        </w:rPr>
        <w:t>,</w:t>
      </w:r>
    </w:p>
    <w:p>
      <w:pPr>
        <w:spacing w:line="246" w:lineRule="exact" w:before="36"/>
        <w:ind w:left="408" w:right="0" w:firstLine="0"/>
        <w:jc w:val="center"/>
        <w:rPr>
          <w:sz w:val="22"/>
        </w:rPr>
      </w:pPr>
      <w:r>
        <w:rPr/>
        <w:br w:type="column"/>
      </w:r>
      <w:r>
        <w:rPr>
          <w:sz w:val="22"/>
        </w:rPr>
        <w:t>x</w:t>
      </w:r>
      <w:r>
        <w:rPr>
          <w:sz w:val="22"/>
          <w:vertAlign w:val="superscript"/>
        </w:rPr>
        <w:t>2</w:t>
      </w:r>
      <w:r>
        <w:rPr>
          <w:spacing w:val="-19"/>
          <w:sz w:val="22"/>
          <w:vertAlign w:val="baseline"/>
        </w:rPr>
        <w:t> </w:t>
      </w:r>
      <w:r>
        <w:rPr>
          <w:sz w:val="22"/>
          <w:vertAlign w:val="baseline"/>
        </w:rPr>
        <w:t>-</w:t>
      </w:r>
      <w:r>
        <w:rPr>
          <w:spacing w:val="-6"/>
          <w:sz w:val="22"/>
          <w:vertAlign w:val="baseline"/>
        </w:rPr>
        <w:t> </w:t>
      </w:r>
      <w:r>
        <w:rPr>
          <w:sz w:val="22"/>
          <w:vertAlign w:val="baseline"/>
        </w:rPr>
        <w:t>6x +</w:t>
      </w:r>
      <w:r>
        <w:rPr>
          <w:spacing w:val="-1"/>
          <w:sz w:val="22"/>
          <w:vertAlign w:val="baseline"/>
        </w:rPr>
        <w:t> </w:t>
      </w:r>
      <w:r>
        <w:rPr>
          <w:sz w:val="22"/>
          <w:vertAlign w:val="baseline"/>
        </w:rPr>
        <w:t>9 =</w:t>
      </w:r>
      <w:r>
        <w:rPr>
          <w:spacing w:val="-1"/>
          <w:sz w:val="22"/>
          <w:vertAlign w:val="baseline"/>
        </w:rPr>
        <w:t> </w:t>
      </w:r>
      <w:r>
        <w:rPr>
          <w:sz w:val="22"/>
          <w:vertAlign w:val="baseline"/>
        </w:rPr>
        <w:t>-9</w:t>
      </w:r>
      <w:r>
        <w:rPr>
          <w:spacing w:val="-1"/>
          <w:sz w:val="22"/>
          <w:vertAlign w:val="baseline"/>
        </w:rPr>
        <w:t> </w:t>
      </w:r>
      <w:r>
        <w:rPr>
          <w:sz w:val="22"/>
          <w:vertAlign w:val="baseline"/>
        </w:rPr>
        <w:t>+ 9</w:t>
      </w:r>
      <w:r>
        <w:rPr>
          <w:spacing w:val="-1"/>
          <w:sz w:val="22"/>
          <w:vertAlign w:val="baseline"/>
        </w:rPr>
        <w:t> </w:t>
      </w:r>
      <w:r>
        <w:rPr>
          <w:sz w:val="22"/>
          <w:vertAlign w:val="baseline"/>
        </w:rPr>
        <w:t>,</w:t>
      </w:r>
      <w:r>
        <w:rPr>
          <w:spacing w:val="-1"/>
          <w:sz w:val="22"/>
          <w:vertAlign w:val="baseline"/>
        </w:rPr>
        <w:t> </w:t>
      </w:r>
      <w:r>
        <w:rPr>
          <w:sz w:val="22"/>
          <w:vertAlign w:val="baseline"/>
        </w:rPr>
        <w:t>hence</w:t>
      </w:r>
      <w:r>
        <w:rPr>
          <w:spacing w:val="-2"/>
          <w:sz w:val="22"/>
          <w:vertAlign w:val="baseline"/>
        </w:rPr>
        <w:t> </w:t>
      </w:r>
      <w:r>
        <w:rPr>
          <w:sz w:val="22"/>
          <w:vertAlign w:val="baseline"/>
        </w:rPr>
        <w:t>we</w:t>
      </w:r>
      <w:r>
        <w:rPr>
          <w:spacing w:val="-1"/>
          <w:sz w:val="22"/>
          <w:vertAlign w:val="baseline"/>
        </w:rPr>
        <w:t> </w:t>
      </w:r>
      <w:r>
        <w:rPr>
          <w:spacing w:val="-4"/>
          <w:sz w:val="22"/>
          <w:vertAlign w:val="baseline"/>
        </w:rPr>
        <w:t>have</w:t>
      </w:r>
    </w:p>
    <w:p>
      <w:pPr>
        <w:spacing w:line="246" w:lineRule="exact" w:before="0"/>
        <w:ind w:left="671" w:right="0" w:firstLine="0"/>
        <w:jc w:val="center"/>
        <w:rPr>
          <w:sz w:val="22"/>
        </w:rPr>
      </w:pPr>
      <w:r>
        <w:rPr>
          <w:spacing w:val="-10"/>
          <w:sz w:val="22"/>
        </w:rPr>
        <w:t>,</w:t>
      </w:r>
    </w:p>
    <w:p>
      <w:pPr>
        <w:tabs>
          <w:tab w:pos="1696" w:val="left" w:leader="none"/>
          <w:tab w:pos="2167" w:val="left" w:leader="none"/>
        </w:tabs>
        <w:spacing w:line="272" w:lineRule="exact" w:before="0"/>
        <w:ind w:left="640" w:right="0" w:firstLine="0"/>
        <w:jc w:val="left"/>
        <w:rPr>
          <w:rFonts w:ascii="Symbol" w:hAnsi="Symbol"/>
          <w:sz w:val="24"/>
        </w:rPr>
      </w:pPr>
      <w:r>
        <w:rPr/>
        <w:br w:type="column"/>
      </w:r>
      <w:r>
        <w:rPr>
          <w:rFonts w:ascii="Symbol" w:hAnsi="Symbol"/>
          <w:position w:val="-1"/>
          <w:sz w:val="24"/>
        </w:rPr>
        <w:t></w:t>
      </w:r>
      <w:r>
        <w:rPr>
          <w:spacing w:val="-21"/>
          <w:position w:val="-1"/>
          <w:sz w:val="24"/>
        </w:rPr>
        <w:t> </w:t>
      </w:r>
      <w:r>
        <w:rPr>
          <w:i/>
          <w:sz w:val="24"/>
        </w:rPr>
        <w:t>x</w:t>
      </w:r>
      <w:r>
        <w:rPr>
          <w:i/>
          <w:spacing w:val="-16"/>
          <w:sz w:val="24"/>
        </w:rPr>
        <w:t> </w:t>
      </w:r>
      <w:r>
        <w:rPr>
          <w:rFonts w:ascii="Symbol" w:hAnsi="Symbol"/>
          <w:sz w:val="24"/>
        </w:rPr>
        <w:t></w:t>
      </w:r>
      <w:r>
        <w:rPr>
          <w:spacing w:val="-16"/>
          <w:sz w:val="24"/>
        </w:rPr>
        <w:t> </w:t>
      </w:r>
      <w:r>
        <w:rPr>
          <w:spacing w:val="-17"/>
          <w:position w:val="6"/>
          <w:sz w:val="24"/>
        </w:rPr>
        <w:drawing>
          <wp:inline distT="0" distB="0" distL="0" distR="0">
            <wp:extent cx="93113" cy="6228"/>
            <wp:effectExtent l="0" t="0" r="0" b="0"/>
            <wp:docPr id="925" name="Image 925"/>
            <wp:cNvGraphicFramePr>
              <a:graphicFrameLocks/>
            </wp:cNvGraphicFramePr>
            <a:graphic>
              <a:graphicData uri="http://schemas.openxmlformats.org/drawingml/2006/picture">
                <pic:pic>
                  <pic:nvPicPr>
                    <pic:cNvPr id="925" name="Image 925"/>
                    <pic:cNvPicPr/>
                  </pic:nvPicPr>
                  <pic:blipFill>
                    <a:blip r:embed="rId28" cstate="print"/>
                    <a:stretch>
                      <a:fillRect/>
                    </a:stretch>
                  </pic:blipFill>
                  <pic:spPr>
                    <a:xfrm>
                      <a:off x="0" y="0"/>
                      <a:ext cx="93113" cy="6228"/>
                    </a:xfrm>
                    <a:prstGeom prst="rect">
                      <a:avLst/>
                    </a:prstGeom>
                  </pic:spPr>
                </pic:pic>
              </a:graphicData>
            </a:graphic>
          </wp:inline>
        </w:drawing>
      </w:r>
      <w:r>
        <w:rPr>
          <w:spacing w:val="-17"/>
          <w:position w:val="6"/>
          <w:sz w:val="24"/>
        </w:rPr>
      </w:r>
      <w:r>
        <w:rPr>
          <w:spacing w:val="-11"/>
          <w:position w:val="-1"/>
          <w:sz w:val="24"/>
        </w:rPr>
        <w:t> </w:t>
      </w:r>
      <w:r>
        <w:rPr>
          <w:rFonts w:ascii="Symbol" w:hAnsi="Symbol"/>
          <w:spacing w:val="-10"/>
          <w:position w:val="-1"/>
          <w:sz w:val="24"/>
        </w:rPr>
        <w:t></w:t>
      </w:r>
      <w:r>
        <w:rPr>
          <w:position w:val="-1"/>
          <w:sz w:val="24"/>
        </w:rPr>
        <w:tab/>
      </w:r>
      <w:r>
        <w:rPr>
          <w:spacing w:val="-10"/>
          <w:position w:val="1"/>
          <w:sz w:val="22"/>
        </w:rPr>
        <w:t>=</w:t>
      </w:r>
      <w:r>
        <w:rPr>
          <w:position w:val="1"/>
          <w:sz w:val="22"/>
        </w:rPr>
        <w:tab/>
      </w:r>
      <w:r>
        <w:rPr>
          <w:rFonts w:ascii="Symbol" w:hAnsi="Symbol"/>
          <w:spacing w:val="-10"/>
          <w:position w:val="1"/>
          <w:sz w:val="24"/>
        </w:rPr>
        <w:t></w:t>
      </w:r>
    </w:p>
    <w:p>
      <w:pPr>
        <w:tabs>
          <w:tab w:pos="1280" w:val="left" w:leader="none"/>
        </w:tabs>
        <w:spacing w:line="245" w:lineRule="exact" w:before="0"/>
        <w:ind w:left="640" w:right="0" w:firstLine="0"/>
        <w:jc w:val="left"/>
        <w:rPr>
          <w:rFonts w:ascii="Symbol" w:hAnsi="Symbol"/>
          <w:sz w:val="24"/>
        </w:rPr>
      </w:pPr>
      <w:r>
        <w:rPr/>
        <mc:AlternateContent>
          <mc:Choice Requires="wps">
            <w:drawing>
              <wp:anchor distT="0" distB="0" distL="0" distR="0" allowOverlap="1" layoutInCell="1" locked="0" behindDoc="1" simplePos="0" relativeHeight="482754048">
                <wp:simplePos x="0" y="0"/>
                <wp:positionH relativeFrom="page">
                  <wp:posOffset>5467271</wp:posOffset>
                </wp:positionH>
                <wp:positionV relativeFrom="paragraph">
                  <wp:posOffset>-32255</wp:posOffset>
                </wp:positionV>
                <wp:extent cx="78740" cy="169545"/>
                <wp:effectExtent l="0" t="0" r="0" b="0"/>
                <wp:wrapNone/>
                <wp:docPr id="926" name="Textbox 926"/>
                <wp:cNvGraphicFramePr>
                  <a:graphicFrameLocks/>
                </wp:cNvGraphicFramePr>
                <a:graphic>
                  <a:graphicData uri="http://schemas.microsoft.com/office/word/2010/wordprocessingShape">
                    <wps:wsp>
                      <wps:cNvPr id="926" name="Textbox 926"/>
                      <wps:cNvSpPr txBox="1"/>
                      <wps:spPr>
                        <a:xfrm>
                          <a:off x="0" y="0"/>
                          <a:ext cx="78740" cy="169545"/>
                        </a:xfrm>
                        <a:prstGeom prst="rect">
                          <a:avLst/>
                        </a:prstGeom>
                      </wps:spPr>
                      <wps:txbx>
                        <w:txbxContent>
                          <w:p>
                            <w:pPr>
                              <w:pStyle w:val="BodyText"/>
                              <w:spacing w:line="267" w:lineRule="exact"/>
                            </w:pPr>
                            <w:r>
                              <w:rPr>
                                <w:spacing w:val="-10"/>
                              </w:rPr>
                              <w:t>2</w:t>
                            </w:r>
                          </w:p>
                        </w:txbxContent>
                      </wps:txbx>
                      <wps:bodyPr wrap="square" lIns="0" tIns="0" rIns="0" bIns="0" rtlCol="0">
                        <a:noAutofit/>
                      </wps:bodyPr>
                    </wps:wsp>
                  </a:graphicData>
                </a:graphic>
              </wp:anchor>
            </w:drawing>
          </mc:Choice>
          <mc:Fallback>
            <w:pict>
              <v:shape style="position:absolute;margin-left:430.493805pt;margin-top:-2.539793pt;width:6.2pt;height:13.35pt;mso-position-horizontal-relative:page;mso-position-vertical-relative:paragraph;z-index:-20562432" type="#_x0000_t202" id="docshape554" filled="false" stroked="false">
                <v:textbox inset="0,0,0,0">
                  <w:txbxContent>
                    <w:p>
                      <w:pPr>
                        <w:pStyle w:val="BodyText"/>
                        <w:spacing w:line="267" w:lineRule="exact"/>
                      </w:pPr>
                      <w:r>
                        <w:rPr>
                          <w:spacing w:val="-10"/>
                        </w:rPr>
                        <w:t>2</w:t>
                      </w:r>
                    </w:p>
                  </w:txbxContent>
                </v:textbox>
                <w10:wrap type="none"/>
              </v:shape>
            </w:pict>
          </mc:Fallback>
        </mc:AlternateContent>
      </w:r>
      <w:r>
        <w:rPr>
          <w:rFonts w:ascii="Symbol" w:hAnsi="Symbol"/>
          <w:spacing w:val="-10"/>
          <w:sz w:val="24"/>
        </w:rPr>
        <w:t></w:t>
      </w:r>
      <w:r>
        <w:rPr>
          <w:sz w:val="24"/>
        </w:rPr>
        <w:tab/>
      </w:r>
      <w:r>
        <w:rPr>
          <w:rFonts w:ascii="Symbol" w:hAnsi="Symbol"/>
          <w:spacing w:val="-10"/>
          <w:sz w:val="24"/>
        </w:rPr>
        <w:t></w:t>
      </w:r>
    </w:p>
    <w:p>
      <w:pPr>
        <w:spacing w:after="0" w:line="245" w:lineRule="exact"/>
        <w:jc w:val="left"/>
        <w:rPr>
          <w:rFonts w:ascii="Symbol" w:hAnsi="Symbol"/>
          <w:sz w:val="24"/>
        </w:rPr>
        <w:sectPr>
          <w:type w:val="continuous"/>
          <w:pgSz w:w="11910" w:h="16840"/>
          <w:pgMar w:header="0" w:footer="936" w:top="1360" w:bottom="2600" w:left="420" w:right="520"/>
          <w:cols w:num="4" w:equalWidth="0">
            <w:col w:w="1936" w:space="40"/>
            <w:col w:w="1477" w:space="39"/>
            <w:col w:w="3538" w:space="40"/>
            <w:col w:w="3900"/>
          </w:cols>
        </w:sectPr>
      </w:pPr>
    </w:p>
    <w:p>
      <w:pPr>
        <w:spacing w:before="239"/>
        <w:ind w:left="1380" w:right="0" w:firstLine="0"/>
        <w:jc w:val="left"/>
        <w:rPr>
          <w:rFonts w:ascii="Symbol" w:hAnsi="Symbol"/>
          <w:sz w:val="24"/>
        </w:rPr>
      </w:pPr>
      <w:r>
        <w:rPr/>
        <mc:AlternateContent>
          <mc:Choice Requires="wps">
            <w:drawing>
              <wp:anchor distT="0" distB="0" distL="0" distR="0" allowOverlap="1" layoutInCell="1" locked="0" behindDoc="0" simplePos="0" relativeHeight="15848960">
                <wp:simplePos x="0" y="0"/>
                <wp:positionH relativeFrom="page">
                  <wp:posOffset>6404658</wp:posOffset>
                </wp:positionH>
                <wp:positionV relativeFrom="paragraph">
                  <wp:posOffset>-332305</wp:posOffset>
                </wp:positionV>
                <wp:extent cx="175895" cy="179705"/>
                <wp:effectExtent l="0" t="0" r="0" b="0"/>
                <wp:wrapNone/>
                <wp:docPr id="927" name="Group 927"/>
                <wp:cNvGraphicFramePr>
                  <a:graphicFrameLocks/>
                </wp:cNvGraphicFramePr>
                <a:graphic>
                  <a:graphicData uri="http://schemas.microsoft.com/office/word/2010/wordprocessingGroup">
                    <wpg:wgp>
                      <wpg:cNvPr id="927" name="Group 927"/>
                      <wpg:cNvGrpSpPr/>
                      <wpg:grpSpPr>
                        <a:xfrm>
                          <a:off x="0" y="0"/>
                          <a:ext cx="175895" cy="179705"/>
                          <a:chExt cx="175895" cy="179705"/>
                        </a:xfrm>
                      </wpg:grpSpPr>
                      <wps:wsp>
                        <wps:cNvPr id="928" name="Graphic 928"/>
                        <wps:cNvSpPr/>
                        <wps:spPr>
                          <a:xfrm>
                            <a:off x="3119" y="101387"/>
                            <a:ext cx="19050" cy="11430"/>
                          </a:xfrm>
                          <a:custGeom>
                            <a:avLst/>
                            <a:gdLst/>
                            <a:ahLst/>
                            <a:cxnLst/>
                            <a:rect l="l" t="t" r="r" b="b"/>
                            <a:pathLst>
                              <a:path w="19050" h="11430">
                                <a:moveTo>
                                  <a:pt x="0" y="10984"/>
                                </a:moveTo>
                                <a:lnTo>
                                  <a:pt x="18932" y="0"/>
                                </a:lnTo>
                              </a:path>
                            </a:pathLst>
                          </a:custGeom>
                          <a:ln w="6239">
                            <a:solidFill>
                              <a:srgbClr val="000000"/>
                            </a:solidFill>
                            <a:prstDash val="solid"/>
                          </a:ln>
                        </wps:spPr>
                        <wps:bodyPr wrap="square" lIns="0" tIns="0" rIns="0" bIns="0" rtlCol="0">
                          <a:prstTxWarp prst="textNoShape">
                            <a:avLst/>
                          </a:prstTxWarp>
                          <a:noAutofit/>
                        </wps:bodyPr>
                      </wps:wsp>
                      <wps:wsp>
                        <wps:cNvPr id="929" name="Graphic 929"/>
                        <wps:cNvSpPr/>
                        <wps:spPr>
                          <a:xfrm>
                            <a:off x="22052" y="104357"/>
                            <a:ext cx="27940" cy="51435"/>
                          </a:xfrm>
                          <a:custGeom>
                            <a:avLst/>
                            <a:gdLst/>
                            <a:ahLst/>
                            <a:cxnLst/>
                            <a:rect l="l" t="t" r="r" b="b"/>
                            <a:pathLst>
                              <a:path w="27940" h="51435">
                                <a:moveTo>
                                  <a:pt x="0" y="0"/>
                                </a:moveTo>
                                <a:lnTo>
                                  <a:pt x="27510" y="51063"/>
                                </a:lnTo>
                              </a:path>
                            </a:pathLst>
                          </a:custGeom>
                          <a:ln w="12440">
                            <a:solidFill>
                              <a:srgbClr val="000000"/>
                            </a:solidFill>
                            <a:prstDash val="solid"/>
                          </a:ln>
                        </wps:spPr>
                        <wps:bodyPr wrap="square" lIns="0" tIns="0" rIns="0" bIns="0" rtlCol="0">
                          <a:prstTxWarp prst="textNoShape">
                            <a:avLst/>
                          </a:prstTxWarp>
                          <a:noAutofit/>
                        </wps:bodyPr>
                      </wps:wsp>
                      <wps:wsp>
                        <wps:cNvPr id="930" name="Graphic 930"/>
                        <wps:cNvSpPr/>
                        <wps:spPr>
                          <a:xfrm>
                            <a:off x="52521" y="3124"/>
                            <a:ext cx="123189" cy="152400"/>
                          </a:xfrm>
                          <a:custGeom>
                            <a:avLst/>
                            <a:gdLst/>
                            <a:ahLst/>
                            <a:cxnLst/>
                            <a:rect l="l" t="t" r="r" b="b"/>
                            <a:pathLst>
                              <a:path w="123189" h="152400">
                                <a:moveTo>
                                  <a:pt x="0" y="152296"/>
                                </a:moveTo>
                                <a:lnTo>
                                  <a:pt x="36385" y="0"/>
                                </a:lnTo>
                              </a:path>
                              <a:path w="123189" h="152400">
                                <a:moveTo>
                                  <a:pt x="36385" y="0"/>
                                </a:moveTo>
                                <a:lnTo>
                                  <a:pt x="122765" y="0"/>
                                </a:lnTo>
                              </a:path>
                            </a:pathLst>
                          </a:custGeom>
                          <a:ln w="6230">
                            <a:solidFill>
                              <a:srgbClr val="000000"/>
                            </a:solidFill>
                            <a:prstDash val="solid"/>
                          </a:ln>
                        </wps:spPr>
                        <wps:bodyPr wrap="square" lIns="0" tIns="0" rIns="0" bIns="0" rtlCol="0">
                          <a:prstTxWarp prst="textNoShape">
                            <a:avLst/>
                          </a:prstTxWarp>
                          <a:noAutofit/>
                        </wps:bodyPr>
                      </wps:wsp>
                      <wps:wsp>
                        <wps:cNvPr id="931" name="Textbox 931"/>
                        <wps:cNvSpPr txBox="1"/>
                        <wps:spPr>
                          <a:xfrm>
                            <a:off x="0" y="0"/>
                            <a:ext cx="175895" cy="179705"/>
                          </a:xfrm>
                          <a:prstGeom prst="rect">
                            <a:avLst/>
                          </a:prstGeom>
                        </wps:spPr>
                        <wps:txbx>
                          <w:txbxContent>
                            <w:p>
                              <w:pPr>
                                <w:spacing w:line="276" w:lineRule="exact" w:before="7"/>
                                <w:ind w:left="150" w:right="0" w:firstLine="0"/>
                                <w:jc w:val="left"/>
                                <w:rPr>
                                  <w:sz w:val="24"/>
                                </w:rPr>
                              </w:pPr>
                              <w:r>
                                <w:rPr>
                                  <w:spacing w:val="-10"/>
                                  <w:sz w:val="24"/>
                                </w:rPr>
                                <w:t>0</w:t>
                              </w:r>
                            </w:p>
                          </w:txbxContent>
                        </wps:txbx>
                        <wps:bodyPr wrap="square" lIns="0" tIns="0" rIns="0" bIns="0" rtlCol="0">
                          <a:noAutofit/>
                        </wps:bodyPr>
                      </wps:wsp>
                    </wpg:wgp>
                  </a:graphicData>
                </a:graphic>
              </wp:anchor>
            </w:drawing>
          </mc:Choice>
          <mc:Fallback>
            <w:pict>
              <v:group style="position:absolute;margin-left:504.303802pt;margin-top:-26.165817pt;width:13.85pt;height:14.15pt;mso-position-horizontal-relative:page;mso-position-vertical-relative:paragraph;z-index:15848960" id="docshapegroup555" coordorigin="10086,-523" coordsize="277,283">
                <v:line style="position:absolute" from="10091,-346" to="10121,-364" stroked="true" strokeweight=".491289pt" strokecolor="#000000">
                  <v:stroke dashstyle="solid"/>
                </v:line>
                <v:line style="position:absolute" from="10121,-359" to="10164,-279" stroked="true" strokeweight=".9796pt" strokecolor="#000000">
                  <v:stroke dashstyle="solid"/>
                </v:line>
                <v:shape style="position:absolute;left:10168;top:-519;width:194;height:240" id="docshape556" coordorigin="10169,-518" coordsize="194,240" path="m10169,-279l10226,-518m10226,-518l10362,-518e" filled="false" stroked="true" strokeweight=".490578pt" strokecolor="#000000">
                  <v:path arrowok="t"/>
                  <v:stroke dashstyle="solid"/>
                </v:shape>
                <v:shape style="position:absolute;left:10086;top:-524;width:277;height:283" type="#_x0000_t202" id="docshape557" filled="false" stroked="false">
                  <v:textbox inset="0,0,0,0">
                    <w:txbxContent>
                      <w:p>
                        <w:pPr>
                          <w:spacing w:line="276" w:lineRule="exact" w:before="7"/>
                          <w:ind w:left="150" w:right="0" w:firstLine="0"/>
                          <w:jc w:val="left"/>
                          <w:rPr>
                            <w:sz w:val="24"/>
                          </w:rPr>
                        </w:pPr>
                        <w:r>
                          <w:rPr>
                            <w:spacing w:val="-10"/>
                            <w:sz w:val="24"/>
                          </w:rPr>
                          <w:t>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49472">
                <wp:simplePos x="0" y="0"/>
                <wp:positionH relativeFrom="page">
                  <wp:posOffset>2164749</wp:posOffset>
                </wp:positionH>
                <wp:positionV relativeFrom="paragraph">
                  <wp:posOffset>193325</wp:posOffset>
                </wp:positionV>
                <wp:extent cx="182245" cy="179705"/>
                <wp:effectExtent l="0" t="0" r="0" b="0"/>
                <wp:wrapNone/>
                <wp:docPr id="932" name="Group 932"/>
                <wp:cNvGraphicFramePr>
                  <a:graphicFrameLocks/>
                </wp:cNvGraphicFramePr>
                <a:graphic>
                  <a:graphicData uri="http://schemas.microsoft.com/office/word/2010/wordprocessingGroup">
                    <wpg:wgp>
                      <wpg:cNvPr id="932" name="Group 932"/>
                      <wpg:cNvGrpSpPr/>
                      <wpg:grpSpPr>
                        <a:xfrm>
                          <a:off x="0" y="0"/>
                          <a:ext cx="182245" cy="179705"/>
                          <a:chExt cx="182245" cy="179705"/>
                        </a:xfrm>
                      </wpg:grpSpPr>
                      <wps:wsp>
                        <wps:cNvPr id="933" name="Graphic 933"/>
                        <wps:cNvSpPr/>
                        <wps:spPr>
                          <a:xfrm>
                            <a:off x="3271" y="101536"/>
                            <a:ext cx="20320" cy="11430"/>
                          </a:xfrm>
                          <a:custGeom>
                            <a:avLst/>
                            <a:gdLst/>
                            <a:ahLst/>
                            <a:cxnLst/>
                            <a:rect l="l" t="t" r="r" b="b"/>
                            <a:pathLst>
                              <a:path w="20320" h="11430">
                                <a:moveTo>
                                  <a:pt x="0" y="10984"/>
                                </a:moveTo>
                                <a:lnTo>
                                  <a:pt x="19894" y="0"/>
                                </a:lnTo>
                              </a:path>
                            </a:pathLst>
                          </a:custGeom>
                          <a:ln w="6542">
                            <a:solidFill>
                              <a:srgbClr val="000000"/>
                            </a:solidFill>
                            <a:prstDash val="solid"/>
                          </a:ln>
                        </wps:spPr>
                        <wps:bodyPr wrap="square" lIns="0" tIns="0" rIns="0" bIns="0" rtlCol="0">
                          <a:prstTxWarp prst="textNoShape">
                            <a:avLst/>
                          </a:prstTxWarp>
                          <a:noAutofit/>
                        </wps:bodyPr>
                      </wps:wsp>
                      <wps:wsp>
                        <wps:cNvPr id="934" name="Graphic 934"/>
                        <wps:cNvSpPr/>
                        <wps:spPr>
                          <a:xfrm>
                            <a:off x="23166" y="104506"/>
                            <a:ext cx="28575" cy="51435"/>
                          </a:xfrm>
                          <a:custGeom>
                            <a:avLst/>
                            <a:gdLst/>
                            <a:ahLst/>
                            <a:cxnLst/>
                            <a:rect l="l" t="t" r="r" b="b"/>
                            <a:pathLst>
                              <a:path w="28575" h="51435">
                                <a:moveTo>
                                  <a:pt x="0" y="0"/>
                                </a:moveTo>
                                <a:lnTo>
                                  <a:pt x="28199" y="51063"/>
                                </a:lnTo>
                              </a:path>
                            </a:pathLst>
                          </a:custGeom>
                          <a:ln w="12772">
                            <a:solidFill>
                              <a:srgbClr val="000000"/>
                            </a:solidFill>
                            <a:prstDash val="solid"/>
                          </a:ln>
                        </wps:spPr>
                        <wps:bodyPr wrap="square" lIns="0" tIns="0" rIns="0" bIns="0" rtlCol="0">
                          <a:prstTxWarp prst="textNoShape">
                            <a:avLst/>
                          </a:prstTxWarp>
                          <a:noAutofit/>
                        </wps:bodyPr>
                      </wps:wsp>
                      <wps:wsp>
                        <wps:cNvPr id="935" name="Graphic 935"/>
                        <wps:cNvSpPr/>
                        <wps:spPr>
                          <a:xfrm>
                            <a:off x="54638" y="3272"/>
                            <a:ext cx="127635" cy="152400"/>
                          </a:xfrm>
                          <a:custGeom>
                            <a:avLst/>
                            <a:gdLst/>
                            <a:ahLst/>
                            <a:cxnLst/>
                            <a:rect l="l" t="t" r="r" b="b"/>
                            <a:pathLst>
                              <a:path w="127635" h="152400">
                                <a:moveTo>
                                  <a:pt x="0" y="152296"/>
                                </a:moveTo>
                                <a:lnTo>
                                  <a:pt x="37701" y="0"/>
                                </a:lnTo>
                              </a:path>
                              <a:path w="127635" h="152400">
                                <a:moveTo>
                                  <a:pt x="37701" y="0"/>
                                </a:moveTo>
                                <a:lnTo>
                                  <a:pt x="127356" y="0"/>
                                </a:lnTo>
                              </a:path>
                            </a:pathLst>
                          </a:custGeom>
                          <a:ln w="6538">
                            <a:solidFill>
                              <a:srgbClr val="000000"/>
                            </a:solidFill>
                            <a:prstDash val="solid"/>
                          </a:ln>
                        </wps:spPr>
                        <wps:bodyPr wrap="square" lIns="0" tIns="0" rIns="0" bIns="0" rtlCol="0">
                          <a:prstTxWarp prst="textNoShape">
                            <a:avLst/>
                          </a:prstTxWarp>
                          <a:noAutofit/>
                        </wps:bodyPr>
                      </wps:wsp>
                      <wps:wsp>
                        <wps:cNvPr id="936" name="Textbox 936"/>
                        <wps:cNvSpPr txBox="1"/>
                        <wps:spPr>
                          <a:xfrm>
                            <a:off x="0" y="0"/>
                            <a:ext cx="182245" cy="179705"/>
                          </a:xfrm>
                          <a:prstGeom prst="rect">
                            <a:avLst/>
                          </a:prstGeom>
                        </wps:spPr>
                        <wps:txbx>
                          <w:txbxContent>
                            <w:p>
                              <w:pPr>
                                <w:spacing w:line="276" w:lineRule="exact" w:before="7"/>
                                <w:ind w:left="156" w:right="0" w:firstLine="0"/>
                                <w:jc w:val="left"/>
                                <w:rPr>
                                  <w:sz w:val="24"/>
                                </w:rPr>
                              </w:pPr>
                              <w:r>
                                <w:rPr>
                                  <w:spacing w:val="-10"/>
                                  <w:sz w:val="24"/>
                                </w:rPr>
                                <w:t>0</w:t>
                              </w:r>
                            </w:p>
                          </w:txbxContent>
                        </wps:txbx>
                        <wps:bodyPr wrap="square" lIns="0" tIns="0" rIns="0" bIns="0" rtlCol="0">
                          <a:noAutofit/>
                        </wps:bodyPr>
                      </wps:wsp>
                    </wpg:wgp>
                  </a:graphicData>
                </a:graphic>
              </wp:anchor>
            </w:drawing>
          </mc:Choice>
          <mc:Fallback>
            <w:pict>
              <v:group style="position:absolute;margin-left:170.452744pt;margin-top:15.222472pt;width:14.35pt;height:14.15pt;mso-position-horizontal-relative:page;mso-position-vertical-relative:paragraph;z-index:15849472" id="docshapegroup558" coordorigin="3409,304" coordsize="287,283">
                <v:line style="position:absolute" from="3414,482" to="3446,464" stroked="true" strokeweight=".515162pt" strokecolor="#000000">
                  <v:stroke dashstyle="solid"/>
                </v:line>
                <v:line style="position:absolute" from="3446,469" to="3490,549" stroked="true" strokeweight="1.005738pt" strokecolor="#000000">
                  <v:stroke dashstyle="solid"/>
                </v:line>
                <v:shape style="position:absolute;left:3495;top:309;width:201;height:240" id="docshape559" coordorigin="3495,310" coordsize="201,240" path="m3495,549l3554,310m3554,310l3696,310e" filled="false" stroked="true" strokeweight=".514856pt" strokecolor="#000000">
                  <v:path arrowok="t"/>
                  <v:stroke dashstyle="solid"/>
                </v:shape>
                <v:shape style="position:absolute;left:3409;top:304;width:287;height:283" type="#_x0000_t202" id="docshape560" filled="false" stroked="false">
                  <v:textbox inset="0,0,0,0">
                    <w:txbxContent>
                      <w:p>
                        <w:pPr>
                          <w:spacing w:line="276" w:lineRule="exact" w:before="7"/>
                          <w:ind w:left="156" w:right="0" w:firstLine="0"/>
                          <w:jc w:val="left"/>
                          <w:rPr>
                            <w:sz w:val="24"/>
                          </w:rPr>
                        </w:pPr>
                        <w:r>
                          <w:rPr>
                            <w:spacing w:val="-10"/>
                            <w:sz w:val="24"/>
                          </w:rPr>
                          <w:t>0</w:t>
                        </w:r>
                      </w:p>
                    </w:txbxContent>
                  </v:textbox>
                  <w10:wrap type="none"/>
                </v:shape>
                <w10:wrap type="none"/>
              </v:group>
            </w:pict>
          </mc:Fallback>
        </mc:AlternateContent>
      </w:r>
      <w:r>
        <w:rPr>
          <w:sz w:val="22"/>
        </w:rPr>
        <w:t>i.e.</w:t>
      </w:r>
      <w:r>
        <w:rPr>
          <w:spacing w:val="79"/>
          <w:w w:val="150"/>
          <w:sz w:val="22"/>
        </w:rPr>
        <w:t> </w:t>
      </w:r>
      <w:r>
        <w:rPr>
          <w:rFonts w:ascii="Symbol" w:hAnsi="Symbol"/>
          <w:sz w:val="30"/>
        </w:rPr>
        <w:t></w:t>
      </w:r>
      <w:r>
        <w:rPr>
          <w:i/>
          <w:sz w:val="23"/>
        </w:rPr>
        <w:t>x</w:t>
      </w:r>
      <w:r>
        <w:rPr>
          <w:i/>
          <w:spacing w:val="-16"/>
          <w:sz w:val="23"/>
        </w:rPr>
        <w:t> </w:t>
      </w:r>
      <w:r>
        <w:rPr>
          <w:rFonts w:ascii="Symbol" w:hAnsi="Symbol"/>
          <w:sz w:val="23"/>
        </w:rPr>
        <w:t></w:t>
      </w:r>
      <w:r>
        <w:rPr>
          <w:spacing w:val="-27"/>
          <w:sz w:val="23"/>
        </w:rPr>
        <w:t> </w:t>
      </w:r>
      <w:r>
        <w:rPr>
          <w:sz w:val="23"/>
        </w:rPr>
        <w:t>3</w:t>
      </w:r>
      <w:r>
        <w:rPr>
          <w:rFonts w:ascii="Symbol" w:hAnsi="Symbol"/>
          <w:sz w:val="30"/>
        </w:rPr>
        <w:t></w:t>
      </w:r>
      <w:r>
        <w:rPr>
          <w:position w:val="12"/>
          <w:sz w:val="13"/>
        </w:rPr>
        <w:t>2</w:t>
      </w:r>
      <w:r>
        <w:rPr>
          <w:spacing w:val="15"/>
          <w:position w:val="12"/>
          <w:sz w:val="13"/>
        </w:rPr>
        <w:t> </w:t>
      </w:r>
      <w:r>
        <w:rPr>
          <w:sz w:val="22"/>
        </w:rPr>
        <w:t>=</w:t>
      </w:r>
      <w:r>
        <w:rPr>
          <w:spacing w:val="54"/>
          <w:w w:val="150"/>
          <w:sz w:val="22"/>
        </w:rPr>
        <w:t> </w:t>
      </w:r>
      <w:r>
        <w:rPr>
          <w:rFonts w:ascii="Symbol" w:hAnsi="Symbol"/>
          <w:spacing w:val="-10"/>
          <w:sz w:val="24"/>
        </w:rPr>
        <w:t></w:t>
      </w:r>
    </w:p>
    <w:p>
      <w:pPr>
        <w:pStyle w:val="BodyText"/>
        <w:spacing w:before="118"/>
        <w:rPr>
          <w:rFonts w:ascii="Symbol" w:hAnsi="Symbol"/>
          <w:sz w:val="20"/>
        </w:rPr>
      </w:pPr>
    </w:p>
    <w:p>
      <w:pPr>
        <w:spacing w:after="0"/>
        <w:rPr>
          <w:rFonts w:ascii="Symbol" w:hAnsi="Symbol"/>
          <w:sz w:val="20"/>
        </w:rPr>
        <w:sectPr>
          <w:type w:val="continuous"/>
          <w:pgSz w:w="11910" w:h="16840"/>
          <w:pgMar w:header="0" w:footer="936" w:top="1360" w:bottom="2600" w:left="420" w:right="520"/>
        </w:sectPr>
      </w:pPr>
    </w:p>
    <w:p>
      <w:pPr>
        <w:spacing w:before="143"/>
        <w:ind w:left="960" w:right="0" w:firstLine="0"/>
        <w:jc w:val="left"/>
        <w:rPr>
          <w:sz w:val="22"/>
        </w:rPr>
      </w:pPr>
      <w:r>
        <w:rPr>
          <w:b/>
          <w:sz w:val="22"/>
        </w:rPr>
        <w:t>Step3:</w:t>
      </w:r>
      <w:r>
        <w:rPr>
          <w:b/>
          <w:spacing w:val="-4"/>
          <w:sz w:val="22"/>
        </w:rPr>
        <w:t> </w:t>
      </w:r>
      <w:r>
        <w:rPr>
          <w:sz w:val="22"/>
        </w:rPr>
        <w:t>take</w:t>
      </w:r>
      <w:r>
        <w:rPr>
          <w:spacing w:val="-2"/>
          <w:sz w:val="22"/>
        </w:rPr>
        <w:t> </w:t>
      </w:r>
      <w:r>
        <w:rPr>
          <w:sz w:val="22"/>
        </w:rPr>
        <w:t>the</w:t>
      </w:r>
      <w:r>
        <w:rPr>
          <w:spacing w:val="-2"/>
          <w:sz w:val="22"/>
        </w:rPr>
        <w:t> </w:t>
      </w:r>
      <w:r>
        <w:rPr>
          <w:sz w:val="22"/>
        </w:rPr>
        <w:t>square</w:t>
      </w:r>
      <w:r>
        <w:rPr>
          <w:spacing w:val="-3"/>
          <w:sz w:val="22"/>
        </w:rPr>
        <w:t> </w:t>
      </w:r>
      <w:r>
        <w:rPr>
          <w:sz w:val="22"/>
        </w:rPr>
        <w:t>root</w:t>
      </w:r>
      <w:r>
        <w:rPr>
          <w:spacing w:val="-3"/>
          <w:sz w:val="22"/>
        </w:rPr>
        <w:t> </w:t>
      </w:r>
      <w:r>
        <w:rPr>
          <w:sz w:val="22"/>
        </w:rPr>
        <w:t>of</w:t>
      </w:r>
      <w:r>
        <w:rPr>
          <w:spacing w:val="-2"/>
          <w:sz w:val="22"/>
        </w:rPr>
        <w:t> </w:t>
      </w:r>
      <w:r>
        <w:rPr>
          <w:sz w:val="22"/>
        </w:rPr>
        <w:t>both</w:t>
      </w:r>
      <w:r>
        <w:rPr>
          <w:spacing w:val="-2"/>
          <w:sz w:val="22"/>
        </w:rPr>
        <w:t> side.</w:t>
      </w:r>
    </w:p>
    <w:p>
      <w:pPr>
        <w:tabs>
          <w:tab w:pos="1887" w:val="left" w:leader="none"/>
        </w:tabs>
        <w:spacing w:before="97"/>
        <w:ind w:left="119" w:right="0" w:firstLine="0"/>
        <w:jc w:val="left"/>
        <w:rPr>
          <w:sz w:val="22"/>
        </w:rPr>
      </w:pPr>
      <w:r>
        <w:rPr/>
        <w:br w:type="column"/>
      </w:r>
      <w:r>
        <w:rPr>
          <w:i/>
          <w:position w:val="1"/>
          <w:sz w:val="24"/>
        </w:rPr>
        <w:t>x</w:t>
      </w:r>
      <w:r>
        <w:rPr>
          <w:i/>
          <w:spacing w:val="-15"/>
          <w:position w:val="1"/>
          <w:sz w:val="24"/>
        </w:rPr>
        <w:t> </w:t>
      </w:r>
      <w:r>
        <w:rPr>
          <w:rFonts w:ascii="Symbol" w:hAnsi="Symbol"/>
          <w:position w:val="1"/>
          <w:sz w:val="24"/>
        </w:rPr>
        <w:t></w:t>
      </w:r>
      <w:r>
        <w:rPr>
          <w:spacing w:val="-19"/>
          <w:position w:val="1"/>
          <w:sz w:val="24"/>
        </w:rPr>
        <w:t> </w:t>
      </w:r>
      <w:r>
        <w:rPr>
          <w:position w:val="1"/>
          <w:sz w:val="24"/>
        </w:rPr>
        <w:t>3</w:t>
      </w:r>
      <w:r>
        <w:rPr>
          <w:spacing w:val="-23"/>
          <w:position w:val="1"/>
          <w:sz w:val="24"/>
        </w:rPr>
        <w:t> </w:t>
      </w:r>
      <w:r>
        <w:rPr>
          <w:sz w:val="22"/>
        </w:rPr>
        <w:t>=</w:t>
      </w:r>
      <w:r>
        <w:rPr>
          <w:spacing w:val="-25"/>
          <w:sz w:val="22"/>
        </w:rPr>
        <w:t> </w:t>
      </w:r>
      <w:r>
        <w:rPr>
          <w:position w:val="1"/>
          <w:sz w:val="24"/>
        </w:rPr>
        <w:t>0</w:t>
      </w:r>
      <w:r>
        <w:rPr>
          <w:spacing w:val="-14"/>
          <w:position w:val="1"/>
          <w:sz w:val="24"/>
        </w:rPr>
        <w:t> </w:t>
      </w:r>
      <w:r>
        <w:rPr>
          <w:sz w:val="22"/>
        </w:rPr>
        <w:t>,</w:t>
      </w:r>
      <w:r>
        <w:rPr>
          <w:spacing w:val="19"/>
          <w:sz w:val="22"/>
        </w:rPr>
        <w:t> </w:t>
      </w:r>
      <w:r>
        <w:rPr>
          <w:sz w:val="22"/>
        </w:rPr>
        <w:t>x</w:t>
      </w:r>
      <w:r>
        <w:rPr>
          <w:spacing w:val="-3"/>
          <w:sz w:val="22"/>
        </w:rPr>
        <w:t> </w:t>
      </w:r>
      <w:r>
        <w:rPr>
          <w:sz w:val="22"/>
        </w:rPr>
        <w:t>=</w:t>
      </w:r>
      <w:r>
        <w:rPr>
          <w:spacing w:val="-4"/>
          <w:sz w:val="22"/>
        </w:rPr>
        <w:t> </w:t>
      </w:r>
      <w:r>
        <w:rPr>
          <w:spacing w:val="-10"/>
          <w:sz w:val="22"/>
        </w:rPr>
        <w:t>3</w:t>
      </w:r>
      <w:r>
        <w:rPr>
          <w:sz w:val="22"/>
        </w:rPr>
        <w:tab/>
        <w:t>or.</w:t>
      </w:r>
      <w:r>
        <w:rPr>
          <w:spacing w:val="17"/>
          <w:sz w:val="22"/>
        </w:rPr>
        <w:t> </w:t>
      </w:r>
      <w:r>
        <w:rPr>
          <w:sz w:val="22"/>
        </w:rPr>
        <w:t>the</w:t>
      </w:r>
      <w:r>
        <w:rPr>
          <w:spacing w:val="18"/>
          <w:sz w:val="22"/>
        </w:rPr>
        <w:t> </w:t>
      </w:r>
      <w:r>
        <w:rPr>
          <w:sz w:val="22"/>
        </w:rPr>
        <w:t>solutions</w:t>
      </w:r>
      <w:r>
        <w:rPr>
          <w:spacing w:val="18"/>
          <w:sz w:val="22"/>
        </w:rPr>
        <w:t> </w:t>
      </w:r>
      <w:r>
        <w:rPr>
          <w:sz w:val="22"/>
        </w:rPr>
        <w:t>or</w:t>
      </w:r>
      <w:r>
        <w:rPr>
          <w:spacing w:val="19"/>
          <w:sz w:val="22"/>
        </w:rPr>
        <w:t> </w:t>
      </w:r>
      <w:r>
        <w:rPr>
          <w:sz w:val="22"/>
        </w:rPr>
        <w:t>root</w:t>
      </w:r>
      <w:r>
        <w:rPr>
          <w:spacing w:val="18"/>
          <w:sz w:val="22"/>
        </w:rPr>
        <w:t> </w:t>
      </w:r>
      <w:r>
        <w:rPr>
          <w:sz w:val="22"/>
        </w:rPr>
        <w:t>of</w:t>
      </w:r>
      <w:r>
        <w:rPr>
          <w:spacing w:val="17"/>
          <w:sz w:val="22"/>
        </w:rPr>
        <w:t> </w:t>
      </w:r>
      <w:r>
        <w:rPr>
          <w:sz w:val="22"/>
        </w:rPr>
        <w:t>the</w:t>
      </w:r>
      <w:r>
        <w:rPr>
          <w:spacing w:val="18"/>
          <w:sz w:val="22"/>
        </w:rPr>
        <w:t> </w:t>
      </w:r>
      <w:r>
        <w:rPr>
          <w:spacing w:val="-2"/>
          <w:sz w:val="22"/>
        </w:rPr>
        <w:t>equation</w:t>
      </w:r>
    </w:p>
    <w:p>
      <w:pPr>
        <w:spacing w:after="0"/>
        <w:jc w:val="left"/>
        <w:rPr>
          <w:sz w:val="22"/>
        </w:rPr>
        <w:sectPr>
          <w:type w:val="continuous"/>
          <w:pgSz w:w="11910" w:h="16840"/>
          <w:pgMar w:header="0" w:footer="936" w:top="1360" w:bottom="2600" w:left="420" w:right="520"/>
          <w:cols w:num="2" w:equalWidth="0">
            <w:col w:w="4494" w:space="40"/>
            <w:col w:w="6436"/>
          </w:cols>
        </w:sectPr>
      </w:pPr>
    </w:p>
    <w:p>
      <w:pPr>
        <w:pStyle w:val="BodyText"/>
        <w:spacing w:before="5"/>
        <w:rPr>
          <w:sz w:val="22"/>
        </w:rPr>
      </w:pPr>
    </w:p>
    <w:p>
      <w:pPr>
        <w:spacing w:line="482" w:lineRule="auto" w:before="0"/>
        <w:ind w:left="960" w:right="968" w:firstLine="0"/>
        <w:jc w:val="left"/>
        <w:rPr>
          <w:sz w:val="22"/>
        </w:rPr>
      </w:pPr>
      <w:r>
        <w:rPr>
          <w:sz w:val="22"/>
        </w:rPr>
        <w:t>are x =3 twice . </w:t>
      </w:r>
      <w:r>
        <w:rPr>
          <w:b/>
          <w:sz w:val="22"/>
        </w:rPr>
        <w:t>Performance assessment (Evaluation): </w:t>
      </w:r>
      <w:r>
        <w:rPr>
          <w:sz w:val="22"/>
        </w:rPr>
        <w:t>the teacher issue the student some questions to solve in the class.</w:t>
      </w:r>
    </w:p>
    <w:p>
      <w:pPr>
        <w:spacing w:before="198"/>
        <w:ind w:left="960" w:right="0" w:firstLine="0"/>
        <w:jc w:val="left"/>
        <w:rPr>
          <w:sz w:val="22"/>
        </w:rPr>
      </w:pPr>
      <w:r>
        <w:rPr>
          <w:b/>
          <w:sz w:val="22"/>
        </w:rPr>
        <w:t>Conclusion:</w:t>
      </w:r>
      <w:r>
        <w:rPr>
          <w:b/>
          <w:spacing w:val="-8"/>
          <w:sz w:val="22"/>
        </w:rPr>
        <w:t> </w:t>
      </w:r>
      <w:r>
        <w:rPr>
          <w:sz w:val="22"/>
        </w:rPr>
        <w:t>the</w:t>
      </w:r>
      <w:r>
        <w:rPr>
          <w:spacing w:val="-5"/>
          <w:sz w:val="22"/>
        </w:rPr>
        <w:t> </w:t>
      </w:r>
      <w:r>
        <w:rPr>
          <w:sz w:val="22"/>
        </w:rPr>
        <w:t>teacher</w:t>
      </w:r>
      <w:r>
        <w:rPr>
          <w:spacing w:val="-3"/>
          <w:sz w:val="22"/>
        </w:rPr>
        <w:t> </w:t>
      </w:r>
      <w:r>
        <w:rPr>
          <w:sz w:val="22"/>
        </w:rPr>
        <w:t>conclude</w:t>
      </w:r>
      <w:r>
        <w:rPr>
          <w:spacing w:val="-3"/>
          <w:sz w:val="22"/>
        </w:rPr>
        <w:t> </w:t>
      </w:r>
      <w:r>
        <w:rPr>
          <w:sz w:val="22"/>
        </w:rPr>
        <w:t>his</w:t>
      </w:r>
      <w:r>
        <w:rPr>
          <w:spacing w:val="-3"/>
          <w:sz w:val="22"/>
        </w:rPr>
        <w:t> </w:t>
      </w:r>
      <w:r>
        <w:rPr>
          <w:sz w:val="22"/>
        </w:rPr>
        <w:t>lesson</w:t>
      </w:r>
      <w:r>
        <w:rPr>
          <w:spacing w:val="-3"/>
          <w:sz w:val="22"/>
        </w:rPr>
        <w:t> </w:t>
      </w:r>
      <w:r>
        <w:rPr>
          <w:sz w:val="22"/>
        </w:rPr>
        <w:t>by</w:t>
      </w:r>
      <w:r>
        <w:rPr>
          <w:spacing w:val="-6"/>
          <w:sz w:val="22"/>
        </w:rPr>
        <w:t> </w:t>
      </w:r>
      <w:r>
        <w:rPr>
          <w:sz w:val="22"/>
        </w:rPr>
        <w:t>cheering</w:t>
      </w:r>
      <w:r>
        <w:rPr>
          <w:spacing w:val="-6"/>
          <w:sz w:val="22"/>
        </w:rPr>
        <w:t> </w:t>
      </w:r>
      <w:r>
        <w:rPr>
          <w:sz w:val="22"/>
        </w:rPr>
        <w:t>the</w:t>
      </w:r>
      <w:r>
        <w:rPr>
          <w:spacing w:val="-3"/>
          <w:sz w:val="22"/>
        </w:rPr>
        <w:t> </w:t>
      </w:r>
      <w:r>
        <w:rPr>
          <w:sz w:val="22"/>
        </w:rPr>
        <w:t>student</w:t>
      </w:r>
      <w:r>
        <w:rPr>
          <w:spacing w:val="-2"/>
          <w:sz w:val="22"/>
        </w:rPr>
        <w:t> </w:t>
      </w:r>
      <w:r>
        <w:rPr>
          <w:sz w:val="22"/>
        </w:rPr>
        <w:t>while</w:t>
      </w:r>
      <w:r>
        <w:rPr>
          <w:spacing w:val="-3"/>
          <w:sz w:val="22"/>
        </w:rPr>
        <w:t> </w:t>
      </w:r>
      <w:r>
        <w:rPr>
          <w:sz w:val="22"/>
        </w:rPr>
        <w:t>supervising</w:t>
      </w:r>
      <w:r>
        <w:rPr>
          <w:spacing w:val="-6"/>
          <w:sz w:val="22"/>
        </w:rPr>
        <w:t> </w:t>
      </w:r>
      <w:r>
        <w:rPr>
          <w:sz w:val="22"/>
        </w:rPr>
        <w:t>their</w:t>
      </w:r>
      <w:r>
        <w:rPr>
          <w:spacing w:val="-3"/>
          <w:sz w:val="22"/>
        </w:rPr>
        <w:t> </w:t>
      </w:r>
      <w:r>
        <w:rPr>
          <w:spacing w:val="-2"/>
          <w:sz w:val="22"/>
        </w:rPr>
        <w:t>activities.</w:t>
      </w:r>
    </w:p>
    <w:p>
      <w:pPr>
        <w:spacing w:after="0"/>
        <w:jc w:val="left"/>
        <w:rPr>
          <w:sz w:val="22"/>
        </w:rPr>
        <w:sectPr>
          <w:type w:val="continuous"/>
          <w:pgSz w:w="11910" w:h="16840"/>
          <w:pgMar w:header="0" w:footer="936" w:top="1360" w:bottom="260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(3)</w:t>
      </w:r>
    </w:p>
    <w:p>
      <w:pPr>
        <w:pStyle w:val="BodyText"/>
        <w:spacing w:before="194"/>
        <w:rPr>
          <w:b/>
          <w:sz w:val="22"/>
        </w:rPr>
      </w:pPr>
    </w:p>
    <w:p>
      <w:pPr>
        <w:spacing w:before="1"/>
        <w:ind w:left="960" w:right="0" w:firstLine="0"/>
        <w:jc w:val="left"/>
        <w:rPr>
          <w:sz w:val="22"/>
        </w:rPr>
      </w:pPr>
      <w:r>
        <w:rPr>
          <w:b/>
          <w:sz w:val="22"/>
        </w:rPr>
        <w:t>Class:</w:t>
      </w:r>
      <w:r>
        <w:rPr>
          <w:b/>
          <w:spacing w:val="-5"/>
          <w:sz w:val="22"/>
        </w:rPr>
        <w:t> </w:t>
      </w:r>
      <w:r>
        <w:rPr>
          <w:spacing w:val="-4"/>
          <w:sz w:val="22"/>
        </w:rPr>
        <w:t>SS11</w:t>
      </w:r>
    </w:p>
    <w:p>
      <w:pPr>
        <w:pStyle w:val="BodyText"/>
        <w:spacing w:before="199"/>
        <w:rPr>
          <w:sz w:val="22"/>
        </w:rPr>
      </w:pPr>
    </w:p>
    <w:p>
      <w:pPr>
        <w:spacing w:before="0"/>
        <w:ind w:left="960" w:right="0" w:firstLine="0"/>
        <w:jc w:val="left"/>
        <w:rPr>
          <w:sz w:val="22"/>
        </w:rPr>
      </w:pPr>
      <w:r>
        <w:rPr>
          <w:b/>
          <w:sz w:val="22"/>
        </w:rPr>
        <w:t>Topic:</w:t>
      </w:r>
      <w:r>
        <w:rPr>
          <w:b/>
          <w:spacing w:val="-6"/>
          <w:sz w:val="22"/>
        </w:rPr>
        <w:t> </w:t>
      </w:r>
      <w:r>
        <w:rPr>
          <w:sz w:val="22"/>
        </w:rPr>
        <w:t>Quadratic</w:t>
      </w:r>
      <w:r>
        <w:rPr>
          <w:spacing w:val="-7"/>
          <w:sz w:val="22"/>
        </w:rPr>
        <w:t> </w:t>
      </w:r>
      <w:r>
        <w:rPr>
          <w:sz w:val="22"/>
        </w:rPr>
        <w:t>equation</w:t>
      </w:r>
      <w:r>
        <w:rPr>
          <w:spacing w:val="-6"/>
          <w:sz w:val="22"/>
        </w:rPr>
        <w:t> </w:t>
      </w:r>
      <w:r>
        <w:rPr>
          <w:sz w:val="22"/>
        </w:rPr>
        <w:t>the</w:t>
      </w:r>
      <w:r>
        <w:rPr>
          <w:spacing w:val="-6"/>
          <w:sz w:val="22"/>
        </w:rPr>
        <w:t> </w:t>
      </w:r>
      <w:r>
        <w:rPr>
          <w:sz w:val="22"/>
        </w:rPr>
        <w:t>use</w:t>
      </w:r>
      <w:r>
        <w:rPr>
          <w:spacing w:val="-8"/>
          <w:sz w:val="22"/>
        </w:rPr>
        <w:t> </w:t>
      </w:r>
      <w:r>
        <w:rPr>
          <w:sz w:val="22"/>
        </w:rPr>
        <w:t>of</w:t>
      </w:r>
      <w:r>
        <w:rPr>
          <w:spacing w:val="-7"/>
          <w:sz w:val="22"/>
        </w:rPr>
        <w:t> </w:t>
      </w:r>
      <w:r>
        <w:rPr>
          <w:spacing w:val="-2"/>
          <w:sz w:val="22"/>
        </w:rPr>
        <w:t>formula.</w:t>
      </w:r>
    </w:p>
    <w:p>
      <w:pPr>
        <w:pStyle w:val="BodyText"/>
        <w:spacing w:before="204"/>
        <w:rPr>
          <w:sz w:val="22"/>
        </w:rPr>
      </w:pPr>
    </w:p>
    <w:p>
      <w:pPr>
        <w:spacing w:before="1"/>
        <w:ind w:left="960" w:right="0" w:firstLine="0"/>
        <w:jc w:val="left"/>
        <w:rPr>
          <w:b/>
          <w:sz w:val="22"/>
        </w:rPr>
      </w:pPr>
      <w:r>
        <w:rPr>
          <w:b/>
          <w:sz w:val="22"/>
        </w:rPr>
        <w:t>Week2</w:t>
      </w:r>
      <w:r>
        <w:rPr>
          <w:b/>
          <w:spacing w:val="-9"/>
          <w:sz w:val="22"/>
        </w:rPr>
        <w:t> </w:t>
      </w:r>
      <w:r>
        <w:rPr>
          <w:b/>
          <w:sz w:val="22"/>
        </w:rPr>
        <w:t>Day:</w:t>
      </w:r>
      <w:r>
        <w:rPr>
          <w:b/>
          <w:spacing w:val="-8"/>
          <w:sz w:val="22"/>
        </w:rPr>
        <w:t> </w:t>
      </w:r>
      <w:r>
        <w:rPr>
          <w:b/>
          <w:spacing w:val="-10"/>
          <w:sz w:val="22"/>
        </w:rPr>
        <w:t>1</w:t>
      </w:r>
    </w:p>
    <w:p>
      <w:pPr>
        <w:pStyle w:val="BodyText"/>
        <w:spacing w:before="197"/>
        <w:rPr>
          <w:b/>
          <w:sz w:val="22"/>
        </w:rPr>
      </w:pPr>
    </w:p>
    <w:p>
      <w:pPr>
        <w:spacing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2" w:lineRule="auto" w:before="0"/>
        <w:ind w:left="960" w:right="968" w:firstLine="0"/>
        <w:jc w:val="left"/>
        <w:rPr>
          <w:sz w:val="22"/>
        </w:rPr>
      </w:pPr>
      <w:r>
        <w:rPr>
          <w:b/>
          <w:sz w:val="22"/>
        </w:rPr>
        <w:t>Instructional objectives: </w:t>
      </w:r>
      <w:r>
        <w:rPr>
          <w:sz w:val="22"/>
        </w:rPr>
        <w:t>by the end of the lesson, the student should be to solve quadratic equations by using formula method.</w:t>
      </w:r>
    </w:p>
    <w:p>
      <w:pPr>
        <w:spacing w:before="197"/>
        <w:ind w:left="960" w:right="0" w:firstLine="0"/>
        <w:jc w:val="left"/>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200"/>
        <w:rPr>
          <w:sz w:val="22"/>
        </w:rPr>
      </w:pPr>
    </w:p>
    <w:p>
      <w:pPr>
        <w:spacing w:before="0"/>
        <w:ind w:left="960" w:right="0" w:firstLine="0"/>
        <w:jc w:val="left"/>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199"/>
        <w:rPr>
          <w:sz w:val="22"/>
        </w:rPr>
      </w:pPr>
    </w:p>
    <w:p>
      <w:pPr>
        <w:spacing w:before="0"/>
        <w:ind w:left="960" w:right="0" w:firstLine="0"/>
        <w:jc w:val="left"/>
        <w:rPr>
          <w:sz w:val="22"/>
        </w:rPr>
      </w:pPr>
      <w:r>
        <w:rPr>
          <w:b/>
          <w:sz w:val="22"/>
        </w:rPr>
        <w:t>Entry</w:t>
      </w:r>
      <w:r>
        <w:rPr>
          <w:b/>
          <w:spacing w:val="-5"/>
          <w:sz w:val="22"/>
        </w:rPr>
        <w:t> </w:t>
      </w:r>
      <w:r>
        <w:rPr>
          <w:b/>
          <w:sz w:val="22"/>
        </w:rPr>
        <w:t>behavior:</w:t>
      </w:r>
      <w:r>
        <w:rPr>
          <w:b/>
          <w:spacing w:val="-4"/>
          <w:sz w:val="22"/>
        </w:rPr>
        <w:t> </w:t>
      </w:r>
      <w:r>
        <w:rPr>
          <w:sz w:val="22"/>
        </w:rPr>
        <w:t>the</w:t>
      </w:r>
      <w:r>
        <w:rPr>
          <w:spacing w:val="-4"/>
          <w:sz w:val="22"/>
        </w:rPr>
        <w:t> </w:t>
      </w:r>
      <w:r>
        <w:rPr>
          <w:sz w:val="22"/>
        </w:rPr>
        <w:t>students</w:t>
      </w:r>
      <w:r>
        <w:rPr>
          <w:spacing w:val="-3"/>
          <w:sz w:val="22"/>
        </w:rPr>
        <w:t> </w:t>
      </w:r>
      <w:r>
        <w:rPr>
          <w:sz w:val="22"/>
        </w:rPr>
        <w:t>have</w:t>
      </w:r>
      <w:r>
        <w:rPr>
          <w:spacing w:val="-2"/>
          <w:sz w:val="22"/>
        </w:rPr>
        <w:t> </w:t>
      </w:r>
      <w:r>
        <w:rPr>
          <w:sz w:val="22"/>
        </w:rPr>
        <w:t>learn</w:t>
      </w:r>
      <w:r>
        <w:rPr>
          <w:spacing w:val="-3"/>
          <w:sz w:val="22"/>
        </w:rPr>
        <w:t> </w:t>
      </w:r>
      <w:r>
        <w:rPr>
          <w:sz w:val="22"/>
        </w:rPr>
        <w:t>on</w:t>
      </w:r>
      <w:r>
        <w:rPr>
          <w:spacing w:val="-5"/>
          <w:sz w:val="22"/>
        </w:rPr>
        <w:t> </w:t>
      </w:r>
      <w:r>
        <w:rPr>
          <w:sz w:val="22"/>
        </w:rPr>
        <w:t>how</w:t>
      </w:r>
      <w:r>
        <w:rPr>
          <w:spacing w:val="-4"/>
          <w:sz w:val="22"/>
        </w:rPr>
        <w:t> </w:t>
      </w:r>
      <w:r>
        <w:rPr>
          <w:sz w:val="22"/>
        </w:rPr>
        <w:t>to</w:t>
      </w:r>
      <w:r>
        <w:rPr>
          <w:spacing w:val="-5"/>
          <w:sz w:val="22"/>
        </w:rPr>
        <w:t> </w:t>
      </w:r>
      <w:r>
        <w:rPr>
          <w:sz w:val="22"/>
        </w:rPr>
        <w:t>factorization</w:t>
      </w:r>
      <w:r>
        <w:rPr>
          <w:spacing w:val="-2"/>
          <w:sz w:val="22"/>
        </w:rPr>
        <w:t> </w:t>
      </w:r>
      <w:r>
        <w:rPr>
          <w:sz w:val="22"/>
        </w:rPr>
        <w:t>and</w:t>
      </w:r>
      <w:r>
        <w:rPr>
          <w:spacing w:val="-3"/>
          <w:sz w:val="22"/>
        </w:rPr>
        <w:t> </w:t>
      </w:r>
      <w:r>
        <w:rPr>
          <w:sz w:val="22"/>
        </w:rPr>
        <w:t>completing</w:t>
      </w:r>
      <w:r>
        <w:rPr>
          <w:spacing w:val="-5"/>
          <w:sz w:val="22"/>
        </w:rPr>
        <w:t> </w:t>
      </w:r>
      <w:r>
        <w:rPr>
          <w:sz w:val="22"/>
        </w:rPr>
        <w:t>the</w:t>
      </w:r>
      <w:r>
        <w:rPr>
          <w:spacing w:val="-3"/>
          <w:sz w:val="22"/>
        </w:rPr>
        <w:t> </w:t>
      </w:r>
      <w:r>
        <w:rPr>
          <w:sz w:val="22"/>
        </w:rPr>
        <w:t>square</w:t>
      </w:r>
      <w:r>
        <w:rPr>
          <w:spacing w:val="-2"/>
          <w:sz w:val="22"/>
        </w:rPr>
        <w:t> method.</w:t>
      </w:r>
    </w:p>
    <w:p>
      <w:pPr>
        <w:pStyle w:val="BodyText"/>
        <w:spacing w:before="198"/>
        <w:rPr>
          <w:sz w:val="22"/>
        </w:rPr>
      </w:pPr>
    </w:p>
    <w:p>
      <w:pPr>
        <w:spacing w:line="482" w:lineRule="auto" w:before="0"/>
        <w:ind w:left="960" w:right="1193" w:firstLine="0"/>
        <w:jc w:val="left"/>
        <w:rPr>
          <w:sz w:val="22"/>
        </w:rPr>
      </w:pPr>
      <w:r>
        <w:rPr>
          <w:b/>
          <w:sz w:val="22"/>
        </w:rPr>
        <w:t>Introduction: </w:t>
      </w:r>
      <w:r>
        <w:rPr>
          <w:sz w:val="22"/>
        </w:rPr>
        <w:t>this method stems from the completing square method. When a quadratic expression</w:t>
      </w:r>
      <w:r>
        <w:rPr>
          <w:spacing w:val="40"/>
          <w:sz w:val="22"/>
        </w:rPr>
        <w:t> </w:t>
      </w:r>
      <w:r>
        <w:rPr>
          <w:sz w:val="22"/>
        </w:rPr>
        <w:t>ax</w:t>
      </w:r>
      <w:r>
        <w:rPr>
          <w:sz w:val="22"/>
          <w:vertAlign w:val="superscript"/>
        </w:rPr>
        <w:t>2</w:t>
      </w:r>
      <w:r>
        <w:rPr>
          <w:spacing w:val="-13"/>
          <w:sz w:val="22"/>
          <w:vertAlign w:val="baseline"/>
        </w:rPr>
        <w:t> </w:t>
      </w:r>
      <w:r>
        <w:rPr>
          <w:sz w:val="22"/>
          <w:vertAlign w:val="baseline"/>
        </w:rPr>
        <w:t>+ bx +c = 0 is not factorizable, then we apply method of completing square or formula.</w:t>
      </w:r>
    </w:p>
    <w:p>
      <w:pPr>
        <w:spacing w:before="202"/>
        <w:ind w:left="960" w:right="0" w:firstLine="0"/>
        <w:jc w:val="left"/>
        <w:rPr>
          <w:b/>
          <w:sz w:val="22"/>
        </w:rPr>
      </w:pPr>
      <w:r>
        <w:rPr>
          <w:b/>
          <w:sz w:val="22"/>
        </w:rPr>
        <w:t>Instructional</w:t>
      </w:r>
      <w:r>
        <w:rPr>
          <w:b/>
          <w:spacing w:val="-6"/>
          <w:sz w:val="22"/>
        </w:rPr>
        <w:t> </w:t>
      </w:r>
      <w:r>
        <w:rPr>
          <w:b/>
          <w:spacing w:val="-2"/>
          <w:sz w:val="22"/>
        </w:rPr>
        <w:t>procedure:</w:t>
      </w:r>
    </w:p>
    <w:p>
      <w:pPr>
        <w:pStyle w:val="BodyText"/>
        <w:spacing w:before="195"/>
        <w:rPr>
          <w:b/>
          <w:sz w:val="22"/>
        </w:rPr>
      </w:pPr>
    </w:p>
    <w:p>
      <w:pPr>
        <w:tabs>
          <w:tab w:pos="6738" w:val="left" w:leader="none"/>
          <w:tab w:pos="7867" w:val="left" w:leader="none"/>
        </w:tabs>
        <w:spacing w:before="0"/>
        <w:ind w:left="960" w:right="0" w:firstLine="0"/>
        <w:jc w:val="left"/>
        <w:rPr>
          <w:sz w:val="22"/>
        </w:rPr>
      </w:pPr>
      <w:r>
        <w:rPr>
          <w:b/>
          <w:sz w:val="22"/>
        </w:rPr>
        <w:t>Step1:</w:t>
      </w:r>
      <w:r>
        <w:rPr>
          <w:b/>
          <w:spacing w:val="-5"/>
          <w:sz w:val="22"/>
        </w:rPr>
        <w:t> </w:t>
      </w:r>
      <w:r>
        <w:rPr>
          <w:sz w:val="22"/>
        </w:rPr>
        <w:t>the</w:t>
      </w:r>
      <w:r>
        <w:rPr>
          <w:spacing w:val="-3"/>
          <w:sz w:val="22"/>
        </w:rPr>
        <w:t> </w:t>
      </w:r>
      <w:r>
        <w:rPr>
          <w:sz w:val="22"/>
        </w:rPr>
        <w:t>teacher</w:t>
      </w:r>
      <w:r>
        <w:rPr>
          <w:spacing w:val="-2"/>
          <w:sz w:val="22"/>
        </w:rPr>
        <w:t> </w:t>
      </w:r>
      <w:r>
        <w:rPr>
          <w:sz w:val="22"/>
        </w:rPr>
        <w:t>will</w:t>
      </w:r>
      <w:r>
        <w:rPr>
          <w:spacing w:val="-4"/>
          <w:sz w:val="22"/>
        </w:rPr>
        <w:t> </w:t>
      </w:r>
      <w:r>
        <w:rPr>
          <w:sz w:val="22"/>
        </w:rPr>
        <w:t>explain</w:t>
      </w:r>
      <w:r>
        <w:rPr>
          <w:spacing w:val="-3"/>
          <w:sz w:val="22"/>
        </w:rPr>
        <w:t> </w:t>
      </w:r>
      <w:r>
        <w:rPr>
          <w:sz w:val="22"/>
        </w:rPr>
        <w:t>and</w:t>
      </w:r>
      <w:r>
        <w:rPr>
          <w:spacing w:val="-3"/>
          <w:sz w:val="22"/>
        </w:rPr>
        <w:t> </w:t>
      </w:r>
      <w:r>
        <w:rPr>
          <w:sz w:val="22"/>
        </w:rPr>
        <w:t>solves</w:t>
      </w:r>
      <w:r>
        <w:rPr>
          <w:spacing w:val="-2"/>
          <w:sz w:val="22"/>
        </w:rPr>
        <w:t> </w:t>
      </w:r>
      <w:r>
        <w:rPr>
          <w:sz w:val="22"/>
        </w:rPr>
        <w:t>an</w:t>
      </w:r>
      <w:r>
        <w:rPr>
          <w:spacing w:val="-5"/>
          <w:sz w:val="22"/>
        </w:rPr>
        <w:t> </w:t>
      </w:r>
      <w:r>
        <w:rPr>
          <w:sz w:val="22"/>
        </w:rPr>
        <w:t>example</w:t>
      </w:r>
      <w:r>
        <w:rPr>
          <w:spacing w:val="-3"/>
          <w:sz w:val="22"/>
        </w:rPr>
        <w:t> </w:t>
      </w:r>
      <w:r>
        <w:rPr>
          <w:sz w:val="22"/>
        </w:rPr>
        <w:t>such</w:t>
      </w:r>
      <w:r>
        <w:rPr>
          <w:spacing w:val="-2"/>
          <w:sz w:val="22"/>
        </w:rPr>
        <w:t> </w:t>
      </w:r>
      <w:r>
        <w:rPr>
          <w:spacing w:val="-5"/>
          <w:sz w:val="22"/>
        </w:rPr>
        <w:t>as</w:t>
      </w:r>
      <w:r>
        <w:rPr>
          <w:sz w:val="22"/>
        </w:rPr>
        <w:tab/>
      </w:r>
      <w:r>
        <w:rPr>
          <w:spacing w:val="-2"/>
          <w:sz w:val="22"/>
        </w:rPr>
        <w:t>Solution.</w:t>
      </w:r>
      <w:r>
        <w:rPr>
          <w:sz w:val="22"/>
        </w:rPr>
        <w:tab/>
        <w:t>x</w:t>
      </w:r>
      <w:r>
        <w:rPr>
          <w:sz w:val="22"/>
          <w:vertAlign w:val="superscript"/>
        </w:rPr>
        <w:t>2</w:t>
      </w:r>
      <w:r>
        <w:rPr>
          <w:spacing w:val="-19"/>
          <w:sz w:val="22"/>
          <w:vertAlign w:val="baseline"/>
        </w:rPr>
        <w:t> </w:t>
      </w:r>
      <w:r>
        <w:rPr>
          <w:sz w:val="22"/>
          <w:vertAlign w:val="baseline"/>
        </w:rPr>
        <w:t>-6x=+9 =</w:t>
      </w:r>
      <w:r>
        <w:rPr>
          <w:spacing w:val="-2"/>
          <w:sz w:val="22"/>
          <w:vertAlign w:val="baseline"/>
        </w:rPr>
        <w:t> </w:t>
      </w:r>
      <w:r>
        <w:rPr>
          <w:spacing w:val="-10"/>
          <w:sz w:val="22"/>
          <w:vertAlign w:val="baseline"/>
        </w:rPr>
        <w:t>0</w:t>
      </w:r>
    </w:p>
    <w:p>
      <w:pPr>
        <w:pStyle w:val="BodyText"/>
        <w:spacing w:before="200"/>
        <w:rPr>
          <w:sz w:val="22"/>
        </w:rPr>
      </w:pPr>
    </w:p>
    <w:p>
      <w:pPr>
        <w:tabs>
          <w:tab w:pos="4320" w:val="left" w:leader="none"/>
        </w:tabs>
        <w:spacing w:before="0"/>
        <w:ind w:left="3481" w:right="0" w:firstLine="0"/>
        <w:jc w:val="left"/>
        <w:rPr>
          <w:sz w:val="22"/>
        </w:rPr>
      </w:pPr>
      <w:r>
        <w:rPr>
          <w:sz w:val="22"/>
        </w:rPr>
        <w:t>A</w:t>
      </w:r>
      <w:r>
        <w:rPr>
          <w:spacing w:val="-13"/>
          <w:sz w:val="22"/>
        </w:rPr>
        <w:t> </w:t>
      </w:r>
      <w:r>
        <w:rPr>
          <w:spacing w:val="-5"/>
          <w:sz w:val="22"/>
        </w:rPr>
        <w:t>=1</w:t>
      </w:r>
      <w:r>
        <w:rPr>
          <w:sz w:val="22"/>
        </w:rPr>
        <w:tab/>
        <w:t>b</w:t>
      </w:r>
      <w:r>
        <w:rPr>
          <w:spacing w:val="-3"/>
          <w:sz w:val="22"/>
        </w:rPr>
        <w:t> </w:t>
      </w:r>
      <w:r>
        <w:rPr>
          <w:sz w:val="22"/>
        </w:rPr>
        <w:t>=</w:t>
      </w:r>
      <w:r>
        <w:rPr>
          <w:spacing w:val="-1"/>
          <w:sz w:val="22"/>
        </w:rPr>
        <w:t> </w:t>
      </w:r>
      <w:r>
        <w:rPr>
          <w:sz w:val="22"/>
        </w:rPr>
        <w:t>-6 and</w:t>
      </w:r>
      <w:r>
        <w:rPr>
          <w:spacing w:val="-1"/>
          <w:sz w:val="22"/>
        </w:rPr>
        <w:t> </w:t>
      </w:r>
      <w:r>
        <w:rPr>
          <w:sz w:val="22"/>
        </w:rPr>
        <w:t>c</w:t>
      </w:r>
      <w:r>
        <w:rPr>
          <w:spacing w:val="-1"/>
          <w:sz w:val="22"/>
        </w:rPr>
        <w:t> </w:t>
      </w:r>
      <w:r>
        <w:rPr>
          <w:sz w:val="22"/>
        </w:rPr>
        <w:t>= </w:t>
      </w:r>
      <w:r>
        <w:rPr>
          <w:spacing w:val="-10"/>
          <w:sz w:val="22"/>
        </w:rPr>
        <w:t>9</w:t>
      </w:r>
    </w:p>
    <w:p>
      <w:pPr>
        <w:pStyle w:val="BodyText"/>
        <w:rPr>
          <w:sz w:val="22"/>
        </w:rPr>
      </w:pPr>
    </w:p>
    <w:p>
      <w:pPr>
        <w:pStyle w:val="BodyText"/>
        <w:spacing w:before="2"/>
        <w:rPr>
          <w:sz w:val="22"/>
        </w:rPr>
      </w:pPr>
    </w:p>
    <w:p>
      <w:pPr>
        <w:spacing w:before="0"/>
        <w:ind w:left="3481" w:right="0" w:firstLine="0"/>
        <w:jc w:val="left"/>
        <w:rPr>
          <w:sz w:val="22"/>
        </w:rPr>
      </w:pPr>
      <w:r>
        <w:rPr>
          <w:sz w:val="22"/>
        </w:rPr>
        <w:t>x</w:t>
      </w:r>
      <w:r>
        <w:rPr>
          <w:spacing w:val="-18"/>
          <w:sz w:val="22"/>
        </w:rPr>
        <w:t> </w:t>
      </w:r>
      <w:r>
        <w:rPr>
          <w:sz w:val="22"/>
          <w:vertAlign w:val="superscript"/>
        </w:rPr>
        <w:t>2</w:t>
      </w:r>
      <w:r>
        <w:rPr>
          <w:spacing w:val="-3"/>
          <w:sz w:val="22"/>
          <w:vertAlign w:val="baseline"/>
        </w:rPr>
        <w:t> </w:t>
      </w:r>
      <w:r>
        <w:rPr>
          <w:sz w:val="22"/>
          <w:vertAlign w:val="baseline"/>
        </w:rPr>
        <w:t>-</w:t>
      </w:r>
      <w:r>
        <w:rPr>
          <w:spacing w:val="-4"/>
          <w:sz w:val="22"/>
          <w:vertAlign w:val="baseline"/>
        </w:rPr>
        <w:t> </w:t>
      </w:r>
      <w:r>
        <w:rPr>
          <w:sz w:val="22"/>
          <w:vertAlign w:val="baseline"/>
        </w:rPr>
        <w:t>6x +9</w:t>
      </w:r>
      <w:r>
        <w:rPr>
          <w:spacing w:val="1"/>
          <w:sz w:val="22"/>
          <w:vertAlign w:val="baseline"/>
        </w:rPr>
        <w:t> </w:t>
      </w:r>
      <w:r>
        <w:rPr>
          <w:sz w:val="22"/>
          <w:vertAlign w:val="baseline"/>
        </w:rPr>
        <w:t>= 0 as</w:t>
      </w:r>
      <w:r>
        <w:rPr>
          <w:spacing w:val="-2"/>
          <w:sz w:val="22"/>
          <w:vertAlign w:val="baseline"/>
        </w:rPr>
        <w:t> </w:t>
      </w:r>
      <w:r>
        <w:rPr>
          <w:sz w:val="22"/>
          <w:vertAlign w:val="baseline"/>
        </w:rPr>
        <w:t>the</w:t>
      </w:r>
      <w:r>
        <w:rPr>
          <w:spacing w:val="-2"/>
          <w:sz w:val="22"/>
          <w:vertAlign w:val="baseline"/>
        </w:rPr>
        <w:t> </w:t>
      </w:r>
      <w:r>
        <w:rPr>
          <w:sz w:val="22"/>
          <w:vertAlign w:val="baseline"/>
        </w:rPr>
        <w:t>teacher</w:t>
      </w:r>
      <w:r>
        <w:rPr>
          <w:spacing w:val="-1"/>
          <w:sz w:val="22"/>
          <w:vertAlign w:val="baseline"/>
        </w:rPr>
        <w:t> </w:t>
      </w:r>
      <w:r>
        <w:rPr>
          <w:sz w:val="22"/>
          <w:vertAlign w:val="baseline"/>
        </w:rPr>
        <w:t>said</w:t>
      </w:r>
      <w:r>
        <w:rPr>
          <w:spacing w:val="-3"/>
          <w:sz w:val="22"/>
          <w:vertAlign w:val="baseline"/>
        </w:rPr>
        <w:t> </w:t>
      </w:r>
      <w:r>
        <w:rPr>
          <w:spacing w:val="-2"/>
          <w:sz w:val="22"/>
          <w:vertAlign w:val="baseline"/>
        </w:rPr>
        <w:t>above.</w:t>
      </w:r>
    </w:p>
    <w:p>
      <w:pPr>
        <w:pStyle w:val="BodyText"/>
        <w:spacing w:before="200"/>
        <w:rPr>
          <w:sz w:val="22"/>
        </w:rPr>
      </w:pPr>
    </w:p>
    <w:p>
      <w:pPr>
        <w:spacing w:before="0"/>
        <w:ind w:left="960" w:right="0" w:firstLine="0"/>
        <w:jc w:val="left"/>
        <w:rPr>
          <w:sz w:val="22"/>
        </w:rPr>
      </w:pPr>
      <w:r>
        <w:rPr>
          <w:b/>
          <w:sz w:val="22"/>
        </w:rPr>
        <w:t>Step2</w:t>
      </w:r>
      <w:r>
        <w:rPr>
          <w:sz w:val="22"/>
        </w:rPr>
        <w:t>:</w:t>
      </w:r>
      <w:r>
        <w:rPr>
          <w:spacing w:val="-3"/>
          <w:sz w:val="22"/>
        </w:rPr>
        <w:t> </w:t>
      </w:r>
      <w:r>
        <w:rPr>
          <w:sz w:val="22"/>
        </w:rPr>
        <w:t>the</w:t>
      </w:r>
      <w:r>
        <w:rPr>
          <w:spacing w:val="-3"/>
          <w:sz w:val="22"/>
        </w:rPr>
        <w:t> </w:t>
      </w:r>
      <w:r>
        <w:rPr>
          <w:sz w:val="22"/>
        </w:rPr>
        <w:t>teacher</w:t>
      </w:r>
      <w:r>
        <w:rPr>
          <w:spacing w:val="-3"/>
          <w:sz w:val="22"/>
        </w:rPr>
        <w:t> </w:t>
      </w:r>
      <w:r>
        <w:rPr>
          <w:sz w:val="22"/>
        </w:rPr>
        <w:t>will</w:t>
      </w:r>
      <w:r>
        <w:rPr>
          <w:spacing w:val="-2"/>
          <w:sz w:val="22"/>
        </w:rPr>
        <w:t> </w:t>
      </w:r>
      <w:r>
        <w:rPr>
          <w:sz w:val="22"/>
        </w:rPr>
        <w:t>make</w:t>
      </w:r>
      <w:r>
        <w:rPr>
          <w:spacing w:val="-3"/>
          <w:sz w:val="22"/>
        </w:rPr>
        <w:t> </w:t>
      </w:r>
      <w:r>
        <w:rPr>
          <w:sz w:val="22"/>
        </w:rPr>
        <w:t>use</w:t>
      </w:r>
      <w:r>
        <w:rPr>
          <w:spacing w:val="-3"/>
          <w:sz w:val="22"/>
        </w:rPr>
        <w:t> </w:t>
      </w:r>
      <w:r>
        <w:rPr>
          <w:sz w:val="22"/>
        </w:rPr>
        <w:t>of</w:t>
      </w:r>
      <w:r>
        <w:rPr>
          <w:spacing w:val="-4"/>
          <w:sz w:val="22"/>
        </w:rPr>
        <w:t> </w:t>
      </w:r>
      <w:r>
        <w:rPr>
          <w:sz w:val="22"/>
        </w:rPr>
        <w:t>formula</w:t>
      </w:r>
      <w:r>
        <w:rPr>
          <w:spacing w:val="-3"/>
          <w:sz w:val="22"/>
        </w:rPr>
        <w:t> </w:t>
      </w:r>
      <w:r>
        <w:rPr>
          <w:sz w:val="22"/>
        </w:rPr>
        <w:t>or</w:t>
      </w:r>
      <w:r>
        <w:rPr>
          <w:spacing w:val="-3"/>
          <w:sz w:val="22"/>
        </w:rPr>
        <w:t> </w:t>
      </w:r>
      <w:r>
        <w:rPr>
          <w:sz w:val="22"/>
        </w:rPr>
        <w:t>apply</w:t>
      </w:r>
      <w:r>
        <w:rPr>
          <w:spacing w:val="-6"/>
          <w:sz w:val="22"/>
        </w:rPr>
        <w:t> </w:t>
      </w:r>
      <w:r>
        <w:rPr>
          <w:spacing w:val="-2"/>
          <w:sz w:val="22"/>
        </w:rPr>
        <w:t>formula.</w:t>
      </w:r>
    </w:p>
    <w:p>
      <w:pPr>
        <w:pStyle w:val="BodyText"/>
      </w:pPr>
    </w:p>
    <w:p>
      <w:pPr>
        <w:pStyle w:val="BodyText"/>
        <w:spacing w:before="155"/>
      </w:pPr>
    </w:p>
    <w:p>
      <w:pPr>
        <w:tabs>
          <w:tab w:pos="2519" w:val="left" w:leader="none"/>
        </w:tabs>
        <w:spacing w:line="257" w:lineRule="exact" w:before="1"/>
        <w:ind w:left="0" w:right="248" w:firstLine="0"/>
        <w:jc w:val="center"/>
        <w:rPr>
          <w:rFonts w:ascii="Symbol" w:hAnsi="Symbol"/>
          <w:sz w:val="24"/>
        </w:rPr>
      </w:pPr>
      <w:r>
        <w:rPr/>
        <mc:AlternateContent>
          <mc:Choice Requires="wps">
            <w:drawing>
              <wp:anchor distT="0" distB="0" distL="0" distR="0" allowOverlap="1" layoutInCell="1" locked="0" behindDoc="1" simplePos="0" relativeHeight="482755584">
                <wp:simplePos x="0" y="0"/>
                <wp:positionH relativeFrom="page">
                  <wp:posOffset>3000722</wp:posOffset>
                </wp:positionH>
                <wp:positionV relativeFrom="paragraph">
                  <wp:posOffset>-108687</wp:posOffset>
                </wp:positionV>
                <wp:extent cx="953769" cy="230504"/>
                <wp:effectExtent l="0" t="0" r="0" b="0"/>
                <wp:wrapNone/>
                <wp:docPr id="937" name="Group 937"/>
                <wp:cNvGraphicFramePr>
                  <a:graphicFrameLocks/>
                </wp:cNvGraphicFramePr>
                <a:graphic>
                  <a:graphicData uri="http://schemas.microsoft.com/office/word/2010/wordprocessingGroup">
                    <wpg:wgp>
                      <wpg:cNvPr id="937" name="Group 937"/>
                      <wpg:cNvGrpSpPr/>
                      <wpg:grpSpPr>
                        <a:xfrm>
                          <a:off x="0" y="0"/>
                          <a:ext cx="953769" cy="230504"/>
                          <a:chExt cx="953769" cy="230504"/>
                        </a:xfrm>
                      </wpg:grpSpPr>
                      <wps:wsp>
                        <wps:cNvPr id="938" name="Graphic 938"/>
                        <wps:cNvSpPr/>
                        <wps:spPr>
                          <a:xfrm>
                            <a:off x="335478" y="114544"/>
                            <a:ext cx="19685" cy="11430"/>
                          </a:xfrm>
                          <a:custGeom>
                            <a:avLst/>
                            <a:gdLst/>
                            <a:ahLst/>
                            <a:cxnLst/>
                            <a:rect l="l" t="t" r="r" b="b"/>
                            <a:pathLst>
                              <a:path w="19685" h="11430">
                                <a:moveTo>
                                  <a:pt x="0" y="10977"/>
                                </a:moveTo>
                                <a:lnTo>
                                  <a:pt x="19366" y="0"/>
                                </a:lnTo>
                              </a:path>
                            </a:pathLst>
                          </a:custGeom>
                          <a:ln w="6428">
                            <a:solidFill>
                              <a:srgbClr val="000000"/>
                            </a:solidFill>
                            <a:prstDash val="solid"/>
                          </a:ln>
                        </wps:spPr>
                        <wps:bodyPr wrap="square" lIns="0" tIns="0" rIns="0" bIns="0" rtlCol="0">
                          <a:prstTxWarp prst="textNoShape">
                            <a:avLst/>
                          </a:prstTxWarp>
                          <a:noAutofit/>
                        </wps:bodyPr>
                      </wps:wsp>
                      <wps:wsp>
                        <wps:cNvPr id="939" name="Graphic 939"/>
                        <wps:cNvSpPr/>
                        <wps:spPr>
                          <a:xfrm>
                            <a:off x="354845" y="117587"/>
                            <a:ext cx="28575" cy="60325"/>
                          </a:xfrm>
                          <a:custGeom>
                            <a:avLst/>
                            <a:gdLst/>
                            <a:ahLst/>
                            <a:cxnLst/>
                            <a:rect l="l" t="t" r="r" b="b"/>
                            <a:pathLst>
                              <a:path w="28575" h="60325">
                                <a:moveTo>
                                  <a:pt x="0" y="0"/>
                                </a:moveTo>
                                <a:lnTo>
                                  <a:pt x="28297" y="59776"/>
                                </a:lnTo>
                              </a:path>
                            </a:pathLst>
                          </a:custGeom>
                          <a:ln w="12593">
                            <a:solidFill>
                              <a:srgbClr val="000000"/>
                            </a:solidFill>
                            <a:prstDash val="solid"/>
                          </a:ln>
                        </wps:spPr>
                        <wps:bodyPr wrap="square" lIns="0" tIns="0" rIns="0" bIns="0" rtlCol="0">
                          <a:prstTxWarp prst="textNoShape">
                            <a:avLst/>
                          </a:prstTxWarp>
                          <a:noAutofit/>
                        </wps:bodyPr>
                      </wps:wsp>
                      <wps:wsp>
                        <wps:cNvPr id="940" name="Graphic 940"/>
                        <wps:cNvSpPr/>
                        <wps:spPr>
                          <a:xfrm>
                            <a:off x="0" y="3227"/>
                            <a:ext cx="953769" cy="224154"/>
                          </a:xfrm>
                          <a:custGeom>
                            <a:avLst/>
                            <a:gdLst/>
                            <a:ahLst/>
                            <a:cxnLst/>
                            <a:rect l="l" t="t" r="r" b="b"/>
                            <a:pathLst>
                              <a:path w="953769" h="224154">
                                <a:moveTo>
                                  <a:pt x="386519" y="174136"/>
                                </a:moveTo>
                                <a:lnTo>
                                  <a:pt x="423721" y="0"/>
                                </a:lnTo>
                              </a:path>
                              <a:path w="953769" h="224154">
                                <a:moveTo>
                                  <a:pt x="423721" y="0"/>
                                </a:moveTo>
                                <a:lnTo>
                                  <a:pt x="940316" y="0"/>
                                </a:lnTo>
                              </a:path>
                              <a:path w="953769" h="224154">
                                <a:moveTo>
                                  <a:pt x="0" y="223538"/>
                                </a:moveTo>
                                <a:lnTo>
                                  <a:pt x="953231" y="223538"/>
                                </a:lnTo>
                              </a:path>
                            </a:pathLst>
                          </a:custGeom>
                          <a:ln w="6438">
                            <a:solidFill>
                              <a:srgbClr val="000000"/>
                            </a:solidFill>
                            <a:prstDash val="solid"/>
                          </a:ln>
                        </wps:spPr>
                        <wps:bodyPr wrap="square" lIns="0" tIns="0" rIns="0" bIns="0" rtlCol="0">
                          <a:prstTxWarp prst="textNoShape">
                            <a:avLst/>
                          </a:prstTxWarp>
                          <a:noAutofit/>
                        </wps:bodyPr>
                      </wps:wsp>
                      <wps:wsp>
                        <wps:cNvPr id="941" name="Textbox 941"/>
                        <wps:cNvSpPr txBox="1"/>
                        <wps:spPr>
                          <a:xfrm>
                            <a:off x="0" y="0"/>
                            <a:ext cx="953769" cy="230504"/>
                          </a:xfrm>
                          <a:prstGeom prst="rect">
                            <a:avLst/>
                          </a:prstGeom>
                        </wps:spPr>
                        <wps:txbx>
                          <w:txbxContent>
                            <w:p>
                              <w:pPr>
                                <w:spacing w:before="24"/>
                                <w:ind w:left="16" w:right="0" w:firstLine="0"/>
                                <w:jc w:val="left"/>
                                <w:rPr>
                                  <w:i/>
                                  <w:sz w:val="24"/>
                                </w:rPr>
                              </w:pPr>
                              <w:r>
                                <w:rPr>
                                  <w:rFonts w:ascii="Symbol" w:hAnsi="Symbol"/>
                                  <w:sz w:val="24"/>
                                </w:rPr>
                                <w:t></w:t>
                              </w:r>
                              <w:r>
                                <w:rPr>
                                  <w:spacing w:val="-29"/>
                                  <w:sz w:val="24"/>
                                </w:rPr>
                                <w:t> </w:t>
                              </w:r>
                              <w:r>
                                <w:rPr>
                                  <w:i/>
                                  <w:sz w:val="24"/>
                                </w:rPr>
                                <w:t>b</w:t>
                              </w:r>
                              <w:r>
                                <w:rPr>
                                  <w:i/>
                                  <w:spacing w:val="-20"/>
                                  <w:sz w:val="24"/>
                                </w:rPr>
                                <w:t> </w:t>
                              </w:r>
                              <w:r>
                                <w:rPr>
                                  <w:rFonts w:ascii="Symbol" w:hAnsi="Symbol"/>
                                  <w:sz w:val="24"/>
                                </w:rPr>
                                <w:t></w:t>
                              </w:r>
                              <w:r>
                                <w:rPr>
                                  <w:spacing w:val="42"/>
                                  <w:sz w:val="24"/>
                                </w:rPr>
                                <w:t>  </w:t>
                              </w:r>
                              <w:r>
                                <w:rPr>
                                  <w:i/>
                                  <w:sz w:val="24"/>
                                </w:rPr>
                                <w:t>b</w:t>
                              </w:r>
                              <w:r>
                                <w:rPr>
                                  <w:sz w:val="24"/>
                                  <w:vertAlign w:val="superscript"/>
                                </w:rPr>
                                <w:t>2</w:t>
                              </w:r>
                              <w:r>
                                <w:rPr>
                                  <w:spacing w:val="4"/>
                                  <w:sz w:val="24"/>
                                  <w:vertAlign w:val="baseline"/>
                                </w:rPr>
                                <w:t> </w:t>
                              </w:r>
                              <w:r>
                                <w:rPr>
                                  <w:rFonts w:ascii="Symbol" w:hAnsi="Symbol"/>
                                  <w:sz w:val="24"/>
                                  <w:vertAlign w:val="baseline"/>
                                </w:rPr>
                                <w:t></w:t>
                              </w:r>
                              <w:r>
                                <w:rPr>
                                  <w:spacing w:val="-20"/>
                                  <w:sz w:val="24"/>
                                  <w:vertAlign w:val="baseline"/>
                                </w:rPr>
                                <w:t> </w:t>
                              </w:r>
                              <w:r>
                                <w:rPr>
                                  <w:spacing w:val="-5"/>
                                  <w:sz w:val="24"/>
                                  <w:vertAlign w:val="baseline"/>
                                </w:rPr>
                                <w:t>4</w:t>
                              </w:r>
                              <w:r>
                                <w:rPr>
                                  <w:i/>
                                  <w:spacing w:val="-5"/>
                                  <w:sz w:val="24"/>
                                  <w:vertAlign w:val="baseline"/>
                                </w:rPr>
                                <w:t>ac</w:t>
                              </w:r>
                            </w:p>
                          </w:txbxContent>
                        </wps:txbx>
                        <wps:bodyPr wrap="square" lIns="0" tIns="0" rIns="0" bIns="0" rtlCol="0">
                          <a:noAutofit/>
                        </wps:bodyPr>
                      </wps:wsp>
                    </wpg:wgp>
                  </a:graphicData>
                </a:graphic>
              </wp:anchor>
            </w:drawing>
          </mc:Choice>
          <mc:Fallback>
            <w:pict>
              <v:group style="position:absolute;margin-left:236.277359pt;margin-top:-8.558061pt;width:75.1pt;height:18.150pt;mso-position-horizontal-relative:page;mso-position-vertical-relative:paragraph;z-index:-20560896" id="docshapegroup561" coordorigin="4726,-171" coordsize="1502,363">
                <v:line style="position:absolute" from="5254,27" to="5284,9" stroked="true" strokeweight=".506161pt" strokecolor="#000000">
                  <v:stroke dashstyle="solid"/>
                </v:line>
                <v:line style="position:absolute" from="5284,14" to="5329,108" stroked="true" strokeweight=".991614pt" strokecolor="#000000">
                  <v:stroke dashstyle="solid"/>
                </v:line>
                <v:shape style="position:absolute;left:4725;top:-167;width:1502;height:353" id="docshape562" coordorigin="4726,-166" coordsize="1502,353" path="m5334,108l5393,-166m5393,-166l6206,-166m4726,186l6227,186e" filled="false" stroked="true" strokeweight=".506942pt" strokecolor="#000000">
                  <v:path arrowok="t"/>
                  <v:stroke dashstyle="solid"/>
                </v:shape>
                <v:shape style="position:absolute;left:4725;top:-172;width:1502;height:363" type="#_x0000_t202" id="docshape563" filled="false" stroked="false">
                  <v:textbox inset="0,0,0,0">
                    <w:txbxContent>
                      <w:p>
                        <w:pPr>
                          <w:spacing w:before="24"/>
                          <w:ind w:left="16" w:right="0" w:firstLine="0"/>
                          <w:jc w:val="left"/>
                          <w:rPr>
                            <w:i/>
                            <w:sz w:val="24"/>
                          </w:rPr>
                        </w:pPr>
                        <w:r>
                          <w:rPr>
                            <w:rFonts w:ascii="Symbol" w:hAnsi="Symbol"/>
                            <w:sz w:val="24"/>
                          </w:rPr>
                          <w:t></w:t>
                        </w:r>
                        <w:r>
                          <w:rPr>
                            <w:spacing w:val="-29"/>
                            <w:sz w:val="24"/>
                          </w:rPr>
                          <w:t> </w:t>
                        </w:r>
                        <w:r>
                          <w:rPr>
                            <w:i/>
                            <w:sz w:val="24"/>
                          </w:rPr>
                          <w:t>b</w:t>
                        </w:r>
                        <w:r>
                          <w:rPr>
                            <w:i/>
                            <w:spacing w:val="-20"/>
                            <w:sz w:val="24"/>
                          </w:rPr>
                          <w:t> </w:t>
                        </w:r>
                        <w:r>
                          <w:rPr>
                            <w:rFonts w:ascii="Symbol" w:hAnsi="Symbol"/>
                            <w:sz w:val="24"/>
                          </w:rPr>
                          <w:t></w:t>
                        </w:r>
                        <w:r>
                          <w:rPr>
                            <w:spacing w:val="42"/>
                            <w:sz w:val="24"/>
                          </w:rPr>
                          <w:t>  </w:t>
                        </w:r>
                        <w:r>
                          <w:rPr>
                            <w:i/>
                            <w:sz w:val="24"/>
                          </w:rPr>
                          <w:t>b</w:t>
                        </w:r>
                        <w:r>
                          <w:rPr>
                            <w:sz w:val="24"/>
                            <w:vertAlign w:val="superscript"/>
                          </w:rPr>
                          <w:t>2</w:t>
                        </w:r>
                        <w:r>
                          <w:rPr>
                            <w:spacing w:val="4"/>
                            <w:sz w:val="24"/>
                            <w:vertAlign w:val="baseline"/>
                          </w:rPr>
                          <w:t> </w:t>
                        </w:r>
                        <w:r>
                          <w:rPr>
                            <w:rFonts w:ascii="Symbol" w:hAnsi="Symbol"/>
                            <w:sz w:val="24"/>
                            <w:vertAlign w:val="baseline"/>
                          </w:rPr>
                          <w:t></w:t>
                        </w:r>
                        <w:r>
                          <w:rPr>
                            <w:spacing w:val="-20"/>
                            <w:sz w:val="24"/>
                            <w:vertAlign w:val="baseline"/>
                          </w:rPr>
                          <w:t> </w:t>
                        </w:r>
                        <w:r>
                          <w:rPr>
                            <w:spacing w:val="-5"/>
                            <w:sz w:val="24"/>
                            <w:vertAlign w:val="baseline"/>
                          </w:rPr>
                          <w:t>4</w:t>
                        </w:r>
                        <w:r>
                          <w:rPr>
                            <w:i/>
                            <w:spacing w:val="-5"/>
                            <w:sz w:val="24"/>
                            <w:vertAlign w:val="baseline"/>
                          </w:rPr>
                          <w:t>ac</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54592">
                <wp:simplePos x="0" y="0"/>
                <wp:positionH relativeFrom="page">
                  <wp:posOffset>4599324</wp:posOffset>
                </wp:positionH>
                <wp:positionV relativeFrom="paragraph">
                  <wp:posOffset>-145530</wp:posOffset>
                </wp:positionV>
                <wp:extent cx="1550035" cy="469265"/>
                <wp:effectExtent l="0" t="0" r="0" b="0"/>
                <wp:wrapNone/>
                <wp:docPr id="942" name="Group 942"/>
                <wp:cNvGraphicFramePr>
                  <a:graphicFrameLocks/>
                </wp:cNvGraphicFramePr>
                <a:graphic>
                  <a:graphicData uri="http://schemas.microsoft.com/office/word/2010/wordprocessingGroup">
                    <wpg:wgp>
                      <wpg:cNvPr id="942" name="Group 942"/>
                      <wpg:cNvGrpSpPr/>
                      <wpg:grpSpPr>
                        <a:xfrm>
                          <a:off x="0" y="0"/>
                          <a:ext cx="1550035" cy="469265"/>
                          <a:chExt cx="1550035" cy="469265"/>
                        </a:xfrm>
                      </wpg:grpSpPr>
                      <wps:wsp>
                        <wps:cNvPr id="943" name="Graphic 943"/>
                        <wps:cNvSpPr/>
                        <wps:spPr>
                          <a:xfrm>
                            <a:off x="531494" y="163538"/>
                            <a:ext cx="19685" cy="11430"/>
                          </a:xfrm>
                          <a:custGeom>
                            <a:avLst/>
                            <a:gdLst/>
                            <a:ahLst/>
                            <a:cxnLst/>
                            <a:rect l="l" t="t" r="r" b="b"/>
                            <a:pathLst>
                              <a:path w="19685" h="11430">
                                <a:moveTo>
                                  <a:pt x="0" y="11135"/>
                                </a:moveTo>
                                <a:lnTo>
                                  <a:pt x="19350" y="0"/>
                                </a:lnTo>
                              </a:path>
                            </a:pathLst>
                          </a:custGeom>
                          <a:ln w="6364">
                            <a:solidFill>
                              <a:srgbClr val="000000"/>
                            </a:solidFill>
                            <a:prstDash val="solid"/>
                          </a:ln>
                        </wps:spPr>
                        <wps:bodyPr wrap="square" lIns="0" tIns="0" rIns="0" bIns="0" rtlCol="0">
                          <a:prstTxWarp prst="textNoShape">
                            <a:avLst/>
                          </a:prstTxWarp>
                          <a:noAutofit/>
                        </wps:bodyPr>
                      </wps:wsp>
                      <wps:wsp>
                        <wps:cNvPr id="944" name="Graphic 944"/>
                        <wps:cNvSpPr/>
                        <wps:spPr>
                          <a:xfrm>
                            <a:off x="550845" y="166542"/>
                            <a:ext cx="27940" cy="76200"/>
                          </a:xfrm>
                          <a:custGeom>
                            <a:avLst/>
                            <a:gdLst/>
                            <a:ahLst/>
                            <a:cxnLst/>
                            <a:rect l="l" t="t" r="r" b="b"/>
                            <a:pathLst>
                              <a:path w="27940" h="76200">
                                <a:moveTo>
                                  <a:pt x="0" y="0"/>
                                </a:moveTo>
                                <a:lnTo>
                                  <a:pt x="27940" y="75577"/>
                                </a:lnTo>
                              </a:path>
                            </a:pathLst>
                          </a:custGeom>
                          <a:ln w="12562">
                            <a:solidFill>
                              <a:srgbClr val="000000"/>
                            </a:solidFill>
                            <a:prstDash val="solid"/>
                          </a:ln>
                        </wps:spPr>
                        <wps:bodyPr wrap="square" lIns="0" tIns="0" rIns="0" bIns="0" rtlCol="0">
                          <a:prstTxWarp prst="textNoShape">
                            <a:avLst/>
                          </a:prstTxWarp>
                          <a:noAutofit/>
                        </wps:bodyPr>
                      </wps:wsp>
                      <wps:wsp>
                        <wps:cNvPr id="945" name="Graphic 945"/>
                        <wps:cNvSpPr/>
                        <wps:spPr>
                          <a:xfrm>
                            <a:off x="0" y="27739"/>
                            <a:ext cx="1550035" cy="240029"/>
                          </a:xfrm>
                          <a:custGeom>
                            <a:avLst/>
                            <a:gdLst/>
                            <a:ahLst/>
                            <a:cxnLst/>
                            <a:rect l="l" t="t" r="r" b="b"/>
                            <a:pathLst>
                              <a:path w="1550035" h="240029">
                                <a:moveTo>
                                  <a:pt x="582158" y="214381"/>
                                </a:moveTo>
                                <a:lnTo>
                                  <a:pt x="619318" y="0"/>
                                </a:lnTo>
                              </a:path>
                              <a:path w="1550035" h="240029">
                                <a:moveTo>
                                  <a:pt x="619318" y="0"/>
                                </a:moveTo>
                                <a:lnTo>
                                  <a:pt x="1537074" y="0"/>
                                </a:lnTo>
                              </a:path>
                              <a:path w="1550035" h="240029">
                                <a:moveTo>
                                  <a:pt x="0" y="239979"/>
                                </a:moveTo>
                                <a:lnTo>
                                  <a:pt x="1549705" y="239979"/>
                                </a:lnTo>
                              </a:path>
                            </a:pathLst>
                          </a:custGeom>
                          <a:ln w="6392">
                            <a:solidFill>
                              <a:srgbClr val="000000"/>
                            </a:solidFill>
                            <a:prstDash val="solid"/>
                          </a:ln>
                        </wps:spPr>
                        <wps:bodyPr wrap="square" lIns="0" tIns="0" rIns="0" bIns="0" rtlCol="0">
                          <a:prstTxWarp prst="textNoShape">
                            <a:avLst/>
                          </a:prstTxWarp>
                          <a:noAutofit/>
                        </wps:bodyPr>
                      </wps:wsp>
                      <wps:wsp>
                        <wps:cNvPr id="946" name="Textbox 946"/>
                        <wps:cNvSpPr txBox="1"/>
                        <wps:spPr>
                          <a:xfrm>
                            <a:off x="0" y="0"/>
                            <a:ext cx="1550035" cy="469265"/>
                          </a:xfrm>
                          <a:prstGeom prst="rect">
                            <a:avLst/>
                          </a:prstGeom>
                        </wps:spPr>
                        <wps:txbx>
                          <w:txbxContent>
                            <w:p>
                              <w:pPr>
                                <w:spacing w:line="213" w:lineRule="auto" w:before="34"/>
                                <w:ind w:left="1055" w:right="24" w:hanging="1039"/>
                                <w:jc w:val="left"/>
                                <w:rPr>
                                  <w:rFonts w:ascii="Symbol" w:hAnsi="Symbol"/>
                                  <w:sz w:val="32"/>
                                </w:rPr>
                              </w:pPr>
                              <w:r>
                                <w:rPr>
                                  <w:rFonts w:ascii="Symbol" w:hAnsi="Symbol"/>
                                  <w:sz w:val="24"/>
                                </w:rPr>
                                <w:t></w:t>
                              </w:r>
                              <w:r>
                                <w:rPr>
                                  <w:spacing w:val="-28"/>
                                  <w:sz w:val="24"/>
                                </w:rPr>
                                <w:t> </w:t>
                              </w:r>
                              <w:r>
                                <w:rPr>
                                  <w:rFonts w:ascii="Symbol" w:hAnsi="Symbol"/>
                                  <w:sz w:val="32"/>
                                </w:rPr>
                                <w:t></w:t>
                              </w:r>
                              <w:r>
                                <w:rPr>
                                  <w:rFonts w:ascii="Symbol" w:hAnsi="Symbol"/>
                                  <w:sz w:val="24"/>
                                </w:rPr>
                                <w:t></w:t>
                              </w:r>
                              <w:r>
                                <w:rPr>
                                  <w:spacing w:val="-27"/>
                                  <w:sz w:val="24"/>
                                </w:rPr>
                                <w:t> </w:t>
                              </w:r>
                              <w:r>
                                <w:rPr>
                                  <w:sz w:val="24"/>
                                </w:rPr>
                                <w:t>6</w:t>
                              </w:r>
                              <w:r>
                                <w:rPr>
                                  <w:rFonts w:ascii="Symbol" w:hAnsi="Symbol"/>
                                  <w:sz w:val="32"/>
                                </w:rPr>
                                <w:t></w:t>
                              </w:r>
                              <w:r>
                                <w:rPr>
                                  <w:rFonts w:ascii="Symbol" w:hAnsi="Symbol"/>
                                  <w:sz w:val="24"/>
                                </w:rPr>
                                <w:t></w:t>
                              </w:r>
                              <w:r>
                                <w:rPr>
                                  <w:spacing w:val="75"/>
                                  <w:sz w:val="24"/>
                                </w:rPr>
                                <w:t> </w:t>
                              </w:r>
                              <w:r>
                                <w:rPr>
                                  <w:rFonts w:ascii="Symbol" w:hAnsi="Symbol"/>
                                  <w:sz w:val="32"/>
                                </w:rPr>
                                <w:t></w:t>
                              </w:r>
                              <w:r>
                                <w:rPr>
                                  <w:rFonts w:ascii="Symbol" w:hAnsi="Symbol"/>
                                  <w:sz w:val="24"/>
                                </w:rPr>
                                <w:t></w:t>
                              </w:r>
                              <w:r>
                                <w:rPr>
                                  <w:spacing w:val="-27"/>
                                  <w:sz w:val="24"/>
                                </w:rPr>
                                <w:t> </w:t>
                              </w:r>
                              <w:r>
                                <w:rPr>
                                  <w:sz w:val="24"/>
                                </w:rPr>
                                <w:t>6</w:t>
                              </w:r>
                              <w:r>
                                <w:rPr>
                                  <w:rFonts w:ascii="Symbol" w:hAnsi="Symbol"/>
                                  <w:sz w:val="32"/>
                                </w:rPr>
                                <w:t></w:t>
                              </w:r>
                              <w:r>
                                <w:rPr>
                                  <w:position w:val="13"/>
                                  <w:sz w:val="14"/>
                                </w:rPr>
                                <w:t>2</w:t>
                              </w:r>
                              <w:r>
                                <w:rPr>
                                  <w:spacing w:val="15"/>
                                  <w:position w:val="13"/>
                                  <w:sz w:val="14"/>
                                </w:rPr>
                                <w:t> </w:t>
                              </w:r>
                              <w:r>
                                <w:rPr>
                                  <w:rFonts w:ascii="Symbol" w:hAnsi="Symbol"/>
                                  <w:sz w:val="24"/>
                                </w:rPr>
                                <w:t></w:t>
                              </w:r>
                              <w:r>
                                <w:rPr>
                                  <w:spacing w:val="-23"/>
                                  <w:sz w:val="24"/>
                                </w:rPr>
                                <w:t> </w:t>
                              </w:r>
                              <w:r>
                                <w:rPr>
                                  <w:sz w:val="24"/>
                                </w:rPr>
                                <w:t>4</w:t>
                              </w:r>
                              <w:r>
                                <w:rPr>
                                  <w:rFonts w:ascii="Symbol" w:hAnsi="Symbol"/>
                                  <w:sz w:val="24"/>
                                </w:rPr>
                                <w:t></w:t>
                              </w:r>
                              <w:r>
                                <w:rPr>
                                  <w:sz w:val="24"/>
                                </w:rPr>
                                <w:t>1</w:t>
                              </w:r>
                              <w:r>
                                <w:rPr>
                                  <w:rFonts w:ascii="Symbol" w:hAnsi="Symbol"/>
                                  <w:sz w:val="24"/>
                                </w:rPr>
                                <w:t></w:t>
                              </w:r>
                              <w:r>
                                <w:rPr>
                                  <w:spacing w:val="-38"/>
                                  <w:sz w:val="24"/>
                                </w:rPr>
                                <w:t> </w:t>
                              </w:r>
                              <w:r>
                                <w:rPr>
                                  <w:sz w:val="24"/>
                                </w:rPr>
                                <w:t>9 </w:t>
                              </w:r>
                              <w:r>
                                <w:rPr>
                                  <w:spacing w:val="-4"/>
                                  <w:sz w:val="24"/>
                                </w:rPr>
                                <w:t>2</w:t>
                              </w:r>
                              <w:r>
                                <w:rPr>
                                  <w:rFonts w:ascii="Symbol" w:hAnsi="Symbol"/>
                                  <w:spacing w:val="-4"/>
                                  <w:sz w:val="32"/>
                                </w:rPr>
                                <w:t></w:t>
                              </w:r>
                              <w:r>
                                <w:rPr>
                                  <w:spacing w:val="-4"/>
                                  <w:sz w:val="24"/>
                                </w:rPr>
                                <w:t>1</w:t>
                              </w:r>
                              <w:r>
                                <w:rPr>
                                  <w:rFonts w:ascii="Symbol" w:hAnsi="Symbol"/>
                                  <w:spacing w:val="-4"/>
                                  <w:sz w:val="32"/>
                                </w:rPr>
                                <w:t></w:t>
                              </w:r>
                            </w:p>
                          </w:txbxContent>
                        </wps:txbx>
                        <wps:bodyPr wrap="square" lIns="0" tIns="0" rIns="0" bIns="0" rtlCol="0">
                          <a:noAutofit/>
                        </wps:bodyPr>
                      </wps:wsp>
                    </wpg:wgp>
                  </a:graphicData>
                </a:graphic>
              </wp:anchor>
            </w:drawing>
          </mc:Choice>
          <mc:Fallback>
            <w:pict>
              <v:group style="position:absolute;margin-left:362.15152pt;margin-top:-11.459061pt;width:122.05pt;height:36.950pt;mso-position-horizontal-relative:page;mso-position-vertical-relative:paragraph;z-index:15854592" id="docshapegroup564" coordorigin="7243,-229" coordsize="2441,739">
                <v:line style="position:absolute" from="8080,46" to="8111,28" stroked="true" strokeweight=".501172pt" strokecolor="#000000">
                  <v:stroke dashstyle="solid"/>
                </v:line>
                <v:line style="position:absolute" from="8111,33" to="8155,152" stroked="true" strokeweight=".989211pt" strokecolor="#000000">
                  <v:stroke dashstyle="solid"/>
                </v:line>
                <v:shape style="position:absolute;left:7243;top:-186;width:2441;height:378" id="docshape565" coordorigin="7243,-185" coordsize="2441,378" path="m8160,152l8218,-185m8218,-185l9664,-185m7243,192l9684,192e" filled="false" stroked="true" strokeweight=".503363pt" strokecolor="#000000">
                  <v:path arrowok="t"/>
                  <v:stroke dashstyle="solid"/>
                </v:shape>
                <v:shape style="position:absolute;left:7243;top:-230;width:2441;height:739" type="#_x0000_t202" id="docshape566" filled="false" stroked="false">
                  <v:textbox inset="0,0,0,0">
                    <w:txbxContent>
                      <w:p>
                        <w:pPr>
                          <w:spacing w:line="213" w:lineRule="auto" w:before="34"/>
                          <w:ind w:left="1055" w:right="24" w:hanging="1039"/>
                          <w:jc w:val="left"/>
                          <w:rPr>
                            <w:rFonts w:ascii="Symbol" w:hAnsi="Symbol"/>
                            <w:sz w:val="32"/>
                          </w:rPr>
                        </w:pPr>
                        <w:r>
                          <w:rPr>
                            <w:rFonts w:ascii="Symbol" w:hAnsi="Symbol"/>
                            <w:sz w:val="24"/>
                          </w:rPr>
                          <w:t></w:t>
                        </w:r>
                        <w:r>
                          <w:rPr>
                            <w:spacing w:val="-28"/>
                            <w:sz w:val="24"/>
                          </w:rPr>
                          <w:t> </w:t>
                        </w:r>
                        <w:r>
                          <w:rPr>
                            <w:rFonts w:ascii="Symbol" w:hAnsi="Symbol"/>
                            <w:sz w:val="32"/>
                          </w:rPr>
                          <w:t></w:t>
                        </w:r>
                        <w:r>
                          <w:rPr>
                            <w:rFonts w:ascii="Symbol" w:hAnsi="Symbol"/>
                            <w:sz w:val="24"/>
                          </w:rPr>
                          <w:t></w:t>
                        </w:r>
                        <w:r>
                          <w:rPr>
                            <w:spacing w:val="-27"/>
                            <w:sz w:val="24"/>
                          </w:rPr>
                          <w:t> </w:t>
                        </w:r>
                        <w:r>
                          <w:rPr>
                            <w:sz w:val="24"/>
                          </w:rPr>
                          <w:t>6</w:t>
                        </w:r>
                        <w:r>
                          <w:rPr>
                            <w:rFonts w:ascii="Symbol" w:hAnsi="Symbol"/>
                            <w:sz w:val="32"/>
                          </w:rPr>
                          <w:t></w:t>
                        </w:r>
                        <w:r>
                          <w:rPr>
                            <w:rFonts w:ascii="Symbol" w:hAnsi="Symbol"/>
                            <w:sz w:val="24"/>
                          </w:rPr>
                          <w:t></w:t>
                        </w:r>
                        <w:r>
                          <w:rPr>
                            <w:spacing w:val="75"/>
                            <w:sz w:val="24"/>
                          </w:rPr>
                          <w:t> </w:t>
                        </w:r>
                        <w:r>
                          <w:rPr>
                            <w:rFonts w:ascii="Symbol" w:hAnsi="Symbol"/>
                            <w:sz w:val="32"/>
                          </w:rPr>
                          <w:t></w:t>
                        </w:r>
                        <w:r>
                          <w:rPr>
                            <w:rFonts w:ascii="Symbol" w:hAnsi="Symbol"/>
                            <w:sz w:val="24"/>
                          </w:rPr>
                          <w:t></w:t>
                        </w:r>
                        <w:r>
                          <w:rPr>
                            <w:spacing w:val="-27"/>
                            <w:sz w:val="24"/>
                          </w:rPr>
                          <w:t> </w:t>
                        </w:r>
                        <w:r>
                          <w:rPr>
                            <w:sz w:val="24"/>
                          </w:rPr>
                          <w:t>6</w:t>
                        </w:r>
                        <w:r>
                          <w:rPr>
                            <w:rFonts w:ascii="Symbol" w:hAnsi="Symbol"/>
                            <w:sz w:val="32"/>
                          </w:rPr>
                          <w:t></w:t>
                        </w:r>
                        <w:r>
                          <w:rPr>
                            <w:position w:val="13"/>
                            <w:sz w:val="14"/>
                          </w:rPr>
                          <w:t>2</w:t>
                        </w:r>
                        <w:r>
                          <w:rPr>
                            <w:spacing w:val="15"/>
                            <w:position w:val="13"/>
                            <w:sz w:val="14"/>
                          </w:rPr>
                          <w:t> </w:t>
                        </w:r>
                        <w:r>
                          <w:rPr>
                            <w:rFonts w:ascii="Symbol" w:hAnsi="Symbol"/>
                            <w:sz w:val="24"/>
                          </w:rPr>
                          <w:t></w:t>
                        </w:r>
                        <w:r>
                          <w:rPr>
                            <w:spacing w:val="-23"/>
                            <w:sz w:val="24"/>
                          </w:rPr>
                          <w:t> </w:t>
                        </w:r>
                        <w:r>
                          <w:rPr>
                            <w:sz w:val="24"/>
                          </w:rPr>
                          <w:t>4</w:t>
                        </w:r>
                        <w:r>
                          <w:rPr>
                            <w:rFonts w:ascii="Symbol" w:hAnsi="Symbol"/>
                            <w:sz w:val="24"/>
                          </w:rPr>
                          <w:t></w:t>
                        </w:r>
                        <w:r>
                          <w:rPr>
                            <w:sz w:val="24"/>
                          </w:rPr>
                          <w:t>1</w:t>
                        </w:r>
                        <w:r>
                          <w:rPr>
                            <w:rFonts w:ascii="Symbol" w:hAnsi="Symbol"/>
                            <w:sz w:val="24"/>
                          </w:rPr>
                          <w:t></w:t>
                        </w:r>
                        <w:r>
                          <w:rPr>
                            <w:spacing w:val="-38"/>
                            <w:sz w:val="24"/>
                          </w:rPr>
                          <w:t> </w:t>
                        </w:r>
                        <w:r>
                          <w:rPr>
                            <w:sz w:val="24"/>
                          </w:rPr>
                          <w:t>9 </w:t>
                        </w:r>
                        <w:r>
                          <w:rPr>
                            <w:spacing w:val="-4"/>
                            <w:sz w:val="24"/>
                          </w:rPr>
                          <w:t>2</w:t>
                        </w:r>
                        <w:r>
                          <w:rPr>
                            <w:rFonts w:ascii="Symbol" w:hAnsi="Symbol"/>
                            <w:spacing w:val="-4"/>
                            <w:sz w:val="32"/>
                          </w:rPr>
                          <w:t></w:t>
                        </w:r>
                        <w:r>
                          <w:rPr>
                            <w:spacing w:val="-4"/>
                            <w:sz w:val="24"/>
                          </w:rPr>
                          <w:t>1</w:t>
                        </w:r>
                        <w:r>
                          <w:rPr>
                            <w:rFonts w:ascii="Symbol" w:hAnsi="Symbol"/>
                            <w:spacing w:val="-4"/>
                            <w:sz w:val="32"/>
                          </w:rPr>
                          <w:t></w:t>
                        </w:r>
                      </w:p>
                    </w:txbxContent>
                  </v:textbox>
                  <w10:wrap type="none"/>
                </v:shape>
                <w10:wrap type="none"/>
              </v:group>
            </w:pict>
          </mc:Fallback>
        </mc:AlternateContent>
      </w:r>
      <w:r>
        <w:rPr>
          <w:i/>
          <w:position w:val="1"/>
          <w:sz w:val="24"/>
        </w:rPr>
        <w:t>x</w:t>
      </w:r>
      <w:r>
        <w:rPr>
          <w:i/>
          <w:spacing w:val="-2"/>
          <w:position w:val="1"/>
          <w:sz w:val="24"/>
        </w:rPr>
        <w:t> </w:t>
      </w:r>
      <w:r>
        <w:rPr>
          <w:rFonts w:ascii="Symbol" w:hAnsi="Symbol"/>
          <w:spacing w:val="-10"/>
          <w:position w:val="1"/>
          <w:sz w:val="24"/>
        </w:rPr>
        <w:t></w:t>
      </w:r>
      <w:r>
        <w:rPr>
          <w:position w:val="1"/>
          <w:sz w:val="24"/>
        </w:rPr>
        <w:tab/>
      </w:r>
      <w:r>
        <w:rPr>
          <w:i/>
          <w:sz w:val="24"/>
        </w:rPr>
        <w:t>x</w:t>
      </w:r>
      <w:r>
        <w:rPr>
          <w:i/>
          <w:spacing w:val="-3"/>
          <w:sz w:val="24"/>
        </w:rPr>
        <w:t> </w:t>
      </w:r>
      <w:r>
        <w:rPr>
          <w:rFonts w:ascii="Symbol" w:hAnsi="Symbol"/>
          <w:spacing w:val="-10"/>
          <w:sz w:val="24"/>
        </w:rPr>
        <w:t></w:t>
      </w:r>
    </w:p>
    <w:p>
      <w:pPr>
        <w:spacing w:line="229" w:lineRule="exact" w:before="0"/>
        <w:ind w:left="0" w:right="850" w:firstLine="0"/>
        <w:jc w:val="center"/>
        <w:rPr>
          <w:i/>
          <w:sz w:val="24"/>
        </w:rPr>
      </w:pPr>
      <w:r>
        <w:rPr>
          <w:spacing w:val="-5"/>
          <w:sz w:val="24"/>
        </w:rPr>
        <w:t>2</w:t>
      </w:r>
      <w:r>
        <w:rPr>
          <w:i/>
          <w:spacing w:val="-5"/>
          <w:sz w:val="24"/>
        </w:rPr>
        <w:t>a</w:t>
      </w:r>
    </w:p>
    <w:p>
      <w:pPr>
        <w:pStyle w:val="BodyText"/>
        <w:spacing w:before="214"/>
        <w:rPr>
          <w:i/>
          <w:sz w:val="20"/>
        </w:rPr>
      </w:pPr>
    </w:p>
    <w:p>
      <w:pPr>
        <w:spacing w:after="0"/>
        <w:rPr>
          <w:sz w:val="20"/>
        </w:rPr>
        <w:sectPr>
          <w:pgSz w:w="11910" w:h="16840"/>
          <w:pgMar w:header="0" w:footer="936" w:top="1360" w:bottom="1120" w:left="420" w:right="520"/>
        </w:sectPr>
      </w:pPr>
    </w:p>
    <w:p>
      <w:pPr>
        <w:spacing w:before="99"/>
        <w:ind w:left="0" w:right="0" w:firstLine="0"/>
        <w:jc w:val="right"/>
        <w:rPr>
          <w:rFonts w:ascii="Symbol" w:hAnsi="Symbol"/>
          <w:sz w:val="24"/>
        </w:rPr>
      </w:pPr>
      <w:r>
        <w:rPr/>
        <mc:AlternateContent>
          <mc:Choice Requires="wps">
            <w:drawing>
              <wp:anchor distT="0" distB="0" distL="0" distR="0" allowOverlap="1" layoutInCell="1" locked="0" behindDoc="1" simplePos="0" relativeHeight="482756608">
                <wp:simplePos x="0" y="0"/>
                <wp:positionH relativeFrom="page">
                  <wp:posOffset>3269257</wp:posOffset>
                </wp:positionH>
                <wp:positionV relativeFrom="paragraph">
                  <wp:posOffset>69143</wp:posOffset>
                </wp:positionV>
                <wp:extent cx="776605" cy="208279"/>
                <wp:effectExtent l="0" t="0" r="0" b="0"/>
                <wp:wrapNone/>
                <wp:docPr id="947" name="Group 947"/>
                <wp:cNvGraphicFramePr>
                  <a:graphicFrameLocks/>
                </wp:cNvGraphicFramePr>
                <a:graphic>
                  <a:graphicData uri="http://schemas.microsoft.com/office/word/2010/wordprocessingGroup">
                    <wpg:wgp>
                      <wpg:cNvPr id="947" name="Group 947"/>
                      <wpg:cNvGrpSpPr/>
                      <wpg:grpSpPr>
                        <a:xfrm>
                          <a:off x="0" y="0"/>
                          <a:ext cx="776605" cy="208279"/>
                          <a:chExt cx="776605" cy="208279"/>
                        </a:xfrm>
                      </wpg:grpSpPr>
                      <wps:wsp>
                        <wps:cNvPr id="948" name="Graphic 948"/>
                        <wps:cNvSpPr/>
                        <wps:spPr>
                          <a:xfrm>
                            <a:off x="227134" y="101473"/>
                            <a:ext cx="19685" cy="11430"/>
                          </a:xfrm>
                          <a:custGeom>
                            <a:avLst/>
                            <a:gdLst/>
                            <a:ahLst/>
                            <a:cxnLst/>
                            <a:rect l="l" t="t" r="r" b="b"/>
                            <a:pathLst>
                              <a:path w="19685" h="11430">
                                <a:moveTo>
                                  <a:pt x="0" y="11046"/>
                                </a:moveTo>
                                <a:lnTo>
                                  <a:pt x="19542" y="0"/>
                                </a:lnTo>
                              </a:path>
                            </a:pathLst>
                          </a:custGeom>
                          <a:ln w="6316">
                            <a:solidFill>
                              <a:srgbClr val="000000"/>
                            </a:solidFill>
                            <a:prstDash val="solid"/>
                          </a:ln>
                        </wps:spPr>
                        <wps:bodyPr wrap="square" lIns="0" tIns="0" rIns="0" bIns="0" rtlCol="0">
                          <a:prstTxWarp prst="textNoShape">
                            <a:avLst/>
                          </a:prstTxWarp>
                          <a:noAutofit/>
                        </wps:bodyPr>
                      </wps:wsp>
                      <wps:wsp>
                        <wps:cNvPr id="949" name="Graphic 949"/>
                        <wps:cNvSpPr/>
                        <wps:spPr>
                          <a:xfrm>
                            <a:off x="246676" y="104453"/>
                            <a:ext cx="28575" cy="51435"/>
                          </a:xfrm>
                          <a:custGeom>
                            <a:avLst/>
                            <a:gdLst/>
                            <a:ahLst/>
                            <a:cxnLst/>
                            <a:rect l="l" t="t" r="r" b="b"/>
                            <a:pathLst>
                              <a:path w="28575" h="51435">
                                <a:moveTo>
                                  <a:pt x="0" y="0"/>
                                </a:moveTo>
                                <a:lnTo>
                                  <a:pt x="28396" y="51376"/>
                                </a:lnTo>
                              </a:path>
                            </a:pathLst>
                          </a:custGeom>
                          <a:ln w="12764">
                            <a:solidFill>
                              <a:srgbClr val="000000"/>
                            </a:solidFill>
                            <a:prstDash val="solid"/>
                          </a:ln>
                        </wps:spPr>
                        <wps:bodyPr wrap="square" lIns="0" tIns="0" rIns="0" bIns="0" rtlCol="0">
                          <a:prstTxWarp prst="textNoShape">
                            <a:avLst/>
                          </a:prstTxWarp>
                          <a:noAutofit/>
                        </wps:bodyPr>
                      </wps:wsp>
                      <wps:wsp>
                        <wps:cNvPr id="950" name="Graphic 950"/>
                        <wps:cNvSpPr/>
                        <wps:spPr>
                          <a:xfrm>
                            <a:off x="0" y="3202"/>
                            <a:ext cx="776605" cy="201930"/>
                          </a:xfrm>
                          <a:custGeom>
                            <a:avLst/>
                            <a:gdLst/>
                            <a:ahLst/>
                            <a:cxnLst/>
                            <a:rect l="l" t="t" r="r" b="b"/>
                            <a:pathLst>
                              <a:path w="776605" h="201930">
                                <a:moveTo>
                                  <a:pt x="278426" y="152627"/>
                                </a:moveTo>
                                <a:lnTo>
                                  <a:pt x="315978" y="0"/>
                                </a:lnTo>
                              </a:path>
                              <a:path w="776605" h="201930">
                                <a:moveTo>
                                  <a:pt x="315978" y="0"/>
                                </a:moveTo>
                                <a:lnTo>
                                  <a:pt x="763251" y="0"/>
                                </a:lnTo>
                              </a:path>
                              <a:path w="776605" h="201930">
                                <a:moveTo>
                                  <a:pt x="0" y="201307"/>
                                </a:moveTo>
                                <a:lnTo>
                                  <a:pt x="776074" y="201307"/>
                                </a:lnTo>
                              </a:path>
                            </a:pathLst>
                          </a:custGeom>
                          <a:ln w="63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7.421814pt;margin-top:5.444336pt;width:61.15pt;height:16.4pt;mso-position-horizontal-relative:page;mso-position-vertical-relative:paragraph;z-index:-20559872" id="docshapegroup567" coordorigin="5148,109" coordsize="1223,328">
                <v:line style="position:absolute" from="5506,286" to="5537,269" stroked="true" strokeweight=".497381pt" strokecolor="#000000">
                  <v:stroke dashstyle="solid"/>
                </v:line>
                <v:line style="position:absolute" from="5537,273" to="5582,354" stroked="true" strokeweight="1.005083pt" strokecolor="#000000">
                  <v:stroke dashstyle="solid"/>
                </v:line>
                <v:shape style="position:absolute;left:5148;top:113;width:1223;height:318" id="docshape568" coordorigin="5148,114" coordsize="1223,318" path="m5587,354l5646,114m5646,114l6350,114m5148,431l6371,431e" filled="false" stroked="true" strokeweight=".499916pt" strokecolor="#000000">
                  <v:path arrowok="t"/>
                  <v:stroke dashstyle="solid"/>
                </v:shape>
                <w10:wrap type="none"/>
              </v:group>
            </w:pict>
          </mc:Fallback>
        </mc:AlternateContent>
      </w:r>
      <w:r>
        <w:rPr>
          <w:i/>
          <w:position w:val="-14"/>
          <w:sz w:val="24"/>
        </w:rPr>
        <w:t>x</w:t>
      </w:r>
      <w:r>
        <w:rPr>
          <w:i/>
          <w:spacing w:val="-1"/>
          <w:position w:val="-14"/>
          <w:sz w:val="24"/>
        </w:rPr>
        <w:t> </w:t>
      </w:r>
      <w:r>
        <w:rPr>
          <w:rFonts w:ascii="Symbol" w:hAnsi="Symbol"/>
          <w:position w:val="-14"/>
          <w:sz w:val="24"/>
        </w:rPr>
        <w:t></w:t>
      </w:r>
      <w:r>
        <w:rPr>
          <w:spacing w:val="12"/>
          <w:position w:val="-14"/>
          <w:sz w:val="24"/>
        </w:rPr>
        <w:t> </w:t>
      </w:r>
      <w:r>
        <w:rPr>
          <w:sz w:val="24"/>
        </w:rPr>
        <w:t>6</w:t>
      </w:r>
      <w:r>
        <w:rPr>
          <w:spacing w:val="-22"/>
          <w:sz w:val="24"/>
        </w:rPr>
        <w:t> </w:t>
      </w:r>
      <w:r>
        <w:rPr>
          <w:rFonts w:ascii="Symbol" w:hAnsi="Symbol"/>
          <w:spacing w:val="-10"/>
          <w:sz w:val="24"/>
        </w:rPr>
        <w:t></w:t>
      </w:r>
    </w:p>
    <w:p>
      <w:pPr>
        <w:pStyle w:val="BodyText"/>
        <w:spacing w:line="187" w:lineRule="auto" w:before="120"/>
        <w:ind w:left="160"/>
        <w:rPr>
          <w:sz w:val="22"/>
        </w:rPr>
      </w:pPr>
      <w:r>
        <w:rPr/>
        <w:br w:type="column"/>
      </w:r>
      <w:r>
        <w:rPr/>
        <w:t>36</w:t>
      </w:r>
      <w:r>
        <w:rPr>
          <w:spacing w:val="-22"/>
        </w:rPr>
        <w:t> </w:t>
      </w:r>
      <w:r>
        <w:rPr>
          <w:rFonts w:ascii="Symbol" w:hAnsi="Symbol"/>
        </w:rPr>
        <w:t></w:t>
      </w:r>
      <w:r>
        <w:rPr>
          <w:spacing w:val="-27"/>
        </w:rPr>
        <w:t> </w:t>
      </w:r>
      <w:r>
        <w:rPr/>
        <w:t>36</w:t>
      </w:r>
      <w:r>
        <w:rPr>
          <w:spacing w:val="6"/>
        </w:rPr>
        <w:t> </w:t>
      </w:r>
      <w:r>
        <w:rPr>
          <w:spacing w:val="-10"/>
          <w:position w:val="-14"/>
          <w:sz w:val="22"/>
        </w:rPr>
        <w:t>,</w:t>
      </w:r>
    </w:p>
    <w:p>
      <w:pPr>
        <w:pStyle w:val="BodyText"/>
        <w:spacing w:line="234" w:lineRule="exact"/>
        <w:ind w:left="209"/>
      </w:pPr>
      <w:r>
        <w:rPr>
          <w:spacing w:val="-10"/>
        </w:rPr>
        <w:t>2</w:t>
      </w:r>
    </w:p>
    <w:p>
      <w:pPr>
        <w:pStyle w:val="BodyText"/>
        <w:tabs>
          <w:tab w:pos="1073" w:val="left" w:leader="none"/>
        </w:tabs>
        <w:spacing w:line="184" w:lineRule="auto" w:before="119"/>
        <w:ind w:left="375"/>
      </w:pPr>
      <w:r>
        <w:rPr/>
        <w:br w:type="column"/>
      </w:r>
      <w:r>
        <w:rPr>
          <w:rFonts w:ascii="Symbol" w:hAnsi="Symbol"/>
          <w:position w:val="-14"/>
        </w:rPr>
        <w:t></w:t>
      </w:r>
      <w:r>
        <w:rPr>
          <w:spacing w:val="11"/>
          <w:position w:val="-14"/>
        </w:rPr>
        <w:t> </w:t>
      </w:r>
      <w:r>
        <w:rPr/>
        <w:t>6</w:t>
      </w:r>
      <w:r>
        <w:rPr>
          <w:spacing w:val="-24"/>
        </w:rPr>
        <w:t> </w:t>
      </w:r>
      <w:r>
        <w:rPr>
          <w:rFonts w:ascii="Symbol" w:hAnsi="Symbol"/>
          <w:spacing w:val="-10"/>
        </w:rPr>
        <w:t></w:t>
      </w:r>
      <w:r>
        <w:rPr/>
        <w:tab/>
      </w:r>
      <w:r>
        <w:rPr>
          <w:spacing w:val="-10"/>
        </w:rPr>
        <w:t>0</w:t>
      </w:r>
    </w:p>
    <w:p>
      <w:pPr>
        <w:pStyle w:val="BodyText"/>
        <w:spacing w:line="230" w:lineRule="exact"/>
        <w:ind w:left="838"/>
      </w:pPr>
      <w:r>
        <w:rPr/>
        <mc:AlternateContent>
          <mc:Choice Requires="wps">
            <w:drawing>
              <wp:anchor distT="0" distB="0" distL="0" distR="0" allowOverlap="1" layoutInCell="1" locked="0" behindDoc="1" simplePos="0" relativeHeight="482757120">
                <wp:simplePos x="0" y="0"/>
                <wp:positionH relativeFrom="page">
                  <wp:posOffset>4488827</wp:posOffset>
                </wp:positionH>
                <wp:positionV relativeFrom="paragraph">
                  <wp:posOffset>-247313</wp:posOffset>
                </wp:positionV>
                <wp:extent cx="416559" cy="208279"/>
                <wp:effectExtent l="0" t="0" r="0" b="0"/>
                <wp:wrapNone/>
                <wp:docPr id="951" name="Group 951"/>
                <wp:cNvGraphicFramePr>
                  <a:graphicFrameLocks/>
                </wp:cNvGraphicFramePr>
                <a:graphic>
                  <a:graphicData uri="http://schemas.microsoft.com/office/word/2010/wordprocessingGroup">
                    <wpg:wgp>
                      <wpg:cNvPr id="951" name="Group 951"/>
                      <wpg:cNvGrpSpPr/>
                      <wpg:grpSpPr>
                        <a:xfrm>
                          <a:off x="0" y="0"/>
                          <a:ext cx="416559" cy="208279"/>
                          <a:chExt cx="416559" cy="208279"/>
                        </a:xfrm>
                      </wpg:grpSpPr>
                      <wps:wsp>
                        <wps:cNvPr id="952" name="Graphic 952"/>
                        <wps:cNvSpPr/>
                        <wps:spPr>
                          <a:xfrm>
                            <a:off x="225874" y="101484"/>
                            <a:ext cx="19685" cy="11430"/>
                          </a:xfrm>
                          <a:custGeom>
                            <a:avLst/>
                            <a:gdLst/>
                            <a:ahLst/>
                            <a:cxnLst/>
                            <a:rect l="l" t="t" r="r" b="b"/>
                            <a:pathLst>
                              <a:path w="19685" h="11430">
                                <a:moveTo>
                                  <a:pt x="0" y="11046"/>
                                </a:moveTo>
                                <a:lnTo>
                                  <a:pt x="19618" y="0"/>
                                </a:lnTo>
                              </a:path>
                            </a:pathLst>
                          </a:custGeom>
                          <a:ln w="6322">
                            <a:solidFill>
                              <a:srgbClr val="000000"/>
                            </a:solidFill>
                            <a:prstDash val="solid"/>
                          </a:ln>
                        </wps:spPr>
                        <wps:bodyPr wrap="square" lIns="0" tIns="0" rIns="0" bIns="0" rtlCol="0">
                          <a:prstTxWarp prst="textNoShape">
                            <a:avLst/>
                          </a:prstTxWarp>
                          <a:noAutofit/>
                        </wps:bodyPr>
                      </wps:wsp>
                      <wps:wsp>
                        <wps:cNvPr id="953" name="Graphic 953"/>
                        <wps:cNvSpPr/>
                        <wps:spPr>
                          <a:xfrm>
                            <a:off x="245493" y="104465"/>
                            <a:ext cx="28575" cy="51435"/>
                          </a:xfrm>
                          <a:custGeom>
                            <a:avLst/>
                            <a:gdLst/>
                            <a:ahLst/>
                            <a:cxnLst/>
                            <a:rect l="l" t="t" r="r" b="b"/>
                            <a:pathLst>
                              <a:path w="28575" h="51435">
                                <a:moveTo>
                                  <a:pt x="0" y="0"/>
                                </a:moveTo>
                                <a:lnTo>
                                  <a:pt x="28204" y="51376"/>
                                </a:lnTo>
                              </a:path>
                            </a:pathLst>
                          </a:custGeom>
                          <a:ln w="12803">
                            <a:solidFill>
                              <a:srgbClr val="000000"/>
                            </a:solidFill>
                            <a:prstDash val="solid"/>
                          </a:ln>
                        </wps:spPr>
                        <wps:bodyPr wrap="square" lIns="0" tIns="0" rIns="0" bIns="0" rtlCol="0">
                          <a:prstTxWarp prst="textNoShape">
                            <a:avLst/>
                          </a:prstTxWarp>
                          <a:noAutofit/>
                        </wps:bodyPr>
                      </wps:wsp>
                      <wps:wsp>
                        <wps:cNvPr id="954" name="Graphic 954"/>
                        <wps:cNvSpPr/>
                        <wps:spPr>
                          <a:xfrm>
                            <a:off x="0" y="3214"/>
                            <a:ext cx="416559" cy="201930"/>
                          </a:xfrm>
                          <a:custGeom>
                            <a:avLst/>
                            <a:gdLst/>
                            <a:ahLst/>
                            <a:cxnLst/>
                            <a:rect l="l" t="t" r="r" b="b"/>
                            <a:pathLst>
                              <a:path w="416559" h="201930">
                                <a:moveTo>
                                  <a:pt x="276761" y="152627"/>
                                </a:moveTo>
                                <a:lnTo>
                                  <a:pt x="314144" y="0"/>
                                </a:lnTo>
                              </a:path>
                              <a:path w="416559" h="201930">
                                <a:moveTo>
                                  <a:pt x="314144" y="0"/>
                                </a:moveTo>
                                <a:lnTo>
                                  <a:pt x="403334" y="0"/>
                                </a:lnTo>
                              </a:path>
                              <a:path w="416559" h="201930">
                                <a:moveTo>
                                  <a:pt x="0" y="201307"/>
                                </a:moveTo>
                                <a:lnTo>
                                  <a:pt x="416207" y="201307"/>
                                </a:lnTo>
                              </a:path>
                            </a:pathLst>
                          </a:custGeom>
                          <a:ln w="63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451019pt;margin-top:-19.473511pt;width:32.8pt;height:16.4pt;mso-position-horizontal-relative:page;mso-position-vertical-relative:paragraph;z-index:-20559360" id="docshapegroup569" coordorigin="7069,-389" coordsize="656,328">
                <v:line style="position:absolute" from="7425,-212" to="7456,-230" stroked="true" strokeweight=".49784pt" strokecolor="#000000">
                  <v:stroke dashstyle="solid"/>
                </v:line>
                <v:line style="position:absolute" from="7456,-225" to="7500,-144" stroked="true" strokeweight="1.008151pt" strokecolor="#000000">
                  <v:stroke dashstyle="solid"/>
                </v:line>
                <v:shape style="position:absolute;left:7069;top:-385;width:656;height:318" id="docshape570" coordorigin="7069,-384" coordsize="656,318" path="m7505,-144l7564,-384m7564,-384l7704,-384m7069,-67l7724,-67e" filled="false" stroked="true" strokeweight=".500899pt" strokecolor="#000000">
                  <v:path arrowok="t"/>
                  <v:stroke dashstyle="solid"/>
                </v:shape>
                <w10:wrap type="none"/>
              </v:group>
            </w:pict>
          </mc:Fallback>
        </mc:AlternateContent>
      </w:r>
      <w:r>
        <w:rPr>
          <w:spacing w:val="-10"/>
        </w:rPr>
        <w:t>2</w:t>
      </w:r>
    </w:p>
    <w:p>
      <w:pPr>
        <w:spacing w:after="0" w:line="230" w:lineRule="exact"/>
        <w:sectPr>
          <w:type w:val="continuous"/>
          <w:pgSz w:w="11910" w:h="16840"/>
          <w:pgMar w:header="0" w:footer="936" w:top="1360" w:bottom="2600" w:left="420" w:right="520"/>
          <w:cols w:num="3" w:equalWidth="0">
            <w:col w:w="5034" w:space="40"/>
            <w:col w:w="970" w:space="39"/>
            <w:col w:w="4887"/>
          </w:cols>
        </w:sectPr>
      </w:pPr>
    </w:p>
    <w:p>
      <w:pPr>
        <w:spacing w:line="373" w:lineRule="exact" w:before="74"/>
        <w:ind w:left="3479" w:right="0" w:firstLine="0"/>
        <w:jc w:val="left"/>
        <w:rPr>
          <w:sz w:val="22"/>
        </w:rPr>
      </w:pPr>
      <w:r>
        <w:rPr/>
        <mc:AlternateContent>
          <mc:Choice Requires="wps">
            <w:drawing>
              <wp:anchor distT="0" distB="0" distL="0" distR="0" allowOverlap="1" layoutInCell="1" locked="0" behindDoc="1" simplePos="0" relativeHeight="482757632">
                <wp:simplePos x="0" y="0"/>
                <wp:positionH relativeFrom="page">
                  <wp:posOffset>2856633</wp:posOffset>
                </wp:positionH>
                <wp:positionV relativeFrom="paragraph">
                  <wp:posOffset>239877</wp:posOffset>
                </wp:positionV>
                <wp:extent cx="92710" cy="1270"/>
                <wp:effectExtent l="0" t="0" r="0" b="0"/>
                <wp:wrapNone/>
                <wp:docPr id="955" name="Graphic 955"/>
                <wp:cNvGraphicFramePr>
                  <a:graphicFrameLocks/>
                </wp:cNvGraphicFramePr>
                <a:graphic>
                  <a:graphicData uri="http://schemas.microsoft.com/office/word/2010/wordprocessingShape">
                    <wps:wsp>
                      <wps:cNvPr id="955" name="Graphic 955"/>
                      <wps:cNvSpPr/>
                      <wps:spPr>
                        <a:xfrm>
                          <a:off x="0" y="0"/>
                          <a:ext cx="92710" cy="1270"/>
                        </a:xfrm>
                        <a:custGeom>
                          <a:avLst/>
                          <a:gdLst/>
                          <a:ahLst/>
                          <a:cxnLst/>
                          <a:rect l="l" t="t" r="r" b="b"/>
                          <a:pathLst>
                            <a:path w="92710" h="0">
                              <a:moveTo>
                                <a:pt x="0" y="0"/>
                              </a:moveTo>
                              <a:lnTo>
                                <a:pt x="92436" y="0"/>
                              </a:lnTo>
                            </a:path>
                          </a:pathLst>
                        </a:custGeom>
                        <a:ln w="63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8848" from="224.931747pt,18.888016pt" to="232.210238pt,18.888016pt" stroked="true" strokeweight=".499767pt" strokecolor="#000000">
                <v:stroke dashstyle="solid"/>
                <w10:wrap type="none"/>
              </v:line>
            </w:pict>
          </mc:Fallback>
        </mc:AlternateContent>
      </w:r>
      <w:r>
        <w:rPr>
          <w:rFonts w:ascii="Symbol" w:hAnsi="Symbol"/>
          <w:sz w:val="23"/>
        </w:rPr>
        <w:t></w:t>
      </w:r>
      <w:r>
        <w:rPr>
          <w:spacing w:val="-19"/>
          <w:sz w:val="23"/>
        </w:rPr>
        <w:t> </w:t>
      </w:r>
      <w:r>
        <w:rPr>
          <w:i/>
          <w:sz w:val="23"/>
        </w:rPr>
        <w:t>x</w:t>
      </w:r>
      <w:r>
        <w:rPr>
          <w:i/>
          <w:spacing w:val="5"/>
          <w:sz w:val="23"/>
        </w:rPr>
        <w:t> </w:t>
      </w:r>
      <w:r>
        <w:rPr>
          <w:rFonts w:ascii="Symbol" w:hAnsi="Symbol"/>
          <w:sz w:val="23"/>
        </w:rPr>
        <w:t></w:t>
      </w:r>
      <w:r>
        <w:rPr>
          <w:spacing w:val="21"/>
          <w:sz w:val="23"/>
        </w:rPr>
        <w:t> </w:t>
      </w:r>
      <w:r>
        <w:rPr>
          <w:position w:val="15"/>
          <w:sz w:val="23"/>
        </w:rPr>
        <w:t>6</w:t>
      </w:r>
      <w:r>
        <w:rPr>
          <w:spacing w:val="-7"/>
          <w:position w:val="15"/>
          <w:sz w:val="23"/>
        </w:rPr>
        <w:t> </w:t>
      </w:r>
      <w:r>
        <w:rPr>
          <w:sz w:val="22"/>
        </w:rPr>
        <w:t>,</w:t>
      </w:r>
      <w:r>
        <w:rPr>
          <w:spacing w:val="1"/>
          <w:sz w:val="22"/>
        </w:rPr>
        <w:t> </w:t>
      </w:r>
      <w:r>
        <w:rPr>
          <w:sz w:val="22"/>
        </w:rPr>
        <w:t>x</w:t>
      </w:r>
      <w:r>
        <w:rPr>
          <w:spacing w:val="1"/>
          <w:sz w:val="22"/>
        </w:rPr>
        <w:t> </w:t>
      </w:r>
      <w:r>
        <w:rPr>
          <w:sz w:val="22"/>
        </w:rPr>
        <w:t>= 3</w:t>
      </w:r>
      <w:r>
        <w:rPr>
          <w:spacing w:val="-1"/>
          <w:sz w:val="22"/>
        </w:rPr>
        <w:t> </w:t>
      </w:r>
      <w:r>
        <w:rPr>
          <w:spacing w:val="-2"/>
          <w:sz w:val="22"/>
        </w:rPr>
        <w:t>twice.</w:t>
      </w:r>
    </w:p>
    <w:p>
      <w:pPr>
        <w:spacing w:line="222" w:lineRule="exact" w:before="0"/>
        <w:ind w:left="0" w:right="2657" w:firstLine="0"/>
        <w:jc w:val="center"/>
        <w:rPr>
          <w:sz w:val="23"/>
        </w:rPr>
      </w:pPr>
      <w:r>
        <w:rPr>
          <w:spacing w:val="-10"/>
          <w:sz w:val="23"/>
        </w:rPr>
        <w:t>2</w:t>
      </w:r>
    </w:p>
    <w:p>
      <w:pPr>
        <w:pStyle w:val="BodyText"/>
        <w:spacing w:before="201"/>
        <w:rPr>
          <w:sz w:val="22"/>
        </w:rPr>
      </w:pPr>
    </w:p>
    <w:p>
      <w:pPr>
        <w:spacing w:line="482" w:lineRule="auto" w:before="0"/>
        <w:ind w:left="960" w:right="968" w:firstLine="0"/>
        <w:jc w:val="left"/>
        <w:rPr>
          <w:sz w:val="22"/>
        </w:rPr>
      </w:pPr>
      <w:r>
        <w:rPr>
          <w:b/>
          <w:sz w:val="22"/>
        </w:rPr>
        <w:t>Step4</w:t>
      </w:r>
      <w:r>
        <w:rPr>
          <w:sz w:val="22"/>
        </w:rPr>
        <w:t>: the teacher call out some student to work some questions on the chalkboard and correct where is necessary.</w:t>
      </w:r>
    </w:p>
    <w:p>
      <w:pPr>
        <w:spacing w:line="482" w:lineRule="auto" w:before="195"/>
        <w:ind w:left="960" w:right="968" w:firstLine="0"/>
        <w:jc w:val="left"/>
        <w:rPr>
          <w:sz w:val="22"/>
        </w:rPr>
      </w:pPr>
      <w:r>
        <w:rPr>
          <w:b/>
          <w:sz w:val="22"/>
        </w:rPr>
        <w:t>Performance assessment (Evaluation): </w:t>
      </w:r>
      <w:r>
        <w:rPr>
          <w:sz w:val="22"/>
        </w:rPr>
        <w:t>the teacher issue the student some questions to solve in the </w:t>
      </w:r>
      <w:r>
        <w:rPr>
          <w:spacing w:val="-2"/>
          <w:sz w:val="22"/>
        </w:rPr>
        <w:t>class</w:t>
      </w:r>
    </w:p>
    <w:p>
      <w:pPr>
        <w:spacing w:before="198"/>
        <w:ind w:left="960" w:right="0" w:firstLine="0"/>
        <w:jc w:val="left"/>
        <w:rPr>
          <w:sz w:val="22"/>
        </w:rPr>
      </w:pPr>
      <w:r>
        <w:rPr>
          <w:b/>
          <w:sz w:val="22"/>
        </w:rPr>
        <w:t>Conclusion:</w:t>
      </w:r>
      <w:r>
        <w:rPr>
          <w:b/>
          <w:spacing w:val="-7"/>
          <w:sz w:val="22"/>
        </w:rPr>
        <w:t> </w:t>
      </w:r>
      <w:r>
        <w:rPr>
          <w:sz w:val="22"/>
        </w:rPr>
        <w:t>the</w:t>
      </w:r>
      <w:r>
        <w:rPr>
          <w:spacing w:val="-5"/>
          <w:sz w:val="22"/>
        </w:rPr>
        <w:t> </w:t>
      </w:r>
      <w:r>
        <w:rPr>
          <w:sz w:val="22"/>
        </w:rPr>
        <w:t>teacher</w:t>
      </w:r>
      <w:r>
        <w:rPr>
          <w:spacing w:val="-3"/>
          <w:sz w:val="22"/>
        </w:rPr>
        <w:t> </w:t>
      </w:r>
      <w:r>
        <w:rPr>
          <w:sz w:val="22"/>
        </w:rPr>
        <w:t>conclude</w:t>
      </w:r>
      <w:r>
        <w:rPr>
          <w:spacing w:val="-2"/>
          <w:sz w:val="22"/>
        </w:rPr>
        <w:t> </w:t>
      </w:r>
      <w:r>
        <w:rPr>
          <w:sz w:val="22"/>
        </w:rPr>
        <w:t>his</w:t>
      </w:r>
      <w:r>
        <w:rPr>
          <w:spacing w:val="-3"/>
          <w:sz w:val="22"/>
        </w:rPr>
        <w:t> </w:t>
      </w:r>
      <w:r>
        <w:rPr>
          <w:sz w:val="22"/>
        </w:rPr>
        <w:t>lesson</w:t>
      </w:r>
      <w:r>
        <w:rPr>
          <w:spacing w:val="-3"/>
          <w:sz w:val="22"/>
        </w:rPr>
        <w:t> </w:t>
      </w:r>
      <w:r>
        <w:rPr>
          <w:sz w:val="22"/>
        </w:rPr>
        <w:t>by</w:t>
      </w:r>
      <w:r>
        <w:rPr>
          <w:spacing w:val="-5"/>
          <w:sz w:val="22"/>
        </w:rPr>
        <w:t> </w:t>
      </w:r>
      <w:r>
        <w:rPr>
          <w:sz w:val="22"/>
        </w:rPr>
        <w:t>cheering</w:t>
      </w:r>
      <w:r>
        <w:rPr>
          <w:spacing w:val="-6"/>
          <w:sz w:val="22"/>
        </w:rPr>
        <w:t> </w:t>
      </w:r>
      <w:r>
        <w:rPr>
          <w:sz w:val="22"/>
        </w:rPr>
        <w:t>the</w:t>
      </w:r>
      <w:r>
        <w:rPr>
          <w:spacing w:val="-3"/>
          <w:sz w:val="22"/>
        </w:rPr>
        <w:t> </w:t>
      </w:r>
      <w:r>
        <w:rPr>
          <w:sz w:val="22"/>
        </w:rPr>
        <w:t>student</w:t>
      </w:r>
      <w:r>
        <w:rPr>
          <w:spacing w:val="-1"/>
          <w:sz w:val="22"/>
        </w:rPr>
        <w:t> </w:t>
      </w:r>
      <w:r>
        <w:rPr>
          <w:sz w:val="22"/>
        </w:rPr>
        <w:t>while</w:t>
      </w:r>
      <w:r>
        <w:rPr>
          <w:spacing w:val="-3"/>
          <w:sz w:val="22"/>
        </w:rPr>
        <w:t> </w:t>
      </w:r>
      <w:r>
        <w:rPr>
          <w:sz w:val="22"/>
        </w:rPr>
        <w:t>supervising</w:t>
      </w:r>
      <w:r>
        <w:rPr>
          <w:spacing w:val="-6"/>
          <w:sz w:val="22"/>
        </w:rPr>
        <w:t> </w:t>
      </w:r>
      <w:r>
        <w:rPr>
          <w:sz w:val="22"/>
        </w:rPr>
        <w:t>their</w:t>
      </w:r>
      <w:r>
        <w:rPr>
          <w:spacing w:val="-2"/>
          <w:sz w:val="22"/>
        </w:rPr>
        <w:t> activities.</w:t>
      </w:r>
    </w:p>
    <w:p>
      <w:pPr>
        <w:spacing w:after="0"/>
        <w:jc w:val="left"/>
        <w:rPr>
          <w:sz w:val="22"/>
        </w:rPr>
        <w:sectPr>
          <w:pgSz w:w="11910" w:h="16840"/>
          <w:pgMar w:header="0" w:footer="936" w:top="1360" w:bottom="112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(4)</w:t>
      </w:r>
    </w:p>
    <w:p>
      <w:pPr>
        <w:pStyle w:val="BodyText"/>
        <w:spacing w:before="194"/>
        <w:rPr>
          <w:b/>
          <w:sz w:val="22"/>
        </w:rPr>
      </w:pPr>
    </w:p>
    <w:p>
      <w:pPr>
        <w:spacing w:before="1"/>
        <w:ind w:left="960" w:right="0" w:firstLine="0"/>
        <w:jc w:val="left"/>
        <w:rPr>
          <w:sz w:val="22"/>
        </w:rPr>
      </w:pPr>
      <w:r>
        <w:rPr>
          <w:b/>
          <w:sz w:val="22"/>
        </w:rPr>
        <w:t>Class:</w:t>
      </w:r>
      <w:r>
        <w:rPr>
          <w:b/>
          <w:spacing w:val="-5"/>
          <w:sz w:val="22"/>
        </w:rPr>
        <w:t> </w:t>
      </w:r>
      <w:r>
        <w:rPr>
          <w:spacing w:val="-4"/>
          <w:sz w:val="22"/>
        </w:rPr>
        <w:t>SS11</w:t>
      </w:r>
    </w:p>
    <w:p>
      <w:pPr>
        <w:pStyle w:val="BodyText"/>
        <w:spacing w:before="199"/>
        <w:rPr>
          <w:sz w:val="22"/>
        </w:rPr>
      </w:pPr>
    </w:p>
    <w:p>
      <w:pPr>
        <w:spacing w:before="0"/>
        <w:ind w:left="960" w:right="0" w:firstLine="0"/>
        <w:jc w:val="left"/>
        <w:rPr>
          <w:sz w:val="22"/>
        </w:rPr>
      </w:pPr>
      <w:r>
        <w:rPr>
          <w:b/>
          <w:sz w:val="22"/>
        </w:rPr>
        <w:t>Topic:</w:t>
      </w:r>
      <w:r>
        <w:rPr>
          <w:b/>
          <w:spacing w:val="-9"/>
          <w:sz w:val="22"/>
        </w:rPr>
        <w:t> </w:t>
      </w:r>
      <w:r>
        <w:rPr>
          <w:sz w:val="22"/>
        </w:rPr>
        <w:t>Simultaneous</w:t>
      </w:r>
      <w:r>
        <w:rPr>
          <w:spacing w:val="-9"/>
          <w:sz w:val="22"/>
        </w:rPr>
        <w:t> </w:t>
      </w:r>
      <w:r>
        <w:rPr>
          <w:sz w:val="22"/>
        </w:rPr>
        <w:t>Equation</w:t>
      </w:r>
      <w:r>
        <w:rPr>
          <w:spacing w:val="-9"/>
          <w:sz w:val="22"/>
        </w:rPr>
        <w:t> </w:t>
      </w:r>
      <w:r>
        <w:rPr>
          <w:sz w:val="22"/>
        </w:rPr>
        <w:t>using</w:t>
      </w:r>
      <w:r>
        <w:rPr>
          <w:spacing w:val="-12"/>
          <w:sz w:val="22"/>
        </w:rPr>
        <w:t> </w:t>
      </w:r>
      <w:r>
        <w:rPr>
          <w:sz w:val="22"/>
        </w:rPr>
        <w:t>substitution</w:t>
      </w:r>
      <w:r>
        <w:rPr>
          <w:spacing w:val="-11"/>
          <w:sz w:val="22"/>
        </w:rPr>
        <w:t> </w:t>
      </w:r>
      <w:r>
        <w:rPr>
          <w:spacing w:val="-2"/>
          <w:sz w:val="22"/>
        </w:rPr>
        <w:t>method.</w:t>
      </w:r>
    </w:p>
    <w:p>
      <w:pPr>
        <w:pStyle w:val="BodyText"/>
        <w:spacing w:before="204"/>
        <w:rPr>
          <w:sz w:val="22"/>
        </w:rPr>
      </w:pPr>
    </w:p>
    <w:p>
      <w:pPr>
        <w:spacing w:before="1"/>
        <w:ind w:left="960" w:right="0" w:firstLine="0"/>
        <w:jc w:val="left"/>
        <w:rPr>
          <w:b/>
          <w:sz w:val="22"/>
        </w:rPr>
      </w:pPr>
      <w:r>
        <w:rPr>
          <w:b/>
          <w:sz w:val="22"/>
        </w:rPr>
        <w:t>Week2</w:t>
      </w:r>
      <w:r>
        <w:rPr>
          <w:b/>
          <w:spacing w:val="-9"/>
          <w:sz w:val="22"/>
        </w:rPr>
        <w:t> </w:t>
      </w:r>
      <w:r>
        <w:rPr>
          <w:b/>
          <w:sz w:val="22"/>
        </w:rPr>
        <w:t>Day:</w:t>
      </w:r>
      <w:r>
        <w:rPr>
          <w:b/>
          <w:spacing w:val="-8"/>
          <w:sz w:val="22"/>
        </w:rPr>
        <w:t> </w:t>
      </w:r>
      <w:r>
        <w:rPr>
          <w:b/>
          <w:spacing w:val="-10"/>
          <w:sz w:val="22"/>
        </w:rPr>
        <w:t>2</w:t>
      </w:r>
    </w:p>
    <w:p>
      <w:pPr>
        <w:pStyle w:val="BodyText"/>
        <w:spacing w:before="197"/>
        <w:rPr>
          <w:b/>
          <w:sz w:val="22"/>
        </w:rPr>
      </w:pPr>
    </w:p>
    <w:p>
      <w:pPr>
        <w:spacing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2" w:lineRule="auto" w:before="0"/>
        <w:ind w:left="960" w:right="963" w:firstLine="0"/>
        <w:jc w:val="both"/>
        <w:rPr>
          <w:sz w:val="22"/>
        </w:rPr>
      </w:pPr>
      <w:r>
        <w:rPr>
          <w:b/>
          <w:sz w:val="22"/>
        </w:rPr>
        <w:t>Instructional objectives: </w:t>
      </w:r>
      <w:r>
        <w:rPr>
          <w:sz w:val="22"/>
        </w:rPr>
        <w:t>by</w:t>
      </w:r>
      <w:r>
        <w:rPr>
          <w:spacing w:val="-4"/>
          <w:sz w:val="22"/>
        </w:rPr>
        <w:t> </w:t>
      </w:r>
      <w:r>
        <w:rPr>
          <w:sz w:val="22"/>
        </w:rPr>
        <w:t>the</w:t>
      </w:r>
      <w:r>
        <w:rPr>
          <w:spacing w:val="-1"/>
          <w:sz w:val="22"/>
        </w:rPr>
        <w:t> </w:t>
      </w:r>
      <w:r>
        <w:rPr>
          <w:sz w:val="22"/>
        </w:rPr>
        <w:t>end</w:t>
      </w:r>
      <w:r>
        <w:rPr>
          <w:spacing w:val="-1"/>
          <w:sz w:val="22"/>
        </w:rPr>
        <w:t> </w:t>
      </w:r>
      <w:r>
        <w:rPr>
          <w:sz w:val="22"/>
        </w:rPr>
        <w:t>of</w:t>
      </w:r>
      <w:r>
        <w:rPr>
          <w:spacing w:val="-3"/>
          <w:sz w:val="22"/>
        </w:rPr>
        <w:t> </w:t>
      </w:r>
      <w:r>
        <w:rPr>
          <w:sz w:val="22"/>
        </w:rPr>
        <w:t>the</w:t>
      </w:r>
      <w:r>
        <w:rPr>
          <w:spacing w:val="-1"/>
          <w:sz w:val="22"/>
        </w:rPr>
        <w:t> </w:t>
      </w:r>
      <w:r>
        <w:rPr>
          <w:sz w:val="22"/>
        </w:rPr>
        <w:t>lesson,</w:t>
      </w:r>
      <w:r>
        <w:rPr>
          <w:spacing w:val="-4"/>
          <w:sz w:val="22"/>
        </w:rPr>
        <w:t> </w:t>
      </w:r>
      <w:r>
        <w:rPr>
          <w:sz w:val="22"/>
        </w:rPr>
        <w:t>the</w:t>
      </w:r>
      <w:r>
        <w:rPr>
          <w:spacing w:val="-3"/>
          <w:sz w:val="22"/>
        </w:rPr>
        <w:t> </w:t>
      </w:r>
      <w:r>
        <w:rPr>
          <w:sz w:val="22"/>
        </w:rPr>
        <w:t>student</w:t>
      </w:r>
      <w:r>
        <w:rPr>
          <w:spacing w:val="-3"/>
          <w:sz w:val="22"/>
        </w:rPr>
        <w:t> </w:t>
      </w:r>
      <w:r>
        <w:rPr>
          <w:sz w:val="22"/>
        </w:rPr>
        <w:t>should</w:t>
      </w:r>
      <w:r>
        <w:rPr>
          <w:spacing w:val="-1"/>
          <w:sz w:val="22"/>
        </w:rPr>
        <w:t> </w:t>
      </w:r>
      <w:r>
        <w:rPr>
          <w:sz w:val="22"/>
        </w:rPr>
        <w:t>be</w:t>
      </w:r>
      <w:r>
        <w:rPr>
          <w:spacing w:val="-3"/>
          <w:sz w:val="22"/>
        </w:rPr>
        <w:t> </w:t>
      </w:r>
      <w:r>
        <w:rPr>
          <w:sz w:val="22"/>
        </w:rPr>
        <w:t>to</w:t>
      </w:r>
      <w:r>
        <w:rPr>
          <w:spacing w:val="-1"/>
          <w:sz w:val="22"/>
        </w:rPr>
        <w:t> </w:t>
      </w:r>
      <w:r>
        <w:rPr>
          <w:sz w:val="22"/>
        </w:rPr>
        <w:t>able</w:t>
      </w:r>
      <w:r>
        <w:rPr>
          <w:spacing w:val="-3"/>
          <w:sz w:val="22"/>
        </w:rPr>
        <w:t> </w:t>
      </w:r>
      <w:r>
        <w:rPr>
          <w:sz w:val="22"/>
        </w:rPr>
        <w:t>to</w:t>
      </w:r>
      <w:r>
        <w:rPr>
          <w:spacing w:val="-4"/>
          <w:sz w:val="22"/>
        </w:rPr>
        <w:t> </w:t>
      </w:r>
      <w:r>
        <w:rPr>
          <w:sz w:val="22"/>
        </w:rPr>
        <w:t>solve</w:t>
      </w:r>
      <w:r>
        <w:rPr>
          <w:spacing w:val="-1"/>
          <w:sz w:val="22"/>
        </w:rPr>
        <w:t> </w:t>
      </w:r>
      <w:r>
        <w:rPr>
          <w:sz w:val="22"/>
        </w:rPr>
        <w:t>Simultaneous Equation in two unknowns by method of elimination, substitution</w:t>
      </w:r>
    </w:p>
    <w:p>
      <w:pPr>
        <w:spacing w:before="197"/>
        <w:ind w:left="960" w:right="0" w:firstLine="0"/>
        <w:jc w:val="left"/>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200"/>
        <w:rPr>
          <w:sz w:val="22"/>
        </w:rPr>
      </w:pPr>
    </w:p>
    <w:p>
      <w:pPr>
        <w:spacing w:before="0"/>
        <w:ind w:left="960" w:right="0" w:firstLine="0"/>
        <w:jc w:val="left"/>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199"/>
        <w:rPr>
          <w:sz w:val="22"/>
        </w:rPr>
      </w:pPr>
    </w:p>
    <w:p>
      <w:pPr>
        <w:spacing w:before="0"/>
        <w:ind w:left="960" w:right="0" w:firstLine="0"/>
        <w:jc w:val="left"/>
        <w:rPr>
          <w:sz w:val="22"/>
        </w:rPr>
      </w:pPr>
      <w:r>
        <w:rPr>
          <w:b/>
          <w:sz w:val="22"/>
        </w:rPr>
        <w:t>Entry</w:t>
      </w:r>
      <w:r>
        <w:rPr>
          <w:b/>
          <w:spacing w:val="-5"/>
          <w:sz w:val="22"/>
        </w:rPr>
        <w:t> </w:t>
      </w:r>
      <w:r>
        <w:rPr>
          <w:b/>
          <w:sz w:val="22"/>
        </w:rPr>
        <w:t>behavior:</w:t>
      </w:r>
      <w:r>
        <w:rPr>
          <w:b/>
          <w:spacing w:val="-3"/>
          <w:sz w:val="22"/>
        </w:rPr>
        <w:t> </w:t>
      </w:r>
      <w:r>
        <w:rPr>
          <w:sz w:val="22"/>
        </w:rPr>
        <w:t>the</w:t>
      </w:r>
      <w:r>
        <w:rPr>
          <w:spacing w:val="-4"/>
          <w:sz w:val="22"/>
        </w:rPr>
        <w:t> </w:t>
      </w:r>
      <w:r>
        <w:rPr>
          <w:sz w:val="22"/>
        </w:rPr>
        <w:t>students</w:t>
      </w:r>
      <w:r>
        <w:rPr>
          <w:spacing w:val="-2"/>
          <w:sz w:val="22"/>
        </w:rPr>
        <w:t> </w:t>
      </w:r>
      <w:r>
        <w:rPr>
          <w:sz w:val="22"/>
        </w:rPr>
        <w:t>have</w:t>
      </w:r>
      <w:r>
        <w:rPr>
          <w:spacing w:val="-2"/>
          <w:sz w:val="22"/>
        </w:rPr>
        <w:t> </w:t>
      </w:r>
      <w:r>
        <w:rPr>
          <w:sz w:val="22"/>
        </w:rPr>
        <w:t>learn</w:t>
      </w:r>
      <w:r>
        <w:rPr>
          <w:spacing w:val="-2"/>
          <w:sz w:val="22"/>
        </w:rPr>
        <w:t> </w:t>
      </w:r>
      <w:r>
        <w:rPr>
          <w:sz w:val="22"/>
        </w:rPr>
        <w:t>on</w:t>
      </w:r>
      <w:r>
        <w:rPr>
          <w:spacing w:val="-5"/>
          <w:sz w:val="22"/>
        </w:rPr>
        <w:t> </w:t>
      </w:r>
      <w:r>
        <w:rPr>
          <w:sz w:val="22"/>
        </w:rPr>
        <w:t>how</w:t>
      </w:r>
      <w:r>
        <w:rPr>
          <w:spacing w:val="-3"/>
          <w:sz w:val="22"/>
        </w:rPr>
        <w:t> </w:t>
      </w:r>
      <w:r>
        <w:rPr>
          <w:sz w:val="22"/>
        </w:rPr>
        <w:t>to</w:t>
      </w:r>
      <w:r>
        <w:rPr>
          <w:spacing w:val="-5"/>
          <w:sz w:val="22"/>
        </w:rPr>
        <w:t> </w:t>
      </w:r>
      <w:r>
        <w:rPr>
          <w:sz w:val="22"/>
        </w:rPr>
        <w:t>solve</w:t>
      </w:r>
      <w:r>
        <w:rPr>
          <w:spacing w:val="-2"/>
          <w:sz w:val="22"/>
        </w:rPr>
        <w:t> equations.</w:t>
      </w:r>
    </w:p>
    <w:p>
      <w:pPr>
        <w:pStyle w:val="BodyText"/>
        <w:spacing w:before="198"/>
        <w:rPr>
          <w:sz w:val="22"/>
        </w:rPr>
      </w:pPr>
    </w:p>
    <w:p>
      <w:pPr>
        <w:tabs>
          <w:tab w:pos="4431" w:val="left" w:leader="none"/>
          <w:tab w:pos="7261" w:val="left" w:leader="none"/>
        </w:tabs>
        <w:spacing w:line="482" w:lineRule="auto" w:before="0"/>
        <w:ind w:left="960" w:right="965" w:firstLine="0"/>
        <w:jc w:val="both"/>
        <w:rPr>
          <w:sz w:val="22"/>
        </w:rPr>
      </w:pPr>
      <w:r>
        <w:rPr>
          <w:b/>
          <w:sz w:val="22"/>
        </w:rPr>
        <w:t>Introduction: </w:t>
      </w:r>
      <w:r>
        <w:rPr>
          <w:sz w:val="22"/>
        </w:rPr>
        <w:t>these are equations in which the power of any unknown variable does not exceed unity and they come pair of either two or three depending on the number of unknowns. The two method of solving the equations are.</w:t>
        <w:tab/>
        <w:t>(¡). Substitution method</w:t>
        <w:tab/>
        <w:t>(¡¡) elimination</w:t>
      </w:r>
    </w:p>
    <w:p>
      <w:pPr>
        <w:spacing w:before="200"/>
        <w:ind w:left="960" w:right="0" w:firstLine="0"/>
        <w:jc w:val="left"/>
        <w:rPr>
          <w:b/>
          <w:sz w:val="22"/>
        </w:rPr>
      </w:pPr>
      <w:r>
        <w:rPr>
          <w:b/>
          <w:sz w:val="22"/>
        </w:rPr>
        <w:t>Instructional</w:t>
      </w:r>
      <w:r>
        <w:rPr>
          <w:b/>
          <w:spacing w:val="-6"/>
          <w:sz w:val="22"/>
        </w:rPr>
        <w:t> </w:t>
      </w:r>
      <w:r>
        <w:rPr>
          <w:b/>
          <w:spacing w:val="-2"/>
          <w:sz w:val="22"/>
        </w:rPr>
        <w:t>procedure:</w:t>
      </w:r>
    </w:p>
    <w:p>
      <w:pPr>
        <w:pStyle w:val="BodyText"/>
        <w:spacing w:before="195"/>
        <w:rPr>
          <w:b/>
          <w:sz w:val="22"/>
        </w:rPr>
      </w:pPr>
    </w:p>
    <w:p>
      <w:pPr>
        <w:tabs>
          <w:tab w:pos="6738" w:val="left" w:leader="none"/>
        </w:tabs>
        <w:spacing w:before="0"/>
        <w:ind w:left="960" w:right="0" w:firstLine="0"/>
        <w:jc w:val="left"/>
        <w:rPr>
          <w:sz w:val="22"/>
        </w:rPr>
      </w:pPr>
      <w:r>
        <w:rPr>
          <w:b/>
          <w:sz w:val="22"/>
        </w:rPr>
        <w:t>Step1:</w:t>
      </w:r>
      <w:r>
        <w:rPr>
          <w:b/>
          <w:spacing w:val="-5"/>
          <w:sz w:val="22"/>
        </w:rPr>
        <w:t> </w:t>
      </w:r>
      <w:r>
        <w:rPr>
          <w:sz w:val="22"/>
        </w:rPr>
        <w:t>the</w:t>
      </w:r>
      <w:r>
        <w:rPr>
          <w:spacing w:val="-3"/>
          <w:sz w:val="22"/>
        </w:rPr>
        <w:t> </w:t>
      </w:r>
      <w:r>
        <w:rPr>
          <w:sz w:val="22"/>
        </w:rPr>
        <w:t>teacher</w:t>
      </w:r>
      <w:r>
        <w:rPr>
          <w:spacing w:val="-2"/>
          <w:sz w:val="22"/>
        </w:rPr>
        <w:t> </w:t>
      </w:r>
      <w:r>
        <w:rPr>
          <w:sz w:val="22"/>
        </w:rPr>
        <w:t>will</w:t>
      </w:r>
      <w:r>
        <w:rPr>
          <w:spacing w:val="-4"/>
          <w:sz w:val="22"/>
        </w:rPr>
        <w:t> </w:t>
      </w:r>
      <w:r>
        <w:rPr>
          <w:sz w:val="22"/>
        </w:rPr>
        <w:t>explain</w:t>
      </w:r>
      <w:r>
        <w:rPr>
          <w:spacing w:val="-3"/>
          <w:sz w:val="22"/>
        </w:rPr>
        <w:t> </w:t>
      </w:r>
      <w:r>
        <w:rPr>
          <w:sz w:val="22"/>
        </w:rPr>
        <w:t>and</w:t>
      </w:r>
      <w:r>
        <w:rPr>
          <w:spacing w:val="-3"/>
          <w:sz w:val="22"/>
        </w:rPr>
        <w:t> </w:t>
      </w:r>
      <w:r>
        <w:rPr>
          <w:sz w:val="22"/>
        </w:rPr>
        <w:t>solves</w:t>
      </w:r>
      <w:r>
        <w:rPr>
          <w:spacing w:val="-2"/>
          <w:sz w:val="22"/>
        </w:rPr>
        <w:t> </w:t>
      </w:r>
      <w:r>
        <w:rPr>
          <w:sz w:val="22"/>
        </w:rPr>
        <w:t>an</w:t>
      </w:r>
      <w:r>
        <w:rPr>
          <w:spacing w:val="-5"/>
          <w:sz w:val="22"/>
        </w:rPr>
        <w:t> </w:t>
      </w:r>
      <w:r>
        <w:rPr>
          <w:sz w:val="22"/>
        </w:rPr>
        <w:t>example</w:t>
      </w:r>
      <w:r>
        <w:rPr>
          <w:spacing w:val="-3"/>
          <w:sz w:val="22"/>
        </w:rPr>
        <w:t> </w:t>
      </w:r>
      <w:r>
        <w:rPr>
          <w:sz w:val="22"/>
        </w:rPr>
        <w:t>such</w:t>
      </w:r>
      <w:r>
        <w:rPr>
          <w:spacing w:val="-2"/>
          <w:sz w:val="22"/>
        </w:rPr>
        <w:t> </w:t>
      </w:r>
      <w:r>
        <w:rPr>
          <w:spacing w:val="-5"/>
          <w:sz w:val="22"/>
        </w:rPr>
        <w:t>as</w:t>
      </w:r>
      <w:r>
        <w:rPr>
          <w:sz w:val="22"/>
        </w:rPr>
        <w:tab/>
        <w:t>Solution.</w:t>
      </w:r>
      <w:r>
        <w:rPr>
          <w:spacing w:val="-1"/>
          <w:sz w:val="22"/>
        </w:rPr>
        <w:t> </w:t>
      </w:r>
      <w:r>
        <w:rPr>
          <w:sz w:val="22"/>
        </w:rPr>
        <w:t>3n</w:t>
      </w:r>
      <w:r>
        <w:rPr>
          <w:spacing w:val="-1"/>
          <w:sz w:val="22"/>
        </w:rPr>
        <w:t> </w:t>
      </w:r>
      <w:r>
        <w:rPr>
          <w:sz w:val="22"/>
        </w:rPr>
        <w:t>+</w:t>
      </w:r>
      <w:r>
        <w:rPr>
          <w:spacing w:val="-1"/>
          <w:sz w:val="22"/>
        </w:rPr>
        <w:t> </w:t>
      </w:r>
      <w:r>
        <w:rPr>
          <w:sz w:val="22"/>
        </w:rPr>
        <w:t>y</w:t>
      </w:r>
      <w:r>
        <w:rPr>
          <w:spacing w:val="-2"/>
          <w:sz w:val="22"/>
        </w:rPr>
        <w:t> </w:t>
      </w:r>
      <w:r>
        <w:rPr>
          <w:sz w:val="22"/>
        </w:rPr>
        <w:t>=</w:t>
      </w:r>
      <w:r>
        <w:rPr>
          <w:spacing w:val="-1"/>
          <w:sz w:val="22"/>
        </w:rPr>
        <w:t> </w:t>
      </w:r>
      <w:r>
        <w:rPr>
          <w:sz w:val="22"/>
        </w:rPr>
        <w:t>5</w:t>
      </w:r>
      <w:r>
        <w:rPr>
          <w:spacing w:val="-1"/>
          <w:sz w:val="22"/>
        </w:rPr>
        <w:t> </w:t>
      </w:r>
      <w:r>
        <w:rPr>
          <w:sz w:val="22"/>
        </w:rPr>
        <w:t>and</w:t>
      </w:r>
      <w:r>
        <w:rPr>
          <w:spacing w:val="-3"/>
          <w:sz w:val="22"/>
        </w:rPr>
        <w:t> </w:t>
      </w:r>
      <w:r>
        <w:rPr>
          <w:sz w:val="22"/>
        </w:rPr>
        <w:t>2n</w:t>
      </w:r>
      <w:r>
        <w:rPr>
          <w:spacing w:val="6"/>
          <w:sz w:val="22"/>
        </w:rPr>
        <w:t> </w:t>
      </w:r>
      <w:r>
        <w:rPr>
          <w:sz w:val="22"/>
        </w:rPr>
        <w:t>-</w:t>
      </w:r>
      <w:r>
        <w:rPr>
          <w:spacing w:val="-5"/>
          <w:sz w:val="22"/>
        </w:rPr>
        <w:t> </w:t>
      </w:r>
      <w:r>
        <w:rPr>
          <w:sz w:val="22"/>
        </w:rPr>
        <w:t>3y</w:t>
      </w:r>
      <w:r>
        <w:rPr>
          <w:spacing w:val="-4"/>
          <w:sz w:val="22"/>
        </w:rPr>
        <w:t> </w:t>
      </w:r>
      <w:r>
        <w:rPr>
          <w:sz w:val="22"/>
        </w:rPr>
        <w:t>= </w:t>
      </w:r>
      <w:r>
        <w:rPr>
          <w:spacing w:val="-10"/>
          <w:sz w:val="22"/>
        </w:rPr>
        <w:t>7</w:t>
      </w:r>
    </w:p>
    <w:p>
      <w:pPr>
        <w:pStyle w:val="BodyText"/>
        <w:spacing w:before="200"/>
        <w:rPr>
          <w:sz w:val="22"/>
        </w:rPr>
      </w:pPr>
    </w:p>
    <w:p>
      <w:pPr>
        <w:tabs>
          <w:tab w:pos="7774" w:val="left" w:leader="none"/>
        </w:tabs>
        <w:spacing w:before="0"/>
        <w:ind w:left="3901" w:right="0" w:firstLine="0"/>
        <w:jc w:val="left"/>
        <w:rPr>
          <w:sz w:val="22"/>
        </w:rPr>
      </w:pPr>
      <w:r>
        <w:rPr/>
        <mc:AlternateContent>
          <mc:Choice Requires="wps">
            <w:drawing>
              <wp:anchor distT="0" distB="0" distL="0" distR="0" allowOverlap="1" layoutInCell="1" locked="0" behindDoc="1" simplePos="0" relativeHeight="482758144">
                <wp:simplePos x="0" y="0"/>
                <wp:positionH relativeFrom="page">
                  <wp:posOffset>3356483</wp:posOffset>
                </wp:positionH>
                <wp:positionV relativeFrom="paragraph">
                  <wp:posOffset>99386</wp:posOffset>
                </wp:positionV>
                <wp:extent cx="1810385" cy="1270"/>
                <wp:effectExtent l="0" t="0" r="0" b="0"/>
                <wp:wrapNone/>
                <wp:docPr id="956" name="Graphic 956"/>
                <wp:cNvGraphicFramePr>
                  <a:graphicFrameLocks/>
                </wp:cNvGraphicFramePr>
                <a:graphic>
                  <a:graphicData uri="http://schemas.microsoft.com/office/word/2010/wordprocessingShape">
                    <wps:wsp>
                      <wps:cNvPr id="956" name="Graphic 956"/>
                      <wps:cNvSpPr/>
                      <wps:spPr>
                        <a:xfrm>
                          <a:off x="0" y="0"/>
                          <a:ext cx="1810385" cy="1270"/>
                        </a:xfrm>
                        <a:custGeom>
                          <a:avLst/>
                          <a:gdLst/>
                          <a:ahLst/>
                          <a:cxnLst/>
                          <a:rect l="l" t="t" r="r" b="b"/>
                          <a:pathLst>
                            <a:path w="1810385" h="0">
                              <a:moveTo>
                                <a:pt x="0" y="0"/>
                              </a:moveTo>
                              <a:lnTo>
                                <a:pt x="1810268" y="0"/>
                              </a:lnTo>
                            </a:path>
                          </a:pathLst>
                        </a:custGeom>
                        <a:ln w="103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8336" from="264.290009pt,7.825711pt" to="406.830826pt,7.825711pt" stroked="true" strokeweight=".814718pt" strokecolor="#000000">
                <v:stroke dashstyle="shortdash"/>
                <w10:wrap type="none"/>
              </v:line>
            </w:pict>
          </mc:Fallback>
        </mc:AlternateContent>
      </w:r>
      <w:r>
        <w:rPr>
          <w:sz w:val="22"/>
        </w:rPr>
        <w:t>3n + y</w:t>
      </w:r>
      <w:r>
        <w:rPr>
          <w:spacing w:val="-2"/>
          <w:sz w:val="22"/>
        </w:rPr>
        <w:t> </w:t>
      </w:r>
      <w:r>
        <w:rPr>
          <w:sz w:val="22"/>
        </w:rPr>
        <w:t>= </w:t>
      </w:r>
      <w:r>
        <w:rPr>
          <w:spacing w:val="-10"/>
          <w:sz w:val="22"/>
        </w:rPr>
        <w:t>5</w:t>
      </w:r>
      <w:r>
        <w:rPr>
          <w:sz w:val="22"/>
        </w:rPr>
        <w:tab/>
      </w:r>
      <w:r>
        <w:rPr>
          <w:spacing w:val="-5"/>
          <w:sz w:val="22"/>
        </w:rPr>
        <w:t>(1)</w:t>
      </w:r>
    </w:p>
    <w:p>
      <w:pPr>
        <w:pStyle w:val="BodyText"/>
        <w:spacing w:before="200"/>
        <w:rPr>
          <w:sz w:val="22"/>
        </w:rPr>
      </w:pPr>
    </w:p>
    <w:p>
      <w:pPr>
        <w:tabs>
          <w:tab w:pos="7760" w:val="left" w:leader="none"/>
        </w:tabs>
        <w:spacing w:before="0"/>
        <w:ind w:left="3901" w:right="0" w:firstLine="0"/>
        <w:jc w:val="left"/>
        <w:rPr>
          <w:sz w:val="22"/>
        </w:rPr>
      </w:pPr>
      <w:r>
        <w:rPr/>
        <mc:AlternateContent>
          <mc:Choice Requires="wps">
            <w:drawing>
              <wp:anchor distT="0" distB="0" distL="0" distR="0" allowOverlap="1" layoutInCell="1" locked="0" behindDoc="1" simplePos="0" relativeHeight="482758656">
                <wp:simplePos x="0" y="0"/>
                <wp:positionH relativeFrom="page">
                  <wp:posOffset>3394583</wp:posOffset>
                </wp:positionH>
                <wp:positionV relativeFrom="paragraph">
                  <wp:posOffset>99159</wp:posOffset>
                </wp:positionV>
                <wp:extent cx="1763395" cy="1270"/>
                <wp:effectExtent l="0" t="0" r="0" b="0"/>
                <wp:wrapNone/>
                <wp:docPr id="957" name="Graphic 957"/>
                <wp:cNvGraphicFramePr>
                  <a:graphicFrameLocks/>
                </wp:cNvGraphicFramePr>
                <a:graphic>
                  <a:graphicData uri="http://schemas.microsoft.com/office/word/2010/wordprocessingShape">
                    <wps:wsp>
                      <wps:cNvPr id="957" name="Graphic 957"/>
                      <wps:cNvSpPr/>
                      <wps:spPr>
                        <a:xfrm>
                          <a:off x="0" y="0"/>
                          <a:ext cx="1763395" cy="1270"/>
                        </a:xfrm>
                        <a:custGeom>
                          <a:avLst/>
                          <a:gdLst/>
                          <a:ahLst/>
                          <a:cxnLst/>
                          <a:rect l="l" t="t" r="r" b="b"/>
                          <a:pathLst>
                            <a:path w="1763395" h="0">
                              <a:moveTo>
                                <a:pt x="0" y="0"/>
                              </a:moveTo>
                              <a:lnTo>
                                <a:pt x="1763157" y="0"/>
                              </a:lnTo>
                            </a:path>
                          </a:pathLst>
                        </a:custGeom>
                        <a:ln w="103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7824" from="267.290009pt,7.807843pt" to="406.121299pt,7.807843pt" stroked="true" strokeweight=".814718pt" strokecolor="#000000">
                <v:stroke dashstyle="shortdash"/>
                <w10:wrap type="none"/>
              </v:line>
            </w:pict>
          </mc:Fallback>
        </mc:AlternateContent>
      </w:r>
      <w:r>
        <w:rPr>
          <w:sz w:val="22"/>
        </w:rPr>
        <w:t>2n -</w:t>
      </w:r>
      <w:r>
        <w:rPr>
          <w:spacing w:val="-3"/>
          <w:sz w:val="22"/>
        </w:rPr>
        <w:t> </w:t>
      </w:r>
      <w:r>
        <w:rPr>
          <w:sz w:val="22"/>
        </w:rPr>
        <w:t>3y</w:t>
      </w:r>
      <w:r>
        <w:rPr>
          <w:spacing w:val="-3"/>
          <w:sz w:val="22"/>
        </w:rPr>
        <w:t> </w:t>
      </w:r>
      <w:r>
        <w:rPr>
          <w:sz w:val="22"/>
        </w:rPr>
        <w:t>=</w:t>
      </w:r>
      <w:r>
        <w:rPr>
          <w:spacing w:val="1"/>
          <w:sz w:val="22"/>
        </w:rPr>
        <w:t> </w:t>
      </w:r>
      <w:r>
        <w:rPr>
          <w:spacing w:val="-10"/>
          <w:sz w:val="22"/>
        </w:rPr>
        <w:t>7</w:t>
      </w:r>
      <w:r>
        <w:rPr>
          <w:sz w:val="22"/>
        </w:rPr>
        <w:tab/>
      </w:r>
      <w:r>
        <w:rPr>
          <w:spacing w:val="-5"/>
          <w:sz w:val="22"/>
        </w:rPr>
        <w:t>(2)</w:t>
      </w:r>
    </w:p>
    <w:p>
      <w:pPr>
        <w:pStyle w:val="BodyText"/>
        <w:spacing w:before="202"/>
        <w:rPr>
          <w:sz w:val="22"/>
        </w:rPr>
      </w:pPr>
    </w:p>
    <w:p>
      <w:pPr>
        <w:tabs>
          <w:tab w:pos="3900" w:val="left" w:leader="none"/>
        </w:tabs>
        <w:spacing w:before="0"/>
        <w:ind w:left="960" w:right="0" w:firstLine="0"/>
        <w:jc w:val="left"/>
        <w:rPr>
          <w:sz w:val="22"/>
        </w:rPr>
      </w:pPr>
      <w:r>
        <w:rPr>
          <w:sz w:val="22"/>
        </w:rPr>
        <w:t>From</w:t>
      </w:r>
      <w:r>
        <w:rPr>
          <w:spacing w:val="-7"/>
          <w:sz w:val="22"/>
        </w:rPr>
        <w:t> </w:t>
      </w:r>
      <w:r>
        <w:rPr>
          <w:sz w:val="22"/>
        </w:rPr>
        <w:t>equation</w:t>
      </w:r>
      <w:r>
        <w:rPr>
          <w:spacing w:val="-1"/>
          <w:sz w:val="22"/>
        </w:rPr>
        <w:t> </w:t>
      </w:r>
      <w:r>
        <w:rPr>
          <w:sz w:val="22"/>
        </w:rPr>
        <w:t>(1)</w:t>
      </w:r>
      <w:r>
        <w:rPr>
          <w:spacing w:val="-1"/>
          <w:sz w:val="22"/>
        </w:rPr>
        <w:t> </w:t>
      </w:r>
      <w:r>
        <w:rPr>
          <w:sz w:val="22"/>
        </w:rPr>
        <w:t>y</w:t>
      </w:r>
      <w:r>
        <w:rPr>
          <w:spacing w:val="-4"/>
          <w:sz w:val="22"/>
        </w:rPr>
        <w:t> </w:t>
      </w:r>
      <w:r>
        <w:rPr>
          <w:sz w:val="22"/>
        </w:rPr>
        <w:t>=5 -</w:t>
      </w:r>
      <w:r>
        <w:rPr>
          <w:spacing w:val="-4"/>
          <w:sz w:val="22"/>
        </w:rPr>
        <w:t> </w:t>
      </w:r>
      <w:r>
        <w:rPr>
          <w:spacing w:val="-5"/>
          <w:sz w:val="22"/>
        </w:rPr>
        <w:t>3n,</w:t>
      </w:r>
      <w:r>
        <w:rPr>
          <w:sz w:val="22"/>
        </w:rPr>
        <w:tab/>
        <w:t>Substituting</w:t>
      </w:r>
      <w:r>
        <w:rPr>
          <w:spacing w:val="-8"/>
          <w:sz w:val="22"/>
        </w:rPr>
        <w:t> </w:t>
      </w:r>
      <w:r>
        <w:rPr>
          <w:sz w:val="22"/>
        </w:rPr>
        <w:t>for</w:t>
      </w:r>
      <w:r>
        <w:rPr>
          <w:spacing w:val="-3"/>
          <w:sz w:val="22"/>
        </w:rPr>
        <w:t> </w:t>
      </w:r>
      <w:r>
        <w:rPr>
          <w:sz w:val="22"/>
        </w:rPr>
        <w:t>y</w:t>
      </w:r>
      <w:r>
        <w:rPr>
          <w:spacing w:val="-5"/>
          <w:sz w:val="22"/>
        </w:rPr>
        <w:t> </w:t>
      </w:r>
      <w:r>
        <w:rPr>
          <w:sz w:val="22"/>
        </w:rPr>
        <w:t>in</w:t>
      </w:r>
      <w:r>
        <w:rPr>
          <w:spacing w:val="-3"/>
          <w:sz w:val="22"/>
        </w:rPr>
        <w:t> </w:t>
      </w:r>
      <w:r>
        <w:rPr>
          <w:sz w:val="22"/>
        </w:rPr>
        <w:t>equation</w:t>
      </w:r>
      <w:r>
        <w:rPr>
          <w:spacing w:val="-2"/>
          <w:sz w:val="22"/>
        </w:rPr>
        <w:t> </w:t>
      </w:r>
      <w:r>
        <w:rPr>
          <w:spacing w:val="-5"/>
          <w:sz w:val="22"/>
        </w:rPr>
        <w:t>(2)</w:t>
      </w:r>
    </w:p>
    <w:p>
      <w:pPr>
        <w:pStyle w:val="BodyText"/>
        <w:spacing w:before="166"/>
        <w:rPr>
          <w:sz w:val="22"/>
        </w:rPr>
      </w:pPr>
    </w:p>
    <w:p>
      <w:pPr>
        <w:tabs>
          <w:tab w:pos="6359" w:val="left" w:leader="none"/>
        </w:tabs>
        <w:spacing w:before="0"/>
        <w:ind w:left="3899" w:right="0" w:firstLine="0"/>
        <w:jc w:val="left"/>
        <w:rPr>
          <w:sz w:val="22"/>
        </w:rPr>
      </w:pPr>
      <w:r>
        <w:rPr>
          <w:rFonts w:ascii="Symbol" w:hAnsi="Symbol"/>
          <w:sz w:val="24"/>
        </w:rPr>
        <w:t></w:t>
      </w:r>
      <w:r>
        <w:rPr>
          <w:spacing w:val="58"/>
          <w:sz w:val="24"/>
        </w:rPr>
        <w:t> </w:t>
      </w:r>
      <w:r>
        <w:rPr>
          <w:sz w:val="22"/>
        </w:rPr>
        <w:t>2n</w:t>
      </w:r>
      <w:r>
        <w:rPr>
          <w:spacing w:val="1"/>
          <w:sz w:val="22"/>
        </w:rPr>
        <w:t> </w:t>
      </w:r>
      <w:r>
        <w:rPr>
          <w:sz w:val="22"/>
        </w:rPr>
        <w:t>-3(5</w:t>
      </w:r>
      <w:r>
        <w:rPr>
          <w:spacing w:val="4"/>
          <w:sz w:val="22"/>
        </w:rPr>
        <w:t> </w:t>
      </w:r>
      <w:r>
        <w:rPr>
          <w:sz w:val="22"/>
        </w:rPr>
        <w:t>-</w:t>
      </w:r>
      <w:r>
        <w:rPr>
          <w:spacing w:val="-3"/>
          <w:sz w:val="22"/>
        </w:rPr>
        <w:t> </w:t>
      </w:r>
      <w:r>
        <w:rPr>
          <w:sz w:val="22"/>
        </w:rPr>
        <w:t>3n)</w:t>
      </w:r>
      <w:r>
        <w:rPr>
          <w:spacing w:val="2"/>
          <w:sz w:val="22"/>
        </w:rPr>
        <w:t> </w:t>
      </w:r>
      <w:r>
        <w:rPr>
          <w:sz w:val="22"/>
        </w:rPr>
        <w:t>=</w:t>
      </w:r>
      <w:r>
        <w:rPr>
          <w:spacing w:val="1"/>
          <w:sz w:val="22"/>
        </w:rPr>
        <w:t> </w:t>
      </w:r>
      <w:r>
        <w:rPr>
          <w:spacing w:val="-10"/>
          <w:sz w:val="22"/>
        </w:rPr>
        <w:t>7</w:t>
      </w:r>
      <w:r>
        <w:rPr>
          <w:sz w:val="22"/>
        </w:rPr>
        <w:tab/>
        <w:t>2n</w:t>
      </w:r>
      <w:r>
        <w:rPr>
          <w:spacing w:val="-2"/>
          <w:sz w:val="22"/>
        </w:rPr>
        <w:t> </w:t>
      </w:r>
      <w:r>
        <w:rPr>
          <w:sz w:val="22"/>
        </w:rPr>
        <w:t>-15</w:t>
      </w:r>
      <w:r>
        <w:rPr>
          <w:spacing w:val="-1"/>
          <w:sz w:val="22"/>
        </w:rPr>
        <w:t> </w:t>
      </w:r>
      <w:r>
        <w:rPr>
          <w:sz w:val="22"/>
        </w:rPr>
        <w:t>+</w:t>
      </w:r>
      <w:r>
        <w:rPr>
          <w:spacing w:val="-1"/>
          <w:sz w:val="22"/>
        </w:rPr>
        <w:t> </w:t>
      </w:r>
      <w:r>
        <w:rPr>
          <w:sz w:val="22"/>
        </w:rPr>
        <w:t>9n</w:t>
      </w:r>
      <w:r>
        <w:rPr>
          <w:spacing w:val="-1"/>
          <w:sz w:val="22"/>
        </w:rPr>
        <w:t> </w:t>
      </w:r>
      <w:r>
        <w:rPr>
          <w:sz w:val="22"/>
        </w:rPr>
        <w:t>= </w:t>
      </w:r>
      <w:r>
        <w:rPr>
          <w:spacing w:val="-5"/>
          <w:sz w:val="22"/>
        </w:rPr>
        <w:t>7,</w:t>
      </w:r>
    </w:p>
    <w:p>
      <w:pPr>
        <w:pStyle w:val="BodyText"/>
        <w:spacing w:before="2"/>
        <w:rPr>
          <w:sz w:val="14"/>
        </w:rPr>
      </w:pPr>
    </w:p>
    <w:p>
      <w:pPr>
        <w:spacing w:after="0"/>
        <w:rPr>
          <w:sz w:val="14"/>
        </w:rPr>
        <w:sectPr>
          <w:pgSz w:w="11910" w:h="16840"/>
          <w:pgMar w:header="0" w:footer="936" w:top="1360" w:bottom="1120" w:left="420" w:right="520"/>
        </w:sectPr>
      </w:pPr>
    </w:p>
    <w:p>
      <w:pPr>
        <w:pStyle w:val="BodyText"/>
        <w:spacing w:before="3"/>
        <w:rPr>
          <w:sz w:val="22"/>
        </w:rPr>
      </w:pPr>
    </w:p>
    <w:p>
      <w:pPr>
        <w:spacing w:before="0"/>
        <w:ind w:left="0" w:right="0" w:firstLine="0"/>
        <w:jc w:val="right"/>
        <w:rPr>
          <w:sz w:val="22"/>
        </w:rPr>
      </w:pPr>
      <w:r>
        <w:rPr>
          <w:sz w:val="22"/>
        </w:rPr>
        <w:t>11n</w:t>
      </w:r>
      <w:r>
        <w:rPr>
          <w:spacing w:val="-2"/>
          <w:sz w:val="22"/>
        </w:rPr>
        <w:t> </w:t>
      </w:r>
      <w:r>
        <w:rPr>
          <w:sz w:val="22"/>
        </w:rPr>
        <w:t>=</w:t>
      </w:r>
      <w:r>
        <w:rPr>
          <w:spacing w:val="-4"/>
          <w:sz w:val="22"/>
        </w:rPr>
        <w:t> </w:t>
      </w:r>
      <w:r>
        <w:rPr>
          <w:sz w:val="22"/>
        </w:rPr>
        <w:t>22,</w:t>
      </w:r>
      <w:r>
        <w:rPr>
          <w:spacing w:val="-1"/>
          <w:sz w:val="22"/>
        </w:rPr>
        <w:t> </w:t>
      </w:r>
      <w:r>
        <w:rPr>
          <w:sz w:val="22"/>
        </w:rPr>
        <w:t>and</w:t>
      </w:r>
      <w:r>
        <w:rPr>
          <w:spacing w:val="-4"/>
          <w:sz w:val="22"/>
        </w:rPr>
        <w:t> </w:t>
      </w:r>
      <w:r>
        <w:rPr>
          <w:sz w:val="22"/>
        </w:rPr>
        <w:t>n</w:t>
      </w:r>
      <w:r>
        <w:rPr>
          <w:spacing w:val="-1"/>
          <w:sz w:val="22"/>
        </w:rPr>
        <w:t> </w:t>
      </w:r>
      <w:r>
        <w:rPr>
          <w:spacing w:val="-10"/>
          <w:sz w:val="22"/>
        </w:rPr>
        <w:t>=</w:t>
      </w:r>
    </w:p>
    <w:p>
      <w:pPr>
        <w:spacing w:line="189" w:lineRule="auto" w:before="112"/>
        <w:ind w:left="124" w:right="0" w:firstLine="0"/>
        <w:jc w:val="left"/>
        <w:rPr>
          <w:sz w:val="23"/>
        </w:rPr>
      </w:pPr>
      <w:r>
        <w:rPr/>
        <w:br w:type="column"/>
      </w:r>
      <w:r>
        <w:rPr>
          <w:sz w:val="23"/>
        </w:rPr>
        <w:t>22</w:t>
      </w:r>
      <w:r>
        <w:rPr>
          <w:spacing w:val="19"/>
          <w:sz w:val="23"/>
        </w:rPr>
        <w:t> </w:t>
      </w:r>
      <w:r>
        <w:rPr>
          <w:rFonts w:ascii="Symbol" w:hAnsi="Symbol"/>
          <w:position w:val="-14"/>
          <w:sz w:val="23"/>
        </w:rPr>
        <w:t></w:t>
      </w:r>
      <w:r>
        <w:rPr>
          <w:spacing w:val="1"/>
          <w:position w:val="-14"/>
          <w:sz w:val="23"/>
        </w:rPr>
        <w:t> </w:t>
      </w:r>
      <w:r>
        <w:rPr>
          <w:spacing w:val="-12"/>
          <w:position w:val="-14"/>
          <w:sz w:val="23"/>
        </w:rPr>
        <w:t>2</w:t>
      </w:r>
    </w:p>
    <w:p>
      <w:pPr>
        <w:spacing w:line="223" w:lineRule="exact" w:before="0"/>
        <w:ind w:left="120" w:right="0" w:firstLine="0"/>
        <w:jc w:val="left"/>
        <w:rPr>
          <w:sz w:val="23"/>
        </w:rPr>
      </w:pPr>
      <w:r>
        <w:rPr/>
        <mc:AlternateContent>
          <mc:Choice Requires="wps">
            <w:drawing>
              <wp:anchor distT="0" distB="0" distL="0" distR="0" allowOverlap="1" layoutInCell="1" locked="0" behindDoc="1" simplePos="0" relativeHeight="482759168">
                <wp:simplePos x="0" y="0"/>
                <wp:positionH relativeFrom="page">
                  <wp:posOffset>4355405</wp:posOffset>
                </wp:positionH>
                <wp:positionV relativeFrom="paragraph">
                  <wp:posOffset>-43952</wp:posOffset>
                </wp:positionV>
                <wp:extent cx="167640" cy="1270"/>
                <wp:effectExtent l="0" t="0" r="0" b="0"/>
                <wp:wrapNone/>
                <wp:docPr id="958" name="Graphic 958"/>
                <wp:cNvGraphicFramePr>
                  <a:graphicFrameLocks/>
                </wp:cNvGraphicFramePr>
                <a:graphic>
                  <a:graphicData uri="http://schemas.microsoft.com/office/word/2010/wordprocessingShape">
                    <wps:wsp>
                      <wps:cNvPr id="958" name="Graphic 958"/>
                      <wps:cNvSpPr/>
                      <wps:spPr>
                        <a:xfrm>
                          <a:off x="0" y="0"/>
                          <a:ext cx="167640" cy="1270"/>
                        </a:xfrm>
                        <a:custGeom>
                          <a:avLst/>
                          <a:gdLst/>
                          <a:ahLst/>
                          <a:cxnLst/>
                          <a:rect l="l" t="t" r="r" b="b"/>
                          <a:pathLst>
                            <a:path w="167640" h="0">
                              <a:moveTo>
                                <a:pt x="0" y="0"/>
                              </a:moveTo>
                              <a:lnTo>
                                <a:pt x="167074" y="0"/>
                              </a:lnTo>
                            </a:path>
                          </a:pathLst>
                        </a:custGeom>
                        <a:ln w="63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7312" from="342.945313pt,-3.46082pt" to="356.100802pt,-3.46082pt" stroked="true" strokeweight=".499767pt" strokecolor="#000000">
                <v:stroke dashstyle="solid"/>
                <w10:wrap type="none"/>
              </v:line>
            </w:pict>
          </mc:Fallback>
        </mc:AlternateContent>
      </w:r>
      <w:r>
        <w:rPr>
          <w:spacing w:val="-5"/>
          <w:sz w:val="23"/>
        </w:rPr>
        <w:t>11</w:t>
      </w:r>
    </w:p>
    <w:p>
      <w:pPr>
        <w:spacing w:after="0" w:line="223" w:lineRule="exact"/>
        <w:jc w:val="left"/>
        <w:rPr>
          <w:sz w:val="23"/>
        </w:rPr>
        <w:sectPr>
          <w:type w:val="continuous"/>
          <w:pgSz w:w="11910" w:h="16840"/>
          <w:pgMar w:header="0" w:footer="936" w:top="1360" w:bottom="2600" w:left="420" w:right="520"/>
          <w:cols w:num="2" w:equalWidth="0">
            <w:col w:w="6291" w:space="40"/>
            <w:col w:w="4639"/>
          </w:cols>
        </w:sectPr>
      </w:pPr>
    </w:p>
    <w:p>
      <w:pPr>
        <w:pStyle w:val="BodyText"/>
        <w:spacing w:before="207"/>
        <w:rPr>
          <w:sz w:val="22"/>
        </w:rPr>
      </w:pPr>
    </w:p>
    <w:p>
      <w:pPr>
        <w:tabs>
          <w:tab w:pos="1768" w:val="left" w:leader="none"/>
          <w:tab w:pos="2640" w:val="left" w:leader="none"/>
        </w:tabs>
        <w:spacing w:before="1"/>
        <w:ind w:left="960" w:right="0" w:firstLine="0"/>
        <w:jc w:val="left"/>
        <w:rPr>
          <w:sz w:val="22"/>
        </w:rPr>
      </w:pPr>
      <w:r>
        <w:rPr>
          <w:b/>
          <w:spacing w:val="-2"/>
          <w:sz w:val="22"/>
        </w:rPr>
        <w:t>Step2</w:t>
      </w:r>
      <w:r>
        <w:rPr>
          <w:spacing w:val="-2"/>
          <w:sz w:val="22"/>
        </w:rPr>
        <w:t>:</w:t>
      </w:r>
      <w:r>
        <w:rPr>
          <w:sz w:val="22"/>
        </w:rPr>
        <w:tab/>
      </w:r>
      <w:r>
        <w:rPr>
          <w:spacing w:val="-2"/>
          <w:sz w:val="22"/>
        </w:rPr>
        <w:t>Putting</w:t>
      </w:r>
      <w:r>
        <w:rPr>
          <w:sz w:val="22"/>
        </w:rPr>
        <w:tab/>
        <w:t>n</w:t>
      </w:r>
      <w:r>
        <w:rPr>
          <w:spacing w:val="-2"/>
          <w:sz w:val="22"/>
        </w:rPr>
        <w:t> </w:t>
      </w:r>
      <w:r>
        <w:rPr>
          <w:sz w:val="22"/>
        </w:rPr>
        <w:t>=</w:t>
      </w:r>
      <w:r>
        <w:rPr>
          <w:spacing w:val="-1"/>
          <w:sz w:val="22"/>
        </w:rPr>
        <w:t> </w:t>
      </w:r>
      <w:r>
        <w:rPr>
          <w:sz w:val="22"/>
        </w:rPr>
        <w:t>2</w:t>
      </w:r>
      <w:r>
        <w:rPr>
          <w:spacing w:val="-1"/>
          <w:sz w:val="22"/>
        </w:rPr>
        <w:t> </w:t>
      </w:r>
      <w:r>
        <w:rPr>
          <w:sz w:val="22"/>
        </w:rPr>
        <w:t>in</w:t>
      </w:r>
      <w:r>
        <w:rPr>
          <w:spacing w:val="-1"/>
          <w:sz w:val="22"/>
        </w:rPr>
        <w:t> </w:t>
      </w:r>
      <w:r>
        <w:rPr>
          <w:sz w:val="22"/>
        </w:rPr>
        <w:t>equation</w:t>
      </w:r>
      <w:r>
        <w:rPr>
          <w:spacing w:val="-4"/>
          <w:sz w:val="22"/>
        </w:rPr>
        <w:t> </w:t>
      </w:r>
      <w:r>
        <w:rPr>
          <w:spacing w:val="-5"/>
          <w:sz w:val="22"/>
        </w:rPr>
        <w:t>(1)</w:t>
      </w:r>
    </w:p>
    <w:p>
      <w:pPr>
        <w:spacing w:after="0"/>
        <w:jc w:val="left"/>
        <w:rPr>
          <w:sz w:val="22"/>
        </w:rPr>
        <w:sectPr>
          <w:type w:val="continuous"/>
          <w:pgSz w:w="11910" w:h="16840"/>
          <w:pgMar w:header="0" w:footer="936" w:top="1360" w:bottom="2600" w:left="420" w:right="520"/>
        </w:sectPr>
      </w:pPr>
    </w:p>
    <w:p>
      <w:pPr>
        <w:tabs>
          <w:tab w:pos="2022" w:val="left" w:leader="none"/>
          <w:tab w:pos="3703" w:val="left" w:leader="none"/>
          <w:tab w:pos="4963" w:val="left" w:leader="none"/>
        </w:tabs>
        <w:spacing w:before="78"/>
        <w:ind w:left="342" w:right="0" w:firstLine="0"/>
        <w:jc w:val="center"/>
        <w:rPr>
          <w:sz w:val="22"/>
        </w:rPr>
      </w:pPr>
      <w:r>
        <w:rPr>
          <w:sz w:val="22"/>
        </w:rPr>
        <w:t>3(2)</w:t>
      </w:r>
      <w:r>
        <w:rPr>
          <w:spacing w:val="-2"/>
          <w:sz w:val="22"/>
        </w:rPr>
        <w:t> </w:t>
      </w:r>
      <w:r>
        <w:rPr>
          <w:sz w:val="22"/>
        </w:rPr>
        <w:t>+ y</w:t>
      </w:r>
      <w:r>
        <w:rPr>
          <w:spacing w:val="1"/>
          <w:sz w:val="22"/>
        </w:rPr>
        <w:t> </w:t>
      </w:r>
      <w:r>
        <w:rPr>
          <w:sz w:val="22"/>
        </w:rPr>
        <w:t>-</w:t>
      </w:r>
      <w:r>
        <w:rPr>
          <w:spacing w:val="-4"/>
          <w:sz w:val="22"/>
        </w:rPr>
        <w:t> </w:t>
      </w:r>
      <w:r>
        <w:rPr>
          <w:spacing w:val="-5"/>
          <w:sz w:val="22"/>
        </w:rPr>
        <w:t>5,</w:t>
      </w:r>
      <w:r>
        <w:rPr>
          <w:sz w:val="22"/>
        </w:rPr>
        <w:tab/>
        <w:t>6 + y</w:t>
      </w:r>
      <w:r>
        <w:rPr>
          <w:spacing w:val="-2"/>
          <w:sz w:val="22"/>
        </w:rPr>
        <w:t> </w:t>
      </w:r>
      <w:r>
        <w:rPr>
          <w:sz w:val="22"/>
        </w:rPr>
        <w:t>= </w:t>
      </w:r>
      <w:r>
        <w:rPr>
          <w:spacing w:val="-10"/>
          <w:sz w:val="22"/>
        </w:rPr>
        <w:t>5</w:t>
      </w:r>
      <w:r>
        <w:rPr>
          <w:sz w:val="22"/>
        </w:rPr>
        <w:tab/>
        <w:t>Y</w:t>
      </w:r>
      <w:r>
        <w:rPr>
          <w:spacing w:val="-8"/>
          <w:sz w:val="22"/>
        </w:rPr>
        <w:t> </w:t>
      </w:r>
      <w:r>
        <w:rPr>
          <w:sz w:val="22"/>
        </w:rPr>
        <w:t>= 5 -</w:t>
      </w:r>
      <w:r>
        <w:rPr>
          <w:spacing w:val="-4"/>
          <w:sz w:val="22"/>
        </w:rPr>
        <w:t> </w:t>
      </w:r>
      <w:r>
        <w:rPr>
          <w:spacing w:val="-5"/>
          <w:sz w:val="22"/>
        </w:rPr>
        <w:t>6,</w:t>
      </w:r>
      <w:r>
        <w:rPr>
          <w:sz w:val="22"/>
        </w:rPr>
        <w:tab/>
        <w:t>Y</w:t>
      </w:r>
      <w:r>
        <w:rPr>
          <w:spacing w:val="-12"/>
          <w:sz w:val="22"/>
        </w:rPr>
        <w:t> </w:t>
      </w:r>
      <w:r>
        <w:rPr>
          <w:sz w:val="22"/>
        </w:rPr>
        <w:t>=</w:t>
      </w:r>
      <w:r>
        <w:rPr>
          <w:spacing w:val="-1"/>
          <w:sz w:val="22"/>
        </w:rPr>
        <w:t> </w:t>
      </w:r>
      <w:r>
        <w:rPr>
          <w:sz w:val="22"/>
        </w:rPr>
        <w:t>-</w:t>
      </w:r>
      <w:r>
        <w:rPr>
          <w:spacing w:val="-10"/>
          <w:sz w:val="22"/>
        </w:rPr>
        <w:t>1</w:t>
      </w:r>
    </w:p>
    <w:p>
      <w:pPr>
        <w:pStyle w:val="BodyText"/>
        <w:spacing w:before="197"/>
        <w:rPr>
          <w:sz w:val="22"/>
        </w:rPr>
      </w:pPr>
    </w:p>
    <w:p>
      <w:pPr>
        <w:spacing w:line="482" w:lineRule="auto" w:before="0"/>
        <w:ind w:left="960" w:right="968" w:firstLine="0"/>
        <w:jc w:val="left"/>
        <w:rPr>
          <w:sz w:val="22"/>
        </w:rPr>
      </w:pPr>
      <w:r>
        <w:rPr>
          <w:b/>
          <w:sz w:val="22"/>
        </w:rPr>
        <w:t>Step4</w:t>
      </w:r>
      <w:r>
        <w:rPr>
          <w:sz w:val="22"/>
        </w:rPr>
        <w:t>: the teacher call out some student to work some questions on the chalkboard and correct where is necessary.</w:t>
      </w:r>
    </w:p>
    <w:p>
      <w:pPr>
        <w:spacing w:line="482" w:lineRule="auto" w:before="195"/>
        <w:ind w:left="960" w:right="968" w:firstLine="0"/>
        <w:jc w:val="left"/>
        <w:rPr>
          <w:sz w:val="22"/>
        </w:rPr>
      </w:pPr>
      <w:r>
        <w:rPr>
          <w:b/>
          <w:sz w:val="22"/>
        </w:rPr>
        <w:t>Performance assessment (Evaluation): </w:t>
      </w:r>
      <w:r>
        <w:rPr>
          <w:sz w:val="22"/>
        </w:rPr>
        <w:t>the teacher issue the student some questions to solve in the </w:t>
      </w:r>
      <w:r>
        <w:rPr>
          <w:spacing w:val="-2"/>
          <w:sz w:val="22"/>
        </w:rPr>
        <w:t>class</w:t>
      </w:r>
    </w:p>
    <w:p>
      <w:pPr>
        <w:spacing w:before="198"/>
        <w:ind w:left="960" w:right="0" w:firstLine="0"/>
        <w:jc w:val="left"/>
        <w:rPr>
          <w:sz w:val="22"/>
        </w:rPr>
      </w:pPr>
      <w:r>
        <w:rPr>
          <w:b/>
          <w:sz w:val="22"/>
        </w:rPr>
        <w:t>Conclusion:</w:t>
      </w:r>
      <w:r>
        <w:rPr>
          <w:b/>
          <w:spacing w:val="-8"/>
          <w:sz w:val="22"/>
        </w:rPr>
        <w:t> </w:t>
      </w:r>
      <w:r>
        <w:rPr>
          <w:sz w:val="22"/>
        </w:rPr>
        <w:t>the</w:t>
      </w:r>
      <w:r>
        <w:rPr>
          <w:spacing w:val="-5"/>
          <w:sz w:val="22"/>
        </w:rPr>
        <w:t> </w:t>
      </w:r>
      <w:r>
        <w:rPr>
          <w:sz w:val="22"/>
        </w:rPr>
        <w:t>teacher</w:t>
      </w:r>
      <w:r>
        <w:rPr>
          <w:spacing w:val="-3"/>
          <w:sz w:val="22"/>
        </w:rPr>
        <w:t> </w:t>
      </w:r>
      <w:r>
        <w:rPr>
          <w:sz w:val="22"/>
        </w:rPr>
        <w:t>conclude</w:t>
      </w:r>
      <w:r>
        <w:rPr>
          <w:spacing w:val="-3"/>
          <w:sz w:val="22"/>
        </w:rPr>
        <w:t> </w:t>
      </w:r>
      <w:r>
        <w:rPr>
          <w:sz w:val="22"/>
        </w:rPr>
        <w:t>his</w:t>
      </w:r>
      <w:r>
        <w:rPr>
          <w:spacing w:val="-3"/>
          <w:sz w:val="22"/>
        </w:rPr>
        <w:t> </w:t>
      </w:r>
      <w:r>
        <w:rPr>
          <w:sz w:val="22"/>
        </w:rPr>
        <w:t>lesson</w:t>
      </w:r>
      <w:r>
        <w:rPr>
          <w:spacing w:val="-3"/>
          <w:sz w:val="22"/>
        </w:rPr>
        <w:t> </w:t>
      </w:r>
      <w:r>
        <w:rPr>
          <w:sz w:val="22"/>
        </w:rPr>
        <w:t>by</w:t>
      </w:r>
      <w:r>
        <w:rPr>
          <w:spacing w:val="-6"/>
          <w:sz w:val="22"/>
        </w:rPr>
        <w:t> </w:t>
      </w:r>
      <w:r>
        <w:rPr>
          <w:sz w:val="22"/>
        </w:rPr>
        <w:t>cheering</w:t>
      </w:r>
      <w:r>
        <w:rPr>
          <w:spacing w:val="-6"/>
          <w:sz w:val="22"/>
        </w:rPr>
        <w:t> </w:t>
      </w:r>
      <w:r>
        <w:rPr>
          <w:sz w:val="22"/>
        </w:rPr>
        <w:t>the</w:t>
      </w:r>
      <w:r>
        <w:rPr>
          <w:spacing w:val="-3"/>
          <w:sz w:val="22"/>
        </w:rPr>
        <w:t> </w:t>
      </w:r>
      <w:r>
        <w:rPr>
          <w:sz w:val="22"/>
        </w:rPr>
        <w:t>student</w:t>
      </w:r>
      <w:r>
        <w:rPr>
          <w:spacing w:val="-2"/>
          <w:sz w:val="22"/>
        </w:rPr>
        <w:t> </w:t>
      </w:r>
      <w:r>
        <w:rPr>
          <w:sz w:val="22"/>
        </w:rPr>
        <w:t>while</w:t>
      </w:r>
      <w:r>
        <w:rPr>
          <w:spacing w:val="-3"/>
          <w:sz w:val="22"/>
        </w:rPr>
        <w:t> </w:t>
      </w:r>
      <w:r>
        <w:rPr>
          <w:sz w:val="22"/>
        </w:rPr>
        <w:t>supervising</w:t>
      </w:r>
      <w:r>
        <w:rPr>
          <w:spacing w:val="-6"/>
          <w:sz w:val="22"/>
        </w:rPr>
        <w:t> </w:t>
      </w:r>
      <w:r>
        <w:rPr>
          <w:sz w:val="22"/>
        </w:rPr>
        <w:t>their</w:t>
      </w:r>
      <w:r>
        <w:rPr>
          <w:spacing w:val="-3"/>
          <w:sz w:val="22"/>
        </w:rPr>
        <w:t> </w:t>
      </w:r>
      <w:r>
        <w:rPr>
          <w:spacing w:val="-2"/>
          <w:sz w:val="22"/>
        </w:rPr>
        <w:t>activities.</w:t>
      </w:r>
    </w:p>
    <w:p>
      <w:pPr>
        <w:spacing w:after="0"/>
        <w:jc w:val="left"/>
        <w:rPr>
          <w:sz w:val="22"/>
        </w:rPr>
        <w:sectPr>
          <w:pgSz w:w="11910" w:h="16840"/>
          <w:pgMar w:header="0" w:footer="936" w:top="1340" w:bottom="112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(5)</w:t>
      </w:r>
    </w:p>
    <w:p>
      <w:pPr>
        <w:pStyle w:val="BodyText"/>
        <w:spacing w:before="194"/>
        <w:rPr>
          <w:b/>
          <w:sz w:val="22"/>
        </w:rPr>
      </w:pPr>
    </w:p>
    <w:p>
      <w:pPr>
        <w:spacing w:before="1"/>
        <w:ind w:left="960" w:right="0" w:firstLine="0"/>
        <w:jc w:val="left"/>
        <w:rPr>
          <w:sz w:val="22"/>
        </w:rPr>
      </w:pPr>
      <w:r>
        <w:rPr>
          <w:b/>
          <w:sz w:val="22"/>
        </w:rPr>
        <w:t>Class:</w:t>
      </w:r>
      <w:r>
        <w:rPr>
          <w:b/>
          <w:spacing w:val="-5"/>
          <w:sz w:val="22"/>
        </w:rPr>
        <w:t> </w:t>
      </w:r>
      <w:r>
        <w:rPr>
          <w:spacing w:val="-4"/>
          <w:sz w:val="22"/>
        </w:rPr>
        <w:t>SS11</w:t>
      </w:r>
    </w:p>
    <w:p>
      <w:pPr>
        <w:pStyle w:val="BodyText"/>
        <w:spacing w:before="199"/>
        <w:rPr>
          <w:sz w:val="22"/>
        </w:rPr>
      </w:pPr>
    </w:p>
    <w:p>
      <w:pPr>
        <w:spacing w:before="0"/>
        <w:ind w:left="960" w:right="0" w:firstLine="0"/>
        <w:jc w:val="left"/>
        <w:rPr>
          <w:sz w:val="22"/>
        </w:rPr>
      </w:pPr>
      <w:r>
        <w:rPr>
          <w:b/>
          <w:sz w:val="22"/>
        </w:rPr>
        <w:t>Topic:</w:t>
      </w:r>
      <w:r>
        <w:rPr>
          <w:b/>
          <w:spacing w:val="-9"/>
          <w:sz w:val="22"/>
        </w:rPr>
        <w:t> </w:t>
      </w:r>
      <w:r>
        <w:rPr>
          <w:sz w:val="22"/>
        </w:rPr>
        <w:t>Simultaneous</w:t>
      </w:r>
      <w:r>
        <w:rPr>
          <w:spacing w:val="-9"/>
          <w:sz w:val="22"/>
        </w:rPr>
        <w:t> </w:t>
      </w:r>
      <w:r>
        <w:rPr>
          <w:sz w:val="22"/>
        </w:rPr>
        <w:t>Equation</w:t>
      </w:r>
      <w:r>
        <w:rPr>
          <w:spacing w:val="-9"/>
          <w:sz w:val="22"/>
        </w:rPr>
        <w:t> </w:t>
      </w:r>
      <w:r>
        <w:rPr>
          <w:sz w:val="22"/>
        </w:rPr>
        <w:t>using</w:t>
      </w:r>
      <w:r>
        <w:rPr>
          <w:spacing w:val="-11"/>
          <w:sz w:val="22"/>
        </w:rPr>
        <w:t> </w:t>
      </w:r>
      <w:r>
        <w:rPr>
          <w:sz w:val="22"/>
        </w:rPr>
        <w:t>elimination</w:t>
      </w:r>
      <w:r>
        <w:rPr>
          <w:spacing w:val="-9"/>
          <w:sz w:val="22"/>
        </w:rPr>
        <w:t> </w:t>
      </w:r>
      <w:r>
        <w:rPr>
          <w:spacing w:val="-2"/>
          <w:sz w:val="22"/>
        </w:rPr>
        <w:t>method.</w:t>
      </w:r>
    </w:p>
    <w:p>
      <w:pPr>
        <w:pStyle w:val="BodyText"/>
        <w:spacing w:before="204"/>
        <w:rPr>
          <w:sz w:val="22"/>
        </w:rPr>
      </w:pPr>
    </w:p>
    <w:p>
      <w:pPr>
        <w:spacing w:before="1"/>
        <w:ind w:left="960" w:right="0" w:firstLine="0"/>
        <w:jc w:val="left"/>
        <w:rPr>
          <w:b/>
          <w:sz w:val="22"/>
        </w:rPr>
      </w:pPr>
      <w:r>
        <w:rPr>
          <w:b/>
          <w:sz w:val="22"/>
        </w:rPr>
        <w:t>Week3</w:t>
      </w:r>
      <w:r>
        <w:rPr>
          <w:b/>
          <w:spacing w:val="-9"/>
          <w:sz w:val="22"/>
        </w:rPr>
        <w:t> </w:t>
      </w:r>
      <w:r>
        <w:rPr>
          <w:b/>
          <w:sz w:val="22"/>
        </w:rPr>
        <w:t>Day:</w:t>
      </w:r>
      <w:r>
        <w:rPr>
          <w:b/>
          <w:spacing w:val="-8"/>
          <w:sz w:val="22"/>
        </w:rPr>
        <w:t> </w:t>
      </w:r>
      <w:r>
        <w:rPr>
          <w:b/>
          <w:spacing w:val="-10"/>
          <w:sz w:val="22"/>
        </w:rPr>
        <w:t>1</w:t>
      </w:r>
    </w:p>
    <w:p>
      <w:pPr>
        <w:pStyle w:val="BodyText"/>
        <w:spacing w:before="197"/>
        <w:rPr>
          <w:b/>
          <w:sz w:val="22"/>
        </w:rPr>
      </w:pPr>
    </w:p>
    <w:p>
      <w:pPr>
        <w:spacing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8"/>
        <w:rPr>
          <w:sz w:val="22"/>
        </w:rPr>
      </w:pPr>
    </w:p>
    <w:p>
      <w:pPr>
        <w:spacing w:line="482" w:lineRule="auto" w:before="0"/>
        <w:ind w:left="960" w:right="968" w:firstLine="0"/>
        <w:jc w:val="left"/>
        <w:rPr>
          <w:sz w:val="22"/>
        </w:rPr>
      </w:pPr>
      <w:r>
        <w:rPr>
          <w:b/>
          <w:sz w:val="22"/>
        </w:rPr>
        <w:t>Instructional objectives: </w:t>
      </w:r>
      <w:r>
        <w:rPr>
          <w:sz w:val="22"/>
        </w:rPr>
        <w:t>by the end of the lesson, the student should be able to solve Simultaneous Equation in two unknowns by method of elimination.</w:t>
      </w:r>
    </w:p>
    <w:p>
      <w:pPr>
        <w:spacing w:before="197"/>
        <w:ind w:left="960" w:right="0" w:firstLine="0"/>
        <w:jc w:val="left"/>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200"/>
        <w:rPr>
          <w:sz w:val="22"/>
        </w:rPr>
      </w:pPr>
    </w:p>
    <w:p>
      <w:pPr>
        <w:spacing w:before="0"/>
        <w:ind w:left="960" w:right="0" w:firstLine="0"/>
        <w:jc w:val="left"/>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197"/>
        <w:rPr>
          <w:sz w:val="22"/>
        </w:rPr>
      </w:pPr>
    </w:p>
    <w:p>
      <w:pPr>
        <w:spacing w:line="482" w:lineRule="auto" w:before="0"/>
        <w:ind w:left="960" w:right="968" w:firstLine="0"/>
        <w:jc w:val="left"/>
        <w:rPr>
          <w:sz w:val="22"/>
        </w:rPr>
      </w:pPr>
      <w:r>
        <w:rPr>
          <w:b/>
          <w:sz w:val="22"/>
        </w:rPr>
        <w:t>Entry behavior: </w:t>
      </w:r>
      <w:r>
        <w:rPr>
          <w:sz w:val="22"/>
        </w:rPr>
        <w:t>the students have learn on how to solve Simultaneous equations using substitution</w:t>
      </w:r>
      <w:r>
        <w:rPr>
          <w:spacing w:val="40"/>
          <w:sz w:val="22"/>
        </w:rPr>
        <w:t> </w:t>
      </w:r>
      <w:r>
        <w:rPr>
          <w:spacing w:val="-2"/>
          <w:sz w:val="22"/>
        </w:rPr>
        <w:t>method.</w:t>
      </w:r>
    </w:p>
    <w:p>
      <w:pPr>
        <w:spacing w:before="198"/>
        <w:ind w:left="960" w:right="0" w:firstLine="0"/>
        <w:jc w:val="left"/>
        <w:rPr>
          <w:sz w:val="22"/>
        </w:rPr>
      </w:pPr>
      <w:r>
        <w:rPr>
          <w:b/>
          <w:sz w:val="22"/>
        </w:rPr>
        <w:t>Introduction:</w:t>
      </w:r>
      <w:r>
        <w:rPr>
          <w:b/>
          <w:spacing w:val="-10"/>
          <w:sz w:val="22"/>
        </w:rPr>
        <w:t> </w:t>
      </w:r>
      <w:r>
        <w:rPr>
          <w:sz w:val="22"/>
        </w:rPr>
        <w:t>to</w:t>
      </w:r>
      <w:r>
        <w:rPr>
          <w:spacing w:val="-5"/>
          <w:sz w:val="22"/>
        </w:rPr>
        <w:t> </w:t>
      </w:r>
      <w:r>
        <w:rPr>
          <w:sz w:val="22"/>
        </w:rPr>
        <w:t>solve</w:t>
      </w:r>
      <w:r>
        <w:rPr>
          <w:spacing w:val="-5"/>
          <w:sz w:val="22"/>
        </w:rPr>
        <w:t> </w:t>
      </w:r>
      <w:r>
        <w:rPr>
          <w:sz w:val="22"/>
        </w:rPr>
        <w:t>Simultaneous</w:t>
      </w:r>
      <w:r>
        <w:rPr>
          <w:spacing w:val="-5"/>
          <w:sz w:val="22"/>
        </w:rPr>
        <w:t> </w:t>
      </w:r>
      <w:r>
        <w:rPr>
          <w:sz w:val="22"/>
        </w:rPr>
        <w:t>linear</w:t>
      </w:r>
      <w:r>
        <w:rPr>
          <w:spacing w:val="-5"/>
          <w:sz w:val="22"/>
        </w:rPr>
        <w:t> </w:t>
      </w:r>
      <w:r>
        <w:rPr>
          <w:sz w:val="22"/>
        </w:rPr>
        <w:t>Equation</w:t>
      </w:r>
      <w:r>
        <w:rPr>
          <w:spacing w:val="-5"/>
          <w:sz w:val="22"/>
        </w:rPr>
        <w:t> </w:t>
      </w:r>
      <w:r>
        <w:rPr>
          <w:sz w:val="22"/>
        </w:rPr>
        <w:t>using</w:t>
      </w:r>
      <w:r>
        <w:rPr>
          <w:spacing w:val="-8"/>
          <w:sz w:val="22"/>
        </w:rPr>
        <w:t> </w:t>
      </w:r>
      <w:r>
        <w:rPr>
          <w:sz w:val="22"/>
        </w:rPr>
        <w:t>elimination</w:t>
      </w:r>
      <w:r>
        <w:rPr>
          <w:spacing w:val="-5"/>
          <w:sz w:val="22"/>
        </w:rPr>
        <w:t> </w:t>
      </w:r>
      <w:r>
        <w:rPr>
          <w:spacing w:val="-2"/>
          <w:sz w:val="22"/>
        </w:rPr>
        <w:t>method.</w:t>
      </w:r>
    </w:p>
    <w:p>
      <w:pPr>
        <w:pStyle w:val="BodyText"/>
        <w:spacing w:before="199"/>
        <w:rPr>
          <w:sz w:val="22"/>
        </w:rPr>
      </w:pPr>
    </w:p>
    <w:p>
      <w:pPr>
        <w:tabs>
          <w:tab w:pos="1380" w:val="left" w:leader="none"/>
        </w:tabs>
        <w:spacing w:before="1"/>
        <w:ind w:left="960" w:right="0" w:firstLine="0"/>
        <w:jc w:val="left"/>
        <w:rPr>
          <w:sz w:val="22"/>
        </w:rPr>
      </w:pPr>
      <w:r>
        <w:rPr>
          <w:spacing w:val="-10"/>
          <w:sz w:val="22"/>
        </w:rPr>
        <w:t>¡</w:t>
      </w:r>
      <w:r>
        <w:rPr>
          <w:sz w:val="22"/>
        </w:rPr>
        <w:tab/>
        <w:t>Number</w:t>
      </w:r>
      <w:r>
        <w:rPr>
          <w:spacing w:val="-3"/>
          <w:sz w:val="22"/>
        </w:rPr>
        <w:t> </w:t>
      </w:r>
      <w:r>
        <w:rPr>
          <w:sz w:val="22"/>
        </w:rPr>
        <w:t>the</w:t>
      </w:r>
      <w:r>
        <w:rPr>
          <w:spacing w:val="-2"/>
          <w:sz w:val="22"/>
        </w:rPr>
        <w:t> equation</w:t>
      </w:r>
    </w:p>
    <w:p>
      <w:pPr>
        <w:pStyle w:val="BodyText"/>
        <w:spacing w:before="199"/>
        <w:rPr>
          <w:sz w:val="22"/>
        </w:rPr>
      </w:pPr>
    </w:p>
    <w:p>
      <w:pPr>
        <w:tabs>
          <w:tab w:pos="1380" w:val="left" w:leader="none"/>
        </w:tabs>
        <w:spacing w:before="0"/>
        <w:ind w:left="960" w:right="0" w:firstLine="0"/>
        <w:jc w:val="left"/>
        <w:rPr>
          <w:sz w:val="22"/>
        </w:rPr>
      </w:pPr>
      <w:r>
        <w:rPr>
          <w:spacing w:val="-5"/>
          <w:sz w:val="22"/>
        </w:rPr>
        <w:t>¡¡</w:t>
      </w:r>
      <w:r>
        <w:rPr>
          <w:sz w:val="22"/>
        </w:rPr>
        <w:tab/>
        <w:t>rearrange</w:t>
      </w:r>
      <w:r>
        <w:rPr>
          <w:spacing w:val="-3"/>
          <w:sz w:val="22"/>
        </w:rPr>
        <w:t> </w:t>
      </w:r>
      <w:r>
        <w:rPr>
          <w:sz w:val="22"/>
        </w:rPr>
        <w:t>equations</w:t>
      </w:r>
      <w:r>
        <w:rPr>
          <w:spacing w:val="-3"/>
          <w:sz w:val="22"/>
        </w:rPr>
        <w:t> </w:t>
      </w:r>
      <w:r>
        <w:rPr>
          <w:sz w:val="22"/>
        </w:rPr>
        <w:t>so</w:t>
      </w:r>
      <w:r>
        <w:rPr>
          <w:spacing w:val="-5"/>
          <w:sz w:val="22"/>
        </w:rPr>
        <w:t> </w:t>
      </w:r>
      <w:r>
        <w:rPr>
          <w:sz w:val="22"/>
        </w:rPr>
        <w:t>that</w:t>
      </w:r>
      <w:r>
        <w:rPr>
          <w:spacing w:val="-5"/>
          <w:sz w:val="22"/>
        </w:rPr>
        <w:t> </w:t>
      </w:r>
      <w:r>
        <w:rPr>
          <w:sz w:val="22"/>
        </w:rPr>
        <w:t>like</w:t>
      </w:r>
      <w:r>
        <w:rPr>
          <w:spacing w:val="-3"/>
          <w:sz w:val="22"/>
        </w:rPr>
        <w:t> </w:t>
      </w:r>
      <w:r>
        <w:rPr>
          <w:sz w:val="22"/>
        </w:rPr>
        <w:t>terms</w:t>
      </w:r>
      <w:r>
        <w:rPr>
          <w:spacing w:val="-2"/>
          <w:sz w:val="22"/>
        </w:rPr>
        <w:t> </w:t>
      </w:r>
      <w:r>
        <w:rPr>
          <w:sz w:val="22"/>
        </w:rPr>
        <w:t>corresponding</w:t>
      </w:r>
      <w:r>
        <w:rPr>
          <w:spacing w:val="-6"/>
          <w:sz w:val="22"/>
        </w:rPr>
        <w:t> </w:t>
      </w:r>
      <w:r>
        <w:rPr>
          <w:sz w:val="22"/>
        </w:rPr>
        <w:t>in</w:t>
      </w:r>
      <w:r>
        <w:rPr>
          <w:spacing w:val="-5"/>
          <w:sz w:val="22"/>
        </w:rPr>
        <w:t> </w:t>
      </w:r>
      <w:r>
        <w:rPr>
          <w:sz w:val="22"/>
        </w:rPr>
        <w:t>the</w:t>
      </w:r>
      <w:r>
        <w:rPr>
          <w:spacing w:val="-5"/>
          <w:sz w:val="22"/>
        </w:rPr>
        <w:t> </w:t>
      </w:r>
      <w:r>
        <w:rPr>
          <w:sz w:val="22"/>
        </w:rPr>
        <w:t>two</w:t>
      </w:r>
      <w:r>
        <w:rPr>
          <w:spacing w:val="-2"/>
          <w:sz w:val="22"/>
        </w:rPr>
        <w:t> equation</w:t>
      </w:r>
    </w:p>
    <w:p>
      <w:pPr>
        <w:pStyle w:val="BodyText"/>
        <w:spacing w:before="198"/>
        <w:rPr>
          <w:sz w:val="22"/>
        </w:rPr>
      </w:pPr>
    </w:p>
    <w:p>
      <w:pPr>
        <w:tabs>
          <w:tab w:pos="1380" w:val="left" w:leader="none"/>
        </w:tabs>
        <w:spacing w:line="482" w:lineRule="auto" w:before="0"/>
        <w:ind w:left="1380" w:right="970" w:hanging="420"/>
        <w:jc w:val="left"/>
        <w:rPr>
          <w:sz w:val="22"/>
        </w:rPr>
      </w:pPr>
      <w:r>
        <w:rPr>
          <w:spacing w:val="-4"/>
          <w:sz w:val="22"/>
        </w:rPr>
        <w:t>¡¡¡</w:t>
      </w:r>
      <w:r>
        <w:rPr>
          <w:sz w:val="22"/>
        </w:rPr>
        <w:tab/>
        <w:t>identify</w:t>
      </w:r>
      <w:r>
        <w:rPr>
          <w:spacing w:val="22"/>
          <w:sz w:val="22"/>
        </w:rPr>
        <w:t> </w:t>
      </w:r>
      <w:r>
        <w:rPr>
          <w:sz w:val="22"/>
        </w:rPr>
        <w:t>the</w:t>
      </w:r>
      <w:r>
        <w:rPr>
          <w:spacing w:val="22"/>
          <w:sz w:val="22"/>
        </w:rPr>
        <w:t> </w:t>
      </w:r>
      <w:r>
        <w:rPr>
          <w:sz w:val="22"/>
        </w:rPr>
        <w:t>unknown</w:t>
      </w:r>
      <w:r>
        <w:rPr>
          <w:spacing w:val="24"/>
          <w:sz w:val="22"/>
        </w:rPr>
        <w:t> </w:t>
      </w:r>
      <w:r>
        <w:rPr>
          <w:sz w:val="22"/>
        </w:rPr>
        <w:t>that</w:t>
      </w:r>
      <w:r>
        <w:rPr>
          <w:spacing w:val="20"/>
          <w:sz w:val="22"/>
        </w:rPr>
        <w:t> </w:t>
      </w:r>
      <w:r>
        <w:rPr>
          <w:sz w:val="22"/>
        </w:rPr>
        <w:t>you</w:t>
      </w:r>
      <w:r>
        <w:rPr>
          <w:spacing w:val="24"/>
          <w:sz w:val="22"/>
        </w:rPr>
        <w:t> </w:t>
      </w:r>
      <w:r>
        <w:rPr>
          <w:sz w:val="22"/>
        </w:rPr>
        <w:t>want</w:t>
      </w:r>
      <w:r>
        <w:rPr>
          <w:spacing w:val="23"/>
          <w:sz w:val="22"/>
        </w:rPr>
        <w:t> </w:t>
      </w:r>
      <w:r>
        <w:rPr>
          <w:sz w:val="22"/>
        </w:rPr>
        <w:t>to</w:t>
      </w:r>
      <w:r>
        <w:rPr>
          <w:spacing w:val="22"/>
          <w:sz w:val="22"/>
        </w:rPr>
        <w:t> </w:t>
      </w:r>
      <w:r>
        <w:rPr>
          <w:sz w:val="22"/>
        </w:rPr>
        <w:t>eliminate.</w:t>
      </w:r>
      <w:r>
        <w:rPr>
          <w:spacing w:val="22"/>
          <w:sz w:val="22"/>
        </w:rPr>
        <w:t> </w:t>
      </w:r>
      <w:r>
        <w:rPr>
          <w:sz w:val="22"/>
        </w:rPr>
        <w:t>It</w:t>
      </w:r>
      <w:r>
        <w:rPr>
          <w:spacing w:val="24"/>
          <w:sz w:val="22"/>
        </w:rPr>
        <w:t> </w:t>
      </w:r>
      <w:r>
        <w:rPr>
          <w:sz w:val="22"/>
        </w:rPr>
        <w:t>is</w:t>
      </w:r>
      <w:r>
        <w:rPr>
          <w:spacing w:val="24"/>
          <w:sz w:val="22"/>
        </w:rPr>
        <w:t> </w:t>
      </w:r>
      <w:r>
        <w:rPr>
          <w:sz w:val="22"/>
        </w:rPr>
        <w:t>easier</w:t>
      </w:r>
      <w:r>
        <w:rPr>
          <w:spacing w:val="23"/>
          <w:sz w:val="22"/>
        </w:rPr>
        <w:t> </w:t>
      </w:r>
      <w:r>
        <w:rPr>
          <w:sz w:val="22"/>
        </w:rPr>
        <w:t>to</w:t>
      </w:r>
      <w:r>
        <w:rPr>
          <w:spacing w:val="22"/>
          <w:sz w:val="22"/>
        </w:rPr>
        <w:t> </w:t>
      </w:r>
      <w:r>
        <w:rPr>
          <w:sz w:val="22"/>
        </w:rPr>
        <w:t>choose</w:t>
      </w:r>
      <w:r>
        <w:rPr>
          <w:spacing w:val="22"/>
          <w:sz w:val="22"/>
        </w:rPr>
        <w:t> </w:t>
      </w:r>
      <w:r>
        <w:rPr>
          <w:sz w:val="22"/>
        </w:rPr>
        <w:t>unknown</w:t>
      </w:r>
      <w:r>
        <w:rPr>
          <w:spacing w:val="24"/>
          <w:sz w:val="22"/>
        </w:rPr>
        <w:t> </w:t>
      </w:r>
      <w:r>
        <w:rPr>
          <w:sz w:val="22"/>
        </w:rPr>
        <w:t>with</w:t>
      </w:r>
      <w:r>
        <w:rPr>
          <w:spacing w:val="24"/>
          <w:sz w:val="22"/>
        </w:rPr>
        <w:t> </w:t>
      </w:r>
      <w:r>
        <w:rPr>
          <w:sz w:val="22"/>
        </w:rPr>
        <w:t>smallest </w:t>
      </w:r>
      <w:r>
        <w:rPr>
          <w:spacing w:val="-2"/>
          <w:sz w:val="22"/>
        </w:rPr>
        <w:t>coefficient.</w:t>
      </w:r>
    </w:p>
    <w:p>
      <w:pPr>
        <w:pStyle w:val="ListParagraph"/>
        <w:numPr>
          <w:ilvl w:val="0"/>
          <w:numId w:val="48"/>
        </w:numPr>
        <w:tabs>
          <w:tab w:pos="1378" w:val="left" w:leader="none"/>
        </w:tabs>
        <w:spacing w:line="482" w:lineRule="auto" w:before="195" w:after="0"/>
        <w:ind w:left="960" w:right="970" w:firstLine="0"/>
        <w:jc w:val="left"/>
        <w:rPr>
          <w:sz w:val="22"/>
        </w:rPr>
      </w:pPr>
      <w:r>
        <w:rPr>
          <w:sz w:val="22"/>
        </w:rPr>
        <w:t>multiply</w:t>
      </w:r>
      <w:r>
        <w:rPr>
          <w:spacing w:val="-1"/>
          <w:sz w:val="22"/>
        </w:rPr>
        <w:t> </w:t>
      </w:r>
      <w:r>
        <w:rPr>
          <w:sz w:val="22"/>
        </w:rPr>
        <w:t>the</w:t>
      </w:r>
      <w:r>
        <w:rPr>
          <w:spacing w:val="-1"/>
          <w:sz w:val="22"/>
        </w:rPr>
        <w:t> </w:t>
      </w:r>
      <w:r>
        <w:rPr>
          <w:sz w:val="22"/>
        </w:rPr>
        <w:t>equation by</w:t>
      </w:r>
      <w:r>
        <w:rPr>
          <w:spacing w:val="-4"/>
          <w:sz w:val="22"/>
        </w:rPr>
        <w:t> </w:t>
      </w:r>
      <w:r>
        <w:rPr>
          <w:sz w:val="22"/>
        </w:rPr>
        <w:t>the alternate</w:t>
      </w:r>
      <w:r>
        <w:rPr>
          <w:spacing w:val="-1"/>
          <w:sz w:val="22"/>
        </w:rPr>
        <w:t> </w:t>
      </w:r>
      <w:r>
        <w:rPr>
          <w:sz w:val="22"/>
        </w:rPr>
        <w:t>coefficient of the chosen</w:t>
      </w:r>
      <w:r>
        <w:rPr>
          <w:spacing w:val="-1"/>
          <w:sz w:val="22"/>
        </w:rPr>
        <w:t> </w:t>
      </w:r>
      <w:r>
        <w:rPr>
          <w:sz w:val="22"/>
        </w:rPr>
        <w:t>unknown so</w:t>
      </w:r>
      <w:r>
        <w:rPr>
          <w:spacing w:val="-1"/>
          <w:sz w:val="22"/>
        </w:rPr>
        <w:t> </w:t>
      </w:r>
      <w:r>
        <w:rPr>
          <w:sz w:val="22"/>
        </w:rPr>
        <w:t>that the coefficient in the</w:t>
      </w:r>
      <w:r>
        <w:rPr>
          <w:spacing w:val="80"/>
          <w:sz w:val="22"/>
        </w:rPr>
        <w:t> </w:t>
      </w:r>
      <w:r>
        <w:rPr>
          <w:sz w:val="22"/>
        </w:rPr>
        <w:t>two equation become the same</w:t>
      </w:r>
    </w:p>
    <w:p>
      <w:pPr>
        <w:pStyle w:val="ListParagraph"/>
        <w:numPr>
          <w:ilvl w:val="0"/>
          <w:numId w:val="48"/>
        </w:numPr>
        <w:tabs>
          <w:tab w:pos="1380" w:val="left" w:leader="none"/>
        </w:tabs>
        <w:spacing w:line="240" w:lineRule="auto" w:before="197" w:after="0"/>
        <w:ind w:left="1380" w:right="0" w:hanging="420"/>
        <w:jc w:val="left"/>
        <w:rPr>
          <w:sz w:val="22"/>
        </w:rPr>
      </w:pPr>
      <w:r>
        <w:rPr>
          <w:sz w:val="22"/>
        </w:rPr>
        <w:t>eliminate</w:t>
      </w:r>
      <w:r>
        <w:rPr>
          <w:spacing w:val="-3"/>
          <w:sz w:val="22"/>
        </w:rPr>
        <w:t> </w:t>
      </w:r>
      <w:r>
        <w:rPr>
          <w:sz w:val="22"/>
        </w:rPr>
        <w:t>either</w:t>
      </w:r>
      <w:r>
        <w:rPr>
          <w:spacing w:val="-4"/>
          <w:sz w:val="22"/>
        </w:rPr>
        <w:t> </w:t>
      </w:r>
      <w:r>
        <w:rPr>
          <w:sz w:val="22"/>
        </w:rPr>
        <w:t>by</w:t>
      </w:r>
      <w:r>
        <w:rPr>
          <w:spacing w:val="-4"/>
          <w:sz w:val="22"/>
        </w:rPr>
        <w:t> </w:t>
      </w:r>
      <w:r>
        <w:rPr>
          <w:sz w:val="22"/>
        </w:rPr>
        <w:t>addition</w:t>
      </w:r>
      <w:r>
        <w:rPr>
          <w:spacing w:val="-5"/>
          <w:sz w:val="22"/>
        </w:rPr>
        <w:t> </w:t>
      </w:r>
      <w:r>
        <w:rPr>
          <w:sz w:val="22"/>
        </w:rPr>
        <w:t>or</w:t>
      </w:r>
      <w:r>
        <w:rPr>
          <w:spacing w:val="-2"/>
          <w:sz w:val="22"/>
        </w:rPr>
        <w:t> subtraction</w:t>
      </w:r>
    </w:p>
    <w:p>
      <w:pPr>
        <w:pStyle w:val="BodyText"/>
        <w:spacing w:before="205"/>
        <w:rPr>
          <w:sz w:val="22"/>
        </w:rPr>
      </w:pPr>
    </w:p>
    <w:p>
      <w:pPr>
        <w:spacing w:before="0"/>
        <w:ind w:left="960" w:right="0" w:firstLine="0"/>
        <w:jc w:val="left"/>
        <w:rPr>
          <w:b/>
          <w:sz w:val="22"/>
        </w:rPr>
      </w:pPr>
      <w:r>
        <w:rPr>
          <w:b/>
          <w:sz w:val="22"/>
        </w:rPr>
        <w:t>Instructional</w:t>
      </w:r>
      <w:r>
        <w:rPr>
          <w:b/>
          <w:spacing w:val="-6"/>
          <w:sz w:val="22"/>
        </w:rPr>
        <w:t> </w:t>
      </w:r>
      <w:r>
        <w:rPr>
          <w:b/>
          <w:spacing w:val="-2"/>
          <w:sz w:val="22"/>
        </w:rPr>
        <w:t>procedure:</w:t>
      </w:r>
    </w:p>
    <w:p>
      <w:pPr>
        <w:pStyle w:val="BodyText"/>
        <w:spacing w:before="197"/>
        <w:rPr>
          <w:b/>
          <w:sz w:val="22"/>
        </w:rPr>
      </w:pPr>
    </w:p>
    <w:p>
      <w:pPr>
        <w:tabs>
          <w:tab w:pos="6738" w:val="left" w:leader="none"/>
        </w:tabs>
        <w:spacing w:before="1"/>
        <w:ind w:left="960" w:right="0" w:firstLine="0"/>
        <w:jc w:val="left"/>
        <w:rPr>
          <w:sz w:val="22"/>
        </w:rPr>
      </w:pPr>
      <w:r>
        <w:rPr>
          <w:b/>
          <w:sz w:val="22"/>
        </w:rPr>
        <w:t>Step1:</w:t>
      </w:r>
      <w:r>
        <w:rPr>
          <w:b/>
          <w:spacing w:val="-5"/>
          <w:sz w:val="22"/>
        </w:rPr>
        <w:t> </w:t>
      </w:r>
      <w:r>
        <w:rPr>
          <w:sz w:val="22"/>
        </w:rPr>
        <w:t>the</w:t>
      </w:r>
      <w:r>
        <w:rPr>
          <w:spacing w:val="-3"/>
          <w:sz w:val="22"/>
        </w:rPr>
        <w:t> </w:t>
      </w:r>
      <w:r>
        <w:rPr>
          <w:sz w:val="22"/>
        </w:rPr>
        <w:t>teacher</w:t>
      </w:r>
      <w:r>
        <w:rPr>
          <w:spacing w:val="-2"/>
          <w:sz w:val="22"/>
        </w:rPr>
        <w:t> </w:t>
      </w:r>
      <w:r>
        <w:rPr>
          <w:sz w:val="22"/>
        </w:rPr>
        <w:t>will</w:t>
      </w:r>
      <w:r>
        <w:rPr>
          <w:spacing w:val="-4"/>
          <w:sz w:val="22"/>
        </w:rPr>
        <w:t> </w:t>
      </w:r>
      <w:r>
        <w:rPr>
          <w:sz w:val="22"/>
        </w:rPr>
        <w:t>explain</w:t>
      </w:r>
      <w:r>
        <w:rPr>
          <w:spacing w:val="-3"/>
          <w:sz w:val="22"/>
        </w:rPr>
        <w:t> </w:t>
      </w:r>
      <w:r>
        <w:rPr>
          <w:sz w:val="22"/>
        </w:rPr>
        <w:t>and</w:t>
      </w:r>
      <w:r>
        <w:rPr>
          <w:spacing w:val="-3"/>
          <w:sz w:val="22"/>
        </w:rPr>
        <w:t> </w:t>
      </w:r>
      <w:r>
        <w:rPr>
          <w:sz w:val="22"/>
        </w:rPr>
        <w:t>solves</w:t>
      </w:r>
      <w:r>
        <w:rPr>
          <w:spacing w:val="-2"/>
          <w:sz w:val="22"/>
        </w:rPr>
        <w:t> </w:t>
      </w:r>
      <w:r>
        <w:rPr>
          <w:sz w:val="22"/>
        </w:rPr>
        <w:t>an</w:t>
      </w:r>
      <w:r>
        <w:rPr>
          <w:spacing w:val="-5"/>
          <w:sz w:val="22"/>
        </w:rPr>
        <w:t> </w:t>
      </w:r>
      <w:r>
        <w:rPr>
          <w:sz w:val="22"/>
        </w:rPr>
        <w:t>example</w:t>
      </w:r>
      <w:r>
        <w:rPr>
          <w:spacing w:val="-3"/>
          <w:sz w:val="22"/>
        </w:rPr>
        <w:t> </w:t>
      </w:r>
      <w:r>
        <w:rPr>
          <w:sz w:val="22"/>
        </w:rPr>
        <w:t>such</w:t>
      </w:r>
      <w:r>
        <w:rPr>
          <w:spacing w:val="-2"/>
          <w:sz w:val="22"/>
        </w:rPr>
        <w:t> </w:t>
      </w:r>
      <w:r>
        <w:rPr>
          <w:spacing w:val="-5"/>
          <w:sz w:val="22"/>
        </w:rPr>
        <w:t>as</w:t>
      </w:r>
      <w:r>
        <w:rPr>
          <w:sz w:val="22"/>
        </w:rPr>
        <w:tab/>
        <w:t>Solution.</w:t>
      </w:r>
      <w:r>
        <w:rPr>
          <w:spacing w:val="-1"/>
          <w:sz w:val="22"/>
        </w:rPr>
        <w:t> </w:t>
      </w:r>
      <w:r>
        <w:rPr>
          <w:sz w:val="22"/>
        </w:rPr>
        <w:t>3d</w:t>
      </w:r>
      <w:r>
        <w:rPr>
          <w:spacing w:val="-1"/>
          <w:sz w:val="22"/>
        </w:rPr>
        <w:t> </w:t>
      </w:r>
      <w:r>
        <w:rPr>
          <w:sz w:val="22"/>
        </w:rPr>
        <w:t>+2e</w:t>
      </w:r>
      <w:r>
        <w:rPr>
          <w:spacing w:val="-5"/>
          <w:sz w:val="22"/>
        </w:rPr>
        <w:t> </w:t>
      </w:r>
      <w:r>
        <w:rPr>
          <w:sz w:val="22"/>
        </w:rPr>
        <w:t>=</w:t>
      </w:r>
      <w:r>
        <w:rPr>
          <w:spacing w:val="-1"/>
          <w:sz w:val="22"/>
        </w:rPr>
        <w:t> </w:t>
      </w:r>
      <w:r>
        <w:rPr>
          <w:sz w:val="22"/>
        </w:rPr>
        <w:t>1 and</w:t>
      </w:r>
      <w:r>
        <w:rPr>
          <w:spacing w:val="-3"/>
          <w:sz w:val="22"/>
        </w:rPr>
        <w:t> </w:t>
      </w:r>
      <w:r>
        <w:rPr>
          <w:sz w:val="22"/>
        </w:rPr>
        <w:t>2d</w:t>
      </w:r>
      <w:r>
        <w:rPr>
          <w:spacing w:val="-1"/>
          <w:sz w:val="22"/>
        </w:rPr>
        <w:t> </w:t>
      </w:r>
      <w:r>
        <w:rPr>
          <w:sz w:val="22"/>
        </w:rPr>
        <w:t>+</w:t>
      </w:r>
      <w:r>
        <w:rPr>
          <w:spacing w:val="-1"/>
          <w:sz w:val="22"/>
        </w:rPr>
        <w:t> </w:t>
      </w:r>
      <w:r>
        <w:rPr>
          <w:sz w:val="22"/>
        </w:rPr>
        <w:t>e</w:t>
      </w:r>
      <w:r>
        <w:rPr>
          <w:spacing w:val="-3"/>
          <w:sz w:val="22"/>
        </w:rPr>
        <w:t> </w:t>
      </w:r>
      <w:r>
        <w:rPr>
          <w:sz w:val="22"/>
        </w:rPr>
        <w:t>= </w:t>
      </w:r>
      <w:r>
        <w:rPr>
          <w:spacing w:val="-10"/>
          <w:sz w:val="22"/>
        </w:rPr>
        <w:t>5</w:t>
      </w:r>
    </w:p>
    <w:p>
      <w:pPr>
        <w:spacing w:after="0"/>
        <w:jc w:val="left"/>
        <w:rPr>
          <w:sz w:val="22"/>
        </w:rPr>
        <w:sectPr>
          <w:pgSz w:w="11910" w:h="16840"/>
          <w:pgMar w:header="0" w:footer="936" w:top="1360" w:bottom="1120" w:left="420" w:right="520"/>
        </w:sectPr>
      </w:pPr>
    </w:p>
    <w:p>
      <w:pPr>
        <w:spacing w:line="600" w:lineRule="auto" w:before="68"/>
        <w:ind w:left="4741" w:right="4583" w:hanging="422"/>
        <w:jc w:val="left"/>
        <w:rPr>
          <w:sz w:val="22"/>
        </w:rPr>
      </w:pPr>
      <w:r>
        <w:rPr>
          <w:rFonts w:ascii="Symbol" w:hAnsi="Symbol"/>
          <w:sz w:val="24"/>
        </w:rPr>
        <w:t></w:t>
      </w:r>
      <w:r>
        <w:rPr>
          <w:spacing w:val="80"/>
          <w:w w:val="150"/>
          <w:sz w:val="24"/>
        </w:rPr>
        <w:t> </w:t>
      </w:r>
      <w:r>
        <w:rPr>
          <w:position w:val="1"/>
          <w:sz w:val="22"/>
        </w:rPr>
        <w:t>[3d</w:t>
      </w:r>
      <w:r>
        <w:rPr>
          <w:spacing w:val="-2"/>
          <w:position w:val="1"/>
          <w:sz w:val="22"/>
        </w:rPr>
        <w:t> </w:t>
      </w:r>
      <w:r>
        <w:rPr>
          <w:position w:val="1"/>
          <w:sz w:val="22"/>
        </w:rPr>
        <w:t>+2e</w:t>
      </w:r>
      <w:r>
        <w:rPr>
          <w:spacing w:val="-2"/>
          <w:position w:val="1"/>
          <w:sz w:val="22"/>
        </w:rPr>
        <w:t> </w:t>
      </w:r>
      <w:r>
        <w:rPr>
          <w:position w:val="1"/>
          <w:sz w:val="22"/>
        </w:rPr>
        <w:t>=</w:t>
      </w:r>
      <w:r>
        <w:rPr>
          <w:spacing w:val="-2"/>
          <w:position w:val="1"/>
          <w:sz w:val="22"/>
        </w:rPr>
        <w:t> </w:t>
      </w:r>
      <w:r>
        <w:rPr>
          <w:position w:val="1"/>
          <w:sz w:val="22"/>
        </w:rPr>
        <w:t>1]</w:t>
      </w:r>
      <w:r>
        <w:rPr>
          <w:spacing w:val="-2"/>
          <w:position w:val="1"/>
          <w:sz w:val="22"/>
        </w:rPr>
        <w:t> </w:t>
      </w:r>
      <w:r>
        <w:rPr>
          <w:position w:val="1"/>
          <w:sz w:val="22"/>
        </w:rPr>
        <w:t>x</w:t>
      </w:r>
      <w:r>
        <w:rPr>
          <w:spacing w:val="-2"/>
          <w:position w:val="1"/>
          <w:sz w:val="22"/>
        </w:rPr>
        <w:t> </w:t>
      </w:r>
      <w:r>
        <w:rPr>
          <w:position w:val="1"/>
          <w:sz w:val="22"/>
        </w:rPr>
        <w:t>1 </w:t>
      </w:r>
      <w:r>
        <w:rPr>
          <w:sz w:val="22"/>
        </w:rPr>
        <w:t>[2d + e = 5] x 2</w:t>
      </w:r>
    </w:p>
    <w:p>
      <w:pPr>
        <w:tabs>
          <w:tab w:pos="6001" w:val="left" w:leader="none"/>
          <w:tab w:pos="8478" w:val="left" w:leader="hyphen"/>
        </w:tabs>
        <w:spacing w:before="43"/>
        <w:ind w:left="2250" w:right="0" w:firstLine="0"/>
        <w:jc w:val="left"/>
        <w:rPr>
          <w:sz w:val="22"/>
        </w:rPr>
      </w:pPr>
      <w:r>
        <w:rPr>
          <w:rFonts w:ascii="Symbol" w:hAnsi="Symbol"/>
          <w:spacing w:val="-10"/>
          <w:sz w:val="24"/>
        </w:rPr>
        <w:t></w:t>
      </w:r>
      <w:r>
        <w:rPr>
          <w:sz w:val="24"/>
        </w:rPr>
        <w:tab/>
      </w:r>
      <w:r>
        <w:rPr>
          <w:sz w:val="22"/>
        </w:rPr>
        <w:t>3d -</w:t>
      </w:r>
      <w:r>
        <w:rPr>
          <w:spacing w:val="-4"/>
          <w:sz w:val="22"/>
        </w:rPr>
        <w:t> </w:t>
      </w:r>
      <w:r>
        <w:rPr>
          <w:sz w:val="22"/>
        </w:rPr>
        <w:t>2e = </w:t>
      </w:r>
      <w:r>
        <w:rPr>
          <w:spacing w:val="-10"/>
          <w:sz w:val="22"/>
        </w:rPr>
        <w:t>1</w:t>
      </w:r>
      <w:r>
        <w:rPr>
          <w:sz w:val="22"/>
        </w:rPr>
        <w:tab/>
      </w:r>
      <w:r>
        <w:rPr>
          <w:spacing w:val="-5"/>
          <w:sz w:val="22"/>
        </w:rPr>
        <w:t>(3)</w:t>
      </w:r>
    </w:p>
    <w:p>
      <w:pPr>
        <w:pStyle w:val="BodyText"/>
        <w:spacing w:before="203"/>
        <w:rPr>
          <w:sz w:val="22"/>
        </w:rPr>
      </w:pPr>
    </w:p>
    <w:p>
      <w:pPr>
        <w:tabs>
          <w:tab w:pos="8473" w:val="left" w:leader="hyphen"/>
        </w:tabs>
        <w:spacing w:before="1"/>
        <w:ind w:left="6001" w:right="0" w:firstLine="0"/>
        <w:jc w:val="left"/>
        <w:rPr>
          <w:sz w:val="22"/>
        </w:rPr>
      </w:pPr>
      <w:r>
        <w:rPr>
          <w:sz w:val="22"/>
        </w:rPr>
        <w:t>4d + 2e</w:t>
      </w:r>
      <w:r>
        <w:rPr>
          <w:spacing w:val="-2"/>
          <w:sz w:val="22"/>
        </w:rPr>
        <w:t> </w:t>
      </w:r>
      <w:r>
        <w:rPr>
          <w:sz w:val="22"/>
        </w:rPr>
        <w:t>= </w:t>
      </w:r>
      <w:r>
        <w:rPr>
          <w:spacing w:val="-5"/>
          <w:sz w:val="22"/>
        </w:rPr>
        <w:t>10</w:t>
      </w:r>
      <w:r>
        <w:rPr>
          <w:sz w:val="22"/>
        </w:rPr>
        <w:tab/>
      </w:r>
      <w:r>
        <w:rPr>
          <w:spacing w:val="-5"/>
          <w:sz w:val="22"/>
        </w:rPr>
        <w:t>(4)</w:t>
      </w:r>
    </w:p>
    <w:p>
      <w:pPr>
        <w:pStyle w:val="BodyText"/>
        <w:spacing w:before="4"/>
        <w:rPr>
          <w:sz w:val="10"/>
        </w:rPr>
      </w:pPr>
      <w:r>
        <w:rPr/>
        <mc:AlternateContent>
          <mc:Choice Requires="wps">
            <w:drawing>
              <wp:anchor distT="0" distB="0" distL="0" distR="0" allowOverlap="1" layoutInCell="1" locked="0" behindDoc="1" simplePos="0" relativeHeight="487717376">
                <wp:simplePos x="0" y="0"/>
                <wp:positionH relativeFrom="page">
                  <wp:posOffset>4017009</wp:posOffset>
                </wp:positionH>
                <wp:positionV relativeFrom="paragraph">
                  <wp:posOffset>90877</wp:posOffset>
                </wp:positionV>
                <wp:extent cx="933450" cy="1270"/>
                <wp:effectExtent l="0" t="0" r="0" b="0"/>
                <wp:wrapTopAndBottom/>
                <wp:docPr id="959" name="Graphic 959"/>
                <wp:cNvGraphicFramePr>
                  <a:graphicFrameLocks/>
                </wp:cNvGraphicFramePr>
                <a:graphic>
                  <a:graphicData uri="http://schemas.microsoft.com/office/word/2010/wordprocessingShape">
                    <wps:wsp>
                      <wps:cNvPr id="959" name="Graphic 959"/>
                      <wps:cNvSpPr/>
                      <wps:spPr>
                        <a:xfrm>
                          <a:off x="0" y="0"/>
                          <a:ext cx="933450" cy="1270"/>
                        </a:xfrm>
                        <a:custGeom>
                          <a:avLst/>
                          <a:gdLst/>
                          <a:ahLst/>
                          <a:cxnLst/>
                          <a:rect l="l" t="t" r="r" b="b"/>
                          <a:pathLst>
                            <a:path w="933450" h="0">
                              <a:moveTo>
                                <a:pt x="0" y="0"/>
                              </a:moveTo>
                              <a:lnTo>
                                <a:pt x="9334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6.299988pt;margin-top:7.155733pt;width:73.5pt;height:.1pt;mso-position-horizontal-relative:page;mso-position-vertical-relative:paragraph;z-index:-15599104;mso-wrap-distance-left:0;mso-wrap-distance-right:0" id="docshape571" coordorigin="6326,143" coordsize="1470,0" path="m6326,143l7796,143e" filled="false" stroked="true" strokeweight=".5pt" strokecolor="#000000">
                <v:path arrowok="t"/>
                <v:stroke dashstyle="solid"/>
                <w10:wrap type="topAndBottom"/>
              </v:shape>
            </w:pict>
          </mc:Fallback>
        </mc:AlternateContent>
      </w:r>
    </w:p>
    <w:p>
      <w:pPr>
        <w:pStyle w:val="BodyText"/>
        <w:spacing w:before="49"/>
        <w:rPr>
          <w:sz w:val="22"/>
        </w:rPr>
      </w:pPr>
    </w:p>
    <w:p>
      <w:pPr>
        <w:tabs>
          <w:tab w:pos="2145" w:val="left" w:leader="none"/>
          <w:tab w:pos="2985" w:val="left" w:leader="none"/>
        </w:tabs>
        <w:spacing w:before="0"/>
        <w:ind w:left="884" w:right="0" w:firstLine="0"/>
        <w:jc w:val="center"/>
        <w:rPr>
          <w:sz w:val="22"/>
        </w:rPr>
      </w:pPr>
      <w:r>
        <w:rPr>
          <w:sz w:val="22"/>
        </w:rPr>
        <w:t>Add</w:t>
      </w:r>
      <w:r>
        <w:rPr>
          <w:spacing w:val="-3"/>
          <w:sz w:val="22"/>
        </w:rPr>
        <w:t> </w:t>
      </w:r>
      <w:r>
        <w:rPr>
          <w:sz w:val="22"/>
        </w:rPr>
        <w:t>3and</w:t>
      </w:r>
      <w:r>
        <w:rPr>
          <w:spacing w:val="-1"/>
          <w:sz w:val="22"/>
        </w:rPr>
        <w:t> </w:t>
      </w:r>
      <w:r>
        <w:rPr>
          <w:spacing w:val="-10"/>
          <w:sz w:val="22"/>
        </w:rPr>
        <w:t>4</w:t>
      </w:r>
      <w:r>
        <w:rPr>
          <w:sz w:val="22"/>
        </w:rPr>
        <w:tab/>
        <w:t>7d</w:t>
      </w:r>
      <w:r>
        <w:rPr>
          <w:spacing w:val="44"/>
          <w:sz w:val="22"/>
        </w:rPr>
        <w:t>  </w:t>
      </w:r>
      <w:r>
        <w:rPr>
          <w:spacing w:val="-10"/>
          <w:sz w:val="22"/>
        </w:rPr>
        <w:t>=</w:t>
      </w:r>
      <w:r>
        <w:rPr>
          <w:sz w:val="22"/>
        </w:rPr>
        <w:tab/>
      </w:r>
      <w:r>
        <w:rPr>
          <w:spacing w:val="-5"/>
          <w:sz w:val="22"/>
        </w:rPr>
        <w:t>11,</w:t>
      </w:r>
    </w:p>
    <w:p>
      <w:pPr>
        <w:pStyle w:val="BodyText"/>
        <w:spacing w:before="7"/>
        <w:rPr>
          <w:sz w:val="23"/>
        </w:rPr>
      </w:pPr>
    </w:p>
    <w:p>
      <w:pPr>
        <w:spacing w:before="0"/>
        <w:ind w:left="284" w:right="0" w:firstLine="0"/>
        <w:jc w:val="center"/>
        <w:rPr>
          <w:sz w:val="23"/>
        </w:rPr>
      </w:pPr>
      <w:r>
        <w:rPr/>
        <mc:AlternateContent>
          <mc:Choice Requires="wps">
            <w:drawing>
              <wp:anchor distT="0" distB="0" distL="0" distR="0" allowOverlap="1" layoutInCell="1" locked="0" behindDoc="1" simplePos="0" relativeHeight="487717888">
                <wp:simplePos x="0" y="0"/>
                <wp:positionH relativeFrom="page">
                  <wp:posOffset>3769520</wp:posOffset>
                </wp:positionH>
                <wp:positionV relativeFrom="paragraph">
                  <wp:posOffset>193175</wp:posOffset>
                </wp:positionV>
                <wp:extent cx="142875" cy="1270"/>
                <wp:effectExtent l="0" t="0" r="0" b="0"/>
                <wp:wrapTopAndBottom/>
                <wp:docPr id="960" name="Graphic 960"/>
                <wp:cNvGraphicFramePr>
                  <a:graphicFrameLocks/>
                </wp:cNvGraphicFramePr>
                <a:graphic>
                  <a:graphicData uri="http://schemas.microsoft.com/office/word/2010/wordprocessingShape">
                    <wps:wsp>
                      <wps:cNvPr id="960" name="Graphic 960"/>
                      <wps:cNvSpPr/>
                      <wps:spPr>
                        <a:xfrm>
                          <a:off x="0" y="0"/>
                          <a:ext cx="142875" cy="1270"/>
                        </a:xfrm>
                        <a:custGeom>
                          <a:avLst/>
                          <a:gdLst/>
                          <a:ahLst/>
                          <a:cxnLst/>
                          <a:rect l="l" t="t" r="r" b="b"/>
                          <a:pathLst>
                            <a:path w="142875" h="0">
                              <a:moveTo>
                                <a:pt x="0" y="0"/>
                              </a:moveTo>
                              <a:lnTo>
                                <a:pt x="142660" y="0"/>
                              </a:lnTo>
                            </a:path>
                          </a:pathLst>
                        </a:custGeom>
                        <a:ln w="694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6.812622pt;margin-top:15.210687pt;width:11.25pt;height:.1pt;mso-position-horizontal-relative:page;mso-position-vertical-relative:paragraph;z-index:-15598592;mso-wrap-distance-left:0;mso-wrap-distance-right:0" id="docshape572" coordorigin="5936,304" coordsize="225,0" path="m5936,304l6161,304e" filled="false" stroked="true" strokeweight=".546472pt" strokecolor="#000000">
                <v:path arrowok="t"/>
                <v:stroke dashstyle="solid"/>
                <w10:wrap type="topAndBottom"/>
              </v:shape>
            </w:pict>
          </mc:Fallback>
        </mc:AlternateContent>
      </w:r>
      <w:r>
        <w:rPr>
          <w:spacing w:val="-5"/>
          <w:sz w:val="23"/>
        </w:rPr>
        <w:t>11</w:t>
      </w:r>
    </w:p>
    <w:p>
      <w:pPr>
        <w:tabs>
          <w:tab w:pos="827" w:val="left" w:leader="none"/>
        </w:tabs>
        <w:spacing w:before="0"/>
        <w:ind w:left="0" w:right="545" w:firstLine="0"/>
        <w:jc w:val="center"/>
        <w:rPr>
          <w:sz w:val="23"/>
        </w:rPr>
      </w:pPr>
      <w:r>
        <w:rPr>
          <w:rFonts w:ascii="Symbol" w:hAnsi="Symbol"/>
          <w:sz w:val="24"/>
        </w:rPr>
        <w:t></w:t>
      </w:r>
      <w:r>
        <w:rPr>
          <w:spacing w:val="64"/>
          <w:sz w:val="24"/>
        </w:rPr>
        <w:t> </w:t>
      </w:r>
      <w:r>
        <w:rPr>
          <w:position w:val="1"/>
          <w:sz w:val="22"/>
        </w:rPr>
        <w:t>d</w:t>
      </w:r>
      <w:r>
        <w:rPr>
          <w:spacing w:val="5"/>
          <w:position w:val="1"/>
          <w:sz w:val="22"/>
        </w:rPr>
        <w:t> </w:t>
      </w:r>
      <w:r>
        <w:rPr>
          <w:spacing w:val="-10"/>
          <w:position w:val="1"/>
          <w:sz w:val="22"/>
        </w:rPr>
        <w:t>=</w:t>
      </w:r>
      <w:r>
        <w:rPr>
          <w:position w:val="1"/>
          <w:sz w:val="22"/>
        </w:rPr>
        <w:tab/>
      </w:r>
      <w:r>
        <w:rPr>
          <w:spacing w:val="-10"/>
          <w:position w:val="-3"/>
          <w:sz w:val="23"/>
        </w:rPr>
        <w:t>7</w:t>
      </w:r>
    </w:p>
    <w:p>
      <w:pPr>
        <w:pStyle w:val="BodyText"/>
        <w:spacing w:before="159"/>
        <w:rPr>
          <w:sz w:val="22"/>
        </w:rPr>
      </w:pPr>
    </w:p>
    <w:p>
      <w:pPr>
        <w:spacing w:before="0"/>
        <w:ind w:left="960" w:right="0" w:firstLine="0"/>
        <w:jc w:val="left"/>
        <w:rPr>
          <w:sz w:val="22"/>
        </w:rPr>
      </w:pPr>
      <w:r>
        <w:rPr>
          <w:b/>
          <w:sz w:val="22"/>
        </w:rPr>
        <w:t>Step2</w:t>
      </w:r>
      <w:r>
        <w:rPr>
          <w:sz w:val="22"/>
        </w:rPr>
        <w:t>:</w:t>
      </w:r>
      <w:r>
        <w:rPr>
          <w:spacing w:val="-2"/>
          <w:sz w:val="22"/>
        </w:rPr>
        <w:t> </w:t>
      </w:r>
      <w:r>
        <w:rPr>
          <w:sz w:val="22"/>
        </w:rPr>
        <w:t>we</w:t>
      </w:r>
      <w:r>
        <w:rPr>
          <w:spacing w:val="-2"/>
          <w:sz w:val="22"/>
        </w:rPr>
        <w:t> </w:t>
      </w:r>
      <w:r>
        <w:rPr>
          <w:sz w:val="22"/>
        </w:rPr>
        <w:t>substitute</w:t>
      </w:r>
      <w:r>
        <w:rPr>
          <w:spacing w:val="-4"/>
          <w:sz w:val="22"/>
        </w:rPr>
        <w:t> </w:t>
      </w:r>
      <w:r>
        <w:rPr>
          <w:sz w:val="22"/>
        </w:rPr>
        <w:t>d</w:t>
      </w:r>
      <w:r>
        <w:rPr>
          <w:spacing w:val="-2"/>
          <w:sz w:val="22"/>
        </w:rPr>
        <w:t> </w:t>
      </w:r>
      <w:r>
        <w:rPr>
          <w:sz w:val="22"/>
        </w:rPr>
        <w:t>in</w:t>
      </w:r>
      <w:r>
        <w:rPr>
          <w:spacing w:val="-5"/>
          <w:sz w:val="22"/>
        </w:rPr>
        <w:t> </w:t>
      </w:r>
      <w:r>
        <w:rPr>
          <w:sz w:val="22"/>
        </w:rPr>
        <w:t>either</w:t>
      </w:r>
      <w:r>
        <w:rPr>
          <w:spacing w:val="-3"/>
          <w:sz w:val="22"/>
        </w:rPr>
        <w:t> </w:t>
      </w:r>
      <w:r>
        <w:rPr>
          <w:spacing w:val="-2"/>
          <w:sz w:val="22"/>
        </w:rPr>
        <w:t>equation</w:t>
      </w:r>
    </w:p>
    <w:p>
      <w:pPr>
        <w:pStyle w:val="BodyText"/>
        <w:spacing w:before="153"/>
        <w:rPr>
          <w:sz w:val="20"/>
        </w:rPr>
      </w:pPr>
    </w:p>
    <w:p>
      <w:pPr>
        <w:spacing w:after="0"/>
        <w:rPr>
          <w:sz w:val="20"/>
        </w:rPr>
        <w:sectPr>
          <w:pgSz w:w="11910" w:h="16840"/>
          <w:pgMar w:header="0" w:footer="936" w:top="1320" w:bottom="1120" w:left="420" w:right="520"/>
        </w:sectPr>
      </w:pPr>
    </w:p>
    <w:p>
      <w:pPr>
        <w:pStyle w:val="BodyText"/>
        <w:spacing w:line="382" w:lineRule="exact" w:before="65"/>
        <w:jc w:val="right"/>
      </w:pPr>
      <w:r>
        <w:rPr/>
        <mc:AlternateContent>
          <mc:Choice Requires="wps">
            <w:drawing>
              <wp:anchor distT="0" distB="0" distL="0" distR="0" allowOverlap="1" layoutInCell="1" locked="0" behindDoc="1" simplePos="0" relativeHeight="482760704">
                <wp:simplePos x="0" y="0"/>
                <wp:positionH relativeFrom="page">
                  <wp:posOffset>2375113</wp:posOffset>
                </wp:positionH>
                <wp:positionV relativeFrom="paragraph">
                  <wp:posOffset>262495</wp:posOffset>
                </wp:positionV>
                <wp:extent cx="139065" cy="1270"/>
                <wp:effectExtent l="0" t="0" r="0" b="0"/>
                <wp:wrapNone/>
                <wp:docPr id="961" name="Graphic 961"/>
                <wp:cNvGraphicFramePr>
                  <a:graphicFrameLocks/>
                </wp:cNvGraphicFramePr>
                <a:graphic>
                  <a:graphicData uri="http://schemas.microsoft.com/office/word/2010/wordprocessingShape">
                    <wps:wsp>
                      <wps:cNvPr id="961" name="Graphic 961"/>
                      <wps:cNvSpPr/>
                      <wps:spPr>
                        <a:xfrm>
                          <a:off x="0" y="0"/>
                          <a:ext cx="139065" cy="1270"/>
                        </a:xfrm>
                        <a:custGeom>
                          <a:avLst/>
                          <a:gdLst/>
                          <a:ahLst/>
                          <a:cxnLst/>
                          <a:rect l="l" t="t" r="r" b="b"/>
                          <a:pathLst>
                            <a:path w="139065" h="0">
                              <a:moveTo>
                                <a:pt x="0" y="0"/>
                              </a:moveTo>
                              <a:lnTo>
                                <a:pt x="138640" y="0"/>
                              </a:lnTo>
                            </a:path>
                          </a:pathLst>
                        </a:custGeom>
                        <a:ln w="62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5776" from="187.0168pt,20.668909pt" to="197.933396pt,20.668909pt" stroked="true" strokeweight=".495pt" strokecolor="#000000">
                <v:stroke dashstyle="solid"/>
                <w10:wrap type="none"/>
              </v:line>
            </w:pict>
          </mc:Fallback>
        </mc:AlternateContent>
      </w:r>
      <w:r>
        <w:rPr/>
        <mc:AlternateContent>
          <mc:Choice Requires="wps">
            <w:drawing>
              <wp:anchor distT="0" distB="0" distL="0" distR="0" allowOverlap="1" layoutInCell="1" locked="0" behindDoc="1" simplePos="0" relativeHeight="482763264">
                <wp:simplePos x="0" y="0"/>
                <wp:positionH relativeFrom="page">
                  <wp:posOffset>2297102</wp:posOffset>
                </wp:positionH>
                <wp:positionV relativeFrom="paragraph">
                  <wp:posOffset>160689</wp:posOffset>
                </wp:positionV>
                <wp:extent cx="295275" cy="186055"/>
                <wp:effectExtent l="0" t="0" r="0" b="0"/>
                <wp:wrapNone/>
                <wp:docPr id="962" name="Textbox 962"/>
                <wp:cNvGraphicFramePr>
                  <a:graphicFrameLocks/>
                </wp:cNvGraphicFramePr>
                <a:graphic>
                  <a:graphicData uri="http://schemas.microsoft.com/office/word/2010/wordprocessingShape">
                    <wps:wsp>
                      <wps:cNvPr id="962" name="Textbox 962"/>
                      <wps:cNvSpPr txBox="1"/>
                      <wps:spPr>
                        <a:xfrm>
                          <a:off x="0" y="0"/>
                          <a:ext cx="295275" cy="186055"/>
                        </a:xfrm>
                        <a:prstGeom prst="rect">
                          <a:avLst/>
                        </a:prstGeom>
                      </wps:spPr>
                      <wps:txbx>
                        <w:txbxContent>
                          <w:p>
                            <w:pPr>
                              <w:tabs>
                                <w:tab w:pos="370" w:val="left" w:leader="none"/>
                              </w:tabs>
                              <w:spacing w:line="292" w:lineRule="exact" w:before="0"/>
                              <w:ind w:left="0"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80.874191pt;margin-top:12.652699pt;width:23.25pt;height:14.65pt;mso-position-horizontal-relative:page;mso-position-vertical-relative:paragraph;z-index:-20553216" type="#_x0000_t202" id="docshape573" filled="false" stroked="false">
                <v:textbox inset="0,0,0,0">
                  <w:txbxContent>
                    <w:p>
                      <w:pPr>
                        <w:tabs>
                          <w:tab w:pos="370" w:val="left" w:leader="none"/>
                        </w:tabs>
                        <w:spacing w:line="292" w:lineRule="exact" w:before="0"/>
                        <w:ind w:left="0"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txbxContent>
                </v:textbox>
                <w10:wrap type="none"/>
              </v:shape>
            </w:pict>
          </mc:Fallback>
        </mc:AlternateContent>
      </w:r>
      <w:r>
        <w:rPr/>
        <w:t>3</w:t>
      </w:r>
      <w:r>
        <w:rPr>
          <w:rFonts w:ascii="Symbol" w:hAnsi="Symbol"/>
          <w:position w:val="13"/>
        </w:rPr>
        <w:t></w:t>
      </w:r>
      <w:r>
        <w:rPr>
          <w:position w:val="15"/>
        </w:rPr>
        <w:t>11</w:t>
      </w:r>
      <w:r>
        <w:rPr>
          <w:rFonts w:ascii="Symbol" w:hAnsi="Symbol"/>
          <w:position w:val="13"/>
        </w:rPr>
        <w:t></w:t>
      </w:r>
      <w:r>
        <w:rPr>
          <w:spacing w:val="-17"/>
          <w:position w:val="13"/>
        </w:rPr>
        <w:t> </w:t>
      </w:r>
      <w:r>
        <w:rPr>
          <w:rFonts w:ascii="Symbol" w:hAnsi="Symbol"/>
        </w:rPr>
        <w:t></w:t>
      </w:r>
      <w:r>
        <w:rPr>
          <w:spacing w:val="-15"/>
        </w:rPr>
        <w:t> </w:t>
      </w:r>
      <w:r>
        <w:rPr/>
        <w:t>2</w:t>
      </w:r>
      <w:r>
        <w:rPr>
          <w:i/>
        </w:rPr>
        <w:t>e</w:t>
      </w:r>
      <w:r>
        <w:rPr>
          <w:i/>
          <w:spacing w:val="1"/>
        </w:rPr>
        <w:t> </w:t>
      </w:r>
      <w:r>
        <w:rPr>
          <w:rFonts w:ascii="Symbol" w:hAnsi="Symbol"/>
        </w:rPr>
        <w:t></w:t>
      </w:r>
      <w:r>
        <w:rPr>
          <w:spacing w:val="-29"/>
        </w:rPr>
        <w:t> </w:t>
      </w:r>
      <w:r>
        <w:rPr>
          <w:spacing w:val="-10"/>
        </w:rPr>
        <w:t>1</w:t>
      </w:r>
    </w:p>
    <w:p>
      <w:pPr>
        <w:pStyle w:val="BodyText"/>
        <w:spacing w:line="33" w:lineRule="exact"/>
        <w:ind w:right="937"/>
        <w:jc w:val="right"/>
      </w:pPr>
      <w:r>
        <w:rPr>
          <w:spacing w:val="-10"/>
        </w:rPr>
        <w:t>7</w:t>
      </w:r>
    </w:p>
    <w:p>
      <w:pPr>
        <w:spacing w:line="375" w:lineRule="exact" w:before="72"/>
        <w:ind w:left="1139" w:right="0" w:firstLine="0"/>
        <w:jc w:val="left"/>
        <w:rPr>
          <w:sz w:val="23"/>
        </w:rPr>
      </w:pPr>
      <w:r>
        <w:rPr/>
        <w:br w:type="column"/>
      </w:r>
      <w:r>
        <w:rPr>
          <w:rFonts w:ascii="Symbol" w:hAnsi="Symbol"/>
          <w:sz w:val="24"/>
        </w:rPr>
        <w:t></w:t>
      </w:r>
      <w:r>
        <w:rPr>
          <w:spacing w:val="27"/>
          <w:sz w:val="24"/>
        </w:rPr>
        <w:t> </w:t>
      </w:r>
      <w:r>
        <w:rPr>
          <w:position w:val="15"/>
          <w:sz w:val="23"/>
        </w:rPr>
        <w:t>33</w:t>
      </w:r>
      <w:r>
        <w:rPr>
          <w:spacing w:val="-3"/>
          <w:position w:val="15"/>
          <w:sz w:val="23"/>
        </w:rPr>
        <w:t> </w:t>
      </w:r>
      <w:r>
        <w:rPr>
          <w:rFonts w:ascii="Symbol" w:hAnsi="Symbol"/>
          <w:sz w:val="23"/>
        </w:rPr>
        <w:t></w:t>
      </w:r>
      <w:r>
        <w:rPr>
          <w:spacing w:val="-14"/>
          <w:sz w:val="23"/>
        </w:rPr>
        <w:t> </w:t>
      </w:r>
      <w:r>
        <w:rPr>
          <w:sz w:val="23"/>
        </w:rPr>
        <w:t>2</w:t>
      </w:r>
      <w:r>
        <w:rPr>
          <w:i/>
          <w:sz w:val="23"/>
        </w:rPr>
        <w:t>e</w:t>
      </w:r>
      <w:r>
        <w:rPr>
          <w:i/>
          <w:spacing w:val="1"/>
          <w:sz w:val="23"/>
        </w:rPr>
        <w:t> </w:t>
      </w:r>
      <w:r>
        <w:rPr>
          <w:rFonts w:ascii="Symbol" w:hAnsi="Symbol"/>
          <w:sz w:val="23"/>
        </w:rPr>
        <w:t></w:t>
      </w:r>
      <w:r>
        <w:rPr>
          <w:spacing w:val="-25"/>
          <w:sz w:val="23"/>
        </w:rPr>
        <w:t> </w:t>
      </w:r>
      <w:r>
        <w:rPr>
          <w:spacing w:val="-10"/>
          <w:sz w:val="23"/>
        </w:rPr>
        <w:t>1</w:t>
      </w:r>
    </w:p>
    <w:p>
      <w:pPr>
        <w:spacing w:line="31" w:lineRule="exact" w:before="0"/>
        <w:ind w:left="1515" w:right="0" w:firstLine="0"/>
        <w:jc w:val="left"/>
        <w:rPr>
          <w:sz w:val="23"/>
        </w:rPr>
      </w:pPr>
      <w:r>
        <w:rPr/>
        <mc:AlternateContent>
          <mc:Choice Requires="wps">
            <w:drawing>
              <wp:anchor distT="0" distB="0" distL="0" distR="0" allowOverlap="1" layoutInCell="1" locked="0" behindDoc="0" simplePos="0" relativeHeight="15859712">
                <wp:simplePos x="0" y="0"/>
                <wp:positionH relativeFrom="page">
                  <wp:posOffset>4026522</wp:posOffset>
                </wp:positionH>
                <wp:positionV relativeFrom="paragraph">
                  <wp:posOffset>-24510</wp:posOffset>
                </wp:positionV>
                <wp:extent cx="159385" cy="1270"/>
                <wp:effectExtent l="0" t="0" r="0" b="0"/>
                <wp:wrapNone/>
                <wp:docPr id="963" name="Graphic 963"/>
                <wp:cNvGraphicFramePr>
                  <a:graphicFrameLocks/>
                </wp:cNvGraphicFramePr>
                <a:graphic>
                  <a:graphicData uri="http://schemas.microsoft.com/office/word/2010/wordprocessingShape">
                    <wps:wsp>
                      <wps:cNvPr id="963" name="Graphic 963"/>
                      <wps:cNvSpPr/>
                      <wps:spPr>
                        <a:xfrm>
                          <a:off x="0" y="0"/>
                          <a:ext cx="159385" cy="1270"/>
                        </a:xfrm>
                        <a:custGeom>
                          <a:avLst/>
                          <a:gdLst/>
                          <a:ahLst/>
                          <a:cxnLst/>
                          <a:rect l="l" t="t" r="r" b="b"/>
                          <a:pathLst>
                            <a:path w="159385" h="0">
                              <a:moveTo>
                                <a:pt x="0" y="0"/>
                              </a:moveTo>
                              <a:lnTo>
                                <a:pt x="158786" y="0"/>
                              </a:lnTo>
                            </a:path>
                          </a:pathLst>
                        </a:custGeom>
                        <a:ln w="63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9712" from="317.049042pt,-1.929987pt" to="329.551879pt,-1.929987pt" stroked="true" strokeweight=".499767pt" strokecolor="#000000">
                <v:stroke dashstyle="solid"/>
                <w10:wrap type="none"/>
              </v:line>
            </w:pict>
          </mc:Fallback>
        </mc:AlternateContent>
      </w:r>
      <w:r>
        <w:rPr>
          <w:spacing w:val="-10"/>
          <w:sz w:val="23"/>
        </w:rPr>
        <w:t>7</w:t>
      </w:r>
    </w:p>
    <w:p>
      <w:pPr>
        <w:spacing w:after="0" w:line="31" w:lineRule="exact"/>
        <w:jc w:val="left"/>
        <w:rPr>
          <w:sz w:val="23"/>
        </w:rPr>
        <w:sectPr>
          <w:type w:val="continuous"/>
          <w:pgSz w:w="11910" w:h="16840"/>
          <w:pgMar w:header="0" w:footer="936" w:top="1360" w:bottom="2600" w:left="420" w:right="520"/>
          <w:cols w:num="2" w:equalWidth="0">
            <w:col w:w="4431" w:space="40"/>
            <w:col w:w="6499"/>
          </w:cols>
        </w:sectPr>
      </w:pPr>
    </w:p>
    <w:p>
      <w:pPr>
        <w:tabs>
          <w:tab w:pos="3568" w:val="left" w:leader="none"/>
        </w:tabs>
        <w:spacing w:line="261" w:lineRule="exact" w:before="0"/>
        <w:ind w:left="3197"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188"/>
        <w:rPr>
          <w:rFonts w:ascii="Symbol" w:hAnsi="Symbol"/>
          <w:sz w:val="22"/>
        </w:rPr>
      </w:pPr>
    </w:p>
    <w:p>
      <w:pPr>
        <w:tabs>
          <w:tab w:pos="2520" w:val="left" w:leader="none"/>
        </w:tabs>
        <w:spacing w:before="1"/>
        <w:ind w:left="0" w:right="1185" w:firstLine="0"/>
        <w:jc w:val="center"/>
        <w:rPr>
          <w:sz w:val="22"/>
        </w:rPr>
      </w:pPr>
      <w:r>
        <w:rPr>
          <w:sz w:val="22"/>
        </w:rPr>
        <w:t>33</w:t>
      </w:r>
      <w:r>
        <w:rPr>
          <w:spacing w:val="-4"/>
          <w:sz w:val="22"/>
        </w:rPr>
        <w:t> </w:t>
      </w:r>
      <w:r>
        <w:rPr>
          <w:sz w:val="22"/>
        </w:rPr>
        <w:t>-14e</w:t>
      </w:r>
      <w:r>
        <w:rPr>
          <w:spacing w:val="-1"/>
          <w:sz w:val="22"/>
        </w:rPr>
        <w:t> </w:t>
      </w:r>
      <w:r>
        <w:rPr>
          <w:sz w:val="22"/>
        </w:rPr>
        <w:t>=</w:t>
      </w:r>
      <w:r>
        <w:rPr>
          <w:spacing w:val="-1"/>
          <w:sz w:val="22"/>
        </w:rPr>
        <w:t> </w:t>
      </w:r>
      <w:r>
        <w:rPr>
          <w:spacing w:val="-5"/>
          <w:sz w:val="22"/>
        </w:rPr>
        <w:t>7,</w:t>
      </w:r>
      <w:r>
        <w:rPr>
          <w:sz w:val="22"/>
        </w:rPr>
        <w:tab/>
        <w:t>-</w:t>
      </w:r>
      <w:r>
        <w:rPr>
          <w:spacing w:val="-5"/>
          <w:sz w:val="22"/>
        </w:rPr>
        <w:t> </w:t>
      </w:r>
      <w:r>
        <w:rPr>
          <w:sz w:val="22"/>
        </w:rPr>
        <w:t>14e</w:t>
      </w:r>
      <w:r>
        <w:rPr>
          <w:spacing w:val="-1"/>
          <w:sz w:val="22"/>
        </w:rPr>
        <w:t> </w:t>
      </w:r>
      <w:r>
        <w:rPr>
          <w:sz w:val="22"/>
        </w:rPr>
        <w:t>=</w:t>
      </w:r>
      <w:r>
        <w:rPr>
          <w:spacing w:val="-1"/>
          <w:sz w:val="22"/>
        </w:rPr>
        <w:t> </w:t>
      </w:r>
      <w:r>
        <w:rPr>
          <w:sz w:val="22"/>
        </w:rPr>
        <w:t>7</w:t>
      </w:r>
      <w:r>
        <w:rPr>
          <w:spacing w:val="2"/>
          <w:sz w:val="22"/>
        </w:rPr>
        <w:t> </w:t>
      </w:r>
      <w:r>
        <w:rPr>
          <w:sz w:val="22"/>
        </w:rPr>
        <w:t>-</w:t>
      </w:r>
      <w:r>
        <w:rPr>
          <w:spacing w:val="-5"/>
          <w:sz w:val="22"/>
        </w:rPr>
        <w:t>33</w:t>
      </w:r>
    </w:p>
    <w:p>
      <w:pPr>
        <w:pStyle w:val="BodyText"/>
        <w:spacing w:before="245"/>
        <w:rPr>
          <w:sz w:val="22"/>
        </w:rPr>
      </w:pPr>
    </w:p>
    <w:p>
      <w:pPr>
        <w:spacing w:line="144" w:lineRule="auto" w:before="0"/>
        <w:ind w:left="0" w:right="1261" w:firstLine="0"/>
        <w:jc w:val="center"/>
        <w:rPr>
          <w:sz w:val="23"/>
        </w:rPr>
      </w:pPr>
      <w:r>
        <w:rPr/>
        <mc:AlternateContent>
          <mc:Choice Requires="wps">
            <w:drawing>
              <wp:anchor distT="0" distB="0" distL="0" distR="0" allowOverlap="1" layoutInCell="1" locked="0" behindDoc="0" simplePos="0" relativeHeight="15860224">
                <wp:simplePos x="0" y="0"/>
                <wp:positionH relativeFrom="page">
                  <wp:posOffset>3211219</wp:posOffset>
                </wp:positionH>
                <wp:positionV relativeFrom="paragraph">
                  <wp:posOffset>173486</wp:posOffset>
                </wp:positionV>
                <wp:extent cx="167640" cy="1270"/>
                <wp:effectExtent l="0" t="0" r="0" b="0"/>
                <wp:wrapNone/>
                <wp:docPr id="964" name="Graphic 964"/>
                <wp:cNvGraphicFramePr>
                  <a:graphicFrameLocks/>
                </wp:cNvGraphicFramePr>
                <a:graphic>
                  <a:graphicData uri="http://schemas.microsoft.com/office/word/2010/wordprocessingShape">
                    <wps:wsp>
                      <wps:cNvPr id="964" name="Graphic 964"/>
                      <wps:cNvSpPr/>
                      <wps:spPr>
                        <a:xfrm>
                          <a:off x="0" y="0"/>
                          <a:ext cx="167640" cy="1270"/>
                        </a:xfrm>
                        <a:custGeom>
                          <a:avLst/>
                          <a:gdLst/>
                          <a:ahLst/>
                          <a:cxnLst/>
                          <a:rect l="l" t="t" r="r" b="b"/>
                          <a:pathLst>
                            <a:path w="167640" h="0">
                              <a:moveTo>
                                <a:pt x="0" y="0"/>
                              </a:moveTo>
                              <a:lnTo>
                                <a:pt x="167030" y="0"/>
                              </a:lnTo>
                            </a:path>
                          </a:pathLst>
                        </a:custGeom>
                        <a:ln w="633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0224" from="252.851944pt,13.660382pt" to="266.003976pt,13.660382pt" stroked="true" strokeweight=".49896pt" strokecolor="#000000">
                <v:stroke dashstyle="solid"/>
                <w10:wrap type="none"/>
              </v:line>
            </w:pict>
          </mc:Fallback>
        </mc:AlternateContent>
      </w:r>
      <w:r>
        <w:rPr/>
        <mc:AlternateContent>
          <mc:Choice Requires="wps">
            <w:drawing>
              <wp:anchor distT="0" distB="0" distL="0" distR="0" allowOverlap="1" layoutInCell="1" locked="0" behindDoc="0" simplePos="0" relativeHeight="15860736">
                <wp:simplePos x="0" y="0"/>
                <wp:positionH relativeFrom="page">
                  <wp:posOffset>3539182</wp:posOffset>
                </wp:positionH>
                <wp:positionV relativeFrom="paragraph">
                  <wp:posOffset>173486</wp:posOffset>
                </wp:positionV>
                <wp:extent cx="146050" cy="1270"/>
                <wp:effectExtent l="0" t="0" r="0" b="0"/>
                <wp:wrapNone/>
                <wp:docPr id="965" name="Graphic 965"/>
                <wp:cNvGraphicFramePr>
                  <a:graphicFrameLocks/>
                </wp:cNvGraphicFramePr>
                <a:graphic>
                  <a:graphicData uri="http://schemas.microsoft.com/office/word/2010/wordprocessingShape">
                    <wps:wsp>
                      <wps:cNvPr id="965" name="Graphic 965"/>
                      <wps:cNvSpPr/>
                      <wps:spPr>
                        <a:xfrm>
                          <a:off x="0" y="0"/>
                          <a:ext cx="146050" cy="1270"/>
                        </a:xfrm>
                        <a:custGeom>
                          <a:avLst/>
                          <a:gdLst/>
                          <a:ahLst/>
                          <a:cxnLst/>
                          <a:rect l="l" t="t" r="r" b="b"/>
                          <a:pathLst>
                            <a:path w="146050" h="0">
                              <a:moveTo>
                                <a:pt x="0" y="0"/>
                              </a:moveTo>
                              <a:lnTo>
                                <a:pt x="145697" y="0"/>
                              </a:lnTo>
                            </a:path>
                          </a:pathLst>
                        </a:custGeom>
                        <a:ln w="633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0736" from="278.675812pt,13.660382pt" to="290.148075pt,13.660382pt" stroked="true" strokeweight=".49896pt" strokecolor="#000000">
                <v:stroke dashstyle="solid"/>
                <w10:wrap type="none"/>
              </v:line>
            </w:pict>
          </mc:Fallback>
        </mc:AlternateContent>
      </w:r>
      <w:r>
        <w:rPr>
          <w:position w:val="-14"/>
          <w:sz w:val="22"/>
        </w:rPr>
        <w:t>e</w:t>
      </w:r>
      <w:r>
        <w:rPr>
          <w:spacing w:val="2"/>
          <w:position w:val="-14"/>
          <w:sz w:val="22"/>
        </w:rPr>
        <w:t> </w:t>
      </w:r>
      <w:r>
        <w:rPr>
          <w:position w:val="-14"/>
          <w:sz w:val="22"/>
        </w:rPr>
        <w:t>=</w:t>
      </w:r>
      <w:r>
        <w:rPr>
          <w:spacing w:val="2"/>
          <w:position w:val="-14"/>
          <w:sz w:val="22"/>
        </w:rPr>
        <w:t> </w:t>
      </w:r>
      <w:r>
        <w:rPr>
          <w:sz w:val="23"/>
        </w:rPr>
        <w:t>26</w:t>
      </w:r>
      <w:r>
        <w:rPr>
          <w:spacing w:val="18"/>
          <w:sz w:val="23"/>
        </w:rPr>
        <w:t> </w:t>
      </w:r>
      <w:r>
        <w:rPr>
          <w:rFonts w:ascii="Symbol" w:hAnsi="Symbol"/>
          <w:position w:val="-14"/>
          <w:sz w:val="23"/>
        </w:rPr>
        <w:t></w:t>
      </w:r>
      <w:r>
        <w:rPr>
          <w:spacing w:val="-6"/>
          <w:position w:val="-14"/>
          <w:sz w:val="23"/>
        </w:rPr>
        <w:t> </w:t>
      </w:r>
      <w:r>
        <w:rPr>
          <w:spacing w:val="-5"/>
          <w:sz w:val="23"/>
        </w:rPr>
        <w:t>13</w:t>
      </w:r>
    </w:p>
    <w:p>
      <w:pPr>
        <w:tabs>
          <w:tab w:pos="5208" w:val="left" w:leader="none"/>
        </w:tabs>
        <w:spacing w:line="259" w:lineRule="exact" w:before="0"/>
        <w:ind w:left="4650" w:right="0" w:firstLine="0"/>
        <w:jc w:val="left"/>
        <w:rPr>
          <w:sz w:val="23"/>
        </w:rPr>
      </w:pPr>
      <w:r>
        <w:rPr>
          <w:spacing w:val="-5"/>
          <w:w w:val="105"/>
          <w:sz w:val="23"/>
        </w:rPr>
        <w:t>74</w:t>
      </w:r>
      <w:r>
        <w:rPr>
          <w:sz w:val="23"/>
        </w:rPr>
        <w:tab/>
      </w:r>
      <w:r>
        <w:rPr>
          <w:spacing w:val="-10"/>
          <w:w w:val="105"/>
          <w:sz w:val="23"/>
        </w:rPr>
        <w:t>7</w:t>
      </w:r>
    </w:p>
    <w:p>
      <w:pPr>
        <w:pStyle w:val="BodyText"/>
        <w:spacing w:before="220"/>
        <w:rPr>
          <w:sz w:val="22"/>
        </w:rPr>
      </w:pPr>
    </w:p>
    <w:p>
      <w:pPr>
        <w:spacing w:line="371" w:lineRule="exact" w:before="0"/>
        <w:ind w:left="1247" w:right="2923" w:firstLine="0"/>
        <w:jc w:val="center"/>
        <w:rPr>
          <w:sz w:val="22"/>
        </w:rPr>
      </w:pPr>
      <w:r>
        <w:rPr/>
        <mc:AlternateContent>
          <mc:Choice Requires="wps">
            <w:drawing>
              <wp:anchor distT="0" distB="0" distL="0" distR="0" allowOverlap="1" layoutInCell="1" locked="0" behindDoc="1" simplePos="0" relativeHeight="482762752">
                <wp:simplePos x="0" y="0"/>
                <wp:positionH relativeFrom="page">
                  <wp:posOffset>3210989</wp:posOffset>
                </wp:positionH>
                <wp:positionV relativeFrom="paragraph">
                  <wp:posOffset>192697</wp:posOffset>
                </wp:positionV>
                <wp:extent cx="146050" cy="1270"/>
                <wp:effectExtent l="0" t="0" r="0" b="0"/>
                <wp:wrapNone/>
                <wp:docPr id="966" name="Graphic 966"/>
                <wp:cNvGraphicFramePr>
                  <a:graphicFrameLocks/>
                </wp:cNvGraphicFramePr>
                <a:graphic>
                  <a:graphicData uri="http://schemas.microsoft.com/office/word/2010/wordprocessingShape">
                    <wps:wsp>
                      <wps:cNvPr id="966" name="Graphic 966"/>
                      <wps:cNvSpPr/>
                      <wps:spPr>
                        <a:xfrm>
                          <a:off x="0" y="0"/>
                          <a:ext cx="146050" cy="1270"/>
                        </a:xfrm>
                        <a:custGeom>
                          <a:avLst/>
                          <a:gdLst/>
                          <a:ahLst/>
                          <a:cxnLst/>
                          <a:rect l="l" t="t" r="r" b="b"/>
                          <a:pathLst>
                            <a:path w="146050" h="0">
                              <a:moveTo>
                                <a:pt x="0" y="0"/>
                              </a:moveTo>
                              <a:lnTo>
                                <a:pt x="145839" y="0"/>
                              </a:lnTo>
                            </a:path>
                          </a:pathLst>
                        </a:custGeom>
                        <a:ln w="663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3728" from="252.833786pt,15.173011pt" to="264.317243pt,15.173011pt" stroked="true" strokeweight=".522711pt" strokecolor="#000000">
                <v:stroke dashstyle="solid"/>
                <w10:wrap type="none"/>
              </v:line>
            </w:pict>
          </mc:Fallback>
        </mc:AlternateContent>
      </w:r>
      <w:r>
        <w:rPr>
          <w:sz w:val="22"/>
        </w:rPr>
        <w:t>e</w:t>
      </w:r>
      <w:r>
        <w:rPr>
          <w:spacing w:val="-2"/>
          <w:sz w:val="22"/>
        </w:rPr>
        <w:t> </w:t>
      </w:r>
      <w:r>
        <w:rPr>
          <w:sz w:val="22"/>
        </w:rPr>
        <w:t>=</w:t>
      </w:r>
      <w:r>
        <w:rPr>
          <w:spacing w:val="-27"/>
          <w:sz w:val="22"/>
        </w:rPr>
        <w:t> </w:t>
      </w:r>
      <w:r>
        <w:rPr>
          <w:position w:val="15"/>
          <w:sz w:val="23"/>
        </w:rPr>
        <w:t>13</w:t>
      </w:r>
      <w:r>
        <w:rPr>
          <w:spacing w:val="-3"/>
          <w:position w:val="15"/>
          <w:sz w:val="23"/>
        </w:rPr>
        <w:t> </w:t>
      </w:r>
      <w:r>
        <w:rPr>
          <w:spacing w:val="-10"/>
          <w:sz w:val="22"/>
        </w:rPr>
        <w:t>.</w:t>
      </w:r>
    </w:p>
    <w:p>
      <w:pPr>
        <w:spacing w:line="223" w:lineRule="exact" w:before="0"/>
        <w:ind w:left="0" w:right="1470" w:firstLine="0"/>
        <w:jc w:val="center"/>
        <w:rPr>
          <w:sz w:val="23"/>
        </w:rPr>
      </w:pPr>
      <w:r>
        <w:rPr>
          <w:spacing w:val="-10"/>
          <w:sz w:val="23"/>
        </w:rPr>
        <w:t>7</w:t>
      </w:r>
    </w:p>
    <w:p>
      <w:pPr>
        <w:pStyle w:val="BodyText"/>
        <w:spacing w:before="203"/>
        <w:rPr>
          <w:sz w:val="22"/>
        </w:rPr>
      </w:pPr>
    </w:p>
    <w:p>
      <w:pPr>
        <w:spacing w:line="482" w:lineRule="auto" w:before="0"/>
        <w:ind w:left="960" w:right="968" w:firstLine="0"/>
        <w:jc w:val="left"/>
        <w:rPr>
          <w:sz w:val="22"/>
        </w:rPr>
      </w:pPr>
      <w:r>
        <w:rPr>
          <w:b/>
          <w:sz w:val="22"/>
        </w:rPr>
        <w:t>Step4</w:t>
      </w:r>
      <w:r>
        <w:rPr>
          <w:sz w:val="22"/>
        </w:rPr>
        <w:t>: the teacher call out some student to work some questions on the chalkboard and correct where is necessary.</w:t>
      </w:r>
    </w:p>
    <w:p>
      <w:pPr>
        <w:spacing w:line="482" w:lineRule="auto" w:before="195"/>
        <w:ind w:left="960" w:right="968" w:firstLine="0"/>
        <w:jc w:val="left"/>
        <w:rPr>
          <w:sz w:val="22"/>
        </w:rPr>
      </w:pPr>
      <w:r>
        <w:rPr>
          <w:b/>
          <w:sz w:val="22"/>
        </w:rPr>
        <w:t>Performance assessment (Evaluation): </w:t>
      </w:r>
      <w:r>
        <w:rPr>
          <w:sz w:val="22"/>
        </w:rPr>
        <w:t>the teacher issue the student some questions to solve in the </w:t>
      </w:r>
      <w:r>
        <w:rPr>
          <w:spacing w:val="-2"/>
          <w:sz w:val="22"/>
        </w:rPr>
        <w:t>class</w:t>
      </w:r>
    </w:p>
    <w:p>
      <w:pPr>
        <w:spacing w:before="198"/>
        <w:ind w:left="960" w:right="0" w:firstLine="0"/>
        <w:jc w:val="left"/>
        <w:rPr>
          <w:sz w:val="22"/>
        </w:rPr>
      </w:pPr>
      <w:r>
        <w:rPr>
          <w:b/>
          <w:sz w:val="22"/>
        </w:rPr>
        <w:t>Conclusion:</w:t>
      </w:r>
      <w:r>
        <w:rPr>
          <w:b/>
          <w:spacing w:val="-8"/>
          <w:sz w:val="22"/>
        </w:rPr>
        <w:t> </w:t>
      </w:r>
      <w:r>
        <w:rPr>
          <w:sz w:val="22"/>
        </w:rPr>
        <w:t>the</w:t>
      </w:r>
      <w:r>
        <w:rPr>
          <w:spacing w:val="-5"/>
          <w:sz w:val="22"/>
        </w:rPr>
        <w:t> </w:t>
      </w:r>
      <w:r>
        <w:rPr>
          <w:sz w:val="22"/>
        </w:rPr>
        <w:t>teacher</w:t>
      </w:r>
      <w:r>
        <w:rPr>
          <w:spacing w:val="-3"/>
          <w:sz w:val="22"/>
        </w:rPr>
        <w:t> </w:t>
      </w:r>
      <w:r>
        <w:rPr>
          <w:sz w:val="22"/>
        </w:rPr>
        <w:t>conclude</w:t>
      </w:r>
      <w:r>
        <w:rPr>
          <w:spacing w:val="-3"/>
          <w:sz w:val="22"/>
        </w:rPr>
        <w:t> </w:t>
      </w:r>
      <w:r>
        <w:rPr>
          <w:sz w:val="22"/>
        </w:rPr>
        <w:t>his</w:t>
      </w:r>
      <w:r>
        <w:rPr>
          <w:spacing w:val="-3"/>
          <w:sz w:val="22"/>
        </w:rPr>
        <w:t> </w:t>
      </w:r>
      <w:r>
        <w:rPr>
          <w:sz w:val="22"/>
        </w:rPr>
        <w:t>lesson</w:t>
      </w:r>
      <w:r>
        <w:rPr>
          <w:spacing w:val="-3"/>
          <w:sz w:val="22"/>
        </w:rPr>
        <w:t> </w:t>
      </w:r>
      <w:r>
        <w:rPr>
          <w:sz w:val="22"/>
        </w:rPr>
        <w:t>by</w:t>
      </w:r>
      <w:r>
        <w:rPr>
          <w:spacing w:val="-6"/>
          <w:sz w:val="22"/>
        </w:rPr>
        <w:t> </w:t>
      </w:r>
      <w:r>
        <w:rPr>
          <w:sz w:val="22"/>
        </w:rPr>
        <w:t>cheering</w:t>
      </w:r>
      <w:r>
        <w:rPr>
          <w:spacing w:val="-6"/>
          <w:sz w:val="22"/>
        </w:rPr>
        <w:t> </w:t>
      </w:r>
      <w:r>
        <w:rPr>
          <w:sz w:val="22"/>
        </w:rPr>
        <w:t>the</w:t>
      </w:r>
      <w:r>
        <w:rPr>
          <w:spacing w:val="-3"/>
          <w:sz w:val="22"/>
        </w:rPr>
        <w:t> </w:t>
      </w:r>
      <w:r>
        <w:rPr>
          <w:sz w:val="22"/>
        </w:rPr>
        <w:t>student</w:t>
      </w:r>
      <w:r>
        <w:rPr>
          <w:spacing w:val="-2"/>
          <w:sz w:val="22"/>
        </w:rPr>
        <w:t> </w:t>
      </w:r>
      <w:r>
        <w:rPr>
          <w:sz w:val="22"/>
        </w:rPr>
        <w:t>while</w:t>
      </w:r>
      <w:r>
        <w:rPr>
          <w:spacing w:val="-3"/>
          <w:sz w:val="22"/>
        </w:rPr>
        <w:t> </w:t>
      </w:r>
      <w:r>
        <w:rPr>
          <w:sz w:val="22"/>
        </w:rPr>
        <w:t>supervising</w:t>
      </w:r>
      <w:r>
        <w:rPr>
          <w:spacing w:val="-6"/>
          <w:sz w:val="22"/>
        </w:rPr>
        <w:t> </w:t>
      </w:r>
      <w:r>
        <w:rPr>
          <w:sz w:val="22"/>
        </w:rPr>
        <w:t>their</w:t>
      </w:r>
      <w:r>
        <w:rPr>
          <w:spacing w:val="-3"/>
          <w:sz w:val="22"/>
        </w:rPr>
        <w:t> </w:t>
      </w:r>
      <w:r>
        <w:rPr>
          <w:spacing w:val="-2"/>
          <w:sz w:val="22"/>
        </w:rPr>
        <w:t>activities.</w:t>
      </w:r>
    </w:p>
    <w:p>
      <w:pPr>
        <w:spacing w:after="0"/>
        <w:jc w:val="left"/>
        <w:rPr>
          <w:sz w:val="22"/>
        </w:rPr>
        <w:sectPr>
          <w:type w:val="continuous"/>
          <w:pgSz w:w="11910" w:h="16840"/>
          <w:pgMar w:header="0" w:footer="936" w:top="1360" w:bottom="260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(6)</w:t>
      </w:r>
    </w:p>
    <w:p>
      <w:pPr>
        <w:pStyle w:val="BodyText"/>
        <w:spacing w:before="194"/>
        <w:rPr>
          <w:b/>
          <w:sz w:val="22"/>
        </w:rPr>
      </w:pPr>
    </w:p>
    <w:p>
      <w:pPr>
        <w:spacing w:line="669" w:lineRule="auto" w:before="1"/>
        <w:ind w:left="960" w:right="8367" w:firstLine="0"/>
        <w:jc w:val="left"/>
        <w:rPr>
          <w:sz w:val="22"/>
        </w:rPr>
      </w:pPr>
      <w:r>
        <w:rPr>
          <w:b/>
          <w:sz w:val="22"/>
        </w:rPr>
        <w:t>Class: </w:t>
      </w:r>
      <w:r>
        <w:rPr>
          <w:sz w:val="22"/>
        </w:rPr>
        <w:t>SS11 </w:t>
      </w:r>
      <w:r>
        <w:rPr>
          <w:b/>
          <w:sz w:val="22"/>
        </w:rPr>
        <w:t>Topic: Sets</w:t>
      </w:r>
      <w:r>
        <w:rPr>
          <w:sz w:val="22"/>
        </w:rPr>
        <w:t>. </w:t>
      </w:r>
      <w:r>
        <w:rPr>
          <w:b/>
          <w:sz w:val="22"/>
        </w:rPr>
        <w:t>Week3</w:t>
      </w:r>
      <w:r>
        <w:rPr>
          <w:b/>
          <w:spacing w:val="-14"/>
          <w:sz w:val="22"/>
        </w:rPr>
        <w:t> </w:t>
      </w:r>
      <w:r>
        <w:rPr>
          <w:b/>
          <w:sz w:val="22"/>
        </w:rPr>
        <w:t>Day:</w:t>
      </w:r>
      <w:r>
        <w:rPr>
          <w:b/>
          <w:spacing w:val="-14"/>
          <w:sz w:val="22"/>
        </w:rPr>
        <w:t> </w:t>
      </w:r>
      <w:r>
        <w:rPr>
          <w:sz w:val="22"/>
        </w:rPr>
        <w:t>2</w:t>
      </w:r>
    </w:p>
    <w:p>
      <w:pPr>
        <w:spacing w:before="1"/>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200"/>
        <w:rPr>
          <w:sz w:val="22"/>
        </w:rPr>
      </w:pPr>
    </w:p>
    <w:p>
      <w:pPr>
        <w:spacing w:before="1"/>
        <w:ind w:left="960" w:right="0" w:firstLine="0"/>
        <w:jc w:val="left"/>
        <w:rPr>
          <w:sz w:val="22"/>
        </w:rPr>
      </w:pPr>
      <w:r>
        <w:rPr>
          <w:b/>
          <w:sz w:val="22"/>
        </w:rPr>
        <w:t>Instructional</w:t>
      </w:r>
      <w:r>
        <w:rPr>
          <w:b/>
          <w:spacing w:val="-4"/>
          <w:sz w:val="22"/>
        </w:rPr>
        <w:t> </w:t>
      </w:r>
      <w:r>
        <w:rPr>
          <w:b/>
          <w:sz w:val="22"/>
        </w:rPr>
        <w:t>objectives:</w:t>
      </w:r>
      <w:r>
        <w:rPr>
          <w:b/>
          <w:spacing w:val="-3"/>
          <w:sz w:val="22"/>
        </w:rPr>
        <w:t> </w:t>
      </w:r>
      <w:r>
        <w:rPr>
          <w:sz w:val="22"/>
        </w:rPr>
        <w:t>by</w:t>
      </w:r>
      <w:r>
        <w:rPr>
          <w:spacing w:val="-5"/>
          <w:sz w:val="22"/>
        </w:rPr>
        <w:t> </w:t>
      </w:r>
      <w:r>
        <w:rPr>
          <w:sz w:val="22"/>
        </w:rPr>
        <w:t>the</w:t>
      </w:r>
      <w:r>
        <w:rPr>
          <w:spacing w:val="-3"/>
          <w:sz w:val="22"/>
        </w:rPr>
        <w:t> </w:t>
      </w:r>
      <w:r>
        <w:rPr>
          <w:sz w:val="22"/>
        </w:rPr>
        <w:t>end</w:t>
      </w:r>
      <w:r>
        <w:rPr>
          <w:spacing w:val="-2"/>
          <w:sz w:val="22"/>
        </w:rPr>
        <w:t> </w:t>
      </w:r>
      <w:r>
        <w:rPr>
          <w:sz w:val="22"/>
        </w:rPr>
        <w:t>of</w:t>
      </w:r>
      <w:r>
        <w:rPr>
          <w:spacing w:val="-3"/>
          <w:sz w:val="22"/>
        </w:rPr>
        <w:t> </w:t>
      </w:r>
      <w:r>
        <w:rPr>
          <w:sz w:val="22"/>
        </w:rPr>
        <w:t>the</w:t>
      </w:r>
      <w:r>
        <w:rPr>
          <w:spacing w:val="-3"/>
          <w:sz w:val="22"/>
        </w:rPr>
        <w:t> </w:t>
      </w:r>
      <w:r>
        <w:rPr>
          <w:sz w:val="22"/>
        </w:rPr>
        <w:t>lesson,</w:t>
      </w:r>
      <w:r>
        <w:rPr>
          <w:spacing w:val="-2"/>
          <w:sz w:val="22"/>
        </w:rPr>
        <w:t> </w:t>
      </w:r>
      <w:r>
        <w:rPr>
          <w:sz w:val="22"/>
        </w:rPr>
        <w:t>the</w:t>
      </w:r>
      <w:r>
        <w:rPr>
          <w:spacing w:val="-5"/>
          <w:sz w:val="22"/>
        </w:rPr>
        <w:t> </w:t>
      </w:r>
      <w:r>
        <w:rPr>
          <w:sz w:val="22"/>
        </w:rPr>
        <w:t>student</w:t>
      </w:r>
      <w:r>
        <w:rPr>
          <w:spacing w:val="-4"/>
          <w:sz w:val="22"/>
        </w:rPr>
        <w:t> </w:t>
      </w:r>
      <w:r>
        <w:rPr>
          <w:sz w:val="22"/>
        </w:rPr>
        <w:t>should</w:t>
      </w:r>
      <w:r>
        <w:rPr>
          <w:spacing w:val="-3"/>
          <w:sz w:val="22"/>
        </w:rPr>
        <w:t> </w:t>
      </w:r>
      <w:r>
        <w:rPr>
          <w:sz w:val="22"/>
        </w:rPr>
        <w:t>be</w:t>
      </w:r>
      <w:r>
        <w:rPr>
          <w:spacing w:val="-4"/>
          <w:sz w:val="22"/>
        </w:rPr>
        <w:t> </w:t>
      </w:r>
      <w:r>
        <w:rPr>
          <w:spacing w:val="-5"/>
          <w:sz w:val="22"/>
        </w:rPr>
        <w:t>to.</w:t>
      </w:r>
    </w:p>
    <w:p>
      <w:pPr>
        <w:pStyle w:val="BodyText"/>
        <w:spacing w:before="197"/>
        <w:rPr>
          <w:sz w:val="22"/>
        </w:rPr>
      </w:pPr>
    </w:p>
    <w:p>
      <w:pPr>
        <w:spacing w:line="482" w:lineRule="auto" w:before="0"/>
        <w:ind w:left="960" w:right="968" w:firstLine="0"/>
        <w:jc w:val="both"/>
        <w:rPr>
          <w:sz w:val="22"/>
        </w:rPr>
      </w:pPr>
      <w:r>
        <w:rPr>
          <w:sz w:val="22"/>
        </w:rPr>
        <w:t>Define a set, Distinguish the difference types of set, and Solve mathematical problems using the concept of set</w:t>
      </w:r>
    </w:p>
    <w:p>
      <w:pPr>
        <w:spacing w:before="197"/>
        <w:ind w:left="960" w:right="0" w:firstLine="0"/>
        <w:jc w:val="left"/>
        <w:rPr>
          <w:sz w:val="22"/>
        </w:rPr>
      </w:pPr>
      <w:r>
        <w:rPr>
          <w:b/>
          <w:sz w:val="22"/>
        </w:rPr>
        <w:t>Instructional</w:t>
      </w:r>
      <w:r>
        <w:rPr>
          <w:b/>
          <w:spacing w:val="-5"/>
          <w:sz w:val="22"/>
        </w:rPr>
        <w:t> </w:t>
      </w:r>
      <w:r>
        <w:rPr>
          <w:b/>
          <w:sz w:val="22"/>
        </w:rPr>
        <w:t>material:</w:t>
      </w:r>
      <w:r>
        <w:rPr>
          <w:b/>
          <w:spacing w:val="-6"/>
          <w:sz w:val="22"/>
        </w:rPr>
        <w:t> </w:t>
      </w:r>
      <w:r>
        <w:rPr>
          <w:sz w:val="22"/>
        </w:rPr>
        <w:t>textbook,</w:t>
      </w:r>
      <w:r>
        <w:rPr>
          <w:spacing w:val="-6"/>
          <w:sz w:val="22"/>
        </w:rPr>
        <w:t> </w:t>
      </w:r>
      <w:r>
        <w:rPr>
          <w:sz w:val="22"/>
        </w:rPr>
        <w:t>illustrations</w:t>
      </w:r>
      <w:r>
        <w:rPr>
          <w:spacing w:val="-6"/>
          <w:sz w:val="22"/>
        </w:rPr>
        <w:t> </w:t>
      </w:r>
      <w:r>
        <w:rPr>
          <w:sz w:val="22"/>
        </w:rPr>
        <w:t>and</w:t>
      </w:r>
      <w:r>
        <w:rPr>
          <w:spacing w:val="-8"/>
          <w:sz w:val="22"/>
        </w:rPr>
        <w:t> </w:t>
      </w:r>
      <w:r>
        <w:rPr>
          <w:spacing w:val="-2"/>
          <w:sz w:val="22"/>
        </w:rPr>
        <w:t>chalkboard.</w:t>
      </w:r>
    </w:p>
    <w:p>
      <w:pPr>
        <w:pStyle w:val="BodyText"/>
        <w:spacing w:before="200"/>
        <w:rPr>
          <w:sz w:val="22"/>
        </w:rPr>
      </w:pPr>
    </w:p>
    <w:p>
      <w:pPr>
        <w:spacing w:before="0"/>
        <w:ind w:left="960" w:right="0" w:firstLine="0"/>
        <w:jc w:val="left"/>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0"/>
        <w:rPr>
          <w:sz w:val="22"/>
        </w:rPr>
      </w:pPr>
    </w:p>
    <w:p>
      <w:pPr>
        <w:spacing w:before="0"/>
        <w:ind w:left="960" w:right="0" w:firstLine="0"/>
        <w:jc w:val="left"/>
        <w:rPr>
          <w:sz w:val="22"/>
        </w:rPr>
      </w:pPr>
      <w:r>
        <w:rPr>
          <w:b/>
          <w:sz w:val="22"/>
        </w:rPr>
        <w:t>Entry</w:t>
      </w:r>
      <w:r>
        <w:rPr>
          <w:b/>
          <w:spacing w:val="-5"/>
          <w:sz w:val="22"/>
        </w:rPr>
        <w:t> </w:t>
      </w:r>
      <w:r>
        <w:rPr>
          <w:b/>
          <w:sz w:val="22"/>
        </w:rPr>
        <w:t>behavior:</w:t>
      </w:r>
      <w:r>
        <w:rPr>
          <w:b/>
          <w:spacing w:val="-3"/>
          <w:sz w:val="22"/>
        </w:rPr>
        <w:t> </w:t>
      </w:r>
      <w:r>
        <w:rPr>
          <w:sz w:val="22"/>
        </w:rPr>
        <w:t>the</w:t>
      </w:r>
      <w:r>
        <w:rPr>
          <w:spacing w:val="-3"/>
          <w:sz w:val="22"/>
        </w:rPr>
        <w:t> </w:t>
      </w:r>
      <w:r>
        <w:rPr>
          <w:sz w:val="22"/>
        </w:rPr>
        <w:t>students</w:t>
      </w:r>
      <w:r>
        <w:rPr>
          <w:spacing w:val="-3"/>
          <w:sz w:val="22"/>
        </w:rPr>
        <w:t> </w:t>
      </w:r>
      <w:r>
        <w:rPr>
          <w:sz w:val="22"/>
        </w:rPr>
        <w:t>have</w:t>
      </w:r>
      <w:r>
        <w:rPr>
          <w:spacing w:val="-2"/>
          <w:sz w:val="22"/>
        </w:rPr>
        <w:t> </w:t>
      </w:r>
      <w:r>
        <w:rPr>
          <w:sz w:val="22"/>
        </w:rPr>
        <w:t>learn</w:t>
      </w:r>
      <w:r>
        <w:rPr>
          <w:spacing w:val="-2"/>
          <w:sz w:val="22"/>
        </w:rPr>
        <w:t> </w:t>
      </w:r>
      <w:r>
        <w:rPr>
          <w:sz w:val="22"/>
        </w:rPr>
        <w:t>on</w:t>
      </w:r>
      <w:r>
        <w:rPr>
          <w:spacing w:val="-5"/>
          <w:sz w:val="22"/>
        </w:rPr>
        <w:t> </w:t>
      </w:r>
      <w:r>
        <w:rPr>
          <w:sz w:val="22"/>
        </w:rPr>
        <w:t>how</w:t>
      </w:r>
      <w:r>
        <w:rPr>
          <w:spacing w:val="-3"/>
          <w:sz w:val="22"/>
        </w:rPr>
        <w:t> </w:t>
      </w:r>
      <w:r>
        <w:rPr>
          <w:sz w:val="22"/>
        </w:rPr>
        <w:t>to</w:t>
      </w:r>
      <w:r>
        <w:rPr>
          <w:spacing w:val="-4"/>
          <w:sz w:val="22"/>
        </w:rPr>
        <w:t> </w:t>
      </w:r>
      <w:r>
        <w:rPr>
          <w:sz w:val="22"/>
        </w:rPr>
        <w:t>list</w:t>
      </w:r>
      <w:r>
        <w:rPr>
          <w:spacing w:val="-2"/>
          <w:sz w:val="22"/>
        </w:rPr>
        <w:t> </w:t>
      </w:r>
      <w:r>
        <w:rPr>
          <w:sz w:val="22"/>
        </w:rPr>
        <w:t>class</w:t>
      </w:r>
      <w:r>
        <w:rPr>
          <w:spacing w:val="-3"/>
          <w:sz w:val="22"/>
        </w:rPr>
        <w:t> </w:t>
      </w:r>
      <w:r>
        <w:rPr>
          <w:spacing w:val="-2"/>
          <w:sz w:val="22"/>
        </w:rPr>
        <w:t>objects.</w:t>
      </w:r>
    </w:p>
    <w:p>
      <w:pPr>
        <w:pStyle w:val="BodyText"/>
        <w:spacing w:before="197"/>
        <w:rPr>
          <w:sz w:val="22"/>
        </w:rPr>
      </w:pPr>
    </w:p>
    <w:p>
      <w:pPr>
        <w:spacing w:line="482" w:lineRule="auto" w:before="0"/>
        <w:ind w:left="960" w:right="964" w:firstLine="0"/>
        <w:jc w:val="both"/>
        <w:rPr>
          <w:sz w:val="22"/>
        </w:rPr>
      </w:pPr>
      <w:r>
        <w:rPr>
          <w:b/>
          <w:sz w:val="22"/>
        </w:rPr>
        <w:t>Introduction: </w:t>
      </w:r>
      <w:r>
        <w:rPr>
          <w:sz w:val="22"/>
        </w:rPr>
        <w:t>a set is a well-defined collection, list or class of object. By well-defined we mean that whenever you take a look at an object it is possible to determine whether or not that object belongs to the collection, list or class.</w:t>
      </w:r>
    </w:p>
    <w:p>
      <w:pPr>
        <w:spacing w:before="200"/>
        <w:ind w:left="960" w:right="0" w:firstLine="0"/>
        <w:jc w:val="left"/>
        <w:rPr>
          <w:b/>
          <w:sz w:val="22"/>
        </w:rPr>
      </w:pPr>
      <w:r>
        <w:rPr>
          <w:b/>
          <w:sz w:val="22"/>
        </w:rPr>
        <w:t>Instructional</w:t>
      </w:r>
      <w:r>
        <w:rPr>
          <w:b/>
          <w:spacing w:val="-6"/>
          <w:sz w:val="22"/>
        </w:rPr>
        <w:t> </w:t>
      </w:r>
      <w:r>
        <w:rPr>
          <w:b/>
          <w:spacing w:val="-2"/>
          <w:sz w:val="22"/>
        </w:rPr>
        <w:t>procedure:</w:t>
      </w:r>
    </w:p>
    <w:p>
      <w:pPr>
        <w:pStyle w:val="BodyText"/>
        <w:spacing w:before="196"/>
        <w:rPr>
          <w:b/>
          <w:sz w:val="22"/>
        </w:rPr>
      </w:pPr>
    </w:p>
    <w:p>
      <w:pPr>
        <w:spacing w:line="669" w:lineRule="auto" w:before="0"/>
        <w:ind w:left="960" w:right="3610" w:firstLine="0"/>
        <w:jc w:val="left"/>
        <w:rPr>
          <w:sz w:val="22"/>
        </w:rPr>
      </w:pPr>
      <w:r>
        <w:rPr>
          <w:b/>
          <w:sz w:val="22"/>
        </w:rPr>
        <w:t>Step1:</w:t>
      </w:r>
      <w:r>
        <w:rPr>
          <w:b/>
          <w:spacing w:val="-4"/>
          <w:sz w:val="22"/>
        </w:rPr>
        <w:t> </w:t>
      </w:r>
      <w:r>
        <w:rPr>
          <w:sz w:val="22"/>
        </w:rPr>
        <w:t>the</w:t>
      </w:r>
      <w:r>
        <w:rPr>
          <w:spacing w:val="-2"/>
          <w:sz w:val="22"/>
        </w:rPr>
        <w:t> </w:t>
      </w:r>
      <w:r>
        <w:rPr>
          <w:sz w:val="22"/>
        </w:rPr>
        <w:t>teacher</w:t>
      </w:r>
      <w:r>
        <w:rPr>
          <w:spacing w:val="-1"/>
          <w:sz w:val="22"/>
        </w:rPr>
        <w:t> </w:t>
      </w:r>
      <w:r>
        <w:rPr>
          <w:sz w:val="22"/>
        </w:rPr>
        <w:t>will</w:t>
      </w:r>
      <w:r>
        <w:rPr>
          <w:spacing w:val="-4"/>
          <w:sz w:val="22"/>
        </w:rPr>
        <w:t> </w:t>
      </w:r>
      <w:r>
        <w:rPr>
          <w:sz w:val="22"/>
        </w:rPr>
        <w:t>explain</w:t>
      </w:r>
      <w:r>
        <w:rPr>
          <w:spacing w:val="-2"/>
          <w:sz w:val="22"/>
        </w:rPr>
        <w:t> </w:t>
      </w:r>
      <w:r>
        <w:rPr>
          <w:sz w:val="22"/>
        </w:rPr>
        <w:t>and</w:t>
      </w:r>
      <w:r>
        <w:rPr>
          <w:spacing w:val="-2"/>
          <w:sz w:val="22"/>
        </w:rPr>
        <w:t> </w:t>
      </w:r>
      <w:r>
        <w:rPr>
          <w:sz w:val="22"/>
        </w:rPr>
        <w:t>give</w:t>
      </w:r>
      <w:r>
        <w:rPr>
          <w:spacing w:val="-2"/>
          <w:sz w:val="22"/>
        </w:rPr>
        <w:t> </w:t>
      </w:r>
      <w:r>
        <w:rPr>
          <w:sz w:val="22"/>
        </w:rPr>
        <w:t>an</w:t>
      </w:r>
      <w:r>
        <w:rPr>
          <w:spacing w:val="-2"/>
          <w:sz w:val="22"/>
        </w:rPr>
        <w:t> </w:t>
      </w:r>
      <w:r>
        <w:rPr>
          <w:sz w:val="22"/>
        </w:rPr>
        <w:t>example</w:t>
      </w:r>
      <w:r>
        <w:rPr>
          <w:spacing w:val="-2"/>
          <w:sz w:val="22"/>
        </w:rPr>
        <w:t> </w:t>
      </w:r>
      <w:r>
        <w:rPr>
          <w:sz w:val="22"/>
        </w:rPr>
        <w:t>s</w:t>
      </w:r>
      <w:r>
        <w:rPr>
          <w:spacing w:val="-4"/>
          <w:sz w:val="22"/>
        </w:rPr>
        <w:t> </w:t>
      </w:r>
      <w:r>
        <w:rPr>
          <w:sz w:val="22"/>
        </w:rPr>
        <w:t>of</w:t>
      </w:r>
      <w:r>
        <w:rPr>
          <w:spacing w:val="-2"/>
          <w:sz w:val="22"/>
        </w:rPr>
        <w:t> </w:t>
      </w:r>
      <w:r>
        <w:rPr>
          <w:sz w:val="22"/>
        </w:rPr>
        <w:t>a</w:t>
      </w:r>
      <w:r>
        <w:rPr>
          <w:spacing w:val="-2"/>
          <w:sz w:val="22"/>
        </w:rPr>
        <w:t> </w:t>
      </w:r>
      <w:r>
        <w:rPr>
          <w:sz w:val="22"/>
        </w:rPr>
        <w:t>set</w:t>
      </w:r>
      <w:r>
        <w:rPr>
          <w:spacing w:val="-4"/>
          <w:sz w:val="22"/>
        </w:rPr>
        <w:t> </w:t>
      </w:r>
      <w:r>
        <w:rPr>
          <w:sz w:val="22"/>
        </w:rPr>
        <w:t>such</w:t>
      </w:r>
      <w:r>
        <w:rPr>
          <w:spacing w:val="-5"/>
          <w:sz w:val="22"/>
        </w:rPr>
        <w:t> </w:t>
      </w:r>
      <w:r>
        <w:rPr>
          <w:sz w:val="22"/>
        </w:rPr>
        <w:t>as. The collection of all letters in the English alphabets,</w:t>
      </w:r>
    </w:p>
    <w:p>
      <w:pPr>
        <w:spacing w:before="2"/>
        <w:ind w:left="960" w:right="0" w:firstLine="0"/>
        <w:jc w:val="left"/>
        <w:rPr>
          <w:sz w:val="22"/>
        </w:rPr>
      </w:pPr>
      <w:r>
        <w:rPr>
          <w:sz w:val="22"/>
        </w:rPr>
        <w:t>The</w:t>
      </w:r>
      <w:r>
        <w:rPr>
          <w:spacing w:val="-5"/>
          <w:sz w:val="22"/>
        </w:rPr>
        <w:t> </w:t>
      </w:r>
      <w:r>
        <w:rPr>
          <w:sz w:val="22"/>
        </w:rPr>
        <w:t>collection</w:t>
      </w:r>
      <w:r>
        <w:rPr>
          <w:spacing w:val="-2"/>
          <w:sz w:val="22"/>
        </w:rPr>
        <w:t> </w:t>
      </w:r>
      <w:r>
        <w:rPr>
          <w:sz w:val="22"/>
        </w:rPr>
        <w:t>of</w:t>
      </w:r>
      <w:r>
        <w:rPr>
          <w:spacing w:val="-3"/>
          <w:sz w:val="22"/>
        </w:rPr>
        <w:t> </w:t>
      </w:r>
      <w:r>
        <w:rPr>
          <w:sz w:val="22"/>
        </w:rPr>
        <w:t>all</w:t>
      </w:r>
      <w:r>
        <w:rPr>
          <w:spacing w:val="-4"/>
          <w:sz w:val="22"/>
        </w:rPr>
        <w:t> </w:t>
      </w:r>
      <w:r>
        <w:rPr>
          <w:sz w:val="22"/>
        </w:rPr>
        <w:t>old</w:t>
      </w:r>
      <w:r>
        <w:rPr>
          <w:spacing w:val="-2"/>
          <w:sz w:val="22"/>
        </w:rPr>
        <w:t> </w:t>
      </w:r>
      <w:r>
        <w:rPr>
          <w:sz w:val="22"/>
        </w:rPr>
        <w:t>number</w:t>
      </w:r>
      <w:r>
        <w:rPr>
          <w:spacing w:val="-2"/>
          <w:sz w:val="22"/>
        </w:rPr>
        <w:t> </w:t>
      </w:r>
      <w:r>
        <w:rPr>
          <w:sz w:val="22"/>
        </w:rPr>
        <w:t>between</w:t>
      </w:r>
      <w:r>
        <w:rPr>
          <w:spacing w:val="-5"/>
          <w:sz w:val="22"/>
        </w:rPr>
        <w:t> </w:t>
      </w:r>
      <w:r>
        <w:rPr>
          <w:sz w:val="22"/>
        </w:rPr>
        <w:t>1</w:t>
      </w:r>
      <w:r>
        <w:rPr>
          <w:spacing w:val="1"/>
          <w:sz w:val="22"/>
        </w:rPr>
        <w:t> </w:t>
      </w:r>
      <w:r>
        <w:rPr>
          <w:sz w:val="22"/>
        </w:rPr>
        <w:t>-</w:t>
      </w:r>
      <w:r>
        <w:rPr>
          <w:spacing w:val="-6"/>
          <w:sz w:val="22"/>
        </w:rPr>
        <w:t> </w:t>
      </w:r>
      <w:r>
        <w:rPr>
          <w:spacing w:val="-5"/>
          <w:sz w:val="22"/>
        </w:rPr>
        <w:t>30,</w:t>
      </w:r>
    </w:p>
    <w:p>
      <w:pPr>
        <w:pStyle w:val="BodyText"/>
        <w:spacing w:before="199"/>
        <w:rPr>
          <w:sz w:val="22"/>
        </w:rPr>
      </w:pPr>
    </w:p>
    <w:p>
      <w:pPr>
        <w:spacing w:line="669" w:lineRule="auto" w:before="0"/>
        <w:ind w:left="960" w:right="4583" w:firstLine="0"/>
        <w:jc w:val="left"/>
        <w:rPr>
          <w:sz w:val="22"/>
        </w:rPr>
      </w:pPr>
      <w:r>
        <w:rPr>
          <w:sz w:val="22"/>
        </w:rPr>
        <w:t>The</w:t>
      </w:r>
      <w:r>
        <w:rPr>
          <w:spacing w:val="-5"/>
          <w:sz w:val="22"/>
        </w:rPr>
        <w:t> </w:t>
      </w:r>
      <w:r>
        <w:rPr>
          <w:sz w:val="22"/>
        </w:rPr>
        <w:t>list</w:t>
      </w:r>
      <w:r>
        <w:rPr>
          <w:spacing w:val="-4"/>
          <w:sz w:val="22"/>
        </w:rPr>
        <w:t> </w:t>
      </w:r>
      <w:r>
        <w:rPr>
          <w:sz w:val="22"/>
        </w:rPr>
        <w:t>of</w:t>
      </w:r>
      <w:r>
        <w:rPr>
          <w:spacing w:val="-5"/>
          <w:sz w:val="22"/>
        </w:rPr>
        <w:t> </w:t>
      </w:r>
      <w:r>
        <w:rPr>
          <w:sz w:val="22"/>
        </w:rPr>
        <w:t>all</w:t>
      </w:r>
      <w:r>
        <w:rPr>
          <w:spacing w:val="-2"/>
          <w:sz w:val="22"/>
        </w:rPr>
        <w:t> </w:t>
      </w:r>
      <w:r>
        <w:rPr>
          <w:sz w:val="22"/>
        </w:rPr>
        <w:t>students</w:t>
      </w:r>
      <w:r>
        <w:rPr>
          <w:spacing w:val="-5"/>
          <w:sz w:val="22"/>
        </w:rPr>
        <w:t> </w:t>
      </w:r>
      <w:r>
        <w:rPr>
          <w:sz w:val="22"/>
        </w:rPr>
        <w:t>taking</w:t>
      </w:r>
      <w:r>
        <w:rPr>
          <w:spacing w:val="-4"/>
          <w:sz w:val="22"/>
        </w:rPr>
        <w:t> </w:t>
      </w:r>
      <w:r>
        <w:rPr>
          <w:sz w:val="22"/>
        </w:rPr>
        <w:t>mathematics</w:t>
      </w:r>
      <w:r>
        <w:rPr>
          <w:spacing w:val="-5"/>
          <w:sz w:val="22"/>
        </w:rPr>
        <w:t> </w:t>
      </w:r>
      <w:r>
        <w:rPr>
          <w:sz w:val="22"/>
        </w:rPr>
        <w:t>in</w:t>
      </w:r>
      <w:r>
        <w:rPr>
          <w:spacing w:val="-3"/>
          <w:sz w:val="22"/>
        </w:rPr>
        <w:t> </w:t>
      </w:r>
      <w:r>
        <w:rPr>
          <w:sz w:val="22"/>
        </w:rPr>
        <w:t>the</w:t>
      </w:r>
      <w:r>
        <w:rPr>
          <w:spacing w:val="-3"/>
          <w:sz w:val="22"/>
        </w:rPr>
        <w:t> </w:t>
      </w:r>
      <w:r>
        <w:rPr>
          <w:sz w:val="22"/>
        </w:rPr>
        <w:t>class,</w:t>
      </w:r>
      <w:r>
        <w:rPr>
          <w:spacing w:val="-5"/>
          <w:sz w:val="22"/>
        </w:rPr>
        <w:t> </w:t>
      </w:r>
      <w:r>
        <w:rPr>
          <w:sz w:val="22"/>
        </w:rPr>
        <w:t>and The list of all groups in the school</w:t>
      </w:r>
    </w:p>
    <w:p>
      <w:pPr>
        <w:spacing w:before="0"/>
        <w:ind w:left="960" w:right="0" w:firstLine="0"/>
        <w:jc w:val="left"/>
        <w:rPr>
          <w:sz w:val="22"/>
        </w:rPr>
      </w:pPr>
      <w:r>
        <w:rPr>
          <w:b/>
          <w:sz w:val="22"/>
        </w:rPr>
        <w:t>Step2</w:t>
      </w:r>
      <w:r>
        <w:rPr>
          <w:sz w:val="22"/>
        </w:rPr>
        <w:t>:</w:t>
      </w:r>
      <w:r>
        <w:rPr>
          <w:spacing w:val="-2"/>
          <w:sz w:val="22"/>
        </w:rPr>
        <w:t> </w:t>
      </w:r>
      <w:r>
        <w:rPr>
          <w:sz w:val="22"/>
        </w:rPr>
        <w:t>the</w:t>
      </w:r>
      <w:r>
        <w:rPr>
          <w:spacing w:val="-2"/>
          <w:sz w:val="22"/>
        </w:rPr>
        <w:t> </w:t>
      </w:r>
      <w:r>
        <w:rPr>
          <w:sz w:val="22"/>
        </w:rPr>
        <w:t>teacher</w:t>
      </w:r>
      <w:r>
        <w:rPr>
          <w:spacing w:val="-2"/>
          <w:sz w:val="22"/>
        </w:rPr>
        <w:t> </w:t>
      </w:r>
      <w:r>
        <w:rPr>
          <w:sz w:val="22"/>
        </w:rPr>
        <w:t>will</w:t>
      </w:r>
      <w:r>
        <w:rPr>
          <w:spacing w:val="-1"/>
          <w:sz w:val="22"/>
        </w:rPr>
        <w:t> </w:t>
      </w:r>
      <w:r>
        <w:rPr>
          <w:sz w:val="22"/>
        </w:rPr>
        <w:t>also</w:t>
      </w:r>
      <w:r>
        <w:rPr>
          <w:spacing w:val="-4"/>
          <w:sz w:val="22"/>
        </w:rPr>
        <w:t> </w:t>
      </w:r>
      <w:r>
        <w:rPr>
          <w:sz w:val="22"/>
        </w:rPr>
        <w:t>notify</w:t>
      </w:r>
      <w:r>
        <w:rPr>
          <w:spacing w:val="-6"/>
          <w:sz w:val="22"/>
        </w:rPr>
        <w:t> </w:t>
      </w:r>
      <w:r>
        <w:rPr>
          <w:sz w:val="22"/>
        </w:rPr>
        <w:t>the</w:t>
      </w:r>
      <w:r>
        <w:rPr>
          <w:spacing w:val="-4"/>
          <w:sz w:val="22"/>
        </w:rPr>
        <w:t> </w:t>
      </w:r>
      <w:r>
        <w:rPr>
          <w:sz w:val="22"/>
        </w:rPr>
        <w:t>students</w:t>
      </w:r>
      <w:r>
        <w:rPr>
          <w:spacing w:val="-2"/>
          <w:sz w:val="22"/>
        </w:rPr>
        <w:t> </w:t>
      </w:r>
      <w:r>
        <w:rPr>
          <w:sz w:val="22"/>
        </w:rPr>
        <w:t>that</w:t>
      </w:r>
      <w:r>
        <w:rPr>
          <w:spacing w:val="-5"/>
          <w:sz w:val="22"/>
        </w:rPr>
        <w:t> </w:t>
      </w:r>
      <w:r>
        <w:rPr>
          <w:sz w:val="22"/>
        </w:rPr>
        <w:t>the</w:t>
      </w:r>
      <w:r>
        <w:rPr>
          <w:spacing w:val="-7"/>
          <w:sz w:val="22"/>
        </w:rPr>
        <w:t> </w:t>
      </w:r>
      <w:r>
        <w:rPr>
          <w:sz w:val="22"/>
        </w:rPr>
        <w:t>set</w:t>
      </w:r>
      <w:r>
        <w:rPr>
          <w:spacing w:val="-1"/>
          <w:sz w:val="22"/>
        </w:rPr>
        <w:t> </w:t>
      </w:r>
      <w:r>
        <w:rPr>
          <w:sz w:val="22"/>
        </w:rPr>
        <w:t>has</w:t>
      </w:r>
      <w:r>
        <w:rPr>
          <w:spacing w:val="-3"/>
          <w:sz w:val="22"/>
        </w:rPr>
        <w:t> </w:t>
      </w:r>
      <w:r>
        <w:rPr>
          <w:sz w:val="22"/>
        </w:rPr>
        <w:t>notations</w:t>
      </w:r>
      <w:r>
        <w:rPr>
          <w:spacing w:val="-2"/>
          <w:sz w:val="22"/>
        </w:rPr>
        <w:t> </w:t>
      </w:r>
      <w:r>
        <w:rPr>
          <w:sz w:val="22"/>
        </w:rPr>
        <w:t>such</w:t>
      </w:r>
      <w:r>
        <w:rPr>
          <w:spacing w:val="-2"/>
          <w:sz w:val="22"/>
        </w:rPr>
        <w:t> </w:t>
      </w:r>
      <w:r>
        <w:rPr>
          <w:spacing w:val="-5"/>
          <w:sz w:val="22"/>
        </w:rPr>
        <w:t>as</w:t>
      </w:r>
    </w:p>
    <w:p>
      <w:pPr>
        <w:spacing w:after="0"/>
        <w:jc w:val="left"/>
        <w:rPr>
          <w:sz w:val="22"/>
        </w:rPr>
        <w:sectPr>
          <w:pgSz w:w="11910" w:h="16840"/>
          <w:pgMar w:header="0" w:footer="936" w:top="1360" w:bottom="1120" w:left="420" w:right="520"/>
        </w:sectPr>
      </w:pPr>
    </w:p>
    <w:p>
      <w:pPr>
        <w:spacing w:before="78"/>
        <w:ind w:left="960" w:right="0" w:firstLine="0"/>
        <w:jc w:val="left"/>
        <w:rPr>
          <w:sz w:val="22"/>
        </w:rPr>
      </w:pPr>
      <w:r>
        <w:rPr>
          <w:sz w:val="22"/>
        </w:rPr>
        <w:t>Generally</w:t>
      </w:r>
      <w:r>
        <w:rPr>
          <w:spacing w:val="-5"/>
          <w:sz w:val="22"/>
        </w:rPr>
        <w:t> </w:t>
      </w:r>
      <w:r>
        <w:rPr>
          <w:sz w:val="22"/>
        </w:rPr>
        <w:t>sets</w:t>
      </w:r>
      <w:r>
        <w:rPr>
          <w:spacing w:val="-4"/>
          <w:sz w:val="22"/>
        </w:rPr>
        <w:t> </w:t>
      </w:r>
      <w:r>
        <w:rPr>
          <w:sz w:val="22"/>
        </w:rPr>
        <w:t>are</w:t>
      </w:r>
      <w:r>
        <w:rPr>
          <w:spacing w:val="-4"/>
          <w:sz w:val="22"/>
        </w:rPr>
        <w:t> </w:t>
      </w:r>
      <w:r>
        <w:rPr>
          <w:sz w:val="22"/>
        </w:rPr>
        <w:t>denoted</w:t>
      </w:r>
      <w:r>
        <w:rPr>
          <w:spacing w:val="-4"/>
          <w:sz w:val="22"/>
        </w:rPr>
        <w:t> </w:t>
      </w:r>
      <w:r>
        <w:rPr>
          <w:sz w:val="22"/>
        </w:rPr>
        <w:t>by</w:t>
      </w:r>
      <w:r>
        <w:rPr>
          <w:spacing w:val="-5"/>
          <w:sz w:val="22"/>
        </w:rPr>
        <w:t> </w:t>
      </w:r>
      <w:r>
        <w:rPr>
          <w:sz w:val="22"/>
        </w:rPr>
        <w:t>a</w:t>
      </w:r>
      <w:r>
        <w:rPr>
          <w:spacing w:val="-2"/>
          <w:sz w:val="22"/>
        </w:rPr>
        <w:t> </w:t>
      </w:r>
      <w:r>
        <w:rPr>
          <w:sz w:val="22"/>
        </w:rPr>
        <w:t>capital</w:t>
      </w:r>
      <w:r>
        <w:rPr>
          <w:spacing w:val="-3"/>
          <w:sz w:val="22"/>
        </w:rPr>
        <w:t> </w:t>
      </w:r>
      <w:r>
        <w:rPr>
          <w:sz w:val="22"/>
        </w:rPr>
        <w:t>letters,</w:t>
      </w:r>
      <w:r>
        <w:rPr>
          <w:spacing w:val="-1"/>
          <w:sz w:val="22"/>
        </w:rPr>
        <w:t> </w:t>
      </w:r>
      <w:r>
        <w:rPr>
          <w:spacing w:val="-2"/>
          <w:sz w:val="22"/>
        </w:rPr>
        <w:t>example</w:t>
      </w:r>
    </w:p>
    <w:p>
      <w:pPr>
        <w:pStyle w:val="BodyText"/>
        <w:spacing w:before="199"/>
        <w:rPr>
          <w:sz w:val="22"/>
        </w:rPr>
      </w:pPr>
    </w:p>
    <w:p>
      <w:pPr>
        <w:spacing w:before="1"/>
        <w:ind w:left="960" w:right="0" w:firstLine="0"/>
        <w:jc w:val="left"/>
        <w:rPr>
          <w:sz w:val="22"/>
        </w:rPr>
      </w:pPr>
      <w:r>
        <w:rPr>
          <w:sz w:val="22"/>
        </w:rPr>
        <w:t>U</w:t>
      </w:r>
      <w:r>
        <w:rPr>
          <w:spacing w:val="-4"/>
          <w:sz w:val="22"/>
        </w:rPr>
        <w:t> </w:t>
      </w:r>
      <w:r>
        <w:rPr>
          <w:sz w:val="22"/>
        </w:rPr>
        <w:t>=</w:t>
      </w:r>
      <w:r>
        <w:rPr>
          <w:spacing w:val="-2"/>
          <w:sz w:val="22"/>
        </w:rPr>
        <w:t> </w:t>
      </w:r>
      <w:r>
        <w:rPr>
          <w:sz w:val="22"/>
        </w:rPr>
        <w:t>{A,</w:t>
      </w:r>
      <w:r>
        <w:rPr>
          <w:spacing w:val="-2"/>
          <w:sz w:val="22"/>
        </w:rPr>
        <w:t> </w:t>
      </w:r>
      <w:r>
        <w:rPr>
          <w:sz w:val="22"/>
        </w:rPr>
        <w:t>B,</w:t>
      </w:r>
      <w:r>
        <w:rPr>
          <w:spacing w:val="-3"/>
          <w:sz w:val="22"/>
        </w:rPr>
        <w:t> </w:t>
      </w:r>
      <w:r>
        <w:rPr>
          <w:sz w:val="22"/>
        </w:rPr>
        <w:t>C….Z},</w:t>
      </w:r>
      <w:r>
        <w:rPr>
          <w:spacing w:val="-2"/>
          <w:sz w:val="22"/>
        </w:rPr>
        <w:t> </w:t>
      </w:r>
      <w:r>
        <w:rPr>
          <w:sz w:val="22"/>
        </w:rPr>
        <w:t>and</w:t>
      </w:r>
      <w:r>
        <w:rPr>
          <w:spacing w:val="-2"/>
          <w:sz w:val="22"/>
        </w:rPr>
        <w:t> </w:t>
      </w:r>
      <w:r>
        <w:rPr>
          <w:sz w:val="22"/>
        </w:rPr>
        <w:t>their</w:t>
      </w:r>
      <w:r>
        <w:rPr>
          <w:spacing w:val="-2"/>
          <w:sz w:val="22"/>
        </w:rPr>
        <w:t> </w:t>
      </w:r>
      <w:r>
        <w:rPr>
          <w:sz w:val="22"/>
        </w:rPr>
        <w:t>elements</w:t>
      </w:r>
      <w:r>
        <w:rPr>
          <w:spacing w:val="-5"/>
          <w:sz w:val="22"/>
        </w:rPr>
        <w:t> </w:t>
      </w:r>
      <w:r>
        <w:rPr>
          <w:sz w:val="22"/>
        </w:rPr>
        <w:t>by</w:t>
      </w:r>
      <w:r>
        <w:rPr>
          <w:spacing w:val="-5"/>
          <w:sz w:val="22"/>
        </w:rPr>
        <w:t> </w:t>
      </w:r>
      <w:r>
        <w:rPr>
          <w:sz w:val="22"/>
        </w:rPr>
        <w:t>lower</w:t>
      </w:r>
      <w:r>
        <w:rPr>
          <w:spacing w:val="-1"/>
          <w:sz w:val="22"/>
        </w:rPr>
        <w:t> </w:t>
      </w:r>
      <w:r>
        <w:rPr>
          <w:sz w:val="22"/>
        </w:rPr>
        <w:t>cases</w:t>
      </w:r>
      <w:r>
        <w:rPr>
          <w:spacing w:val="-2"/>
          <w:sz w:val="22"/>
        </w:rPr>
        <w:t> </w:t>
      </w:r>
      <w:r>
        <w:rPr>
          <w:sz w:val="22"/>
        </w:rPr>
        <w:t>letters,</w:t>
      </w:r>
      <w:r>
        <w:rPr>
          <w:spacing w:val="-3"/>
          <w:sz w:val="22"/>
        </w:rPr>
        <w:t> </w:t>
      </w:r>
      <w:r>
        <w:rPr>
          <w:sz w:val="22"/>
        </w:rPr>
        <w:t>examples,</w:t>
      </w:r>
      <w:r>
        <w:rPr>
          <w:spacing w:val="-2"/>
          <w:sz w:val="22"/>
        </w:rPr>
        <w:t> </w:t>
      </w:r>
      <w:r>
        <w:rPr>
          <w:sz w:val="22"/>
        </w:rPr>
        <w:t>{a,</w:t>
      </w:r>
      <w:r>
        <w:rPr>
          <w:spacing w:val="-2"/>
          <w:sz w:val="22"/>
        </w:rPr>
        <w:t> </w:t>
      </w:r>
      <w:r>
        <w:rPr>
          <w:sz w:val="22"/>
        </w:rPr>
        <w:t>b,</w:t>
      </w:r>
      <w:r>
        <w:rPr>
          <w:spacing w:val="-5"/>
          <w:sz w:val="22"/>
        </w:rPr>
        <w:t> </w:t>
      </w:r>
      <w:r>
        <w:rPr>
          <w:spacing w:val="-2"/>
          <w:sz w:val="22"/>
        </w:rPr>
        <w:t>c…z}.</w:t>
      </w:r>
    </w:p>
    <w:p>
      <w:pPr>
        <w:pStyle w:val="BodyText"/>
        <w:spacing w:before="199"/>
        <w:rPr>
          <w:sz w:val="22"/>
        </w:rPr>
      </w:pPr>
    </w:p>
    <w:p>
      <w:pPr>
        <w:spacing w:before="0"/>
        <w:ind w:left="960" w:right="0" w:firstLine="0"/>
        <w:jc w:val="left"/>
        <w:rPr>
          <w:sz w:val="22"/>
        </w:rPr>
      </w:pPr>
      <w:r>
        <w:rPr>
          <w:b/>
          <w:sz w:val="22"/>
        </w:rPr>
        <w:t>Step3:</w:t>
      </w:r>
      <w:r>
        <w:rPr>
          <w:b/>
          <w:spacing w:val="-7"/>
          <w:sz w:val="22"/>
        </w:rPr>
        <w:t> </w:t>
      </w:r>
      <w:r>
        <w:rPr>
          <w:sz w:val="22"/>
        </w:rPr>
        <w:t>the</w:t>
      </w:r>
      <w:r>
        <w:rPr>
          <w:spacing w:val="-2"/>
          <w:sz w:val="22"/>
        </w:rPr>
        <w:t> </w:t>
      </w:r>
      <w:r>
        <w:rPr>
          <w:sz w:val="22"/>
        </w:rPr>
        <w:t>teacher</w:t>
      </w:r>
      <w:r>
        <w:rPr>
          <w:spacing w:val="-2"/>
          <w:sz w:val="22"/>
        </w:rPr>
        <w:t> </w:t>
      </w:r>
      <w:r>
        <w:rPr>
          <w:sz w:val="22"/>
        </w:rPr>
        <w:t>also</w:t>
      </w:r>
      <w:r>
        <w:rPr>
          <w:spacing w:val="-4"/>
          <w:sz w:val="22"/>
        </w:rPr>
        <w:t> </w:t>
      </w:r>
      <w:r>
        <w:rPr>
          <w:sz w:val="22"/>
        </w:rPr>
        <w:t>clarify</w:t>
      </w:r>
      <w:r>
        <w:rPr>
          <w:spacing w:val="-5"/>
          <w:sz w:val="22"/>
        </w:rPr>
        <w:t> </w:t>
      </w:r>
      <w:r>
        <w:rPr>
          <w:sz w:val="22"/>
        </w:rPr>
        <w:t>by</w:t>
      </w:r>
      <w:r>
        <w:rPr>
          <w:spacing w:val="-5"/>
          <w:sz w:val="22"/>
        </w:rPr>
        <w:t> </w:t>
      </w:r>
      <w:r>
        <w:rPr>
          <w:sz w:val="22"/>
        </w:rPr>
        <w:t>explaining</w:t>
      </w:r>
      <w:r>
        <w:rPr>
          <w:spacing w:val="-5"/>
          <w:sz w:val="22"/>
        </w:rPr>
        <w:t> </w:t>
      </w:r>
      <w:r>
        <w:rPr>
          <w:spacing w:val="-2"/>
          <w:sz w:val="22"/>
        </w:rPr>
        <w:t>that.</w:t>
      </w:r>
    </w:p>
    <w:p>
      <w:pPr>
        <w:pStyle w:val="BodyText"/>
        <w:spacing w:before="197"/>
        <w:rPr>
          <w:sz w:val="22"/>
        </w:rPr>
      </w:pPr>
    </w:p>
    <w:p>
      <w:pPr>
        <w:spacing w:before="0"/>
        <w:ind w:left="960" w:right="0" w:firstLine="0"/>
        <w:jc w:val="both"/>
        <w:rPr>
          <w:sz w:val="22"/>
        </w:rPr>
      </w:pPr>
      <w:r>
        <w:rPr>
          <w:sz w:val="22"/>
        </w:rPr>
        <w:t>When</w:t>
      </w:r>
      <w:r>
        <w:rPr>
          <w:spacing w:val="-1"/>
          <w:sz w:val="22"/>
        </w:rPr>
        <w:t> </w:t>
      </w:r>
      <w:r>
        <w:rPr>
          <w:sz w:val="22"/>
        </w:rPr>
        <w:t>a,</w:t>
      </w:r>
      <w:r>
        <w:rPr>
          <w:spacing w:val="2"/>
          <w:sz w:val="22"/>
        </w:rPr>
        <w:t> </w:t>
      </w:r>
      <w:r>
        <w:rPr>
          <w:sz w:val="22"/>
        </w:rPr>
        <w:t>is</w:t>
      </w:r>
      <w:r>
        <w:rPr>
          <w:spacing w:val="1"/>
          <w:sz w:val="22"/>
        </w:rPr>
        <w:t> </w:t>
      </w:r>
      <w:r>
        <w:rPr>
          <w:sz w:val="22"/>
        </w:rPr>
        <w:t>an</w:t>
      </w:r>
      <w:r>
        <w:rPr>
          <w:spacing w:val="2"/>
          <w:sz w:val="22"/>
        </w:rPr>
        <w:t> </w:t>
      </w:r>
      <w:r>
        <w:rPr>
          <w:sz w:val="22"/>
        </w:rPr>
        <w:t>element</w:t>
      </w:r>
      <w:r>
        <w:rPr>
          <w:spacing w:val="4"/>
          <w:sz w:val="22"/>
        </w:rPr>
        <w:t> </w:t>
      </w:r>
      <w:r>
        <w:rPr>
          <w:sz w:val="22"/>
        </w:rPr>
        <w:t>of</w:t>
      </w:r>
      <w:r>
        <w:rPr>
          <w:spacing w:val="2"/>
          <w:sz w:val="22"/>
        </w:rPr>
        <w:t> </w:t>
      </w:r>
      <w:r>
        <w:rPr>
          <w:sz w:val="22"/>
        </w:rPr>
        <w:t>a</w:t>
      </w:r>
      <w:r>
        <w:rPr>
          <w:spacing w:val="1"/>
          <w:sz w:val="22"/>
        </w:rPr>
        <w:t> </w:t>
      </w:r>
      <w:r>
        <w:rPr>
          <w:sz w:val="22"/>
        </w:rPr>
        <w:t>set</w:t>
      </w:r>
      <w:r>
        <w:rPr>
          <w:spacing w:val="3"/>
          <w:sz w:val="22"/>
        </w:rPr>
        <w:t> </w:t>
      </w:r>
      <w:r>
        <w:rPr>
          <w:sz w:val="22"/>
        </w:rPr>
        <w:t>X,</w:t>
      </w:r>
      <w:r>
        <w:rPr>
          <w:spacing w:val="1"/>
          <w:sz w:val="22"/>
        </w:rPr>
        <w:t> </w:t>
      </w:r>
      <w:r>
        <w:rPr>
          <w:sz w:val="22"/>
        </w:rPr>
        <w:t>it</w:t>
      </w:r>
      <w:r>
        <w:rPr>
          <w:spacing w:val="3"/>
          <w:sz w:val="22"/>
        </w:rPr>
        <w:t> </w:t>
      </w:r>
      <w:r>
        <w:rPr>
          <w:sz w:val="22"/>
        </w:rPr>
        <w:t>is</w:t>
      </w:r>
      <w:r>
        <w:rPr>
          <w:spacing w:val="4"/>
          <w:sz w:val="22"/>
        </w:rPr>
        <w:t> </w:t>
      </w:r>
      <w:r>
        <w:rPr>
          <w:sz w:val="22"/>
        </w:rPr>
        <w:t>written</w:t>
      </w:r>
      <w:r>
        <w:rPr>
          <w:spacing w:val="1"/>
          <w:sz w:val="22"/>
        </w:rPr>
        <w:t> </w:t>
      </w:r>
      <w:r>
        <w:rPr>
          <w:sz w:val="22"/>
        </w:rPr>
        <w:t>as</w:t>
      </w:r>
      <w:r>
        <w:rPr>
          <w:spacing w:val="10"/>
          <w:sz w:val="22"/>
        </w:rPr>
        <w:t> </w:t>
      </w:r>
      <w:r>
        <w:rPr>
          <w:sz w:val="22"/>
        </w:rPr>
        <w:t>a</w:t>
      </w:r>
      <w:r>
        <w:rPr>
          <w:spacing w:val="2"/>
          <w:sz w:val="22"/>
        </w:rPr>
        <w:t> </w:t>
      </w:r>
      <w:r>
        <w:rPr>
          <w:sz w:val="22"/>
        </w:rPr>
        <w:t>ƐX,</w:t>
      </w:r>
      <w:r>
        <w:rPr>
          <w:spacing w:val="1"/>
          <w:sz w:val="22"/>
        </w:rPr>
        <w:t> </w:t>
      </w:r>
      <w:r>
        <w:rPr>
          <w:sz w:val="22"/>
        </w:rPr>
        <w:t>when</w:t>
      </w:r>
      <w:r>
        <w:rPr>
          <w:spacing w:val="2"/>
          <w:sz w:val="22"/>
        </w:rPr>
        <w:t> </w:t>
      </w:r>
      <w:r>
        <w:rPr>
          <w:sz w:val="22"/>
        </w:rPr>
        <w:t>the</w:t>
      </w:r>
      <w:r>
        <w:rPr>
          <w:spacing w:val="1"/>
          <w:sz w:val="22"/>
        </w:rPr>
        <w:t> </w:t>
      </w:r>
      <w:r>
        <w:rPr>
          <w:sz w:val="22"/>
        </w:rPr>
        <w:t>symbol</w:t>
      </w:r>
      <w:r>
        <w:rPr>
          <w:spacing w:val="5"/>
          <w:sz w:val="22"/>
        </w:rPr>
        <w:t> </w:t>
      </w:r>
      <w:r>
        <w:rPr>
          <w:sz w:val="22"/>
        </w:rPr>
        <w:t>―ε‖</w:t>
      </w:r>
      <w:r>
        <w:rPr>
          <w:spacing w:val="3"/>
          <w:sz w:val="22"/>
        </w:rPr>
        <w:t> </w:t>
      </w:r>
      <w:r>
        <w:rPr>
          <w:sz w:val="22"/>
        </w:rPr>
        <w:t>mean</w:t>
      </w:r>
      <w:r>
        <w:rPr>
          <w:spacing w:val="3"/>
          <w:sz w:val="22"/>
        </w:rPr>
        <w:t> </w:t>
      </w:r>
      <w:r>
        <w:rPr>
          <w:sz w:val="22"/>
        </w:rPr>
        <w:t>belongs</w:t>
      </w:r>
      <w:r>
        <w:rPr>
          <w:spacing w:val="2"/>
          <w:sz w:val="22"/>
        </w:rPr>
        <w:t> </w:t>
      </w:r>
      <w:r>
        <w:rPr>
          <w:sz w:val="22"/>
        </w:rPr>
        <w:t>to</w:t>
      </w:r>
      <w:r>
        <w:rPr>
          <w:spacing w:val="3"/>
          <w:sz w:val="22"/>
        </w:rPr>
        <w:t> </w:t>
      </w:r>
      <w:r>
        <w:rPr>
          <w:sz w:val="22"/>
        </w:rPr>
        <w:t>or</w:t>
      </w:r>
      <w:r>
        <w:rPr>
          <w:spacing w:val="2"/>
          <w:sz w:val="22"/>
        </w:rPr>
        <w:t> </w:t>
      </w:r>
      <w:r>
        <w:rPr>
          <w:sz w:val="22"/>
        </w:rPr>
        <w:t>is</w:t>
      </w:r>
      <w:r>
        <w:rPr>
          <w:spacing w:val="2"/>
          <w:sz w:val="22"/>
        </w:rPr>
        <w:t> </w:t>
      </w:r>
      <w:r>
        <w:rPr>
          <w:spacing w:val="-5"/>
          <w:sz w:val="22"/>
        </w:rPr>
        <w:t>an</w:t>
      </w:r>
    </w:p>
    <w:p>
      <w:pPr>
        <w:spacing w:line="420" w:lineRule="auto" w:before="223"/>
        <w:ind w:left="960" w:right="960" w:firstLine="0"/>
        <w:jc w:val="both"/>
        <w:rPr>
          <w:sz w:val="22"/>
        </w:rPr>
      </w:pPr>
      <w:r>
        <w:rPr>
          <w:sz w:val="22"/>
        </w:rPr>
        <w:t>―element</w:t>
      </w:r>
      <w:r>
        <w:rPr>
          <w:spacing w:val="-9"/>
          <w:sz w:val="22"/>
        </w:rPr>
        <w:t> </w:t>
      </w:r>
      <w:r>
        <w:rPr>
          <w:sz w:val="22"/>
        </w:rPr>
        <w:t>of</w:t>
      </w:r>
      <w:r>
        <w:rPr>
          <w:spacing w:val="-9"/>
          <w:sz w:val="22"/>
        </w:rPr>
        <w:t> </w:t>
      </w:r>
      <w:r>
        <w:rPr>
          <w:w w:val="95"/>
          <w:sz w:val="22"/>
        </w:rPr>
        <w:t>―,</w:t>
      </w:r>
      <w:r>
        <w:rPr>
          <w:spacing w:val="-7"/>
          <w:w w:val="95"/>
          <w:sz w:val="22"/>
        </w:rPr>
        <w:t> </w:t>
      </w:r>
      <w:r>
        <w:rPr>
          <w:sz w:val="22"/>
        </w:rPr>
        <w:t>and</w:t>
      </w:r>
      <w:r>
        <w:rPr>
          <w:spacing w:val="-9"/>
          <w:sz w:val="22"/>
        </w:rPr>
        <w:t> </w:t>
      </w:r>
      <w:r>
        <w:rPr>
          <w:sz w:val="22"/>
        </w:rPr>
        <w:t>if</w:t>
      </w:r>
      <w:r>
        <w:rPr>
          <w:spacing w:val="-9"/>
          <w:sz w:val="22"/>
        </w:rPr>
        <w:t> </w:t>
      </w:r>
      <w:r>
        <w:rPr>
          <w:sz w:val="22"/>
        </w:rPr>
        <w:t>a</w:t>
      </w:r>
      <w:r>
        <w:rPr>
          <w:spacing w:val="-9"/>
          <w:sz w:val="22"/>
        </w:rPr>
        <w:t> </w:t>
      </w:r>
      <w:r>
        <w:rPr>
          <w:sz w:val="22"/>
        </w:rPr>
        <w:t>is</w:t>
      </w:r>
      <w:r>
        <w:rPr>
          <w:spacing w:val="-9"/>
          <w:sz w:val="22"/>
        </w:rPr>
        <w:t> </w:t>
      </w:r>
      <w:r>
        <w:rPr>
          <w:sz w:val="22"/>
        </w:rPr>
        <w:t>not</w:t>
      </w:r>
      <w:r>
        <w:rPr>
          <w:spacing w:val="-9"/>
          <w:sz w:val="22"/>
        </w:rPr>
        <w:t> </w:t>
      </w:r>
      <w:r>
        <w:rPr>
          <w:sz w:val="22"/>
        </w:rPr>
        <w:t>an</w:t>
      </w:r>
      <w:r>
        <w:rPr>
          <w:spacing w:val="-9"/>
          <w:sz w:val="22"/>
        </w:rPr>
        <w:t> </w:t>
      </w:r>
      <w:r>
        <w:rPr>
          <w:sz w:val="22"/>
        </w:rPr>
        <w:t>element</w:t>
      </w:r>
      <w:r>
        <w:rPr>
          <w:spacing w:val="-9"/>
          <w:sz w:val="22"/>
        </w:rPr>
        <w:t> </w:t>
      </w:r>
      <w:r>
        <w:rPr>
          <w:sz w:val="22"/>
        </w:rPr>
        <w:t>of</w:t>
      </w:r>
      <w:r>
        <w:rPr>
          <w:spacing w:val="-9"/>
          <w:sz w:val="22"/>
        </w:rPr>
        <w:t> </w:t>
      </w:r>
      <w:r>
        <w:rPr>
          <w:sz w:val="22"/>
        </w:rPr>
        <w:t>X</w:t>
      </w:r>
      <w:r>
        <w:rPr>
          <w:spacing w:val="-9"/>
          <w:sz w:val="22"/>
        </w:rPr>
        <w:t> </w:t>
      </w:r>
      <w:r>
        <w:rPr>
          <w:sz w:val="22"/>
        </w:rPr>
        <w:t>it</w:t>
      </w:r>
      <w:r>
        <w:rPr>
          <w:spacing w:val="-9"/>
          <w:sz w:val="22"/>
        </w:rPr>
        <w:t> </w:t>
      </w:r>
      <w:r>
        <w:rPr>
          <w:sz w:val="22"/>
        </w:rPr>
        <w:t>is</w:t>
      </w:r>
      <w:r>
        <w:rPr>
          <w:spacing w:val="-9"/>
          <w:sz w:val="22"/>
        </w:rPr>
        <w:t> </w:t>
      </w:r>
      <w:r>
        <w:rPr>
          <w:sz w:val="22"/>
        </w:rPr>
        <w:t>denoted</w:t>
      </w:r>
      <w:r>
        <w:rPr>
          <w:spacing w:val="-9"/>
          <w:sz w:val="22"/>
        </w:rPr>
        <w:t> </w:t>
      </w:r>
      <w:r>
        <w:rPr>
          <w:sz w:val="22"/>
        </w:rPr>
        <w:t>by</w:t>
      </w:r>
      <w:r>
        <w:rPr>
          <w:spacing w:val="-12"/>
          <w:sz w:val="22"/>
        </w:rPr>
        <w:t> </w:t>
      </w:r>
      <w:r>
        <w:rPr>
          <w:sz w:val="22"/>
        </w:rPr>
        <w:t>is</w:t>
      </w:r>
      <w:r>
        <w:rPr>
          <w:spacing w:val="36"/>
          <w:sz w:val="22"/>
        </w:rPr>
        <w:t> </w:t>
      </w:r>
      <w:r>
        <w:rPr>
          <w:rFonts w:ascii="Symbol" w:hAnsi="Symbol"/>
          <w:spacing w:val="13"/>
          <w:sz w:val="24"/>
        </w:rPr>
        <w:t></w:t>
      </w:r>
      <w:r>
        <w:rPr>
          <w:spacing w:val="13"/>
          <w:sz w:val="22"/>
        </w:rPr>
        <w:t>X</w:t>
      </w:r>
      <w:r>
        <w:rPr>
          <w:spacing w:val="-9"/>
          <w:sz w:val="22"/>
        </w:rPr>
        <w:t> </w:t>
      </w:r>
      <w:r>
        <w:rPr>
          <w:sz w:val="22"/>
        </w:rPr>
        <w:t>where</w:t>
      </w:r>
      <w:r>
        <w:rPr>
          <w:spacing w:val="-9"/>
          <w:sz w:val="22"/>
        </w:rPr>
        <w:t> </w:t>
      </w:r>
      <w:r>
        <w:rPr>
          <w:sz w:val="22"/>
        </w:rPr>
        <w:t>symbol</w:t>
      </w:r>
      <w:r>
        <w:rPr>
          <w:spacing w:val="35"/>
          <w:sz w:val="22"/>
        </w:rPr>
        <w:t> </w:t>
      </w:r>
      <w:r>
        <w:rPr>
          <w:rFonts w:ascii="Symbol" w:hAnsi="Symbol"/>
          <w:sz w:val="24"/>
        </w:rPr>
        <w:t></w:t>
      </w:r>
      <w:r>
        <w:rPr>
          <w:sz w:val="22"/>
        </w:rPr>
        <w:t>denoted</w:t>
      </w:r>
      <w:r>
        <w:rPr>
          <w:spacing w:val="-9"/>
          <w:sz w:val="22"/>
        </w:rPr>
        <w:t> </w:t>
      </w:r>
      <w:r>
        <w:rPr>
          <w:sz w:val="22"/>
        </w:rPr>
        <w:t>―does not belong to‖ and if both a and b belong to X we write a, b</w:t>
      </w:r>
      <w:r>
        <w:rPr>
          <w:spacing w:val="40"/>
          <w:sz w:val="22"/>
        </w:rPr>
        <w:t> </w:t>
      </w:r>
      <w:r>
        <w:rPr>
          <w:rFonts w:ascii="Symbol" w:hAnsi="Symbol"/>
          <w:sz w:val="26"/>
        </w:rPr>
        <w:t></w:t>
      </w:r>
      <w:r>
        <w:rPr>
          <w:sz w:val="26"/>
        </w:rPr>
        <w:t> </w:t>
      </w:r>
      <w:r>
        <w:rPr>
          <w:sz w:val="22"/>
        </w:rPr>
        <w:t>X. representation of a set. A set is always represented by pair of brace { } enclosing the elements. Example X = {a, e, o, i, u}</w:t>
      </w:r>
    </w:p>
    <w:p>
      <w:pPr>
        <w:pStyle w:val="BodyText"/>
        <w:spacing w:before="6"/>
        <w:rPr>
          <w:sz w:val="22"/>
        </w:rPr>
      </w:pPr>
    </w:p>
    <w:p>
      <w:pPr>
        <w:spacing w:line="482" w:lineRule="auto" w:before="0"/>
        <w:ind w:left="960" w:right="968" w:firstLine="0"/>
        <w:jc w:val="both"/>
        <w:rPr>
          <w:sz w:val="22"/>
        </w:rPr>
      </w:pPr>
      <w:r>
        <w:rPr>
          <w:b/>
          <w:sz w:val="22"/>
        </w:rPr>
        <w:t>Step4</w:t>
      </w:r>
      <w:r>
        <w:rPr>
          <w:sz w:val="22"/>
        </w:rPr>
        <w:t>: the teacher call out some student to work some questions on the chalkboard and correct where is necessary.</w:t>
      </w:r>
    </w:p>
    <w:p>
      <w:pPr>
        <w:spacing w:line="482" w:lineRule="auto" w:before="195"/>
        <w:ind w:left="960" w:right="964" w:firstLine="0"/>
        <w:jc w:val="both"/>
        <w:rPr>
          <w:sz w:val="22"/>
        </w:rPr>
      </w:pPr>
      <w:r>
        <w:rPr>
          <w:b/>
          <w:sz w:val="22"/>
        </w:rPr>
        <w:t>Performance assessment (Evaluation): </w:t>
      </w:r>
      <w:r>
        <w:rPr>
          <w:sz w:val="22"/>
        </w:rPr>
        <w:t>the teacher issue the student some questions to solve in the </w:t>
      </w:r>
      <w:r>
        <w:rPr>
          <w:spacing w:val="-2"/>
          <w:sz w:val="22"/>
        </w:rPr>
        <w:t>class</w:t>
      </w:r>
    </w:p>
    <w:p>
      <w:pPr>
        <w:spacing w:before="198"/>
        <w:ind w:left="960" w:right="0" w:firstLine="0"/>
        <w:jc w:val="both"/>
        <w:rPr>
          <w:sz w:val="22"/>
        </w:rPr>
      </w:pPr>
      <w:r>
        <w:rPr>
          <w:b/>
          <w:sz w:val="22"/>
        </w:rPr>
        <w:t>Conclusion:</w:t>
      </w:r>
      <w:r>
        <w:rPr>
          <w:b/>
          <w:spacing w:val="-8"/>
          <w:sz w:val="22"/>
        </w:rPr>
        <w:t> </w:t>
      </w:r>
      <w:r>
        <w:rPr>
          <w:sz w:val="22"/>
        </w:rPr>
        <w:t>the</w:t>
      </w:r>
      <w:r>
        <w:rPr>
          <w:spacing w:val="-5"/>
          <w:sz w:val="22"/>
        </w:rPr>
        <w:t> </w:t>
      </w:r>
      <w:r>
        <w:rPr>
          <w:sz w:val="22"/>
        </w:rPr>
        <w:t>teacher</w:t>
      </w:r>
      <w:r>
        <w:rPr>
          <w:spacing w:val="-3"/>
          <w:sz w:val="22"/>
        </w:rPr>
        <w:t> </w:t>
      </w:r>
      <w:r>
        <w:rPr>
          <w:sz w:val="22"/>
        </w:rPr>
        <w:t>conclude</w:t>
      </w:r>
      <w:r>
        <w:rPr>
          <w:spacing w:val="-3"/>
          <w:sz w:val="22"/>
        </w:rPr>
        <w:t> </w:t>
      </w:r>
      <w:r>
        <w:rPr>
          <w:sz w:val="22"/>
        </w:rPr>
        <w:t>his</w:t>
      </w:r>
      <w:r>
        <w:rPr>
          <w:spacing w:val="-3"/>
          <w:sz w:val="22"/>
        </w:rPr>
        <w:t> </w:t>
      </w:r>
      <w:r>
        <w:rPr>
          <w:sz w:val="22"/>
        </w:rPr>
        <w:t>lesson</w:t>
      </w:r>
      <w:r>
        <w:rPr>
          <w:spacing w:val="-3"/>
          <w:sz w:val="22"/>
        </w:rPr>
        <w:t> </w:t>
      </w:r>
      <w:r>
        <w:rPr>
          <w:sz w:val="22"/>
        </w:rPr>
        <w:t>by</w:t>
      </w:r>
      <w:r>
        <w:rPr>
          <w:spacing w:val="-6"/>
          <w:sz w:val="22"/>
        </w:rPr>
        <w:t> </w:t>
      </w:r>
      <w:r>
        <w:rPr>
          <w:sz w:val="22"/>
        </w:rPr>
        <w:t>cheering</w:t>
      </w:r>
      <w:r>
        <w:rPr>
          <w:spacing w:val="-6"/>
          <w:sz w:val="22"/>
        </w:rPr>
        <w:t> </w:t>
      </w:r>
      <w:r>
        <w:rPr>
          <w:sz w:val="22"/>
        </w:rPr>
        <w:t>the</w:t>
      </w:r>
      <w:r>
        <w:rPr>
          <w:spacing w:val="-3"/>
          <w:sz w:val="22"/>
        </w:rPr>
        <w:t> </w:t>
      </w:r>
      <w:r>
        <w:rPr>
          <w:sz w:val="22"/>
        </w:rPr>
        <w:t>student</w:t>
      </w:r>
      <w:r>
        <w:rPr>
          <w:spacing w:val="-2"/>
          <w:sz w:val="22"/>
        </w:rPr>
        <w:t> </w:t>
      </w:r>
      <w:r>
        <w:rPr>
          <w:sz w:val="22"/>
        </w:rPr>
        <w:t>while</w:t>
      </w:r>
      <w:r>
        <w:rPr>
          <w:spacing w:val="-3"/>
          <w:sz w:val="22"/>
        </w:rPr>
        <w:t> </w:t>
      </w:r>
      <w:r>
        <w:rPr>
          <w:sz w:val="22"/>
        </w:rPr>
        <w:t>supervising</w:t>
      </w:r>
      <w:r>
        <w:rPr>
          <w:spacing w:val="-6"/>
          <w:sz w:val="22"/>
        </w:rPr>
        <w:t> </w:t>
      </w:r>
      <w:r>
        <w:rPr>
          <w:sz w:val="22"/>
        </w:rPr>
        <w:t>their</w:t>
      </w:r>
      <w:r>
        <w:rPr>
          <w:spacing w:val="-3"/>
          <w:sz w:val="22"/>
        </w:rPr>
        <w:t> </w:t>
      </w:r>
      <w:r>
        <w:rPr>
          <w:spacing w:val="-2"/>
          <w:sz w:val="22"/>
        </w:rPr>
        <w:t>activities.</w:t>
      </w:r>
    </w:p>
    <w:p>
      <w:pPr>
        <w:spacing w:after="0"/>
        <w:jc w:val="both"/>
        <w:rPr>
          <w:sz w:val="22"/>
        </w:rPr>
        <w:sectPr>
          <w:pgSz w:w="11910" w:h="16840"/>
          <w:pgMar w:header="0" w:footer="936" w:top="1340" w:bottom="1120" w:left="420" w:right="520"/>
        </w:sectPr>
      </w:pPr>
    </w:p>
    <w:p>
      <w:pPr>
        <w:spacing w:before="63"/>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(7)</w:t>
      </w:r>
    </w:p>
    <w:p>
      <w:pPr>
        <w:pStyle w:val="BodyText"/>
        <w:spacing w:before="194"/>
        <w:rPr>
          <w:b/>
          <w:sz w:val="22"/>
        </w:rPr>
      </w:pPr>
    </w:p>
    <w:p>
      <w:pPr>
        <w:spacing w:line="669" w:lineRule="auto" w:before="1"/>
        <w:ind w:left="960" w:right="8367" w:firstLine="0"/>
        <w:jc w:val="left"/>
        <w:rPr>
          <w:sz w:val="22"/>
        </w:rPr>
      </w:pPr>
      <w:r>
        <w:rPr>
          <w:b/>
          <w:sz w:val="22"/>
        </w:rPr>
        <w:t>Class: </w:t>
      </w:r>
      <w:r>
        <w:rPr>
          <w:sz w:val="22"/>
        </w:rPr>
        <w:t>SS11 </w:t>
      </w:r>
      <w:r>
        <w:rPr>
          <w:b/>
          <w:sz w:val="22"/>
        </w:rPr>
        <w:t>Topic: Sets</w:t>
      </w:r>
      <w:r>
        <w:rPr>
          <w:sz w:val="22"/>
        </w:rPr>
        <w:t>. </w:t>
      </w:r>
      <w:r>
        <w:rPr>
          <w:b/>
          <w:sz w:val="22"/>
        </w:rPr>
        <w:t>Week4</w:t>
      </w:r>
      <w:r>
        <w:rPr>
          <w:b/>
          <w:spacing w:val="-14"/>
          <w:sz w:val="22"/>
        </w:rPr>
        <w:t> </w:t>
      </w:r>
      <w:r>
        <w:rPr>
          <w:b/>
          <w:sz w:val="22"/>
        </w:rPr>
        <w:t>Day:</w:t>
      </w:r>
      <w:r>
        <w:rPr>
          <w:b/>
          <w:spacing w:val="-14"/>
          <w:sz w:val="22"/>
        </w:rPr>
        <w:t> </w:t>
      </w:r>
      <w:r>
        <w:rPr>
          <w:sz w:val="22"/>
        </w:rPr>
        <w:t>1</w:t>
      </w:r>
    </w:p>
    <w:p>
      <w:pPr>
        <w:spacing w:before="1"/>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200"/>
        <w:rPr>
          <w:sz w:val="22"/>
        </w:rPr>
      </w:pPr>
    </w:p>
    <w:p>
      <w:pPr>
        <w:spacing w:before="1"/>
        <w:ind w:left="960" w:right="0" w:firstLine="0"/>
        <w:jc w:val="left"/>
        <w:rPr>
          <w:sz w:val="22"/>
        </w:rPr>
      </w:pPr>
      <w:r>
        <w:rPr>
          <w:b/>
          <w:sz w:val="22"/>
        </w:rPr>
        <w:t>Instructional</w:t>
      </w:r>
      <w:r>
        <w:rPr>
          <w:b/>
          <w:spacing w:val="-3"/>
          <w:sz w:val="22"/>
        </w:rPr>
        <w:t> </w:t>
      </w:r>
      <w:r>
        <w:rPr>
          <w:b/>
          <w:sz w:val="22"/>
        </w:rPr>
        <w:t>objectives:</w:t>
      </w:r>
      <w:r>
        <w:rPr>
          <w:b/>
          <w:spacing w:val="-3"/>
          <w:sz w:val="22"/>
        </w:rPr>
        <w:t> </w:t>
      </w:r>
      <w:r>
        <w:rPr>
          <w:sz w:val="22"/>
        </w:rPr>
        <w:t>by</w:t>
      </w:r>
      <w:r>
        <w:rPr>
          <w:spacing w:val="-6"/>
          <w:sz w:val="22"/>
        </w:rPr>
        <w:t> </w:t>
      </w:r>
      <w:r>
        <w:rPr>
          <w:sz w:val="22"/>
        </w:rPr>
        <w:t>the</w:t>
      </w:r>
      <w:r>
        <w:rPr>
          <w:spacing w:val="-3"/>
          <w:sz w:val="22"/>
        </w:rPr>
        <w:t> </w:t>
      </w:r>
      <w:r>
        <w:rPr>
          <w:sz w:val="22"/>
        </w:rPr>
        <w:t>end</w:t>
      </w:r>
      <w:r>
        <w:rPr>
          <w:spacing w:val="-4"/>
          <w:sz w:val="22"/>
        </w:rPr>
        <w:t> </w:t>
      </w:r>
      <w:r>
        <w:rPr>
          <w:sz w:val="22"/>
        </w:rPr>
        <w:t>of</w:t>
      </w:r>
      <w:r>
        <w:rPr>
          <w:spacing w:val="-3"/>
          <w:sz w:val="22"/>
        </w:rPr>
        <w:t> </w:t>
      </w:r>
      <w:r>
        <w:rPr>
          <w:sz w:val="22"/>
        </w:rPr>
        <w:t>the</w:t>
      </w:r>
      <w:r>
        <w:rPr>
          <w:spacing w:val="-3"/>
          <w:sz w:val="22"/>
        </w:rPr>
        <w:t> </w:t>
      </w:r>
      <w:r>
        <w:rPr>
          <w:sz w:val="22"/>
        </w:rPr>
        <w:t>lesson,</w:t>
      </w:r>
      <w:r>
        <w:rPr>
          <w:spacing w:val="-3"/>
          <w:sz w:val="22"/>
        </w:rPr>
        <w:t> </w:t>
      </w:r>
      <w:r>
        <w:rPr>
          <w:sz w:val="22"/>
        </w:rPr>
        <w:t>the</w:t>
      </w:r>
      <w:r>
        <w:rPr>
          <w:spacing w:val="-5"/>
          <w:sz w:val="22"/>
        </w:rPr>
        <w:t> </w:t>
      </w:r>
      <w:r>
        <w:rPr>
          <w:sz w:val="22"/>
        </w:rPr>
        <w:t>student</w:t>
      </w:r>
      <w:r>
        <w:rPr>
          <w:spacing w:val="-5"/>
          <w:sz w:val="22"/>
        </w:rPr>
        <w:t> </w:t>
      </w:r>
      <w:r>
        <w:rPr>
          <w:sz w:val="22"/>
        </w:rPr>
        <w:t>should</w:t>
      </w:r>
      <w:r>
        <w:rPr>
          <w:spacing w:val="-4"/>
          <w:sz w:val="22"/>
        </w:rPr>
        <w:t> </w:t>
      </w:r>
      <w:r>
        <w:rPr>
          <w:sz w:val="22"/>
        </w:rPr>
        <w:t>be</w:t>
      </w:r>
      <w:r>
        <w:rPr>
          <w:spacing w:val="-5"/>
          <w:sz w:val="22"/>
        </w:rPr>
        <w:t> </w:t>
      </w:r>
      <w:r>
        <w:rPr>
          <w:sz w:val="22"/>
        </w:rPr>
        <w:t>able</w:t>
      </w:r>
      <w:r>
        <w:rPr>
          <w:spacing w:val="-3"/>
          <w:sz w:val="22"/>
        </w:rPr>
        <w:t> </w:t>
      </w:r>
      <w:r>
        <w:rPr>
          <w:sz w:val="22"/>
        </w:rPr>
        <w:t>to</w:t>
      </w:r>
      <w:r>
        <w:rPr>
          <w:spacing w:val="-6"/>
          <w:sz w:val="22"/>
        </w:rPr>
        <w:t> </w:t>
      </w:r>
      <w:r>
        <w:rPr>
          <w:sz w:val="22"/>
        </w:rPr>
        <w:t>know</w:t>
      </w:r>
      <w:r>
        <w:rPr>
          <w:spacing w:val="-9"/>
          <w:sz w:val="22"/>
        </w:rPr>
        <w:t> </w:t>
      </w:r>
      <w:r>
        <w:rPr>
          <w:sz w:val="22"/>
        </w:rPr>
        <w:t>Types</w:t>
      </w:r>
      <w:r>
        <w:rPr>
          <w:spacing w:val="-3"/>
          <w:sz w:val="22"/>
        </w:rPr>
        <w:t> </w:t>
      </w:r>
      <w:r>
        <w:rPr>
          <w:sz w:val="22"/>
        </w:rPr>
        <w:t>of</w:t>
      </w:r>
      <w:r>
        <w:rPr>
          <w:spacing w:val="-3"/>
          <w:sz w:val="22"/>
        </w:rPr>
        <w:t> </w:t>
      </w:r>
      <w:r>
        <w:rPr>
          <w:spacing w:val="-4"/>
          <w:sz w:val="22"/>
        </w:rPr>
        <w:t>set.</w:t>
      </w:r>
    </w:p>
    <w:p>
      <w:pPr>
        <w:pStyle w:val="BodyText"/>
        <w:spacing w:before="197"/>
        <w:rPr>
          <w:sz w:val="22"/>
        </w:rPr>
      </w:pPr>
    </w:p>
    <w:p>
      <w:pPr>
        <w:spacing w:line="482" w:lineRule="auto" w:before="0"/>
        <w:ind w:left="960" w:right="969" w:firstLine="0"/>
        <w:jc w:val="both"/>
        <w:rPr>
          <w:sz w:val="22"/>
        </w:rPr>
      </w:pPr>
      <w:r>
        <w:rPr>
          <w:sz w:val="22"/>
        </w:rPr>
        <w:t>Singleton set, Null or empty set, Finite and sets, Equal set, Subset, Power set, Product set, and Universal set</w:t>
      </w:r>
    </w:p>
    <w:p>
      <w:pPr>
        <w:spacing w:before="197"/>
        <w:ind w:left="960" w:right="0" w:firstLine="0"/>
        <w:jc w:val="left"/>
        <w:rPr>
          <w:sz w:val="22"/>
        </w:rPr>
      </w:pPr>
      <w:r>
        <w:rPr>
          <w:b/>
          <w:sz w:val="22"/>
        </w:rPr>
        <w:t>Instructional</w:t>
      </w:r>
      <w:r>
        <w:rPr>
          <w:b/>
          <w:spacing w:val="-6"/>
          <w:sz w:val="22"/>
        </w:rPr>
        <w:t> </w:t>
      </w:r>
      <w:r>
        <w:rPr>
          <w:b/>
          <w:sz w:val="22"/>
        </w:rPr>
        <w:t>material:</w:t>
      </w:r>
      <w:r>
        <w:rPr>
          <w:b/>
          <w:spacing w:val="-6"/>
          <w:sz w:val="22"/>
        </w:rPr>
        <w:t> </w:t>
      </w:r>
      <w:r>
        <w:rPr>
          <w:sz w:val="22"/>
        </w:rPr>
        <w:t>textbook,</w:t>
      </w:r>
      <w:r>
        <w:rPr>
          <w:spacing w:val="-6"/>
          <w:sz w:val="22"/>
        </w:rPr>
        <w:t> </w:t>
      </w:r>
      <w:r>
        <w:rPr>
          <w:sz w:val="22"/>
        </w:rPr>
        <w:t>illustrations</w:t>
      </w:r>
      <w:r>
        <w:rPr>
          <w:spacing w:val="-6"/>
          <w:sz w:val="22"/>
        </w:rPr>
        <w:t> </w:t>
      </w:r>
      <w:r>
        <w:rPr>
          <w:sz w:val="22"/>
        </w:rPr>
        <w:t>and</w:t>
      </w:r>
      <w:r>
        <w:rPr>
          <w:spacing w:val="-8"/>
          <w:sz w:val="22"/>
        </w:rPr>
        <w:t> </w:t>
      </w:r>
      <w:r>
        <w:rPr>
          <w:spacing w:val="-2"/>
          <w:sz w:val="22"/>
        </w:rPr>
        <w:t>chalkboard.</w:t>
      </w:r>
    </w:p>
    <w:p>
      <w:pPr>
        <w:pStyle w:val="BodyText"/>
        <w:spacing w:before="200"/>
        <w:rPr>
          <w:sz w:val="22"/>
        </w:rPr>
      </w:pPr>
    </w:p>
    <w:p>
      <w:pPr>
        <w:spacing w:before="0"/>
        <w:ind w:left="960" w:right="0" w:firstLine="0"/>
        <w:jc w:val="left"/>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0"/>
        <w:rPr>
          <w:sz w:val="22"/>
        </w:rPr>
      </w:pPr>
    </w:p>
    <w:p>
      <w:pPr>
        <w:spacing w:before="0"/>
        <w:ind w:left="960" w:right="0" w:firstLine="0"/>
        <w:jc w:val="left"/>
        <w:rPr>
          <w:sz w:val="22"/>
        </w:rPr>
      </w:pPr>
      <w:r>
        <w:rPr>
          <w:b/>
          <w:sz w:val="22"/>
        </w:rPr>
        <w:t>Entry</w:t>
      </w:r>
      <w:r>
        <w:rPr>
          <w:b/>
          <w:spacing w:val="-5"/>
          <w:sz w:val="22"/>
        </w:rPr>
        <w:t> </w:t>
      </w:r>
      <w:r>
        <w:rPr>
          <w:b/>
          <w:sz w:val="22"/>
        </w:rPr>
        <w:t>behavior:</w:t>
      </w:r>
      <w:r>
        <w:rPr>
          <w:b/>
          <w:spacing w:val="-3"/>
          <w:sz w:val="22"/>
        </w:rPr>
        <w:t> </w:t>
      </w:r>
      <w:r>
        <w:rPr>
          <w:sz w:val="22"/>
        </w:rPr>
        <w:t>the</w:t>
      </w:r>
      <w:r>
        <w:rPr>
          <w:spacing w:val="-3"/>
          <w:sz w:val="22"/>
        </w:rPr>
        <w:t> </w:t>
      </w:r>
      <w:r>
        <w:rPr>
          <w:sz w:val="22"/>
        </w:rPr>
        <w:t>students</w:t>
      </w:r>
      <w:r>
        <w:rPr>
          <w:spacing w:val="-3"/>
          <w:sz w:val="22"/>
        </w:rPr>
        <w:t> </w:t>
      </w:r>
      <w:r>
        <w:rPr>
          <w:sz w:val="22"/>
        </w:rPr>
        <w:t>have</w:t>
      </w:r>
      <w:r>
        <w:rPr>
          <w:spacing w:val="-2"/>
          <w:sz w:val="22"/>
        </w:rPr>
        <w:t> </w:t>
      </w:r>
      <w:r>
        <w:rPr>
          <w:sz w:val="22"/>
        </w:rPr>
        <w:t>learn</w:t>
      </w:r>
      <w:r>
        <w:rPr>
          <w:spacing w:val="-2"/>
          <w:sz w:val="22"/>
        </w:rPr>
        <w:t> </w:t>
      </w:r>
      <w:r>
        <w:rPr>
          <w:sz w:val="22"/>
        </w:rPr>
        <w:t>on</w:t>
      </w:r>
      <w:r>
        <w:rPr>
          <w:spacing w:val="-5"/>
          <w:sz w:val="22"/>
        </w:rPr>
        <w:t> </w:t>
      </w:r>
      <w:r>
        <w:rPr>
          <w:sz w:val="22"/>
        </w:rPr>
        <w:t>how</w:t>
      </w:r>
      <w:r>
        <w:rPr>
          <w:spacing w:val="-3"/>
          <w:sz w:val="22"/>
        </w:rPr>
        <w:t> </w:t>
      </w:r>
      <w:r>
        <w:rPr>
          <w:sz w:val="22"/>
        </w:rPr>
        <w:t>to</w:t>
      </w:r>
      <w:r>
        <w:rPr>
          <w:spacing w:val="-4"/>
          <w:sz w:val="22"/>
        </w:rPr>
        <w:t> </w:t>
      </w:r>
      <w:r>
        <w:rPr>
          <w:sz w:val="22"/>
        </w:rPr>
        <w:t>list</w:t>
      </w:r>
      <w:r>
        <w:rPr>
          <w:spacing w:val="-2"/>
          <w:sz w:val="22"/>
        </w:rPr>
        <w:t> </w:t>
      </w:r>
      <w:r>
        <w:rPr>
          <w:sz w:val="22"/>
        </w:rPr>
        <w:t>class</w:t>
      </w:r>
      <w:r>
        <w:rPr>
          <w:spacing w:val="-3"/>
          <w:sz w:val="22"/>
        </w:rPr>
        <w:t> </w:t>
      </w:r>
      <w:r>
        <w:rPr>
          <w:spacing w:val="-2"/>
          <w:sz w:val="22"/>
        </w:rPr>
        <w:t>objects.</w:t>
      </w:r>
    </w:p>
    <w:p>
      <w:pPr>
        <w:pStyle w:val="BodyText"/>
        <w:spacing w:before="197"/>
        <w:rPr>
          <w:sz w:val="22"/>
        </w:rPr>
      </w:pPr>
    </w:p>
    <w:p>
      <w:pPr>
        <w:spacing w:line="482" w:lineRule="auto" w:before="0"/>
        <w:ind w:left="960" w:right="964" w:firstLine="0"/>
        <w:jc w:val="both"/>
        <w:rPr>
          <w:sz w:val="22"/>
        </w:rPr>
      </w:pPr>
      <w:r>
        <w:rPr>
          <w:b/>
          <w:sz w:val="22"/>
        </w:rPr>
        <w:t>Introduction: </w:t>
      </w:r>
      <w:r>
        <w:rPr>
          <w:sz w:val="22"/>
        </w:rPr>
        <w:t>a set is a well-defined collection, list or class of object. By well-defined we mean that whenever you take a look at an object it is possible to determine whether or not that object belongs to the collection, list or class.</w:t>
      </w:r>
    </w:p>
    <w:p>
      <w:pPr>
        <w:spacing w:before="200"/>
        <w:ind w:left="960" w:right="0" w:firstLine="0"/>
        <w:jc w:val="left"/>
        <w:rPr>
          <w:b/>
          <w:sz w:val="22"/>
        </w:rPr>
      </w:pPr>
      <w:r>
        <w:rPr>
          <w:b/>
          <w:sz w:val="22"/>
        </w:rPr>
        <w:t>Instructional</w:t>
      </w:r>
      <w:r>
        <w:rPr>
          <w:b/>
          <w:spacing w:val="-6"/>
          <w:sz w:val="22"/>
        </w:rPr>
        <w:t> </w:t>
      </w:r>
      <w:r>
        <w:rPr>
          <w:b/>
          <w:spacing w:val="-2"/>
          <w:sz w:val="22"/>
        </w:rPr>
        <w:t>procedure:</w:t>
      </w:r>
    </w:p>
    <w:p>
      <w:pPr>
        <w:pStyle w:val="BodyText"/>
        <w:spacing w:before="196"/>
        <w:rPr>
          <w:b/>
          <w:sz w:val="22"/>
        </w:rPr>
      </w:pPr>
    </w:p>
    <w:p>
      <w:pPr>
        <w:spacing w:before="0"/>
        <w:ind w:left="960" w:right="0" w:firstLine="0"/>
        <w:jc w:val="left"/>
        <w:rPr>
          <w:sz w:val="22"/>
        </w:rPr>
      </w:pPr>
      <w:r>
        <w:rPr>
          <w:b/>
          <w:sz w:val="22"/>
        </w:rPr>
        <w:t>Step1:</w:t>
      </w:r>
      <w:r>
        <w:rPr>
          <w:b/>
          <w:spacing w:val="-7"/>
          <w:sz w:val="22"/>
        </w:rPr>
        <w:t> </w:t>
      </w:r>
      <w:r>
        <w:rPr>
          <w:sz w:val="22"/>
        </w:rPr>
        <w:t>the</w:t>
      </w:r>
      <w:r>
        <w:rPr>
          <w:spacing w:val="-2"/>
          <w:sz w:val="22"/>
        </w:rPr>
        <w:t> </w:t>
      </w:r>
      <w:r>
        <w:rPr>
          <w:sz w:val="22"/>
        </w:rPr>
        <w:t>teacher</w:t>
      </w:r>
      <w:r>
        <w:rPr>
          <w:spacing w:val="-1"/>
          <w:sz w:val="22"/>
        </w:rPr>
        <w:t> </w:t>
      </w:r>
      <w:r>
        <w:rPr>
          <w:sz w:val="22"/>
        </w:rPr>
        <w:t>will</w:t>
      </w:r>
      <w:r>
        <w:rPr>
          <w:spacing w:val="-4"/>
          <w:sz w:val="22"/>
        </w:rPr>
        <w:t> </w:t>
      </w:r>
      <w:r>
        <w:rPr>
          <w:sz w:val="22"/>
        </w:rPr>
        <w:t>explain</w:t>
      </w:r>
      <w:r>
        <w:rPr>
          <w:spacing w:val="-3"/>
          <w:sz w:val="22"/>
        </w:rPr>
        <w:t> </w:t>
      </w:r>
      <w:r>
        <w:rPr>
          <w:sz w:val="22"/>
        </w:rPr>
        <w:t>and</w:t>
      </w:r>
      <w:r>
        <w:rPr>
          <w:spacing w:val="-2"/>
          <w:sz w:val="22"/>
        </w:rPr>
        <w:t> </w:t>
      </w:r>
      <w:r>
        <w:rPr>
          <w:sz w:val="22"/>
        </w:rPr>
        <w:t>give</w:t>
      </w:r>
      <w:r>
        <w:rPr>
          <w:spacing w:val="-2"/>
          <w:sz w:val="22"/>
        </w:rPr>
        <w:t> </w:t>
      </w:r>
      <w:r>
        <w:rPr>
          <w:sz w:val="22"/>
        </w:rPr>
        <w:t>an</w:t>
      </w:r>
      <w:r>
        <w:rPr>
          <w:spacing w:val="-2"/>
          <w:sz w:val="22"/>
        </w:rPr>
        <w:t> </w:t>
      </w:r>
      <w:r>
        <w:rPr>
          <w:sz w:val="22"/>
        </w:rPr>
        <w:t>example</w:t>
      </w:r>
      <w:r>
        <w:rPr>
          <w:spacing w:val="-2"/>
          <w:sz w:val="22"/>
        </w:rPr>
        <w:t> </w:t>
      </w:r>
      <w:r>
        <w:rPr>
          <w:sz w:val="22"/>
        </w:rPr>
        <w:t>s</w:t>
      </w:r>
      <w:r>
        <w:rPr>
          <w:spacing w:val="-5"/>
          <w:sz w:val="22"/>
        </w:rPr>
        <w:t> </w:t>
      </w:r>
      <w:r>
        <w:rPr>
          <w:sz w:val="22"/>
        </w:rPr>
        <w:t>of</w:t>
      </w:r>
      <w:r>
        <w:rPr>
          <w:spacing w:val="-2"/>
          <w:sz w:val="22"/>
        </w:rPr>
        <w:t> </w:t>
      </w:r>
      <w:r>
        <w:rPr>
          <w:sz w:val="22"/>
        </w:rPr>
        <w:t>a</w:t>
      </w:r>
      <w:r>
        <w:rPr>
          <w:spacing w:val="-2"/>
          <w:sz w:val="22"/>
        </w:rPr>
        <w:t> </w:t>
      </w:r>
      <w:r>
        <w:rPr>
          <w:sz w:val="22"/>
        </w:rPr>
        <w:t>set</w:t>
      </w:r>
      <w:r>
        <w:rPr>
          <w:spacing w:val="-4"/>
          <w:sz w:val="22"/>
        </w:rPr>
        <w:t> </w:t>
      </w:r>
      <w:r>
        <w:rPr>
          <w:sz w:val="22"/>
        </w:rPr>
        <w:t>such </w:t>
      </w:r>
      <w:r>
        <w:rPr>
          <w:spacing w:val="-5"/>
          <w:sz w:val="22"/>
        </w:rPr>
        <w:t>as.</w:t>
      </w:r>
    </w:p>
    <w:p>
      <w:pPr>
        <w:pStyle w:val="BodyText"/>
        <w:spacing w:before="197"/>
        <w:rPr>
          <w:sz w:val="22"/>
        </w:rPr>
      </w:pPr>
    </w:p>
    <w:p>
      <w:pPr>
        <w:spacing w:before="0"/>
        <w:ind w:left="960" w:right="0" w:firstLine="0"/>
        <w:jc w:val="left"/>
        <w:rPr>
          <w:sz w:val="22"/>
        </w:rPr>
      </w:pPr>
      <w:r>
        <w:rPr>
          <w:sz w:val="22"/>
        </w:rPr>
        <w:t>⃰Singleton</w:t>
      </w:r>
      <w:r>
        <w:rPr>
          <w:spacing w:val="5"/>
          <w:sz w:val="22"/>
        </w:rPr>
        <w:t> </w:t>
      </w:r>
      <w:r>
        <w:rPr>
          <w:sz w:val="22"/>
        </w:rPr>
        <w:t>set. This</w:t>
      </w:r>
      <w:r>
        <w:rPr>
          <w:spacing w:val="3"/>
          <w:sz w:val="22"/>
        </w:rPr>
        <w:t> </w:t>
      </w:r>
      <w:r>
        <w:rPr>
          <w:sz w:val="22"/>
        </w:rPr>
        <w:t>is</w:t>
      </w:r>
      <w:r>
        <w:rPr>
          <w:spacing w:val="3"/>
          <w:sz w:val="22"/>
        </w:rPr>
        <w:t> </w:t>
      </w:r>
      <w:r>
        <w:rPr>
          <w:sz w:val="22"/>
        </w:rPr>
        <w:t>a</w:t>
      </w:r>
      <w:r>
        <w:rPr>
          <w:spacing w:val="3"/>
          <w:sz w:val="22"/>
        </w:rPr>
        <w:t> </w:t>
      </w:r>
      <w:r>
        <w:rPr>
          <w:sz w:val="22"/>
        </w:rPr>
        <w:t>set</w:t>
      </w:r>
      <w:r>
        <w:rPr>
          <w:spacing w:val="1"/>
          <w:sz w:val="22"/>
        </w:rPr>
        <w:t> </w:t>
      </w:r>
      <w:r>
        <w:rPr>
          <w:sz w:val="22"/>
        </w:rPr>
        <w:t>having</w:t>
      </w:r>
      <w:r>
        <w:rPr>
          <w:spacing w:val="2"/>
          <w:sz w:val="22"/>
        </w:rPr>
        <w:t> </w:t>
      </w:r>
      <w:r>
        <w:rPr>
          <w:sz w:val="22"/>
        </w:rPr>
        <w:t>one</w:t>
      </w:r>
      <w:r>
        <w:rPr>
          <w:spacing w:val="5"/>
          <w:sz w:val="22"/>
        </w:rPr>
        <w:t> </w:t>
      </w:r>
      <w:r>
        <w:rPr>
          <w:sz w:val="22"/>
        </w:rPr>
        <w:t>element.</w:t>
      </w:r>
      <w:r>
        <w:rPr>
          <w:spacing w:val="5"/>
          <w:sz w:val="22"/>
        </w:rPr>
        <w:t> </w:t>
      </w:r>
      <w:r>
        <w:rPr>
          <w:sz w:val="22"/>
        </w:rPr>
        <w:t>If</w:t>
      </w:r>
      <w:r>
        <w:rPr>
          <w:spacing w:val="5"/>
          <w:sz w:val="22"/>
        </w:rPr>
        <w:t> </w:t>
      </w:r>
      <w:r>
        <w:rPr>
          <w:sz w:val="22"/>
        </w:rPr>
        <w:t>a</w:t>
      </w:r>
      <w:r>
        <w:rPr>
          <w:spacing w:val="4"/>
          <w:sz w:val="22"/>
        </w:rPr>
        <w:t> </w:t>
      </w:r>
      <w:r>
        <w:rPr>
          <w:sz w:val="22"/>
        </w:rPr>
        <w:t>is</w:t>
      </w:r>
      <w:r>
        <w:rPr>
          <w:spacing w:val="3"/>
          <w:sz w:val="22"/>
        </w:rPr>
        <w:t> </w:t>
      </w:r>
      <w:r>
        <w:rPr>
          <w:sz w:val="22"/>
        </w:rPr>
        <w:t>an</w:t>
      </w:r>
      <w:r>
        <w:rPr>
          <w:spacing w:val="5"/>
          <w:sz w:val="22"/>
        </w:rPr>
        <w:t> </w:t>
      </w:r>
      <w:r>
        <w:rPr>
          <w:sz w:val="22"/>
        </w:rPr>
        <w:t>element</w:t>
      </w:r>
      <w:r>
        <w:rPr>
          <w:spacing w:val="6"/>
          <w:sz w:val="22"/>
        </w:rPr>
        <w:t> </w:t>
      </w:r>
      <w:r>
        <w:rPr>
          <w:sz w:val="22"/>
        </w:rPr>
        <w:t>of</w:t>
      </w:r>
      <w:r>
        <w:rPr>
          <w:spacing w:val="3"/>
          <w:sz w:val="22"/>
        </w:rPr>
        <w:t> </w:t>
      </w:r>
      <w:r>
        <w:rPr>
          <w:sz w:val="22"/>
        </w:rPr>
        <w:t>a</w:t>
      </w:r>
      <w:r>
        <w:rPr>
          <w:spacing w:val="5"/>
          <w:sz w:val="22"/>
        </w:rPr>
        <w:t> </w:t>
      </w:r>
      <w:r>
        <w:rPr>
          <w:sz w:val="22"/>
        </w:rPr>
        <w:t>singleton</w:t>
      </w:r>
      <w:r>
        <w:rPr>
          <w:spacing w:val="2"/>
          <w:sz w:val="22"/>
        </w:rPr>
        <w:t> </w:t>
      </w:r>
      <w:r>
        <w:rPr>
          <w:sz w:val="22"/>
        </w:rPr>
        <w:t>say</w:t>
      </w:r>
      <w:r>
        <w:rPr>
          <w:spacing w:val="3"/>
          <w:sz w:val="22"/>
        </w:rPr>
        <w:t> </w:t>
      </w:r>
      <w:r>
        <w:rPr>
          <w:sz w:val="22"/>
        </w:rPr>
        <w:t>X,</w:t>
      </w:r>
      <w:r>
        <w:rPr>
          <w:spacing w:val="2"/>
          <w:sz w:val="22"/>
        </w:rPr>
        <w:t> </w:t>
      </w:r>
      <w:r>
        <w:rPr>
          <w:sz w:val="22"/>
        </w:rPr>
        <w:t>is</w:t>
      </w:r>
      <w:r>
        <w:rPr>
          <w:spacing w:val="3"/>
          <w:sz w:val="22"/>
        </w:rPr>
        <w:t> </w:t>
      </w:r>
      <w:r>
        <w:rPr>
          <w:sz w:val="22"/>
        </w:rPr>
        <w:t>written</w:t>
      </w:r>
      <w:r>
        <w:rPr>
          <w:spacing w:val="3"/>
          <w:sz w:val="22"/>
        </w:rPr>
        <w:t> </w:t>
      </w:r>
      <w:r>
        <w:rPr>
          <w:sz w:val="22"/>
        </w:rPr>
        <w:t>as</w:t>
      </w:r>
      <w:r>
        <w:rPr>
          <w:spacing w:val="4"/>
          <w:sz w:val="22"/>
        </w:rPr>
        <w:t> </w:t>
      </w:r>
      <w:r>
        <w:rPr>
          <w:spacing w:val="-10"/>
          <w:sz w:val="22"/>
        </w:rPr>
        <w:t>X</w:t>
      </w:r>
    </w:p>
    <w:p>
      <w:pPr>
        <w:pStyle w:val="BodyText"/>
        <w:spacing w:before="3"/>
        <w:rPr>
          <w:sz w:val="22"/>
        </w:rPr>
      </w:pPr>
    </w:p>
    <w:p>
      <w:pPr>
        <w:spacing w:before="0"/>
        <w:ind w:left="960" w:right="0" w:firstLine="0"/>
        <w:jc w:val="left"/>
        <w:rPr>
          <w:sz w:val="22"/>
        </w:rPr>
      </w:pPr>
      <w:r>
        <w:rPr>
          <w:sz w:val="22"/>
        </w:rPr>
        <w:t>=</w:t>
      </w:r>
      <w:r>
        <w:rPr>
          <w:spacing w:val="-3"/>
          <w:sz w:val="22"/>
        </w:rPr>
        <w:t> </w:t>
      </w:r>
      <w:r>
        <w:rPr>
          <w:sz w:val="22"/>
        </w:rPr>
        <w:t>{a}.</w:t>
      </w:r>
      <w:r>
        <w:rPr>
          <w:spacing w:val="-2"/>
          <w:sz w:val="22"/>
        </w:rPr>
        <w:t> </w:t>
      </w:r>
      <w:r>
        <w:rPr>
          <w:sz w:val="22"/>
        </w:rPr>
        <w:t>For</w:t>
      </w:r>
      <w:r>
        <w:rPr>
          <w:spacing w:val="-2"/>
          <w:sz w:val="22"/>
        </w:rPr>
        <w:t> </w:t>
      </w:r>
      <w:r>
        <w:rPr>
          <w:sz w:val="22"/>
        </w:rPr>
        <w:t>Example</w:t>
      </w:r>
      <w:r>
        <w:rPr>
          <w:spacing w:val="-2"/>
          <w:sz w:val="22"/>
        </w:rPr>
        <w:t> </w:t>
      </w:r>
      <w:r>
        <w:rPr>
          <w:sz w:val="22"/>
        </w:rPr>
        <w:t>{set</w:t>
      </w:r>
      <w:r>
        <w:rPr>
          <w:spacing w:val="-1"/>
          <w:sz w:val="22"/>
        </w:rPr>
        <w:t> </w:t>
      </w:r>
      <w:r>
        <w:rPr>
          <w:sz w:val="22"/>
        </w:rPr>
        <w:t>of</w:t>
      </w:r>
      <w:r>
        <w:rPr>
          <w:spacing w:val="-4"/>
          <w:sz w:val="22"/>
        </w:rPr>
        <w:t> </w:t>
      </w:r>
      <w:r>
        <w:rPr>
          <w:sz w:val="22"/>
        </w:rPr>
        <w:t>teachers</w:t>
      </w:r>
      <w:r>
        <w:rPr>
          <w:spacing w:val="-2"/>
          <w:sz w:val="22"/>
        </w:rPr>
        <w:t> </w:t>
      </w:r>
      <w:r>
        <w:rPr>
          <w:sz w:val="22"/>
        </w:rPr>
        <w:t>in</w:t>
      </w:r>
      <w:r>
        <w:rPr>
          <w:spacing w:val="-2"/>
          <w:sz w:val="22"/>
        </w:rPr>
        <w:t> school}.</w:t>
      </w:r>
    </w:p>
    <w:p>
      <w:pPr>
        <w:pStyle w:val="BodyText"/>
        <w:spacing w:before="169"/>
        <w:rPr>
          <w:sz w:val="22"/>
        </w:rPr>
      </w:pPr>
    </w:p>
    <w:p>
      <w:pPr>
        <w:spacing w:line="470" w:lineRule="auto" w:before="0"/>
        <w:ind w:left="960" w:right="961" w:firstLine="0"/>
        <w:jc w:val="both"/>
        <w:rPr>
          <w:sz w:val="22"/>
        </w:rPr>
      </w:pPr>
      <w:r>
        <w:rPr>
          <w:sz w:val="22"/>
        </w:rPr>
        <w:t>⃰Null or empty set: this is a set that has no element and it is generally denoted by</w:t>
      </w:r>
      <w:r>
        <w:rPr>
          <w:spacing w:val="79"/>
          <w:sz w:val="22"/>
        </w:rPr>
        <w:t> </w:t>
      </w:r>
      <w:r>
        <w:rPr>
          <w:rFonts w:ascii="Symbol" w:hAnsi="Symbol"/>
          <w:sz w:val="25"/>
        </w:rPr>
        <w:t></w:t>
      </w:r>
      <w:r>
        <w:rPr>
          <w:spacing w:val="80"/>
          <w:sz w:val="25"/>
        </w:rPr>
        <w:t> </w:t>
      </w:r>
      <w:r>
        <w:rPr>
          <w:sz w:val="22"/>
        </w:rPr>
        <w:t>or { } example</w:t>
      </w:r>
      <w:r>
        <w:rPr>
          <w:spacing w:val="40"/>
          <w:sz w:val="22"/>
        </w:rPr>
        <w:t> </w:t>
      </w:r>
      <w:r>
        <w:rPr>
          <w:sz w:val="22"/>
        </w:rPr>
        <w:t>the set of all human beings with five legs.</w:t>
      </w:r>
    </w:p>
    <w:p>
      <w:pPr>
        <w:spacing w:after="0" w:line="470" w:lineRule="auto"/>
        <w:jc w:val="both"/>
        <w:rPr>
          <w:sz w:val="22"/>
        </w:rPr>
        <w:sectPr>
          <w:pgSz w:w="11910" w:h="16840"/>
          <w:pgMar w:header="0" w:footer="936" w:top="1360" w:bottom="1120" w:left="420" w:right="520"/>
        </w:sectPr>
      </w:pPr>
    </w:p>
    <w:p>
      <w:pPr>
        <w:spacing w:line="482" w:lineRule="auto" w:before="76"/>
        <w:ind w:left="960" w:right="963" w:firstLine="0"/>
        <w:jc w:val="both"/>
        <w:rPr>
          <w:sz w:val="22"/>
        </w:rPr>
      </w:pPr>
      <w:r>
        <w:rPr>
          <w:sz w:val="22"/>
        </w:rPr>
        <w:t>⃰Finite and infinite set: a set is said to be finite if it has n distinct element, where n is a positive integer otherwise it is infinite. If X is a finite set then the numbers of the elements in X is denoted by n(X) or IXI and is called the order or cardinality of X. Example, the set of all English alphabets is finite.</w:t>
      </w:r>
    </w:p>
    <w:p>
      <w:pPr>
        <w:spacing w:line="482" w:lineRule="auto" w:before="192"/>
        <w:ind w:left="960" w:right="975" w:firstLine="0"/>
        <w:jc w:val="both"/>
        <w:rPr>
          <w:sz w:val="22"/>
        </w:rPr>
      </w:pPr>
      <w:r>
        <w:rPr>
          <w:sz w:val="22"/>
        </w:rPr>
        <w:t>⃰Equal set: let X and Y be any two sets, then we say x = y if every element of x an element in y, and vice versa. Example X = {1,3,5,7,9} and Y = { 1,3,5,7,9}.</w:t>
      </w:r>
    </w:p>
    <w:p>
      <w:pPr>
        <w:spacing w:line="448" w:lineRule="auto" w:before="195"/>
        <w:ind w:left="960" w:right="958" w:firstLine="0"/>
        <w:jc w:val="both"/>
        <w:rPr>
          <w:sz w:val="22"/>
        </w:rPr>
      </w:pPr>
      <w:r>
        <w:rPr>
          <w:sz w:val="22"/>
        </w:rPr>
        <w:t>⃰Subset: let X and Y be any two sets. If every element of X is also a member of Y, then X is called a </w:t>
      </w:r>
      <w:r>
        <w:rPr>
          <w:position w:val="1"/>
          <w:sz w:val="22"/>
        </w:rPr>
        <w:t>subset</w:t>
      </w:r>
      <w:r>
        <w:rPr>
          <w:spacing w:val="-3"/>
          <w:position w:val="1"/>
          <w:sz w:val="22"/>
        </w:rPr>
        <w:t> </w:t>
      </w:r>
      <w:r>
        <w:rPr>
          <w:position w:val="1"/>
          <w:sz w:val="22"/>
        </w:rPr>
        <w:t>of</w:t>
      </w:r>
      <w:r>
        <w:rPr>
          <w:spacing w:val="-2"/>
          <w:position w:val="1"/>
          <w:sz w:val="22"/>
        </w:rPr>
        <w:t> </w:t>
      </w:r>
      <w:r>
        <w:rPr>
          <w:position w:val="1"/>
          <w:sz w:val="22"/>
        </w:rPr>
        <w:t>Y</w:t>
      </w:r>
      <w:r>
        <w:rPr>
          <w:spacing w:val="-9"/>
          <w:position w:val="1"/>
          <w:sz w:val="22"/>
        </w:rPr>
        <w:t> </w:t>
      </w:r>
      <w:r>
        <w:rPr>
          <w:position w:val="1"/>
          <w:sz w:val="22"/>
        </w:rPr>
        <w:t>and</w:t>
      </w:r>
      <w:r>
        <w:rPr>
          <w:spacing w:val="-2"/>
          <w:position w:val="1"/>
          <w:sz w:val="22"/>
        </w:rPr>
        <w:t> </w:t>
      </w:r>
      <w:r>
        <w:rPr>
          <w:position w:val="1"/>
          <w:sz w:val="22"/>
        </w:rPr>
        <w:t>is</w:t>
      </w:r>
      <w:r>
        <w:rPr>
          <w:spacing w:val="-3"/>
          <w:position w:val="1"/>
          <w:sz w:val="22"/>
        </w:rPr>
        <w:t> </w:t>
      </w:r>
      <w:r>
        <w:rPr>
          <w:position w:val="1"/>
          <w:sz w:val="22"/>
        </w:rPr>
        <w:t>donated</w:t>
      </w:r>
      <w:r>
        <w:rPr>
          <w:spacing w:val="-4"/>
          <w:position w:val="1"/>
          <w:sz w:val="22"/>
        </w:rPr>
        <w:t> </w:t>
      </w:r>
      <w:r>
        <w:rPr>
          <w:position w:val="1"/>
          <w:sz w:val="22"/>
        </w:rPr>
        <w:t>as</w:t>
      </w:r>
      <w:r>
        <w:rPr>
          <w:spacing w:val="-3"/>
          <w:position w:val="1"/>
          <w:sz w:val="22"/>
        </w:rPr>
        <w:t> </w:t>
      </w:r>
      <w:r>
        <w:rPr>
          <w:position w:val="1"/>
          <w:sz w:val="22"/>
        </w:rPr>
        <w:t>X</w:t>
      </w:r>
      <w:r>
        <w:rPr>
          <w:spacing w:val="-22"/>
          <w:position w:val="1"/>
          <w:sz w:val="22"/>
        </w:rPr>
        <w:t> </w:t>
      </w:r>
      <w:r>
        <w:rPr>
          <w:rFonts w:ascii="Symbol" w:hAnsi="Symbol"/>
          <w:position w:val="1"/>
          <w:sz w:val="24"/>
        </w:rPr>
        <w:t></w:t>
      </w:r>
      <w:r>
        <w:rPr>
          <w:spacing w:val="-23"/>
          <w:position w:val="1"/>
          <w:sz w:val="24"/>
        </w:rPr>
        <w:t> </w:t>
      </w:r>
      <w:r>
        <w:rPr>
          <w:position w:val="1"/>
          <w:sz w:val="22"/>
        </w:rPr>
        <w:t>Y.</w:t>
      </w:r>
      <w:r>
        <w:rPr>
          <w:spacing w:val="-2"/>
          <w:position w:val="1"/>
          <w:sz w:val="22"/>
        </w:rPr>
        <w:t> </w:t>
      </w:r>
      <w:r>
        <w:rPr>
          <w:position w:val="1"/>
          <w:sz w:val="22"/>
        </w:rPr>
        <w:t>Example</w:t>
      </w:r>
      <w:r>
        <w:rPr>
          <w:spacing w:val="-1"/>
          <w:position w:val="1"/>
          <w:sz w:val="22"/>
        </w:rPr>
        <w:t> </w:t>
      </w:r>
      <w:r>
        <w:rPr>
          <w:position w:val="1"/>
          <w:sz w:val="22"/>
        </w:rPr>
        <w:t>X</w:t>
      </w:r>
      <w:r>
        <w:rPr>
          <w:spacing w:val="-3"/>
          <w:position w:val="1"/>
          <w:sz w:val="22"/>
        </w:rPr>
        <w:t> </w:t>
      </w:r>
      <w:r>
        <w:rPr>
          <w:position w:val="1"/>
          <w:sz w:val="22"/>
        </w:rPr>
        <w:t>=</w:t>
      </w:r>
      <w:r>
        <w:rPr>
          <w:spacing w:val="-1"/>
          <w:position w:val="1"/>
          <w:sz w:val="22"/>
        </w:rPr>
        <w:t> </w:t>
      </w:r>
      <w:r>
        <w:rPr>
          <w:position w:val="1"/>
          <w:sz w:val="22"/>
        </w:rPr>
        <w:t>{a,</w:t>
      </w:r>
      <w:r>
        <w:rPr>
          <w:spacing w:val="-4"/>
          <w:position w:val="1"/>
          <w:sz w:val="22"/>
        </w:rPr>
        <w:t> </w:t>
      </w:r>
      <w:r>
        <w:rPr>
          <w:position w:val="1"/>
          <w:sz w:val="22"/>
        </w:rPr>
        <w:t>e,</w:t>
      </w:r>
      <w:r>
        <w:rPr>
          <w:spacing w:val="-1"/>
          <w:position w:val="1"/>
          <w:sz w:val="22"/>
        </w:rPr>
        <w:t> </w:t>
      </w:r>
      <w:r>
        <w:rPr>
          <w:position w:val="1"/>
          <w:sz w:val="22"/>
        </w:rPr>
        <w:t>i,</w:t>
      </w:r>
      <w:r>
        <w:rPr>
          <w:spacing w:val="-2"/>
          <w:position w:val="1"/>
          <w:sz w:val="22"/>
        </w:rPr>
        <w:t> </w:t>
      </w:r>
      <w:r>
        <w:rPr>
          <w:position w:val="1"/>
          <w:sz w:val="22"/>
        </w:rPr>
        <w:t>o,</w:t>
      </w:r>
      <w:r>
        <w:rPr>
          <w:spacing w:val="-1"/>
          <w:position w:val="1"/>
          <w:sz w:val="22"/>
        </w:rPr>
        <w:t> </w:t>
      </w:r>
      <w:r>
        <w:rPr>
          <w:position w:val="1"/>
          <w:sz w:val="22"/>
        </w:rPr>
        <w:t>u}</w:t>
      </w:r>
      <w:r>
        <w:rPr>
          <w:spacing w:val="-2"/>
          <w:position w:val="1"/>
          <w:sz w:val="22"/>
        </w:rPr>
        <w:t> </w:t>
      </w:r>
      <w:r>
        <w:rPr>
          <w:position w:val="1"/>
          <w:sz w:val="22"/>
        </w:rPr>
        <w:t>and</w:t>
      </w:r>
      <w:r>
        <w:rPr>
          <w:spacing w:val="-5"/>
          <w:position w:val="1"/>
          <w:sz w:val="22"/>
        </w:rPr>
        <w:t> </w:t>
      </w:r>
      <w:r>
        <w:rPr>
          <w:position w:val="1"/>
          <w:sz w:val="22"/>
        </w:rPr>
        <w:t>Y</w:t>
      </w:r>
      <w:r>
        <w:rPr>
          <w:spacing w:val="-9"/>
          <w:position w:val="1"/>
          <w:sz w:val="22"/>
        </w:rPr>
        <w:t> </w:t>
      </w:r>
      <w:r>
        <w:rPr>
          <w:position w:val="1"/>
          <w:sz w:val="22"/>
        </w:rPr>
        <w:t>=</w:t>
      </w:r>
      <w:r>
        <w:rPr>
          <w:spacing w:val="-1"/>
          <w:position w:val="1"/>
          <w:sz w:val="22"/>
        </w:rPr>
        <w:t> </w:t>
      </w:r>
      <w:r>
        <w:rPr>
          <w:position w:val="1"/>
          <w:sz w:val="22"/>
        </w:rPr>
        <w:t>{all</w:t>
      </w:r>
      <w:r>
        <w:rPr>
          <w:spacing w:val="-4"/>
          <w:position w:val="1"/>
          <w:sz w:val="22"/>
        </w:rPr>
        <w:t> </w:t>
      </w:r>
      <w:r>
        <w:rPr>
          <w:position w:val="1"/>
          <w:sz w:val="22"/>
        </w:rPr>
        <w:t>English</w:t>
      </w:r>
      <w:r>
        <w:rPr>
          <w:spacing w:val="-3"/>
          <w:position w:val="1"/>
          <w:sz w:val="22"/>
        </w:rPr>
        <w:t> </w:t>
      </w:r>
      <w:r>
        <w:rPr>
          <w:position w:val="1"/>
          <w:sz w:val="22"/>
        </w:rPr>
        <w:t>alphabet}.</w:t>
      </w:r>
      <w:r>
        <w:rPr>
          <w:spacing w:val="47"/>
          <w:position w:val="1"/>
          <w:sz w:val="22"/>
        </w:rPr>
        <w:t> </w:t>
      </w:r>
      <w:r>
        <w:rPr>
          <w:rFonts w:ascii="Symbol" w:hAnsi="Symbol"/>
          <w:sz w:val="24"/>
        </w:rPr>
        <w:t></w:t>
      </w:r>
      <w:r>
        <w:rPr>
          <w:spacing w:val="53"/>
          <w:sz w:val="24"/>
        </w:rPr>
        <w:t> </w:t>
      </w:r>
      <w:r>
        <w:rPr>
          <w:spacing w:val="-10"/>
          <w:position w:val="1"/>
          <w:sz w:val="22"/>
        </w:rPr>
        <w:t>X</w:t>
      </w:r>
    </w:p>
    <w:p>
      <w:pPr>
        <w:spacing w:line="277" w:lineRule="exact" w:before="0"/>
        <w:ind w:left="993" w:right="0" w:firstLine="0"/>
        <w:jc w:val="left"/>
        <w:rPr>
          <w:sz w:val="22"/>
        </w:rPr>
      </w:pPr>
      <w:r>
        <w:rPr>
          <w:rFonts w:ascii="Symbol" w:hAnsi="Symbol"/>
          <w:spacing w:val="-2"/>
          <w:sz w:val="24"/>
        </w:rPr>
        <w:t></w:t>
      </w:r>
      <w:r>
        <w:rPr>
          <w:spacing w:val="-23"/>
          <w:sz w:val="24"/>
        </w:rPr>
        <w:t> </w:t>
      </w:r>
      <w:r>
        <w:rPr>
          <w:spacing w:val="-5"/>
          <w:sz w:val="22"/>
        </w:rPr>
        <w:t>Y.</w:t>
      </w:r>
    </w:p>
    <w:p>
      <w:pPr>
        <w:pStyle w:val="BodyText"/>
        <w:spacing w:before="224"/>
        <w:rPr>
          <w:sz w:val="22"/>
        </w:rPr>
      </w:pPr>
    </w:p>
    <w:p>
      <w:pPr>
        <w:spacing w:before="0"/>
        <w:ind w:left="960" w:right="0" w:firstLine="0"/>
        <w:jc w:val="left"/>
        <w:rPr>
          <w:sz w:val="22"/>
        </w:rPr>
      </w:pPr>
      <w:r>
        <w:rPr>
          <w:b/>
          <w:sz w:val="22"/>
        </w:rPr>
        <w:t>Step3:</w:t>
      </w:r>
      <w:r>
        <w:rPr>
          <w:b/>
          <w:spacing w:val="-5"/>
          <w:sz w:val="22"/>
        </w:rPr>
        <w:t> </w:t>
      </w:r>
      <w:r>
        <w:rPr>
          <w:sz w:val="22"/>
        </w:rPr>
        <w:t>the</w:t>
      </w:r>
      <w:r>
        <w:rPr>
          <w:spacing w:val="-4"/>
          <w:sz w:val="22"/>
        </w:rPr>
        <w:t> </w:t>
      </w:r>
      <w:r>
        <w:rPr>
          <w:sz w:val="22"/>
        </w:rPr>
        <w:t>teacher</w:t>
      </w:r>
      <w:r>
        <w:rPr>
          <w:spacing w:val="-2"/>
          <w:sz w:val="22"/>
        </w:rPr>
        <w:t> </w:t>
      </w:r>
      <w:r>
        <w:rPr>
          <w:sz w:val="22"/>
        </w:rPr>
        <w:t>also</w:t>
      </w:r>
      <w:r>
        <w:rPr>
          <w:spacing w:val="-5"/>
          <w:sz w:val="22"/>
        </w:rPr>
        <w:t> </w:t>
      </w:r>
      <w:r>
        <w:rPr>
          <w:sz w:val="22"/>
        </w:rPr>
        <w:t>Continue</w:t>
      </w:r>
      <w:r>
        <w:rPr>
          <w:spacing w:val="-3"/>
          <w:sz w:val="22"/>
        </w:rPr>
        <w:t> </w:t>
      </w:r>
      <w:r>
        <w:rPr>
          <w:sz w:val="22"/>
        </w:rPr>
        <w:t>clarify</w:t>
      </w:r>
      <w:r>
        <w:rPr>
          <w:spacing w:val="-6"/>
          <w:sz w:val="22"/>
        </w:rPr>
        <w:t> </w:t>
      </w:r>
      <w:r>
        <w:rPr>
          <w:sz w:val="22"/>
        </w:rPr>
        <w:t>by</w:t>
      </w:r>
      <w:r>
        <w:rPr>
          <w:spacing w:val="-6"/>
          <w:sz w:val="22"/>
        </w:rPr>
        <w:t> </w:t>
      </w:r>
      <w:r>
        <w:rPr>
          <w:sz w:val="22"/>
        </w:rPr>
        <w:t>explaining</w:t>
      </w:r>
      <w:r>
        <w:rPr>
          <w:spacing w:val="-5"/>
          <w:sz w:val="22"/>
        </w:rPr>
        <w:t> </w:t>
      </w:r>
      <w:r>
        <w:rPr>
          <w:spacing w:val="-4"/>
          <w:sz w:val="22"/>
        </w:rPr>
        <w:t>that.</w:t>
      </w:r>
    </w:p>
    <w:p>
      <w:pPr>
        <w:pStyle w:val="BodyText"/>
        <w:spacing w:before="197"/>
        <w:rPr>
          <w:sz w:val="22"/>
        </w:rPr>
      </w:pPr>
    </w:p>
    <w:p>
      <w:pPr>
        <w:spacing w:line="465" w:lineRule="auto" w:before="0"/>
        <w:ind w:left="960" w:right="964" w:firstLine="0"/>
        <w:jc w:val="both"/>
        <w:rPr>
          <w:sz w:val="22"/>
        </w:rPr>
      </w:pPr>
      <w:r>
        <w:rPr>
          <w:sz w:val="22"/>
        </w:rPr>
        <w:t>⃰Power set: the set of all subsets of a given set is called the power set of that set. If X is a set, then the power set of X is denoted by P(x) and if the cardinality of X is n, then the cardinality of P(x) is 2</w:t>
      </w:r>
      <w:r>
        <w:rPr>
          <w:sz w:val="22"/>
          <w:vertAlign w:val="superscript"/>
        </w:rPr>
        <w:t>n</w:t>
      </w:r>
      <w:r>
        <w:rPr>
          <w:sz w:val="22"/>
          <w:vertAlign w:val="baseline"/>
        </w:rPr>
        <w:t>. Example X = {x1, x2, x3}.</w:t>
      </w:r>
      <w:r>
        <w:rPr>
          <w:spacing w:val="40"/>
          <w:sz w:val="22"/>
          <w:vertAlign w:val="baseline"/>
        </w:rPr>
        <w:t>  </w:t>
      </w:r>
      <w:r>
        <w:rPr>
          <w:sz w:val="22"/>
          <w:vertAlign w:val="baseline"/>
        </w:rPr>
        <w:t>P(x) = {(x1), (x2), (x3), (x1, x2), (x1, x3,), (x2, x3), (x1, x2, x3),</w:t>
      </w:r>
      <w:r>
        <w:rPr>
          <w:spacing w:val="-33"/>
          <w:sz w:val="22"/>
          <w:vertAlign w:val="baseline"/>
        </w:rPr>
        <w:t> </w:t>
      </w:r>
      <w:r>
        <w:rPr>
          <w:rFonts w:ascii="Symbol" w:hAnsi="Symbol"/>
          <w:sz w:val="25"/>
          <w:vertAlign w:val="baseline"/>
        </w:rPr>
        <w:t></w:t>
      </w:r>
      <w:r>
        <w:rPr>
          <w:sz w:val="25"/>
          <w:vertAlign w:val="baseline"/>
        </w:rPr>
        <w:t> </w:t>
      </w:r>
      <w:r>
        <w:rPr>
          <w:sz w:val="22"/>
          <w:vertAlign w:val="baseline"/>
        </w:rPr>
        <w:t>}</w:t>
      </w:r>
    </w:p>
    <w:p>
      <w:pPr>
        <w:spacing w:line="398" w:lineRule="auto" w:before="173"/>
        <w:ind w:left="960" w:right="959" w:firstLine="0"/>
        <w:jc w:val="both"/>
        <w:rPr>
          <w:sz w:val="22"/>
        </w:rPr>
      </w:pPr>
      <w:r>
        <w:rPr>
          <w:position w:val="1"/>
          <w:sz w:val="22"/>
        </w:rPr>
        <w:t>⃰product set: if X and Y</w:t>
      </w:r>
      <w:r>
        <w:rPr>
          <w:spacing w:val="-5"/>
          <w:position w:val="1"/>
          <w:sz w:val="22"/>
        </w:rPr>
        <w:t> </w:t>
      </w:r>
      <w:r>
        <w:rPr>
          <w:position w:val="1"/>
          <w:sz w:val="22"/>
        </w:rPr>
        <w:t>are any two set, then the product of X and y which is denoted as X</w:t>
      </w:r>
      <w:r>
        <w:rPr>
          <w:spacing w:val="77"/>
          <w:position w:val="1"/>
          <w:sz w:val="22"/>
        </w:rPr>
        <w:t> </w:t>
      </w:r>
      <w:r>
        <w:rPr>
          <w:rFonts w:ascii="Symbol" w:hAnsi="Symbol"/>
          <w:spacing w:val="13"/>
          <w:sz w:val="24"/>
        </w:rPr>
        <w:t></w:t>
      </w:r>
      <w:r>
        <w:rPr>
          <w:spacing w:val="13"/>
          <w:position w:val="1"/>
          <w:sz w:val="22"/>
        </w:rPr>
        <w:t>Y</w:t>
      </w:r>
      <w:r>
        <w:rPr>
          <w:spacing w:val="-5"/>
          <w:position w:val="1"/>
          <w:sz w:val="22"/>
        </w:rPr>
        <w:t> </w:t>
      </w:r>
      <w:r>
        <w:rPr>
          <w:position w:val="1"/>
          <w:sz w:val="22"/>
        </w:rPr>
        <w:t>= {(x, </w:t>
      </w:r>
      <w:r>
        <w:rPr>
          <w:sz w:val="22"/>
        </w:rPr>
        <w:t>y): x</w:t>
      </w:r>
      <w:r>
        <w:rPr>
          <w:spacing w:val="-21"/>
          <w:sz w:val="22"/>
        </w:rPr>
        <w:t> </w:t>
      </w:r>
      <w:r>
        <w:rPr>
          <w:rFonts w:ascii="Symbol" w:hAnsi="Symbol"/>
          <w:sz w:val="26"/>
        </w:rPr>
        <w:t></w:t>
      </w:r>
      <w:r>
        <w:rPr>
          <w:sz w:val="26"/>
        </w:rPr>
        <w:t> </w:t>
      </w:r>
      <w:r>
        <w:rPr>
          <w:sz w:val="22"/>
        </w:rPr>
        <w:t>X and y</w:t>
      </w:r>
      <w:r>
        <w:rPr>
          <w:spacing w:val="-24"/>
          <w:sz w:val="22"/>
        </w:rPr>
        <w:t> </w:t>
      </w:r>
      <w:r>
        <w:rPr>
          <w:rFonts w:ascii="Symbol" w:hAnsi="Symbol"/>
          <w:sz w:val="26"/>
        </w:rPr>
        <w:t></w:t>
      </w:r>
      <w:r>
        <w:rPr>
          <w:sz w:val="26"/>
        </w:rPr>
        <w:t> </w:t>
      </w:r>
      <w:r>
        <w:rPr>
          <w:sz w:val="22"/>
        </w:rPr>
        <w:t>Y}.</w:t>
      </w:r>
    </w:p>
    <w:p>
      <w:pPr>
        <w:spacing w:line="482" w:lineRule="auto" w:before="237"/>
        <w:ind w:left="960" w:right="968" w:firstLine="0"/>
        <w:jc w:val="left"/>
        <w:rPr>
          <w:sz w:val="22"/>
        </w:rPr>
      </w:pPr>
      <w:r>
        <w:rPr>
          <w:sz w:val="22"/>
        </w:rPr>
        <w:t>⃰Universal set: the set which contains all possible elements under discussion is called the universal set. The universal set is denoted by a symbols: U or any letter but in upper case.</w:t>
      </w:r>
    </w:p>
    <w:p>
      <w:pPr>
        <w:spacing w:before="198"/>
        <w:ind w:left="960" w:right="0" w:firstLine="0"/>
        <w:jc w:val="left"/>
        <w:rPr>
          <w:sz w:val="22"/>
        </w:rPr>
      </w:pPr>
      <w:r>
        <w:rPr>
          <w:spacing w:val="-2"/>
          <w:sz w:val="22"/>
        </w:rPr>
        <w:t>Example</w:t>
      </w:r>
    </w:p>
    <w:p>
      <w:pPr>
        <w:pStyle w:val="BodyText"/>
        <w:spacing w:before="202"/>
        <w:rPr>
          <w:sz w:val="22"/>
        </w:rPr>
      </w:pPr>
    </w:p>
    <w:p>
      <w:pPr>
        <w:tabs>
          <w:tab w:pos="4016" w:val="left" w:leader="none"/>
        </w:tabs>
        <w:spacing w:before="0"/>
        <w:ind w:left="960" w:right="0" w:firstLine="0"/>
        <w:jc w:val="left"/>
        <w:rPr>
          <w:sz w:val="22"/>
        </w:rPr>
      </w:pPr>
      <w:r>
        <w:rPr>
          <w:sz w:val="22"/>
        </w:rPr>
        <w:t>U</w:t>
      </w:r>
      <w:r>
        <w:rPr>
          <w:spacing w:val="-2"/>
          <w:sz w:val="22"/>
        </w:rPr>
        <w:t> </w:t>
      </w:r>
      <w:r>
        <w:rPr>
          <w:sz w:val="22"/>
        </w:rPr>
        <w:t>=</w:t>
      </w:r>
      <w:r>
        <w:rPr>
          <w:spacing w:val="-2"/>
          <w:sz w:val="22"/>
        </w:rPr>
        <w:t> </w:t>
      </w:r>
      <w:r>
        <w:rPr>
          <w:sz w:val="22"/>
        </w:rPr>
        <w:t>{all students</w:t>
      </w:r>
      <w:r>
        <w:rPr>
          <w:spacing w:val="-3"/>
          <w:sz w:val="22"/>
        </w:rPr>
        <w:t> </w:t>
      </w:r>
      <w:r>
        <w:rPr>
          <w:sz w:val="22"/>
        </w:rPr>
        <w:t>in</w:t>
      </w:r>
      <w:r>
        <w:rPr>
          <w:spacing w:val="-3"/>
          <w:sz w:val="22"/>
        </w:rPr>
        <w:t> </w:t>
      </w:r>
      <w:r>
        <w:rPr>
          <w:sz w:val="22"/>
        </w:rPr>
        <w:t>the</w:t>
      </w:r>
      <w:r>
        <w:rPr>
          <w:spacing w:val="-1"/>
          <w:sz w:val="22"/>
        </w:rPr>
        <w:t> </w:t>
      </w:r>
      <w:r>
        <w:rPr>
          <w:spacing w:val="-2"/>
          <w:sz w:val="22"/>
        </w:rPr>
        <w:t>school}.</w:t>
      </w:r>
      <w:r>
        <w:rPr>
          <w:sz w:val="22"/>
        </w:rPr>
        <w:tab/>
        <w:t>Y</w:t>
      </w:r>
      <w:r>
        <w:rPr>
          <w:spacing w:val="-13"/>
          <w:sz w:val="22"/>
        </w:rPr>
        <w:t> </w:t>
      </w:r>
      <w:r>
        <w:rPr>
          <w:sz w:val="22"/>
        </w:rPr>
        <w:t>=</w:t>
      </w:r>
      <w:r>
        <w:rPr>
          <w:spacing w:val="-2"/>
          <w:sz w:val="22"/>
        </w:rPr>
        <w:t> </w:t>
      </w:r>
      <w:r>
        <w:rPr>
          <w:sz w:val="22"/>
        </w:rPr>
        <w:t>{English</w:t>
      </w:r>
      <w:r>
        <w:rPr>
          <w:spacing w:val="-2"/>
          <w:sz w:val="22"/>
        </w:rPr>
        <w:t> alphabet}.</w:t>
      </w:r>
    </w:p>
    <w:p>
      <w:pPr>
        <w:pStyle w:val="BodyText"/>
        <w:spacing w:before="197"/>
        <w:rPr>
          <w:sz w:val="22"/>
        </w:rPr>
      </w:pPr>
    </w:p>
    <w:p>
      <w:pPr>
        <w:spacing w:line="480" w:lineRule="auto" w:before="1"/>
        <w:ind w:left="960" w:right="968" w:firstLine="0"/>
        <w:jc w:val="left"/>
        <w:rPr>
          <w:sz w:val="22"/>
        </w:rPr>
      </w:pPr>
      <w:r>
        <w:rPr>
          <w:b/>
          <w:sz w:val="22"/>
        </w:rPr>
        <w:t>Step4</w:t>
      </w:r>
      <w:r>
        <w:rPr>
          <w:sz w:val="22"/>
        </w:rPr>
        <w:t>: the teacher call out some student to work some questions on the chalkboard and correct where is necessary.</w:t>
      </w:r>
    </w:p>
    <w:p>
      <w:pPr>
        <w:spacing w:line="480" w:lineRule="auto" w:before="200"/>
        <w:ind w:left="960" w:right="968" w:firstLine="0"/>
        <w:jc w:val="left"/>
        <w:rPr>
          <w:sz w:val="22"/>
        </w:rPr>
      </w:pPr>
      <w:r>
        <w:rPr>
          <w:b/>
          <w:sz w:val="22"/>
        </w:rPr>
        <w:t>Performance assessment (Evaluation): </w:t>
      </w:r>
      <w:r>
        <w:rPr>
          <w:sz w:val="22"/>
        </w:rPr>
        <w:t>the teacher issue the student some questions to solve in the </w:t>
      </w:r>
      <w:r>
        <w:rPr>
          <w:spacing w:val="-2"/>
          <w:sz w:val="22"/>
        </w:rPr>
        <w:t>class</w:t>
      </w:r>
    </w:p>
    <w:p>
      <w:pPr>
        <w:spacing w:before="203"/>
        <w:ind w:left="960" w:right="0" w:firstLine="0"/>
        <w:jc w:val="left"/>
        <w:rPr>
          <w:sz w:val="22"/>
        </w:rPr>
      </w:pPr>
      <w:r>
        <w:rPr>
          <w:b/>
          <w:sz w:val="22"/>
        </w:rPr>
        <w:t>Conclusion:</w:t>
      </w:r>
      <w:r>
        <w:rPr>
          <w:b/>
          <w:spacing w:val="-8"/>
          <w:sz w:val="22"/>
        </w:rPr>
        <w:t> </w:t>
      </w:r>
      <w:r>
        <w:rPr>
          <w:sz w:val="22"/>
        </w:rPr>
        <w:t>the</w:t>
      </w:r>
      <w:r>
        <w:rPr>
          <w:spacing w:val="-5"/>
          <w:sz w:val="22"/>
        </w:rPr>
        <w:t> </w:t>
      </w:r>
      <w:r>
        <w:rPr>
          <w:sz w:val="22"/>
        </w:rPr>
        <w:t>teacher</w:t>
      </w:r>
      <w:r>
        <w:rPr>
          <w:spacing w:val="-3"/>
          <w:sz w:val="22"/>
        </w:rPr>
        <w:t> </w:t>
      </w:r>
      <w:r>
        <w:rPr>
          <w:sz w:val="22"/>
        </w:rPr>
        <w:t>conclude</w:t>
      </w:r>
      <w:r>
        <w:rPr>
          <w:spacing w:val="-3"/>
          <w:sz w:val="22"/>
        </w:rPr>
        <w:t> </w:t>
      </w:r>
      <w:r>
        <w:rPr>
          <w:sz w:val="22"/>
        </w:rPr>
        <w:t>his</w:t>
      </w:r>
      <w:r>
        <w:rPr>
          <w:spacing w:val="-3"/>
          <w:sz w:val="22"/>
        </w:rPr>
        <w:t> </w:t>
      </w:r>
      <w:r>
        <w:rPr>
          <w:sz w:val="22"/>
        </w:rPr>
        <w:t>lesson</w:t>
      </w:r>
      <w:r>
        <w:rPr>
          <w:spacing w:val="-3"/>
          <w:sz w:val="22"/>
        </w:rPr>
        <w:t> </w:t>
      </w:r>
      <w:r>
        <w:rPr>
          <w:sz w:val="22"/>
        </w:rPr>
        <w:t>by</w:t>
      </w:r>
      <w:r>
        <w:rPr>
          <w:spacing w:val="-6"/>
          <w:sz w:val="22"/>
        </w:rPr>
        <w:t> </w:t>
      </w:r>
      <w:r>
        <w:rPr>
          <w:sz w:val="22"/>
        </w:rPr>
        <w:t>cheering</w:t>
      </w:r>
      <w:r>
        <w:rPr>
          <w:spacing w:val="-6"/>
          <w:sz w:val="22"/>
        </w:rPr>
        <w:t> </w:t>
      </w:r>
      <w:r>
        <w:rPr>
          <w:sz w:val="22"/>
        </w:rPr>
        <w:t>the</w:t>
      </w:r>
      <w:r>
        <w:rPr>
          <w:spacing w:val="-3"/>
          <w:sz w:val="22"/>
        </w:rPr>
        <w:t> </w:t>
      </w:r>
      <w:r>
        <w:rPr>
          <w:sz w:val="22"/>
        </w:rPr>
        <w:t>student</w:t>
      </w:r>
      <w:r>
        <w:rPr>
          <w:spacing w:val="-2"/>
          <w:sz w:val="22"/>
        </w:rPr>
        <w:t> </w:t>
      </w:r>
      <w:r>
        <w:rPr>
          <w:sz w:val="22"/>
        </w:rPr>
        <w:t>while</w:t>
      </w:r>
      <w:r>
        <w:rPr>
          <w:spacing w:val="-3"/>
          <w:sz w:val="22"/>
        </w:rPr>
        <w:t> </w:t>
      </w:r>
      <w:r>
        <w:rPr>
          <w:sz w:val="22"/>
        </w:rPr>
        <w:t>supervising</w:t>
      </w:r>
      <w:r>
        <w:rPr>
          <w:spacing w:val="-6"/>
          <w:sz w:val="22"/>
        </w:rPr>
        <w:t> </w:t>
      </w:r>
      <w:r>
        <w:rPr>
          <w:sz w:val="22"/>
        </w:rPr>
        <w:t>their</w:t>
      </w:r>
      <w:r>
        <w:rPr>
          <w:spacing w:val="-3"/>
          <w:sz w:val="22"/>
        </w:rPr>
        <w:t> </w:t>
      </w:r>
      <w:r>
        <w:rPr>
          <w:spacing w:val="-2"/>
          <w:sz w:val="22"/>
        </w:rPr>
        <w:t>activities.</w:t>
      </w:r>
    </w:p>
    <w:p>
      <w:pPr>
        <w:spacing w:after="0"/>
        <w:jc w:val="left"/>
        <w:rPr>
          <w:sz w:val="22"/>
        </w:rPr>
        <w:sectPr>
          <w:pgSz w:w="11910" w:h="16840"/>
          <w:pgMar w:header="0" w:footer="936" w:top="1340" w:bottom="1120" w:left="420" w:right="520"/>
        </w:sectPr>
      </w:pPr>
    </w:p>
    <w:p>
      <w:pPr>
        <w:spacing w:before="208"/>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(8)</w:t>
      </w:r>
    </w:p>
    <w:p>
      <w:pPr>
        <w:pStyle w:val="BodyText"/>
        <w:spacing w:before="195"/>
        <w:rPr>
          <w:b/>
          <w:sz w:val="22"/>
        </w:rPr>
      </w:pPr>
    </w:p>
    <w:p>
      <w:pPr>
        <w:spacing w:line="669" w:lineRule="auto" w:before="0"/>
        <w:ind w:left="960" w:right="8367" w:firstLine="0"/>
        <w:jc w:val="left"/>
        <w:rPr>
          <w:sz w:val="22"/>
        </w:rPr>
      </w:pPr>
      <w:r>
        <w:rPr>
          <w:b/>
          <w:sz w:val="22"/>
        </w:rPr>
        <w:t>Class: </w:t>
      </w:r>
      <w:r>
        <w:rPr>
          <w:sz w:val="22"/>
        </w:rPr>
        <w:t>SS11 </w:t>
      </w:r>
      <w:r>
        <w:rPr>
          <w:b/>
          <w:sz w:val="22"/>
        </w:rPr>
        <w:t>Topic: Sets</w:t>
      </w:r>
      <w:r>
        <w:rPr>
          <w:sz w:val="22"/>
        </w:rPr>
        <w:t>. </w:t>
      </w:r>
      <w:r>
        <w:rPr>
          <w:b/>
          <w:sz w:val="22"/>
        </w:rPr>
        <w:t>Week4</w:t>
      </w:r>
      <w:r>
        <w:rPr>
          <w:b/>
          <w:spacing w:val="-14"/>
          <w:sz w:val="22"/>
        </w:rPr>
        <w:t> </w:t>
      </w:r>
      <w:r>
        <w:rPr>
          <w:b/>
          <w:sz w:val="22"/>
        </w:rPr>
        <w:t>Day:</w:t>
      </w:r>
      <w:r>
        <w:rPr>
          <w:b/>
          <w:spacing w:val="-14"/>
          <w:sz w:val="22"/>
        </w:rPr>
        <w:t> </w:t>
      </w:r>
      <w:r>
        <w:rPr>
          <w:sz w:val="22"/>
        </w:rPr>
        <w:t>2</w:t>
      </w:r>
    </w:p>
    <w:p>
      <w:pPr>
        <w:spacing w:before="3"/>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7"/>
        <w:rPr>
          <w:sz w:val="22"/>
        </w:rPr>
      </w:pPr>
    </w:p>
    <w:p>
      <w:pPr>
        <w:spacing w:line="482" w:lineRule="auto" w:before="0"/>
        <w:ind w:left="960" w:right="967" w:firstLine="0"/>
        <w:jc w:val="both"/>
        <w:rPr>
          <w:sz w:val="22"/>
        </w:rPr>
      </w:pPr>
      <w:r>
        <w:rPr>
          <w:b/>
          <w:sz w:val="22"/>
        </w:rPr>
        <w:t>Instructional objectives: </w:t>
      </w:r>
      <w:r>
        <w:rPr>
          <w:sz w:val="22"/>
        </w:rPr>
        <w:t>by the end of the lesson, the student should be able to solve mathematical problems using the concept of sets</w:t>
      </w:r>
    </w:p>
    <w:p>
      <w:pPr>
        <w:spacing w:before="197"/>
        <w:ind w:left="960" w:right="0" w:firstLine="0"/>
        <w:jc w:val="left"/>
        <w:rPr>
          <w:sz w:val="22"/>
        </w:rPr>
      </w:pPr>
      <w:r>
        <w:rPr>
          <w:b/>
          <w:sz w:val="22"/>
        </w:rPr>
        <w:t>Instructional</w:t>
      </w:r>
      <w:r>
        <w:rPr>
          <w:b/>
          <w:spacing w:val="-5"/>
          <w:sz w:val="22"/>
        </w:rPr>
        <w:t> </w:t>
      </w:r>
      <w:r>
        <w:rPr>
          <w:b/>
          <w:sz w:val="22"/>
        </w:rPr>
        <w:t>material:</w:t>
      </w:r>
      <w:r>
        <w:rPr>
          <w:b/>
          <w:spacing w:val="-6"/>
          <w:sz w:val="22"/>
        </w:rPr>
        <w:t> </w:t>
      </w:r>
      <w:r>
        <w:rPr>
          <w:sz w:val="22"/>
        </w:rPr>
        <w:t>textbook,</w:t>
      </w:r>
      <w:r>
        <w:rPr>
          <w:spacing w:val="-6"/>
          <w:sz w:val="22"/>
        </w:rPr>
        <w:t> </w:t>
      </w:r>
      <w:r>
        <w:rPr>
          <w:sz w:val="22"/>
        </w:rPr>
        <w:t>illustrations</w:t>
      </w:r>
      <w:r>
        <w:rPr>
          <w:spacing w:val="-6"/>
          <w:sz w:val="22"/>
        </w:rPr>
        <w:t> </w:t>
      </w:r>
      <w:r>
        <w:rPr>
          <w:sz w:val="22"/>
        </w:rPr>
        <w:t>and</w:t>
      </w:r>
      <w:r>
        <w:rPr>
          <w:spacing w:val="-6"/>
          <w:sz w:val="22"/>
        </w:rPr>
        <w:t> </w:t>
      </w:r>
      <w:r>
        <w:rPr>
          <w:spacing w:val="-2"/>
          <w:sz w:val="22"/>
        </w:rPr>
        <w:t>chalkboard.</w:t>
      </w:r>
    </w:p>
    <w:p>
      <w:pPr>
        <w:pStyle w:val="BodyText"/>
        <w:spacing w:before="200"/>
        <w:rPr>
          <w:sz w:val="22"/>
        </w:rPr>
      </w:pPr>
    </w:p>
    <w:p>
      <w:pPr>
        <w:spacing w:before="0"/>
        <w:ind w:left="960" w:right="0" w:firstLine="0"/>
        <w:jc w:val="left"/>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0"/>
        <w:rPr>
          <w:sz w:val="22"/>
        </w:rPr>
      </w:pPr>
    </w:p>
    <w:p>
      <w:pPr>
        <w:spacing w:before="0"/>
        <w:ind w:left="960" w:right="0" w:firstLine="0"/>
        <w:jc w:val="left"/>
        <w:rPr>
          <w:sz w:val="22"/>
        </w:rPr>
      </w:pPr>
      <w:r>
        <w:rPr>
          <w:b/>
          <w:sz w:val="22"/>
        </w:rPr>
        <w:t>Entry</w:t>
      </w:r>
      <w:r>
        <w:rPr>
          <w:b/>
          <w:spacing w:val="-5"/>
          <w:sz w:val="22"/>
        </w:rPr>
        <w:t> </w:t>
      </w:r>
      <w:r>
        <w:rPr>
          <w:b/>
          <w:sz w:val="22"/>
        </w:rPr>
        <w:t>behavior:</w:t>
      </w:r>
      <w:r>
        <w:rPr>
          <w:b/>
          <w:spacing w:val="-3"/>
          <w:sz w:val="22"/>
        </w:rPr>
        <w:t> </w:t>
      </w:r>
      <w:r>
        <w:rPr>
          <w:sz w:val="22"/>
        </w:rPr>
        <w:t>the</w:t>
      </w:r>
      <w:r>
        <w:rPr>
          <w:spacing w:val="-3"/>
          <w:sz w:val="22"/>
        </w:rPr>
        <w:t> </w:t>
      </w:r>
      <w:r>
        <w:rPr>
          <w:sz w:val="22"/>
        </w:rPr>
        <w:t>students</w:t>
      </w:r>
      <w:r>
        <w:rPr>
          <w:spacing w:val="-3"/>
          <w:sz w:val="22"/>
        </w:rPr>
        <w:t> </w:t>
      </w:r>
      <w:r>
        <w:rPr>
          <w:sz w:val="22"/>
        </w:rPr>
        <w:t>have</w:t>
      </w:r>
      <w:r>
        <w:rPr>
          <w:spacing w:val="-2"/>
          <w:sz w:val="22"/>
        </w:rPr>
        <w:t> </w:t>
      </w:r>
      <w:r>
        <w:rPr>
          <w:sz w:val="22"/>
        </w:rPr>
        <w:t>learn</w:t>
      </w:r>
      <w:r>
        <w:rPr>
          <w:spacing w:val="-2"/>
          <w:sz w:val="22"/>
        </w:rPr>
        <w:t> </w:t>
      </w:r>
      <w:r>
        <w:rPr>
          <w:sz w:val="22"/>
        </w:rPr>
        <w:t>on</w:t>
      </w:r>
      <w:r>
        <w:rPr>
          <w:spacing w:val="-5"/>
          <w:sz w:val="22"/>
        </w:rPr>
        <w:t> </w:t>
      </w:r>
      <w:r>
        <w:rPr>
          <w:sz w:val="22"/>
        </w:rPr>
        <w:t>how</w:t>
      </w:r>
      <w:r>
        <w:rPr>
          <w:spacing w:val="-3"/>
          <w:sz w:val="22"/>
        </w:rPr>
        <w:t> </w:t>
      </w:r>
      <w:r>
        <w:rPr>
          <w:sz w:val="22"/>
        </w:rPr>
        <w:t>to</w:t>
      </w:r>
      <w:r>
        <w:rPr>
          <w:spacing w:val="-4"/>
          <w:sz w:val="22"/>
        </w:rPr>
        <w:t> </w:t>
      </w:r>
      <w:r>
        <w:rPr>
          <w:sz w:val="22"/>
        </w:rPr>
        <w:t>list</w:t>
      </w:r>
      <w:r>
        <w:rPr>
          <w:spacing w:val="-2"/>
          <w:sz w:val="22"/>
        </w:rPr>
        <w:t> </w:t>
      </w:r>
      <w:r>
        <w:rPr>
          <w:sz w:val="22"/>
        </w:rPr>
        <w:t>class</w:t>
      </w:r>
      <w:r>
        <w:rPr>
          <w:spacing w:val="-3"/>
          <w:sz w:val="22"/>
        </w:rPr>
        <w:t> </w:t>
      </w:r>
      <w:r>
        <w:rPr>
          <w:spacing w:val="-2"/>
          <w:sz w:val="22"/>
        </w:rPr>
        <w:t>objects.</w:t>
      </w:r>
    </w:p>
    <w:p>
      <w:pPr>
        <w:pStyle w:val="BodyText"/>
        <w:spacing w:before="197"/>
        <w:rPr>
          <w:sz w:val="22"/>
        </w:rPr>
      </w:pPr>
    </w:p>
    <w:p>
      <w:pPr>
        <w:tabs>
          <w:tab w:pos="3900" w:val="left" w:leader="none"/>
        </w:tabs>
        <w:spacing w:line="482" w:lineRule="auto" w:before="0"/>
        <w:ind w:left="960" w:right="964" w:firstLine="0"/>
        <w:jc w:val="both"/>
        <w:rPr>
          <w:b/>
          <w:sz w:val="22"/>
        </w:rPr>
      </w:pPr>
      <w:r>
        <w:rPr>
          <w:b/>
          <w:sz w:val="22"/>
        </w:rPr>
        <w:t>Introduction: </w:t>
      </w:r>
      <w:r>
        <w:rPr>
          <w:sz w:val="22"/>
        </w:rPr>
        <w:t>a set is a well-defined collection, list or class of object. By well-defined we mean that whenever you take a look at an object it is possible to determine whether or not that object belongs to the collection, list or class.</w:t>
        <w:tab/>
      </w:r>
      <w:r>
        <w:rPr>
          <w:b/>
          <w:sz w:val="22"/>
        </w:rPr>
        <w:t>Instructional procedure:</w:t>
      </w:r>
    </w:p>
    <w:p>
      <w:pPr>
        <w:spacing w:line="669" w:lineRule="auto" w:before="195"/>
        <w:ind w:left="960" w:right="3842" w:firstLine="0"/>
        <w:jc w:val="both"/>
        <w:rPr>
          <w:sz w:val="22"/>
        </w:rPr>
      </w:pPr>
      <w:r>
        <w:rPr>
          <w:b/>
          <w:sz w:val="22"/>
        </w:rPr>
        <w:t>Step1:</w:t>
      </w:r>
      <w:r>
        <w:rPr>
          <w:b/>
          <w:spacing w:val="-4"/>
          <w:sz w:val="22"/>
        </w:rPr>
        <w:t> </w:t>
      </w:r>
      <w:r>
        <w:rPr>
          <w:sz w:val="22"/>
        </w:rPr>
        <w:t>the</w:t>
      </w:r>
      <w:r>
        <w:rPr>
          <w:spacing w:val="-2"/>
          <w:sz w:val="22"/>
        </w:rPr>
        <w:t> </w:t>
      </w:r>
      <w:r>
        <w:rPr>
          <w:sz w:val="22"/>
        </w:rPr>
        <w:t>teacher</w:t>
      </w:r>
      <w:r>
        <w:rPr>
          <w:spacing w:val="-1"/>
          <w:sz w:val="22"/>
        </w:rPr>
        <w:t> </w:t>
      </w:r>
      <w:r>
        <w:rPr>
          <w:sz w:val="22"/>
        </w:rPr>
        <w:t>will</w:t>
      </w:r>
      <w:r>
        <w:rPr>
          <w:spacing w:val="-4"/>
          <w:sz w:val="22"/>
        </w:rPr>
        <w:t> </w:t>
      </w:r>
      <w:r>
        <w:rPr>
          <w:sz w:val="22"/>
        </w:rPr>
        <w:t>explain</w:t>
      </w:r>
      <w:r>
        <w:rPr>
          <w:spacing w:val="-2"/>
          <w:sz w:val="22"/>
        </w:rPr>
        <w:t> </w:t>
      </w:r>
      <w:r>
        <w:rPr>
          <w:sz w:val="22"/>
        </w:rPr>
        <w:t>and</w:t>
      </w:r>
      <w:r>
        <w:rPr>
          <w:spacing w:val="-2"/>
          <w:sz w:val="22"/>
        </w:rPr>
        <w:t> </w:t>
      </w:r>
      <w:r>
        <w:rPr>
          <w:sz w:val="22"/>
        </w:rPr>
        <w:t>give</w:t>
      </w:r>
      <w:r>
        <w:rPr>
          <w:spacing w:val="-2"/>
          <w:sz w:val="22"/>
        </w:rPr>
        <w:t> </w:t>
      </w:r>
      <w:r>
        <w:rPr>
          <w:sz w:val="22"/>
        </w:rPr>
        <w:t>an</w:t>
      </w:r>
      <w:r>
        <w:rPr>
          <w:spacing w:val="-2"/>
          <w:sz w:val="22"/>
        </w:rPr>
        <w:t> </w:t>
      </w:r>
      <w:r>
        <w:rPr>
          <w:sz w:val="22"/>
        </w:rPr>
        <w:t>example</w:t>
      </w:r>
      <w:r>
        <w:rPr>
          <w:spacing w:val="-2"/>
          <w:sz w:val="22"/>
        </w:rPr>
        <w:t> </w:t>
      </w:r>
      <w:r>
        <w:rPr>
          <w:sz w:val="22"/>
        </w:rPr>
        <w:t>s</w:t>
      </w:r>
      <w:r>
        <w:rPr>
          <w:spacing w:val="-4"/>
          <w:sz w:val="22"/>
        </w:rPr>
        <w:t> </w:t>
      </w:r>
      <w:r>
        <w:rPr>
          <w:sz w:val="22"/>
        </w:rPr>
        <w:t>of</w:t>
      </w:r>
      <w:r>
        <w:rPr>
          <w:spacing w:val="-2"/>
          <w:sz w:val="22"/>
        </w:rPr>
        <w:t> </w:t>
      </w:r>
      <w:r>
        <w:rPr>
          <w:sz w:val="22"/>
        </w:rPr>
        <w:t>a</w:t>
      </w:r>
      <w:r>
        <w:rPr>
          <w:spacing w:val="-2"/>
          <w:sz w:val="22"/>
        </w:rPr>
        <w:t> </w:t>
      </w:r>
      <w:r>
        <w:rPr>
          <w:sz w:val="22"/>
        </w:rPr>
        <w:t>set</w:t>
      </w:r>
      <w:r>
        <w:rPr>
          <w:spacing w:val="-4"/>
          <w:sz w:val="22"/>
        </w:rPr>
        <w:t> </w:t>
      </w:r>
      <w:r>
        <w:rPr>
          <w:sz w:val="22"/>
        </w:rPr>
        <w:t>such</w:t>
      </w:r>
      <w:r>
        <w:rPr>
          <w:spacing w:val="-5"/>
          <w:sz w:val="22"/>
        </w:rPr>
        <w:t> </w:t>
      </w:r>
      <w:r>
        <w:rPr>
          <w:sz w:val="22"/>
        </w:rPr>
        <w:t>as. Operations with set: union of a set</w:t>
      </w:r>
    </w:p>
    <w:p>
      <w:pPr>
        <w:spacing w:line="251" w:lineRule="exact" w:before="0"/>
        <w:ind w:left="960" w:right="0" w:firstLine="0"/>
        <w:jc w:val="both"/>
        <w:rPr>
          <w:sz w:val="22"/>
        </w:rPr>
      </w:pPr>
      <w:r>
        <w:rPr>
          <w:sz w:val="22"/>
        </w:rPr>
        <w:t>If</w:t>
      </w:r>
      <w:r>
        <w:rPr>
          <w:spacing w:val="6"/>
          <w:sz w:val="22"/>
        </w:rPr>
        <w:t> </w:t>
      </w:r>
      <w:r>
        <w:rPr>
          <w:sz w:val="22"/>
        </w:rPr>
        <w:t>X</w:t>
      </w:r>
      <w:r>
        <w:rPr>
          <w:spacing w:val="9"/>
          <w:sz w:val="22"/>
        </w:rPr>
        <w:t> </w:t>
      </w:r>
      <w:r>
        <w:rPr>
          <w:sz w:val="22"/>
        </w:rPr>
        <w:t>and</w:t>
      </w:r>
      <w:r>
        <w:rPr>
          <w:spacing w:val="8"/>
          <w:sz w:val="22"/>
        </w:rPr>
        <w:t> </w:t>
      </w:r>
      <w:r>
        <w:rPr>
          <w:sz w:val="22"/>
        </w:rPr>
        <w:t>Y are</w:t>
      </w:r>
      <w:r>
        <w:rPr>
          <w:spacing w:val="8"/>
          <w:sz w:val="22"/>
        </w:rPr>
        <w:t> </w:t>
      </w:r>
      <w:r>
        <w:rPr>
          <w:sz w:val="22"/>
        </w:rPr>
        <w:t>any</w:t>
      </w:r>
      <w:r>
        <w:rPr>
          <w:spacing w:val="6"/>
          <w:sz w:val="22"/>
        </w:rPr>
        <w:t> </w:t>
      </w:r>
      <w:r>
        <w:rPr>
          <w:sz w:val="22"/>
        </w:rPr>
        <w:t>two</w:t>
      </w:r>
      <w:r>
        <w:rPr>
          <w:spacing w:val="8"/>
          <w:sz w:val="22"/>
        </w:rPr>
        <w:t> </w:t>
      </w:r>
      <w:r>
        <w:rPr>
          <w:sz w:val="22"/>
        </w:rPr>
        <w:t>set,</w:t>
      </w:r>
      <w:r>
        <w:rPr>
          <w:spacing w:val="6"/>
          <w:sz w:val="22"/>
        </w:rPr>
        <w:t> </w:t>
      </w:r>
      <w:r>
        <w:rPr>
          <w:sz w:val="22"/>
        </w:rPr>
        <w:t>then</w:t>
      </w:r>
      <w:r>
        <w:rPr>
          <w:spacing w:val="5"/>
          <w:sz w:val="22"/>
        </w:rPr>
        <w:t> </w:t>
      </w:r>
      <w:r>
        <w:rPr>
          <w:sz w:val="22"/>
        </w:rPr>
        <w:t>the</w:t>
      </w:r>
      <w:r>
        <w:rPr>
          <w:spacing w:val="6"/>
          <w:sz w:val="22"/>
        </w:rPr>
        <w:t> </w:t>
      </w:r>
      <w:r>
        <w:rPr>
          <w:sz w:val="22"/>
        </w:rPr>
        <w:t>union</w:t>
      </w:r>
      <w:r>
        <w:rPr>
          <w:spacing w:val="8"/>
          <w:sz w:val="22"/>
        </w:rPr>
        <w:t> </w:t>
      </w:r>
      <w:r>
        <w:rPr>
          <w:sz w:val="22"/>
        </w:rPr>
        <w:t>of</w:t>
      </w:r>
      <w:r>
        <w:rPr>
          <w:spacing w:val="6"/>
          <w:sz w:val="22"/>
        </w:rPr>
        <w:t> </w:t>
      </w:r>
      <w:r>
        <w:rPr>
          <w:sz w:val="22"/>
        </w:rPr>
        <w:t>X</w:t>
      </w:r>
      <w:r>
        <w:rPr>
          <w:spacing w:val="7"/>
          <w:sz w:val="22"/>
        </w:rPr>
        <w:t> </w:t>
      </w:r>
      <w:r>
        <w:rPr>
          <w:sz w:val="22"/>
        </w:rPr>
        <w:t>and</w:t>
      </w:r>
      <w:r>
        <w:rPr>
          <w:spacing w:val="8"/>
          <w:sz w:val="22"/>
        </w:rPr>
        <w:t> </w:t>
      </w:r>
      <w:r>
        <w:rPr>
          <w:sz w:val="22"/>
        </w:rPr>
        <w:t>Y</w:t>
      </w:r>
      <w:r>
        <w:rPr>
          <w:spacing w:val="-3"/>
          <w:sz w:val="22"/>
        </w:rPr>
        <w:t> </w:t>
      </w:r>
      <w:r>
        <w:rPr>
          <w:sz w:val="22"/>
        </w:rPr>
        <w:t>is</w:t>
      </w:r>
      <w:r>
        <w:rPr>
          <w:spacing w:val="9"/>
          <w:sz w:val="22"/>
        </w:rPr>
        <w:t> </w:t>
      </w:r>
      <w:r>
        <w:rPr>
          <w:sz w:val="22"/>
        </w:rPr>
        <w:t>a</w:t>
      </w:r>
      <w:r>
        <w:rPr>
          <w:spacing w:val="6"/>
          <w:sz w:val="22"/>
        </w:rPr>
        <w:t> </w:t>
      </w:r>
      <w:r>
        <w:rPr>
          <w:sz w:val="22"/>
        </w:rPr>
        <w:t>set</w:t>
      </w:r>
      <w:r>
        <w:rPr>
          <w:spacing w:val="8"/>
          <w:sz w:val="22"/>
        </w:rPr>
        <w:t> </w:t>
      </w:r>
      <w:r>
        <w:rPr>
          <w:sz w:val="22"/>
        </w:rPr>
        <w:t>whose</w:t>
      </w:r>
      <w:r>
        <w:rPr>
          <w:spacing w:val="6"/>
          <w:sz w:val="22"/>
        </w:rPr>
        <w:t> </w:t>
      </w:r>
      <w:r>
        <w:rPr>
          <w:sz w:val="22"/>
        </w:rPr>
        <w:t>elements</w:t>
      </w:r>
      <w:r>
        <w:rPr>
          <w:spacing w:val="9"/>
          <w:sz w:val="22"/>
        </w:rPr>
        <w:t> </w:t>
      </w:r>
      <w:r>
        <w:rPr>
          <w:sz w:val="22"/>
        </w:rPr>
        <w:t>are</w:t>
      </w:r>
      <w:r>
        <w:rPr>
          <w:spacing w:val="8"/>
          <w:sz w:val="22"/>
        </w:rPr>
        <w:t> </w:t>
      </w:r>
      <w:r>
        <w:rPr>
          <w:sz w:val="22"/>
        </w:rPr>
        <w:t>that</w:t>
      </w:r>
      <w:r>
        <w:rPr>
          <w:spacing w:val="7"/>
          <w:sz w:val="22"/>
        </w:rPr>
        <w:t> </w:t>
      </w:r>
      <w:r>
        <w:rPr>
          <w:sz w:val="22"/>
        </w:rPr>
        <w:t>f</w:t>
      </w:r>
      <w:r>
        <w:rPr>
          <w:spacing w:val="9"/>
          <w:sz w:val="22"/>
        </w:rPr>
        <w:t> </w:t>
      </w:r>
      <w:r>
        <w:rPr>
          <w:sz w:val="22"/>
        </w:rPr>
        <w:t>X</w:t>
      </w:r>
      <w:r>
        <w:rPr>
          <w:spacing w:val="7"/>
          <w:sz w:val="22"/>
        </w:rPr>
        <w:t> </w:t>
      </w:r>
      <w:r>
        <w:rPr>
          <w:sz w:val="22"/>
        </w:rPr>
        <w:t>and</w:t>
      </w:r>
      <w:r>
        <w:rPr>
          <w:spacing w:val="7"/>
          <w:sz w:val="22"/>
        </w:rPr>
        <w:t> </w:t>
      </w:r>
      <w:r>
        <w:rPr>
          <w:sz w:val="22"/>
        </w:rPr>
        <w:t>Y</w:t>
      </w:r>
      <w:r>
        <w:rPr>
          <w:spacing w:val="-2"/>
          <w:sz w:val="22"/>
        </w:rPr>
        <w:t> </w:t>
      </w:r>
      <w:r>
        <w:rPr>
          <w:spacing w:val="-5"/>
          <w:sz w:val="22"/>
        </w:rPr>
        <w:t>put</w:t>
      </w:r>
    </w:p>
    <w:p>
      <w:pPr>
        <w:spacing w:line="360" w:lineRule="auto" w:before="220"/>
        <w:ind w:left="960" w:right="967" w:firstLine="0"/>
        <w:jc w:val="both"/>
        <w:rPr>
          <w:sz w:val="22"/>
        </w:rPr>
      </w:pPr>
      <w:r>
        <w:rPr>
          <w:sz w:val="22"/>
        </w:rPr>
        <w:t>together, this is usually denoted as </w:t>
      </w:r>
      <w:r>
        <w:rPr>
          <w:i/>
          <w:sz w:val="24"/>
        </w:rPr>
        <w:t>X </w:t>
      </w:r>
      <w:r>
        <w:rPr>
          <w:rFonts w:ascii="Lucida Sans Unicode" w:hAnsi="Lucida Sans Unicode"/>
          <w:sz w:val="24"/>
        </w:rPr>
        <w:t>∪</w:t>
      </w:r>
      <w:r>
        <w:rPr>
          <w:i/>
          <w:sz w:val="24"/>
        </w:rPr>
        <w:t>Y</w:t>
      </w:r>
      <w:r>
        <w:rPr>
          <w:i/>
          <w:spacing w:val="-6"/>
          <w:sz w:val="24"/>
        </w:rPr>
        <w:t> </w:t>
      </w:r>
      <w:r>
        <w:rPr>
          <w:sz w:val="22"/>
        </w:rPr>
        <w:t>. In other words, the elements of union of X and Y is such that if a belongs to X</w:t>
      </w:r>
      <w:r>
        <w:rPr>
          <w:spacing w:val="40"/>
          <w:sz w:val="22"/>
        </w:rPr>
        <w:t> </w:t>
      </w:r>
      <w:r>
        <w:rPr>
          <w:rFonts w:ascii="Lucida Sans Unicode" w:hAnsi="Lucida Sans Unicode"/>
          <w:sz w:val="24"/>
        </w:rPr>
        <w:t>∪ </w:t>
      </w:r>
      <w:r>
        <w:rPr>
          <w:sz w:val="22"/>
        </w:rPr>
        <w:t>Y, then a belongs to at least X or Y or both. In set building form, it is representing by X</w:t>
      </w:r>
      <w:r>
        <w:rPr>
          <w:spacing w:val="80"/>
          <w:sz w:val="22"/>
        </w:rPr>
        <w:t> </w:t>
      </w:r>
      <w:r>
        <w:rPr>
          <w:rFonts w:ascii="Lucida Sans Unicode" w:hAnsi="Lucida Sans Unicode"/>
          <w:sz w:val="24"/>
        </w:rPr>
        <w:t>∪</w:t>
      </w:r>
      <w:r>
        <w:rPr>
          <w:rFonts w:ascii="Lucida Sans Unicode" w:hAnsi="Lucida Sans Unicode"/>
          <w:spacing w:val="80"/>
          <w:sz w:val="24"/>
        </w:rPr>
        <w:t> </w:t>
      </w:r>
      <w:r>
        <w:rPr>
          <w:sz w:val="22"/>
        </w:rPr>
        <w:t>Y</w:t>
      </w:r>
      <w:r>
        <w:rPr>
          <w:spacing w:val="-4"/>
          <w:sz w:val="22"/>
        </w:rPr>
        <w:t> </w:t>
      </w:r>
      <w:r>
        <w:rPr>
          <w:sz w:val="22"/>
        </w:rPr>
        <w:t>= {a: a</w:t>
      </w:r>
      <w:r>
        <w:rPr>
          <w:spacing w:val="80"/>
          <w:sz w:val="22"/>
        </w:rPr>
        <w:t> </w:t>
      </w:r>
      <w:r>
        <w:rPr>
          <w:rFonts w:ascii="Symbol" w:hAnsi="Symbol"/>
          <w:sz w:val="26"/>
        </w:rPr>
        <w:t></w:t>
      </w:r>
      <w:r>
        <w:rPr>
          <w:spacing w:val="80"/>
          <w:sz w:val="26"/>
        </w:rPr>
        <w:t> </w:t>
      </w:r>
      <w:r>
        <w:rPr>
          <w:sz w:val="22"/>
        </w:rPr>
        <w:t>X or a</w:t>
      </w:r>
      <w:r>
        <w:rPr>
          <w:spacing w:val="-30"/>
          <w:sz w:val="22"/>
        </w:rPr>
        <w:t> </w:t>
      </w:r>
      <w:r>
        <w:rPr>
          <w:rFonts w:ascii="Symbol" w:hAnsi="Symbol"/>
          <w:sz w:val="26"/>
        </w:rPr>
        <w:t></w:t>
      </w:r>
      <w:r>
        <w:rPr>
          <w:sz w:val="26"/>
        </w:rPr>
        <w:t> </w:t>
      </w:r>
      <w:r>
        <w:rPr>
          <w:sz w:val="22"/>
        </w:rPr>
        <w:t>Y}. Example</w:t>
      </w:r>
    </w:p>
    <w:p>
      <w:pPr>
        <w:spacing w:after="0" w:line="360" w:lineRule="auto"/>
        <w:jc w:val="both"/>
        <w:rPr>
          <w:sz w:val="22"/>
        </w:rPr>
        <w:sectPr>
          <w:pgSz w:w="11910" w:h="16840"/>
          <w:pgMar w:header="0" w:footer="936" w:top="1920" w:bottom="1120" w:left="420" w:right="520"/>
        </w:sectPr>
      </w:pPr>
    </w:p>
    <w:p>
      <w:pPr>
        <w:spacing w:line="360" w:lineRule="auto" w:before="24"/>
        <w:ind w:left="960" w:right="959" w:firstLine="0"/>
        <w:jc w:val="both"/>
        <w:rPr>
          <w:sz w:val="22"/>
        </w:rPr>
      </w:pPr>
      <w:r>
        <w:rPr>
          <w:sz w:val="22"/>
        </w:rPr>
        <w:t>Given</w:t>
      </w:r>
      <w:r>
        <w:rPr>
          <w:spacing w:val="-14"/>
          <w:sz w:val="22"/>
        </w:rPr>
        <w:t> </w:t>
      </w:r>
      <w:r>
        <w:rPr>
          <w:sz w:val="22"/>
        </w:rPr>
        <w:t>that</w:t>
      </w:r>
      <w:r>
        <w:rPr>
          <w:spacing w:val="51"/>
          <w:sz w:val="22"/>
        </w:rPr>
        <w:t> </w:t>
      </w:r>
      <w:r>
        <w:rPr>
          <w:rFonts w:ascii="Lucida Sans Unicode" w:hAnsi="Lucida Sans Unicode"/>
          <w:sz w:val="24"/>
        </w:rPr>
        <w:t>∪</w:t>
      </w:r>
      <w:r>
        <w:rPr>
          <w:rFonts w:ascii="Lucida Sans Unicode" w:hAnsi="Lucida Sans Unicode"/>
          <w:spacing w:val="-19"/>
          <w:sz w:val="24"/>
        </w:rPr>
        <w:t> </w:t>
      </w:r>
      <w:r>
        <w:rPr>
          <w:sz w:val="22"/>
        </w:rPr>
        <w:t>=</w:t>
      </w:r>
      <w:r>
        <w:rPr>
          <w:spacing w:val="-2"/>
          <w:sz w:val="22"/>
        </w:rPr>
        <w:t> </w:t>
      </w:r>
      <w:r>
        <w:rPr>
          <w:sz w:val="22"/>
        </w:rPr>
        <w:t>{all</w:t>
      </w:r>
      <w:r>
        <w:rPr>
          <w:spacing w:val="-1"/>
          <w:sz w:val="22"/>
        </w:rPr>
        <w:t> </w:t>
      </w:r>
      <w:r>
        <w:rPr>
          <w:sz w:val="22"/>
        </w:rPr>
        <w:t>English</w:t>
      </w:r>
      <w:r>
        <w:rPr>
          <w:spacing w:val="-2"/>
          <w:sz w:val="22"/>
        </w:rPr>
        <w:t> </w:t>
      </w:r>
      <w:r>
        <w:rPr>
          <w:sz w:val="22"/>
        </w:rPr>
        <w:t>alphabet}.</w:t>
      </w:r>
      <w:r>
        <w:rPr>
          <w:spacing w:val="80"/>
          <w:w w:val="150"/>
          <w:sz w:val="22"/>
        </w:rPr>
        <w:t> </w:t>
      </w:r>
      <w:r>
        <w:rPr>
          <w:sz w:val="22"/>
        </w:rPr>
        <w:t>X</w:t>
      </w:r>
      <w:r>
        <w:rPr>
          <w:spacing w:val="-4"/>
          <w:sz w:val="22"/>
        </w:rPr>
        <w:t> </w:t>
      </w:r>
      <w:r>
        <w:rPr>
          <w:sz w:val="22"/>
        </w:rPr>
        <w:t>=</w:t>
      </w:r>
      <w:r>
        <w:rPr>
          <w:spacing w:val="-2"/>
          <w:sz w:val="22"/>
        </w:rPr>
        <w:t> </w:t>
      </w:r>
      <w:r>
        <w:rPr>
          <w:sz w:val="22"/>
        </w:rPr>
        <w:t>{a, e,</w:t>
      </w:r>
      <w:r>
        <w:rPr>
          <w:spacing w:val="-2"/>
          <w:sz w:val="22"/>
        </w:rPr>
        <w:t> </w:t>
      </w:r>
      <w:r>
        <w:rPr>
          <w:sz w:val="22"/>
        </w:rPr>
        <w:t>I,</w:t>
      </w:r>
      <w:r>
        <w:rPr>
          <w:spacing w:val="-2"/>
          <w:sz w:val="22"/>
        </w:rPr>
        <w:t> </w:t>
      </w:r>
      <w:r>
        <w:rPr>
          <w:sz w:val="22"/>
        </w:rPr>
        <w:t>o,</w:t>
      </w:r>
      <w:r>
        <w:rPr>
          <w:spacing w:val="-2"/>
          <w:sz w:val="22"/>
        </w:rPr>
        <w:t> </w:t>
      </w:r>
      <w:r>
        <w:rPr>
          <w:sz w:val="22"/>
        </w:rPr>
        <w:t>u}</w:t>
      </w:r>
      <w:r>
        <w:rPr>
          <w:spacing w:val="-2"/>
          <w:sz w:val="22"/>
        </w:rPr>
        <w:t> </w:t>
      </w:r>
      <w:r>
        <w:rPr>
          <w:sz w:val="22"/>
        </w:rPr>
        <w:t>and</w:t>
      </w:r>
      <w:r>
        <w:rPr>
          <w:spacing w:val="-2"/>
          <w:sz w:val="22"/>
        </w:rPr>
        <w:t> </w:t>
      </w:r>
      <w:r>
        <w:rPr>
          <w:sz w:val="22"/>
        </w:rPr>
        <w:t>Y</w:t>
      </w:r>
      <w:r>
        <w:rPr>
          <w:spacing w:val="-10"/>
          <w:sz w:val="22"/>
        </w:rPr>
        <w:t> </w:t>
      </w:r>
      <w:r>
        <w:rPr>
          <w:sz w:val="22"/>
        </w:rPr>
        <w:t>=</w:t>
      </w:r>
      <w:r>
        <w:rPr>
          <w:spacing w:val="-2"/>
          <w:sz w:val="22"/>
        </w:rPr>
        <w:t> </w:t>
      </w:r>
      <w:r>
        <w:rPr>
          <w:sz w:val="22"/>
        </w:rPr>
        <w:t>{a,</w:t>
      </w:r>
      <w:r>
        <w:rPr>
          <w:spacing w:val="-4"/>
          <w:sz w:val="22"/>
        </w:rPr>
        <w:t> </w:t>
      </w:r>
      <w:r>
        <w:rPr>
          <w:sz w:val="22"/>
        </w:rPr>
        <w:t>b,</w:t>
      </w:r>
      <w:r>
        <w:rPr>
          <w:spacing w:val="-2"/>
          <w:sz w:val="22"/>
        </w:rPr>
        <w:t> </w:t>
      </w:r>
      <w:r>
        <w:rPr>
          <w:sz w:val="22"/>
        </w:rPr>
        <w:t>c,</w:t>
      </w:r>
      <w:r>
        <w:rPr>
          <w:spacing w:val="-2"/>
          <w:sz w:val="22"/>
        </w:rPr>
        <w:t> </w:t>
      </w:r>
      <w:r>
        <w:rPr>
          <w:sz w:val="22"/>
        </w:rPr>
        <w:t>d,</w:t>
      </w:r>
      <w:r>
        <w:rPr>
          <w:spacing w:val="-2"/>
          <w:sz w:val="22"/>
        </w:rPr>
        <w:t> </w:t>
      </w:r>
      <w:r>
        <w:rPr>
          <w:sz w:val="22"/>
        </w:rPr>
        <w:t>e,</w:t>
      </w:r>
      <w:r>
        <w:rPr>
          <w:spacing w:val="-2"/>
          <w:sz w:val="22"/>
        </w:rPr>
        <w:t> </w:t>
      </w:r>
      <w:r>
        <w:rPr>
          <w:sz w:val="22"/>
        </w:rPr>
        <w:t>f}.</w:t>
      </w:r>
      <w:r>
        <w:rPr>
          <w:spacing w:val="80"/>
          <w:w w:val="150"/>
          <w:sz w:val="22"/>
        </w:rPr>
        <w:t> </w:t>
      </w:r>
      <w:r>
        <w:rPr>
          <w:sz w:val="22"/>
        </w:rPr>
        <w:t>Find</w:t>
      </w:r>
      <w:r>
        <w:rPr>
          <w:spacing w:val="-4"/>
          <w:sz w:val="22"/>
        </w:rPr>
        <w:t> </w:t>
      </w:r>
      <w:r>
        <w:rPr>
          <w:sz w:val="22"/>
        </w:rPr>
        <w:t>X</w:t>
      </w:r>
      <w:r>
        <w:rPr>
          <w:spacing w:val="-14"/>
          <w:sz w:val="22"/>
        </w:rPr>
        <w:t> </w:t>
      </w:r>
      <w:r>
        <w:rPr>
          <w:rFonts w:ascii="Lucida Sans Unicode" w:hAnsi="Lucida Sans Unicode"/>
          <w:sz w:val="24"/>
        </w:rPr>
        <w:t>∪</w:t>
      </w:r>
      <w:r>
        <w:rPr>
          <w:rFonts w:ascii="Lucida Sans Unicode" w:hAnsi="Lucida Sans Unicode"/>
          <w:spacing w:val="-19"/>
          <w:sz w:val="24"/>
        </w:rPr>
        <w:t> </w:t>
      </w:r>
      <w:r>
        <w:rPr>
          <w:sz w:val="22"/>
        </w:rPr>
        <w:t>Y</w:t>
      </w:r>
      <w:r>
        <w:rPr>
          <w:spacing w:val="-10"/>
          <w:sz w:val="22"/>
        </w:rPr>
        <w:t> </w:t>
      </w:r>
      <w:r>
        <w:rPr>
          <w:sz w:val="22"/>
        </w:rPr>
        <w:t>and n(X</w:t>
      </w:r>
      <w:r>
        <w:rPr>
          <w:spacing w:val="-14"/>
          <w:sz w:val="22"/>
        </w:rPr>
        <w:t> </w:t>
      </w:r>
      <w:r>
        <w:rPr>
          <w:rFonts w:ascii="Lucida Sans Unicode" w:hAnsi="Lucida Sans Unicode"/>
          <w:sz w:val="24"/>
        </w:rPr>
        <w:t>∪</w:t>
      </w:r>
      <w:r>
        <w:rPr>
          <w:rFonts w:ascii="Lucida Sans Unicode" w:hAnsi="Lucida Sans Unicode"/>
          <w:spacing w:val="-19"/>
          <w:sz w:val="24"/>
        </w:rPr>
        <w:t> </w:t>
      </w:r>
      <w:r>
        <w:rPr>
          <w:sz w:val="22"/>
        </w:rPr>
        <w:t>Y).</w:t>
      </w:r>
      <w:r>
        <w:rPr>
          <w:spacing w:val="-14"/>
          <w:sz w:val="22"/>
        </w:rPr>
        <w:t> </w:t>
      </w:r>
      <w:r>
        <w:rPr>
          <w:sz w:val="22"/>
        </w:rPr>
        <w:t>Combined</w:t>
      </w:r>
      <w:r>
        <w:rPr>
          <w:spacing w:val="-7"/>
          <w:sz w:val="22"/>
        </w:rPr>
        <w:t> </w:t>
      </w:r>
      <w:r>
        <w:rPr>
          <w:sz w:val="22"/>
        </w:rPr>
        <w:t>the elements of X and Y</w:t>
      </w:r>
      <w:r>
        <w:rPr>
          <w:spacing w:val="-7"/>
          <w:sz w:val="22"/>
        </w:rPr>
        <w:t> </w:t>
      </w:r>
      <w:r>
        <w:rPr>
          <w:sz w:val="22"/>
        </w:rPr>
        <w:t>together, and count the number of elements in X and Y we have.</w:t>
      </w:r>
      <w:r>
        <w:rPr>
          <w:spacing w:val="40"/>
          <w:sz w:val="22"/>
        </w:rPr>
        <w:t>  </w:t>
      </w:r>
      <w:r>
        <w:rPr>
          <w:sz w:val="22"/>
        </w:rPr>
        <w:t>X</w:t>
      </w:r>
      <w:r>
        <w:rPr>
          <w:spacing w:val="80"/>
          <w:sz w:val="22"/>
        </w:rPr>
        <w:t> </w:t>
      </w:r>
      <w:r>
        <w:rPr>
          <w:rFonts w:ascii="Lucida Sans Unicode" w:hAnsi="Lucida Sans Unicode"/>
          <w:sz w:val="24"/>
        </w:rPr>
        <w:t>∪</w:t>
      </w:r>
      <w:r>
        <w:rPr>
          <w:rFonts w:ascii="Lucida Sans Unicode" w:hAnsi="Lucida Sans Unicode"/>
          <w:spacing w:val="80"/>
          <w:sz w:val="24"/>
        </w:rPr>
        <w:t> </w:t>
      </w:r>
      <w:r>
        <w:rPr>
          <w:sz w:val="22"/>
        </w:rPr>
        <w:t>Y</w:t>
      </w:r>
      <w:r>
        <w:rPr>
          <w:spacing w:val="-5"/>
          <w:sz w:val="22"/>
        </w:rPr>
        <w:t> </w:t>
      </w:r>
      <w:r>
        <w:rPr>
          <w:sz w:val="22"/>
        </w:rPr>
        <w:t>= {a, b, c, d, e, f, I, o, u} and n(X</w:t>
      </w:r>
      <w:r>
        <w:rPr>
          <w:spacing w:val="-22"/>
          <w:sz w:val="22"/>
        </w:rPr>
        <w:t> </w:t>
      </w:r>
      <w:r>
        <w:rPr>
          <w:rFonts w:ascii="Lucida Sans Unicode" w:hAnsi="Lucida Sans Unicode"/>
          <w:sz w:val="24"/>
        </w:rPr>
        <w:t>∪</w:t>
      </w:r>
      <w:r>
        <w:rPr>
          <w:rFonts w:ascii="Lucida Sans Unicode" w:hAnsi="Lucida Sans Unicode"/>
          <w:spacing w:val="-29"/>
          <w:sz w:val="24"/>
        </w:rPr>
        <w:t> </w:t>
      </w:r>
      <w:r>
        <w:rPr>
          <w:sz w:val="22"/>
        </w:rPr>
        <w:t>Y) = 9</w:t>
      </w:r>
    </w:p>
    <w:p>
      <w:pPr>
        <w:spacing w:line="480" w:lineRule="auto" w:before="232"/>
        <w:ind w:left="960" w:right="964" w:firstLine="0"/>
        <w:jc w:val="both"/>
        <w:rPr>
          <w:sz w:val="22"/>
        </w:rPr>
      </w:pPr>
      <w:r>
        <w:rPr>
          <w:b/>
          <w:sz w:val="22"/>
        </w:rPr>
        <w:t>Performance assessment (Evaluation): </w:t>
      </w:r>
      <w:r>
        <w:rPr>
          <w:sz w:val="22"/>
        </w:rPr>
        <w:t>the teacher issue the student some questions to solve in the class.</w:t>
      </w:r>
      <w:r>
        <w:rPr>
          <w:spacing w:val="40"/>
          <w:sz w:val="22"/>
        </w:rPr>
        <w:t>  </w:t>
      </w:r>
      <w:r>
        <w:rPr>
          <w:b/>
          <w:sz w:val="22"/>
        </w:rPr>
        <w:t>Conclusion: </w:t>
      </w:r>
      <w:r>
        <w:rPr>
          <w:sz w:val="22"/>
        </w:rPr>
        <w:t>the teacher conclude his lesson by cheering the student while supervising their </w:t>
      </w:r>
      <w:r>
        <w:rPr>
          <w:spacing w:val="-2"/>
          <w:sz w:val="22"/>
        </w:rPr>
        <w:t>activities.</w:t>
      </w:r>
    </w:p>
    <w:p>
      <w:pPr>
        <w:spacing w:after="0" w:line="480" w:lineRule="auto"/>
        <w:jc w:val="both"/>
        <w:rPr>
          <w:sz w:val="22"/>
        </w:rPr>
        <w:sectPr>
          <w:pgSz w:w="11910" w:h="16840"/>
          <w:pgMar w:header="0" w:footer="936" w:top="1360" w:bottom="1120" w:left="420" w:right="520"/>
        </w:sectPr>
      </w:pPr>
    </w:p>
    <w:p>
      <w:pPr>
        <w:pStyle w:val="BodyText"/>
        <w:rPr>
          <w:sz w:val="22"/>
        </w:rPr>
      </w:pPr>
    </w:p>
    <w:p>
      <w:pPr>
        <w:pStyle w:val="BodyText"/>
        <w:rPr>
          <w:sz w:val="22"/>
        </w:rPr>
      </w:pPr>
    </w:p>
    <w:p>
      <w:pPr>
        <w:pStyle w:val="BodyText"/>
        <w:spacing w:before="155"/>
        <w:rPr>
          <w:sz w:val="22"/>
        </w:rPr>
      </w:pPr>
    </w:p>
    <w:p>
      <w:pPr>
        <w:spacing w:before="0"/>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5"/>
          <w:sz w:val="22"/>
        </w:rPr>
        <w:t>(9)</w:t>
      </w:r>
    </w:p>
    <w:p>
      <w:pPr>
        <w:pStyle w:val="BodyText"/>
        <w:spacing w:before="195"/>
        <w:rPr>
          <w:b/>
          <w:sz w:val="22"/>
        </w:rPr>
      </w:pPr>
    </w:p>
    <w:p>
      <w:pPr>
        <w:spacing w:line="672" w:lineRule="auto" w:before="0"/>
        <w:ind w:left="960" w:right="8367" w:firstLine="0"/>
        <w:jc w:val="left"/>
        <w:rPr>
          <w:sz w:val="22"/>
        </w:rPr>
      </w:pPr>
      <w:r>
        <w:rPr>
          <w:b/>
          <w:sz w:val="22"/>
        </w:rPr>
        <w:t>Class: </w:t>
      </w:r>
      <w:r>
        <w:rPr>
          <w:sz w:val="22"/>
        </w:rPr>
        <w:t>SS11 </w:t>
      </w:r>
      <w:r>
        <w:rPr>
          <w:b/>
          <w:sz w:val="22"/>
        </w:rPr>
        <w:t>Topic: Sets</w:t>
      </w:r>
      <w:r>
        <w:rPr>
          <w:sz w:val="22"/>
        </w:rPr>
        <w:t>. </w:t>
      </w:r>
      <w:r>
        <w:rPr>
          <w:b/>
          <w:sz w:val="22"/>
        </w:rPr>
        <w:t>Week5</w:t>
      </w:r>
      <w:r>
        <w:rPr>
          <w:b/>
          <w:spacing w:val="-14"/>
          <w:sz w:val="22"/>
        </w:rPr>
        <w:t> </w:t>
      </w:r>
      <w:r>
        <w:rPr>
          <w:b/>
          <w:sz w:val="22"/>
        </w:rPr>
        <w:t>Day:</w:t>
      </w:r>
      <w:r>
        <w:rPr>
          <w:b/>
          <w:spacing w:val="-14"/>
          <w:sz w:val="22"/>
        </w:rPr>
        <w:t> </w:t>
      </w:r>
      <w:r>
        <w:rPr>
          <w:sz w:val="22"/>
        </w:rPr>
        <w:t>1</w:t>
      </w:r>
    </w:p>
    <w:p>
      <w:pPr>
        <w:spacing w:line="248" w:lineRule="exact"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7"/>
        <w:rPr>
          <w:sz w:val="22"/>
        </w:rPr>
      </w:pPr>
    </w:p>
    <w:p>
      <w:pPr>
        <w:spacing w:line="482" w:lineRule="auto" w:before="0"/>
        <w:ind w:left="960" w:right="967" w:firstLine="0"/>
        <w:jc w:val="both"/>
        <w:rPr>
          <w:sz w:val="22"/>
        </w:rPr>
      </w:pPr>
      <w:r>
        <w:rPr>
          <w:b/>
          <w:sz w:val="22"/>
        </w:rPr>
        <w:t>Instructional objectives: </w:t>
      </w:r>
      <w:r>
        <w:rPr>
          <w:sz w:val="22"/>
        </w:rPr>
        <w:t>by the end of the lesson, the student should be able to solve mathematical problems using the concept of set</w:t>
      </w:r>
    </w:p>
    <w:p>
      <w:pPr>
        <w:spacing w:before="197"/>
        <w:ind w:left="960" w:right="0" w:firstLine="0"/>
        <w:jc w:val="left"/>
        <w:rPr>
          <w:sz w:val="22"/>
        </w:rPr>
      </w:pPr>
      <w:r>
        <w:rPr>
          <w:b/>
          <w:sz w:val="22"/>
        </w:rPr>
        <w:t>Instructional</w:t>
      </w:r>
      <w:r>
        <w:rPr>
          <w:b/>
          <w:spacing w:val="-5"/>
          <w:sz w:val="22"/>
        </w:rPr>
        <w:t> </w:t>
      </w:r>
      <w:r>
        <w:rPr>
          <w:b/>
          <w:sz w:val="22"/>
        </w:rPr>
        <w:t>material:</w:t>
      </w:r>
      <w:r>
        <w:rPr>
          <w:b/>
          <w:spacing w:val="-6"/>
          <w:sz w:val="22"/>
        </w:rPr>
        <w:t> </w:t>
      </w:r>
      <w:r>
        <w:rPr>
          <w:sz w:val="22"/>
        </w:rPr>
        <w:t>textbook,</w:t>
      </w:r>
      <w:r>
        <w:rPr>
          <w:spacing w:val="-6"/>
          <w:sz w:val="22"/>
        </w:rPr>
        <w:t> </w:t>
      </w:r>
      <w:r>
        <w:rPr>
          <w:sz w:val="22"/>
        </w:rPr>
        <w:t>illustrations</w:t>
      </w:r>
      <w:r>
        <w:rPr>
          <w:spacing w:val="-6"/>
          <w:sz w:val="22"/>
        </w:rPr>
        <w:t> </w:t>
      </w:r>
      <w:r>
        <w:rPr>
          <w:sz w:val="22"/>
        </w:rPr>
        <w:t>and</w:t>
      </w:r>
      <w:r>
        <w:rPr>
          <w:spacing w:val="-8"/>
          <w:sz w:val="22"/>
        </w:rPr>
        <w:t> </w:t>
      </w:r>
      <w:r>
        <w:rPr>
          <w:spacing w:val="-2"/>
          <w:sz w:val="22"/>
        </w:rPr>
        <w:t>chalkboard.</w:t>
      </w:r>
    </w:p>
    <w:p>
      <w:pPr>
        <w:pStyle w:val="BodyText"/>
        <w:spacing w:before="200"/>
        <w:rPr>
          <w:sz w:val="22"/>
        </w:rPr>
      </w:pPr>
    </w:p>
    <w:p>
      <w:pPr>
        <w:spacing w:before="1"/>
        <w:ind w:left="960" w:right="0" w:firstLine="0"/>
        <w:jc w:val="left"/>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199"/>
        <w:rPr>
          <w:sz w:val="22"/>
        </w:rPr>
      </w:pPr>
    </w:p>
    <w:p>
      <w:pPr>
        <w:spacing w:before="0"/>
        <w:ind w:left="960" w:right="0" w:firstLine="0"/>
        <w:jc w:val="left"/>
        <w:rPr>
          <w:sz w:val="22"/>
        </w:rPr>
      </w:pPr>
      <w:r>
        <w:rPr>
          <w:b/>
          <w:sz w:val="22"/>
        </w:rPr>
        <w:t>Entry</w:t>
      </w:r>
      <w:r>
        <w:rPr>
          <w:b/>
          <w:spacing w:val="-5"/>
          <w:sz w:val="22"/>
        </w:rPr>
        <w:t> </w:t>
      </w:r>
      <w:r>
        <w:rPr>
          <w:b/>
          <w:sz w:val="22"/>
        </w:rPr>
        <w:t>behavior:</w:t>
      </w:r>
      <w:r>
        <w:rPr>
          <w:b/>
          <w:spacing w:val="-3"/>
          <w:sz w:val="22"/>
        </w:rPr>
        <w:t> </w:t>
      </w:r>
      <w:r>
        <w:rPr>
          <w:sz w:val="22"/>
        </w:rPr>
        <w:t>the</w:t>
      </w:r>
      <w:r>
        <w:rPr>
          <w:spacing w:val="-3"/>
          <w:sz w:val="22"/>
        </w:rPr>
        <w:t> </w:t>
      </w:r>
      <w:r>
        <w:rPr>
          <w:sz w:val="22"/>
        </w:rPr>
        <w:t>students</w:t>
      </w:r>
      <w:r>
        <w:rPr>
          <w:spacing w:val="-3"/>
          <w:sz w:val="22"/>
        </w:rPr>
        <w:t> </w:t>
      </w:r>
      <w:r>
        <w:rPr>
          <w:sz w:val="22"/>
        </w:rPr>
        <w:t>have</w:t>
      </w:r>
      <w:r>
        <w:rPr>
          <w:spacing w:val="-2"/>
          <w:sz w:val="22"/>
        </w:rPr>
        <w:t> </w:t>
      </w:r>
      <w:r>
        <w:rPr>
          <w:sz w:val="22"/>
        </w:rPr>
        <w:t>learn</w:t>
      </w:r>
      <w:r>
        <w:rPr>
          <w:spacing w:val="-2"/>
          <w:sz w:val="22"/>
        </w:rPr>
        <w:t> </w:t>
      </w:r>
      <w:r>
        <w:rPr>
          <w:sz w:val="22"/>
        </w:rPr>
        <w:t>on</w:t>
      </w:r>
      <w:r>
        <w:rPr>
          <w:spacing w:val="-5"/>
          <w:sz w:val="22"/>
        </w:rPr>
        <w:t> </w:t>
      </w:r>
      <w:r>
        <w:rPr>
          <w:sz w:val="22"/>
        </w:rPr>
        <w:t>how</w:t>
      </w:r>
      <w:r>
        <w:rPr>
          <w:spacing w:val="-3"/>
          <w:sz w:val="22"/>
        </w:rPr>
        <w:t> </w:t>
      </w:r>
      <w:r>
        <w:rPr>
          <w:sz w:val="22"/>
        </w:rPr>
        <w:t>to</w:t>
      </w:r>
      <w:r>
        <w:rPr>
          <w:spacing w:val="-4"/>
          <w:sz w:val="22"/>
        </w:rPr>
        <w:t> </w:t>
      </w:r>
      <w:r>
        <w:rPr>
          <w:sz w:val="22"/>
        </w:rPr>
        <w:t>list</w:t>
      </w:r>
      <w:r>
        <w:rPr>
          <w:spacing w:val="-2"/>
          <w:sz w:val="22"/>
        </w:rPr>
        <w:t> </w:t>
      </w:r>
      <w:r>
        <w:rPr>
          <w:sz w:val="22"/>
        </w:rPr>
        <w:t>class</w:t>
      </w:r>
      <w:r>
        <w:rPr>
          <w:spacing w:val="-3"/>
          <w:sz w:val="22"/>
        </w:rPr>
        <w:t> </w:t>
      </w:r>
      <w:r>
        <w:rPr>
          <w:spacing w:val="-2"/>
          <w:sz w:val="22"/>
        </w:rPr>
        <w:t>objects.</w:t>
      </w:r>
    </w:p>
    <w:p>
      <w:pPr>
        <w:pStyle w:val="BodyText"/>
        <w:spacing w:before="197"/>
        <w:rPr>
          <w:sz w:val="22"/>
        </w:rPr>
      </w:pPr>
    </w:p>
    <w:p>
      <w:pPr>
        <w:spacing w:line="482" w:lineRule="auto" w:before="0"/>
        <w:ind w:left="960" w:right="964" w:firstLine="0"/>
        <w:jc w:val="both"/>
        <w:rPr>
          <w:sz w:val="22"/>
        </w:rPr>
      </w:pPr>
      <w:r>
        <w:rPr>
          <w:b/>
          <w:sz w:val="22"/>
        </w:rPr>
        <w:t>Introduction: </w:t>
      </w:r>
      <w:r>
        <w:rPr>
          <w:sz w:val="22"/>
        </w:rPr>
        <w:t>a set is a well-defined collection, list or class of object. By well-defined we mean that whenever you take a look at an object it is possible to determine whether or not that object belongs to the collection, list or class.</w:t>
      </w:r>
    </w:p>
    <w:p>
      <w:pPr>
        <w:spacing w:before="201"/>
        <w:ind w:left="960" w:right="0" w:firstLine="0"/>
        <w:jc w:val="left"/>
        <w:rPr>
          <w:b/>
          <w:sz w:val="22"/>
        </w:rPr>
      </w:pPr>
      <w:r>
        <w:rPr>
          <w:b/>
          <w:sz w:val="22"/>
        </w:rPr>
        <w:t>Instructional</w:t>
      </w:r>
      <w:r>
        <w:rPr>
          <w:b/>
          <w:spacing w:val="-6"/>
          <w:sz w:val="22"/>
        </w:rPr>
        <w:t> </w:t>
      </w:r>
      <w:r>
        <w:rPr>
          <w:b/>
          <w:spacing w:val="-2"/>
          <w:sz w:val="22"/>
        </w:rPr>
        <w:t>procedure:</w:t>
      </w:r>
    </w:p>
    <w:p>
      <w:pPr>
        <w:spacing w:line="730" w:lineRule="exact" w:before="69"/>
        <w:ind w:left="960" w:right="3610" w:firstLine="0"/>
        <w:jc w:val="left"/>
        <w:rPr>
          <w:sz w:val="22"/>
        </w:rPr>
      </w:pPr>
      <w:r>
        <w:rPr>
          <w:b/>
          <w:sz w:val="22"/>
        </w:rPr>
        <w:t>Step1:</w:t>
      </w:r>
      <w:r>
        <w:rPr>
          <w:b/>
          <w:spacing w:val="-4"/>
          <w:sz w:val="22"/>
        </w:rPr>
        <w:t> </w:t>
      </w:r>
      <w:r>
        <w:rPr>
          <w:sz w:val="22"/>
        </w:rPr>
        <w:t>the</w:t>
      </w:r>
      <w:r>
        <w:rPr>
          <w:spacing w:val="-2"/>
          <w:sz w:val="22"/>
        </w:rPr>
        <w:t> </w:t>
      </w:r>
      <w:r>
        <w:rPr>
          <w:sz w:val="22"/>
        </w:rPr>
        <w:t>teacher</w:t>
      </w:r>
      <w:r>
        <w:rPr>
          <w:spacing w:val="-1"/>
          <w:sz w:val="22"/>
        </w:rPr>
        <w:t> </w:t>
      </w:r>
      <w:r>
        <w:rPr>
          <w:sz w:val="22"/>
        </w:rPr>
        <w:t>will</w:t>
      </w:r>
      <w:r>
        <w:rPr>
          <w:spacing w:val="-4"/>
          <w:sz w:val="22"/>
        </w:rPr>
        <w:t> </w:t>
      </w:r>
      <w:r>
        <w:rPr>
          <w:sz w:val="22"/>
        </w:rPr>
        <w:t>explain</w:t>
      </w:r>
      <w:r>
        <w:rPr>
          <w:spacing w:val="-2"/>
          <w:sz w:val="22"/>
        </w:rPr>
        <w:t> </w:t>
      </w:r>
      <w:r>
        <w:rPr>
          <w:sz w:val="22"/>
        </w:rPr>
        <w:t>and</w:t>
      </w:r>
      <w:r>
        <w:rPr>
          <w:spacing w:val="-2"/>
          <w:sz w:val="22"/>
        </w:rPr>
        <w:t> </w:t>
      </w:r>
      <w:r>
        <w:rPr>
          <w:sz w:val="22"/>
        </w:rPr>
        <w:t>give</w:t>
      </w:r>
      <w:r>
        <w:rPr>
          <w:spacing w:val="-2"/>
          <w:sz w:val="22"/>
        </w:rPr>
        <w:t> </w:t>
      </w:r>
      <w:r>
        <w:rPr>
          <w:sz w:val="22"/>
        </w:rPr>
        <w:t>an</w:t>
      </w:r>
      <w:r>
        <w:rPr>
          <w:spacing w:val="-2"/>
          <w:sz w:val="22"/>
        </w:rPr>
        <w:t> </w:t>
      </w:r>
      <w:r>
        <w:rPr>
          <w:sz w:val="22"/>
        </w:rPr>
        <w:t>example</w:t>
      </w:r>
      <w:r>
        <w:rPr>
          <w:spacing w:val="-2"/>
          <w:sz w:val="22"/>
        </w:rPr>
        <w:t> </w:t>
      </w:r>
      <w:r>
        <w:rPr>
          <w:sz w:val="22"/>
        </w:rPr>
        <w:t>s</w:t>
      </w:r>
      <w:r>
        <w:rPr>
          <w:spacing w:val="-4"/>
          <w:sz w:val="22"/>
        </w:rPr>
        <w:t> </w:t>
      </w:r>
      <w:r>
        <w:rPr>
          <w:sz w:val="22"/>
        </w:rPr>
        <w:t>of</w:t>
      </w:r>
      <w:r>
        <w:rPr>
          <w:spacing w:val="-2"/>
          <w:sz w:val="22"/>
        </w:rPr>
        <w:t> </w:t>
      </w:r>
      <w:r>
        <w:rPr>
          <w:sz w:val="22"/>
        </w:rPr>
        <w:t>a</w:t>
      </w:r>
      <w:r>
        <w:rPr>
          <w:spacing w:val="-2"/>
          <w:sz w:val="22"/>
        </w:rPr>
        <w:t> </w:t>
      </w:r>
      <w:r>
        <w:rPr>
          <w:sz w:val="22"/>
        </w:rPr>
        <w:t>set</w:t>
      </w:r>
      <w:r>
        <w:rPr>
          <w:spacing w:val="-4"/>
          <w:sz w:val="22"/>
        </w:rPr>
        <w:t> </w:t>
      </w:r>
      <w:r>
        <w:rPr>
          <w:sz w:val="22"/>
        </w:rPr>
        <w:t>such</w:t>
      </w:r>
      <w:r>
        <w:rPr>
          <w:spacing w:val="-5"/>
          <w:sz w:val="22"/>
        </w:rPr>
        <w:t> </w:t>
      </w:r>
      <w:r>
        <w:rPr>
          <w:sz w:val="22"/>
        </w:rPr>
        <w:t>as. Let</w:t>
      </w:r>
      <w:r>
        <w:rPr>
          <w:spacing w:val="80"/>
          <w:sz w:val="22"/>
        </w:rPr>
        <w:t> </w:t>
      </w:r>
      <w:r>
        <w:rPr>
          <w:rFonts w:ascii="Lucida Sans Unicode" w:hAnsi="Lucida Sans Unicode"/>
          <w:sz w:val="24"/>
        </w:rPr>
        <w:t>∪</w:t>
      </w:r>
      <w:r>
        <w:rPr>
          <w:rFonts w:ascii="Lucida Sans Unicode" w:hAnsi="Lucida Sans Unicode"/>
          <w:spacing w:val="-22"/>
          <w:sz w:val="24"/>
        </w:rPr>
        <w:t> </w:t>
      </w:r>
      <w:r>
        <w:rPr>
          <w:sz w:val="22"/>
        </w:rPr>
        <w:t>= N, the set of neutral numbers.</w:t>
      </w:r>
    </w:p>
    <w:p>
      <w:pPr>
        <w:pStyle w:val="BodyText"/>
        <w:spacing w:before="125"/>
        <w:rPr>
          <w:sz w:val="22"/>
        </w:rPr>
      </w:pPr>
    </w:p>
    <w:p>
      <w:pPr>
        <w:tabs>
          <w:tab w:pos="3060" w:val="left" w:leader="none"/>
        </w:tabs>
        <w:spacing w:before="0"/>
        <w:ind w:left="960" w:right="0" w:firstLine="0"/>
        <w:jc w:val="left"/>
        <w:rPr>
          <w:sz w:val="22"/>
        </w:rPr>
      </w:pPr>
      <w:r>
        <w:rPr>
          <w:sz w:val="22"/>
        </w:rPr>
        <w:t>A=</w:t>
      </w:r>
      <w:r>
        <w:rPr>
          <w:spacing w:val="-1"/>
          <w:sz w:val="22"/>
        </w:rPr>
        <w:t> </w:t>
      </w:r>
      <w:r>
        <w:rPr>
          <w:sz w:val="22"/>
        </w:rPr>
        <w:t>{1, 2, 3,</w:t>
      </w:r>
      <w:r>
        <w:rPr>
          <w:spacing w:val="-1"/>
          <w:sz w:val="22"/>
        </w:rPr>
        <w:t> </w:t>
      </w:r>
      <w:r>
        <w:rPr>
          <w:sz w:val="22"/>
        </w:rPr>
        <w:t>4,</w:t>
      </w:r>
      <w:r>
        <w:rPr>
          <w:spacing w:val="-3"/>
          <w:sz w:val="22"/>
        </w:rPr>
        <w:t> </w:t>
      </w:r>
      <w:r>
        <w:rPr>
          <w:sz w:val="22"/>
        </w:rPr>
        <w:t>5, </w:t>
      </w:r>
      <w:r>
        <w:rPr>
          <w:spacing w:val="-4"/>
          <w:sz w:val="22"/>
        </w:rPr>
        <w:t>6,},</w:t>
      </w:r>
      <w:r>
        <w:rPr>
          <w:sz w:val="22"/>
        </w:rPr>
        <w:tab/>
        <w:t>B</w:t>
      </w:r>
      <w:r>
        <w:rPr>
          <w:spacing w:val="-4"/>
          <w:sz w:val="22"/>
        </w:rPr>
        <w:t> </w:t>
      </w:r>
      <w:r>
        <w:rPr>
          <w:sz w:val="22"/>
        </w:rPr>
        <w:t>= {2, 4,</w:t>
      </w:r>
      <w:r>
        <w:rPr>
          <w:spacing w:val="-1"/>
          <w:sz w:val="22"/>
        </w:rPr>
        <w:t> </w:t>
      </w:r>
      <w:r>
        <w:rPr>
          <w:sz w:val="22"/>
        </w:rPr>
        <w:t>6, 8…},</w:t>
      </w:r>
      <w:r>
        <w:rPr>
          <w:spacing w:val="-15"/>
          <w:sz w:val="22"/>
        </w:rPr>
        <w:t> </w:t>
      </w:r>
      <w:r>
        <w:rPr>
          <w:sz w:val="22"/>
        </w:rPr>
        <w:t>C</w:t>
      </w:r>
      <w:r>
        <w:rPr>
          <w:spacing w:val="-1"/>
          <w:sz w:val="22"/>
        </w:rPr>
        <w:t> </w:t>
      </w:r>
      <w:r>
        <w:rPr>
          <w:sz w:val="22"/>
        </w:rPr>
        <w:t>= {5,</w:t>
      </w:r>
      <w:r>
        <w:rPr>
          <w:spacing w:val="-1"/>
          <w:sz w:val="22"/>
        </w:rPr>
        <w:t> </w:t>
      </w:r>
      <w:r>
        <w:rPr>
          <w:sz w:val="22"/>
        </w:rPr>
        <w:t>7, 8}.</w:t>
      </w:r>
      <w:r>
        <w:rPr>
          <w:spacing w:val="4"/>
          <w:sz w:val="22"/>
        </w:rPr>
        <w:t> </w:t>
      </w:r>
      <w:r>
        <w:rPr>
          <w:sz w:val="22"/>
        </w:rPr>
        <w:t>Find</w:t>
      </w:r>
      <w:r>
        <w:rPr>
          <w:spacing w:val="-12"/>
          <w:sz w:val="22"/>
        </w:rPr>
        <w:t> </w:t>
      </w:r>
      <w:r>
        <w:rPr>
          <w:spacing w:val="-5"/>
          <w:sz w:val="22"/>
        </w:rPr>
        <w:t>A</w:t>
      </w:r>
      <w:r>
        <w:rPr>
          <w:spacing w:val="-5"/>
          <w:sz w:val="22"/>
          <w:vertAlign w:val="superscript"/>
        </w:rPr>
        <w:t>c</w:t>
      </w:r>
    </w:p>
    <w:p>
      <w:pPr>
        <w:pStyle w:val="BodyText"/>
        <w:spacing w:before="200"/>
        <w:rPr>
          <w:sz w:val="22"/>
        </w:rPr>
      </w:pPr>
    </w:p>
    <w:p>
      <w:pPr>
        <w:tabs>
          <w:tab w:pos="4431" w:val="left" w:leader="none"/>
          <w:tab w:pos="7606" w:val="left" w:leader="dot"/>
        </w:tabs>
        <w:spacing w:before="0"/>
        <w:ind w:left="960" w:right="0" w:firstLine="0"/>
        <w:jc w:val="left"/>
        <w:rPr>
          <w:sz w:val="22"/>
        </w:rPr>
      </w:pPr>
      <w:r>
        <w:rPr>
          <w:sz w:val="22"/>
        </w:rPr>
        <w:t>A</w:t>
      </w:r>
      <w:r>
        <w:rPr>
          <w:sz w:val="22"/>
          <w:vertAlign w:val="superscript"/>
        </w:rPr>
        <w:t>c</w:t>
      </w:r>
      <w:r>
        <w:rPr>
          <w:spacing w:val="-19"/>
          <w:sz w:val="22"/>
          <w:vertAlign w:val="baseline"/>
        </w:rPr>
        <w:t> </w:t>
      </w:r>
      <w:r>
        <w:rPr>
          <w:sz w:val="22"/>
          <w:vertAlign w:val="baseline"/>
        </w:rPr>
        <w:t>arethe</w:t>
      </w:r>
      <w:r>
        <w:rPr>
          <w:spacing w:val="-6"/>
          <w:sz w:val="22"/>
          <w:vertAlign w:val="baseline"/>
        </w:rPr>
        <w:t> </w:t>
      </w:r>
      <w:r>
        <w:rPr>
          <w:sz w:val="22"/>
          <w:vertAlign w:val="baseline"/>
        </w:rPr>
        <w:t>numbers</w:t>
      </w:r>
      <w:r>
        <w:rPr>
          <w:spacing w:val="-2"/>
          <w:sz w:val="22"/>
          <w:vertAlign w:val="baseline"/>
        </w:rPr>
        <w:t> </w:t>
      </w:r>
      <w:r>
        <w:rPr>
          <w:sz w:val="22"/>
          <w:vertAlign w:val="baseline"/>
        </w:rPr>
        <w:t>that</w:t>
      </w:r>
      <w:r>
        <w:rPr>
          <w:spacing w:val="-3"/>
          <w:sz w:val="22"/>
          <w:vertAlign w:val="baseline"/>
        </w:rPr>
        <w:t> </w:t>
      </w:r>
      <w:r>
        <w:rPr>
          <w:sz w:val="22"/>
          <w:vertAlign w:val="baseline"/>
        </w:rPr>
        <w:t>are</w:t>
      </w:r>
      <w:r>
        <w:rPr>
          <w:spacing w:val="-4"/>
          <w:sz w:val="22"/>
          <w:vertAlign w:val="baseline"/>
        </w:rPr>
        <w:t> </w:t>
      </w:r>
      <w:r>
        <w:rPr>
          <w:sz w:val="22"/>
          <w:vertAlign w:val="baseline"/>
        </w:rPr>
        <w:t>not</w:t>
      </w:r>
      <w:r>
        <w:rPr>
          <w:spacing w:val="-1"/>
          <w:sz w:val="22"/>
          <w:vertAlign w:val="baseline"/>
        </w:rPr>
        <w:t> </w:t>
      </w:r>
      <w:r>
        <w:rPr>
          <w:sz w:val="22"/>
          <w:vertAlign w:val="baseline"/>
        </w:rPr>
        <w:t>in</w:t>
      </w:r>
      <w:r>
        <w:rPr>
          <w:spacing w:val="-14"/>
          <w:sz w:val="22"/>
          <w:vertAlign w:val="baseline"/>
        </w:rPr>
        <w:t> </w:t>
      </w:r>
      <w:r>
        <w:rPr>
          <w:spacing w:val="-5"/>
          <w:sz w:val="22"/>
          <w:vertAlign w:val="baseline"/>
        </w:rPr>
        <w:t>A.</w:t>
      </w:r>
      <w:r>
        <w:rPr>
          <w:sz w:val="22"/>
          <w:vertAlign w:val="baseline"/>
        </w:rPr>
        <w:tab/>
        <w:t>A</w:t>
      </w:r>
      <w:r>
        <w:rPr>
          <w:sz w:val="22"/>
          <w:vertAlign w:val="superscript"/>
        </w:rPr>
        <w:t>c</w:t>
      </w:r>
      <w:r>
        <w:rPr>
          <w:spacing w:val="-19"/>
          <w:sz w:val="22"/>
          <w:vertAlign w:val="baseline"/>
        </w:rPr>
        <w:t> </w:t>
      </w:r>
      <w:r>
        <w:rPr>
          <w:sz w:val="22"/>
          <w:vertAlign w:val="baseline"/>
        </w:rPr>
        <w:t>=</w:t>
      </w:r>
      <w:r>
        <w:rPr>
          <w:spacing w:val="-3"/>
          <w:sz w:val="22"/>
          <w:vertAlign w:val="baseline"/>
        </w:rPr>
        <w:t> </w:t>
      </w:r>
      <w:r>
        <w:rPr>
          <w:sz w:val="22"/>
          <w:vertAlign w:val="baseline"/>
        </w:rPr>
        <w:t>{7,</w:t>
      </w:r>
      <w:r>
        <w:rPr>
          <w:spacing w:val="-2"/>
          <w:sz w:val="22"/>
          <w:vertAlign w:val="baseline"/>
        </w:rPr>
        <w:t> </w:t>
      </w:r>
      <w:r>
        <w:rPr>
          <w:sz w:val="22"/>
          <w:vertAlign w:val="baseline"/>
        </w:rPr>
        <w:t>8,</w:t>
      </w:r>
      <w:r>
        <w:rPr>
          <w:spacing w:val="-5"/>
          <w:sz w:val="22"/>
          <w:vertAlign w:val="baseline"/>
        </w:rPr>
        <w:t> </w:t>
      </w:r>
      <w:r>
        <w:rPr>
          <w:sz w:val="22"/>
          <w:vertAlign w:val="baseline"/>
        </w:rPr>
        <w:t>9,</w:t>
      </w:r>
      <w:r>
        <w:rPr>
          <w:spacing w:val="-1"/>
          <w:sz w:val="22"/>
          <w:vertAlign w:val="baseline"/>
        </w:rPr>
        <w:t> </w:t>
      </w:r>
      <w:r>
        <w:rPr>
          <w:sz w:val="22"/>
          <w:vertAlign w:val="baseline"/>
        </w:rPr>
        <w:t>10,</w:t>
      </w:r>
      <w:r>
        <w:rPr>
          <w:spacing w:val="-5"/>
          <w:sz w:val="22"/>
          <w:vertAlign w:val="baseline"/>
        </w:rPr>
        <w:t> </w:t>
      </w:r>
      <w:r>
        <w:rPr>
          <w:sz w:val="22"/>
          <w:vertAlign w:val="baseline"/>
        </w:rPr>
        <w:t>11,</w:t>
      </w:r>
      <w:r>
        <w:rPr>
          <w:spacing w:val="-2"/>
          <w:sz w:val="22"/>
          <w:vertAlign w:val="baseline"/>
        </w:rPr>
        <w:t> </w:t>
      </w:r>
      <w:r>
        <w:rPr>
          <w:spacing w:val="-5"/>
          <w:sz w:val="22"/>
          <w:vertAlign w:val="baseline"/>
        </w:rPr>
        <w:t>12…</w:t>
      </w:r>
      <w:r>
        <w:rPr>
          <w:sz w:val="22"/>
          <w:vertAlign w:val="baseline"/>
        </w:rPr>
        <w:tab/>
      </w:r>
      <w:r>
        <w:rPr>
          <w:spacing w:val="-10"/>
          <w:sz w:val="22"/>
          <w:vertAlign w:val="baseline"/>
        </w:rPr>
        <w:t>}</w:t>
      </w:r>
    </w:p>
    <w:p>
      <w:pPr>
        <w:pStyle w:val="BodyText"/>
        <w:spacing w:before="202"/>
        <w:rPr>
          <w:sz w:val="22"/>
        </w:rPr>
      </w:pPr>
    </w:p>
    <w:p>
      <w:pPr>
        <w:spacing w:before="0"/>
        <w:ind w:left="960" w:right="0" w:firstLine="0"/>
        <w:jc w:val="left"/>
        <w:rPr>
          <w:sz w:val="22"/>
        </w:rPr>
      </w:pPr>
      <w:r>
        <w:rPr>
          <w:b/>
          <w:sz w:val="22"/>
        </w:rPr>
        <w:t>Step2:</w:t>
      </w:r>
      <w:r>
        <w:rPr>
          <w:b/>
          <w:spacing w:val="-5"/>
          <w:sz w:val="22"/>
        </w:rPr>
        <w:t> </w:t>
      </w:r>
      <w:r>
        <w:rPr>
          <w:sz w:val="22"/>
        </w:rPr>
        <w:t>the</w:t>
      </w:r>
      <w:r>
        <w:rPr>
          <w:spacing w:val="-3"/>
          <w:sz w:val="22"/>
        </w:rPr>
        <w:t> </w:t>
      </w:r>
      <w:r>
        <w:rPr>
          <w:sz w:val="22"/>
        </w:rPr>
        <w:t>teacher</w:t>
      </w:r>
      <w:r>
        <w:rPr>
          <w:spacing w:val="-1"/>
          <w:sz w:val="22"/>
        </w:rPr>
        <w:t> </w:t>
      </w:r>
      <w:r>
        <w:rPr>
          <w:sz w:val="22"/>
        </w:rPr>
        <w:t>will</w:t>
      </w:r>
      <w:r>
        <w:rPr>
          <w:spacing w:val="-5"/>
          <w:sz w:val="22"/>
        </w:rPr>
        <w:t> </w:t>
      </w:r>
      <w:r>
        <w:rPr>
          <w:sz w:val="22"/>
        </w:rPr>
        <w:t>solve</w:t>
      </w:r>
      <w:r>
        <w:rPr>
          <w:spacing w:val="-2"/>
          <w:sz w:val="22"/>
        </w:rPr>
        <w:t> </w:t>
      </w:r>
      <w:r>
        <w:rPr>
          <w:sz w:val="22"/>
        </w:rPr>
        <w:t>again.</w:t>
      </w:r>
      <w:r>
        <w:rPr>
          <w:spacing w:val="-3"/>
          <w:sz w:val="22"/>
        </w:rPr>
        <w:t> </w:t>
      </w:r>
      <w:r>
        <w:rPr>
          <w:sz w:val="22"/>
        </w:rPr>
        <w:t>B</w:t>
      </w:r>
      <w:r>
        <w:rPr>
          <w:sz w:val="22"/>
          <w:vertAlign w:val="superscript"/>
        </w:rPr>
        <w:t>C</w:t>
      </w:r>
      <w:r>
        <w:rPr>
          <w:spacing w:val="-3"/>
          <w:sz w:val="22"/>
          <w:vertAlign w:val="baseline"/>
        </w:rPr>
        <w:t> </w:t>
      </w:r>
      <w:r>
        <w:rPr>
          <w:sz w:val="22"/>
          <w:vertAlign w:val="baseline"/>
        </w:rPr>
        <w:t>and</w:t>
      </w:r>
      <w:r>
        <w:rPr>
          <w:spacing w:val="-2"/>
          <w:sz w:val="22"/>
          <w:vertAlign w:val="baseline"/>
        </w:rPr>
        <w:t> </w:t>
      </w:r>
      <w:r>
        <w:rPr>
          <w:spacing w:val="-5"/>
          <w:sz w:val="22"/>
          <w:vertAlign w:val="baseline"/>
        </w:rPr>
        <w:t>C</w:t>
      </w:r>
      <w:r>
        <w:rPr>
          <w:spacing w:val="-5"/>
          <w:sz w:val="22"/>
          <w:vertAlign w:val="superscript"/>
        </w:rPr>
        <w:t>C</w:t>
      </w:r>
    </w:p>
    <w:p>
      <w:pPr>
        <w:spacing w:after="0"/>
        <w:jc w:val="left"/>
        <w:rPr>
          <w:sz w:val="22"/>
        </w:rPr>
        <w:sectPr>
          <w:pgSz w:w="11910" w:h="16840"/>
          <w:pgMar w:header="0" w:footer="936" w:top="1920" w:bottom="1120" w:left="420" w:right="520"/>
        </w:sectPr>
      </w:pPr>
    </w:p>
    <w:p>
      <w:pPr>
        <w:tabs>
          <w:tab w:pos="4253" w:val="left" w:leader="dot"/>
        </w:tabs>
        <w:spacing w:before="98"/>
        <w:ind w:left="1380" w:right="0" w:firstLine="0"/>
        <w:jc w:val="left"/>
        <w:rPr>
          <w:sz w:val="22"/>
        </w:rPr>
      </w:pPr>
      <w:r>
        <w:rPr>
          <w:sz w:val="22"/>
        </w:rPr>
        <w:t>B</w:t>
      </w:r>
      <w:r>
        <w:rPr>
          <w:sz w:val="22"/>
          <w:vertAlign w:val="superscript"/>
        </w:rPr>
        <w:t>C</w:t>
      </w:r>
      <w:r>
        <w:rPr>
          <w:spacing w:val="-19"/>
          <w:sz w:val="22"/>
          <w:vertAlign w:val="baseline"/>
        </w:rPr>
        <w:t> </w:t>
      </w:r>
      <w:r>
        <w:rPr>
          <w:sz w:val="22"/>
          <w:vertAlign w:val="baseline"/>
        </w:rPr>
        <w:t>=</w:t>
      </w:r>
      <w:r>
        <w:rPr>
          <w:spacing w:val="-1"/>
          <w:sz w:val="22"/>
          <w:vertAlign w:val="baseline"/>
        </w:rPr>
        <w:t> </w:t>
      </w:r>
      <w:r>
        <w:rPr>
          <w:sz w:val="22"/>
          <w:vertAlign w:val="baseline"/>
        </w:rPr>
        <w:t>{1,</w:t>
      </w:r>
      <w:r>
        <w:rPr>
          <w:spacing w:val="-1"/>
          <w:sz w:val="22"/>
          <w:vertAlign w:val="baseline"/>
        </w:rPr>
        <w:t> </w:t>
      </w:r>
      <w:r>
        <w:rPr>
          <w:sz w:val="22"/>
          <w:vertAlign w:val="baseline"/>
        </w:rPr>
        <w:t>3,</w:t>
      </w:r>
      <w:r>
        <w:rPr>
          <w:spacing w:val="-3"/>
          <w:sz w:val="22"/>
          <w:vertAlign w:val="baseline"/>
        </w:rPr>
        <w:t> </w:t>
      </w:r>
      <w:r>
        <w:rPr>
          <w:sz w:val="22"/>
          <w:vertAlign w:val="baseline"/>
        </w:rPr>
        <w:t>5,</w:t>
      </w:r>
      <w:r>
        <w:rPr>
          <w:spacing w:val="-1"/>
          <w:sz w:val="22"/>
          <w:vertAlign w:val="baseline"/>
        </w:rPr>
        <w:t> </w:t>
      </w:r>
      <w:r>
        <w:rPr>
          <w:sz w:val="22"/>
          <w:vertAlign w:val="baseline"/>
        </w:rPr>
        <w:t>7, 9,</w:t>
      </w:r>
      <w:r>
        <w:rPr>
          <w:spacing w:val="-3"/>
          <w:sz w:val="22"/>
          <w:vertAlign w:val="baseline"/>
        </w:rPr>
        <w:t> </w:t>
      </w:r>
      <w:r>
        <w:rPr>
          <w:spacing w:val="-5"/>
          <w:sz w:val="22"/>
          <w:vertAlign w:val="baseline"/>
        </w:rPr>
        <w:t>10…</w:t>
      </w:r>
      <w:r>
        <w:rPr>
          <w:sz w:val="22"/>
          <w:vertAlign w:val="baseline"/>
        </w:rPr>
        <w:tab/>
        <w:t>}.</w:t>
      </w:r>
      <w:r>
        <w:rPr>
          <w:spacing w:val="-15"/>
          <w:sz w:val="22"/>
          <w:vertAlign w:val="baseline"/>
        </w:rPr>
        <w:t> </w:t>
      </w:r>
      <w:r>
        <w:rPr>
          <w:spacing w:val="-5"/>
          <w:sz w:val="22"/>
          <w:vertAlign w:val="baseline"/>
        </w:rPr>
        <w:t>And</w:t>
      </w:r>
    </w:p>
    <w:p>
      <w:pPr>
        <w:pStyle w:val="BodyText"/>
        <w:spacing w:before="199"/>
        <w:rPr>
          <w:sz w:val="22"/>
        </w:rPr>
      </w:pPr>
    </w:p>
    <w:p>
      <w:pPr>
        <w:tabs>
          <w:tab w:pos="4382" w:val="left" w:leader="dot"/>
        </w:tabs>
        <w:spacing w:before="1"/>
        <w:ind w:left="1380" w:right="0" w:firstLine="0"/>
        <w:jc w:val="left"/>
        <w:rPr>
          <w:sz w:val="22"/>
        </w:rPr>
      </w:pPr>
      <w:r>
        <w:rPr>
          <w:sz w:val="22"/>
        </w:rPr>
        <w:t>C</w:t>
      </w:r>
      <w:r>
        <w:rPr>
          <w:sz w:val="22"/>
          <w:vertAlign w:val="superscript"/>
        </w:rPr>
        <w:t>C</w:t>
      </w:r>
      <w:r>
        <w:rPr>
          <w:sz w:val="22"/>
          <w:vertAlign w:val="baseline"/>
        </w:rPr>
        <w:t>=</w:t>
      </w:r>
      <w:r>
        <w:rPr>
          <w:spacing w:val="-1"/>
          <w:sz w:val="22"/>
          <w:vertAlign w:val="baseline"/>
        </w:rPr>
        <w:t> </w:t>
      </w:r>
      <w:r>
        <w:rPr>
          <w:sz w:val="22"/>
          <w:vertAlign w:val="baseline"/>
        </w:rPr>
        <w:t>{1,</w:t>
      </w:r>
      <w:r>
        <w:rPr>
          <w:spacing w:val="-1"/>
          <w:sz w:val="22"/>
          <w:vertAlign w:val="baseline"/>
        </w:rPr>
        <w:t> </w:t>
      </w:r>
      <w:r>
        <w:rPr>
          <w:sz w:val="22"/>
          <w:vertAlign w:val="baseline"/>
        </w:rPr>
        <w:t>2,</w:t>
      </w:r>
      <w:r>
        <w:rPr>
          <w:spacing w:val="-1"/>
          <w:sz w:val="22"/>
          <w:vertAlign w:val="baseline"/>
        </w:rPr>
        <w:t> </w:t>
      </w:r>
      <w:r>
        <w:rPr>
          <w:sz w:val="22"/>
          <w:vertAlign w:val="baseline"/>
        </w:rPr>
        <w:t>3,</w:t>
      </w:r>
      <w:r>
        <w:rPr>
          <w:spacing w:val="-1"/>
          <w:sz w:val="22"/>
          <w:vertAlign w:val="baseline"/>
        </w:rPr>
        <w:t> </w:t>
      </w:r>
      <w:r>
        <w:rPr>
          <w:sz w:val="22"/>
          <w:vertAlign w:val="baseline"/>
        </w:rPr>
        <w:t>4,</w:t>
      </w:r>
      <w:r>
        <w:rPr>
          <w:spacing w:val="-1"/>
          <w:sz w:val="22"/>
          <w:vertAlign w:val="baseline"/>
        </w:rPr>
        <w:t> </w:t>
      </w:r>
      <w:r>
        <w:rPr>
          <w:sz w:val="22"/>
          <w:vertAlign w:val="baseline"/>
        </w:rPr>
        <w:t>6,</w:t>
      </w:r>
      <w:r>
        <w:rPr>
          <w:spacing w:val="-1"/>
          <w:sz w:val="22"/>
          <w:vertAlign w:val="baseline"/>
        </w:rPr>
        <w:t> </w:t>
      </w:r>
      <w:r>
        <w:rPr>
          <w:sz w:val="22"/>
          <w:vertAlign w:val="baseline"/>
        </w:rPr>
        <w:t>9, </w:t>
      </w:r>
      <w:r>
        <w:rPr>
          <w:spacing w:val="-5"/>
          <w:sz w:val="22"/>
          <w:vertAlign w:val="baseline"/>
        </w:rPr>
        <w:t>10…</w:t>
      </w:r>
      <w:r>
        <w:rPr>
          <w:sz w:val="22"/>
          <w:vertAlign w:val="baseline"/>
        </w:rPr>
        <w:tab/>
      </w:r>
      <w:r>
        <w:rPr>
          <w:spacing w:val="-5"/>
          <w:sz w:val="22"/>
          <w:vertAlign w:val="baseline"/>
        </w:rPr>
        <w:t>}.</w:t>
      </w:r>
    </w:p>
    <w:p>
      <w:pPr>
        <w:pStyle w:val="BodyText"/>
        <w:spacing w:before="197"/>
        <w:rPr>
          <w:sz w:val="22"/>
        </w:rPr>
      </w:pPr>
    </w:p>
    <w:p>
      <w:pPr>
        <w:spacing w:line="482" w:lineRule="auto" w:before="0"/>
        <w:ind w:left="960" w:right="968" w:firstLine="0"/>
        <w:jc w:val="left"/>
        <w:rPr>
          <w:sz w:val="22"/>
        </w:rPr>
      </w:pPr>
      <w:r>
        <w:rPr>
          <w:b/>
          <w:sz w:val="22"/>
        </w:rPr>
        <w:t>Performance assessment (Evaluation): </w:t>
      </w:r>
      <w:r>
        <w:rPr>
          <w:sz w:val="22"/>
        </w:rPr>
        <w:t>the teacher issue the student some questions to solve in the </w:t>
      </w:r>
      <w:r>
        <w:rPr>
          <w:spacing w:val="-2"/>
          <w:sz w:val="22"/>
        </w:rPr>
        <w:t>class</w:t>
      </w:r>
    </w:p>
    <w:p>
      <w:pPr>
        <w:spacing w:before="197"/>
        <w:ind w:left="960" w:right="0" w:firstLine="0"/>
        <w:jc w:val="left"/>
        <w:rPr>
          <w:sz w:val="22"/>
        </w:rPr>
      </w:pPr>
      <w:r>
        <w:rPr>
          <w:b/>
          <w:sz w:val="22"/>
        </w:rPr>
        <w:t>Conclusion:</w:t>
      </w:r>
      <w:r>
        <w:rPr>
          <w:b/>
          <w:spacing w:val="-8"/>
          <w:sz w:val="22"/>
        </w:rPr>
        <w:t> </w:t>
      </w:r>
      <w:r>
        <w:rPr>
          <w:sz w:val="22"/>
        </w:rPr>
        <w:t>the</w:t>
      </w:r>
      <w:r>
        <w:rPr>
          <w:spacing w:val="-5"/>
          <w:sz w:val="22"/>
        </w:rPr>
        <w:t> </w:t>
      </w:r>
      <w:r>
        <w:rPr>
          <w:sz w:val="22"/>
        </w:rPr>
        <w:t>teacher</w:t>
      </w:r>
      <w:r>
        <w:rPr>
          <w:spacing w:val="-3"/>
          <w:sz w:val="22"/>
        </w:rPr>
        <w:t> </w:t>
      </w:r>
      <w:r>
        <w:rPr>
          <w:sz w:val="22"/>
        </w:rPr>
        <w:t>conclude</w:t>
      </w:r>
      <w:r>
        <w:rPr>
          <w:spacing w:val="-3"/>
          <w:sz w:val="22"/>
        </w:rPr>
        <w:t> </w:t>
      </w:r>
      <w:r>
        <w:rPr>
          <w:sz w:val="22"/>
        </w:rPr>
        <w:t>his</w:t>
      </w:r>
      <w:r>
        <w:rPr>
          <w:spacing w:val="-3"/>
          <w:sz w:val="22"/>
        </w:rPr>
        <w:t> </w:t>
      </w:r>
      <w:r>
        <w:rPr>
          <w:sz w:val="22"/>
        </w:rPr>
        <w:t>lesson</w:t>
      </w:r>
      <w:r>
        <w:rPr>
          <w:spacing w:val="-3"/>
          <w:sz w:val="22"/>
        </w:rPr>
        <w:t> </w:t>
      </w:r>
      <w:r>
        <w:rPr>
          <w:sz w:val="22"/>
        </w:rPr>
        <w:t>by</w:t>
      </w:r>
      <w:r>
        <w:rPr>
          <w:spacing w:val="-6"/>
          <w:sz w:val="22"/>
        </w:rPr>
        <w:t> </w:t>
      </w:r>
      <w:r>
        <w:rPr>
          <w:sz w:val="22"/>
        </w:rPr>
        <w:t>cheering</w:t>
      </w:r>
      <w:r>
        <w:rPr>
          <w:spacing w:val="-6"/>
          <w:sz w:val="22"/>
        </w:rPr>
        <w:t> </w:t>
      </w:r>
      <w:r>
        <w:rPr>
          <w:sz w:val="22"/>
        </w:rPr>
        <w:t>the</w:t>
      </w:r>
      <w:r>
        <w:rPr>
          <w:spacing w:val="-3"/>
          <w:sz w:val="22"/>
        </w:rPr>
        <w:t> </w:t>
      </w:r>
      <w:r>
        <w:rPr>
          <w:sz w:val="22"/>
        </w:rPr>
        <w:t>student</w:t>
      </w:r>
      <w:r>
        <w:rPr>
          <w:spacing w:val="-2"/>
          <w:sz w:val="22"/>
        </w:rPr>
        <w:t> </w:t>
      </w:r>
      <w:r>
        <w:rPr>
          <w:sz w:val="22"/>
        </w:rPr>
        <w:t>while</w:t>
      </w:r>
      <w:r>
        <w:rPr>
          <w:spacing w:val="-3"/>
          <w:sz w:val="22"/>
        </w:rPr>
        <w:t> </w:t>
      </w:r>
      <w:r>
        <w:rPr>
          <w:sz w:val="22"/>
        </w:rPr>
        <w:t>supervising</w:t>
      </w:r>
      <w:r>
        <w:rPr>
          <w:spacing w:val="-6"/>
          <w:sz w:val="22"/>
        </w:rPr>
        <w:t> </w:t>
      </w:r>
      <w:r>
        <w:rPr>
          <w:sz w:val="22"/>
        </w:rPr>
        <w:t>their</w:t>
      </w:r>
      <w:r>
        <w:rPr>
          <w:spacing w:val="-3"/>
          <w:sz w:val="22"/>
        </w:rPr>
        <w:t> </w:t>
      </w:r>
      <w:r>
        <w:rPr>
          <w:spacing w:val="-2"/>
          <w:sz w:val="22"/>
        </w:rPr>
        <w:t>activities.</w:t>
      </w:r>
    </w:p>
    <w:p>
      <w:pPr>
        <w:spacing w:after="0"/>
        <w:jc w:val="left"/>
        <w:rPr>
          <w:sz w:val="22"/>
        </w:rPr>
        <w:sectPr>
          <w:pgSz w:w="11910" w:h="16840"/>
          <w:pgMar w:header="0" w:footer="936" w:top="1320" w:bottom="1120" w:left="420" w:right="520"/>
        </w:sectPr>
      </w:pPr>
    </w:p>
    <w:p>
      <w:pPr>
        <w:pStyle w:val="BodyText"/>
        <w:rPr>
          <w:sz w:val="22"/>
        </w:rPr>
      </w:pPr>
    </w:p>
    <w:p>
      <w:pPr>
        <w:pStyle w:val="BodyText"/>
        <w:rPr>
          <w:sz w:val="22"/>
        </w:rPr>
      </w:pPr>
    </w:p>
    <w:p>
      <w:pPr>
        <w:pStyle w:val="BodyText"/>
        <w:spacing w:before="155"/>
        <w:rPr>
          <w:sz w:val="22"/>
        </w:rPr>
      </w:pPr>
    </w:p>
    <w:p>
      <w:pPr>
        <w:spacing w:before="0"/>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4"/>
          <w:sz w:val="22"/>
        </w:rPr>
        <w:t>(10)</w:t>
      </w:r>
    </w:p>
    <w:p>
      <w:pPr>
        <w:pStyle w:val="BodyText"/>
        <w:spacing w:before="195"/>
        <w:rPr>
          <w:b/>
          <w:sz w:val="22"/>
        </w:rPr>
      </w:pPr>
    </w:p>
    <w:p>
      <w:pPr>
        <w:spacing w:line="672" w:lineRule="auto" w:before="0"/>
        <w:ind w:left="960" w:right="8367" w:firstLine="0"/>
        <w:jc w:val="left"/>
        <w:rPr>
          <w:sz w:val="22"/>
        </w:rPr>
      </w:pPr>
      <w:r>
        <w:rPr>
          <w:b/>
          <w:sz w:val="22"/>
        </w:rPr>
        <w:t>Class: </w:t>
      </w:r>
      <w:r>
        <w:rPr>
          <w:sz w:val="22"/>
        </w:rPr>
        <w:t>SS11 </w:t>
      </w:r>
      <w:r>
        <w:rPr>
          <w:b/>
          <w:sz w:val="22"/>
        </w:rPr>
        <w:t>Topic: surd Week5</w:t>
      </w:r>
      <w:r>
        <w:rPr>
          <w:b/>
          <w:spacing w:val="-14"/>
          <w:sz w:val="22"/>
        </w:rPr>
        <w:t> </w:t>
      </w:r>
      <w:r>
        <w:rPr>
          <w:b/>
          <w:sz w:val="22"/>
        </w:rPr>
        <w:t>Day:</w:t>
      </w:r>
      <w:r>
        <w:rPr>
          <w:b/>
          <w:spacing w:val="-14"/>
          <w:sz w:val="22"/>
        </w:rPr>
        <w:t> </w:t>
      </w:r>
      <w:r>
        <w:rPr>
          <w:sz w:val="22"/>
        </w:rPr>
        <w:t>2</w:t>
      </w:r>
    </w:p>
    <w:p>
      <w:pPr>
        <w:spacing w:line="248" w:lineRule="exact"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9"/>
        <w:rPr>
          <w:sz w:val="22"/>
        </w:rPr>
      </w:pPr>
    </w:p>
    <w:p>
      <w:pPr>
        <w:spacing w:before="0"/>
        <w:ind w:left="960" w:right="0" w:firstLine="0"/>
        <w:jc w:val="left"/>
        <w:rPr>
          <w:sz w:val="22"/>
        </w:rPr>
      </w:pPr>
      <w:r>
        <w:rPr>
          <w:b/>
          <w:sz w:val="22"/>
        </w:rPr>
        <w:t>Instructional</w:t>
      </w:r>
      <w:r>
        <w:rPr>
          <w:b/>
          <w:spacing w:val="-2"/>
          <w:sz w:val="22"/>
        </w:rPr>
        <w:t> </w:t>
      </w:r>
      <w:r>
        <w:rPr>
          <w:b/>
          <w:sz w:val="22"/>
        </w:rPr>
        <w:t>objectives:</w:t>
      </w:r>
      <w:r>
        <w:rPr>
          <w:b/>
          <w:spacing w:val="-3"/>
          <w:sz w:val="22"/>
        </w:rPr>
        <w:t> </w:t>
      </w:r>
      <w:r>
        <w:rPr>
          <w:sz w:val="22"/>
        </w:rPr>
        <w:t>by</w:t>
      </w:r>
      <w:r>
        <w:rPr>
          <w:spacing w:val="-5"/>
          <w:sz w:val="22"/>
        </w:rPr>
        <w:t> </w:t>
      </w:r>
      <w:r>
        <w:rPr>
          <w:sz w:val="22"/>
        </w:rPr>
        <w:t>the</w:t>
      </w:r>
      <w:r>
        <w:rPr>
          <w:spacing w:val="-3"/>
          <w:sz w:val="22"/>
        </w:rPr>
        <w:t> </w:t>
      </w:r>
      <w:r>
        <w:rPr>
          <w:sz w:val="22"/>
        </w:rPr>
        <w:t>end</w:t>
      </w:r>
      <w:r>
        <w:rPr>
          <w:spacing w:val="-2"/>
          <w:sz w:val="22"/>
        </w:rPr>
        <w:t> </w:t>
      </w:r>
      <w:r>
        <w:rPr>
          <w:sz w:val="22"/>
        </w:rPr>
        <w:t>of</w:t>
      </w:r>
      <w:r>
        <w:rPr>
          <w:spacing w:val="-3"/>
          <w:sz w:val="22"/>
        </w:rPr>
        <w:t> </w:t>
      </w:r>
      <w:r>
        <w:rPr>
          <w:sz w:val="22"/>
        </w:rPr>
        <w:t>the</w:t>
      </w:r>
      <w:r>
        <w:rPr>
          <w:spacing w:val="-2"/>
          <w:sz w:val="22"/>
        </w:rPr>
        <w:t> </w:t>
      </w:r>
      <w:r>
        <w:rPr>
          <w:sz w:val="22"/>
        </w:rPr>
        <w:t>lesson,</w:t>
      </w:r>
      <w:r>
        <w:rPr>
          <w:spacing w:val="-3"/>
          <w:sz w:val="22"/>
        </w:rPr>
        <w:t> </w:t>
      </w:r>
      <w:r>
        <w:rPr>
          <w:sz w:val="22"/>
        </w:rPr>
        <w:t>the</w:t>
      </w:r>
      <w:r>
        <w:rPr>
          <w:spacing w:val="-4"/>
          <w:sz w:val="22"/>
        </w:rPr>
        <w:t> </w:t>
      </w:r>
      <w:r>
        <w:rPr>
          <w:sz w:val="22"/>
        </w:rPr>
        <w:t>student</w:t>
      </w:r>
      <w:r>
        <w:rPr>
          <w:spacing w:val="-5"/>
          <w:sz w:val="22"/>
        </w:rPr>
        <w:t> </w:t>
      </w:r>
      <w:r>
        <w:rPr>
          <w:sz w:val="22"/>
        </w:rPr>
        <w:t>should</w:t>
      </w:r>
      <w:r>
        <w:rPr>
          <w:spacing w:val="-2"/>
          <w:sz w:val="22"/>
        </w:rPr>
        <w:t> </w:t>
      </w:r>
      <w:r>
        <w:rPr>
          <w:sz w:val="22"/>
        </w:rPr>
        <w:t>be</w:t>
      </w:r>
      <w:r>
        <w:rPr>
          <w:spacing w:val="-5"/>
          <w:sz w:val="22"/>
        </w:rPr>
        <w:t> </w:t>
      </w:r>
      <w:r>
        <w:rPr>
          <w:sz w:val="22"/>
        </w:rPr>
        <w:t>able</w:t>
      </w:r>
      <w:r>
        <w:rPr>
          <w:spacing w:val="-2"/>
          <w:sz w:val="22"/>
        </w:rPr>
        <w:t> </w:t>
      </w:r>
      <w:r>
        <w:rPr>
          <w:spacing w:val="-5"/>
          <w:sz w:val="22"/>
        </w:rPr>
        <w:t>to.</w:t>
      </w:r>
    </w:p>
    <w:p>
      <w:pPr>
        <w:pStyle w:val="BodyText"/>
        <w:spacing w:before="198"/>
        <w:rPr>
          <w:sz w:val="22"/>
        </w:rPr>
      </w:pPr>
    </w:p>
    <w:p>
      <w:pPr>
        <w:spacing w:line="482" w:lineRule="auto" w:before="0"/>
        <w:ind w:left="960" w:right="958" w:firstLine="0"/>
        <w:jc w:val="left"/>
        <w:rPr>
          <w:sz w:val="22"/>
        </w:rPr>
      </w:pPr>
      <w:r>
        <w:rPr>
          <w:sz w:val="22"/>
        </w:rPr>
        <w:t>Explain</w:t>
      </w:r>
      <w:r>
        <w:rPr>
          <w:spacing w:val="-1"/>
          <w:sz w:val="22"/>
        </w:rPr>
        <w:t> </w:t>
      </w:r>
      <w:r>
        <w:rPr>
          <w:sz w:val="22"/>
        </w:rPr>
        <w:t>what</w:t>
      </w:r>
      <w:r>
        <w:rPr>
          <w:spacing w:val="-3"/>
          <w:sz w:val="22"/>
        </w:rPr>
        <w:t> </w:t>
      </w:r>
      <w:r>
        <w:rPr>
          <w:sz w:val="22"/>
        </w:rPr>
        <w:t>is</w:t>
      </w:r>
      <w:r>
        <w:rPr>
          <w:spacing w:val="-1"/>
          <w:sz w:val="22"/>
        </w:rPr>
        <w:t> </w:t>
      </w:r>
      <w:r>
        <w:rPr>
          <w:sz w:val="22"/>
        </w:rPr>
        <w:t>surd,</w:t>
      </w:r>
      <w:r>
        <w:rPr>
          <w:spacing w:val="-1"/>
          <w:sz w:val="22"/>
        </w:rPr>
        <w:t> </w:t>
      </w:r>
      <w:r>
        <w:rPr>
          <w:sz w:val="22"/>
        </w:rPr>
        <w:t>Carry</w:t>
      </w:r>
      <w:r>
        <w:rPr>
          <w:spacing w:val="-4"/>
          <w:sz w:val="22"/>
        </w:rPr>
        <w:t> </w:t>
      </w:r>
      <w:r>
        <w:rPr>
          <w:sz w:val="22"/>
        </w:rPr>
        <w:t>out arithmetical operations</w:t>
      </w:r>
      <w:r>
        <w:rPr>
          <w:spacing w:val="-3"/>
          <w:sz w:val="22"/>
        </w:rPr>
        <w:t> </w:t>
      </w:r>
      <w:r>
        <w:rPr>
          <w:sz w:val="22"/>
        </w:rPr>
        <w:t>on</w:t>
      </w:r>
      <w:r>
        <w:rPr>
          <w:spacing w:val="-1"/>
          <w:sz w:val="22"/>
        </w:rPr>
        <w:t> </w:t>
      </w:r>
      <w:r>
        <w:rPr>
          <w:sz w:val="22"/>
        </w:rPr>
        <w:t>surd,</w:t>
      </w:r>
      <w:r>
        <w:rPr>
          <w:spacing w:val="-1"/>
          <w:sz w:val="22"/>
        </w:rPr>
        <w:t> </w:t>
      </w:r>
      <w:r>
        <w:rPr>
          <w:sz w:val="22"/>
        </w:rPr>
        <w:t>Find</w:t>
      </w:r>
      <w:r>
        <w:rPr>
          <w:spacing w:val="-1"/>
          <w:sz w:val="22"/>
        </w:rPr>
        <w:t> </w:t>
      </w:r>
      <w:r>
        <w:rPr>
          <w:sz w:val="22"/>
        </w:rPr>
        <w:t>positive</w:t>
      </w:r>
      <w:r>
        <w:rPr>
          <w:spacing w:val="-1"/>
          <w:sz w:val="22"/>
        </w:rPr>
        <w:t> </w:t>
      </w:r>
      <w:r>
        <w:rPr>
          <w:sz w:val="22"/>
        </w:rPr>
        <w:t>square</w:t>
      </w:r>
      <w:r>
        <w:rPr>
          <w:spacing w:val="-1"/>
          <w:sz w:val="22"/>
        </w:rPr>
        <w:t> </w:t>
      </w:r>
      <w:r>
        <w:rPr>
          <w:sz w:val="22"/>
        </w:rPr>
        <w:t>roots</w:t>
      </w:r>
      <w:r>
        <w:rPr>
          <w:spacing w:val="-1"/>
          <w:sz w:val="22"/>
        </w:rPr>
        <w:t> </w:t>
      </w:r>
      <w:r>
        <w:rPr>
          <w:sz w:val="22"/>
        </w:rPr>
        <w:t>of surd,</w:t>
      </w:r>
      <w:r>
        <w:rPr>
          <w:spacing w:val="-1"/>
          <w:sz w:val="22"/>
        </w:rPr>
        <w:t> </w:t>
      </w:r>
      <w:r>
        <w:rPr>
          <w:sz w:val="22"/>
        </w:rPr>
        <w:t>and Solve surd equation</w:t>
      </w:r>
    </w:p>
    <w:p>
      <w:pPr>
        <w:spacing w:before="198"/>
        <w:ind w:left="960" w:right="0" w:firstLine="0"/>
        <w:jc w:val="left"/>
        <w:rPr>
          <w:sz w:val="22"/>
        </w:rPr>
      </w:pPr>
      <w:r>
        <w:rPr>
          <w:b/>
          <w:sz w:val="22"/>
        </w:rPr>
        <w:t>Instructional</w:t>
      </w:r>
      <w:r>
        <w:rPr>
          <w:b/>
          <w:spacing w:val="-6"/>
          <w:sz w:val="22"/>
        </w:rPr>
        <w:t> </w:t>
      </w:r>
      <w:r>
        <w:rPr>
          <w:b/>
          <w:sz w:val="22"/>
        </w:rPr>
        <w:t>material:</w:t>
      </w:r>
      <w:r>
        <w:rPr>
          <w:b/>
          <w:spacing w:val="-5"/>
          <w:sz w:val="22"/>
        </w:rPr>
        <w:t> </w:t>
      </w:r>
      <w:r>
        <w:rPr>
          <w:sz w:val="22"/>
        </w:rPr>
        <w:t>textbook</w:t>
      </w:r>
      <w:r>
        <w:rPr>
          <w:spacing w:val="-8"/>
          <w:sz w:val="22"/>
        </w:rPr>
        <w:t> </w:t>
      </w:r>
      <w:r>
        <w:rPr>
          <w:sz w:val="22"/>
        </w:rPr>
        <w:t>and</w:t>
      </w:r>
      <w:r>
        <w:rPr>
          <w:spacing w:val="-5"/>
          <w:sz w:val="22"/>
        </w:rPr>
        <w:t> </w:t>
      </w:r>
      <w:r>
        <w:rPr>
          <w:sz w:val="22"/>
        </w:rPr>
        <w:t>chalkboard.</w:t>
      </w:r>
      <w:r>
        <w:rPr>
          <w:spacing w:val="-4"/>
          <w:sz w:val="22"/>
        </w:rPr>
        <w:t> </w:t>
      </w:r>
      <w:r>
        <w:rPr>
          <w:b/>
          <w:sz w:val="22"/>
        </w:rPr>
        <w:t>Instructional</w:t>
      </w:r>
      <w:r>
        <w:rPr>
          <w:b/>
          <w:spacing w:val="-7"/>
          <w:sz w:val="22"/>
        </w:rPr>
        <w:t> </w:t>
      </w:r>
      <w:r>
        <w:rPr>
          <w:b/>
          <w:sz w:val="22"/>
        </w:rPr>
        <w:t>techniques:</w:t>
      </w:r>
      <w:r>
        <w:rPr>
          <w:b/>
          <w:spacing w:val="-2"/>
          <w:sz w:val="22"/>
        </w:rPr>
        <w:t> </w:t>
      </w:r>
      <w:r>
        <w:rPr>
          <w:sz w:val="22"/>
        </w:rPr>
        <w:t>question</w:t>
      </w:r>
      <w:r>
        <w:rPr>
          <w:spacing w:val="-5"/>
          <w:sz w:val="22"/>
        </w:rPr>
        <w:t> </w:t>
      </w:r>
      <w:r>
        <w:rPr>
          <w:sz w:val="22"/>
        </w:rPr>
        <w:t>and</w:t>
      </w:r>
      <w:r>
        <w:rPr>
          <w:spacing w:val="-6"/>
          <w:sz w:val="22"/>
        </w:rPr>
        <w:t> </w:t>
      </w:r>
      <w:r>
        <w:rPr>
          <w:spacing w:val="-2"/>
          <w:sz w:val="22"/>
        </w:rPr>
        <w:t>answering.</w:t>
      </w:r>
    </w:p>
    <w:p>
      <w:pPr>
        <w:pStyle w:val="BodyText"/>
        <w:spacing w:before="199"/>
        <w:rPr>
          <w:sz w:val="22"/>
        </w:rPr>
      </w:pPr>
    </w:p>
    <w:p>
      <w:pPr>
        <w:spacing w:before="0"/>
        <w:ind w:left="960" w:right="0" w:firstLine="0"/>
        <w:jc w:val="left"/>
        <w:rPr>
          <w:sz w:val="22"/>
        </w:rPr>
      </w:pPr>
      <w:r>
        <w:rPr>
          <w:b/>
          <w:sz w:val="22"/>
        </w:rPr>
        <w:t>Entry</w:t>
      </w:r>
      <w:r>
        <w:rPr>
          <w:b/>
          <w:spacing w:val="-3"/>
          <w:sz w:val="22"/>
        </w:rPr>
        <w:t> </w:t>
      </w:r>
      <w:r>
        <w:rPr>
          <w:b/>
          <w:sz w:val="22"/>
        </w:rPr>
        <w:t>behavior:</w:t>
      </w:r>
      <w:r>
        <w:rPr>
          <w:b/>
          <w:spacing w:val="-3"/>
          <w:sz w:val="22"/>
        </w:rPr>
        <w:t> </w:t>
      </w:r>
      <w:r>
        <w:rPr>
          <w:sz w:val="22"/>
        </w:rPr>
        <w:t>the</w:t>
      </w:r>
      <w:r>
        <w:rPr>
          <w:spacing w:val="-4"/>
          <w:sz w:val="22"/>
        </w:rPr>
        <w:t> </w:t>
      </w:r>
      <w:r>
        <w:rPr>
          <w:sz w:val="22"/>
        </w:rPr>
        <w:t>students</w:t>
      </w:r>
      <w:r>
        <w:rPr>
          <w:spacing w:val="-3"/>
          <w:sz w:val="22"/>
        </w:rPr>
        <w:t> </w:t>
      </w:r>
      <w:r>
        <w:rPr>
          <w:sz w:val="22"/>
        </w:rPr>
        <w:t>have</w:t>
      </w:r>
      <w:r>
        <w:rPr>
          <w:spacing w:val="-2"/>
          <w:sz w:val="22"/>
        </w:rPr>
        <w:t> </w:t>
      </w:r>
      <w:r>
        <w:rPr>
          <w:sz w:val="22"/>
        </w:rPr>
        <w:t>learn</w:t>
      </w:r>
      <w:r>
        <w:rPr>
          <w:spacing w:val="-3"/>
          <w:sz w:val="22"/>
        </w:rPr>
        <w:t> </w:t>
      </w:r>
      <w:r>
        <w:rPr>
          <w:sz w:val="22"/>
        </w:rPr>
        <w:t>how</w:t>
      </w:r>
      <w:r>
        <w:rPr>
          <w:spacing w:val="-6"/>
          <w:sz w:val="22"/>
        </w:rPr>
        <w:t> </w:t>
      </w:r>
      <w:r>
        <w:rPr>
          <w:sz w:val="22"/>
        </w:rPr>
        <w:t>to</w:t>
      </w:r>
      <w:r>
        <w:rPr>
          <w:spacing w:val="-2"/>
          <w:sz w:val="22"/>
        </w:rPr>
        <w:t> </w:t>
      </w:r>
      <w:r>
        <w:rPr>
          <w:sz w:val="22"/>
        </w:rPr>
        <w:t>solve</w:t>
      </w:r>
      <w:r>
        <w:rPr>
          <w:spacing w:val="-4"/>
          <w:sz w:val="22"/>
        </w:rPr>
        <w:t> surd.</w:t>
      </w:r>
    </w:p>
    <w:p>
      <w:pPr>
        <w:pStyle w:val="BodyText"/>
        <w:rPr>
          <w:sz w:val="22"/>
        </w:rPr>
      </w:pPr>
    </w:p>
    <w:p>
      <w:pPr>
        <w:pStyle w:val="BodyText"/>
        <w:spacing w:before="7"/>
        <w:rPr>
          <w:sz w:val="22"/>
        </w:rPr>
      </w:pPr>
    </w:p>
    <w:p>
      <w:pPr>
        <w:tabs>
          <w:tab w:pos="6994" w:val="left" w:leader="none"/>
        </w:tabs>
        <w:spacing w:before="0"/>
        <w:ind w:left="960" w:right="0" w:firstLine="0"/>
        <w:jc w:val="left"/>
        <w:rPr>
          <w:sz w:val="22"/>
        </w:rPr>
      </w:pPr>
      <w:r>
        <w:rPr/>
        <mc:AlternateContent>
          <mc:Choice Requires="wps">
            <w:drawing>
              <wp:anchor distT="0" distB="0" distL="0" distR="0" allowOverlap="1" layoutInCell="1" locked="0" behindDoc="1" simplePos="0" relativeHeight="482763776">
                <wp:simplePos x="0" y="0"/>
                <wp:positionH relativeFrom="page">
                  <wp:posOffset>4434437</wp:posOffset>
                </wp:positionH>
                <wp:positionV relativeFrom="paragraph">
                  <wp:posOffset>-6774</wp:posOffset>
                </wp:positionV>
                <wp:extent cx="174625" cy="179705"/>
                <wp:effectExtent l="0" t="0" r="0" b="0"/>
                <wp:wrapNone/>
                <wp:docPr id="967" name="Group 967"/>
                <wp:cNvGraphicFramePr>
                  <a:graphicFrameLocks/>
                </wp:cNvGraphicFramePr>
                <a:graphic>
                  <a:graphicData uri="http://schemas.microsoft.com/office/word/2010/wordprocessingGroup">
                    <wpg:wgp>
                      <wpg:cNvPr id="967" name="Group 967"/>
                      <wpg:cNvGrpSpPr/>
                      <wpg:grpSpPr>
                        <a:xfrm>
                          <a:off x="0" y="0"/>
                          <a:ext cx="174625" cy="179705"/>
                          <a:chExt cx="174625" cy="179705"/>
                        </a:xfrm>
                      </wpg:grpSpPr>
                      <wps:wsp>
                        <wps:cNvPr id="968" name="Graphic 968"/>
                        <wps:cNvSpPr/>
                        <wps:spPr>
                          <a:xfrm>
                            <a:off x="3131" y="101415"/>
                            <a:ext cx="19685" cy="11430"/>
                          </a:xfrm>
                          <a:custGeom>
                            <a:avLst/>
                            <a:gdLst/>
                            <a:ahLst/>
                            <a:cxnLst/>
                            <a:rect l="l" t="t" r="r" b="b"/>
                            <a:pathLst>
                              <a:path w="19685" h="11430">
                                <a:moveTo>
                                  <a:pt x="0" y="10984"/>
                                </a:moveTo>
                                <a:lnTo>
                                  <a:pt x="19217" y="0"/>
                                </a:lnTo>
                              </a:path>
                            </a:pathLst>
                          </a:custGeom>
                          <a:ln w="6262">
                            <a:solidFill>
                              <a:srgbClr val="000000"/>
                            </a:solidFill>
                            <a:prstDash val="solid"/>
                          </a:ln>
                        </wps:spPr>
                        <wps:bodyPr wrap="square" lIns="0" tIns="0" rIns="0" bIns="0" rtlCol="0">
                          <a:prstTxWarp prst="textNoShape">
                            <a:avLst/>
                          </a:prstTxWarp>
                          <a:noAutofit/>
                        </wps:bodyPr>
                      </wps:wsp>
                      <wps:wsp>
                        <wps:cNvPr id="969" name="Graphic 969"/>
                        <wps:cNvSpPr/>
                        <wps:spPr>
                          <a:xfrm>
                            <a:off x="22349" y="104384"/>
                            <a:ext cx="27940" cy="51435"/>
                          </a:xfrm>
                          <a:custGeom>
                            <a:avLst/>
                            <a:gdLst/>
                            <a:ahLst/>
                            <a:cxnLst/>
                            <a:rect l="l" t="t" r="r" b="b"/>
                            <a:pathLst>
                              <a:path w="27940" h="51435">
                                <a:moveTo>
                                  <a:pt x="0" y="0"/>
                                </a:moveTo>
                                <a:lnTo>
                                  <a:pt x="27931" y="51063"/>
                                </a:lnTo>
                              </a:path>
                            </a:pathLst>
                          </a:custGeom>
                          <a:ln w="12586">
                            <a:solidFill>
                              <a:srgbClr val="000000"/>
                            </a:solidFill>
                            <a:prstDash val="solid"/>
                          </a:ln>
                        </wps:spPr>
                        <wps:bodyPr wrap="square" lIns="0" tIns="0" rIns="0" bIns="0" rtlCol="0">
                          <a:prstTxWarp prst="textNoShape">
                            <a:avLst/>
                          </a:prstTxWarp>
                          <a:noAutofit/>
                        </wps:bodyPr>
                      </wps:wsp>
                      <wps:wsp>
                        <wps:cNvPr id="970" name="Graphic 970"/>
                        <wps:cNvSpPr/>
                        <wps:spPr>
                          <a:xfrm>
                            <a:off x="53579" y="3151"/>
                            <a:ext cx="120650" cy="152400"/>
                          </a:xfrm>
                          <a:custGeom>
                            <a:avLst/>
                            <a:gdLst/>
                            <a:ahLst/>
                            <a:cxnLst/>
                            <a:rect l="l" t="t" r="r" b="b"/>
                            <a:pathLst>
                              <a:path w="120650" h="152400">
                                <a:moveTo>
                                  <a:pt x="0" y="152296"/>
                                </a:moveTo>
                                <a:lnTo>
                                  <a:pt x="36935" y="0"/>
                                </a:lnTo>
                              </a:path>
                              <a:path w="120650" h="152400">
                                <a:moveTo>
                                  <a:pt x="36935" y="0"/>
                                </a:moveTo>
                                <a:lnTo>
                                  <a:pt x="120418" y="0"/>
                                </a:lnTo>
                              </a:path>
                            </a:pathLst>
                          </a:custGeom>
                          <a:ln w="6277">
                            <a:solidFill>
                              <a:srgbClr val="000000"/>
                            </a:solidFill>
                            <a:prstDash val="solid"/>
                          </a:ln>
                        </wps:spPr>
                        <wps:bodyPr wrap="square" lIns="0" tIns="0" rIns="0" bIns="0" rtlCol="0">
                          <a:prstTxWarp prst="textNoShape">
                            <a:avLst/>
                          </a:prstTxWarp>
                          <a:noAutofit/>
                        </wps:bodyPr>
                      </wps:wsp>
                      <wps:wsp>
                        <wps:cNvPr id="971" name="Textbox 971"/>
                        <wps:cNvSpPr txBox="1"/>
                        <wps:spPr>
                          <a:xfrm>
                            <a:off x="0" y="0"/>
                            <a:ext cx="174625" cy="179705"/>
                          </a:xfrm>
                          <a:prstGeom prst="rect">
                            <a:avLst/>
                          </a:prstGeom>
                        </wps:spPr>
                        <wps:txbx>
                          <w:txbxContent>
                            <w:p>
                              <w:pPr>
                                <w:spacing w:line="276" w:lineRule="exact" w:before="7"/>
                                <w:ind w:left="153" w:right="0" w:firstLine="0"/>
                                <w:jc w:val="left"/>
                                <w:rPr>
                                  <w:i/>
                                  <w:sz w:val="24"/>
                                </w:rPr>
                              </w:pPr>
                              <w:r>
                                <w:rPr>
                                  <w:i/>
                                  <w:spacing w:val="-10"/>
                                  <w:sz w:val="24"/>
                                </w:rPr>
                                <w:t>c</w:t>
                              </w:r>
                            </w:p>
                          </w:txbxContent>
                        </wps:txbx>
                        <wps:bodyPr wrap="square" lIns="0" tIns="0" rIns="0" bIns="0" rtlCol="0">
                          <a:noAutofit/>
                        </wps:bodyPr>
                      </wps:wsp>
                    </wpg:wgp>
                  </a:graphicData>
                </a:graphic>
              </wp:anchor>
            </w:drawing>
          </mc:Choice>
          <mc:Fallback>
            <w:pict>
              <v:group style="position:absolute;margin-left:349.168274pt;margin-top:-.533425pt;width:13.75pt;height:14.15pt;mso-position-horizontal-relative:page;mso-position-vertical-relative:paragraph;z-index:-20552704" id="docshapegroup574" coordorigin="6983,-11" coordsize="275,283">
                <v:line style="position:absolute" from="6988,166" to="7019,149" stroked="true" strokeweight=".493128pt" strokecolor="#000000">
                  <v:stroke dashstyle="solid"/>
                </v:line>
                <v:line style="position:absolute" from="7019,154" to="7063,234" stroked="true" strokeweight=".991026pt" strokecolor="#000000">
                  <v:stroke dashstyle="solid"/>
                </v:line>
                <v:shape style="position:absolute;left:7067;top:-6;width:190;height:240" id="docshape575" coordorigin="7068,-6" coordsize="190,240" path="m7068,234l7126,-6m7126,-6l7257,-6e" filled="false" stroked="true" strokeweight=".494279pt" strokecolor="#000000">
                  <v:path arrowok="t"/>
                  <v:stroke dashstyle="solid"/>
                </v:shape>
                <v:shape style="position:absolute;left:6983;top:-11;width:275;height:283" type="#_x0000_t202" id="docshape576" filled="false" stroked="false">
                  <v:textbox inset="0,0,0,0">
                    <w:txbxContent>
                      <w:p>
                        <w:pPr>
                          <w:spacing w:line="276" w:lineRule="exact" w:before="7"/>
                          <w:ind w:left="153" w:right="0" w:firstLine="0"/>
                          <w:jc w:val="left"/>
                          <w:rPr>
                            <w:i/>
                            <w:sz w:val="24"/>
                          </w:rPr>
                        </w:pPr>
                        <w:r>
                          <w:rPr>
                            <w:i/>
                            <w:spacing w:val="-10"/>
                            <w:sz w:val="24"/>
                          </w:rPr>
                          <w:t>c</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3296">
                <wp:simplePos x="0" y="0"/>
                <wp:positionH relativeFrom="page">
                  <wp:posOffset>3479269</wp:posOffset>
                </wp:positionH>
                <wp:positionV relativeFrom="paragraph">
                  <wp:posOffset>386952</wp:posOffset>
                </wp:positionV>
                <wp:extent cx="172085" cy="179705"/>
                <wp:effectExtent l="0" t="0" r="0" b="0"/>
                <wp:wrapNone/>
                <wp:docPr id="972" name="Group 972"/>
                <wp:cNvGraphicFramePr>
                  <a:graphicFrameLocks/>
                </wp:cNvGraphicFramePr>
                <a:graphic>
                  <a:graphicData uri="http://schemas.microsoft.com/office/word/2010/wordprocessingGroup">
                    <wpg:wgp>
                      <wpg:cNvPr id="972" name="Group 972"/>
                      <wpg:cNvGrpSpPr/>
                      <wpg:grpSpPr>
                        <a:xfrm>
                          <a:off x="0" y="0"/>
                          <a:ext cx="172085" cy="179705"/>
                          <a:chExt cx="172085" cy="179705"/>
                        </a:xfrm>
                      </wpg:grpSpPr>
                      <wps:wsp>
                        <wps:cNvPr id="973" name="Graphic 973"/>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974" name="Graphic 974"/>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975" name="Graphic 975"/>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976" name="Textbox 976"/>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273.958221pt;margin-top:30.468719pt;width:13.55pt;height:14.15pt;mso-position-horizontal-relative:page;mso-position-vertical-relative:paragraph;z-index:15863296" id="docshapegroup577" coordorigin="5479,609" coordsize="271,283">
                <v:line style="position:absolute" from="5484,786" to="5514,769" stroked="true" strokeweight=".491742pt" strokecolor="#000000">
                  <v:stroke dashstyle="solid"/>
                </v:line>
                <v:line style="position:absolute" from="5514,774" to="5558,854" stroked="true" strokeweight=".98235pt" strokecolor="#000000">
                  <v:stroke dashstyle="solid"/>
                </v:line>
                <v:shape style="position:absolute;left:5563;top:614;width:187;height:240" id="docshape578" coordorigin="5563,614" coordsize="187,240" path="m5563,854l5622,614m5622,614l5749,614e" filled="false" stroked="true" strokeweight=".491461pt" strokecolor="#000000">
                  <v:path arrowok="t"/>
                  <v:stroke dashstyle="solid"/>
                </v:shape>
                <v:shape style="position:absolute;left:5479;top:609;width:271;height:283" type="#_x0000_t202" id="docshape579"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3808">
                <wp:simplePos x="0" y="0"/>
                <wp:positionH relativeFrom="page">
                  <wp:posOffset>3743429</wp:posOffset>
                </wp:positionH>
                <wp:positionV relativeFrom="paragraph">
                  <wp:posOffset>386952</wp:posOffset>
                </wp:positionV>
                <wp:extent cx="173990" cy="179705"/>
                <wp:effectExtent l="0" t="0" r="0" b="0"/>
                <wp:wrapNone/>
                <wp:docPr id="977" name="Group 977"/>
                <wp:cNvGraphicFramePr>
                  <a:graphicFrameLocks/>
                </wp:cNvGraphicFramePr>
                <a:graphic>
                  <a:graphicData uri="http://schemas.microsoft.com/office/word/2010/wordprocessingGroup">
                    <wpg:wgp>
                      <wpg:cNvPr id="977" name="Group 977"/>
                      <wpg:cNvGrpSpPr/>
                      <wpg:grpSpPr>
                        <a:xfrm>
                          <a:off x="0" y="0"/>
                          <a:ext cx="173990" cy="179705"/>
                          <a:chExt cx="173990" cy="179705"/>
                        </a:xfrm>
                      </wpg:grpSpPr>
                      <wps:wsp>
                        <wps:cNvPr id="978" name="Graphic 978"/>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979" name="Graphic 979"/>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980" name="Graphic 980"/>
                        <wps:cNvSpPr/>
                        <wps:spPr>
                          <a:xfrm>
                            <a:off x="53295" y="3124"/>
                            <a:ext cx="120650" cy="152400"/>
                          </a:xfrm>
                          <a:custGeom>
                            <a:avLst/>
                            <a:gdLst/>
                            <a:ahLst/>
                            <a:cxnLst/>
                            <a:rect l="l" t="t" r="r" b="b"/>
                            <a:pathLst>
                              <a:path w="120650" h="152400">
                                <a:moveTo>
                                  <a:pt x="0" y="152296"/>
                                </a:moveTo>
                                <a:lnTo>
                                  <a:pt x="37110" y="0"/>
                                </a:lnTo>
                              </a:path>
                              <a:path w="120650" h="152400">
                                <a:moveTo>
                                  <a:pt x="37110" y="0"/>
                                </a:moveTo>
                                <a:lnTo>
                                  <a:pt x="120532" y="0"/>
                                </a:lnTo>
                              </a:path>
                            </a:pathLst>
                          </a:custGeom>
                          <a:ln w="6241">
                            <a:solidFill>
                              <a:srgbClr val="000000"/>
                            </a:solidFill>
                            <a:prstDash val="solid"/>
                          </a:ln>
                        </wps:spPr>
                        <wps:bodyPr wrap="square" lIns="0" tIns="0" rIns="0" bIns="0" rtlCol="0">
                          <a:prstTxWarp prst="textNoShape">
                            <a:avLst/>
                          </a:prstTxWarp>
                          <a:noAutofit/>
                        </wps:bodyPr>
                      </wps:wsp>
                      <wps:wsp>
                        <wps:cNvPr id="981" name="Textbox 981"/>
                        <wps:cNvSpPr txBox="1"/>
                        <wps:spPr>
                          <a:xfrm>
                            <a:off x="0" y="0"/>
                            <a:ext cx="173990" cy="179705"/>
                          </a:xfrm>
                          <a:prstGeom prst="rect">
                            <a:avLst/>
                          </a:prstGeom>
                        </wps:spPr>
                        <wps:txbx>
                          <w:txbxContent>
                            <w:p>
                              <w:pPr>
                                <w:spacing w:line="276" w:lineRule="exact" w:before="7"/>
                                <w:ind w:left="149"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294.75824pt;margin-top:30.468719pt;width:13.7pt;height:14.15pt;mso-position-horizontal-relative:page;mso-position-vertical-relative:paragraph;z-index:15863808" id="docshapegroup580" coordorigin="5895,609" coordsize="274,283">
                <v:line style="position:absolute" from="5900,786" to="5930,769" stroked="true" strokeweight=".491742pt" strokecolor="#000000">
                  <v:stroke dashstyle="solid"/>
                </v:line>
                <v:line style="position:absolute" from="5930,774" to="5974,854" stroked="true" strokeweight=".98235pt" strokecolor="#000000">
                  <v:stroke dashstyle="solid"/>
                </v:line>
                <v:shape style="position:absolute;left:5979;top:614;width:190;height:240" id="docshape581" coordorigin="5979,614" coordsize="190,240" path="m5979,854l6038,614m6038,614l6169,614e" filled="false" stroked="true" strokeweight=".491461pt" strokecolor="#000000">
                  <v:path arrowok="t"/>
                  <v:stroke dashstyle="solid"/>
                </v:shape>
                <v:shape style="position:absolute;left:5895;top:609;width:274;height:283" type="#_x0000_t202" id="docshape582" filled="false" stroked="false">
                  <v:textbox inset="0,0,0,0">
                    <w:txbxContent>
                      <w:p>
                        <w:pPr>
                          <w:spacing w:line="276" w:lineRule="exact" w:before="7"/>
                          <w:ind w:left="149"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65824">
                <wp:simplePos x="0" y="0"/>
                <wp:positionH relativeFrom="page">
                  <wp:posOffset>4075438</wp:posOffset>
                </wp:positionH>
                <wp:positionV relativeFrom="paragraph">
                  <wp:posOffset>386925</wp:posOffset>
                </wp:positionV>
                <wp:extent cx="174625" cy="179705"/>
                <wp:effectExtent l="0" t="0" r="0" b="0"/>
                <wp:wrapNone/>
                <wp:docPr id="982" name="Group 982"/>
                <wp:cNvGraphicFramePr>
                  <a:graphicFrameLocks/>
                </wp:cNvGraphicFramePr>
                <a:graphic>
                  <a:graphicData uri="http://schemas.microsoft.com/office/word/2010/wordprocessingGroup">
                    <wpg:wgp>
                      <wpg:cNvPr id="982" name="Group 982"/>
                      <wpg:cNvGrpSpPr/>
                      <wpg:grpSpPr>
                        <a:xfrm>
                          <a:off x="0" y="0"/>
                          <a:ext cx="174625" cy="179705"/>
                          <a:chExt cx="174625" cy="179705"/>
                        </a:xfrm>
                      </wpg:grpSpPr>
                      <wps:wsp>
                        <wps:cNvPr id="983" name="Graphic 983"/>
                        <wps:cNvSpPr/>
                        <wps:spPr>
                          <a:xfrm>
                            <a:off x="3131" y="101415"/>
                            <a:ext cx="19685" cy="11430"/>
                          </a:xfrm>
                          <a:custGeom>
                            <a:avLst/>
                            <a:gdLst/>
                            <a:ahLst/>
                            <a:cxnLst/>
                            <a:rect l="l" t="t" r="r" b="b"/>
                            <a:pathLst>
                              <a:path w="19685" h="11430">
                                <a:moveTo>
                                  <a:pt x="0" y="10984"/>
                                </a:moveTo>
                                <a:lnTo>
                                  <a:pt x="19219" y="0"/>
                                </a:lnTo>
                              </a:path>
                            </a:pathLst>
                          </a:custGeom>
                          <a:ln w="6262">
                            <a:solidFill>
                              <a:srgbClr val="000000"/>
                            </a:solidFill>
                            <a:prstDash val="solid"/>
                          </a:ln>
                        </wps:spPr>
                        <wps:bodyPr wrap="square" lIns="0" tIns="0" rIns="0" bIns="0" rtlCol="0">
                          <a:prstTxWarp prst="textNoShape">
                            <a:avLst/>
                          </a:prstTxWarp>
                          <a:noAutofit/>
                        </wps:bodyPr>
                      </wps:wsp>
                      <wps:wsp>
                        <wps:cNvPr id="984" name="Graphic 984"/>
                        <wps:cNvSpPr/>
                        <wps:spPr>
                          <a:xfrm>
                            <a:off x="22350" y="104384"/>
                            <a:ext cx="28575" cy="51435"/>
                          </a:xfrm>
                          <a:custGeom>
                            <a:avLst/>
                            <a:gdLst/>
                            <a:ahLst/>
                            <a:cxnLst/>
                            <a:rect l="l" t="t" r="r" b="b"/>
                            <a:pathLst>
                              <a:path w="28575" h="51435">
                                <a:moveTo>
                                  <a:pt x="0" y="0"/>
                                </a:moveTo>
                                <a:lnTo>
                                  <a:pt x="28233" y="51063"/>
                                </a:lnTo>
                              </a:path>
                            </a:pathLst>
                          </a:custGeom>
                          <a:ln w="12585">
                            <a:solidFill>
                              <a:srgbClr val="000000"/>
                            </a:solidFill>
                            <a:prstDash val="solid"/>
                          </a:ln>
                        </wps:spPr>
                        <wps:bodyPr wrap="square" lIns="0" tIns="0" rIns="0" bIns="0" rtlCol="0">
                          <a:prstTxWarp prst="textNoShape">
                            <a:avLst/>
                          </a:prstTxWarp>
                          <a:noAutofit/>
                        </wps:bodyPr>
                      </wps:wsp>
                      <wps:wsp>
                        <wps:cNvPr id="985" name="Graphic 985"/>
                        <wps:cNvSpPr/>
                        <wps:spPr>
                          <a:xfrm>
                            <a:off x="53585" y="3151"/>
                            <a:ext cx="121285" cy="152400"/>
                          </a:xfrm>
                          <a:custGeom>
                            <a:avLst/>
                            <a:gdLst/>
                            <a:ahLst/>
                            <a:cxnLst/>
                            <a:rect l="l" t="t" r="r" b="b"/>
                            <a:pathLst>
                              <a:path w="121285" h="152400">
                                <a:moveTo>
                                  <a:pt x="0" y="152296"/>
                                </a:moveTo>
                                <a:lnTo>
                                  <a:pt x="36935" y="0"/>
                                </a:lnTo>
                              </a:path>
                              <a:path w="121285" h="152400">
                                <a:moveTo>
                                  <a:pt x="36935" y="0"/>
                                </a:moveTo>
                                <a:lnTo>
                                  <a:pt x="120715" y="0"/>
                                </a:lnTo>
                              </a:path>
                            </a:pathLst>
                          </a:custGeom>
                          <a:ln w="6277">
                            <a:solidFill>
                              <a:srgbClr val="000000"/>
                            </a:solidFill>
                            <a:prstDash val="solid"/>
                          </a:ln>
                        </wps:spPr>
                        <wps:bodyPr wrap="square" lIns="0" tIns="0" rIns="0" bIns="0" rtlCol="0">
                          <a:prstTxWarp prst="textNoShape">
                            <a:avLst/>
                          </a:prstTxWarp>
                          <a:noAutofit/>
                        </wps:bodyPr>
                      </wps:wsp>
                      <wps:wsp>
                        <wps:cNvPr id="986" name="Textbox 986"/>
                        <wps:cNvSpPr txBox="1"/>
                        <wps:spPr>
                          <a:xfrm>
                            <a:off x="0" y="0"/>
                            <a:ext cx="174625" cy="179705"/>
                          </a:xfrm>
                          <a:prstGeom prst="rect">
                            <a:avLst/>
                          </a:prstGeom>
                        </wps:spPr>
                        <wps:txbx>
                          <w:txbxContent>
                            <w:p>
                              <w:pPr>
                                <w:spacing w:line="276" w:lineRule="exact" w:before="7"/>
                                <w:ind w:left="150"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320.900696pt;margin-top:30.466576pt;width:13.75pt;height:14.15pt;mso-position-horizontal-relative:page;mso-position-vertical-relative:paragraph;z-index:-20550656" id="docshapegroup583" coordorigin="6418,609" coordsize="275,283">
                <v:line style="position:absolute" from="6423,786" to="6453,769" stroked="true" strokeweight=".493128pt" strokecolor="#000000">
                  <v:stroke dashstyle="solid"/>
                </v:line>
                <v:line style="position:absolute" from="6453,774" to="6498,854" stroked="true" strokeweight=".990992pt" strokecolor="#000000">
                  <v:stroke dashstyle="solid"/>
                </v:line>
                <v:shape style="position:absolute;left:6502;top:614;width:191;height:240" id="docshape584" coordorigin="6502,614" coordsize="191,240" path="m6502,854l6561,614m6561,614l6693,614e" filled="false" stroked="true" strokeweight=".494279pt" strokecolor="#000000">
                  <v:path arrowok="t"/>
                  <v:stroke dashstyle="solid"/>
                </v:shape>
                <v:shape style="position:absolute;left:6418;top:609;width:275;height:283" type="#_x0000_t202" id="docshape585" filled="false" stroked="false">
                  <v:textbox inset="0,0,0,0">
                    <w:txbxContent>
                      <w:p>
                        <w:pPr>
                          <w:spacing w:line="276" w:lineRule="exact" w:before="7"/>
                          <w:ind w:left="150"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4832">
                <wp:simplePos x="0" y="0"/>
                <wp:positionH relativeFrom="page">
                  <wp:posOffset>4424669</wp:posOffset>
                </wp:positionH>
                <wp:positionV relativeFrom="paragraph">
                  <wp:posOffset>386934</wp:posOffset>
                </wp:positionV>
                <wp:extent cx="291465" cy="179705"/>
                <wp:effectExtent l="0" t="0" r="0" b="0"/>
                <wp:wrapNone/>
                <wp:docPr id="987" name="Group 987"/>
                <wp:cNvGraphicFramePr>
                  <a:graphicFrameLocks/>
                </wp:cNvGraphicFramePr>
                <a:graphic>
                  <a:graphicData uri="http://schemas.microsoft.com/office/word/2010/wordprocessingGroup">
                    <wpg:wgp>
                      <wpg:cNvPr id="987" name="Group 987"/>
                      <wpg:cNvGrpSpPr/>
                      <wpg:grpSpPr>
                        <a:xfrm>
                          <a:off x="0" y="0"/>
                          <a:ext cx="291465" cy="179705"/>
                          <a:chExt cx="291465" cy="179705"/>
                        </a:xfrm>
                      </wpg:grpSpPr>
                      <wps:wsp>
                        <wps:cNvPr id="988" name="Graphic 988"/>
                        <wps:cNvSpPr/>
                        <wps:spPr>
                          <a:xfrm>
                            <a:off x="3128" y="101405"/>
                            <a:ext cx="19685" cy="11430"/>
                          </a:xfrm>
                          <a:custGeom>
                            <a:avLst/>
                            <a:gdLst/>
                            <a:ahLst/>
                            <a:cxnLst/>
                            <a:rect l="l" t="t" r="r" b="b"/>
                            <a:pathLst>
                              <a:path w="19685" h="11430">
                                <a:moveTo>
                                  <a:pt x="0" y="10984"/>
                                </a:moveTo>
                                <a:lnTo>
                                  <a:pt x="19454" y="0"/>
                                </a:lnTo>
                              </a:path>
                            </a:pathLst>
                          </a:custGeom>
                          <a:ln w="6257">
                            <a:solidFill>
                              <a:srgbClr val="000000"/>
                            </a:solidFill>
                            <a:prstDash val="solid"/>
                          </a:ln>
                        </wps:spPr>
                        <wps:bodyPr wrap="square" lIns="0" tIns="0" rIns="0" bIns="0" rtlCol="0">
                          <a:prstTxWarp prst="textNoShape">
                            <a:avLst/>
                          </a:prstTxWarp>
                          <a:noAutofit/>
                        </wps:bodyPr>
                      </wps:wsp>
                      <wps:wsp>
                        <wps:cNvPr id="989" name="Graphic 989"/>
                        <wps:cNvSpPr/>
                        <wps:spPr>
                          <a:xfrm>
                            <a:off x="22583" y="104375"/>
                            <a:ext cx="28575" cy="51435"/>
                          </a:xfrm>
                          <a:custGeom>
                            <a:avLst/>
                            <a:gdLst/>
                            <a:ahLst/>
                            <a:cxnLst/>
                            <a:rect l="l" t="t" r="r" b="b"/>
                            <a:pathLst>
                              <a:path w="28575" h="51435">
                                <a:moveTo>
                                  <a:pt x="0" y="0"/>
                                </a:moveTo>
                                <a:lnTo>
                                  <a:pt x="28446" y="51063"/>
                                </a:lnTo>
                              </a:path>
                            </a:pathLst>
                          </a:custGeom>
                          <a:ln w="12853">
                            <a:solidFill>
                              <a:srgbClr val="000000"/>
                            </a:solidFill>
                            <a:prstDash val="solid"/>
                          </a:ln>
                        </wps:spPr>
                        <wps:bodyPr wrap="square" lIns="0" tIns="0" rIns="0" bIns="0" rtlCol="0">
                          <a:prstTxWarp prst="textNoShape">
                            <a:avLst/>
                          </a:prstTxWarp>
                          <a:noAutofit/>
                        </wps:bodyPr>
                      </wps:wsp>
                      <wps:wsp>
                        <wps:cNvPr id="990" name="Graphic 990"/>
                        <wps:cNvSpPr/>
                        <wps:spPr>
                          <a:xfrm>
                            <a:off x="54317" y="3142"/>
                            <a:ext cx="237490" cy="152400"/>
                          </a:xfrm>
                          <a:custGeom>
                            <a:avLst/>
                            <a:gdLst/>
                            <a:ahLst/>
                            <a:cxnLst/>
                            <a:rect l="l" t="t" r="r" b="b"/>
                            <a:pathLst>
                              <a:path w="237490" h="152400">
                                <a:moveTo>
                                  <a:pt x="0" y="152296"/>
                                </a:moveTo>
                                <a:lnTo>
                                  <a:pt x="37423" y="0"/>
                                </a:lnTo>
                              </a:path>
                              <a:path w="237490" h="152400">
                                <a:moveTo>
                                  <a:pt x="37423" y="0"/>
                                </a:moveTo>
                                <a:lnTo>
                                  <a:pt x="237090" y="0"/>
                                </a:lnTo>
                              </a:path>
                            </a:pathLst>
                          </a:custGeom>
                          <a:ln w="6267">
                            <a:solidFill>
                              <a:srgbClr val="000000"/>
                            </a:solidFill>
                            <a:prstDash val="solid"/>
                          </a:ln>
                        </wps:spPr>
                        <wps:bodyPr wrap="square" lIns="0" tIns="0" rIns="0" bIns="0" rtlCol="0">
                          <a:prstTxWarp prst="textNoShape">
                            <a:avLst/>
                          </a:prstTxWarp>
                          <a:noAutofit/>
                        </wps:bodyPr>
                      </wps:wsp>
                      <wps:wsp>
                        <wps:cNvPr id="991" name="Textbox 991"/>
                        <wps:cNvSpPr txBox="1"/>
                        <wps:spPr>
                          <a:xfrm>
                            <a:off x="0" y="0"/>
                            <a:ext cx="291465" cy="179705"/>
                          </a:xfrm>
                          <a:prstGeom prst="rect">
                            <a:avLst/>
                          </a:prstGeom>
                        </wps:spPr>
                        <wps:txbx>
                          <w:txbxContent>
                            <w:p>
                              <w:pPr>
                                <w:spacing w:line="276" w:lineRule="exact" w:before="7"/>
                                <w:ind w:left="159" w:right="-15" w:firstLine="0"/>
                                <w:jc w:val="left"/>
                                <w:rPr>
                                  <w:sz w:val="24"/>
                                </w:rPr>
                              </w:pPr>
                              <w:r>
                                <w:rPr>
                                  <w:spacing w:val="-5"/>
                                  <w:sz w:val="24"/>
                                </w:rPr>
                                <w:t>21.</w:t>
                              </w:r>
                            </w:p>
                          </w:txbxContent>
                        </wps:txbx>
                        <wps:bodyPr wrap="square" lIns="0" tIns="0" rIns="0" bIns="0" rtlCol="0">
                          <a:noAutofit/>
                        </wps:bodyPr>
                      </wps:wsp>
                    </wpg:wgp>
                  </a:graphicData>
                </a:graphic>
              </wp:anchor>
            </w:drawing>
          </mc:Choice>
          <mc:Fallback>
            <w:pict>
              <v:group style="position:absolute;margin-left:348.39917pt;margin-top:30.467314pt;width:22.95pt;height:14.15pt;mso-position-horizontal-relative:page;mso-position-vertical-relative:paragraph;z-index:15864832" id="docshapegroup586" coordorigin="6968,609" coordsize="459,283">
                <v:line style="position:absolute" from="6973,786" to="7004,769" stroked="true" strokeweight=".492731pt" strokecolor="#000000">
                  <v:stroke dashstyle="solid"/>
                </v:line>
                <v:line style="position:absolute" from="7004,774" to="7048,854" stroked="true" strokeweight="1.012121pt" strokecolor="#000000">
                  <v:stroke dashstyle="solid"/>
                </v:line>
                <v:shape style="position:absolute;left:7053;top:614;width:374;height:240" id="docshape587" coordorigin="7054,614" coordsize="374,240" path="m7054,854l7112,614m7112,614l7427,614e" filled="false" stroked="true" strokeweight=".493502pt" strokecolor="#000000">
                  <v:path arrowok="t"/>
                  <v:stroke dashstyle="solid"/>
                </v:shape>
                <v:shape style="position:absolute;left:6967;top:609;width:459;height:283" type="#_x0000_t202" id="docshape588" filled="false" stroked="false">
                  <v:textbox inset="0,0,0,0">
                    <w:txbxContent>
                      <w:p>
                        <w:pPr>
                          <w:spacing w:line="276" w:lineRule="exact" w:before="7"/>
                          <w:ind w:left="159" w:right="-15" w:firstLine="0"/>
                          <w:jc w:val="left"/>
                          <w:rPr>
                            <w:sz w:val="24"/>
                          </w:rPr>
                        </w:pPr>
                        <w:r>
                          <w:rPr>
                            <w:spacing w:val="-5"/>
                            <w:sz w:val="24"/>
                          </w:rPr>
                          <w:t>21.</w:t>
                        </w:r>
                      </w:p>
                    </w:txbxContent>
                  </v:textbox>
                  <w10:wrap type="none"/>
                </v:shape>
                <w10:wrap type="none"/>
              </v:group>
            </w:pict>
          </mc:Fallback>
        </mc:AlternateContent>
      </w:r>
      <w:r>
        <w:rPr>
          <w:b/>
          <w:sz w:val="22"/>
        </w:rPr>
        <w:t>Introduction:</w:t>
      </w:r>
      <w:r>
        <w:rPr>
          <w:b/>
          <w:spacing w:val="32"/>
          <w:sz w:val="22"/>
        </w:rPr>
        <w:t> </w:t>
      </w:r>
      <w:r>
        <w:rPr>
          <w:sz w:val="22"/>
        </w:rPr>
        <w:t>A</w:t>
      </w:r>
      <w:r>
        <w:rPr>
          <w:spacing w:val="18"/>
          <w:sz w:val="22"/>
        </w:rPr>
        <w:t> </w:t>
      </w:r>
      <w:r>
        <w:rPr>
          <w:sz w:val="22"/>
        </w:rPr>
        <w:t>Surd</w:t>
      </w:r>
      <w:r>
        <w:rPr>
          <w:spacing w:val="30"/>
          <w:sz w:val="22"/>
        </w:rPr>
        <w:t> </w:t>
      </w:r>
      <w:r>
        <w:rPr>
          <w:sz w:val="22"/>
        </w:rPr>
        <w:t>are</w:t>
      </w:r>
      <w:r>
        <w:rPr>
          <w:spacing w:val="28"/>
          <w:sz w:val="22"/>
        </w:rPr>
        <w:t> </w:t>
      </w:r>
      <w:r>
        <w:rPr>
          <w:sz w:val="22"/>
        </w:rPr>
        <w:t>irrational</w:t>
      </w:r>
      <w:r>
        <w:rPr>
          <w:spacing w:val="31"/>
          <w:sz w:val="22"/>
        </w:rPr>
        <w:t> </w:t>
      </w:r>
      <w:r>
        <w:rPr>
          <w:sz w:val="22"/>
        </w:rPr>
        <w:t>numbers</w:t>
      </w:r>
      <w:r>
        <w:rPr>
          <w:spacing w:val="30"/>
          <w:sz w:val="22"/>
        </w:rPr>
        <w:t> </w:t>
      </w:r>
      <w:r>
        <w:rPr>
          <w:sz w:val="22"/>
        </w:rPr>
        <w:t>of</w:t>
      </w:r>
      <w:r>
        <w:rPr>
          <w:spacing w:val="31"/>
          <w:sz w:val="22"/>
        </w:rPr>
        <w:t> </w:t>
      </w:r>
      <w:r>
        <w:rPr>
          <w:sz w:val="22"/>
        </w:rPr>
        <w:t>the</w:t>
      </w:r>
      <w:r>
        <w:rPr>
          <w:spacing w:val="28"/>
          <w:sz w:val="22"/>
        </w:rPr>
        <w:t> </w:t>
      </w:r>
      <w:r>
        <w:rPr>
          <w:sz w:val="22"/>
        </w:rPr>
        <w:t>form</w:t>
      </w:r>
      <w:r>
        <w:rPr>
          <w:spacing w:val="27"/>
          <w:sz w:val="22"/>
        </w:rPr>
        <w:t> </w:t>
      </w:r>
      <w:r>
        <w:rPr>
          <w:sz w:val="22"/>
        </w:rPr>
        <w:t>a</w:t>
      </w:r>
      <w:r>
        <w:rPr>
          <w:spacing w:val="-22"/>
          <w:sz w:val="22"/>
        </w:rPr>
        <w:t> </w:t>
      </w:r>
      <w:r>
        <w:rPr>
          <w:i/>
          <w:spacing w:val="-10"/>
          <w:sz w:val="24"/>
        </w:rPr>
        <w:t>b</w:t>
      </w:r>
      <w:r>
        <w:rPr>
          <w:i/>
          <w:sz w:val="24"/>
        </w:rPr>
        <w:tab/>
      </w:r>
      <w:r>
        <w:rPr>
          <w:sz w:val="22"/>
        </w:rPr>
        <w:t>where</w:t>
      </w:r>
      <w:r>
        <w:rPr>
          <w:spacing w:val="30"/>
          <w:sz w:val="22"/>
        </w:rPr>
        <w:t> </w:t>
      </w:r>
      <w:r>
        <w:rPr>
          <w:sz w:val="22"/>
        </w:rPr>
        <w:t>a,</w:t>
      </w:r>
      <w:r>
        <w:rPr>
          <w:spacing w:val="32"/>
          <w:sz w:val="22"/>
        </w:rPr>
        <w:t> </w:t>
      </w:r>
      <w:r>
        <w:rPr>
          <w:sz w:val="22"/>
        </w:rPr>
        <w:t>b</w:t>
      </w:r>
      <w:r>
        <w:rPr>
          <w:spacing w:val="33"/>
          <w:sz w:val="22"/>
        </w:rPr>
        <w:t> </w:t>
      </w:r>
      <w:r>
        <w:rPr>
          <w:sz w:val="22"/>
        </w:rPr>
        <w:t>are</w:t>
      </w:r>
      <w:r>
        <w:rPr>
          <w:spacing w:val="32"/>
          <w:sz w:val="22"/>
        </w:rPr>
        <w:t> </w:t>
      </w:r>
      <w:r>
        <w:rPr>
          <w:sz w:val="22"/>
        </w:rPr>
        <w:t>real</w:t>
      </w:r>
      <w:r>
        <w:rPr>
          <w:spacing w:val="33"/>
          <w:sz w:val="22"/>
        </w:rPr>
        <w:t> </w:t>
      </w:r>
      <w:r>
        <w:rPr>
          <w:sz w:val="22"/>
        </w:rPr>
        <w:t>and</w:t>
      </w:r>
      <w:r>
        <w:rPr>
          <w:spacing w:val="33"/>
          <w:sz w:val="22"/>
        </w:rPr>
        <w:t> </w:t>
      </w:r>
      <w:r>
        <w:rPr>
          <w:sz w:val="22"/>
        </w:rPr>
        <w:t>c</w:t>
      </w:r>
      <w:r>
        <w:rPr>
          <w:spacing w:val="30"/>
          <w:sz w:val="22"/>
        </w:rPr>
        <w:t> </w:t>
      </w:r>
      <w:r>
        <w:rPr>
          <w:sz w:val="22"/>
        </w:rPr>
        <w:t>is</w:t>
      </w:r>
      <w:r>
        <w:rPr>
          <w:spacing w:val="33"/>
          <w:sz w:val="22"/>
        </w:rPr>
        <w:t> </w:t>
      </w:r>
      <w:r>
        <w:rPr>
          <w:spacing w:val="-4"/>
          <w:sz w:val="22"/>
        </w:rPr>
        <w:t>real</w:t>
      </w:r>
    </w:p>
    <w:p>
      <w:pPr>
        <w:pStyle w:val="BodyText"/>
        <w:spacing w:before="22"/>
        <w:rPr>
          <w:sz w:val="20"/>
        </w:rPr>
      </w:pPr>
    </w:p>
    <w:p>
      <w:pPr>
        <w:spacing w:after="0"/>
        <w:rPr>
          <w:sz w:val="20"/>
        </w:rPr>
        <w:sectPr>
          <w:pgSz w:w="11910" w:h="16840"/>
          <w:pgMar w:header="0" w:footer="936" w:top="1920" w:bottom="1120" w:left="420" w:right="520"/>
        </w:sectPr>
      </w:pPr>
    </w:p>
    <w:p>
      <w:pPr>
        <w:spacing w:before="110"/>
        <w:ind w:left="960" w:right="0" w:firstLine="0"/>
        <w:jc w:val="left"/>
        <w:rPr>
          <w:sz w:val="22"/>
        </w:rPr>
      </w:pPr>
      <w:r>
        <w:rPr/>
        <mc:AlternateContent>
          <mc:Choice Requires="wps">
            <w:drawing>
              <wp:anchor distT="0" distB="0" distL="0" distR="0" allowOverlap="1" layoutInCell="1" locked="0" behindDoc="0" simplePos="0" relativeHeight="15862784">
                <wp:simplePos x="0" y="0"/>
                <wp:positionH relativeFrom="page">
                  <wp:posOffset>3203358</wp:posOffset>
                </wp:positionH>
                <wp:positionV relativeFrom="paragraph">
                  <wp:posOffset>49546</wp:posOffset>
                </wp:positionV>
                <wp:extent cx="217170" cy="193675"/>
                <wp:effectExtent l="0" t="0" r="0" b="0"/>
                <wp:wrapNone/>
                <wp:docPr id="992" name="Group 992"/>
                <wp:cNvGraphicFramePr>
                  <a:graphicFrameLocks/>
                </wp:cNvGraphicFramePr>
                <a:graphic>
                  <a:graphicData uri="http://schemas.microsoft.com/office/word/2010/wordprocessingGroup">
                    <wpg:wgp>
                      <wpg:cNvPr id="992" name="Group 992"/>
                      <wpg:cNvGrpSpPr/>
                      <wpg:grpSpPr>
                        <a:xfrm>
                          <a:off x="0" y="0"/>
                          <a:ext cx="217170" cy="193675"/>
                          <a:chExt cx="217170" cy="193675"/>
                        </a:xfrm>
                      </wpg:grpSpPr>
                      <wps:wsp>
                        <wps:cNvPr id="993" name="Graphic 993"/>
                        <wps:cNvSpPr/>
                        <wps:spPr>
                          <a:xfrm>
                            <a:off x="3231" y="120515"/>
                            <a:ext cx="19685" cy="12065"/>
                          </a:xfrm>
                          <a:custGeom>
                            <a:avLst/>
                            <a:gdLst/>
                            <a:ahLst/>
                            <a:cxnLst/>
                            <a:rect l="l" t="t" r="r" b="b"/>
                            <a:pathLst>
                              <a:path w="19685" h="12065">
                                <a:moveTo>
                                  <a:pt x="0" y="11462"/>
                                </a:moveTo>
                                <a:lnTo>
                                  <a:pt x="19246" y="0"/>
                                </a:lnTo>
                              </a:path>
                            </a:pathLst>
                          </a:custGeom>
                          <a:ln w="6463">
                            <a:solidFill>
                              <a:srgbClr val="000000"/>
                            </a:solidFill>
                            <a:prstDash val="solid"/>
                          </a:ln>
                        </wps:spPr>
                        <wps:bodyPr wrap="square" lIns="0" tIns="0" rIns="0" bIns="0" rtlCol="0">
                          <a:prstTxWarp prst="textNoShape">
                            <a:avLst/>
                          </a:prstTxWarp>
                          <a:noAutofit/>
                        </wps:bodyPr>
                      </wps:wsp>
                      <wps:wsp>
                        <wps:cNvPr id="994" name="Graphic 994"/>
                        <wps:cNvSpPr/>
                        <wps:spPr>
                          <a:xfrm>
                            <a:off x="22478" y="123748"/>
                            <a:ext cx="28575" cy="63500"/>
                          </a:xfrm>
                          <a:custGeom>
                            <a:avLst/>
                            <a:gdLst/>
                            <a:ahLst/>
                            <a:cxnLst/>
                            <a:rect l="l" t="t" r="r" b="b"/>
                            <a:pathLst>
                              <a:path w="28575" h="63500">
                                <a:moveTo>
                                  <a:pt x="0" y="0"/>
                                </a:moveTo>
                                <a:lnTo>
                                  <a:pt x="27997" y="63192"/>
                                </a:lnTo>
                              </a:path>
                            </a:pathLst>
                          </a:custGeom>
                          <a:ln w="12561">
                            <a:solidFill>
                              <a:srgbClr val="000000"/>
                            </a:solidFill>
                            <a:prstDash val="solid"/>
                          </a:ln>
                        </wps:spPr>
                        <wps:bodyPr wrap="square" lIns="0" tIns="0" rIns="0" bIns="0" rtlCol="0">
                          <a:prstTxWarp prst="textNoShape">
                            <a:avLst/>
                          </a:prstTxWarp>
                          <a:noAutofit/>
                        </wps:bodyPr>
                      </wps:wsp>
                      <wps:wsp>
                        <wps:cNvPr id="995" name="Graphic 995"/>
                        <wps:cNvSpPr/>
                        <wps:spPr>
                          <a:xfrm>
                            <a:off x="53684" y="3240"/>
                            <a:ext cx="163195" cy="184150"/>
                          </a:xfrm>
                          <a:custGeom>
                            <a:avLst/>
                            <a:gdLst/>
                            <a:ahLst/>
                            <a:cxnLst/>
                            <a:rect l="l" t="t" r="r" b="b"/>
                            <a:pathLst>
                              <a:path w="163195" h="184150">
                                <a:moveTo>
                                  <a:pt x="0" y="183700"/>
                                </a:moveTo>
                                <a:lnTo>
                                  <a:pt x="37037" y="0"/>
                                </a:lnTo>
                              </a:path>
                              <a:path w="163195" h="184150">
                                <a:moveTo>
                                  <a:pt x="37037" y="0"/>
                                </a:moveTo>
                                <a:lnTo>
                                  <a:pt x="163022" y="0"/>
                                </a:lnTo>
                              </a:path>
                            </a:pathLst>
                          </a:custGeom>
                          <a:ln w="6448">
                            <a:solidFill>
                              <a:srgbClr val="000000"/>
                            </a:solidFill>
                            <a:prstDash val="solid"/>
                          </a:ln>
                        </wps:spPr>
                        <wps:bodyPr wrap="square" lIns="0" tIns="0" rIns="0" bIns="0" rtlCol="0">
                          <a:prstTxWarp prst="textNoShape">
                            <a:avLst/>
                          </a:prstTxWarp>
                          <a:noAutofit/>
                        </wps:bodyPr>
                      </wps:wsp>
                      <wps:wsp>
                        <wps:cNvPr id="996" name="Textbox 996"/>
                        <wps:cNvSpPr txBox="1"/>
                        <wps:spPr>
                          <a:xfrm>
                            <a:off x="0" y="0"/>
                            <a:ext cx="217170" cy="193675"/>
                          </a:xfrm>
                          <a:prstGeom prst="rect">
                            <a:avLst/>
                          </a:prstGeom>
                        </wps:spPr>
                        <wps:txbx>
                          <w:txbxContent>
                            <w:p>
                              <w:pPr>
                                <w:spacing w:before="7"/>
                                <w:ind w:left="157" w:right="0" w:firstLine="0"/>
                                <w:jc w:val="left"/>
                                <w:rPr>
                                  <w:sz w:val="25"/>
                                </w:rPr>
                              </w:pPr>
                              <w:r>
                                <w:rPr>
                                  <w:spacing w:val="-8"/>
                                  <w:sz w:val="25"/>
                                </w:rPr>
                                <w:t>2,</w:t>
                              </w:r>
                            </w:p>
                          </w:txbxContent>
                        </wps:txbx>
                        <wps:bodyPr wrap="square" lIns="0" tIns="0" rIns="0" bIns="0" rtlCol="0">
                          <a:noAutofit/>
                        </wps:bodyPr>
                      </wps:wsp>
                    </wpg:wgp>
                  </a:graphicData>
                </a:graphic>
              </wp:anchor>
            </w:drawing>
          </mc:Choice>
          <mc:Fallback>
            <w:pict>
              <v:group style="position:absolute;margin-left:252.232986pt;margin-top:3.901328pt;width:17.1pt;height:15.25pt;mso-position-horizontal-relative:page;mso-position-vertical-relative:paragraph;z-index:15862784" id="docshapegroup589" coordorigin="5045,78" coordsize="342,305">
                <v:line style="position:absolute" from="5050,286" to="5080,268" stroked="true" strokeweight=".508947pt" strokecolor="#000000">
                  <v:stroke dashstyle="solid"/>
                </v:line>
                <v:line style="position:absolute" from="5080,273" to="5124,372" stroked="true" strokeweight=".989072pt" strokecolor="#000000">
                  <v:stroke dashstyle="solid"/>
                </v:line>
                <v:shape style="position:absolute;left:5129;top:83;width:257;height:290" id="docshape590" coordorigin="5129,83" coordsize="257,290" path="m5129,372l5188,83m5188,83l5386,83e" filled="false" stroked="true" strokeweight=".507734pt" strokecolor="#000000">
                  <v:path arrowok="t"/>
                  <v:stroke dashstyle="solid"/>
                </v:shape>
                <v:shape style="position:absolute;left:5044;top:78;width:342;height:305" type="#_x0000_t202" id="docshape591" filled="false" stroked="false">
                  <v:textbox inset="0,0,0,0">
                    <w:txbxContent>
                      <w:p>
                        <w:pPr>
                          <w:spacing w:before="7"/>
                          <w:ind w:left="157" w:right="0" w:firstLine="0"/>
                          <w:jc w:val="left"/>
                          <w:rPr>
                            <w:sz w:val="25"/>
                          </w:rPr>
                        </w:pPr>
                        <w:r>
                          <w:rPr>
                            <w:spacing w:val="-8"/>
                            <w:sz w:val="25"/>
                          </w:rPr>
                          <w:t>2,</w:t>
                        </w:r>
                      </w:p>
                    </w:txbxContent>
                  </v:textbox>
                  <w10:wrap type="none"/>
                </v:shape>
                <w10:wrap type="none"/>
              </v:group>
            </w:pict>
          </mc:Fallback>
        </mc:AlternateContent>
      </w:r>
      <w:r>
        <w:rPr>
          <w:sz w:val="22"/>
        </w:rPr>
        <w:t>whose</w:t>
      </w:r>
      <w:r>
        <w:rPr>
          <w:spacing w:val="-3"/>
          <w:sz w:val="22"/>
        </w:rPr>
        <w:t> </w:t>
      </w:r>
      <w:r>
        <w:rPr>
          <w:sz w:val="22"/>
        </w:rPr>
        <w:t>root</w:t>
      </w:r>
      <w:r>
        <w:rPr>
          <w:spacing w:val="-5"/>
          <w:sz w:val="22"/>
        </w:rPr>
        <w:t> </w:t>
      </w:r>
      <w:r>
        <w:rPr>
          <w:sz w:val="22"/>
        </w:rPr>
        <w:t>is</w:t>
      </w:r>
      <w:r>
        <w:rPr>
          <w:spacing w:val="-3"/>
          <w:sz w:val="22"/>
        </w:rPr>
        <w:t> </w:t>
      </w:r>
      <w:r>
        <w:rPr>
          <w:sz w:val="22"/>
        </w:rPr>
        <w:t>not</w:t>
      </w:r>
      <w:r>
        <w:rPr>
          <w:spacing w:val="-2"/>
          <w:sz w:val="22"/>
        </w:rPr>
        <w:t> </w:t>
      </w:r>
      <w:r>
        <w:rPr>
          <w:sz w:val="22"/>
        </w:rPr>
        <w:t>exact.</w:t>
      </w:r>
      <w:r>
        <w:rPr>
          <w:spacing w:val="-3"/>
          <w:sz w:val="22"/>
        </w:rPr>
        <w:t> </w:t>
      </w:r>
      <w:r>
        <w:rPr>
          <w:sz w:val="22"/>
        </w:rPr>
        <w:t>Example</w:t>
      </w:r>
      <w:r>
        <w:rPr>
          <w:spacing w:val="-3"/>
          <w:sz w:val="22"/>
        </w:rPr>
        <w:t> </w:t>
      </w:r>
      <w:r>
        <w:rPr>
          <w:spacing w:val="-2"/>
          <w:sz w:val="22"/>
        </w:rPr>
        <w:t>include</w:t>
      </w:r>
    </w:p>
    <w:p>
      <w:pPr>
        <w:spacing w:before="110"/>
        <w:ind w:left="0" w:right="0" w:firstLine="0"/>
        <w:jc w:val="right"/>
        <w:rPr>
          <w:sz w:val="22"/>
        </w:rPr>
      </w:pPr>
      <w:r>
        <w:rPr/>
        <w:br w:type="column"/>
      </w:r>
      <w:r>
        <w:rPr>
          <w:spacing w:val="-10"/>
          <w:sz w:val="22"/>
        </w:rPr>
        <w:t>,</w:t>
      </w:r>
    </w:p>
    <w:p>
      <w:pPr>
        <w:tabs>
          <w:tab w:pos="855" w:val="left" w:leader="none"/>
        </w:tabs>
        <w:spacing w:before="92"/>
        <w:ind w:left="320" w:right="0" w:firstLine="0"/>
        <w:jc w:val="left"/>
        <w:rPr>
          <w:sz w:val="24"/>
        </w:rPr>
      </w:pPr>
      <w:r>
        <w:rPr/>
        <w:br w:type="column"/>
      </w:r>
      <w:r>
        <w:rPr>
          <w:sz w:val="22"/>
        </w:rPr>
        <w:t>,</w:t>
      </w:r>
      <w:r>
        <w:rPr>
          <w:spacing w:val="-27"/>
          <w:sz w:val="22"/>
        </w:rPr>
        <w:t> </w:t>
      </w:r>
      <w:r>
        <w:rPr>
          <w:spacing w:val="-10"/>
          <w:sz w:val="24"/>
        </w:rPr>
        <w:t>3</w:t>
      </w:r>
      <w:r>
        <w:rPr>
          <w:sz w:val="24"/>
        </w:rPr>
        <w:tab/>
      </w:r>
      <w:r>
        <w:rPr>
          <w:sz w:val="22"/>
        </w:rPr>
        <w:t>,</w:t>
      </w:r>
      <w:r>
        <w:rPr>
          <w:spacing w:val="-21"/>
          <w:sz w:val="22"/>
        </w:rPr>
        <w:t> </w:t>
      </w:r>
      <w:r>
        <w:rPr>
          <w:spacing w:val="-10"/>
          <w:sz w:val="24"/>
        </w:rPr>
        <w:t>4</w:t>
      </w:r>
    </w:p>
    <w:p>
      <w:pPr>
        <w:spacing w:after="0"/>
        <w:jc w:val="left"/>
        <w:rPr>
          <w:sz w:val="24"/>
        </w:rPr>
        <w:sectPr>
          <w:type w:val="continuous"/>
          <w:pgSz w:w="11910" w:h="16840"/>
          <w:pgMar w:header="0" w:footer="936" w:top="1360" w:bottom="2600" w:left="420" w:right="520"/>
          <w:cols w:num="3" w:equalWidth="0">
            <w:col w:w="4585" w:space="40"/>
            <w:col w:w="811" w:space="39"/>
            <w:col w:w="5495"/>
          </w:cols>
        </w:sectPr>
      </w:pPr>
    </w:p>
    <w:p>
      <w:pPr>
        <w:pStyle w:val="BodyText"/>
        <w:rPr>
          <w:sz w:val="22"/>
        </w:rPr>
      </w:pPr>
    </w:p>
    <w:p>
      <w:pPr>
        <w:pStyle w:val="BodyText"/>
        <w:spacing w:before="7"/>
        <w:rPr>
          <w:sz w:val="22"/>
        </w:rPr>
      </w:pPr>
    </w:p>
    <w:p>
      <w:pPr>
        <w:spacing w:line="482" w:lineRule="auto" w:before="0"/>
        <w:ind w:left="960" w:right="980" w:firstLine="0"/>
        <w:jc w:val="left"/>
        <w:rPr>
          <w:sz w:val="22"/>
        </w:rPr>
      </w:pPr>
      <w:r>
        <w:rPr>
          <w:sz w:val="22"/>
        </w:rPr>
        <w:t>Note that: there is no exact number whose cube is 5, nor is there an exact number which when raised to the fourth power given 21. Surd which contain only the square root are called Quadratic surds.</w:t>
      </w:r>
    </w:p>
    <w:p>
      <w:pPr>
        <w:spacing w:line="672" w:lineRule="auto" w:before="198"/>
        <w:ind w:left="960" w:right="2034" w:firstLine="0"/>
        <w:jc w:val="left"/>
        <w:rPr>
          <w:sz w:val="22"/>
        </w:rPr>
      </w:pPr>
      <w:r>
        <w:rPr/>
        <mc:AlternateContent>
          <mc:Choice Requires="wps">
            <w:drawing>
              <wp:anchor distT="0" distB="0" distL="0" distR="0" allowOverlap="1" layoutInCell="1" locked="0" behindDoc="0" simplePos="0" relativeHeight="15866368">
                <wp:simplePos x="0" y="0"/>
                <wp:positionH relativeFrom="page">
                  <wp:posOffset>1683433</wp:posOffset>
                </wp:positionH>
                <wp:positionV relativeFrom="paragraph">
                  <wp:posOffset>1157928</wp:posOffset>
                </wp:positionV>
                <wp:extent cx="175895" cy="179705"/>
                <wp:effectExtent l="0" t="0" r="0" b="0"/>
                <wp:wrapNone/>
                <wp:docPr id="997" name="Group 997"/>
                <wp:cNvGraphicFramePr>
                  <a:graphicFrameLocks/>
                </wp:cNvGraphicFramePr>
                <a:graphic>
                  <a:graphicData uri="http://schemas.microsoft.com/office/word/2010/wordprocessingGroup">
                    <wpg:wgp>
                      <wpg:cNvPr id="997" name="Group 997"/>
                      <wpg:cNvGrpSpPr/>
                      <wpg:grpSpPr>
                        <a:xfrm>
                          <a:off x="0" y="0"/>
                          <a:ext cx="175895" cy="179705"/>
                          <a:chExt cx="175895" cy="179705"/>
                        </a:xfrm>
                      </wpg:grpSpPr>
                      <wps:wsp>
                        <wps:cNvPr id="998" name="Graphic 998"/>
                        <wps:cNvSpPr/>
                        <wps:spPr>
                          <a:xfrm>
                            <a:off x="3119" y="101387"/>
                            <a:ext cx="19050" cy="11430"/>
                          </a:xfrm>
                          <a:custGeom>
                            <a:avLst/>
                            <a:gdLst/>
                            <a:ahLst/>
                            <a:cxnLst/>
                            <a:rect l="l" t="t" r="r" b="b"/>
                            <a:pathLst>
                              <a:path w="19050" h="11430">
                                <a:moveTo>
                                  <a:pt x="0" y="10984"/>
                                </a:moveTo>
                                <a:lnTo>
                                  <a:pt x="18932" y="0"/>
                                </a:lnTo>
                              </a:path>
                            </a:pathLst>
                          </a:custGeom>
                          <a:ln w="6239">
                            <a:solidFill>
                              <a:srgbClr val="000000"/>
                            </a:solidFill>
                            <a:prstDash val="solid"/>
                          </a:ln>
                        </wps:spPr>
                        <wps:bodyPr wrap="square" lIns="0" tIns="0" rIns="0" bIns="0" rtlCol="0">
                          <a:prstTxWarp prst="textNoShape">
                            <a:avLst/>
                          </a:prstTxWarp>
                          <a:noAutofit/>
                        </wps:bodyPr>
                      </wps:wsp>
                      <wps:wsp>
                        <wps:cNvPr id="999" name="Graphic 999"/>
                        <wps:cNvSpPr/>
                        <wps:spPr>
                          <a:xfrm>
                            <a:off x="22052" y="104357"/>
                            <a:ext cx="27940" cy="51435"/>
                          </a:xfrm>
                          <a:custGeom>
                            <a:avLst/>
                            <a:gdLst/>
                            <a:ahLst/>
                            <a:cxnLst/>
                            <a:rect l="l" t="t" r="r" b="b"/>
                            <a:pathLst>
                              <a:path w="27940" h="51435">
                                <a:moveTo>
                                  <a:pt x="0" y="0"/>
                                </a:moveTo>
                                <a:lnTo>
                                  <a:pt x="27510" y="51063"/>
                                </a:lnTo>
                              </a:path>
                            </a:pathLst>
                          </a:custGeom>
                          <a:ln w="12440">
                            <a:solidFill>
                              <a:srgbClr val="000000"/>
                            </a:solidFill>
                            <a:prstDash val="solid"/>
                          </a:ln>
                        </wps:spPr>
                        <wps:bodyPr wrap="square" lIns="0" tIns="0" rIns="0" bIns="0" rtlCol="0">
                          <a:prstTxWarp prst="textNoShape">
                            <a:avLst/>
                          </a:prstTxWarp>
                          <a:noAutofit/>
                        </wps:bodyPr>
                      </wps:wsp>
                      <wps:wsp>
                        <wps:cNvPr id="1000" name="Graphic 1000"/>
                        <wps:cNvSpPr/>
                        <wps:spPr>
                          <a:xfrm>
                            <a:off x="52521" y="3124"/>
                            <a:ext cx="123189" cy="152400"/>
                          </a:xfrm>
                          <a:custGeom>
                            <a:avLst/>
                            <a:gdLst/>
                            <a:ahLst/>
                            <a:cxnLst/>
                            <a:rect l="l" t="t" r="r" b="b"/>
                            <a:pathLst>
                              <a:path w="123189" h="152400">
                                <a:moveTo>
                                  <a:pt x="0" y="152296"/>
                                </a:moveTo>
                                <a:lnTo>
                                  <a:pt x="36385" y="0"/>
                                </a:lnTo>
                              </a:path>
                              <a:path w="123189" h="152400">
                                <a:moveTo>
                                  <a:pt x="36385" y="0"/>
                                </a:moveTo>
                                <a:lnTo>
                                  <a:pt x="122765" y="0"/>
                                </a:lnTo>
                              </a:path>
                            </a:pathLst>
                          </a:custGeom>
                          <a:ln w="6230">
                            <a:solidFill>
                              <a:srgbClr val="000000"/>
                            </a:solidFill>
                            <a:prstDash val="solid"/>
                          </a:ln>
                        </wps:spPr>
                        <wps:bodyPr wrap="square" lIns="0" tIns="0" rIns="0" bIns="0" rtlCol="0">
                          <a:prstTxWarp prst="textNoShape">
                            <a:avLst/>
                          </a:prstTxWarp>
                          <a:noAutofit/>
                        </wps:bodyPr>
                      </wps:wsp>
                      <wps:wsp>
                        <wps:cNvPr id="1001" name="Textbox 1001"/>
                        <wps:cNvSpPr txBox="1"/>
                        <wps:spPr>
                          <a:xfrm>
                            <a:off x="0" y="0"/>
                            <a:ext cx="175895"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32.553818pt;margin-top:91.175507pt;width:13.85pt;height:14.15pt;mso-position-horizontal-relative:page;mso-position-vertical-relative:paragraph;z-index:15866368" id="docshapegroup592" coordorigin="2651,1824" coordsize="277,283">
                <v:line style="position:absolute" from="2656,2000" to="2686,1983" stroked="true" strokeweight=".491289pt" strokecolor="#000000">
                  <v:stroke dashstyle="solid"/>
                </v:line>
                <v:line style="position:absolute" from="2686,1988" to="2729,2068" stroked="true" strokeweight=".9796pt" strokecolor="#000000">
                  <v:stroke dashstyle="solid"/>
                </v:line>
                <v:shape style="position:absolute;left:2733;top:1828;width:194;height:240" id="docshape593" coordorigin="2734,1828" coordsize="194,240" path="m2734,2068l2791,1828m2791,1828l2927,1828e" filled="false" stroked="true" strokeweight=".490578pt" strokecolor="#000000">
                  <v:path arrowok="t"/>
                  <v:stroke dashstyle="solid"/>
                </v:shape>
                <v:shape style="position:absolute;left:2651;top:1823;width:277;height:283" type="#_x0000_t202" id="docshape594"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6880">
                <wp:simplePos x="0" y="0"/>
                <wp:positionH relativeFrom="page">
                  <wp:posOffset>2365790</wp:posOffset>
                </wp:positionH>
                <wp:positionV relativeFrom="paragraph">
                  <wp:posOffset>1058618</wp:posOffset>
                </wp:positionV>
                <wp:extent cx="215900" cy="398145"/>
                <wp:effectExtent l="0" t="0" r="0" b="0"/>
                <wp:wrapNone/>
                <wp:docPr id="1002" name="Group 1002"/>
                <wp:cNvGraphicFramePr>
                  <a:graphicFrameLocks/>
                </wp:cNvGraphicFramePr>
                <a:graphic>
                  <a:graphicData uri="http://schemas.microsoft.com/office/word/2010/wordprocessingGroup">
                    <wpg:wgp>
                      <wpg:cNvPr id="1002" name="Group 1002"/>
                      <wpg:cNvGrpSpPr/>
                      <wpg:grpSpPr>
                        <a:xfrm>
                          <a:off x="0" y="0"/>
                          <a:ext cx="215900" cy="398145"/>
                          <a:chExt cx="215900" cy="398145"/>
                        </a:xfrm>
                      </wpg:grpSpPr>
                      <wps:wsp>
                        <wps:cNvPr id="1003" name="Graphic 1003"/>
                        <wps:cNvSpPr/>
                        <wps:spPr>
                          <a:xfrm>
                            <a:off x="3326" y="207102"/>
                            <a:ext cx="200025" cy="37465"/>
                          </a:xfrm>
                          <a:custGeom>
                            <a:avLst/>
                            <a:gdLst/>
                            <a:ahLst/>
                            <a:cxnLst/>
                            <a:rect l="l" t="t" r="r" b="b"/>
                            <a:pathLst>
                              <a:path w="200025" h="37465">
                                <a:moveTo>
                                  <a:pt x="101399" y="0"/>
                                </a:moveTo>
                                <a:lnTo>
                                  <a:pt x="199587" y="0"/>
                                </a:lnTo>
                              </a:path>
                              <a:path w="200025" h="37465">
                                <a:moveTo>
                                  <a:pt x="0" y="37454"/>
                                </a:moveTo>
                                <a:lnTo>
                                  <a:pt x="19636" y="26191"/>
                                </a:lnTo>
                              </a:path>
                            </a:pathLst>
                          </a:custGeom>
                          <a:ln w="6581">
                            <a:solidFill>
                              <a:srgbClr val="000000"/>
                            </a:solidFill>
                            <a:prstDash val="solid"/>
                          </a:ln>
                        </wps:spPr>
                        <wps:bodyPr wrap="square" lIns="0" tIns="0" rIns="0" bIns="0" rtlCol="0">
                          <a:prstTxWarp prst="textNoShape">
                            <a:avLst/>
                          </a:prstTxWarp>
                          <a:noAutofit/>
                        </wps:bodyPr>
                      </wps:wsp>
                      <wps:wsp>
                        <wps:cNvPr id="1004" name="Graphic 1004"/>
                        <wps:cNvSpPr/>
                        <wps:spPr>
                          <a:xfrm>
                            <a:off x="22962" y="236634"/>
                            <a:ext cx="29209" cy="137160"/>
                          </a:xfrm>
                          <a:custGeom>
                            <a:avLst/>
                            <a:gdLst/>
                            <a:ahLst/>
                            <a:cxnLst/>
                            <a:rect l="l" t="t" r="r" b="b"/>
                            <a:pathLst>
                              <a:path w="29209" h="137160">
                                <a:moveTo>
                                  <a:pt x="0" y="0"/>
                                </a:moveTo>
                                <a:lnTo>
                                  <a:pt x="28720" y="136745"/>
                                </a:lnTo>
                              </a:path>
                            </a:pathLst>
                          </a:custGeom>
                          <a:ln w="12918">
                            <a:solidFill>
                              <a:srgbClr val="000000"/>
                            </a:solidFill>
                            <a:prstDash val="solid"/>
                          </a:ln>
                        </wps:spPr>
                        <wps:bodyPr wrap="square" lIns="0" tIns="0" rIns="0" bIns="0" rtlCol="0">
                          <a:prstTxWarp prst="textNoShape">
                            <a:avLst/>
                          </a:prstTxWarp>
                          <a:noAutofit/>
                        </wps:bodyPr>
                      </wps:wsp>
                      <wps:wsp>
                        <wps:cNvPr id="1005" name="Graphic 1005"/>
                        <wps:cNvSpPr/>
                        <wps:spPr>
                          <a:xfrm>
                            <a:off x="54907" y="3357"/>
                            <a:ext cx="161290" cy="370205"/>
                          </a:xfrm>
                          <a:custGeom>
                            <a:avLst/>
                            <a:gdLst/>
                            <a:ahLst/>
                            <a:cxnLst/>
                            <a:rect l="l" t="t" r="r" b="b"/>
                            <a:pathLst>
                              <a:path w="161290" h="370205">
                                <a:moveTo>
                                  <a:pt x="0" y="370022"/>
                                </a:moveTo>
                                <a:lnTo>
                                  <a:pt x="37807" y="0"/>
                                </a:lnTo>
                              </a:path>
                              <a:path w="161290" h="370205">
                                <a:moveTo>
                                  <a:pt x="37807" y="0"/>
                                </a:moveTo>
                                <a:lnTo>
                                  <a:pt x="160894" y="0"/>
                                </a:lnTo>
                              </a:path>
                            </a:pathLst>
                          </a:custGeom>
                          <a:ln w="6581">
                            <a:solidFill>
                              <a:srgbClr val="000000"/>
                            </a:solidFill>
                            <a:prstDash val="solid"/>
                          </a:ln>
                        </wps:spPr>
                        <wps:bodyPr wrap="square" lIns="0" tIns="0" rIns="0" bIns="0" rtlCol="0">
                          <a:prstTxWarp prst="textNoShape">
                            <a:avLst/>
                          </a:prstTxWarp>
                          <a:noAutofit/>
                        </wps:bodyPr>
                      </wps:wsp>
                      <wps:wsp>
                        <wps:cNvPr id="1006" name="Textbox 1006"/>
                        <wps:cNvSpPr txBox="1"/>
                        <wps:spPr>
                          <a:xfrm>
                            <a:off x="0" y="0"/>
                            <a:ext cx="215900" cy="398145"/>
                          </a:xfrm>
                          <a:prstGeom prst="rect">
                            <a:avLst/>
                          </a:prstGeom>
                        </wps:spPr>
                        <wps:txbx>
                          <w:txbxContent>
                            <w:p>
                              <w:pPr>
                                <w:spacing w:before="10"/>
                                <w:ind w:left="181" w:right="0" w:firstLine="0"/>
                                <w:jc w:val="left"/>
                                <w:rPr>
                                  <w:i/>
                                  <w:sz w:val="24"/>
                                </w:rPr>
                              </w:pPr>
                              <w:r>
                                <w:rPr>
                                  <w:i/>
                                  <w:spacing w:val="-10"/>
                                  <w:sz w:val="24"/>
                                </w:rPr>
                                <w:t>a</w:t>
                              </w:r>
                            </w:p>
                            <w:p>
                              <w:pPr>
                                <w:spacing w:before="64"/>
                                <w:ind w:left="179"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86.28273pt;margin-top:83.355812pt;width:17pt;height:31.35pt;mso-position-horizontal-relative:page;mso-position-vertical-relative:paragraph;z-index:15866880" id="docshapegroup595" coordorigin="3726,1667" coordsize="340,627">
                <v:shape style="position:absolute;left:3730;top:1993;width:315;height:59" id="docshape596" coordorigin="3731,1993" coordsize="315,59" path="m3891,1993l4045,1993m3731,2052l3762,2035e" filled="false" stroked="true" strokeweight=".518208pt" strokecolor="#000000">
                  <v:path arrowok="t"/>
                  <v:stroke dashstyle="solid"/>
                </v:shape>
                <v:line style="position:absolute" from="3762,2040" to="3807,2255" stroked="true" strokeweight="1.017178pt" strokecolor="#000000">
                  <v:stroke dashstyle="solid"/>
                </v:line>
                <v:shape style="position:absolute;left:3812;top:1672;width:254;height:583" id="docshape597" coordorigin="3812,1672" coordsize="254,583" path="m3812,2255l3872,1672m3872,1672l4066,1672e" filled="false" stroked="true" strokeweight=".518208pt" strokecolor="#000000">
                  <v:path arrowok="t"/>
                  <v:stroke dashstyle="solid"/>
                </v:shape>
                <v:shape style="position:absolute;left:3725;top:1667;width:340;height:627" type="#_x0000_t202" id="docshape598" filled="false" stroked="false">
                  <v:textbox inset="0,0,0,0">
                    <w:txbxContent>
                      <w:p>
                        <w:pPr>
                          <w:spacing w:before="10"/>
                          <w:ind w:left="181" w:right="0" w:firstLine="0"/>
                          <w:jc w:val="left"/>
                          <w:rPr>
                            <w:i/>
                            <w:sz w:val="24"/>
                          </w:rPr>
                        </w:pPr>
                        <w:r>
                          <w:rPr>
                            <w:i/>
                            <w:spacing w:val="-10"/>
                            <w:sz w:val="24"/>
                          </w:rPr>
                          <w:t>a</w:t>
                        </w:r>
                      </w:p>
                      <w:p>
                        <w:pPr>
                          <w:spacing w:before="64"/>
                          <w:ind w:left="179" w:right="0" w:firstLine="0"/>
                          <w:jc w:val="left"/>
                          <w:rPr>
                            <w:i/>
                            <w:sz w:val="24"/>
                          </w:rPr>
                        </w:pPr>
                        <w:r>
                          <w:rPr>
                            <w:i/>
                            <w:spacing w:val="-10"/>
                            <w:sz w:val="24"/>
                          </w:rPr>
                          <w:t>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7392">
                <wp:simplePos x="0" y="0"/>
                <wp:positionH relativeFrom="page">
                  <wp:posOffset>2783723</wp:posOffset>
                </wp:positionH>
                <wp:positionV relativeFrom="paragraph">
                  <wp:posOffset>1062681</wp:posOffset>
                </wp:positionV>
                <wp:extent cx="215900" cy="403860"/>
                <wp:effectExtent l="0" t="0" r="0" b="0"/>
                <wp:wrapNone/>
                <wp:docPr id="1007" name="Group 1007"/>
                <wp:cNvGraphicFramePr>
                  <a:graphicFrameLocks/>
                </wp:cNvGraphicFramePr>
                <a:graphic>
                  <a:graphicData uri="http://schemas.microsoft.com/office/word/2010/wordprocessingGroup">
                    <wpg:wgp>
                      <wpg:cNvPr id="1007" name="Group 1007"/>
                      <wpg:cNvGrpSpPr/>
                      <wpg:grpSpPr>
                        <a:xfrm>
                          <a:off x="0" y="0"/>
                          <a:ext cx="215900" cy="403860"/>
                          <a:chExt cx="215900" cy="403860"/>
                        </a:xfrm>
                      </wpg:grpSpPr>
                      <wps:wsp>
                        <wps:cNvPr id="1008" name="Graphic 1008"/>
                        <wps:cNvSpPr/>
                        <wps:spPr>
                          <a:xfrm>
                            <a:off x="16119" y="101780"/>
                            <a:ext cx="19685" cy="11430"/>
                          </a:xfrm>
                          <a:custGeom>
                            <a:avLst/>
                            <a:gdLst/>
                            <a:ahLst/>
                            <a:cxnLst/>
                            <a:rect l="l" t="t" r="r" b="b"/>
                            <a:pathLst>
                              <a:path w="19685" h="11430">
                                <a:moveTo>
                                  <a:pt x="0" y="10934"/>
                                </a:moveTo>
                                <a:lnTo>
                                  <a:pt x="19636" y="0"/>
                                </a:lnTo>
                              </a:path>
                            </a:pathLst>
                          </a:custGeom>
                          <a:ln w="6638">
                            <a:solidFill>
                              <a:srgbClr val="000000"/>
                            </a:solidFill>
                            <a:prstDash val="solid"/>
                          </a:ln>
                        </wps:spPr>
                        <wps:bodyPr wrap="square" lIns="0" tIns="0" rIns="0" bIns="0" rtlCol="0">
                          <a:prstTxWarp prst="textNoShape">
                            <a:avLst/>
                          </a:prstTxWarp>
                          <a:noAutofit/>
                        </wps:bodyPr>
                      </wps:wsp>
                      <wps:wsp>
                        <wps:cNvPr id="1009" name="Graphic 1009"/>
                        <wps:cNvSpPr/>
                        <wps:spPr>
                          <a:xfrm>
                            <a:off x="35755" y="104811"/>
                            <a:ext cx="29209" cy="51435"/>
                          </a:xfrm>
                          <a:custGeom>
                            <a:avLst/>
                            <a:gdLst/>
                            <a:ahLst/>
                            <a:cxnLst/>
                            <a:rect l="l" t="t" r="r" b="b"/>
                            <a:pathLst>
                              <a:path w="29209" h="51435">
                                <a:moveTo>
                                  <a:pt x="0" y="0"/>
                                </a:moveTo>
                                <a:lnTo>
                                  <a:pt x="28720" y="51038"/>
                                </a:lnTo>
                              </a:path>
                            </a:pathLst>
                          </a:custGeom>
                          <a:ln w="13016">
                            <a:solidFill>
                              <a:srgbClr val="000000"/>
                            </a:solidFill>
                            <a:prstDash val="solid"/>
                          </a:ln>
                        </wps:spPr>
                        <wps:bodyPr wrap="square" lIns="0" tIns="0" rIns="0" bIns="0" rtlCol="0">
                          <a:prstTxWarp prst="textNoShape">
                            <a:avLst/>
                          </a:prstTxWarp>
                          <a:noAutofit/>
                        </wps:bodyPr>
                      </wps:wsp>
                      <wps:wsp>
                        <wps:cNvPr id="1010" name="Graphic 1010"/>
                        <wps:cNvSpPr/>
                        <wps:spPr>
                          <a:xfrm>
                            <a:off x="19636" y="3349"/>
                            <a:ext cx="183515" cy="332740"/>
                          </a:xfrm>
                          <a:custGeom>
                            <a:avLst/>
                            <a:gdLst/>
                            <a:ahLst/>
                            <a:cxnLst/>
                            <a:rect l="l" t="t" r="r" b="b"/>
                            <a:pathLst>
                              <a:path w="183515" h="332740">
                                <a:moveTo>
                                  <a:pt x="48064" y="152501"/>
                                </a:moveTo>
                                <a:lnTo>
                                  <a:pt x="85867" y="0"/>
                                </a:lnTo>
                              </a:path>
                              <a:path w="183515" h="332740">
                                <a:moveTo>
                                  <a:pt x="85867" y="0"/>
                                </a:moveTo>
                                <a:lnTo>
                                  <a:pt x="183174" y="0"/>
                                </a:lnTo>
                              </a:path>
                              <a:path w="183515" h="332740">
                                <a:moveTo>
                                  <a:pt x="0" y="332645"/>
                                </a:moveTo>
                                <a:lnTo>
                                  <a:pt x="19636" y="321710"/>
                                </a:lnTo>
                              </a:path>
                            </a:pathLst>
                          </a:custGeom>
                          <a:ln w="6572">
                            <a:solidFill>
                              <a:srgbClr val="000000"/>
                            </a:solidFill>
                            <a:prstDash val="solid"/>
                          </a:ln>
                        </wps:spPr>
                        <wps:bodyPr wrap="square" lIns="0" tIns="0" rIns="0" bIns="0" rtlCol="0">
                          <a:prstTxWarp prst="textNoShape">
                            <a:avLst/>
                          </a:prstTxWarp>
                          <a:noAutofit/>
                        </wps:bodyPr>
                      </wps:wsp>
                      <wps:wsp>
                        <wps:cNvPr id="1011" name="Graphic 1011"/>
                        <wps:cNvSpPr/>
                        <wps:spPr>
                          <a:xfrm>
                            <a:off x="39272" y="328096"/>
                            <a:ext cx="29209" cy="51435"/>
                          </a:xfrm>
                          <a:custGeom>
                            <a:avLst/>
                            <a:gdLst/>
                            <a:ahLst/>
                            <a:cxnLst/>
                            <a:rect l="l" t="t" r="r" b="b"/>
                            <a:pathLst>
                              <a:path w="29209" h="51435">
                                <a:moveTo>
                                  <a:pt x="0" y="0"/>
                                </a:moveTo>
                                <a:lnTo>
                                  <a:pt x="28720" y="51035"/>
                                </a:lnTo>
                              </a:path>
                            </a:pathLst>
                          </a:custGeom>
                          <a:ln w="13016">
                            <a:solidFill>
                              <a:srgbClr val="000000"/>
                            </a:solidFill>
                            <a:prstDash val="solid"/>
                          </a:ln>
                        </wps:spPr>
                        <wps:bodyPr wrap="square" lIns="0" tIns="0" rIns="0" bIns="0" rtlCol="0">
                          <a:prstTxWarp prst="textNoShape">
                            <a:avLst/>
                          </a:prstTxWarp>
                          <a:noAutofit/>
                        </wps:bodyPr>
                      </wps:wsp>
                      <wps:wsp>
                        <wps:cNvPr id="1012" name="Graphic 1012"/>
                        <wps:cNvSpPr/>
                        <wps:spPr>
                          <a:xfrm>
                            <a:off x="0" y="204759"/>
                            <a:ext cx="215900" cy="174625"/>
                          </a:xfrm>
                          <a:custGeom>
                            <a:avLst/>
                            <a:gdLst/>
                            <a:ahLst/>
                            <a:cxnLst/>
                            <a:rect l="l" t="t" r="r" b="b"/>
                            <a:pathLst>
                              <a:path w="215900" h="174625">
                                <a:moveTo>
                                  <a:pt x="71217" y="174373"/>
                                </a:moveTo>
                                <a:lnTo>
                                  <a:pt x="109024" y="21868"/>
                                </a:lnTo>
                              </a:path>
                              <a:path w="215900" h="174625">
                                <a:moveTo>
                                  <a:pt x="109024" y="21868"/>
                                </a:moveTo>
                                <a:lnTo>
                                  <a:pt x="199290" y="21868"/>
                                </a:lnTo>
                              </a:path>
                              <a:path w="215900" h="174625">
                                <a:moveTo>
                                  <a:pt x="0" y="0"/>
                                </a:moveTo>
                                <a:lnTo>
                                  <a:pt x="215699" y="0"/>
                                </a:lnTo>
                              </a:path>
                            </a:pathLst>
                          </a:custGeom>
                          <a:ln w="6572">
                            <a:solidFill>
                              <a:srgbClr val="000000"/>
                            </a:solidFill>
                            <a:prstDash val="solid"/>
                          </a:ln>
                        </wps:spPr>
                        <wps:bodyPr wrap="square" lIns="0" tIns="0" rIns="0" bIns="0" rtlCol="0">
                          <a:prstTxWarp prst="textNoShape">
                            <a:avLst/>
                          </a:prstTxWarp>
                          <a:noAutofit/>
                        </wps:bodyPr>
                      </wps:wsp>
                      <wps:wsp>
                        <wps:cNvPr id="1013" name="Textbox 1013"/>
                        <wps:cNvSpPr txBox="1"/>
                        <wps:spPr>
                          <a:xfrm>
                            <a:off x="0" y="0"/>
                            <a:ext cx="215900" cy="403860"/>
                          </a:xfrm>
                          <a:prstGeom prst="rect">
                            <a:avLst/>
                          </a:prstGeom>
                        </wps:spPr>
                        <wps:txbx>
                          <w:txbxContent>
                            <w:p>
                              <w:pPr>
                                <w:spacing w:before="8"/>
                                <w:ind w:left="181" w:right="0" w:firstLine="0"/>
                                <w:jc w:val="left"/>
                                <w:rPr>
                                  <w:i/>
                                  <w:sz w:val="24"/>
                                </w:rPr>
                              </w:pPr>
                              <w:r>
                                <w:rPr>
                                  <w:i/>
                                  <w:spacing w:val="-10"/>
                                  <w:sz w:val="24"/>
                                </w:rPr>
                                <w:t>a</w:t>
                              </w:r>
                            </w:p>
                            <w:p>
                              <w:pPr>
                                <w:spacing w:line="276" w:lineRule="exact" w:before="75"/>
                                <w:ind w:left="179"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219.190796pt;margin-top:83.675697pt;width:17pt;height:31.8pt;mso-position-horizontal-relative:page;mso-position-vertical-relative:paragraph;z-index:15867392" id="docshapegroup599" coordorigin="4384,1674" coordsize="340,636">
                <v:line style="position:absolute" from="4409,1851" to="4440,1834" stroked="true" strokeweight=".522743pt" strokecolor="#000000">
                  <v:stroke dashstyle="solid"/>
                </v:line>
                <v:line style="position:absolute" from="4440,1839" to="4485,1919" stroked="true" strokeweight="1.024886pt" strokecolor="#000000">
                  <v:stroke dashstyle="solid"/>
                </v:line>
                <v:shape style="position:absolute;left:4414;top:1678;width:289;height:524" id="docshape600" coordorigin="4415,1679" coordsize="289,524" path="m4490,1919l4550,1679m4550,1679l4703,1679m4415,2203l4446,2185e" filled="false" stroked="true" strokeweight=".517550pt" strokecolor="#000000">
                  <v:path arrowok="t"/>
                  <v:stroke dashstyle="solid"/>
                </v:shape>
                <v:line style="position:absolute" from="4446,2190" to="4491,2271" stroked="true" strokeweight="1.024887pt" strokecolor="#000000">
                  <v:stroke dashstyle="solid"/>
                </v:line>
                <v:shape style="position:absolute;left:4383;top:1995;width:340;height:275" id="docshape601" coordorigin="4384,1996" coordsize="340,275" path="m4496,2271l4556,2030m4556,2030l4698,2030m4384,1996l4724,1996e" filled="false" stroked="true" strokeweight=".517550pt" strokecolor="#000000">
                  <v:path arrowok="t"/>
                  <v:stroke dashstyle="solid"/>
                </v:shape>
                <v:shape style="position:absolute;left:4383;top:1673;width:340;height:636" type="#_x0000_t202" id="docshape602" filled="false" stroked="false">
                  <v:textbox inset="0,0,0,0">
                    <w:txbxContent>
                      <w:p>
                        <w:pPr>
                          <w:spacing w:before="8"/>
                          <w:ind w:left="181" w:right="0" w:firstLine="0"/>
                          <w:jc w:val="left"/>
                          <w:rPr>
                            <w:i/>
                            <w:sz w:val="24"/>
                          </w:rPr>
                        </w:pPr>
                        <w:r>
                          <w:rPr>
                            <w:i/>
                            <w:spacing w:val="-10"/>
                            <w:sz w:val="24"/>
                          </w:rPr>
                          <w:t>a</w:t>
                        </w:r>
                      </w:p>
                      <w:p>
                        <w:pPr>
                          <w:spacing w:line="276" w:lineRule="exact" w:before="75"/>
                          <w:ind w:left="179" w:right="0" w:firstLine="0"/>
                          <w:jc w:val="left"/>
                          <w:rPr>
                            <w:i/>
                            <w:sz w:val="24"/>
                          </w:rPr>
                        </w:pPr>
                        <w:r>
                          <w:rPr>
                            <w:i/>
                            <w:spacing w:val="-10"/>
                            <w:sz w:val="24"/>
                          </w:rPr>
                          <w:t>b</w:t>
                        </w:r>
                      </w:p>
                    </w:txbxContent>
                  </v:textbox>
                  <w10:wrap type="none"/>
                </v:shape>
                <w10:wrap type="none"/>
              </v:group>
            </w:pict>
          </mc:Fallback>
        </mc:AlternateContent>
      </w:r>
      <w:r>
        <w:rPr>
          <w:b/>
          <w:sz w:val="22"/>
        </w:rPr>
        <w:t>Instructional</w:t>
      </w:r>
      <w:r>
        <w:rPr>
          <w:b/>
          <w:spacing w:val="-3"/>
          <w:sz w:val="22"/>
        </w:rPr>
        <w:t> </w:t>
      </w:r>
      <w:r>
        <w:rPr>
          <w:b/>
          <w:sz w:val="22"/>
        </w:rPr>
        <w:t>procedure:</w:t>
      </w:r>
      <w:r>
        <w:rPr>
          <w:b/>
          <w:spacing w:val="-5"/>
          <w:sz w:val="22"/>
        </w:rPr>
        <w:t> </w:t>
      </w:r>
      <w:r>
        <w:rPr>
          <w:b/>
          <w:sz w:val="22"/>
        </w:rPr>
        <w:t>Step1:</w:t>
      </w:r>
      <w:r>
        <w:rPr>
          <w:b/>
          <w:spacing w:val="-4"/>
          <w:sz w:val="22"/>
        </w:rPr>
        <w:t> </w:t>
      </w:r>
      <w:r>
        <w:rPr>
          <w:sz w:val="22"/>
        </w:rPr>
        <w:t>the</w:t>
      </w:r>
      <w:r>
        <w:rPr>
          <w:spacing w:val="-3"/>
          <w:sz w:val="22"/>
        </w:rPr>
        <w:t> </w:t>
      </w:r>
      <w:r>
        <w:rPr>
          <w:sz w:val="22"/>
        </w:rPr>
        <w:t>teacher</w:t>
      </w:r>
      <w:r>
        <w:rPr>
          <w:spacing w:val="-3"/>
          <w:sz w:val="22"/>
        </w:rPr>
        <w:t> </w:t>
      </w:r>
      <w:r>
        <w:rPr>
          <w:sz w:val="22"/>
        </w:rPr>
        <w:t>will</w:t>
      </w:r>
      <w:r>
        <w:rPr>
          <w:spacing w:val="-5"/>
          <w:sz w:val="22"/>
        </w:rPr>
        <w:t> </w:t>
      </w:r>
      <w:r>
        <w:rPr>
          <w:sz w:val="22"/>
        </w:rPr>
        <w:t>explain</w:t>
      </w:r>
      <w:r>
        <w:rPr>
          <w:spacing w:val="-2"/>
          <w:sz w:val="22"/>
        </w:rPr>
        <w:t> </w:t>
      </w:r>
      <w:r>
        <w:rPr>
          <w:sz w:val="22"/>
        </w:rPr>
        <w:t>and</w:t>
      </w:r>
      <w:r>
        <w:rPr>
          <w:spacing w:val="-3"/>
          <w:sz w:val="22"/>
        </w:rPr>
        <w:t> </w:t>
      </w:r>
      <w:r>
        <w:rPr>
          <w:sz w:val="22"/>
        </w:rPr>
        <w:t>solves</w:t>
      </w:r>
      <w:r>
        <w:rPr>
          <w:spacing w:val="-3"/>
          <w:sz w:val="22"/>
        </w:rPr>
        <w:t> </w:t>
      </w:r>
      <w:r>
        <w:rPr>
          <w:sz w:val="22"/>
        </w:rPr>
        <w:t>an</w:t>
      </w:r>
      <w:r>
        <w:rPr>
          <w:spacing w:val="-5"/>
          <w:sz w:val="22"/>
        </w:rPr>
        <w:t> </w:t>
      </w:r>
      <w:r>
        <w:rPr>
          <w:sz w:val="22"/>
        </w:rPr>
        <w:t>example</w:t>
      </w:r>
      <w:r>
        <w:rPr>
          <w:spacing w:val="-3"/>
          <w:sz w:val="22"/>
        </w:rPr>
        <w:t> </w:t>
      </w:r>
      <w:r>
        <w:rPr>
          <w:sz w:val="22"/>
        </w:rPr>
        <w:t>such</w:t>
      </w:r>
      <w:r>
        <w:rPr>
          <w:spacing w:val="-3"/>
          <w:sz w:val="22"/>
        </w:rPr>
        <w:t> </w:t>
      </w:r>
      <w:r>
        <w:rPr>
          <w:sz w:val="22"/>
        </w:rPr>
        <w:t>as Basic rules of surds. There are two basic rules in operating with surd as.</w:t>
      </w:r>
    </w:p>
    <w:p>
      <w:pPr>
        <w:spacing w:after="0" w:line="672" w:lineRule="auto"/>
        <w:jc w:val="left"/>
        <w:rPr>
          <w:sz w:val="22"/>
        </w:rPr>
        <w:sectPr>
          <w:type w:val="continuous"/>
          <w:pgSz w:w="11910" w:h="16840"/>
          <w:pgMar w:header="0" w:footer="936" w:top="1360" w:bottom="2600" w:left="420" w:right="520"/>
        </w:sectPr>
      </w:pPr>
    </w:p>
    <w:p>
      <w:pPr>
        <w:spacing w:before="239"/>
        <w:ind w:left="0" w:right="0" w:firstLine="0"/>
        <w:jc w:val="right"/>
        <w:rPr>
          <w:sz w:val="22"/>
        </w:rPr>
      </w:pPr>
      <w:r>
        <w:rPr/>
        <mc:AlternateContent>
          <mc:Choice Requires="wps">
            <w:drawing>
              <wp:anchor distT="0" distB="0" distL="0" distR="0" allowOverlap="1" layoutInCell="1" locked="0" behindDoc="0" simplePos="0" relativeHeight="15865344">
                <wp:simplePos x="0" y="0"/>
                <wp:positionH relativeFrom="page">
                  <wp:posOffset>901718</wp:posOffset>
                </wp:positionH>
                <wp:positionV relativeFrom="paragraph">
                  <wp:posOffset>132595</wp:posOffset>
                </wp:positionV>
                <wp:extent cx="255270" cy="179705"/>
                <wp:effectExtent l="0" t="0" r="0" b="0"/>
                <wp:wrapNone/>
                <wp:docPr id="1014" name="Group 1014"/>
                <wp:cNvGraphicFramePr>
                  <a:graphicFrameLocks/>
                </wp:cNvGraphicFramePr>
                <a:graphic>
                  <a:graphicData uri="http://schemas.microsoft.com/office/word/2010/wordprocessingGroup">
                    <wpg:wgp>
                      <wpg:cNvPr id="1014" name="Group 1014"/>
                      <wpg:cNvGrpSpPr/>
                      <wpg:grpSpPr>
                        <a:xfrm>
                          <a:off x="0" y="0"/>
                          <a:ext cx="255270" cy="179705"/>
                          <a:chExt cx="255270" cy="179705"/>
                        </a:xfrm>
                      </wpg:grpSpPr>
                      <wps:wsp>
                        <wps:cNvPr id="1015" name="Graphic 1015"/>
                        <wps:cNvSpPr/>
                        <wps:spPr>
                          <a:xfrm>
                            <a:off x="3127" y="101399"/>
                            <a:ext cx="19685" cy="11430"/>
                          </a:xfrm>
                          <a:custGeom>
                            <a:avLst/>
                            <a:gdLst/>
                            <a:ahLst/>
                            <a:cxnLst/>
                            <a:rect l="l" t="t" r="r" b="b"/>
                            <a:pathLst>
                              <a:path w="19685" h="11430">
                                <a:moveTo>
                                  <a:pt x="0" y="10984"/>
                                </a:moveTo>
                                <a:lnTo>
                                  <a:pt x="19120" y="0"/>
                                </a:lnTo>
                              </a:path>
                            </a:pathLst>
                          </a:custGeom>
                          <a:ln w="6254">
                            <a:solidFill>
                              <a:srgbClr val="000000"/>
                            </a:solidFill>
                            <a:prstDash val="solid"/>
                          </a:ln>
                        </wps:spPr>
                        <wps:bodyPr wrap="square" lIns="0" tIns="0" rIns="0" bIns="0" rtlCol="0">
                          <a:prstTxWarp prst="textNoShape">
                            <a:avLst/>
                          </a:prstTxWarp>
                          <a:noAutofit/>
                        </wps:bodyPr>
                      </wps:wsp>
                      <wps:wsp>
                        <wps:cNvPr id="1016" name="Graphic 1016"/>
                        <wps:cNvSpPr/>
                        <wps:spPr>
                          <a:xfrm>
                            <a:off x="22247" y="104369"/>
                            <a:ext cx="27940" cy="51435"/>
                          </a:xfrm>
                          <a:custGeom>
                            <a:avLst/>
                            <a:gdLst/>
                            <a:ahLst/>
                            <a:cxnLst/>
                            <a:rect l="l" t="t" r="r" b="b"/>
                            <a:pathLst>
                              <a:path w="27940" h="51435">
                                <a:moveTo>
                                  <a:pt x="0" y="0"/>
                                </a:moveTo>
                                <a:lnTo>
                                  <a:pt x="27484" y="51063"/>
                                </a:lnTo>
                              </a:path>
                            </a:pathLst>
                          </a:custGeom>
                          <a:ln w="12237">
                            <a:solidFill>
                              <a:srgbClr val="000000"/>
                            </a:solidFill>
                            <a:prstDash val="solid"/>
                          </a:ln>
                        </wps:spPr>
                        <wps:bodyPr wrap="square" lIns="0" tIns="0" rIns="0" bIns="0" rtlCol="0">
                          <a:prstTxWarp prst="textNoShape">
                            <a:avLst/>
                          </a:prstTxWarp>
                          <a:noAutofit/>
                        </wps:bodyPr>
                      </wps:wsp>
                      <wps:wsp>
                        <wps:cNvPr id="1017" name="Graphic 1017"/>
                        <wps:cNvSpPr/>
                        <wps:spPr>
                          <a:xfrm>
                            <a:off x="52720" y="3136"/>
                            <a:ext cx="202565" cy="152400"/>
                          </a:xfrm>
                          <a:custGeom>
                            <a:avLst/>
                            <a:gdLst/>
                            <a:ahLst/>
                            <a:cxnLst/>
                            <a:rect l="l" t="t" r="r" b="b"/>
                            <a:pathLst>
                              <a:path w="202565" h="152400">
                                <a:moveTo>
                                  <a:pt x="0" y="152296"/>
                                </a:moveTo>
                                <a:lnTo>
                                  <a:pt x="36447" y="0"/>
                                </a:lnTo>
                              </a:path>
                              <a:path w="202565" h="152400">
                                <a:moveTo>
                                  <a:pt x="36447" y="0"/>
                                </a:moveTo>
                                <a:lnTo>
                                  <a:pt x="202253" y="0"/>
                                </a:lnTo>
                              </a:path>
                            </a:pathLst>
                          </a:custGeom>
                          <a:ln w="6261">
                            <a:solidFill>
                              <a:srgbClr val="000000"/>
                            </a:solidFill>
                            <a:prstDash val="solid"/>
                          </a:ln>
                        </wps:spPr>
                        <wps:bodyPr wrap="square" lIns="0" tIns="0" rIns="0" bIns="0" rtlCol="0">
                          <a:prstTxWarp prst="textNoShape">
                            <a:avLst/>
                          </a:prstTxWarp>
                          <a:noAutofit/>
                        </wps:bodyPr>
                      </wps:wsp>
                      <wps:wsp>
                        <wps:cNvPr id="1018" name="Textbox 1018"/>
                        <wps:cNvSpPr txBox="1"/>
                        <wps:spPr>
                          <a:xfrm>
                            <a:off x="0" y="0"/>
                            <a:ext cx="255270" cy="179705"/>
                          </a:xfrm>
                          <a:prstGeom prst="rect">
                            <a:avLst/>
                          </a:prstGeom>
                        </wps:spPr>
                        <wps:txbx>
                          <w:txbxContent>
                            <w:p>
                              <w:pPr>
                                <w:spacing w:line="276" w:lineRule="exact" w:before="7"/>
                                <w:ind w:left="155" w:right="0" w:firstLine="0"/>
                                <w:jc w:val="left"/>
                                <w:rPr>
                                  <w:i/>
                                  <w:sz w:val="24"/>
                                </w:rPr>
                              </w:pPr>
                              <w:r>
                                <w:rPr>
                                  <w:i/>
                                  <w:spacing w:val="-5"/>
                                  <w:sz w:val="24"/>
                                </w:rPr>
                                <w:t>ab</w:t>
                              </w:r>
                            </w:p>
                          </w:txbxContent>
                        </wps:txbx>
                        <wps:bodyPr wrap="square" lIns="0" tIns="0" rIns="0" bIns="0" rtlCol="0">
                          <a:noAutofit/>
                        </wps:bodyPr>
                      </wps:wsp>
                    </wpg:wgp>
                  </a:graphicData>
                </a:graphic>
              </wp:anchor>
            </w:drawing>
          </mc:Choice>
          <mc:Fallback>
            <w:pict>
              <v:group style="position:absolute;margin-left:71.001434pt;margin-top:10.440580pt;width:20.1pt;height:14.15pt;mso-position-horizontal-relative:page;mso-position-vertical-relative:paragraph;z-index:15865344" id="docshapegroup603" coordorigin="1420,209" coordsize="402,283">
                <v:line style="position:absolute" from="1425,386" to="1455,368" stroked="true" strokeweight=".492505pt" strokecolor="#000000">
                  <v:stroke dashstyle="solid"/>
                </v:line>
                <v:line style="position:absolute" from="1455,373" to="1498,454" stroked="true" strokeweight=".963598pt" strokecolor="#000000">
                  <v:stroke dashstyle="solid"/>
                </v:line>
                <v:shape style="position:absolute;left:1503;top:213;width:319;height:240" id="docshape604" coordorigin="1503,214" coordsize="319,240" path="m1503,454l1560,214m1560,214l1822,214e" filled="false" stroked="true" strokeweight=".493007pt" strokecolor="#000000">
                  <v:path arrowok="t"/>
                  <v:stroke dashstyle="solid"/>
                </v:shape>
                <v:shape style="position:absolute;left:1420;top:208;width:402;height:283" type="#_x0000_t202" id="docshape605" filled="false" stroked="false">
                  <v:textbox inset="0,0,0,0">
                    <w:txbxContent>
                      <w:p>
                        <w:pPr>
                          <w:spacing w:line="276" w:lineRule="exact" w:before="7"/>
                          <w:ind w:left="155" w:right="0" w:firstLine="0"/>
                          <w:jc w:val="left"/>
                          <w:rPr>
                            <w:i/>
                            <w:sz w:val="24"/>
                          </w:rPr>
                        </w:pPr>
                        <w:r>
                          <w:rPr>
                            <w:i/>
                            <w:spacing w:val="-5"/>
                            <w:sz w:val="24"/>
                          </w:rPr>
                          <w:t>ab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5856">
                <wp:simplePos x="0" y="0"/>
                <wp:positionH relativeFrom="page">
                  <wp:posOffset>1365225</wp:posOffset>
                </wp:positionH>
                <wp:positionV relativeFrom="paragraph">
                  <wp:posOffset>132607</wp:posOffset>
                </wp:positionV>
                <wp:extent cx="181610" cy="179705"/>
                <wp:effectExtent l="0" t="0" r="0" b="0"/>
                <wp:wrapNone/>
                <wp:docPr id="1019" name="Group 1019"/>
                <wp:cNvGraphicFramePr>
                  <a:graphicFrameLocks/>
                </wp:cNvGraphicFramePr>
                <a:graphic>
                  <a:graphicData uri="http://schemas.microsoft.com/office/word/2010/wordprocessingGroup">
                    <wpg:wgp>
                      <wpg:cNvPr id="1019" name="Group 1019"/>
                      <wpg:cNvGrpSpPr/>
                      <wpg:grpSpPr>
                        <a:xfrm>
                          <a:off x="0" y="0"/>
                          <a:ext cx="181610" cy="179705"/>
                          <a:chExt cx="181610" cy="179705"/>
                        </a:xfrm>
                      </wpg:grpSpPr>
                      <wps:wsp>
                        <wps:cNvPr id="1020" name="Graphic 1020"/>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1021" name="Graphic 1021"/>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1022" name="Graphic 1022"/>
                        <wps:cNvSpPr/>
                        <wps:spPr>
                          <a:xfrm>
                            <a:off x="52386" y="3124"/>
                            <a:ext cx="129539" cy="152400"/>
                          </a:xfrm>
                          <a:custGeom>
                            <a:avLst/>
                            <a:gdLst/>
                            <a:ahLst/>
                            <a:cxnLst/>
                            <a:rect l="l" t="t" r="r" b="b"/>
                            <a:pathLst>
                              <a:path w="129539" h="152400">
                                <a:moveTo>
                                  <a:pt x="0" y="152296"/>
                                </a:moveTo>
                                <a:lnTo>
                                  <a:pt x="36287" y="0"/>
                                </a:lnTo>
                              </a:path>
                              <a:path w="129539" h="152400">
                                <a:moveTo>
                                  <a:pt x="36287" y="0"/>
                                </a:moveTo>
                                <a:lnTo>
                                  <a:pt x="129219" y="0"/>
                                </a:lnTo>
                              </a:path>
                            </a:pathLst>
                          </a:custGeom>
                          <a:ln w="6221">
                            <a:solidFill>
                              <a:srgbClr val="000000"/>
                            </a:solidFill>
                            <a:prstDash val="solid"/>
                          </a:ln>
                        </wps:spPr>
                        <wps:bodyPr wrap="square" lIns="0" tIns="0" rIns="0" bIns="0" rtlCol="0">
                          <a:prstTxWarp prst="textNoShape">
                            <a:avLst/>
                          </a:prstTxWarp>
                          <a:noAutofit/>
                        </wps:bodyPr>
                      </wps:wsp>
                      <wps:wsp>
                        <wps:cNvPr id="1023" name="Textbox 1023"/>
                        <wps:cNvSpPr txBox="1"/>
                        <wps:spPr>
                          <a:xfrm>
                            <a:off x="0" y="0"/>
                            <a:ext cx="181610" cy="179705"/>
                          </a:xfrm>
                          <a:prstGeom prst="rect">
                            <a:avLst/>
                          </a:prstGeom>
                        </wps:spPr>
                        <wps:txbx>
                          <w:txbxContent>
                            <w:p>
                              <w:pPr>
                                <w:spacing w:line="276" w:lineRule="exact" w:before="7"/>
                                <w:ind w:left="154" w:right="0" w:firstLine="0"/>
                                <w:jc w:val="left"/>
                                <w:rPr>
                                  <w:i/>
                                  <w:sz w:val="24"/>
                                </w:rPr>
                              </w:pPr>
                              <w:r>
                                <w:rPr>
                                  <w:i/>
                                  <w:spacing w:val="-10"/>
                                  <w:sz w:val="24"/>
                                </w:rPr>
                                <w:t>a</w:t>
                              </w:r>
                            </w:p>
                          </w:txbxContent>
                        </wps:txbx>
                        <wps:bodyPr wrap="square" lIns="0" tIns="0" rIns="0" bIns="0" rtlCol="0">
                          <a:noAutofit/>
                        </wps:bodyPr>
                      </wps:wsp>
                    </wpg:wgp>
                  </a:graphicData>
                </a:graphic>
              </wp:anchor>
            </w:drawing>
          </mc:Choice>
          <mc:Fallback>
            <w:pict>
              <v:group style="position:absolute;margin-left:107.498093pt;margin-top:10.441523pt;width:14.3pt;height:14.15pt;mso-position-horizontal-relative:page;mso-position-vertical-relative:paragraph;z-index:15865856" id="docshapegroup606" coordorigin="2150,209" coordsize="286,283">
                <v:line style="position:absolute" from="2155,386" to="2185,368" stroked="true" strokeweight=".490954pt" strokecolor="#000000">
                  <v:stroke dashstyle="solid"/>
                </v:line>
                <v:line style="position:absolute" from="2185,373" to="2228,454" stroked="true" strokeweight=".977554pt" strokecolor="#000000">
                  <v:stroke dashstyle="solid"/>
                </v:line>
                <v:shape style="position:absolute;left:2232;top:213;width:204;height:240" id="docshape607" coordorigin="2232,214" coordsize="204,240" path="m2232,454l2290,214m2290,214l2436,214e" filled="false" stroked="true" strokeweight=".489921pt" strokecolor="#000000">
                  <v:path arrowok="t"/>
                  <v:stroke dashstyle="solid"/>
                </v:shape>
                <v:shape style="position:absolute;left:2149;top:208;width:286;height:283" type="#_x0000_t202" id="docshape608" filled="false" stroked="false">
                  <v:textbox inset="0,0,0,0">
                    <w:txbxContent>
                      <w:p>
                        <w:pPr>
                          <w:spacing w:line="276" w:lineRule="exact" w:before="7"/>
                          <w:ind w:left="154" w:right="0" w:firstLine="0"/>
                          <w:jc w:val="left"/>
                          <w:rPr>
                            <w:i/>
                            <w:sz w:val="24"/>
                          </w:rPr>
                        </w:pPr>
                        <w:r>
                          <w:rPr>
                            <w:i/>
                            <w:spacing w:val="-10"/>
                            <w:sz w:val="24"/>
                          </w:rPr>
                          <w:t>a</w:t>
                        </w:r>
                      </w:p>
                    </w:txbxContent>
                  </v:textbox>
                  <w10:wrap type="none"/>
                </v:shape>
                <w10:wrap type="none"/>
              </v:group>
            </w:pict>
          </mc:Fallback>
        </mc:AlternateContent>
      </w:r>
      <w:r>
        <w:rPr>
          <w:spacing w:val="-10"/>
          <w:sz w:val="22"/>
        </w:rPr>
        <w:t>=</w:t>
      </w:r>
    </w:p>
    <w:p>
      <w:pPr>
        <w:spacing w:before="239"/>
        <w:ind w:left="0" w:right="0" w:firstLine="0"/>
        <w:jc w:val="right"/>
        <w:rPr>
          <w:rFonts w:ascii="Arial MT" w:hAnsi="Arial MT"/>
          <w:sz w:val="22"/>
        </w:rPr>
      </w:pPr>
      <w:r>
        <w:rPr/>
        <w:br w:type="column"/>
      </w:r>
      <w:r>
        <w:rPr>
          <w:rFonts w:ascii="Arial MT" w:hAnsi="Arial MT"/>
          <w:spacing w:val="-10"/>
          <w:sz w:val="22"/>
        </w:rPr>
        <w:t>×</w:t>
      </w:r>
    </w:p>
    <w:p>
      <w:pPr>
        <w:spacing w:before="239"/>
        <w:ind w:left="553" w:right="0" w:firstLine="0"/>
        <w:jc w:val="left"/>
        <w:rPr>
          <w:rFonts w:ascii="Arial MT"/>
          <w:sz w:val="22"/>
        </w:rPr>
      </w:pPr>
      <w:r>
        <w:rPr/>
        <w:br w:type="column"/>
      </w:r>
      <w:r>
        <w:rPr>
          <w:rFonts w:ascii="Arial MT"/>
          <w:spacing w:val="-5"/>
          <w:sz w:val="22"/>
        </w:rPr>
        <w:t>and</w:t>
      </w:r>
    </w:p>
    <w:p>
      <w:pPr>
        <w:spacing w:before="239"/>
        <w:ind w:left="0" w:right="0" w:firstLine="0"/>
        <w:jc w:val="right"/>
        <w:rPr>
          <w:rFonts w:ascii="Arial MT"/>
          <w:sz w:val="22"/>
        </w:rPr>
      </w:pPr>
      <w:r>
        <w:rPr/>
        <w:br w:type="column"/>
      </w:r>
      <w:r>
        <w:rPr>
          <w:rFonts w:ascii="Arial MT"/>
          <w:spacing w:val="-10"/>
          <w:sz w:val="22"/>
        </w:rPr>
        <w:t>=</w:t>
      </w:r>
    </w:p>
    <w:p>
      <w:pPr>
        <w:spacing w:before="204"/>
        <w:ind w:left="488" w:right="0" w:firstLine="0"/>
        <w:jc w:val="left"/>
        <w:rPr>
          <w:sz w:val="22"/>
        </w:rPr>
      </w:pPr>
      <w:r>
        <w:rPr/>
        <w:br w:type="column"/>
      </w:r>
      <w:r>
        <w:rPr>
          <w:sz w:val="22"/>
        </w:rPr>
        <w:t>where</w:t>
      </w:r>
      <w:r>
        <w:rPr>
          <w:spacing w:val="-4"/>
          <w:sz w:val="22"/>
        </w:rPr>
        <w:t> </w:t>
      </w:r>
      <w:r>
        <w:rPr>
          <w:sz w:val="22"/>
        </w:rPr>
        <w:t>a</w:t>
      </w:r>
      <w:r>
        <w:rPr>
          <w:spacing w:val="-1"/>
          <w:sz w:val="22"/>
        </w:rPr>
        <w:t> </w:t>
      </w:r>
      <w:r>
        <w:rPr>
          <w:sz w:val="22"/>
        </w:rPr>
        <w:t>and</w:t>
      </w:r>
      <w:r>
        <w:rPr>
          <w:spacing w:val="-4"/>
          <w:sz w:val="22"/>
        </w:rPr>
        <w:t> </w:t>
      </w:r>
      <w:r>
        <w:rPr>
          <w:sz w:val="22"/>
        </w:rPr>
        <w:t>b</w:t>
      </w:r>
      <w:r>
        <w:rPr>
          <w:spacing w:val="-1"/>
          <w:sz w:val="22"/>
        </w:rPr>
        <w:t> </w:t>
      </w:r>
      <w:r>
        <w:rPr>
          <w:sz w:val="22"/>
        </w:rPr>
        <w:t>are</w:t>
      </w:r>
      <w:r>
        <w:rPr>
          <w:spacing w:val="-2"/>
          <w:sz w:val="22"/>
        </w:rPr>
        <w:t> </w:t>
      </w:r>
      <w:r>
        <w:rPr>
          <w:sz w:val="22"/>
        </w:rPr>
        <w:t>positive</w:t>
      </w:r>
      <w:r>
        <w:rPr>
          <w:spacing w:val="1"/>
          <w:sz w:val="22"/>
        </w:rPr>
        <w:t> </w:t>
      </w:r>
      <w:r>
        <w:rPr>
          <w:sz w:val="22"/>
        </w:rPr>
        <w:t>real numbers</w:t>
      </w:r>
      <w:r>
        <w:rPr>
          <w:spacing w:val="-3"/>
          <w:sz w:val="22"/>
        </w:rPr>
        <w:t> </w:t>
      </w:r>
      <w:r>
        <w:rPr>
          <w:sz w:val="22"/>
        </w:rPr>
        <w:t>and</w:t>
      </w:r>
      <w:r>
        <w:rPr>
          <w:spacing w:val="-1"/>
          <w:sz w:val="22"/>
        </w:rPr>
        <w:t> </w:t>
      </w:r>
      <w:r>
        <w:rPr>
          <w:sz w:val="22"/>
        </w:rPr>
        <w:t>b</w:t>
      </w:r>
      <w:r>
        <w:rPr>
          <w:spacing w:val="-20"/>
          <w:sz w:val="22"/>
        </w:rPr>
        <w:t> </w:t>
      </w:r>
      <w:r>
        <w:rPr>
          <w:rFonts w:ascii="Symbol" w:hAnsi="Symbol"/>
          <w:sz w:val="24"/>
        </w:rPr>
        <w:t></w:t>
      </w:r>
      <w:r>
        <w:rPr>
          <w:spacing w:val="-8"/>
          <w:sz w:val="24"/>
        </w:rPr>
        <w:t> </w:t>
      </w:r>
      <w:r>
        <w:rPr>
          <w:spacing w:val="-10"/>
          <w:sz w:val="22"/>
        </w:rPr>
        <w:t>0</w:t>
      </w:r>
    </w:p>
    <w:p>
      <w:pPr>
        <w:spacing w:after="0"/>
        <w:jc w:val="left"/>
        <w:rPr>
          <w:sz w:val="22"/>
        </w:rPr>
        <w:sectPr>
          <w:type w:val="continuous"/>
          <w:pgSz w:w="11910" w:h="16840"/>
          <w:pgMar w:header="0" w:footer="936" w:top="1360" w:bottom="2600" w:left="420" w:right="520"/>
          <w:cols w:num="5" w:equalWidth="0">
            <w:col w:w="1580" w:space="40"/>
            <w:col w:w="574" w:space="39"/>
            <w:col w:w="921" w:space="40"/>
            <w:col w:w="620" w:space="40"/>
            <w:col w:w="7116"/>
          </w:cols>
        </w:sectPr>
      </w:pPr>
    </w:p>
    <w:p>
      <w:pPr>
        <w:spacing w:line="482" w:lineRule="auto" w:before="76"/>
        <w:ind w:left="960" w:right="969" w:firstLine="0"/>
        <w:jc w:val="both"/>
        <w:rPr>
          <w:sz w:val="22"/>
        </w:rPr>
      </w:pPr>
      <w:r>
        <w:rPr>
          <w:sz w:val="22"/>
        </w:rPr>
        <w:t>Note: where simplification involves multiplication with surd, algebraic rules of manipulations are employed. On the other hand, if division are involved with surds denominator, we rationalize the denominator.</w:t>
      </w:r>
      <w:r>
        <w:rPr>
          <w:spacing w:val="80"/>
          <w:w w:val="150"/>
          <w:sz w:val="22"/>
        </w:rPr>
        <w:t>   </w:t>
      </w:r>
      <w:r>
        <w:rPr>
          <w:b/>
          <w:sz w:val="22"/>
        </w:rPr>
        <w:t>Step2</w:t>
      </w:r>
      <w:r>
        <w:rPr>
          <w:sz w:val="22"/>
        </w:rPr>
        <w:t>: the</w:t>
      </w:r>
      <w:r>
        <w:rPr>
          <w:spacing w:val="-1"/>
          <w:sz w:val="22"/>
        </w:rPr>
        <w:t> </w:t>
      </w:r>
      <w:r>
        <w:rPr>
          <w:sz w:val="22"/>
        </w:rPr>
        <w:t>teacher will solve</w:t>
      </w:r>
      <w:r>
        <w:rPr>
          <w:spacing w:val="-1"/>
          <w:sz w:val="22"/>
        </w:rPr>
        <w:t> </w:t>
      </w:r>
      <w:r>
        <w:rPr>
          <w:sz w:val="22"/>
        </w:rPr>
        <w:t>as</w:t>
      </w:r>
      <w:r>
        <w:rPr>
          <w:spacing w:val="-3"/>
          <w:sz w:val="22"/>
        </w:rPr>
        <w:t> </w:t>
      </w:r>
      <w:r>
        <w:rPr>
          <w:sz w:val="22"/>
        </w:rPr>
        <w:t>follows.</w:t>
      </w:r>
      <w:r>
        <w:rPr>
          <w:spacing w:val="-1"/>
          <w:sz w:val="22"/>
        </w:rPr>
        <w:t> </w:t>
      </w:r>
      <w:r>
        <w:rPr>
          <w:sz w:val="22"/>
        </w:rPr>
        <w:t>Express</w:t>
      </w:r>
      <w:r>
        <w:rPr>
          <w:spacing w:val="-3"/>
          <w:sz w:val="22"/>
        </w:rPr>
        <w:t> </w:t>
      </w:r>
      <w:r>
        <w:rPr>
          <w:sz w:val="22"/>
        </w:rPr>
        <w:t>the</w:t>
      </w:r>
      <w:r>
        <w:rPr>
          <w:spacing w:val="-3"/>
          <w:sz w:val="22"/>
        </w:rPr>
        <w:t> </w:t>
      </w:r>
      <w:r>
        <w:rPr>
          <w:sz w:val="22"/>
        </w:rPr>
        <w:t>following</w:t>
      </w:r>
      <w:r>
        <w:rPr>
          <w:spacing w:val="-4"/>
          <w:sz w:val="22"/>
        </w:rPr>
        <w:t> </w:t>
      </w:r>
      <w:r>
        <w:rPr>
          <w:sz w:val="22"/>
        </w:rPr>
        <w:t>in</w:t>
      </w:r>
      <w:r>
        <w:rPr>
          <w:spacing w:val="-1"/>
          <w:sz w:val="22"/>
        </w:rPr>
        <w:t> </w:t>
      </w:r>
      <w:r>
        <w:rPr>
          <w:sz w:val="22"/>
        </w:rPr>
        <w:t>the</w:t>
      </w:r>
      <w:r>
        <w:rPr>
          <w:spacing w:val="-1"/>
          <w:sz w:val="22"/>
        </w:rPr>
        <w:t> </w:t>
      </w:r>
      <w:r>
        <w:rPr>
          <w:sz w:val="22"/>
        </w:rPr>
        <w:t>simplest</w:t>
      </w:r>
      <w:r>
        <w:rPr>
          <w:spacing w:val="-3"/>
          <w:sz w:val="22"/>
        </w:rPr>
        <w:t> </w:t>
      </w:r>
      <w:r>
        <w:rPr>
          <w:sz w:val="22"/>
        </w:rPr>
        <w:t>form</w:t>
      </w:r>
    </w:p>
    <w:p>
      <w:pPr>
        <w:tabs>
          <w:tab w:pos="5989" w:val="left" w:leader="none"/>
        </w:tabs>
        <w:spacing w:before="243"/>
        <w:ind w:left="5484" w:right="0" w:firstLine="0"/>
        <w:jc w:val="left"/>
        <w:rPr>
          <w:sz w:val="24"/>
        </w:rPr>
      </w:pPr>
      <w:r>
        <w:rPr/>
        <mc:AlternateContent>
          <mc:Choice Requires="wps">
            <w:drawing>
              <wp:anchor distT="0" distB="0" distL="0" distR="0" allowOverlap="1" layoutInCell="1" locked="0" behindDoc="0" simplePos="0" relativeHeight="15867904">
                <wp:simplePos x="0" y="0"/>
                <wp:positionH relativeFrom="page">
                  <wp:posOffset>2502641</wp:posOffset>
                </wp:positionH>
                <wp:positionV relativeFrom="paragraph">
                  <wp:posOffset>156604</wp:posOffset>
                </wp:positionV>
                <wp:extent cx="240665" cy="184785"/>
                <wp:effectExtent l="0" t="0" r="0" b="0"/>
                <wp:wrapNone/>
                <wp:docPr id="1024" name="Group 1024"/>
                <wp:cNvGraphicFramePr>
                  <a:graphicFrameLocks/>
                </wp:cNvGraphicFramePr>
                <a:graphic>
                  <a:graphicData uri="http://schemas.microsoft.com/office/word/2010/wordprocessingGroup">
                    <wpg:wgp>
                      <wpg:cNvPr id="1024" name="Group 1024"/>
                      <wpg:cNvGrpSpPr/>
                      <wpg:grpSpPr>
                        <a:xfrm>
                          <a:off x="0" y="0"/>
                          <a:ext cx="240665" cy="184785"/>
                          <a:chExt cx="240665" cy="184785"/>
                        </a:xfrm>
                      </wpg:grpSpPr>
                      <wps:wsp>
                        <wps:cNvPr id="1025" name="Graphic 1025"/>
                        <wps:cNvSpPr/>
                        <wps:spPr>
                          <a:xfrm>
                            <a:off x="3147" y="102397"/>
                            <a:ext cx="19685" cy="11430"/>
                          </a:xfrm>
                          <a:custGeom>
                            <a:avLst/>
                            <a:gdLst/>
                            <a:ahLst/>
                            <a:cxnLst/>
                            <a:rect l="l" t="t" r="r" b="b"/>
                            <a:pathLst>
                              <a:path w="19685" h="11430">
                                <a:moveTo>
                                  <a:pt x="0" y="11359"/>
                                </a:moveTo>
                                <a:lnTo>
                                  <a:pt x="19219" y="0"/>
                                </a:lnTo>
                              </a:path>
                            </a:pathLst>
                          </a:custGeom>
                          <a:ln w="6295">
                            <a:solidFill>
                              <a:srgbClr val="000000"/>
                            </a:solidFill>
                            <a:prstDash val="solid"/>
                          </a:ln>
                        </wps:spPr>
                        <wps:bodyPr wrap="square" lIns="0" tIns="0" rIns="0" bIns="0" rtlCol="0">
                          <a:prstTxWarp prst="textNoShape">
                            <a:avLst/>
                          </a:prstTxWarp>
                          <a:noAutofit/>
                        </wps:bodyPr>
                      </wps:wsp>
                      <wps:wsp>
                        <wps:cNvPr id="1026" name="Graphic 1026"/>
                        <wps:cNvSpPr/>
                        <wps:spPr>
                          <a:xfrm>
                            <a:off x="22366" y="105686"/>
                            <a:ext cx="27940" cy="52069"/>
                          </a:xfrm>
                          <a:custGeom>
                            <a:avLst/>
                            <a:gdLst/>
                            <a:ahLst/>
                            <a:cxnLst/>
                            <a:rect l="l" t="t" r="r" b="b"/>
                            <a:pathLst>
                              <a:path w="27940" h="52069">
                                <a:moveTo>
                                  <a:pt x="0" y="0"/>
                                </a:moveTo>
                                <a:lnTo>
                                  <a:pt x="27926" y="51715"/>
                                </a:lnTo>
                              </a:path>
                            </a:pathLst>
                          </a:custGeom>
                          <a:ln w="12606">
                            <a:solidFill>
                              <a:srgbClr val="000000"/>
                            </a:solidFill>
                            <a:prstDash val="solid"/>
                          </a:ln>
                        </wps:spPr>
                        <wps:bodyPr wrap="square" lIns="0" tIns="0" rIns="0" bIns="0" rtlCol="0">
                          <a:prstTxWarp prst="textNoShape">
                            <a:avLst/>
                          </a:prstTxWarp>
                          <a:noAutofit/>
                        </wps:bodyPr>
                      </wps:wsp>
                      <wps:wsp>
                        <wps:cNvPr id="1027" name="Graphic 1027"/>
                        <wps:cNvSpPr/>
                        <wps:spPr>
                          <a:xfrm>
                            <a:off x="53596" y="3152"/>
                            <a:ext cx="187325" cy="154305"/>
                          </a:xfrm>
                          <a:custGeom>
                            <a:avLst/>
                            <a:gdLst/>
                            <a:ahLst/>
                            <a:cxnLst/>
                            <a:rect l="l" t="t" r="r" b="b"/>
                            <a:pathLst>
                              <a:path w="187325" h="154305">
                                <a:moveTo>
                                  <a:pt x="0" y="154248"/>
                                </a:moveTo>
                                <a:lnTo>
                                  <a:pt x="36935" y="0"/>
                                </a:lnTo>
                              </a:path>
                              <a:path w="187325" h="154305">
                                <a:moveTo>
                                  <a:pt x="36935" y="0"/>
                                </a:moveTo>
                                <a:lnTo>
                                  <a:pt x="186777" y="0"/>
                                </a:lnTo>
                              </a:path>
                            </a:pathLst>
                          </a:custGeom>
                          <a:ln w="6298">
                            <a:solidFill>
                              <a:srgbClr val="000000"/>
                            </a:solidFill>
                            <a:prstDash val="solid"/>
                          </a:ln>
                        </wps:spPr>
                        <wps:bodyPr wrap="square" lIns="0" tIns="0" rIns="0" bIns="0" rtlCol="0">
                          <a:prstTxWarp prst="textNoShape">
                            <a:avLst/>
                          </a:prstTxWarp>
                          <a:noAutofit/>
                        </wps:bodyPr>
                      </wps:wsp>
                      <wps:wsp>
                        <wps:cNvPr id="1028" name="Textbox 1028"/>
                        <wps:cNvSpPr txBox="1"/>
                        <wps:spPr>
                          <a:xfrm>
                            <a:off x="0" y="0"/>
                            <a:ext cx="240665" cy="184785"/>
                          </a:xfrm>
                          <a:prstGeom prst="rect">
                            <a:avLst/>
                          </a:prstGeom>
                        </wps:spPr>
                        <wps:txbx>
                          <w:txbxContent>
                            <w:p>
                              <w:pPr>
                                <w:spacing w:before="13"/>
                                <w:ind w:left="131" w:right="0" w:firstLine="0"/>
                                <w:jc w:val="left"/>
                                <w:rPr>
                                  <w:sz w:val="24"/>
                                </w:rPr>
                              </w:pPr>
                              <w:r>
                                <w:rPr>
                                  <w:spacing w:val="-5"/>
                                  <w:sz w:val="24"/>
                                </w:rPr>
                                <w:t>12</w:t>
                              </w:r>
                            </w:p>
                          </w:txbxContent>
                        </wps:txbx>
                        <wps:bodyPr wrap="square" lIns="0" tIns="0" rIns="0" bIns="0" rtlCol="0">
                          <a:noAutofit/>
                        </wps:bodyPr>
                      </wps:wsp>
                    </wpg:wgp>
                  </a:graphicData>
                </a:graphic>
              </wp:anchor>
            </w:drawing>
          </mc:Choice>
          <mc:Fallback>
            <w:pict>
              <v:group style="position:absolute;margin-left:197.05838pt;margin-top:12.331082pt;width:18.95pt;height:14.55pt;mso-position-horizontal-relative:page;mso-position-vertical-relative:paragraph;z-index:15867904" id="docshapegroup609" coordorigin="3941,247" coordsize="379,291">
                <v:line style="position:absolute" from="3946,426" to="3976,408" stroked="true" strokeweight=".495698pt" strokecolor="#000000">
                  <v:stroke dashstyle="solid"/>
                </v:line>
                <v:line style="position:absolute" from="3976,413" to="4020,494" stroked="true" strokeweight=".992599pt" strokecolor="#000000">
                  <v:stroke dashstyle="solid"/>
                </v:line>
                <v:shape style="position:absolute;left:4025;top:251;width:295;height:243" id="docshape610" coordorigin="4026,252" coordsize="295,243" path="m4026,494l4084,252m4084,252l4320,252e" filled="false" stroked="true" strokeweight=".495975pt" strokecolor="#000000">
                  <v:path arrowok="t"/>
                  <v:stroke dashstyle="solid"/>
                </v:shape>
                <v:shape style="position:absolute;left:3941;top:246;width:379;height:291" type="#_x0000_t202" id="docshape611" filled="false" stroked="false">
                  <v:textbox inset="0,0,0,0">
                    <w:txbxContent>
                      <w:p>
                        <w:pPr>
                          <w:spacing w:before="13"/>
                          <w:ind w:left="131" w:right="0" w:firstLine="0"/>
                          <w:jc w:val="left"/>
                          <w:rPr>
                            <w:sz w:val="24"/>
                          </w:rPr>
                        </w:pPr>
                        <w:r>
                          <w:rPr>
                            <w:spacing w:val="-5"/>
                            <w:sz w:val="24"/>
                          </w:rPr>
                          <w:t>12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8416">
                <wp:simplePos x="0" y="0"/>
                <wp:positionH relativeFrom="page">
                  <wp:posOffset>2781935</wp:posOffset>
                </wp:positionH>
                <wp:positionV relativeFrom="paragraph">
                  <wp:posOffset>153840</wp:posOffset>
                </wp:positionV>
                <wp:extent cx="647700" cy="185420"/>
                <wp:effectExtent l="0" t="0" r="0" b="0"/>
                <wp:wrapNone/>
                <wp:docPr id="1029" name="Group 1029"/>
                <wp:cNvGraphicFramePr>
                  <a:graphicFrameLocks/>
                </wp:cNvGraphicFramePr>
                <a:graphic>
                  <a:graphicData uri="http://schemas.microsoft.com/office/word/2010/wordprocessingGroup">
                    <wpg:wgp>
                      <wpg:cNvPr id="1029" name="Group 1029"/>
                      <wpg:cNvGrpSpPr/>
                      <wpg:grpSpPr>
                        <a:xfrm>
                          <a:off x="0" y="0"/>
                          <a:ext cx="647700" cy="185420"/>
                          <a:chExt cx="647700" cy="185420"/>
                        </a:xfrm>
                      </wpg:grpSpPr>
                      <wps:wsp>
                        <wps:cNvPr id="1030" name="Graphic 1030"/>
                        <wps:cNvSpPr/>
                        <wps:spPr>
                          <a:xfrm>
                            <a:off x="178089" y="106543"/>
                            <a:ext cx="19685" cy="11430"/>
                          </a:xfrm>
                          <a:custGeom>
                            <a:avLst/>
                            <a:gdLst/>
                            <a:ahLst/>
                            <a:cxnLst/>
                            <a:rect l="l" t="t" r="r" b="b"/>
                            <a:pathLst>
                              <a:path w="19685" h="11430">
                                <a:moveTo>
                                  <a:pt x="0" y="10984"/>
                                </a:moveTo>
                                <a:lnTo>
                                  <a:pt x="19458" y="0"/>
                                </a:lnTo>
                              </a:path>
                            </a:pathLst>
                          </a:custGeom>
                          <a:ln w="6257">
                            <a:solidFill>
                              <a:srgbClr val="000000"/>
                            </a:solidFill>
                            <a:prstDash val="solid"/>
                          </a:ln>
                        </wps:spPr>
                        <wps:bodyPr wrap="square" lIns="0" tIns="0" rIns="0" bIns="0" rtlCol="0">
                          <a:prstTxWarp prst="textNoShape">
                            <a:avLst/>
                          </a:prstTxWarp>
                          <a:noAutofit/>
                        </wps:bodyPr>
                      </wps:wsp>
                      <wps:wsp>
                        <wps:cNvPr id="1031" name="Graphic 1031"/>
                        <wps:cNvSpPr/>
                        <wps:spPr>
                          <a:xfrm>
                            <a:off x="197547" y="109512"/>
                            <a:ext cx="28575" cy="51435"/>
                          </a:xfrm>
                          <a:custGeom>
                            <a:avLst/>
                            <a:gdLst/>
                            <a:ahLst/>
                            <a:cxnLst/>
                            <a:rect l="l" t="t" r="r" b="b"/>
                            <a:pathLst>
                              <a:path w="28575" h="51435">
                                <a:moveTo>
                                  <a:pt x="0" y="0"/>
                                </a:moveTo>
                                <a:lnTo>
                                  <a:pt x="28439" y="51063"/>
                                </a:lnTo>
                              </a:path>
                            </a:pathLst>
                          </a:custGeom>
                          <a:ln w="12853">
                            <a:solidFill>
                              <a:srgbClr val="000000"/>
                            </a:solidFill>
                            <a:prstDash val="solid"/>
                          </a:ln>
                        </wps:spPr>
                        <wps:bodyPr wrap="square" lIns="0" tIns="0" rIns="0" bIns="0" rtlCol="0">
                          <a:prstTxWarp prst="textNoShape">
                            <a:avLst/>
                          </a:prstTxWarp>
                          <a:noAutofit/>
                        </wps:bodyPr>
                      </wps:wsp>
                      <wps:wsp>
                        <wps:cNvPr id="1032" name="Graphic 1032"/>
                        <wps:cNvSpPr/>
                        <wps:spPr>
                          <a:xfrm>
                            <a:off x="229279" y="8279"/>
                            <a:ext cx="316230" cy="152400"/>
                          </a:xfrm>
                          <a:custGeom>
                            <a:avLst/>
                            <a:gdLst/>
                            <a:ahLst/>
                            <a:cxnLst/>
                            <a:rect l="l" t="t" r="r" b="b"/>
                            <a:pathLst>
                              <a:path w="316230" h="152400">
                                <a:moveTo>
                                  <a:pt x="0" y="152296"/>
                                </a:moveTo>
                                <a:lnTo>
                                  <a:pt x="37418" y="0"/>
                                </a:lnTo>
                              </a:path>
                              <a:path w="316230" h="152400">
                                <a:moveTo>
                                  <a:pt x="37418" y="0"/>
                                </a:moveTo>
                                <a:lnTo>
                                  <a:pt x="316118" y="0"/>
                                </a:lnTo>
                              </a:path>
                            </a:pathLst>
                          </a:custGeom>
                          <a:ln w="6267">
                            <a:solidFill>
                              <a:srgbClr val="000000"/>
                            </a:solidFill>
                            <a:prstDash val="solid"/>
                          </a:ln>
                        </wps:spPr>
                        <wps:bodyPr wrap="square" lIns="0" tIns="0" rIns="0" bIns="0" rtlCol="0">
                          <a:prstTxWarp prst="textNoShape">
                            <a:avLst/>
                          </a:prstTxWarp>
                          <a:noAutofit/>
                        </wps:bodyPr>
                      </wps:wsp>
                      <wps:wsp>
                        <wps:cNvPr id="1033" name="Textbox 1033"/>
                        <wps:cNvSpPr txBox="1"/>
                        <wps:spPr>
                          <a:xfrm>
                            <a:off x="0" y="0"/>
                            <a:ext cx="647700" cy="185420"/>
                          </a:xfrm>
                          <a:prstGeom prst="rect">
                            <a:avLst/>
                          </a:prstGeom>
                        </wps:spPr>
                        <wps:txbx>
                          <w:txbxContent>
                            <w:p>
                              <w:pPr>
                                <w:tabs>
                                  <w:tab w:pos="434" w:val="left" w:leader="none"/>
                                </w:tabs>
                                <w:spacing w:line="291" w:lineRule="exact" w:before="1"/>
                                <w:ind w:left="0" w:right="0" w:firstLine="0"/>
                                <w:jc w:val="left"/>
                                <w:rPr>
                                  <w:sz w:val="22"/>
                                </w:rPr>
                              </w:pPr>
                              <w:r>
                                <w:rPr>
                                  <w:spacing w:val="-10"/>
                                  <w:sz w:val="22"/>
                                </w:rPr>
                                <w:t>=</w:t>
                              </w:r>
                              <w:r>
                                <w:rPr>
                                  <w:sz w:val="22"/>
                                </w:rPr>
                                <w:tab/>
                              </w:r>
                              <w:r>
                                <w:rPr>
                                  <w:spacing w:val="-2"/>
                                  <w:sz w:val="24"/>
                                </w:rPr>
                                <w:t>4</w:t>
                              </w:r>
                              <w:r>
                                <w:rPr>
                                  <w:spacing w:val="-37"/>
                                  <w:sz w:val="24"/>
                                </w:rPr>
                                <w:t> </w:t>
                              </w:r>
                              <w:r>
                                <w:rPr>
                                  <w:rFonts w:ascii="Symbol" w:hAnsi="Symbol"/>
                                  <w:spacing w:val="-2"/>
                                  <w:sz w:val="24"/>
                                </w:rPr>
                                <w:t></w:t>
                              </w:r>
                              <w:r>
                                <w:rPr>
                                  <w:spacing w:val="-33"/>
                                  <w:sz w:val="24"/>
                                </w:rPr>
                                <w:t> </w:t>
                              </w:r>
                              <w:r>
                                <w:rPr>
                                  <w:spacing w:val="-2"/>
                                  <w:sz w:val="24"/>
                                </w:rPr>
                                <w:t>3</w:t>
                              </w:r>
                              <w:r>
                                <w:rPr>
                                  <w:spacing w:val="-21"/>
                                  <w:sz w:val="24"/>
                                </w:rPr>
                                <w:t> </w:t>
                              </w:r>
                              <w:r>
                                <w:rPr>
                                  <w:spacing w:val="-10"/>
                                  <w:sz w:val="22"/>
                                </w:rPr>
                                <w:t>=</w:t>
                              </w:r>
                            </w:p>
                          </w:txbxContent>
                        </wps:txbx>
                        <wps:bodyPr wrap="square" lIns="0" tIns="0" rIns="0" bIns="0" rtlCol="0">
                          <a:noAutofit/>
                        </wps:bodyPr>
                      </wps:wsp>
                    </wpg:wgp>
                  </a:graphicData>
                </a:graphic>
              </wp:anchor>
            </w:drawing>
          </mc:Choice>
          <mc:Fallback>
            <w:pict>
              <v:group style="position:absolute;margin-left:219.050003pt;margin-top:12.113395pt;width:51pt;height:14.6pt;mso-position-horizontal-relative:page;mso-position-vertical-relative:paragraph;z-index:15868416" id="docshapegroup612" coordorigin="4381,242" coordsize="1020,292">
                <v:line style="position:absolute" from="4661,427" to="4692,410" stroked="true" strokeweight=".492731pt" strokecolor="#000000">
                  <v:stroke dashstyle="solid"/>
                </v:line>
                <v:line style="position:absolute" from="4692,415" to="4737,495" stroked="true" strokeweight="1.012122pt" strokecolor="#000000">
                  <v:stroke dashstyle="solid"/>
                </v:line>
                <v:shape style="position:absolute;left:4742;top:255;width:498;height:240" id="docshape613" coordorigin="4742,255" coordsize="498,240" path="m4742,495l4801,255m4801,255l5240,255e" filled="false" stroked="true" strokeweight=".493502pt" strokecolor="#000000">
                  <v:path arrowok="t"/>
                  <v:stroke dashstyle="solid"/>
                </v:shape>
                <v:shape style="position:absolute;left:4381;top:242;width:1020;height:292" type="#_x0000_t202" id="docshape614" filled="false" stroked="false">
                  <v:textbox inset="0,0,0,0">
                    <w:txbxContent>
                      <w:p>
                        <w:pPr>
                          <w:tabs>
                            <w:tab w:pos="434" w:val="left" w:leader="none"/>
                          </w:tabs>
                          <w:spacing w:line="291" w:lineRule="exact" w:before="1"/>
                          <w:ind w:left="0" w:right="0" w:firstLine="0"/>
                          <w:jc w:val="left"/>
                          <w:rPr>
                            <w:sz w:val="22"/>
                          </w:rPr>
                        </w:pPr>
                        <w:r>
                          <w:rPr>
                            <w:spacing w:val="-10"/>
                            <w:sz w:val="22"/>
                          </w:rPr>
                          <w:t>=</w:t>
                        </w:r>
                        <w:r>
                          <w:rPr>
                            <w:sz w:val="22"/>
                          </w:rPr>
                          <w:tab/>
                        </w:r>
                        <w:r>
                          <w:rPr>
                            <w:spacing w:val="-2"/>
                            <w:sz w:val="24"/>
                          </w:rPr>
                          <w:t>4</w:t>
                        </w:r>
                        <w:r>
                          <w:rPr>
                            <w:spacing w:val="-37"/>
                            <w:sz w:val="24"/>
                          </w:rPr>
                          <w:t> </w:t>
                        </w:r>
                        <w:r>
                          <w:rPr>
                            <w:rFonts w:ascii="Symbol" w:hAnsi="Symbol"/>
                            <w:spacing w:val="-2"/>
                            <w:sz w:val="24"/>
                          </w:rPr>
                          <w:t></w:t>
                        </w:r>
                        <w:r>
                          <w:rPr>
                            <w:spacing w:val="-33"/>
                            <w:sz w:val="24"/>
                          </w:rPr>
                          <w:t> </w:t>
                        </w:r>
                        <w:r>
                          <w:rPr>
                            <w:spacing w:val="-2"/>
                            <w:sz w:val="24"/>
                          </w:rPr>
                          <w:t>3</w:t>
                        </w:r>
                        <w:r>
                          <w:rPr>
                            <w:spacing w:val="-21"/>
                            <w:sz w:val="24"/>
                          </w:rPr>
                          <w:t> </w:t>
                        </w:r>
                        <w:r>
                          <w:rPr>
                            <w:spacing w:val="-10"/>
                            <w:sz w:val="22"/>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8928">
                <wp:simplePos x="0" y="0"/>
                <wp:positionH relativeFrom="page">
                  <wp:posOffset>3522940</wp:posOffset>
                </wp:positionH>
                <wp:positionV relativeFrom="paragraph">
                  <wp:posOffset>156611</wp:posOffset>
                </wp:positionV>
                <wp:extent cx="177800" cy="184785"/>
                <wp:effectExtent l="0" t="0" r="0" b="0"/>
                <wp:wrapNone/>
                <wp:docPr id="1034" name="Group 1034"/>
                <wp:cNvGraphicFramePr>
                  <a:graphicFrameLocks/>
                </wp:cNvGraphicFramePr>
                <a:graphic>
                  <a:graphicData uri="http://schemas.microsoft.com/office/word/2010/wordprocessingGroup">
                    <wpg:wgp>
                      <wpg:cNvPr id="1034" name="Group 1034"/>
                      <wpg:cNvGrpSpPr/>
                      <wpg:grpSpPr>
                        <a:xfrm>
                          <a:off x="0" y="0"/>
                          <a:ext cx="177800" cy="184785"/>
                          <a:chExt cx="177800" cy="184785"/>
                        </a:xfrm>
                      </wpg:grpSpPr>
                      <wps:wsp>
                        <wps:cNvPr id="1035" name="Graphic 1035"/>
                        <wps:cNvSpPr/>
                        <wps:spPr>
                          <a:xfrm>
                            <a:off x="3133" y="102391"/>
                            <a:ext cx="19050" cy="11430"/>
                          </a:xfrm>
                          <a:custGeom>
                            <a:avLst/>
                            <a:gdLst/>
                            <a:ahLst/>
                            <a:cxnLst/>
                            <a:rect l="l" t="t" r="r" b="b"/>
                            <a:pathLst>
                              <a:path w="19050" h="11430">
                                <a:moveTo>
                                  <a:pt x="0" y="11359"/>
                                </a:moveTo>
                                <a:lnTo>
                                  <a:pt x="18881" y="0"/>
                                </a:lnTo>
                              </a:path>
                            </a:pathLst>
                          </a:custGeom>
                          <a:ln w="6266">
                            <a:solidFill>
                              <a:srgbClr val="000000"/>
                            </a:solidFill>
                            <a:prstDash val="solid"/>
                          </a:ln>
                        </wps:spPr>
                        <wps:bodyPr wrap="square" lIns="0" tIns="0" rIns="0" bIns="0" rtlCol="0">
                          <a:prstTxWarp prst="textNoShape">
                            <a:avLst/>
                          </a:prstTxWarp>
                          <a:noAutofit/>
                        </wps:bodyPr>
                      </wps:wsp>
                      <wps:wsp>
                        <wps:cNvPr id="1036" name="Graphic 1036"/>
                        <wps:cNvSpPr/>
                        <wps:spPr>
                          <a:xfrm>
                            <a:off x="22014" y="105679"/>
                            <a:ext cx="27940" cy="52069"/>
                          </a:xfrm>
                          <a:custGeom>
                            <a:avLst/>
                            <a:gdLst/>
                            <a:ahLst/>
                            <a:cxnLst/>
                            <a:rect l="l" t="t" r="r" b="b"/>
                            <a:pathLst>
                              <a:path w="27940" h="52069">
                                <a:moveTo>
                                  <a:pt x="0" y="0"/>
                                </a:moveTo>
                                <a:lnTo>
                                  <a:pt x="27436" y="51715"/>
                                </a:lnTo>
                              </a:path>
                            </a:pathLst>
                          </a:custGeom>
                          <a:ln w="12433">
                            <a:solidFill>
                              <a:srgbClr val="000000"/>
                            </a:solidFill>
                            <a:prstDash val="solid"/>
                          </a:ln>
                        </wps:spPr>
                        <wps:bodyPr wrap="square" lIns="0" tIns="0" rIns="0" bIns="0" rtlCol="0">
                          <a:prstTxWarp prst="textNoShape">
                            <a:avLst/>
                          </a:prstTxWarp>
                          <a:noAutofit/>
                        </wps:bodyPr>
                      </wps:wsp>
                      <wps:wsp>
                        <wps:cNvPr id="1037" name="Graphic 1037"/>
                        <wps:cNvSpPr/>
                        <wps:spPr>
                          <a:xfrm>
                            <a:off x="52401" y="3145"/>
                            <a:ext cx="125095" cy="154305"/>
                          </a:xfrm>
                          <a:custGeom>
                            <a:avLst/>
                            <a:gdLst/>
                            <a:ahLst/>
                            <a:cxnLst/>
                            <a:rect l="l" t="t" r="r" b="b"/>
                            <a:pathLst>
                              <a:path w="125095" h="154305">
                                <a:moveTo>
                                  <a:pt x="0" y="154248"/>
                                </a:moveTo>
                                <a:lnTo>
                                  <a:pt x="36287" y="0"/>
                                </a:lnTo>
                              </a:path>
                              <a:path w="125095" h="154305">
                                <a:moveTo>
                                  <a:pt x="36287" y="0"/>
                                </a:moveTo>
                                <a:lnTo>
                                  <a:pt x="124790" y="0"/>
                                </a:lnTo>
                              </a:path>
                            </a:pathLst>
                          </a:custGeom>
                          <a:ln w="6243">
                            <a:solidFill>
                              <a:srgbClr val="000000"/>
                            </a:solidFill>
                            <a:prstDash val="solid"/>
                          </a:ln>
                        </wps:spPr>
                        <wps:bodyPr wrap="square" lIns="0" tIns="0" rIns="0" bIns="0" rtlCol="0">
                          <a:prstTxWarp prst="textNoShape">
                            <a:avLst/>
                          </a:prstTxWarp>
                          <a:noAutofit/>
                        </wps:bodyPr>
                      </wps:wsp>
                      <wps:wsp>
                        <wps:cNvPr id="1038" name="Textbox 1038"/>
                        <wps:cNvSpPr txBox="1"/>
                        <wps:spPr>
                          <a:xfrm>
                            <a:off x="0" y="0"/>
                            <a:ext cx="177800" cy="184785"/>
                          </a:xfrm>
                          <a:prstGeom prst="rect">
                            <a:avLst/>
                          </a:prstGeom>
                        </wps:spPr>
                        <wps:txbx>
                          <w:txbxContent>
                            <w:p>
                              <w:pPr>
                                <w:spacing w:before="13"/>
                                <w:ind w:left="154" w:right="0" w:firstLine="0"/>
                                <w:jc w:val="left"/>
                                <w:rPr>
                                  <w:sz w:val="24"/>
                                </w:rPr>
                              </w:pPr>
                              <w:r>
                                <w:rPr>
                                  <w:spacing w:val="-10"/>
                                  <w:sz w:val="24"/>
                                </w:rPr>
                                <w:t>4</w:t>
                              </w:r>
                            </w:p>
                          </w:txbxContent>
                        </wps:txbx>
                        <wps:bodyPr wrap="square" lIns="0" tIns="0" rIns="0" bIns="0" rtlCol="0">
                          <a:noAutofit/>
                        </wps:bodyPr>
                      </wps:wsp>
                    </wpg:wgp>
                  </a:graphicData>
                </a:graphic>
              </wp:anchor>
            </w:drawing>
          </mc:Choice>
          <mc:Fallback>
            <w:pict>
              <v:group style="position:absolute;margin-left:277.396851pt;margin-top:12.331625pt;width:14pt;height:14.55pt;mso-position-horizontal-relative:page;mso-position-vertical-relative:paragraph;z-index:15868928" id="docshapegroup615" coordorigin="5548,247" coordsize="280,291">
                <v:line style="position:absolute" from="5553,426" to="5583,408" stroked="true" strokeweight=".49339pt" strokecolor="#000000">
                  <v:stroke dashstyle="solid"/>
                </v:line>
                <v:line style="position:absolute" from="5583,413" to="5626,494" stroked="true" strokeweight=".979007pt" strokecolor="#000000">
                  <v:stroke dashstyle="solid"/>
                </v:line>
                <v:shape style="position:absolute;left:5630;top:251;width:197;height:243" id="docshape616" coordorigin="5630,252" coordsize="197,243" path="m5630,494l5688,252m5688,252l5827,252e" filled="false" stroked="true" strokeweight=".491616pt" strokecolor="#000000">
                  <v:path arrowok="t"/>
                  <v:stroke dashstyle="solid"/>
                </v:shape>
                <v:shape style="position:absolute;left:5547;top:246;width:280;height:291" type="#_x0000_t202" id="docshape617" filled="false" stroked="false">
                  <v:textbox inset="0,0,0,0">
                    <w:txbxContent>
                      <w:p>
                        <w:pPr>
                          <w:spacing w:before="13"/>
                          <w:ind w:left="154" w:right="0" w:firstLine="0"/>
                          <w:jc w:val="left"/>
                          <w:rPr>
                            <w:sz w:val="24"/>
                          </w:rPr>
                        </w:pPr>
                        <w:r>
                          <w:rPr>
                            <w:spacing w:val="-10"/>
                            <w:sz w:val="24"/>
                          </w:rPr>
                          <w:t>4</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70944">
                <wp:simplePos x="0" y="0"/>
                <wp:positionH relativeFrom="page">
                  <wp:posOffset>3859604</wp:posOffset>
                </wp:positionH>
                <wp:positionV relativeFrom="paragraph">
                  <wp:posOffset>158839</wp:posOffset>
                </wp:positionV>
                <wp:extent cx="177800" cy="179705"/>
                <wp:effectExtent l="0" t="0" r="0" b="0"/>
                <wp:wrapNone/>
                <wp:docPr id="1039" name="Group 1039"/>
                <wp:cNvGraphicFramePr>
                  <a:graphicFrameLocks/>
                </wp:cNvGraphicFramePr>
                <a:graphic>
                  <a:graphicData uri="http://schemas.microsoft.com/office/word/2010/wordprocessingGroup">
                    <wpg:wgp>
                      <wpg:cNvPr id="1039" name="Group 1039"/>
                      <wpg:cNvGrpSpPr/>
                      <wpg:grpSpPr>
                        <a:xfrm>
                          <a:off x="0" y="0"/>
                          <a:ext cx="177800" cy="179705"/>
                          <a:chExt cx="177800" cy="179705"/>
                        </a:xfrm>
                      </wpg:grpSpPr>
                      <wps:wsp>
                        <wps:cNvPr id="1040" name="Graphic 1040"/>
                        <wps:cNvSpPr/>
                        <wps:spPr>
                          <a:xfrm>
                            <a:off x="3274" y="101543"/>
                            <a:ext cx="20320" cy="11430"/>
                          </a:xfrm>
                          <a:custGeom>
                            <a:avLst/>
                            <a:gdLst/>
                            <a:ahLst/>
                            <a:cxnLst/>
                            <a:rect l="l" t="t" r="r" b="b"/>
                            <a:pathLst>
                              <a:path w="20320" h="11430">
                                <a:moveTo>
                                  <a:pt x="0" y="10984"/>
                                </a:moveTo>
                                <a:lnTo>
                                  <a:pt x="19972" y="0"/>
                                </a:lnTo>
                              </a:path>
                            </a:pathLst>
                          </a:custGeom>
                          <a:ln w="6549">
                            <a:solidFill>
                              <a:srgbClr val="000000"/>
                            </a:solidFill>
                            <a:prstDash val="solid"/>
                          </a:ln>
                        </wps:spPr>
                        <wps:bodyPr wrap="square" lIns="0" tIns="0" rIns="0" bIns="0" rtlCol="0">
                          <a:prstTxWarp prst="textNoShape">
                            <a:avLst/>
                          </a:prstTxWarp>
                          <a:noAutofit/>
                        </wps:bodyPr>
                      </wps:wsp>
                      <wps:wsp>
                        <wps:cNvPr id="1041" name="Graphic 1041"/>
                        <wps:cNvSpPr/>
                        <wps:spPr>
                          <a:xfrm>
                            <a:off x="23246" y="104513"/>
                            <a:ext cx="29209" cy="51435"/>
                          </a:xfrm>
                          <a:custGeom>
                            <a:avLst/>
                            <a:gdLst/>
                            <a:ahLst/>
                            <a:cxnLst/>
                            <a:rect l="l" t="t" r="r" b="b"/>
                            <a:pathLst>
                              <a:path w="29209" h="51435">
                                <a:moveTo>
                                  <a:pt x="0" y="0"/>
                                </a:moveTo>
                                <a:lnTo>
                                  <a:pt x="28927" y="51063"/>
                                </a:lnTo>
                              </a:path>
                            </a:pathLst>
                          </a:custGeom>
                          <a:ln w="13114">
                            <a:solidFill>
                              <a:srgbClr val="000000"/>
                            </a:solidFill>
                            <a:prstDash val="solid"/>
                          </a:ln>
                        </wps:spPr>
                        <wps:bodyPr wrap="square" lIns="0" tIns="0" rIns="0" bIns="0" rtlCol="0">
                          <a:prstTxWarp prst="textNoShape">
                            <a:avLst/>
                          </a:prstTxWarp>
                          <a:noAutofit/>
                        </wps:bodyPr>
                      </wps:wsp>
                      <wps:wsp>
                        <wps:cNvPr id="1042" name="Graphic 1042"/>
                        <wps:cNvSpPr/>
                        <wps:spPr>
                          <a:xfrm>
                            <a:off x="55462" y="3279"/>
                            <a:ext cx="122555" cy="152400"/>
                          </a:xfrm>
                          <a:custGeom>
                            <a:avLst/>
                            <a:gdLst/>
                            <a:ahLst/>
                            <a:cxnLst/>
                            <a:rect l="l" t="t" r="r" b="b"/>
                            <a:pathLst>
                              <a:path w="122555" h="152400">
                                <a:moveTo>
                                  <a:pt x="0" y="152296"/>
                                </a:moveTo>
                                <a:lnTo>
                                  <a:pt x="38165" y="0"/>
                                </a:lnTo>
                              </a:path>
                              <a:path w="122555" h="152400">
                                <a:moveTo>
                                  <a:pt x="38165" y="0"/>
                                </a:moveTo>
                                <a:lnTo>
                                  <a:pt x="122262" y="0"/>
                                </a:lnTo>
                              </a:path>
                            </a:pathLst>
                          </a:custGeom>
                          <a:ln w="6553">
                            <a:solidFill>
                              <a:srgbClr val="000000"/>
                            </a:solidFill>
                            <a:prstDash val="solid"/>
                          </a:ln>
                        </wps:spPr>
                        <wps:bodyPr wrap="square" lIns="0" tIns="0" rIns="0" bIns="0" rtlCol="0">
                          <a:prstTxWarp prst="textNoShape">
                            <a:avLst/>
                          </a:prstTxWarp>
                          <a:noAutofit/>
                        </wps:bodyPr>
                      </wps:wsp>
                      <wps:wsp>
                        <wps:cNvPr id="1043" name="Textbox 1043"/>
                        <wps:cNvSpPr txBox="1"/>
                        <wps:spPr>
                          <a:xfrm>
                            <a:off x="0" y="0"/>
                            <a:ext cx="177800" cy="179705"/>
                          </a:xfrm>
                          <a:prstGeom prst="rect">
                            <a:avLst/>
                          </a:prstGeom>
                        </wps:spPr>
                        <wps:txbx>
                          <w:txbxContent>
                            <w:p>
                              <w:pPr>
                                <w:spacing w:line="276" w:lineRule="exact" w:before="7"/>
                                <w:ind w:left="155"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03.905853pt;margin-top:12.507071pt;width:14pt;height:14.15pt;mso-position-horizontal-relative:page;mso-position-vertical-relative:paragraph;z-index:-20545536" id="docshapegroup618" coordorigin="6078,250" coordsize="280,283">
                <v:line style="position:absolute" from="6083,427" to="6115,410" stroked="true" strokeweight=".515702pt" strokecolor="#000000">
                  <v:stroke dashstyle="solid"/>
                </v:line>
                <v:line style="position:absolute" from="6115,415" to="6160,495" stroked="true" strokeweight="1.032648pt" strokecolor="#000000">
                  <v:stroke dashstyle="solid"/>
                </v:line>
                <v:shape style="position:absolute;left:6165;top:255;width:193;height:240" id="docshape619" coordorigin="6165,255" coordsize="193,240" path="m6165,495l6226,255m6226,255l6358,255e" filled="false" stroked="true" strokeweight=".516014pt" strokecolor="#000000">
                  <v:path arrowok="t"/>
                  <v:stroke dashstyle="solid"/>
                </v:shape>
                <v:shape style="position:absolute;left:6078;top:250;width:280;height:283" type="#_x0000_t202" id="docshape620" filled="false" stroked="false">
                  <v:textbox inset="0,0,0,0">
                    <w:txbxContent>
                      <w:p>
                        <w:pPr>
                          <w:spacing w:line="276" w:lineRule="exact" w:before="7"/>
                          <w:ind w:left="155"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9952">
                <wp:simplePos x="0" y="0"/>
                <wp:positionH relativeFrom="page">
                  <wp:posOffset>4252388</wp:posOffset>
                </wp:positionH>
                <wp:positionV relativeFrom="paragraph">
                  <wp:posOffset>158968</wp:posOffset>
                </wp:positionV>
                <wp:extent cx="172085" cy="179705"/>
                <wp:effectExtent l="0" t="0" r="0" b="0"/>
                <wp:wrapNone/>
                <wp:docPr id="1044" name="Group 1044"/>
                <wp:cNvGraphicFramePr>
                  <a:graphicFrameLocks/>
                </wp:cNvGraphicFramePr>
                <a:graphic>
                  <a:graphicData uri="http://schemas.microsoft.com/office/word/2010/wordprocessingGroup">
                    <wpg:wgp>
                      <wpg:cNvPr id="1044" name="Group 1044"/>
                      <wpg:cNvGrpSpPr/>
                      <wpg:grpSpPr>
                        <a:xfrm>
                          <a:off x="0" y="0"/>
                          <a:ext cx="172085" cy="179705"/>
                          <a:chExt cx="172085" cy="179705"/>
                        </a:xfrm>
                      </wpg:grpSpPr>
                      <wps:wsp>
                        <wps:cNvPr id="1045" name="Graphic 1045"/>
                        <wps:cNvSpPr/>
                        <wps:spPr>
                          <a:xfrm>
                            <a:off x="3131" y="101415"/>
                            <a:ext cx="19685" cy="11430"/>
                          </a:xfrm>
                          <a:custGeom>
                            <a:avLst/>
                            <a:gdLst/>
                            <a:ahLst/>
                            <a:cxnLst/>
                            <a:rect l="l" t="t" r="r" b="b"/>
                            <a:pathLst>
                              <a:path w="19685" h="11430">
                                <a:moveTo>
                                  <a:pt x="0" y="10984"/>
                                </a:moveTo>
                                <a:lnTo>
                                  <a:pt x="19514" y="0"/>
                                </a:lnTo>
                              </a:path>
                            </a:pathLst>
                          </a:custGeom>
                          <a:ln w="6262">
                            <a:solidFill>
                              <a:srgbClr val="000000"/>
                            </a:solidFill>
                            <a:prstDash val="solid"/>
                          </a:ln>
                        </wps:spPr>
                        <wps:bodyPr wrap="square" lIns="0" tIns="0" rIns="0" bIns="0" rtlCol="0">
                          <a:prstTxWarp prst="textNoShape">
                            <a:avLst/>
                          </a:prstTxWarp>
                          <a:noAutofit/>
                        </wps:bodyPr>
                      </wps:wsp>
                      <wps:wsp>
                        <wps:cNvPr id="1046" name="Graphic 1046"/>
                        <wps:cNvSpPr/>
                        <wps:spPr>
                          <a:xfrm>
                            <a:off x="22645" y="104384"/>
                            <a:ext cx="27940" cy="51435"/>
                          </a:xfrm>
                          <a:custGeom>
                            <a:avLst/>
                            <a:gdLst/>
                            <a:ahLst/>
                            <a:cxnLst/>
                            <a:rect l="l" t="t" r="r" b="b"/>
                            <a:pathLst>
                              <a:path w="27940" h="51435">
                                <a:moveTo>
                                  <a:pt x="0" y="0"/>
                                </a:moveTo>
                                <a:lnTo>
                                  <a:pt x="27930" y="51063"/>
                                </a:lnTo>
                              </a:path>
                            </a:pathLst>
                          </a:custGeom>
                          <a:ln w="12586">
                            <a:solidFill>
                              <a:srgbClr val="000000"/>
                            </a:solidFill>
                            <a:prstDash val="solid"/>
                          </a:ln>
                        </wps:spPr>
                        <wps:bodyPr wrap="square" lIns="0" tIns="0" rIns="0" bIns="0" rtlCol="0">
                          <a:prstTxWarp prst="textNoShape">
                            <a:avLst/>
                          </a:prstTxWarp>
                          <a:noAutofit/>
                        </wps:bodyPr>
                      </wps:wsp>
                      <wps:wsp>
                        <wps:cNvPr id="1047" name="Graphic 1047"/>
                        <wps:cNvSpPr/>
                        <wps:spPr>
                          <a:xfrm>
                            <a:off x="53886" y="3151"/>
                            <a:ext cx="118110" cy="152400"/>
                          </a:xfrm>
                          <a:custGeom>
                            <a:avLst/>
                            <a:gdLst/>
                            <a:ahLst/>
                            <a:cxnLst/>
                            <a:rect l="l" t="t" r="r" b="b"/>
                            <a:pathLst>
                              <a:path w="118110" h="152400">
                                <a:moveTo>
                                  <a:pt x="0" y="152296"/>
                                </a:moveTo>
                                <a:lnTo>
                                  <a:pt x="36923" y="0"/>
                                </a:lnTo>
                              </a:path>
                              <a:path w="118110" h="152400">
                                <a:moveTo>
                                  <a:pt x="36923" y="0"/>
                                </a:moveTo>
                                <a:lnTo>
                                  <a:pt x="118009" y="0"/>
                                </a:lnTo>
                              </a:path>
                            </a:pathLst>
                          </a:custGeom>
                          <a:ln w="6277">
                            <a:solidFill>
                              <a:srgbClr val="000000"/>
                            </a:solidFill>
                            <a:prstDash val="solid"/>
                          </a:ln>
                        </wps:spPr>
                        <wps:bodyPr wrap="square" lIns="0" tIns="0" rIns="0" bIns="0" rtlCol="0">
                          <a:prstTxWarp prst="textNoShape">
                            <a:avLst/>
                          </a:prstTxWarp>
                          <a:noAutofit/>
                        </wps:bodyPr>
                      </wps:wsp>
                      <wps:wsp>
                        <wps:cNvPr id="1048" name="Textbox 1048"/>
                        <wps:cNvSpPr txBox="1"/>
                        <wps:spPr>
                          <a:xfrm>
                            <a:off x="0" y="0"/>
                            <a:ext cx="172085" cy="179705"/>
                          </a:xfrm>
                          <a:prstGeom prst="rect">
                            <a:avLst/>
                          </a:prstGeom>
                        </wps:spPr>
                        <wps:txbx>
                          <w:txbxContent>
                            <w:p>
                              <w:pPr>
                                <w:spacing w:line="276" w:lineRule="exact" w:before="7"/>
                                <w:ind w:left="150"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34.833740pt;margin-top:12.517185pt;width:13.55pt;height:14.15pt;mso-position-horizontal-relative:page;mso-position-vertical-relative:paragraph;z-index:15869952" id="docshapegroup621" coordorigin="6697,250" coordsize="271,283">
                <v:line style="position:absolute" from="6702,427" to="6732,410" stroked="true" strokeweight=".493102pt" strokecolor="#000000">
                  <v:stroke dashstyle="solid"/>
                </v:line>
                <v:line style="position:absolute" from="6732,415" to="6776,495" stroked="true" strokeweight=".991027pt" strokecolor="#000000">
                  <v:stroke dashstyle="solid"/>
                </v:line>
                <v:shape style="position:absolute;left:6781;top:255;width:186;height:240" id="docshape622" coordorigin="6782,255" coordsize="186,240" path="m6782,495l6840,255m6840,255l6967,255e" filled="false" stroked="true" strokeweight=".494279pt" strokecolor="#000000">
                  <v:path arrowok="t"/>
                  <v:stroke dashstyle="solid"/>
                </v:shape>
                <v:shape style="position:absolute;left:6696;top:250;width:271;height:283" type="#_x0000_t202" id="docshape623" filled="false" stroked="false">
                  <v:textbox inset="0,0,0,0">
                    <w:txbxContent>
                      <w:p>
                        <w:pPr>
                          <w:spacing w:line="276" w:lineRule="exact" w:before="7"/>
                          <w:ind w:left="150" w:right="0" w:firstLine="0"/>
                          <w:jc w:val="left"/>
                          <w:rPr>
                            <w:sz w:val="24"/>
                          </w:rPr>
                        </w:pPr>
                        <w:r>
                          <w:rPr>
                            <w:spacing w:val="-10"/>
                            <w:sz w:val="24"/>
                          </w:rPr>
                          <w:t>3</w:t>
                        </w:r>
                      </w:p>
                    </w:txbxContent>
                  </v:textbox>
                  <w10:wrap type="none"/>
                </v:shape>
                <w10:wrap type="none"/>
              </v:group>
            </w:pict>
          </mc:Fallback>
        </mc:AlternateContent>
      </w:r>
      <w:r>
        <w:rPr>
          <w:rFonts w:ascii="Symbol" w:hAnsi="Symbol"/>
          <w:spacing w:val="-10"/>
          <w:sz w:val="24"/>
        </w:rPr>
        <w:t></w:t>
      </w:r>
      <w:r>
        <w:rPr>
          <w:sz w:val="24"/>
        </w:rPr>
        <w:tab/>
      </w:r>
      <w:r>
        <w:rPr>
          <w:sz w:val="22"/>
        </w:rPr>
        <w:t>=</w:t>
      </w:r>
      <w:r>
        <w:rPr>
          <w:spacing w:val="-21"/>
          <w:sz w:val="22"/>
        </w:rPr>
        <w:t> </w:t>
      </w:r>
      <w:r>
        <w:rPr>
          <w:spacing w:val="-10"/>
          <w:sz w:val="24"/>
        </w:rPr>
        <w:t>2</w:t>
      </w:r>
    </w:p>
    <w:p>
      <w:pPr>
        <w:pStyle w:val="BodyText"/>
        <w:spacing w:before="198"/>
      </w:pPr>
    </w:p>
    <w:p>
      <w:pPr>
        <w:spacing w:line="480" w:lineRule="auto" w:before="0"/>
        <w:ind w:left="960" w:right="968" w:firstLine="0"/>
        <w:jc w:val="left"/>
        <w:rPr>
          <w:sz w:val="22"/>
        </w:rPr>
      </w:pPr>
      <w:r>
        <w:rPr>
          <w:b/>
          <w:sz w:val="22"/>
        </w:rPr>
        <w:t>Step4</w:t>
      </w:r>
      <w:r>
        <w:rPr>
          <w:sz w:val="22"/>
        </w:rPr>
        <w:t>: the teacher call out some student to work some questions on the chalkboard and correct where is necessary.</w:t>
      </w:r>
    </w:p>
    <w:p>
      <w:pPr>
        <w:spacing w:line="480" w:lineRule="auto" w:before="201"/>
        <w:ind w:left="960" w:right="968" w:firstLine="0"/>
        <w:jc w:val="left"/>
        <w:rPr>
          <w:sz w:val="22"/>
        </w:rPr>
      </w:pPr>
      <w:r>
        <w:rPr>
          <w:b/>
          <w:sz w:val="22"/>
        </w:rPr>
        <w:t>Performance assessment (Evaluation): </w:t>
      </w:r>
      <w:r>
        <w:rPr>
          <w:sz w:val="22"/>
        </w:rPr>
        <w:t>the teacher issue the student some questions to solve in the </w:t>
      </w:r>
      <w:r>
        <w:rPr>
          <w:spacing w:val="-2"/>
          <w:sz w:val="22"/>
        </w:rPr>
        <w:t>class</w:t>
      </w:r>
    </w:p>
    <w:p>
      <w:pPr>
        <w:spacing w:before="202"/>
        <w:ind w:left="960" w:right="0" w:firstLine="0"/>
        <w:jc w:val="left"/>
        <w:rPr>
          <w:sz w:val="22"/>
        </w:rPr>
      </w:pPr>
      <w:r>
        <w:rPr>
          <w:b/>
          <w:sz w:val="22"/>
        </w:rPr>
        <w:t>Conclusion:</w:t>
      </w:r>
      <w:r>
        <w:rPr>
          <w:b/>
          <w:spacing w:val="-7"/>
          <w:sz w:val="22"/>
        </w:rPr>
        <w:t> </w:t>
      </w:r>
      <w:r>
        <w:rPr>
          <w:sz w:val="22"/>
        </w:rPr>
        <w:t>the</w:t>
      </w:r>
      <w:r>
        <w:rPr>
          <w:spacing w:val="-5"/>
          <w:sz w:val="22"/>
        </w:rPr>
        <w:t> </w:t>
      </w:r>
      <w:r>
        <w:rPr>
          <w:sz w:val="22"/>
        </w:rPr>
        <w:t>teacher</w:t>
      </w:r>
      <w:r>
        <w:rPr>
          <w:spacing w:val="-4"/>
          <w:sz w:val="22"/>
        </w:rPr>
        <w:t> </w:t>
      </w:r>
      <w:r>
        <w:rPr>
          <w:sz w:val="22"/>
        </w:rPr>
        <w:t>conclude</w:t>
      </w:r>
      <w:r>
        <w:rPr>
          <w:spacing w:val="-3"/>
          <w:sz w:val="22"/>
        </w:rPr>
        <w:t> </w:t>
      </w:r>
      <w:r>
        <w:rPr>
          <w:sz w:val="22"/>
        </w:rPr>
        <w:t>his</w:t>
      </w:r>
      <w:r>
        <w:rPr>
          <w:spacing w:val="-3"/>
          <w:sz w:val="22"/>
        </w:rPr>
        <w:t> </w:t>
      </w:r>
      <w:r>
        <w:rPr>
          <w:sz w:val="22"/>
        </w:rPr>
        <w:t>lesson</w:t>
      </w:r>
      <w:r>
        <w:rPr>
          <w:spacing w:val="-3"/>
          <w:sz w:val="22"/>
        </w:rPr>
        <w:t> </w:t>
      </w:r>
      <w:r>
        <w:rPr>
          <w:sz w:val="22"/>
        </w:rPr>
        <w:t>by</w:t>
      </w:r>
      <w:r>
        <w:rPr>
          <w:spacing w:val="-6"/>
          <w:sz w:val="22"/>
        </w:rPr>
        <w:t> </w:t>
      </w:r>
      <w:r>
        <w:rPr>
          <w:sz w:val="22"/>
        </w:rPr>
        <w:t>cheering</w:t>
      </w:r>
      <w:r>
        <w:rPr>
          <w:spacing w:val="-6"/>
          <w:sz w:val="22"/>
        </w:rPr>
        <w:t> </w:t>
      </w:r>
      <w:r>
        <w:rPr>
          <w:sz w:val="22"/>
        </w:rPr>
        <w:t>the</w:t>
      </w:r>
      <w:r>
        <w:rPr>
          <w:spacing w:val="-3"/>
          <w:sz w:val="22"/>
        </w:rPr>
        <w:t> </w:t>
      </w:r>
      <w:r>
        <w:rPr>
          <w:sz w:val="22"/>
        </w:rPr>
        <w:t>student</w:t>
      </w:r>
      <w:r>
        <w:rPr>
          <w:spacing w:val="-2"/>
          <w:sz w:val="22"/>
        </w:rPr>
        <w:t> </w:t>
      </w:r>
      <w:r>
        <w:rPr>
          <w:sz w:val="22"/>
        </w:rPr>
        <w:t>while</w:t>
      </w:r>
      <w:r>
        <w:rPr>
          <w:spacing w:val="-3"/>
          <w:sz w:val="22"/>
        </w:rPr>
        <w:t> </w:t>
      </w:r>
      <w:r>
        <w:rPr>
          <w:sz w:val="22"/>
        </w:rPr>
        <w:t>supervising</w:t>
      </w:r>
      <w:r>
        <w:rPr>
          <w:spacing w:val="-6"/>
          <w:sz w:val="22"/>
        </w:rPr>
        <w:t> </w:t>
      </w:r>
      <w:r>
        <w:rPr>
          <w:sz w:val="22"/>
        </w:rPr>
        <w:t>their</w:t>
      </w:r>
      <w:r>
        <w:rPr>
          <w:spacing w:val="3"/>
          <w:sz w:val="22"/>
        </w:rPr>
        <w:t> </w:t>
      </w:r>
      <w:r>
        <w:rPr>
          <w:spacing w:val="-2"/>
          <w:sz w:val="22"/>
        </w:rPr>
        <w:t>activities.</w:t>
      </w:r>
    </w:p>
    <w:p>
      <w:pPr>
        <w:spacing w:after="0"/>
        <w:jc w:val="left"/>
        <w:rPr>
          <w:sz w:val="22"/>
        </w:rPr>
        <w:sectPr>
          <w:pgSz w:w="11910" w:h="16840"/>
          <w:pgMar w:header="0" w:footer="936" w:top="1340" w:bottom="1120" w:left="420" w:right="520"/>
        </w:sectPr>
      </w:pPr>
    </w:p>
    <w:p>
      <w:pPr>
        <w:pStyle w:val="BodyText"/>
        <w:rPr>
          <w:sz w:val="22"/>
        </w:rPr>
      </w:pPr>
    </w:p>
    <w:p>
      <w:pPr>
        <w:pStyle w:val="BodyText"/>
        <w:rPr>
          <w:sz w:val="22"/>
        </w:rPr>
      </w:pPr>
    </w:p>
    <w:p>
      <w:pPr>
        <w:pStyle w:val="BodyText"/>
        <w:spacing w:before="155"/>
        <w:rPr>
          <w:sz w:val="22"/>
        </w:rPr>
      </w:pPr>
    </w:p>
    <w:p>
      <w:pPr>
        <w:spacing w:before="0"/>
        <w:ind w:left="1185" w:right="1185" w:firstLine="0"/>
        <w:jc w:val="center"/>
        <w:rPr>
          <w:b/>
          <w:sz w:val="22"/>
        </w:rPr>
      </w:pPr>
      <w:r>
        <w:rPr>
          <w:b/>
          <w:sz w:val="22"/>
        </w:rPr>
        <w:t>Lesson</w:t>
      </w:r>
      <w:r>
        <w:rPr>
          <w:b/>
          <w:spacing w:val="-2"/>
          <w:sz w:val="22"/>
        </w:rPr>
        <w:t> </w:t>
      </w:r>
      <w:r>
        <w:rPr>
          <w:b/>
          <w:sz w:val="22"/>
        </w:rPr>
        <w:t>plan</w:t>
      </w:r>
      <w:r>
        <w:rPr>
          <w:b/>
          <w:spacing w:val="-2"/>
          <w:sz w:val="22"/>
        </w:rPr>
        <w:t> </w:t>
      </w:r>
      <w:r>
        <w:rPr>
          <w:b/>
          <w:spacing w:val="-4"/>
          <w:sz w:val="22"/>
        </w:rPr>
        <w:t>(11)</w:t>
      </w:r>
    </w:p>
    <w:p>
      <w:pPr>
        <w:pStyle w:val="BodyText"/>
        <w:spacing w:before="195"/>
        <w:rPr>
          <w:b/>
          <w:sz w:val="22"/>
        </w:rPr>
      </w:pPr>
    </w:p>
    <w:p>
      <w:pPr>
        <w:spacing w:line="672" w:lineRule="auto" w:before="0"/>
        <w:ind w:left="960" w:right="8367" w:firstLine="0"/>
        <w:jc w:val="left"/>
        <w:rPr>
          <w:sz w:val="22"/>
        </w:rPr>
      </w:pPr>
      <w:r>
        <w:rPr>
          <w:b/>
          <w:sz w:val="22"/>
        </w:rPr>
        <w:t>Class: </w:t>
      </w:r>
      <w:r>
        <w:rPr>
          <w:sz w:val="22"/>
        </w:rPr>
        <w:t>SS11 </w:t>
      </w:r>
      <w:r>
        <w:rPr>
          <w:b/>
          <w:sz w:val="22"/>
        </w:rPr>
        <w:t>Topic: surd Week6</w:t>
      </w:r>
      <w:r>
        <w:rPr>
          <w:b/>
          <w:spacing w:val="-14"/>
          <w:sz w:val="22"/>
        </w:rPr>
        <w:t> </w:t>
      </w:r>
      <w:r>
        <w:rPr>
          <w:b/>
          <w:sz w:val="22"/>
        </w:rPr>
        <w:t>Day:</w:t>
      </w:r>
      <w:r>
        <w:rPr>
          <w:b/>
          <w:spacing w:val="-14"/>
          <w:sz w:val="22"/>
        </w:rPr>
        <w:t> </w:t>
      </w:r>
      <w:r>
        <w:rPr>
          <w:sz w:val="22"/>
        </w:rPr>
        <w:t>1</w:t>
      </w:r>
    </w:p>
    <w:p>
      <w:pPr>
        <w:spacing w:line="248" w:lineRule="exact" w:before="0"/>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7"/>
        <w:rPr>
          <w:sz w:val="22"/>
        </w:rPr>
      </w:pPr>
    </w:p>
    <w:p>
      <w:pPr>
        <w:tabs>
          <w:tab w:pos="4740" w:val="left" w:leader="none"/>
        </w:tabs>
        <w:spacing w:line="480" w:lineRule="auto" w:before="0"/>
        <w:ind w:left="1070" w:right="968" w:hanging="111"/>
        <w:jc w:val="left"/>
        <w:rPr>
          <w:sz w:val="22"/>
        </w:rPr>
      </w:pPr>
      <w:r>
        <w:rPr>
          <w:b/>
          <w:sz w:val="22"/>
        </w:rPr>
        <w:t>Instructional</w:t>
      </w:r>
      <w:r>
        <w:rPr>
          <w:b/>
          <w:spacing w:val="40"/>
          <w:sz w:val="22"/>
        </w:rPr>
        <w:t> </w:t>
      </w:r>
      <w:r>
        <w:rPr>
          <w:b/>
          <w:sz w:val="22"/>
        </w:rPr>
        <w:t>objectives:</w:t>
      </w:r>
      <w:r>
        <w:rPr>
          <w:b/>
          <w:spacing w:val="40"/>
          <w:sz w:val="22"/>
        </w:rPr>
        <w:t> </w:t>
      </w:r>
      <w:r>
        <w:rPr>
          <w:sz w:val="22"/>
        </w:rPr>
        <w:t>by</w:t>
      </w:r>
      <w:r>
        <w:rPr>
          <w:spacing w:val="38"/>
          <w:sz w:val="22"/>
        </w:rPr>
        <w:t> </w:t>
      </w:r>
      <w:r>
        <w:rPr>
          <w:sz w:val="22"/>
        </w:rPr>
        <w:t>the</w:t>
      </w:r>
      <w:r>
        <w:rPr>
          <w:spacing w:val="40"/>
          <w:sz w:val="22"/>
        </w:rPr>
        <w:t> </w:t>
      </w:r>
      <w:r>
        <w:rPr>
          <w:sz w:val="22"/>
        </w:rPr>
        <w:t>end</w:t>
      </w:r>
      <w:r>
        <w:rPr>
          <w:spacing w:val="40"/>
          <w:sz w:val="22"/>
        </w:rPr>
        <w:t> </w:t>
      </w:r>
      <w:r>
        <w:rPr>
          <w:sz w:val="22"/>
        </w:rPr>
        <w:t>of</w:t>
      </w:r>
      <w:r>
        <w:rPr>
          <w:spacing w:val="40"/>
          <w:sz w:val="22"/>
        </w:rPr>
        <w:t> </w:t>
      </w:r>
      <w:r>
        <w:rPr>
          <w:sz w:val="22"/>
        </w:rPr>
        <w:t>the</w:t>
      </w:r>
      <w:r>
        <w:rPr>
          <w:spacing w:val="40"/>
          <w:sz w:val="22"/>
        </w:rPr>
        <w:t> </w:t>
      </w:r>
      <w:r>
        <w:rPr>
          <w:sz w:val="22"/>
        </w:rPr>
        <w:t>lesson,</w:t>
      </w:r>
      <w:r>
        <w:rPr>
          <w:spacing w:val="38"/>
          <w:sz w:val="22"/>
        </w:rPr>
        <w:t> </w:t>
      </w:r>
      <w:r>
        <w:rPr>
          <w:sz w:val="22"/>
        </w:rPr>
        <w:t>the</w:t>
      </w:r>
      <w:r>
        <w:rPr>
          <w:spacing w:val="40"/>
          <w:sz w:val="22"/>
        </w:rPr>
        <w:t> </w:t>
      </w:r>
      <w:r>
        <w:rPr>
          <w:sz w:val="22"/>
        </w:rPr>
        <w:t>student</w:t>
      </w:r>
      <w:r>
        <w:rPr>
          <w:spacing w:val="39"/>
          <w:sz w:val="22"/>
        </w:rPr>
        <w:t> </w:t>
      </w:r>
      <w:r>
        <w:rPr>
          <w:sz w:val="22"/>
        </w:rPr>
        <w:t>should</w:t>
      </w:r>
      <w:r>
        <w:rPr>
          <w:spacing w:val="40"/>
          <w:sz w:val="22"/>
        </w:rPr>
        <w:t> </w:t>
      </w:r>
      <w:r>
        <w:rPr>
          <w:sz w:val="22"/>
        </w:rPr>
        <w:t>be</w:t>
      </w:r>
      <w:r>
        <w:rPr>
          <w:spacing w:val="39"/>
          <w:sz w:val="22"/>
        </w:rPr>
        <w:t> </w:t>
      </w:r>
      <w:r>
        <w:rPr>
          <w:sz w:val="22"/>
        </w:rPr>
        <w:t>able</w:t>
      </w:r>
      <w:r>
        <w:rPr>
          <w:spacing w:val="40"/>
          <w:sz w:val="22"/>
        </w:rPr>
        <w:t> </w:t>
      </w:r>
      <w:r>
        <w:rPr>
          <w:sz w:val="22"/>
        </w:rPr>
        <w:t>to</w:t>
      </w:r>
      <w:r>
        <w:rPr>
          <w:spacing w:val="40"/>
          <w:sz w:val="22"/>
        </w:rPr>
        <w:t> </w:t>
      </w:r>
      <w:r>
        <w:rPr>
          <w:sz w:val="22"/>
        </w:rPr>
        <w:t>solve</w:t>
      </w:r>
      <w:r>
        <w:rPr>
          <w:spacing w:val="40"/>
          <w:sz w:val="22"/>
        </w:rPr>
        <w:t> </w:t>
      </w:r>
      <w:r>
        <w:rPr>
          <w:sz w:val="22"/>
        </w:rPr>
        <w:t>addition, subtraction and multiplication of surd.</w:t>
        <w:tab/>
      </w:r>
      <w:r>
        <w:rPr>
          <w:b/>
          <w:sz w:val="22"/>
        </w:rPr>
        <w:t>Instructional material: </w:t>
      </w:r>
      <w:r>
        <w:rPr>
          <w:sz w:val="22"/>
        </w:rPr>
        <w:t>textbook and chalkboard.</w:t>
      </w:r>
    </w:p>
    <w:p>
      <w:pPr>
        <w:spacing w:before="3"/>
        <w:ind w:left="1380" w:right="0" w:firstLine="0"/>
        <w:jc w:val="left"/>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0"/>
        <w:rPr>
          <w:sz w:val="22"/>
        </w:rPr>
      </w:pPr>
    </w:p>
    <w:p>
      <w:pPr>
        <w:spacing w:before="0"/>
        <w:ind w:left="960" w:right="0" w:firstLine="0"/>
        <w:jc w:val="left"/>
        <w:rPr>
          <w:sz w:val="22"/>
        </w:rPr>
      </w:pPr>
      <w:r>
        <w:rPr>
          <w:b/>
          <w:sz w:val="22"/>
        </w:rPr>
        <w:t>Entry</w:t>
      </w:r>
      <w:r>
        <w:rPr>
          <w:b/>
          <w:spacing w:val="-3"/>
          <w:sz w:val="22"/>
        </w:rPr>
        <w:t> </w:t>
      </w:r>
      <w:r>
        <w:rPr>
          <w:b/>
          <w:sz w:val="22"/>
        </w:rPr>
        <w:t>behavior:</w:t>
      </w:r>
      <w:r>
        <w:rPr>
          <w:b/>
          <w:spacing w:val="-3"/>
          <w:sz w:val="22"/>
        </w:rPr>
        <w:t> </w:t>
      </w:r>
      <w:r>
        <w:rPr>
          <w:sz w:val="22"/>
        </w:rPr>
        <w:t>the</w:t>
      </w:r>
      <w:r>
        <w:rPr>
          <w:spacing w:val="-4"/>
          <w:sz w:val="22"/>
        </w:rPr>
        <w:t> </w:t>
      </w:r>
      <w:r>
        <w:rPr>
          <w:sz w:val="22"/>
        </w:rPr>
        <w:t>students</w:t>
      </w:r>
      <w:r>
        <w:rPr>
          <w:spacing w:val="-3"/>
          <w:sz w:val="22"/>
        </w:rPr>
        <w:t> </w:t>
      </w:r>
      <w:r>
        <w:rPr>
          <w:sz w:val="22"/>
        </w:rPr>
        <w:t>have</w:t>
      </w:r>
      <w:r>
        <w:rPr>
          <w:spacing w:val="-2"/>
          <w:sz w:val="22"/>
        </w:rPr>
        <w:t> </w:t>
      </w:r>
      <w:r>
        <w:rPr>
          <w:sz w:val="22"/>
        </w:rPr>
        <w:t>learn</w:t>
      </w:r>
      <w:r>
        <w:rPr>
          <w:spacing w:val="-3"/>
          <w:sz w:val="22"/>
        </w:rPr>
        <w:t> </w:t>
      </w:r>
      <w:r>
        <w:rPr>
          <w:sz w:val="22"/>
        </w:rPr>
        <w:t>how</w:t>
      </w:r>
      <w:r>
        <w:rPr>
          <w:spacing w:val="-6"/>
          <w:sz w:val="22"/>
        </w:rPr>
        <w:t> </w:t>
      </w:r>
      <w:r>
        <w:rPr>
          <w:sz w:val="22"/>
        </w:rPr>
        <w:t>to</w:t>
      </w:r>
      <w:r>
        <w:rPr>
          <w:spacing w:val="-2"/>
          <w:sz w:val="22"/>
        </w:rPr>
        <w:t> </w:t>
      </w:r>
      <w:r>
        <w:rPr>
          <w:sz w:val="22"/>
        </w:rPr>
        <w:t>solve</w:t>
      </w:r>
      <w:r>
        <w:rPr>
          <w:spacing w:val="-4"/>
          <w:sz w:val="22"/>
        </w:rPr>
        <w:t> surd.</w:t>
      </w:r>
    </w:p>
    <w:p>
      <w:pPr>
        <w:pStyle w:val="BodyText"/>
        <w:rPr>
          <w:sz w:val="22"/>
        </w:rPr>
      </w:pPr>
    </w:p>
    <w:p>
      <w:pPr>
        <w:pStyle w:val="BodyText"/>
        <w:spacing w:before="7"/>
        <w:rPr>
          <w:sz w:val="22"/>
        </w:rPr>
      </w:pPr>
    </w:p>
    <w:p>
      <w:pPr>
        <w:tabs>
          <w:tab w:pos="6994" w:val="left" w:leader="none"/>
        </w:tabs>
        <w:spacing w:before="1"/>
        <w:ind w:left="960" w:right="0" w:firstLine="0"/>
        <w:jc w:val="left"/>
        <w:rPr>
          <w:sz w:val="22"/>
        </w:rPr>
      </w:pPr>
      <w:r>
        <w:rPr/>
        <mc:AlternateContent>
          <mc:Choice Requires="wps">
            <w:drawing>
              <wp:anchor distT="0" distB="0" distL="0" distR="0" allowOverlap="1" layoutInCell="1" locked="0" behindDoc="1" simplePos="0" relativeHeight="482771968">
                <wp:simplePos x="0" y="0"/>
                <wp:positionH relativeFrom="page">
                  <wp:posOffset>4434437</wp:posOffset>
                </wp:positionH>
                <wp:positionV relativeFrom="paragraph">
                  <wp:posOffset>-6128</wp:posOffset>
                </wp:positionV>
                <wp:extent cx="174625" cy="179705"/>
                <wp:effectExtent l="0" t="0" r="0" b="0"/>
                <wp:wrapNone/>
                <wp:docPr id="1049" name="Group 1049"/>
                <wp:cNvGraphicFramePr>
                  <a:graphicFrameLocks/>
                </wp:cNvGraphicFramePr>
                <a:graphic>
                  <a:graphicData uri="http://schemas.microsoft.com/office/word/2010/wordprocessingGroup">
                    <wpg:wgp>
                      <wpg:cNvPr id="1049" name="Group 1049"/>
                      <wpg:cNvGrpSpPr/>
                      <wpg:grpSpPr>
                        <a:xfrm>
                          <a:off x="0" y="0"/>
                          <a:ext cx="174625" cy="179705"/>
                          <a:chExt cx="174625" cy="179705"/>
                        </a:xfrm>
                      </wpg:grpSpPr>
                      <wps:wsp>
                        <wps:cNvPr id="1050" name="Graphic 1050"/>
                        <wps:cNvSpPr/>
                        <wps:spPr>
                          <a:xfrm>
                            <a:off x="3131" y="101415"/>
                            <a:ext cx="19685" cy="11430"/>
                          </a:xfrm>
                          <a:custGeom>
                            <a:avLst/>
                            <a:gdLst/>
                            <a:ahLst/>
                            <a:cxnLst/>
                            <a:rect l="l" t="t" r="r" b="b"/>
                            <a:pathLst>
                              <a:path w="19685" h="11430">
                                <a:moveTo>
                                  <a:pt x="0" y="10984"/>
                                </a:moveTo>
                                <a:lnTo>
                                  <a:pt x="19217" y="0"/>
                                </a:lnTo>
                              </a:path>
                            </a:pathLst>
                          </a:custGeom>
                          <a:ln w="6262">
                            <a:solidFill>
                              <a:srgbClr val="000000"/>
                            </a:solidFill>
                            <a:prstDash val="solid"/>
                          </a:ln>
                        </wps:spPr>
                        <wps:bodyPr wrap="square" lIns="0" tIns="0" rIns="0" bIns="0" rtlCol="0">
                          <a:prstTxWarp prst="textNoShape">
                            <a:avLst/>
                          </a:prstTxWarp>
                          <a:noAutofit/>
                        </wps:bodyPr>
                      </wps:wsp>
                      <wps:wsp>
                        <wps:cNvPr id="1051" name="Graphic 1051"/>
                        <wps:cNvSpPr/>
                        <wps:spPr>
                          <a:xfrm>
                            <a:off x="22349" y="104384"/>
                            <a:ext cx="27940" cy="51435"/>
                          </a:xfrm>
                          <a:custGeom>
                            <a:avLst/>
                            <a:gdLst/>
                            <a:ahLst/>
                            <a:cxnLst/>
                            <a:rect l="l" t="t" r="r" b="b"/>
                            <a:pathLst>
                              <a:path w="27940" h="51435">
                                <a:moveTo>
                                  <a:pt x="0" y="0"/>
                                </a:moveTo>
                                <a:lnTo>
                                  <a:pt x="27931" y="51063"/>
                                </a:lnTo>
                              </a:path>
                            </a:pathLst>
                          </a:custGeom>
                          <a:ln w="12586">
                            <a:solidFill>
                              <a:srgbClr val="000000"/>
                            </a:solidFill>
                            <a:prstDash val="solid"/>
                          </a:ln>
                        </wps:spPr>
                        <wps:bodyPr wrap="square" lIns="0" tIns="0" rIns="0" bIns="0" rtlCol="0">
                          <a:prstTxWarp prst="textNoShape">
                            <a:avLst/>
                          </a:prstTxWarp>
                          <a:noAutofit/>
                        </wps:bodyPr>
                      </wps:wsp>
                      <wps:wsp>
                        <wps:cNvPr id="1052" name="Graphic 1052"/>
                        <wps:cNvSpPr/>
                        <wps:spPr>
                          <a:xfrm>
                            <a:off x="53579" y="3151"/>
                            <a:ext cx="120650" cy="152400"/>
                          </a:xfrm>
                          <a:custGeom>
                            <a:avLst/>
                            <a:gdLst/>
                            <a:ahLst/>
                            <a:cxnLst/>
                            <a:rect l="l" t="t" r="r" b="b"/>
                            <a:pathLst>
                              <a:path w="120650" h="152400">
                                <a:moveTo>
                                  <a:pt x="0" y="152296"/>
                                </a:moveTo>
                                <a:lnTo>
                                  <a:pt x="36935" y="0"/>
                                </a:lnTo>
                              </a:path>
                              <a:path w="120650" h="152400">
                                <a:moveTo>
                                  <a:pt x="36935" y="0"/>
                                </a:moveTo>
                                <a:lnTo>
                                  <a:pt x="120418" y="0"/>
                                </a:lnTo>
                              </a:path>
                            </a:pathLst>
                          </a:custGeom>
                          <a:ln w="6277">
                            <a:solidFill>
                              <a:srgbClr val="000000"/>
                            </a:solidFill>
                            <a:prstDash val="solid"/>
                          </a:ln>
                        </wps:spPr>
                        <wps:bodyPr wrap="square" lIns="0" tIns="0" rIns="0" bIns="0" rtlCol="0">
                          <a:prstTxWarp prst="textNoShape">
                            <a:avLst/>
                          </a:prstTxWarp>
                          <a:noAutofit/>
                        </wps:bodyPr>
                      </wps:wsp>
                      <wps:wsp>
                        <wps:cNvPr id="1053" name="Textbox 1053"/>
                        <wps:cNvSpPr txBox="1"/>
                        <wps:spPr>
                          <a:xfrm>
                            <a:off x="0" y="0"/>
                            <a:ext cx="174625" cy="179705"/>
                          </a:xfrm>
                          <a:prstGeom prst="rect">
                            <a:avLst/>
                          </a:prstGeom>
                        </wps:spPr>
                        <wps:txbx>
                          <w:txbxContent>
                            <w:p>
                              <w:pPr>
                                <w:spacing w:line="276" w:lineRule="exact" w:before="7"/>
                                <w:ind w:left="153" w:right="0" w:firstLine="0"/>
                                <w:jc w:val="left"/>
                                <w:rPr>
                                  <w:i/>
                                  <w:sz w:val="24"/>
                                </w:rPr>
                              </w:pPr>
                              <w:r>
                                <w:rPr>
                                  <w:i/>
                                  <w:spacing w:val="-10"/>
                                  <w:sz w:val="24"/>
                                </w:rPr>
                                <w:t>c</w:t>
                              </w:r>
                            </w:p>
                          </w:txbxContent>
                        </wps:txbx>
                        <wps:bodyPr wrap="square" lIns="0" tIns="0" rIns="0" bIns="0" rtlCol="0">
                          <a:noAutofit/>
                        </wps:bodyPr>
                      </wps:wsp>
                    </wpg:wgp>
                  </a:graphicData>
                </a:graphic>
              </wp:anchor>
            </w:drawing>
          </mc:Choice>
          <mc:Fallback>
            <w:pict>
              <v:group style="position:absolute;margin-left:349.168274pt;margin-top:-.482595pt;width:13.75pt;height:14.15pt;mso-position-horizontal-relative:page;mso-position-vertical-relative:paragraph;z-index:-20544512" id="docshapegroup624" coordorigin="6983,-10" coordsize="275,283">
                <v:line style="position:absolute" from="6988,167" to="7019,150" stroked="true" strokeweight=".493128pt" strokecolor="#000000">
                  <v:stroke dashstyle="solid"/>
                </v:line>
                <v:line style="position:absolute" from="7019,155" to="7063,235" stroked="true" strokeweight=".991026pt" strokecolor="#000000">
                  <v:stroke dashstyle="solid"/>
                </v:line>
                <v:shape style="position:absolute;left:7067;top:-5;width:190;height:240" id="docshape625" coordorigin="7068,-5" coordsize="190,240" path="m7068,235l7126,-5m7126,-5l7257,-5e" filled="false" stroked="true" strokeweight=".494279pt" strokecolor="#000000">
                  <v:path arrowok="t"/>
                  <v:stroke dashstyle="solid"/>
                </v:shape>
                <v:shape style="position:absolute;left:6983;top:-10;width:275;height:283" type="#_x0000_t202" id="docshape626" filled="false" stroked="false">
                  <v:textbox inset="0,0,0,0">
                    <w:txbxContent>
                      <w:p>
                        <w:pPr>
                          <w:spacing w:line="276" w:lineRule="exact" w:before="7"/>
                          <w:ind w:left="153" w:right="0" w:firstLine="0"/>
                          <w:jc w:val="left"/>
                          <w:rPr>
                            <w:i/>
                            <w:sz w:val="24"/>
                          </w:rPr>
                        </w:pPr>
                        <w:r>
                          <w:rPr>
                            <w:i/>
                            <w:spacing w:val="-10"/>
                            <w:sz w:val="24"/>
                          </w:rPr>
                          <w:t>c</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1488">
                <wp:simplePos x="0" y="0"/>
                <wp:positionH relativeFrom="page">
                  <wp:posOffset>3479269</wp:posOffset>
                </wp:positionH>
                <wp:positionV relativeFrom="paragraph">
                  <wp:posOffset>385058</wp:posOffset>
                </wp:positionV>
                <wp:extent cx="172085" cy="179705"/>
                <wp:effectExtent l="0" t="0" r="0" b="0"/>
                <wp:wrapNone/>
                <wp:docPr id="1054" name="Group 1054"/>
                <wp:cNvGraphicFramePr>
                  <a:graphicFrameLocks/>
                </wp:cNvGraphicFramePr>
                <a:graphic>
                  <a:graphicData uri="http://schemas.microsoft.com/office/word/2010/wordprocessingGroup">
                    <wpg:wgp>
                      <wpg:cNvPr id="1054" name="Group 1054"/>
                      <wpg:cNvGrpSpPr/>
                      <wpg:grpSpPr>
                        <a:xfrm>
                          <a:off x="0" y="0"/>
                          <a:ext cx="172085" cy="179705"/>
                          <a:chExt cx="172085" cy="179705"/>
                        </a:xfrm>
                      </wpg:grpSpPr>
                      <wps:wsp>
                        <wps:cNvPr id="1055" name="Graphic 105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056" name="Graphic 105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057" name="Graphic 105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1058" name="Textbox 105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273.958221pt;margin-top:30.31955pt;width:13.55pt;height:14.15pt;mso-position-horizontal-relative:page;mso-position-vertical-relative:paragraph;z-index:15871488" id="docshapegroup627" coordorigin="5479,606" coordsize="271,283">
                <v:line style="position:absolute" from="5484,783" to="5514,766" stroked="true" strokeweight=".491742pt" strokecolor="#000000">
                  <v:stroke dashstyle="solid"/>
                </v:line>
                <v:line style="position:absolute" from="5514,771" to="5558,851" stroked="true" strokeweight=".98235pt" strokecolor="#000000">
                  <v:stroke dashstyle="solid"/>
                </v:line>
                <v:shape style="position:absolute;left:5563;top:611;width:187;height:240" id="docshape628" coordorigin="5563,611" coordsize="187,240" path="m5563,851l5622,611m5622,611l5749,611e" filled="false" stroked="true" strokeweight=".491461pt" strokecolor="#000000">
                  <v:path arrowok="t"/>
                  <v:stroke dashstyle="solid"/>
                </v:shape>
                <v:shape style="position:absolute;left:5479;top:606;width:271;height:283" type="#_x0000_t202" id="docshape629"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2000">
                <wp:simplePos x="0" y="0"/>
                <wp:positionH relativeFrom="page">
                  <wp:posOffset>3743429</wp:posOffset>
                </wp:positionH>
                <wp:positionV relativeFrom="paragraph">
                  <wp:posOffset>385058</wp:posOffset>
                </wp:positionV>
                <wp:extent cx="173990" cy="179705"/>
                <wp:effectExtent l="0" t="0" r="0" b="0"/>
                <wp:wrapNone/>
                <wp:docPr id="1059" name="Group 1059"/>
                <wp:cNvGraphicFramePr>
                  <a:graphicFrameLocks/>
                </wp:cNvGraphicFramePr>
                <a:graphic>
                  <a:graphicData uri="http://schemas.microsoft.com/office/word/2010/wordprocessingGroup">
                    <wpg:wgp>
                      <wpg:cNvPr id="1059" name="Group 1059"/>
                      <wpg:cNvGrpSpPr/>
                      <wpg:grpSpPr>
                        <a:xfrm>
                          <a:off x="0" y="0"/>
                          <a:ext cx="173990" cy="179705"/>
                          <a:chExt cx="173990" cy="179705"/>
                        </a:xfrm>
                      </wpg:grpSpPr>
                      <wps:wsp>
                        <wps:cNvPr id="1060" name="Graphic 106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061" name="Graphic 106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062" name="Graphic 1062"/>
                        <wps:cNvSpPr/>
                        <wps:spPr>
                          <a:xfrm>
                            <a:off x="53295" y="3124"/>
                            <a:ext cx="120650" cy="152400"/>
                          </a:xfrm>
                          <a:custGeom>
                            <a:avLst/>
                            <a:gdLst/>
                            <a:ahLst/>
                            <a:cxnLst/>
                            <a:rect l="l" t="t" r="r" b="b"/>
                            <a:pathLst>
                              <a:path w="120650" h="152400">
                                <a:moveTo>
                                  <a:pt x="0" y="152296"/>
                                </a:moveTo>
                                <a:lnTo>
                                  <a:pt x="37110" y="0"/>
                                </a:lnTo>
                              </a:path>
                              <a:path w="120650" h="152400">
                                <a:moveTo>
                                  <a:pt x="37110" y="0"/>
                                </a:moveTo>
                                <a:lnTo>
                                  <a:pt x="120532" y="0"/>
                                </a:lnTo>
                              </a:path>
                            </a:pathLst>
                          </a:custGeom>
                          <a:ln w="6241">
                            <a:solidFill>
                              <a:srgbClr val="000000"/>
                            </a:solidFill>
                            <a:prstDash val="solid"/>
                          </a:ln>
                        </wps:spPr>
                        <wps:bodyPr wrap="square" lIns="0" tIns="0" rIns="0" bIns="0" rtlCol="0">
                          <a:prstTxWarp prst="textNoShape">
                            <a:avLst/>
                          </a:prstTxWarp>
                          <a:noAutofit/>
                        </wps:bodyPr>
                      </wps:wsp>
                      <wps:wsp>
                        <wps:cNvPr id="1063" name="Textbox 1063"/>
                        <wps:cNvSpPr txBox="1"/>
                        <wps:spPr>
                          <a:xfrm>
                            <a:off x="0" y="0"/>
                            <a:ext cx="173990" cy="179705"/>
                          </a:xfrm>
                          <a:prstGeom prst="rect">
                            <a:avLst/>
                          </a:prstGeom>
                        </wps:spPr>
                        <wps:txbx>
                          <w:txbxContent>
                            <w:p>
                              <w:pPr>
                                <w:spacing w:line="276" w:lineRule="exact" w:before="7"/>
                                <w:ind w:left="149"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294.75824pt;margin-top:30.31955pt;width:13.7pt;height:14.15pt;mso-position-horizontal-relative:page;mso-position-vertical-relative:paragraph;z-index:15872000" id="docshapegroup630" coordorigin="5895,606" coordsize="274,283">
                <v:line style="position:absolute" from="5900,783" to="5930,766" stroked="true" strokeweight=".491742pt" strokecolor="#000000">
                  <v:stroke dashstyle="solid"/>
                </v:line>
                <v:line style="position:absolute" from="5930,771" to="5974,851" stroked="true" strokeweight=".98235pt" strokecolor="#000000">
                  <v:stroke dashstyle="solid"/>
                </v:line>
                <v:shape style="position:absolute;left:5979;top:611;width:190;height:240" id="docshape631" coordorigin="5979,611" coordsize="190,240" path="m5979,851l6038,611m6038,611l6169,611e" filled="false" stroked="true" strokeweight=".491461pt" strokecolor="#000000">
                  <v:path arrowok="t"/>
                  <v:stroke dashstyle="solid"/>
                </v:shape>
                <v:shape style="position:absolute;left:5895;top:606;width:274;height:283" type="#_x0000_t202" id="docshape632" filled="false" stroked="false">
                  <v:textbox inset="0,0,0,0">
                    <w:txbxContent>
                      <w:p>
                        <w:pPr>
                          <w:spacing w:line="276" w:lineRule="exact" w:before="7"/>
                          <w:ind w:left="149"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74016">
                <wp:simplePos x="0" y="0"/>
                <wp:positionH relativeFrom="page">
                  <wp:posOffset>4075438</wp:posOffset>
                </wp:positionH>
                <wp:positionV relativeFrom="paragraph">
                  <wp:posOffset>385031</wp:posOffset>
                </wp:positionV>
                <wp:extent cx="174625" cy="179705"/>
                <wp:effectExtent l="0" t="0" r="0" b="0"/>
                <wp:wrapNone/>
                <wp:docPr id="1064" name="Group 1064"/>
                <wp:cNvGraphicFramePr>
                  <a:graphicFrameLocks/>
                </wp:cNvGraphicFramePr>
                <a:graphic>
                  <a:graphicData uri="http://schemas.microsoft.com/office/word/2010/wordprocessingGroup">
                    <wpg:wgp>
                      <wpg:cNvPr id="1064" name="Group 1064"/>
                      <wpg:cNvGrpSpPr/>
                      <wpg:grpSpPr>
                        <a:xfrm>
                          <a:off x="0" y="0"/>
                          <a:ext cx="174625" cy="179705"/>
                          <a:chExt cx="174625" cy="179705"/>
                        </a:xfrm>
                      </wpg:grpSpPr>
                      <wps:wsp>
                        <wps:cNvPr id="1065" name="Graphic 1065"/>
                        <wps:cNvSpPr/>
                        <wps:spPr>
                          <a:xfrm>
                            <a:off x="3131" y="101415"/>
                            <a:ext cx="19685" cy="11430"/>
                          </a:xfrm>
                          <a:custGeom>
                            <a:avLst/>
                            <a:gdLst/>
                            <a:ahLst/>
                            <a:cxnLst/>
                            <a:rect l="l" t="t" r="r" b="b"/>
                            <a:pathLst>
                              <a:path w="19685" h="11430">
                                <a:moveTo>
                                  <a:pt x="0" y="10984"/>
                                </a:moveTo>
                                <a:lnTo>
                                  <a:pt x="19219" y="0"/>
                                </a:lnTo>
                              </a:path>
                            </a:pathLst>
                          </a:custGeom>
                          <a:ln w="6262">
                            <a:solidFill>
                              <a:srgbClr val="000000"/>
                            </a:solidFill>
                            <a:prstDash val="solid"/>
                          </a:ln>
                        </wps:spPr>
                        <wps:bodyPr wrap="square" lIns="0" tIns="0" rIns="0" bIns="0" rtlCol="0">
                          <a:prstTxWarp prst="textNoShape">
                            <a:avLst/>
                          </a:prstTxWarp>
                          <a:noAutofit/>
                        </wps:bodyPr>
                      </wps:wsp>
                      <wps:wsp>
                        <wps:cNvPr id="1066" name="Graphic 1066"/>
                        <wps:cNvSpPr/>
                        <wps:spPr>
                          <a:xfrm>
                            <a:off x="22350" y="104384"/>
                            <a:ext cx="28575" cy="51435"/>
                          </a:xfrm>
                          <a:custGeom>
                            <a:avLst/>
                            <a:gdLst/>
                            <a:ahLst/>
                            <a:cxnLst/>
                            <a:rect l="l" t="t" r="r" b="b"/>
                            <a:pathLst>
                              <a:path w="28575" h="51435">
                                <a:moveTo>
                                  <a:pt x="0" y="0"/>
                                </a:moveTo>
                                <a:lnTo>
                                  <a:pt x="28233" y="51063"/>
                                </a:lnTo>
                              </a:path>
                            </a:pathLst>
                          </a:custGeom>
                          <a:ln w="12585">
                            <a:solidFill>
                              <a:srgbClr val="000000"/>
                            </a:solidFill>
                            <a:prstDash val="solid"/>
                          </a:ln>
                        </wps:spPr>
                        <wps:bodyPr wrap="square" lIns="0" tIns="0" rIns="0" bIns="0" rtlCol="0">
                          <a:prstTxWarp prst="textNoShape">
                            <a:avLst/>
                          </a:prstTxWarp>
                          <a:noAutofit/>
                        </wps:bodyPr>
                      </wps:wsp>
                      <wps:wsp>
                        <wps:cNvPr id="1067" name="Graphic 1067"/>
                        <wps:cNvSpPr/>
                        <wps:spPr>
                          <a:xfrm>
                            <a:off x="53585" y="3151"/>
                            <a:ext cx="121285" cy="152400"/>
                          </a:xfrm>
                          <a:custGeom>
                            <a:avLst/>
                            <a:gdLst/>
                            <a:ahLst/>
                            <a:cxnLst/>
                            <a:rect l="l" t="t" r="r" b="b"/>
                            <a:pathLst>
                              <a:path w="121285" h="152400">
                                <a:moveTo>
                                  <a:pt x="0" y="152296"/>
                                </a:moveTo>
                                <a:lnTo>
                                  <a:pt x="36935" y="0"/>
                                </a:lnTo>
                              </a:path>
                              <a:path w="121285" h="152400">
                                <a:moveTo>
                                  <a:pt x="36935" y="0"/>
                                </a:moveTo>
                                <a:lnTo>
                                  <a:pt x="120715" y="0"/>
                                </a:lnTo>
                              </a:path>
                            </a:pathLst>
                          </a:custGeom>
                          <a:ln w="6277">
                            <a:solidFill>
                              <a:srgbClr val="000000"/>
                            </a:solidFill>
                            <a:prstDash val="solid"/>
                          </a:ln>
                        </wps:spPr>
                        <wps:bodyPr wrap="square" lIns="0" tIns="0" rIns="0" bIns="0" rtlCol="0">
                          <a:prstTxWarp prst="textNoShape">
                            <a:avLst/>
                          </a:prstTxWarp>
                          <a:noAutofit/>
                        </wps:bodyPr>
                      </wps:wsp>
                      <wps:wsp>
                        <wps:cNvPr id="1068" name="Textbox 1068"/>
                        <wps:cNvSpPr txBox="1"/>
                        <wps:spPr>
                          <a:xfrm>
                            <a:off x="0" y="0"/>
                            <a:ext cx="174625" cy="179705"/>
                          </a:xfrm>
                          <a:prstGeom prst="rect">
                            <a:avLst/>
                          </a:prstGeom>
                        </wps:spPr>
                        <wps:txbx>
                          <w:txbxContent>
                            <w:p>
                              <w:pPr>
                                <w:spacing w:line="276" w:lineRule="exact" w:before="7"/>
                                <w:ind w:left="150"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320.900696pt;margin-top:30.317406pt;width:13.75pt;height:14.15pt;mso-position-horizontal-relative:page;mso-position-vertical-relative:paragraph;z-index:-20542464" id="docshapegroup633" coordorigin="6418,606" coordsize="275,283">
                <v:line style="position:absolute" from="6423,783" to="6453,766" stroked="true" strokeweight=".493128pt" strokecolor="#000000">
                  <v:stroke dashstyle="solid"/>
                </v:line>
                <v:line style="position:absolute" from="6453,771" to="6498,851" stroked="true" strokeweight=".990992pt" strokecolor="#000000">
                  <v:stroke dashstyle="solid"/>
                </v:line>
                <v:shape style="position:absolute;left:6502;top:611;width:191;height:240" id="docshape634" coordorigin="6502,611" coordsize="191,240" path="m6502,851l6561,611m6561,611l6693,611e" filled="false" stroked="true" strokeweight=".494279pt" strokecolor="#000000">
                  <v:path arrowok="t"/>
                  <v:stroke dashstyle="solid"/>
                </v:shape>
                <v:shape style="position:absolute;left:6418;top:606;width:275;height:283" type="#_x0000_t202" id="docshape635" filled="false" stroked="false">
                  <v:textbox inset="0,0,0,0">
                    <w:txbxContent>
                      <w:p>
                        <w:pPr>
                          <w:spacing w:line="276" w:lineRule="exact" w:before="7"/>
                          <w:ind w:left="150"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3024">
                <wp:simplePos x="0" y="0"/>
                <wp:positionH relativeFrom="page">
                  <wp:posOffset>4424669</wp:posOffset>
                </wp:positionH>
                <wp:positionV relativeFrom="paragraph">
                  <wp:posOffset>385040</wp:posOffset>
                </wp:positionV>
                <wp:extent cx="291465" cy="179705"/>
                <wp:effectExtent l="0" t="0" r="0" b="0"/>
                <wp:wrapNone/>
                <wp:docPr id="1069" name="Group 1069"/>
                <wp:cNvGraphicFramePr>
                  <a:graphicFrameLocks/>
                </wp:cNvGraphicFramePr>
                <a:graphic>
                  <a:graphicData uri="http://schemas.microsoft.com/office/word/2010/wordprocessingGroup">
                    <wpg:wgp>
                      <wpg:cNvPr id="1069" name="Group 1069"/>
                      <wpg:cNvGrpSpPr/>
                      <wpg:grpSpPr>
                        <a:xfrm>
                          <a:off x="0" y="0"/>
                          <a:ext cx="291465" cy="179705"/>
                          <a:chExt cx="291465" cy="179705"/>
                        </a:xfrm>
                      </wpg:grpSpPr>
                      <wps:wsp>
                        <wps:cNvPr id="1070" name="Graphic 1070"/>
                        <wps:cNvSpPr/>
                        <wps:spPr>
                          <a:xfrm>
                            <a:off x="3128" y="101405"/>
                            <a:ext cx="19685" cy="11430"/>
                          </a:xfrm>
                          <a:custGeom>
                            <a:avLst/>
                            <a:gdLst/>
                            <a:ahLst/>
                            <a:cxnLst/>
                            <a:rect l="l" t="t" r="r" b="b"/>
                            <a:pathLst>
                              <a:path w="19685" h="11430">
                                <a:moveTo>
                                  <a:pt x="0" y="10984"/>
                                </a:moveTo>
                                <a:lnTo>
                                  <a:pt x="19454" y="0"/>
                                </a:lnTo>
                              </a:path>
                            </a:pathLst>
                          </a:custGeom>
                          <a:ln w="6257">
                            <a:solidFill>
                              <a:srgbClr val="000000"/>
                            </a:solidFill>
                            <a:prstDash val="solid"/>
                          </a:ln>
                        </wps:spPr>
                        <wps:bodyPr wrap="square" lIns="0" tIns="0" rIns="0" bIns="0" rtlCol="0">
                          <a:prstTxWarp prst="textNoShape">
                            <a:avLst/>
                          </a:prstTxWarp>
                          <a:noAutofit/>
                        </wps:bodyPr>
                      </wps:wsp>
                      <wps:wsp>
                        <wps:cNvPr id="1071" name="Graphic 1071"/>
                        <wps:cNvSpPr/>
                        <wps:spPr>
                          <a:xfrm>
                            <a:off x="22583" y="104375"/>
                            <a:ext cx="28575" cy="51435"/>
                          </a:xfrm>
                          <a:custGeom>
                            <a:avLst/>
                            <a:gdLst/>
                            <a:ahLst/>
                            <a:cxnLst/>
                            <a:rect l="l" t="t" r="r" b="b"/>
                            <a:pathLst>
                              <a:path w="28575" h="51435">
                                <a:moveTo>
                                  <a:pt x="0" y="0"/>
                                </a:moveTo>
                                <a:lnTo>
                                  <a:pt x="28446" y="51063"/>
                                </a:lnTo>
                              </a:path>
                            </a:pathLst>
                          </a:custGeom>
                          <a:ln w="12853">
                            <a:solidFill>
                              <a:srgbClr val="000000"/>
                            </a:solidFill>
                            <a:prstDash val="solid"/>
                          </a:ln>
                        </wps:spPr>
                        <wps:bodyPr wrap="square" lIns="0" tIns="0" rIns="0" bIns="0" rtlCol="0">
                          <a:prstTxWarp prst="textNoShape">
                            <a:avLst/>
                          </a:prstTxWarp>
                          <a:noAutofit/>
                        </wps:bodyPr>
                      </wps:wsp>
                      <wps:wsp>
                        <wps:cNvPr id="1072" name="Graphic 1072"/>
                        <wps:cNvSpPr/>
                        <wps:spPr>
                          <a:xfrm>
                            <a:off x="54317" y="3142"/>
                            <a:ext cx="237490" cy="152400"/>
                          </a:xfrm>
                          <a:custGeom>
                            <a:avLst/>
                            <a:gdLst/>
                            <a:ahLst/>
                            <a:cxnLst/>
                            <a:rect l="l" t="t" r="r" b="b"/>
                            <a:pathLst>
                              <a:path w="237490" h="152400">
                                <a:moveTo>
                                  <a:pt x="0" y="152296"/>
                                </a:moveTo>
                                <a:lnTo>
                                  <a:pt x="37423" y="0"/>
                                </a:lnTo>
                              </a:path>
                              <a:path w="237490" h="152400">
                                <a:moveTo>
                                  <a:pt x="37423" y="0"/>
                                </a:moveTo>
                                <a:lnTo>
                                  <a:pt x="237090" y="0"/>
                                </a:lnTo>
                              </a:path>
                            </a:pathLst>
                          </a:custGeom>
                          <a:ln w="6267">
                            <a:solidFill>
                              <a:srgbClr val="000000"/>
                            </a:solidFill>
                            <a:prstDash val="solid"/>
                          </a:ln>
                        </wps:spPr>
                        <wps:bodyPr wrap="square" lIns="0" tIns="0" rIns="0" bIns="0" rtlCol="0">
                          <a:prstTxWarp prst="textNoShape">
                            <a:avLst/>
                          </a:prstTxWarp>
                          <a:noAutofit/>
                        </wps:bodyPr>
                      </wps:wsp>
                      <wps:wsp>
                        <wps:cNvPr id="1073" name="Textbox 1073"/>
                        <wps:cNvSpPr txBox="1"/>
                        <wps:spPr>
                          <a:xfrm>
                            <a:off x="0" y="0"/>
                            <a:ext cx="291465" cy="179705"/>
                          </a:xfrm>
                          <a:prstGeom prst="rect">
                            <a:avLst/>
                          </a:prstGeom>
                        </wps:spPr>
                        <wps:txbx>
                          <w:txbxContent>
                            <w:p>
                              <w:pPr>
                                <w:spacing w:line="276" w:lineRule="exact" w:before="7"/>
                                <w:ind w:left="159" w:right="-15" w:firstLine="0"/>
                                <w:jc w:val="left"/>
                                <w:rPr>
                                  <w:sz w:val="24"/>
                                </w:rPr>
                              </w:pPr>
                              <w:r>
                                <w:rPr>
                                  <w:spacing w:val="-5"/>
                                  <w:sz w:val="24"/>
                                </w:rPr>
                                <w:t>21.</w:t>
                              </w:r>
                            </w:p>
                          </w:txbxContent>
                        </wps:txbx>
                        <wps:bodyPr wrap="square" lIns="0" tIns="0" rIns="0" bIns="0" rtlCol="0">
                          <a:noAutofit/>
                        </wps:bodyPr>
                      </wps:wsp>
                    </wpg:wgp>
                  </a:graphicData>
                </a:graphic>
              </wp:anchor>
            </w:drawing>
          </mc:Choice>
          <mc:Fallback>
            <w:pict>
              <v:group style="position:absolute;margin-left:348.39917pt;margin-top:30.318144pt;width:22.95pt;height:14.15pt;mso-position-horizontal-relative:page;mso-position-vertical-relative:paragraph;z-index:15873024" id="docshapegroup636" coordorigin="6968,606" coordsize="459,283">
                <v:line style="position:absolute" from="6973,783" to="7004,766" stroked="true" strokeweight=".492731pt" strokecolor="#000000">
                  <v:stroke dashstyle="solid"/>
                </v:line>
                <v:line style="position:absolute" from="7004,771" to="7048,851" stroked="true" strokeweight="1.012121pt" strokecolor="#000000">
                  <v:stroke dashstyle="solid"/>
                </v:line>
                <v:shape style="position:absolute;left:7053;top:611;width:374;height:240" id="docshape637" coordorigin="7054,611" coordsize="374,240" path="m7054,851l7112,611m7112,611l7427,611e" filled="false" stroked="true" strokeweight=".493502pt" strokecolor="#000000">
                  <v:path arrowok="t"/>
                  <v:stroke dashstyle="solid"/>
                </v:shape>
                <v:shape style="position:absolute;left:6967;top:606;width:459;height:283" type="#_x0000_t202" id="docshape638" filled="false" stroked="false">
                  <v:textbox inset="0,0,0,0">
                    <w:txbxContent>
                      <w:p>
                        <w:pPr>
                          <w:spacing w:line="276" w:lineRule="exact" w:before="7"/>
                          <w:ind w:left="159" w:right="-15" w:firstLine="0"/>
                          <w:jc w:val="left"/>
                          <w:rPr>
                            <w:sz w:val="24"/>
                          </w:rPr>
                        </w:pPr>
                        <w:r>
                          <w:rPr>
                            <w:spacing w:val="-5"/>
                            <w:sz w:val="24"/>
                          </w:rPr>
                          <w:t>21.</w:t>
                        </w:r>
                      </w:p>
                    </w:txbxContent>
                  </v:textbox>
                  <w10:wrap type="none"/>
                </v:shape>
                <w10:wrap type="none"/>
              </v:group>
            </w:pict>
          </mc:Fallback>
        </mc:AlternateContent>
      </w:r>
      <w:r>
        <w:rPr>
          <w:b/>
          <w:sz w:val="22"/>
        </w:rPr>
        <w:t>Introduction:</w:t>
      </w:r>
      <w:r>
        <w:rPr>
          <w:b/>
          <w:spacing w:val="32"/>
          <w:sz w:val="22"/>
        </w:rPr>
        <w:t> </w:t>
      </w:r>
      <w:r>
        <w:rPr>
          <w:sz w:val="22"/>
        </w:rPr>
        <w:t>A</w:t>
      </w:r>
      <w:r>
        <w:rPr>
          <w:spacing w:val="18"/>
          <w:sz w:val="22"/>
        </w:rPr>
        <w:t> </w:t>
      </w:r>
      <w:r>
        <w:rPr>
          <w:sz w:val="22"/>
        </w:rPr>
        <w:t>Surd</w:t>
      </w:r>
      <w:r>
        <w:rPr>
          <w:spacing w:val="30"/>
          <w:sz w:val="22"/>
        </w:rPr>
        <w:t> </w:t>
      </w:r>
      <w:r>
        <w:rPr>
          <w:sz w:val="22"/>
        </w:rPr>
        <w:t>are</w:t>
      </w:r>
      <w:r>
        <w:rPr>
          <w:spacing w:val="28"/>
          <w:sz w:val="22"/>
        </w:rPr>
        <w:t> </w:t>
      </w:r>
      <w:r>
        <w:rPr>
          <w:sz w:val="22"/>
        </w:rPr>
        <w:t>irrational</w:t>
      </w:r>
      <w:r>
        <w:rPr>
          <w:spacing w:val="31"/>
          <w:sz w:val="22"/>
        </w:rPr>
        <w:t> </w:t>
      </w:r>
      <w:r>
        <w:rPr>
          <w:sz w:val="22"/>
        </w:rPr>
        <w:t>numbers</w:t>
      </w:r>
      <w:r>
        <w:rPr>
          <w:spacing w:val="30"/>
          <w:sz w:val="22"/>
        </w:rPr>
        <w:t> </w:t>
      </w:r>
      <w:r>
        <w:rPr>
          <w:sz w:val="22"/>
        </w:rPr>
        <w:t>of</w:t>
      </w:r>
      <w:r>
        <w:rPr>
          <w:spacing w:val="31"/>
          <w:sz w:val="22"/>
        </w:rPr>
        <w:t> </w:t>
      </w:r>
      <w:r>
        <w:rPr>
          <w:sz w:val="22"/>
        </w:rPr>
        <w:t>the</w:t>
      </w:r>
      <w:r>
        <w:rPr>
          <w:spacing w:val="28"/>
          <w:sz w:val="22"/>
        </w:rPr>
        <w:t> </w:t>
      </w:r>
      <w:r>
        <w:rPr>
          <w:sz w:val="22"/>
        </w:rPr>
        <w:t>form</w:t>
      </w:r>
      <w:r>
        <w:rPr>
          <w:spacing w:val="27"/>
          <w:sz w:val="22"/>
        </w:rPr>
        <w:t> </w:t>
      </w:r>
      <w:r>
        <w:rPr>
          <w:sz w:val="22"/>
        </w:rPr>
        <w:t>a</w:t>
      </w:r>
      <w:r>
        <w:rPr>
          <w:spacing w:val="-22"/>
          <w:sz w:val="22"/>
        </w:rPr>
        <w:t> </w:t>
      </w:r>
      <w:r>
        <w:rPr>
          <w:i/>
          <w:spacing w:val="-10"/>
          <w:sz w:val="24"/>
        </w:rPr>
        <w:t>b</w:t>
      </w:r>
      <w:r>
        <w:rPr>
          <w:i/>
          <w:sz w:val="24"/>
        </w:rPr>
        <w:tab/>
      </w:r>
      <w:r>
        <w:rPr>
          <w:sz w:val="22"/>
        </w:rPr>
        <w:t>where</w:t>
      </w:r>
      <w:r>
        <w:rPr>
          <w:spacing w:val="30"/>
          <w:sz w:val="22"/>
        </w:rPr>
        <w:t> </w:t>
      </w:r>
      <w:r>
        <w:rPr>
          <w:sz w:val="22"/>
        </w:rPr>
        <w:t>a,</w:t>
      </w:r>
      <w:r>
        <w:rPr>
          <w:spacing w:val="33"/>
          <w:sz w:val="22"/>
        </w:rPr>
        <w:t> </w:t>
      </w:r>
      <w:r>
        <w:rPr>
          <w:sz w:val="22"/>
        </w:rPr>
        <w:t>b</w:t>
      </w:r>
      <w:r>
        <w:rPr>
          <w:spacing w:val="32"/>
          <w:sz w:val="22"/>
        </w:rPr>
        <w:t> </w:t>
      </w:r>
      <w:r>
        <w:rPr>
          <w:sz w:val="22"/>
        </w:rPr>
        <w:t>are</w:t>
      </w:r>
      <w:r>
        <w:rPr>
          <w:spacing w:val="33"/>
          <w:sz w:val="22"/>
        </w:rPr>
        <w:t> </w:t>
      </w:r>
      <w:r>
        <w:rPr>
          <w:sz w:val="22"/>
        </w:rPr>
        <w:t>real</w:t>
      </w:r>
      <w:r>
        <w:rPr>
          <w:spacing w:val="34"/>
          <w:sz w:val="22"/>
        </w:rPr>
        <w:t> </w:t>
      </w:r>
      <w:r>
        <w:rPr>
          <w:sz w:val="22"/>
        </w:rPr>
        <w:t>and</w:t>
      </w:r>
      <w:r>
        <w:rPr>
          <w:spacing w:val="32"/>
          <w:sz w:val="22"/>
        </w:rPr>
        <w:t> </w:t>
      </w:r>
      <w:r>
        <w:rPr>
          <w:sz w:val="22"/>
        </w:rPr>
        <w:t>c</w:t>
      </w:r>
      <w:r>
        <w:rPr>
          <w:spacing w:val="31"/>
          <w:sz w:val="22"/>
        </w:rPr>
        <w:t> </w:t>
      </w:r>
      <w:r>
        <w:rPr>
          <w:sz w:val="22"/>
        </w:rPr>
        <w:t>is</w:t>
      </w:r>
      <w:r>
        <w:rPr>
          <w:spacing w:val="33"/>
          <w:sz w:val="22"/>
        </w:rPr>
        <w:t> </w:t>
      </w:r>
      <w:r>
        <w:rPr>
          <w:spacing w:val="-4"/>
          <w:sz w:val="22"/>
        </w:rPr>
        <w:t>real</w:t>
      </w:r>
    </w:p>
    <w:p>
      <w:pPr>
        <w:pStyle w:val="BodyText"/>
        <w:spacing w:before="18"/>
        <w:rPr>
          <w:sz w:val="20"/>
        </w:rPr>
      </w:pPr>
    </w:p>
    <w:p>
      <w:pPr>
        <w:spacing w:after="0"/>
        <w:rPr>
          <w:sz w:val="20"/>
        </w:rPr>
        <w:sectPr>
          <w:pgSz w:w="11910" w:h="16840"/>
          <w:pgMar w:header="0" w:footer="936" w:top="1920" w:bottom="1120" w:left="420" w:right="520"/>
        </w:sectPr>
      </w:pPr>
    </w:p>
    <w:p>
      <w:pPr>
        <w:spacing w:before="111"/>
        <w:ind w:left="960" w:right="0" w:firstLine="0"/>
        <w:jc w:val="left"/>
        <w:rPr>
          <w:sz w:val="22"/>
        </w:rPr>
      </w:pPr>
      <w:r>
        <w:rPr/>
        <mc:AlternateContent>
          <mc:Choice Requires="wps">
            <w:drawing>
              <wp:anchor distT="0" distB="0" distL="0" distR="0" allowOverlap="1" layoutInCell="1" locked="0" behindDoc="0" simplePos="0" relativeHeight="15870976">
                <wp:simplePos x="0" y="0"/>
                <wp:positionH relativeFrom="page">
                  <wp:posOffset>3203358</wp:posOffset>
                </wp:positionH>
                <wp:positionV relativeFrom="paragraph">
                  <wp:posOffset>50192</wp:posOffset>
                </wp:positionV>
                <wp:extent cx="217170" cy="193675"/>
                <wp:effectExtent l="0" t="0" r="0" b="0"/>
                <wp:wrapNone/>
                <wp:docPr id="1074" name="Group 1074"/>
                <wp:cNvGraphicFramePr>
                  <a:graphicFrameLocks/>
                </wp:cNvGraphicFramePr>
                <a:graphic>
                  <a:graphicData uri="http://schemas.microsoft.com/office/word/2010/wordprocessingGroup">
                    <wpg:wgp>
                      <wpg:cNvPr id="1074" name="Group 1074"/>
                      <wpg:cNvGrpSpPr/>
                      <wpg:grpSpPr>
                        <a:xfrm>
                          <a:off x="0" y="0"/>
                          <a:ext cx="217170" cy="193675"/>
                          <a:chExt cx="217170" cy="193675"/>
                        </a:xfrm>
                      </wpg:grpSpPr>
                      <wps:wsp>
                        <wps:cNvPr id="1075" name="Graphic 1075"/>
                        <wps:cNvSpPr/>
                        <wps:spPr>
                          <a:xfrm>
                            <a:off x="3231" y="120515"/>
                            <a:ext cx="19685" cy="12065"/>
                          </a:xfrm>
                          <a:custGeom>
                            <a:avLst/>
                            <a:gdLst/>
                            <a:ahLst/>
                            <a:cxnLst/>
                            <a:rect l="l" t="t" r="r" b="b"/>
                            <a:pathLst>
                              <a:path w="19685" h="12065">
                                <a:moveTo>
                                  <a:pt x="0" y="11462"/>
                                </a:moveTo>
                                <a:lnTo>
                                  <a:pt x="19246" y="0"/>
                                </a:lnTo>
                              </a:path>
                            </a:pathLst>
                          </a:custGeom>
                          <a:ln w="6463">
                            <a:solidFill>
                              <a:srgbClr val="000000"/>
                            </a:solidFill>
                            <a:prstDash val="solid"/>
                          </a:ln>
                        </wps:spPr>
                        <wps:bodyPr wrap="square" lIns="0" tIns="0" rIns="0" bIns="0" rtlCol="0">
                          <a:prstTxWarp prst="textNoShape">
                            <a:avLst/>
                          </a:prstTxWarp>
                          <a:noAutofit/>
                        </wps:bodyPr>
                      </wps:wsp>
                      <wps:wsp>
                        <wps:cNvPr id="1076" name="Graphic 1076"/>
                        <wps:cNvSpPr/>
                        <wps:spPr>
                          <a:xfrm>
                            <a:off x="22478" y="123748"/>
                            <a:ext cx="28575" cy="63500"/>
                          </a:xfrm>
                          <a:custGeom>
                            <a:avLst/>
                            <a:gdLst/>
                            <a:ahLst/>
                            <a:cxnLst/>
                            <a:rect l="l" t="t" r="r" b="b"/>
                            <a:pathLst>
                              <a:path w="28575" h="63500">
                                <a:moveTo>
                                  <a:pt x="0" y="0"/>
                                </a:moveTo>
                                <a:lnTo>
                                  <a:pt x="27997" y="63192"/>
                                </a:lnTo>
                              </a:path>
                            </a:pathLst>
                          </a:custGeom>
                          <a:ln w="12561">
                            <a:solidFill>
                              <a:srgbClr val="000000"/>
                            </a:solidFill>
                            <a:prstDash val="solid"/>
                          </a:ln>
                        </wps:spPr>
                        <wps:bodyPr wrap="square" lIns="0" tIns="0" rIns="0" bIns="0" rtlCol="0">
                          <a:prstTxWarp prst="textNoShape">
                            <a:avLst/>
                          </a:prstTxWarp>
                          <a:noAutofit/>
                        </wps:bodyPr>
                      </wps:wsp>
                      <wps:wsp>
                        <wps:cNvPr id="1077" name="Graphic 1077"/>
                        <wps:cNvSpPr/>
                        <wps:spPr>
                          <a:xfrm>
                            <a:off x="53684" y="3240"/>
                            <a:ext cx="163195" cy="184150"/>
                          </a:xfrm>
                          <a:custGeom>
                            <a:avLst/>
                            <a:gdLst/>
                            <a:ahLst/>
                            <a:cxnLst/>
                            <a:rect l="l" t="t" r="r" b="b"/>
                            <a:pathLst>
                              <a:path w="163195" h="184150">
                                <a:moveTo>
                                  <a:pt x="0" y="183700"/>
                                </a:moveTo>
                                <a:lnTo>
                                  <a:pt x="37037" y="0"/>
                                </a:lnTo>
                              </a:path>
                              <a:path w="163195" h="184150">
                                <a:moveTo>
                                  <a:pt x="37037" y="0"/>
                                </a:moveTo>
                                <a:lnTo>
                                  <a:pt x="163022" y="0"/>
                                </a:lnTo>
                              </a:path>
                            </a:pathLst>
                          </a:custGeom>
                          <a:ln w="6448">
                            <a:solidFill>
                              <a:srgbClr val="000000"/>
                            </a:solidFill>
                            <a:prstDash val="solid"/>
                          </a:ln>
                        </wps:spPr>
                        <wps:bodyPr wrap="square" lIns="0" tIns="0" rIns="0" bIns="0" rtlCol="0">
                          <a:prstTxWarp prst="textNoShape">
                            <a:avLst/>
                          </a:prstTxWarp>
                          <a:noAutofit/>
                        </wps:bodyPr>
                      </wps:wsp>
                      <wps:wsp>
                        <wps:cNvPr id="1078" name="Textbox 1078"/>
                        <wps:cNvSpPr txBox="1"/>
                        <wps:spPr>
                          <a:xfrm>
                            <a:off x="0" y="0"/>
                            <a:ext cx="217170" cy="193675"/>
                          </a:xfrm>
                          <a:prstGeom prst="rect">
                            <a:avLst/>
                          </a:prstGeom>
                        </wps:spPr>
                        <wps:txbx>
                          <w:txbxContent>
                            <w:p>
                              <w:pPr>
                                <w:spacing w:before="7"/>
                                <w:ind w:left="157" w:right="0" w:firstLine="0"/>
                                <w:jc w:val="left"/>
                                <w:rPr>
                                  <w:sz w:val="25"/>
                                </w:rPr>
                              </w:pPr>
                              <w:r>
                                <w:rPr>
                                  <w:spacing w:val="-8"/>
                                  <w:sz w:val="25"/>
                                </w:rPr>
                                <w:t>2,</w:t>
                              </w:r>
                            </w:p>
                          </w:txbxContent>
                        </wps:txbx>
                        <wps:bodyPr wrap="square" lIns="0" tIns="0" rIns="0" bIns="0" rtlCol="0">
                          <a:noAutofit/>
                        </wps:bodyPr>
                      </wps:wsp>
                    </wpg:wgp>
                  </a:graphicData>
                </a:graphic>
              </wp:anchor>
            </w:drawing>
          </mc:Choice>
          <mc:Fallback>
            <w:pict>
              <v:group style="position:absolute;margin-left:252.232986pt;margin-top:3.952158pt;width:17.1pt;height:15.25pt;mso-position-horizontal-relative:page;mso-position-vertical-relative:paragraph;z-index:15870976" id="docshapegroup639" coordorigin="5045,79" coordsize="342,305">
                <v:line style="position:absolute" from="5050,287" to="5080,269" stroked="true" strokeweight=".508947pt" strokecolor="#000000">
                  <v:stroke dashstyle="solid"/>
                </v:line>
                <v:line style="position:absolute" from="5080,274" to="5124,373" stroked="true" strokeweight=".989072pt" strokecolor="#000000">
                  <v:stroke dashstyle="solid"/>
                </v:line>
                <v:shape style="position:absolute;left:5129;top:84;width:257;height:290" id="docshape640" coordorigin="5129,84" coordsize="257,290" path="m5129,373l5188,84m5188,84l5386,84e" filled="false" stroked="true" strokeweight=".507734pt" strokecolor="#000000">
                  <v:path arrowok="t"/>
                  <v:stroke dashstyle="solid"/>
                </v:shape>
                <v:shape style="position:absolute;left:5044;top:79;width:342;height:305" type="#_x0000_t202" id="docshape641" filled="false" stroked="false">
                  <v:textbox inset="0,0,0,0">
                    <w:txbxContent>
                      <w:p>
                        <w:pPr>
                          <w:spacing w:before="7"/>
                          <w:ind w:left="157" w:right="0" w:firstLine="0"/>
                          <w:jc w:val="left"/>
                          <w:rPr>
                            <w:sz w:val="25"/>
                          </w:rPr>
                        </w:pPr>
                        <w:r>
                          <w:rPr>
                            <w:spacing w:val="-8"/>
                            <w:sz w:val="25"/>
                          </w:rPr>
                          <w:t>2,</w:t>
                        </w:r>
                      </w:p>
                    </w:txbxContent>
                  </v:textbox>
                  <w10:wrap type="none"/>
                </v:shape>
                <w10:wrap type="none"/>
              </v:group>
            </w:pict>
          </mc:Fallback>
        </mc:AlternateContent>
      </w:r>
      <w:r>
        <w:rPr>
          <w:sz w:val="22"/>
        </w:rPr>
        <w:t>whose</w:t>
      </w:r>
      <w:r>
        <w:rPr>
          <w:spacing w:val="-3"/>
          <w:sz w:val="22"/>
        </w:rPr>
        <w:t> </w:t>
      </w:r>
      <w:r>
        <w:rPr>
          <w:sz w:val="22"/>
        </w:rPr>
        <w:t>root</w:t>
      </w:r>
      <w:r>
        <w:rPr>
          <w:spacing w:val="-5"/>
          <w:sz w:val="22"/>
        </w:rPr>
        <w:t> </w:t>
      </w:r>
      <w:r>
        <w:rPr>
          <w:sz w:val="22"/>
        </w:rPr>
        <w:t>is</w:t>
      </w:r>
      <w:r>
        <w:rPr>
          <w:spacing w:val="-3"/>
          <w:sz w:val="22"/>
        </w:rPr>
        <w:t> </w:t>
      </w:r>
      <w:r>
        <w:rPr>
          <w:sz w:val="22"/>
        </w:rPr>
        <w:t>not</w:t>
      </w:r>
      <w:r>
        <w:rPr>
          <w:spacing w:val="-2"/>
          <w:sz w:val="22"/>
        </w:rPr>
        <w:t> </w:t>
      </w:r>
      <w:r>
        <w:rPr>
          <w:sz w:val="22"/>
        </w:rPr>
        <w:t>exact.</w:t>
      </w:r>
      <w:r>
        <w:rPr>
          <w:spacing w:val="-3"/>
          <w:sz w:val="22"/>
        </w:rPr>
        <w:t> </w:t>
      </w:r>
      <w:r>
        <w:rPr>
          <w:sz w:val="22"/>
        </w:rPr>
        <w:t>Example</w:t>
      </w:r>
      <w:r>
        <w:rPr>
          <w:spacing w:val="-3"/>
          <w:sz w:val="22"/>
        </w:rPr>
        <w:t> </w:t>
      </w:r>
      <w:r>
        <w:rPr>
          <w:spacing w:val="-2"/>
          <w:sz w:val="22"/>
        </w:rPr>
        <w:t>include</w:t>
      </w:r>
    </w:p>
    <w:p>
      <w:pPr>
        <w:spacing w:before="111"/>
        <w:ind w:left="0" w:right="0" w:firstLine="0"/>
        <w:jc w:val="right"/>
        <w:rPr>
          <w:sz w:val="22"/>
        </w:rPr>
      </w:pPr>
      <w:r>
        <w:rPr/>
        <w:br w:type="column"/>
      </w:r>
      <w:r>
        <w:rPr>
          <w:spacing w:val="-10"/>
          <w:sz w:val="22"/>
        </w:rPr>
        <w:t>,</w:t>
      </w:r>
    </w:p>
    <w:p>
      <w:pPr>
        <w:tabs>
          <w:tab w:pos="855" w:val="left" w:leader="none"/>
        </w:tabs>
        <w:spacing w:before="92"/>
        <w:ind w:left="320" w:right="0" w:firstLine="0"/>
        <w:jc w:val="left"/>
        <w:rPr>
          <w:sz w:val="24"/>
        </w:rPr>
      </w:pPr>
      <w:r>
        <w:rPr/>
        <w:br w:type="column"/>
      </w:r>
      <w:r>
        <w:rPr>
          <w:sz w:val="22"/>
        </w:rPr>
        <w:t>,</w:t>
      </w:r>
      <w:r>
        <w:rPr>
          <w:spacing w:val="-27"/>
          <w:sz w:val="22"/>
        </w:rPr>
        <w:t> </w:t>
      </w:r>
      <w:r>
        <w:rPr>
          <w:spacing w:val="-10"/>
          <w:sz w:val="24"/>
        </w:rPr>
        <w:t>3</w:t>
      </w:r>
      <w:r>
        <w:rPr>
          <w:sz w:val="24"/>
        </w:rPr>
        <w:tab/>
      </w:r>
      <w:r>
        <w:rPr>
          <w:sz w:val="22"/>
        </w:rPr>
        <w:t>,</w:t>
      </w:r>
      <w:r>
        <w:rPr>
          <w:spacing w:val="-21"/>
          <w:sz w:val="22"/>
        </w:rPr>
        <w:t> </w:t>
      </w:r>
      <w:r>
        <w:rPr>
          <w:spacing w:val="-10"/>
          <w:sz w:val="24"/>
        </w:rPr>
        <w:t>4</w:t>
      </w:r>
    </w:p>
    <w:p>
      <w:pPr>
        <w:spacing w:after="0"/>
        <w:jc w:val="left"/>
        <w:rPr>
          <w:sz w:val="24"/>
        </w:rPr>
        <w:sectPr>
          <w:type w:val="continuous"/>
          <w:pgSz w:w="11910" w:h="16840"/>
          <w:pgMar w:header="0" w:footer="936" w:top="1360" w:bottom="2600" w:left="420" w:right="520"/>
          <w:cols w:num="3" w:equalWidth="0">
            <w:col w:w="4585" w:space="40"/>
            <w:col w:w="811" w:space="39"/>
            <w:col w:w="5495"/>
          </w:cols>
        </w:sectPr>
      </w:pPr>
    </w:p>
    <w:p>
      <w:pPr>
        <w:pStyle w:val="BodyText"/>
        <w:rPr>
          <w:sz w:val="22"/>
        </w:rPr>
      </w:pPr>
    </w:p>
    <w:p>
      <w:pPr>
        <w:pStyle w:val="BodyText"/>
        <w:spacing w:before="10"/>
        <w:rPr>
          <w:sz w:val="22"/>
        </w:rPr>
      </w:pPr>
    </w:p>
    <w:p>
      <w:pPr>
        <w:spacing w:line="482" w:lineRule="auto" w:before="0"/>
        <w:ind w:left="960" w:right="980" w:firstLine="0"/>
        <w:jc w:val="left"/>
        <w:rPr>
          <w:sz w:val="22"/>
        </w:rPr>
      </w:pPr>
      <w:r>
        <w:rPr>
          <w:sz w:val="22"/>
        </w:rPr>
        <w:t>Note that: there is no exact number whose cube is 5, nor is there an exact number which when raised to the fourth power given 21. Surd which contain only the square root are called Quadratic surds.</w:t>
      </w:r>
    </w:p>
    <w:p>
      <w:pPr>
        <w:spacing w:before="196"/>
        <w:ind w:left="1074" w:right="1185" w:firstLine="0"/>
        <w:jc w:val="center"/>
        <w:rPr>
          <w:sz w:val="22"/>
        </w:rPr>
      </w:pPr>
      <w:r>
        <w:rPr/>
        <mc:AlternateContent>
          <mc:Choice Requires="wps">
            <w:drawing>
              <wp:anchor distT="0" distB="0" distL="0" distR="0" allowOverlap="1" layoutInCell="1" locked="0" behindDoc="0" simplePos="0" relativeHeight="15874048">
                <wp:simplePos x="0" y="0"/>
                <wp:positionH relativeFrom="page">
                  <wp:posOffset>3584014</wp:posOffset>
                </wp:positionH>
                <wp:positionV relativeFrom="paragraph">
                  <wp:posOffset>479280</wp:posOffset>
                </wp:positionV>
                <wp:extent cx="184150" cy="184785"/>
                <wp:effectExtent l="0" t="0" r="0" b="0"/>
                <wp:wrapNone/>
                <wp:docPr id="1079" name="Group 1079"/>
                <wp:cNvGraphicFramePr>
                  <a:graphicFrameLocks/>
                </wp:cNvGraphicFramePr>
                <a:graphic>
                  <a:graphicData uri="http://schemas.microsoft.com/office/word/2010/wordprocessingGroup">
                    <wpg:wgp>
                      <wpg:cNvPr id="1079" name="Group 1079"/>
                      <wpg:cNvGrpSpPr/>
                      <wpg:grpSpPr>
                        <a:xfrm>
                          <a:off x="0" y="0"/>
                          <a:ext cx="184150" cy="184785"/>
                          <a:chExt cx="184150" cy="184785"/>
                        </a:xfrm>
                      </wpg:grpSpPr>
                      <wps:wsp>
                        <wps:cNvPr id="1080" name="Graphic 1080"/>
                        <wps:cNvSpPr/>
                        <wps:spPr>
                          <a:xfrm>
                            <a:off x="3145" y="102391"/>
                            <a:ext cx="19685" cy="11430"/>
                          </a:xfrm>
                          <a:custGeom>
                            <a:avLst/>
                            <a:gdLst/>
                            <a:ahLst/>
                            <a:cxnLst/>
                            <a:rect l="l" t="t" r="r" b="b"/>
                            <a:pathLst>
                              <a:path w="19685" h="11430">
                                <a:moveTo>
                                  <a:pt x="0" y="11359"/>
                                </a:moveTo>
                                <a:lnTo>
                                  <a:pt x="19456" y="0"/>
                                </a:lnTo>
                              </a:path>
                            </a:pathLst>
                          </a:custGeom>
                          <a:ln w="6290">
                            <a:solidFill>
                              <a:srgbClr val="000000"/>
                            </a:solidFill>
                            <a:prstDash val="solid"/>
                          </a:ln>
                        </wps:spPr>
                        <wps:bodyPr wrap="square" lIns="0" tIns="0" rIns="0" bIns="0" rtlCol="0">
                          <a:prstTxWarp prst="textNoShape">
                            <a:avLst/>
                          </a:prstTxWarp>
                          <a:noAutofit/>
                        </wps:bodyPr>
                      </wps:wsp>
                      <wps:wsp>
                        <wps:cNvPr id="1081" name="Graphic 1081"/>
                        <wps:cNvSpPr/>
                        <wps:spPr>
                          <a:xfrm>
                            <a:off x="22601" y="105679"/>
                            <a:ext cx="28575" cy="52069"/>
                          </a:xfrm>
                          <a:custGeom>
                            <a:avLst/>
                            <a:gdLst/>
                            <a:ahLst/>
                            <a:cxnLst/>
                            <a:rect l="l" t="t" r="r" b="b"/>
                            <a:pathLst>
                              <a:path w="28575" h="52069">
                                <a:moveTo>
                                  <a:pt x="0" y="0"/>
                                </a:moveTo>
                                <a:lnTo>
                                  <a:pt x="28446" y="51715"/>
                                </a:lnTo>
                              </a:path>
                            </a:pathLst>
                          </a:custGeom>
                          <a:ln w="12874">
                            <a:solidFill>
                              <a:srgbClr val="000000"/>
                            </a:solidFill>
                            <a:prstDash val="solid"/>
                          </a:ln>
                        </wps:spPr>
                        <wps:bodyPr wrap="square" lIns="0" tIns="0" rIns="0" bIns="0" rtlCol="0">
                          <a:prstTxWarp prst="textNoShape">
                            <a:avLst/>
                          </a:prstTxWarp>
                          <a:noAutofit/>
                        </wps:bodyPr>
                      </wps:wsp>
                      <wps:wsp>
                        <wps:cNvPr id="1082" name="Graphic 1082"/>
                        <wps:cNvSpPr/>
                        <wps:spPr>
                          <a:xfrm>
                            <a:off x="54336" y="3145"/>
                            <a:ext cx="129539" cy="154305"/>
                          </a:xfrm>
                          <a:custGeom>
                            <a:avLst/>
                            <a:gdLst/>
                            <a:ahLst/>
                            <a:cxnLst/>
                            <a:rect l="l" t="t" r="r" b="b"/>
                            <a:pathLst>
                              <a:path w="129539" h="154305">
                                <a:moveTo>
                                  <a:pt x="0" y="154248"/>
                                </a:moveTo>
                                <a:lnTo>
                                  <a:pt x="37423" y="0"/>
                                </a:lnTo>
                              </a:path>
                              <a:path w="129539" h="154305">
                                <a:moveTo>
                                  <a:pt x="37423" y="0"/>
                                </a:moveTo>
                                <a:lnTo>
                                  <a:pt x="129326" y="0"/>
                                </a:lnTo>
                              </a:path>
                            </a:pathLst>
                          </a:custGeom>
                          <a:ln w="6289">
                            <a:solidFill>
                              <a:srgbClr val="000000"/>
                            </a:solidFill>
                            <a:prstDash val="solid"/>
                          </a:ln>
                        </wps:spPr>
                        <wps:bodyPr wrap="square" lIns="0" tIns="0" rIns="0" bIns="0" rtlCol="0">
                          <a:prstTxWarp prst="textNoShape">
                            <a:avLst/>
                          </a:prstTxWarp>
                          <a:noAutofit/>
                        </wps:bodyPr>
                      </wps:wsp>
                      <wps:wsp>
                        <wps:cNvPr id="1083" name="Textbox 1083"/>
                        <wps:cNvSpPr txBox="1"/>
                        <wps:spPr>
                          <a:xfrm>
                            <a:off x="0" y="0"/>
                            <a:ext cx="184150" cy="184785"/>
                          </a:xfrm>
                          <a:prstGeom prst="rect">
                            <a:avLst/>
                          </a:prstGeom>
                        </wps:spPr>
                        <wps:txbx>
                          <w:txbxContent>
                            <w:p>
                              <w:pPr>
                                <w:spacing w:before="13"/>
                                <w:ind w:left="159"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282.205841pt;margin-top:37.738632pt;width:14.5pt;height:14.55pt;mso-position-horizontal-relative:page;mso-position-vertical-relative:paragraph;z-index:15874048" id="docshapegroup642" coordorigin="5644,755" coordsize="290,291">
                <v:line style="position:absolute" from="5649,934" to="5680,916" stroked="true" strokeweight=".495298pt" strokecolor="#000000">
                  <v:stroke dashstyle="solid"/>
                </v:line>
                <v:line style="position:absolute" from="5680,921" to="5725,1003" stroked="true" strokeweight="1.013762pt" strokecolor="#000000">
                  <v:stroke dashstyle="solid"/>
                </v:line>
                <v:shape style="position:absolute;left:5729;top:759;width:204;height:243" id="docshape643" coordorigin="5730,760" coordsize="204,243" path="m5730,1003l5789,760m5789,760l5933,760e" filled="false" stroked="true" strokeweight=".495197pt" strokecolor="#000000">
                  <v:path arrowok="t"/>
                  <v:stroke dashstyle="solid"/>
                </v:shape>
                <v:shape style="position:absolute;left:5644;top:754;width:290;height:291" type="#_x0000_t202" id="docshape644" filled="false" stroked="false">
                  <v:textbox inset="0,0,0,0">
                    <w:txbxContent>
                      <w:p>
                        <w:pPr>
                          <w:spacing w:before="13"/>
                          <w:ind w:left="159"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76064">
                <wp:simplePos x="0" y="0"/>
                <wp:positionH relativeFrom="page">
                  <wp:posOffset>4315420</wp:posOffset>
                </wp:positionH>
                <wp:positionV relativeFrom="paragraph">
                  <wp:posOffset>479280</wp:posOffset>
                </wp:positionV>
                <wp:extent cx="177800" cy="184785"/>
                <wp:effectExtent l="0" t="0" r="0" b="0"/>
                <wp:wrapNone/>
                <wp:docPr id="1084" name="Group 1084"/>
                <wp:cNvGraphicFramePr>
                  <a:graphicFrameLocks/>
                </wp:cNvGraphicFramePr>
                <a:graphic>
                  <a:graphicData uri="http://schemas.microsoft.com/office/word/2010/wordprocessingGroup">
                    <wpg:wgp>
                      <wpg:cNvPr id="1084" name="Group 1084"/>
                      <wpg:cNvGrpSpPr/>
                      <wpg:grpSpPr>
                        <a:xfrm>
                          <a:off x="0" y="0"/>
                          <a:ext cx="177800" cy="184785"/>
                          <a:chExt cx="177800" cy="184785"/>
                        </a:xfrm>
                      </wpg:grpSpPr>
                      <wps:wsp>
                        <wps:cNvPr id="1085" name="Graphic 1085"/>
                        <wps:cNvSpPr/>
                        <wps:spPr>
                          <a:xfrm>
                            <a:off x="3133" y="102391"/>
                            <a:ext cx="19050" cy="11430"/>
                          </a:xfrm>
                          <a:custGeom>
                            <a:avLst/>
                            <a:gdLst/>
                            <a:ahLst/>
                            <a:cxnLst/>
                            <a:rect l="l" t="t" r="r" b="b"/>
                            <a:pathLst>
                              <a:path w="19050" h="11430">
                                <a:moveTo>
                                  <a:pt x="0" y="11359"/>
                                </a:moveTo>
                                <a:lnTo>
                                  <a:pt x="18881" y="0"/>
                                </a:lnTo>
                              </a:path>
                            </a:pathLst>
                          </a:custGeom>
                          <a:ln w="6266">
                            <a:solidFill>
                              <a:srgbClr val="000000"/>
                            </a:solidFill>
                            <a:prstDash val="solid"/>
                          </a:ln>
                        </wps:spPr>
                        <wps:bodyPr wrap="square" lIns="0" tIns="0" rIns="0" bIns="0" rtlCol="0">
                          <a:prstTxWarp prst="textNoShape">
                            <a:avLst/>
                          </a:prstTxWarp>
                          <a:noAutofit/>
                        </wps:bodyPr>
                      </wps:wsp>
                      <wps:wsp>
                        <wps:cNvPr id="1086" name="Graphic 1086"/>
                        <wps:cNvSpPr/>
                        <wps:spPr>
                          <a:xfrm>
                            <a:off x="22014" y="105679"/>
                            <a:ext cx="27940" cy="52069"/>
                          </a:xfrm>
                          <a:custGeom>
                            <a:avLst/>
                            <a:gdLst/>
                            <a:ahLst/>
                            <a:cxnLst/>
                            <a:rect l="l" t="t" r="r" b="b"/>
                            <a:pathLst>
                              <a:path w="27940" h="52069">
                                <a:moveTo>
                                  <a:pt x="0" y="0"/>
                                </a:moveTo>
                                <a:lnTo>
                                  <a:pt x="27436" y="51715"/>
                                </a:lnTo>
                              </a:path>
                            </a:pathLst>
                          </a:custGeom>
                          <a:ln w="12433">
                            <a:solidFill>
                              <a:srgbClr val="000000"/>
                            </a:solidFill>
                            <a:prstDash val="solid"/>
                          </a:ln>
                        </wps:spPr>
                        <wps:bodyPr wrap="square" lIns="0" tIns="0" rIns="0" bIns="0" rtlCol="0">
                          <a:prstTxWarp prst="textNoShape">
                            <a:avLst/>
                          </a:prstTxWarp>
                          <a:noAutofit/>
                        </wps:bodyPr>
                      </wps:wsp>
                      <wps:wsp>
                        <wps:cNvPr id="1087" name="Graphic 1087"/>
                        <wps:cNvSpPr/>
                        <wps:spPr>
                          <a:xfrm>
                            <a:off x="52401" y="3145"/>
                            <a:ext cx="125095" cy="154305"/>
                          </a:xfrm>
                          <a:custGeom>
                            <a:avLst/>
                            <a:gdLst/>
                            <a:ahLst/>
                            <a:cxnLst/>
                            <a:rect l="l" t="t" r="r" b="b"/>
                            <a:pathLst>
                              <a:path w="125095" h="154305">
                                <a:moveTo>
                                  <a:pt x="0" y="154248"/>
                                </a:moveTo>
                                <a:lnTo>
                                  <a:pt x="36287" y="0"/>
                                </a:lnTo>
                              </a:path>
                              <a:path w="125095" h="154305">
                                <a:moveTo>
                                  <a:pt x="36287" y="0"/>
                                </a:moveTo>
                                <a:lnTo>
                                  <a:pt x="124790" y="0"/>
                                </a:lnTo>
                              </a:path>
                            </a:pathLst>
                          </a:custGeom>
                          <a:ln w="6243">
                            <a:solidFill>
                              <a:srgbClr val="000000"/>
                            </a:solidFill>
                            <a:prstDash val="solid"/>
                          </a:ln>
                        </wps:spPr>
                        <wps:bodyPr wrap="square" lIns="0" tIns="0" rIns="0" bIns="0" rtlCol="0">
                          <a:prstTxWarp prst="textNoShape">
                            <a:avLst/>
                          </a:prstTxWarp>
                          <a:noAutofit/>
                        </wps:bodyPr>
                      </wps:wsp>
                      <wps:wsp>
                        <wps:cNvPr id="1088" name="Textbox 1088"/>
                        <wps:cNvSpPr txBox="1"/>
                        <wps:spPr>
                          <a:xfrm>
                            <a:off x="0" y="0"/>
                            <a:ext cx="177800" cy="184785"/>
                          </a:xfrm>
                          <a:prstGeom prst="rect">
                            <a:avLst/>
                          </a:prstGeom>
                        </wps:spPr>
                        <wps:txbx>
                          <w:txbxContent>
                            <w:p>
                              <w:pPr>
                                <w:spacing w:before="13"/>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339.796875pt;margin-top:37.738632pt;width:14pt;height:14.55pt;mso-position-horizontal-relative:page;mso-position-vertical-relative:paragraph;z-index:-20540416" id="docshapegroup645" coordorigin="6796,755" coordsize="280,291">
                <v:line style="position:absolute" from="6801,934" to="6831,916" stroked="true" strokeweight=".49339pt" strokecolor="#000000">
                  <v:stroke dashstyle="solid"/>
                </v:line>
                <v:line style="position:absolute" from="6831,921" to="6874,1003" stroked="true" strokeweight=".979007pt" strokecolor="#000000">
                  <v:stroke dashstyle="solid"/>
                </v:line>
                <v:shape style="position:absolute;left:6878;top:759;width:197;height:243" id="docshape646" coordorigin="6878,760" coordsize="197,243" path="m6878,1003l6936,760m6936,760l7075,760e" filled="false" stroked="true" strokeweight=".491616pt" strokecolor="#000000">
                  <v:path arrowok="t"/>
                  <v:stroke dashstyle="solid"/>
                </v:shape>
                <v:shape style="position:absolute;left:6795;top:754;width:280;height:291" type="#_x0000_t202" id="docshape647" filled="false" stroked="false">
                  <v:textbox inset="0,0,0,0">
                    <w:txbxContent>
                      <w:p>
                        <w:pPr>
                          <w:spacing w:before="13"/>
                          <w:ind w:left="154"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5072">
                <wp:simplePos x="0" y="0"/>
                <wp:positionH relativeFrom="page">
                  <wp:posOffset>4806275</wp:posOffset>
                </wp:positionH>
                <wp:positionV relativeFrom="paragraph">
                  <wp:posOffset>479280</wp:posOffset>
                </wp:positionV>
                <wp:extent cx="177800" cy="184785"/>
                <wp:effectExtent l="0" t="0" r="0" b="0"/>
                <wp:wrapNone/>
                <wp:docPr id="1089" name="Group 1089"/>
                <wp:cNvGraphicFramePr>
                  <a:graphicFrameLocks/>
                </wp:cNvGraphicFramePr>
                <a:graphic>
                  <a:graphicData uri="http://schemas.microsoft.com/office/word/2010/wordprocessingGroup">
                    <wpg:wgp>
                      <wpg:cNvPr id="1089" name="Group 1089"/>
                      <wpg:cNvGrpSpPr/>
                      <wpg:grpSpPr>
                        <a:xfrm>
                          <a:off x="0" y="0"/>
                          <a:ext cx="177800" cy="184785"/>
                          <a:chExt cx="177800" cy="184785"/>
                        </a:xfrm>
                      </wpg:grpSpPr>
                      <wps:wsp>
                        <wps:cNvPr id="1090" name="Graphic 1090"/>
                        <wps:cNvSpPr/>
                        <wps:spPr>
                          <a:xfrm>
                            <a:off x="3133" y="102391"/>
                            <a:ext cx="19050" cy="11430"/>
                          </a:xfrm>
                          <a:custGeom>
                            <a:avLst/>
                            <a:gdLst/>
                            <a:ahLst/>
                            <a:cxnLst/>
                            <a:rect l="l" t="t" r="r" b="b"/>
                            <a:pathLst>
                              <a:path w="19050" h="11430">
                                <a:moveTo>
                                  <a:pt x="0" y="11359"/>
                                </a:moveTo>
                                <a:lnTo>
                                  <a:pt x="18881" y="0"/>
                                </a:lnTo>
                              </a:path>
                            </a:pathLst>
                          </a:custGeom>
                          <a:ln w="6266">
                            <a:solidFill>
                              <a:srgbClr val="000000"/>
                            </a:solidFill>
                            <a:prstDash val="solid"/>
                          </a:ln>
                        </wps:spPr>
                        <wps:bodyPr wrap="square" lIns="0" tIns="0" rIns="0" bIns="0" rtlCol="0">
                          <a:prstTxWarp prst="textNoShape">
                            <a:avLst/>
                          </a:prstTxWarp>
                          <a:noAutofit/>
                        </wps:bodyPr>
                      </wps:wsp>
                      <wps:wsp>
                        <wps:cNvPr id="1091" name="Graphic 1091"/>
                        <wps:cNvSpPr/>
                        <wps:spPr>
                          <a:xfrm>
                            <a:off x="22014" y="105679"/>
                            <a:ext cx="27940" cy="52069"/>
                          </a:xfrm>
                          <a:custGeom>
                            <a:avLst/>
                            <a:gdLst/>
                            <a:ahLst/>
                            <a:cxnLst/>
                            <a:rect l="l" t="t" r="r" b="b"/>
                            <a:pathLst>
                              <a:path w="27940" h="52069">
                                <a:moveTo>
                                  <a:pt x="0" y="0"/>
                                </a:moveTo>
                                <a:lnTo>
                                  <a:pt x="27436" y="51715"/>
                                </a:lnTo>
                              </a:path>
                            </a:pathLst>
                          </a:custGeom>
                          <a:ln w="12433">
                            <a:solidFill>
                              <a:srgbClr val="000000"/>
                            </a:solidFill>
                            <a:prstDash val="solid"/>
                          </a:ln>
                        </wps:spPr>
                        <wps:bodyPr wrap="square" lIns="0" tIns="0" rIns="0" bIns="0" rtlCol="0">
                          <a:prstTxWarp prst="textNoShape">
                            <a:avLst/>
                          </a:prstTxWarp>
                          <a:noAutofit/>
                        </wps:bodyPr>
                      </wps:wsp>
                      <wps:wsp>
                        <wps:cNvPr id="1092" name="Graphic 1092"/>
                        <wps:cNvSpPr/>
                        <wps:spPr>
                          <a:xfrm>
                            <a:off x="52401" y="3145"/>
                            <a:ext cx="125095" cy="154305"/>
                          </a:xfrm>
                          <a:custGeom>
                            <a:avLst/>
                            <a:gdLst/>
                            <a:ahLst/>
                            <a:cxnLst/>
                            <a:rect l="l" t="t" r="r" b="b"/>
                            <a:pathLst>
                              <a:path w="125095" h="154305">
                                <a:moveTo>
                                  <a:pt x="0" y="154248"/>
                                </a:moveTo>
                                <a:lnTo>
                                  <a:pt x="36287" y="0"/>
                                </a:lnTo>
                              </a:path>
                              <a:path w="125095" h="154305">
                                <a:moveTo>
                                  <a:pt x="36287" y="0"/>
                                </a:moveTo>
                                <a:lnTo>
                                  <a:pt x="124790" y="0"/>
                                </a:lnTo>
                              </a:path>
                            </a:pathLst>
                          </a:custGeom>
                          <a:ln w="6243">
                            <a:solidFill>
                              <a:srgbClr val="000000"/>
                            </a:solidFill>
                            <a:prstDash val="solid"/>
                          </a:ln>
                        </wps:spPr>
                        <wps:bodyPr wrap="square" lIns="0" tIns="0" rIns="0" bIns="0" rtlCol="0">
                          <a:prstTxWarp prst="textNoShape">
                            <a:avLst/>
                          </a:prstTxWarp>
                          <a:noAutofit/>
                        </wps:bodyPr>
                      </wps:wsp>
                      <wps:wsp>
                        <wps:cNvPr id="1093" name="Textbox 1093"/>
                        <wps:cNvSpPr txBox="1"/>
                        <wps:spPr>
                          <a:xfrm>
                            <a:off x="0" y="0"/>
                            <a:ext cx="177800" cy="184785"/>
                          </a:xfrm>
                          <a:prstGeom prst="rect">
                            <a:avLst/>
                          </a:prstGeom>
                        </wps:spPr>
                        <wps:txbx>
                          <w:txbxContent>
                            <w:p>
                              <w:pPr>
                                <w:spacing w:before="13"/>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378.446869pt;margin-top:37.738632pt;width:14pt;height:14.55pt;mso-position-horizontal-relative:page;mso-position-vertical-relative:paragraph;z-index:15875072" id="docshapegroup648" coordorigin="7569,755" coordsize="280,291">
                <v:line style="position:absolute" from="7574,934" to="7604,916" stroked="true" strokeweight=".49339pt" strokecolor="#000000">
                  <v:stroke dashstyle="solid"/>
                </v:line>
                <v:line style="position:absolute" from="7604,921" to="7647,1003" stroked="true" strokeweight=".979007pt" strokecolor="#000000">
                  <v:stroke dashstyle="solid"/>
                </v:line>
                <v:shape style="position:absolute;left:7651;top:759;width:197;height:243" id="docshape649" coordorigin="7651,760" coordsize="197,243" path="m7651,1003l7709,760m7709,760l7848,760e" filled="false" stroked="true" strokeweight=".491616pt" strokecolor="#000000">
                  <v:path arrowok="t"/>
                  <v:stroke dashstyle="solid"/>
                </v:shape>
                <v:shape style="position:absolute;left:7568;top:754;width:280;height:291" type="#_x0000_t202" id="docshape650" filled="false" stroked="false">
                  <v:textbox inset="0,0,0,0">
                    <w:txbxContent>
                      <w:p>
                        <w:pPr>
                          <w:spacing w:before="13"/>
                          <w:ind w:left="154" w:right="0" w:firstLine="0"/>
                          <w:jc w:val="left"/>
                          <w:rPr>
                            <w:sz w:val="24"/>
                          </w:rPr>
                        </w:pPr>
                        <w:r>
                          <w:rPr>
                            <w:spacing w:val="-10"/>
                            <w:sz w:val="24"/>
                          </w:rPr>
                          <w:t>2</w:t>
                        </w:r>
                      </w:p>
                    </w:txbxContent>
                  </v:textbox>
                  <w10:wrap type="none"/>
                </v:shape>
                <w10:wrap type="none"/>
              </v:group>
            </w:pict>
          </mc:Fallback>
        </mc:AlternateContent>
      </w:r>
      <w:r>
        <w:rPr>
          <w:b/>
          <w:sz w:val="22"/>
        </w:rPr>
        <w:t>Instructional</w:t>
      </w:r>
      <w:r>
        <w:rPr>
          <w:b/>
          <w:spacing w:val="-5"/>
          <w:sz w:val="22"/>
        </w:rPr>
        <w:t> </w:t>
      </w:r>
      <w:r>
        <w:rPr>
          <w:b/>
          <w:sz w:val="22"/>
        </w:rPr>
        <w:t>procedure:</w:t>
      </w:r>
      <w:r>
        <w:rPr>
          <w:b/>
          <w:spacing w:val="-6"/>
          <w:sz w:val="22"/>
        </w:rPr>
        <w:t> </w:t>
      </w:r>
      <w:r>
        <w:rPr>
          <w:b/>
          <w:sz w:val="22"/>
        </w:rPr>
        <w:t>Step1:</w:t>
      </w:r>
      <w:r>
        <w:rPr>
          <w:b/>
          <w:spacing w:val="-5"/>
          <w:sz w:val="22"/>
        </w:rPr>
        <w:t> </w:t>
      </w:r>
      <w:r>
        <w:rPr>
          <w:sz w:val="22"/>
        </w:rPr>
        <w:t>the</w:t>
      </w:r>
      <w:r>
        <w:rPr>
          <w:spacing w:val="-4"/>
          <w:sz w:val="22"/>
        </w:rPr>
        <w:t> </w:t>
      </w:r>
      <w:r>
        <w:rPr>
          <w:sz w:val="22"/>
        </w:rPr>
        <w:t>teacher</w:t>
      </w:r>
      <w:r>
        <w:rPr>
          <w:spacing w:val="-3"/>
          <w:sz w:val="22"/>
        </w:rPr>
        <w:t> </w:t>
      </w:r>
      <w:r>
        <w:rPr>
          <w:sz w:val="22"/>
        </w:rPr>
        <w:t>will</w:t>
      </w:r>
      <w:r>
        <w:rPr>
          <w:spacing w:val="-5"/>
          <w:sz w:val="22"/>
        </w:rPr>
        <w:t> </w:t>
      </w:r>
      <w:r>
        <w:rPr>
          <w:sz w:val="22"/>
        </w:rPr>
        <w:t>explain</w:t>
      </w:r>
      <w:r>
        <w:rPr>
          <w:spacing w:val="-4"/>
          <w:sz w:val="22"/>
        </w:rPr>
        <w:t> </w:t>
      </w:r>
      <w:r>
        <w:rPr>
          <w:sz w:val="22"/>
        </w:rPr>
        <w:t>and</w:t>
      </w:r>
      <w:r>
        <w:rPr>
          <w:spacing w:val="-4"/>
          <w:sz w:val="22"/>
        </w:rPr>
        <w:t> </w:t>
      </w:r>
      <w:r>
        <w:rPr>
          <w:sz w:val="22"/>
        </w:rPr>
        <w:t>solves</w:t>
      </w:r>
      <w:r>
        <w:rPr>
          <w:spacing w:val="-4"/>
          <w:sz w:val="22"/>
        </w:rPr>
        <w:t> </w:t>
      </w:r>
      <w:r>
        <w:rPr>
          <w:sz w:val="22"/>
        </w:rPr>
        <w:t>an</w:t>
      </w:r>
      <w:r>
        <w:rPr>
          <w:spacing w:val="-6"/>
          <w:sz w:val="22"/>
        </w:rPr>
        <w:t> </w:t>
      </w:r>
      <w:r>
        <w:rPr>
          <w:sz w:val="22"/>
        </w:rPr>
        <w:t>example</w:t>
      </w:r>
      <w:r>
        <w:rPr>
          <w:spacing w:val="-4"/>
          <w:sz w:val="22"/>
        </w:rPr>
        <w:t> </w:t>
      </w:r>
      <w:r>
        <w:rPr>
          <w:sz w:val="22"/>
        </w:rPr>
        <w:t>such</w:t>
      </w:r>
      <w:r>
        <w:rPr>
          <w:spacing w:val="-3"/>
          <w:sz w:val="22"/>
        </w:rPr>
        <w:t> </w:t>
      </w:r>
      <w:r>
        <w:rPr>
          <w:spacing w:val="-5"/>
          <w:sz w:val="22"/>
        </w:rPr>
        <w:t>as.</w:t>
      </w:r>
    </w:p>
    <w:p>
      <w:pPr>
        <w:pStyle w:val="BodyText"/>
        <w:spacing w:before="1"/>
        <w:rPr>
          <w:sz w:val="17"/>
        </w:rPr>
      </w:pPr>
    </w:p>
    <w:p>
      <w:pPr>
        <w:spacing w:after="0"/>
        <w:rPr>
          <w:sz w:val="17"/>
        </w:rPr>
        <w:sectPr>
          <w:type w:val="continuous"/>
          <w:pgSz w:w="11910" w:h="16840"/>
          <w:pgMar w:header="0" w:footer="936" w:top="1360" w:bottom="2600" w:left="420" w:right="520"/>
        </w:sectPr>
      </w:pPr>
    </w:p>
    <w:p>
      <w:pPr>
        <w:spacing w:before="143"/>
        <w:ind w:left="0" w:right="0" w:firstLine="0"/>
        <w:jc w:val="right"/>
        <w:rPr>
          <w:sz w:val="22"/>
        </w:rPr>
      </w:pPr>
      <w:r>
        <w:rPr/>
        <mc:AlternateContent>
          <mc:Choice Requires="wps">
            <w:drawing>
              <wp:anchor distT="0" distB="0" distL="0" distR="0" allowOverlap="1" layoutInCell="1" locked="0" behindDoc="0" simplePos="0" relativeHeight="15873536">
                <wp:simplePos x="0" y="0"/>
                <wp:positionH relativeFrom="page">
                  <wp:posOffset>3167870</wp:posOffset>
                </wp:positionH>
                <wp:positionV relativeFrom="paragraph">
                  <wp:posOffset>69405</wp:posOffset>
                </wp:positionV>
                <wp:extent cx="181610" cy="184785"/>
                <wp:effectExtent l="0" t="0" r="0" b="0"/>
                <wp:wrapNone/>
                <wp:docPr id="1094" name="Group 1094"/>
                <wp:cNvGraphicFramePr>
                  <a:graphicFrameLocks/>
                </wp:cNvGraphicFramePr>
                <a:graphic>
                  <a:graphicData uri="http://schemas.microsoft.com/office/word/2010/wordprocessingGroup">
                    <wpg:wgp>
                      <wpg:cNvPr id="1094" name="Group 1094"/>
                      <wpg:cNvGrpSpPr/>
                      <wpg:grpSpPr>
                        <a:xfrm>
                          <a:off x="0" y="0"/>
                          <a:ext cx="181610" cy="184785"/>
                          <a:chExt cx="181610" cy="184785"/>
                        </a:xfrm>
                      </wpg:grpSpPr>
                      <wps:wsp>
                        <wps:cNvPr id="1095" name="Graphic 1095"/>
                        <wps:cNvSpPr/>
                        <wps:spPr>
                          <a:xfrm>
                            <a:off x="3147" y="102397"/>
                            <a:ext cx="19685" cy="11430"/>
                          </a:xfrm>
                          <a:custGeom>
                            <a:avLst/>
                            <a:gdLst/>
                            <a:ahLst/>
                            <a:cxnLst/>
                            <a:rect l="l" t="t" r="r" b="b"/>
                            <a:pathLst>
                              <a:path w="19685" h="11430">
                                <a:moveTo>
                                  <a:pt x="0" y="11359"/>
                                </a:moveTo>
                                <a:lnTo>
                                  <a:pt x="19219" y="0"/>
                                </a:lnTo>
                              </a:path>
                            </a:pathLst>
                          </a:custGeom>
                          <a:ln w="6295">
                            <a:solidFill>
                              <a:srgbClr val="000000"/>
                            </a:solidFill>
                            <a:prstDash val="solid"/>
                          </a:ln>
                        </wps:spPr>
                        <wps:bodyPr wrap="square" lIns="0" tIns="0" rIns="0" bIns="0" rtlCol="0">
                          <a:prstTxWarp prst="textNoShape">
                            <a:avLst/>
                          </a:prstTxWarp>
                          <a:noAutofit/>
                        </wps:bodyPr>
                      </wps:wsp>
                      <wps:wsp>
                        <wps:cNvPr id="1096" name="Graphic 1096"/>
                        <wps:cNvSpPr/>
                        <wps:spPr>
                          <a:xfrm>
                            <a:off x="22366" y="105686"/>
                            <a:ext cx="27940" cy="52069"/>
                          </a:xfrm>
                          <a:custGeom>
                            <a:avLst/>
                            <a:gdLst/>
                            <a:ahLst/>
                            <a:cxnLst/>
                            <a:rect l="l" t="t" r="r" b="b"/>
                            <a:pathLst>
                              <a:path w="27940" h="52069">
                                <a:moveTo>
                                  <a:pt x="0" y="0"/>
                                </a:moveTo>
                                <a:lnTo>
                                  <a:pt x="27930" y="51715"/>
                                </a:lnTo>
                              </a:path>
                            </a:pathLst>
                          </a:custGeom>
                          <a:ln w="12606">
                            <a:solidFill>
                              <a:srgbClr val="000000"/>
                            </a:solidFill>
                            <a:prstDash val="solid"/>
                          </a:ln>
                        </wps:spPr>
                        <wps:bodyPr wrap="square" lIns="0" tIns="0" rIns="0" bIns="0" rtlCol="0">
                          <a:prstTxWarp prst="textNoShape">
                            <a:avLst/>
                          </a:prstTxWarp>
                          <a:noAutofit/>
                        </wps:bodyPr>
                      </wps:wsp>
                      <wps:wsp>
                        <wps:cNvPr id="1097" name="Graphic 1097"/>
                        <wps:cNvSpPr/>
                        <wps:spPr>
                          <a:xfrm>
                            <a:off x="53595" y="3152"/>
                            <a:ext cx="127635" cy="154305"/>
                          </a:xfrm>
                          <a:custGeom>
                            <a:avLst/>
                            <a:gdLst/>
                            <a:ahLst/>
                            <a:cxnLst/>
                            <a:rect l="l" t="t" r="r" b="b"/>
                            <a:pathLst>
                              <a:path w="127635" h="154305">
                                <a:moveTo>
                                  <a:pt x="0" y="154248"/>
                                </a:moveTo>
                                <a:lnTo>
                                  <a:pt x="36935" y="0"/>
                                </a:lnTo>
                              </a:path>
                              <a:path w="127635" h="154305">
                                <a:moveTo>
                                  <a:pt x="36935" y="0"/>
                                </a:moveTo>
                                <a:lnTo>
                                  <a:pt x="127620" y="0"/>
                                </a:lnTo>
                              </a:path>
                            </a:pathLst>
                          </a:custGeom>
                          <a:ln w="6298">
                            <a:solidFill>
                              <a:srgbClr val="000000"/>
                            </a:solidFill>
                            <a:prstDash val="solid"/>
                          </a:ln>
                        </wps:spPr>
                        <wps:bodyPr wrap="square" lIns="0" tIns="0" rIns="0" bIns="0" rtlCol="0">
                          <a:prstTxWarp prst="textNoShape">
                            <a:avLst/>
                          </a:prstTxWarp>
                          <a:noAutofit/>
                        </wps:bodyPr>
                      </wps:wsp>
                      <wps:wsp>
                        <wps:cNvPr id="1098" name="Textbox 1098"/>
                        <wps:cNvSpPr txBox="1"/>
                        <wps:spPr>
                          <a:xfrm>
                            <a:off x="0" y="0"/>
                            <a:ext cx="181610" cy="184785"/>
                          </a:xfrm>
                          <a:prstGeom prst="rect">
                            <a:avLst/>
                          </a:prstGeom>
                        </wps:spPr>
                        <wps:txbx>
                          <w:txbxContent>
                            <w:p>
                              <w:pPr>
                                <w:spacing w:before="13"/>
                                <w:ind w:left="157"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249.438614pt;margin-top:5.464993pt;width:14.3pt;height:14.55pt;mso-position-horizontal-relative:page;mso-position-vertical-relative:paragraph;z-index:15873536" id="docshapegroup651" coordorigin="4989,109" coordsize="286,291">
                <v:line style="position:absolute" from="4994,288" to="5024,271" stroked="true" strokeweight=".495698pt" strokecolor="#000000">
                  <v:stroke dashstyle="solid"/>
                </v:line>
                <v:line style="position:absolute" from="5024,276" to="5068,357" stroked="true" strokeweight=".992599pt" strokecolor="#000000">
                  <v:stroke dashstyle="solid"/>
                </v:line>
                <v:shape style="position:absolute;left:5073;top:114;width:201;height:243" id="docshape652" coordorigin="5073,114" coordsize="201,243" path="m5073,357l5131,114m5131,114l5274,114e" filled="false" stroked="true" strokeweight=".495975pt" strokecolor="#000000">
                  <v:path arrowok="t"/>
                  <v:stroke dashstyle="solid"/>
                </v:shape>
                <v:shape style="position:absolute;left:4988;top:109;width:286;height:291" type="#_x0000_t202" id="docshape653" filled="false" stroked="false">
                  <v:textbox inset="0,0,0,0">
                    <w:txbxContent>
                      <w:p>
                        <w:pPr>
                          <w:spacing w:before="13"/>
                          <w:ind w:left="157"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77600">
                <wp:simplePos x="0" y="0"/>
                <wp:positionH relativeFrom="page">
                  <wp:posOffset>4468923</wp:posOffset>
                </wp:positionH>
                <wp:positionV relativeFrom="paragraph">
                  <wp:posOffset>574688</wp:posOffset>
                </wp:positionV>
                <wp:extent cx="172085" cy="179705"/>
                <wp:effectExtent l="0" t="0" r="0" b="0"/>
                <wp:wrapNone/>
                <wp:docPr id="1099" name="Group 1099"/>
                <wp:cNvGraphicFramePr>
                  <a:graphicFrameLocks/>
                </wp:cNvGraphicFramePr>
                <a:graphic>
                  <a:graphicData uri="http://schemas.microsoft.com/office/word/2010/wordprocessingGroup">
                    <wpg:wgp>
                      <wpg:cNvPr id="1099" name="Group 1099"/>
                      <wpg:cNvGrpSpPr/>
                      <wpg:grpSpPr>
                        <a:xfrm>
                          <a:off x="0" y="0"/>
                          <a:ext cx="172085" cy="179705"/>
                          <a:chExt cx="172085" cy="179705"/>
                        </a:xfrm>
                      </wpg:grpSpPr>
                      <wps:wsp>
                        <wps:cNvPr id="1100" name="Graphic 1100"/>
                        <wps:cNvSpPr/>
                        <wps:spPr>
                          <a:xfrm>
                            <a:off x="3131" y="101415"/>
                            <a:ext cx="19685" cy="11430"/>
                          </a:xfrm>
                          <a:custGeom>
                            <a:avLst/>
                            <a:gdLst/>
                            <a:ahLst/>
                            <a:cxnLst/>
                            <a:rect l="l" t="t" r="r" b="b"/>
                            <a:pathLst>
                              <a:path w="19685" h="11430">
                                <a:moveTo>
                                  <a:pt x="0" y="10984"/>
                                </a:moveTo>
                                <a:lnTo>
                                  <a:pt x="19514" y="0"/>
                                </a:lnTo>
                              </a:path>
                            </a:pathLst>
                          </a:custGeom>
                          <a:ln w="6262">
                            <a:solidFill>
                              <a:srgbClr val="000000"/>
                            </a:solidFill>
                            <a:prstDash val="solid"/>
                          </a:ln>
                        </wps:spPr>
                        <wps:bodyPr wrap="square" lIns="0" tIns="0" rIns="0" bIns="0" rtlCol="0">
                          <a:prstTxWarp prst="textNoShape">
                            <a:avLst/>
                          </a:prstTxWarp>
                          <a:noAutofit/>
                        </wps:bodyPr>
                      </wps:wsp>
                      <wps:wsp>
                        <wps:cNvPr id="1101" name="Graphic 1101"/>
                        <wps:cNvSpPr/>
                        <wps:spPr>
                          <a:xfrm>
                            <a:off x="22645" y="104384"/>
                            <a:ext cx="27940" cy="51435"/>
                          </a:xfrm>
                          <a:custGeom>
                            <a:avLst/>
                            <a:gdLst/>
                            <a:ahLst/>
                            <a:cxnLst/>
                            <a:rect l="l" t="t" r="r" b="b"/>
                            <a:pathLst>
                              <a:path w="27940" h="51435">
                                <a:moveTo>
                                  <a:pt x="0" y="0"/>
                                </a:moveTo>
                                <a:lnTo>
                                  <a:pt x="27930" y="51063"/>
                                </a:lnTo>
                              </a:path>
                            </a:pathLst>
                          </a:custGeom>
                          <a:ln w="12586">
                            <a:solidFill>
                              <a:srgbClr val="000000"/>
                            </a:solidFill>
                            <a:prstDash val="solid"/>
                          </a:ln>
                        </wps:spPr>
                        <wps:bodyPr wrap="square" lIns="0" tIns="0" rIns="0" bIns="0" rtlCol="0">
                          <a:prstTxWarp prst="textNoShape">
                            <a:avLst/>
                          </a:prstTxWarp>
                          <a:noAutofit/>
                        </wps:bodyPr>
                      </wps:wsp>
                      <wps:wsp>
                        <wps:cNvPr id="1102" name="Graphic 1102"/>
                        <wps:cNvSpPr/>
                        <wps:spPr>
                          <a:xfrm>
                            <a:off x="53886" y="3151"/>
                            <a:ext cx="118110" cy="152400"/>
                          </a:xfrm>
                          <a:custGeom>
                            <a:avLst/>
                            <a:gdLst/>
                            <a:ahLst/>
                            <a:cxnLst/>
                            <a:rect l="l" t="t" r="r" b="b"/>
                            <a:pathLst>
                              <a:path w="118110" h="152400">
                                <a:moveTo>
                                  <a:pt x="0" y="152296"/>
                                </a:moveTo>
                                <a:lnTo>
                                  <a:pt x="36923" y="0"/>
                                </a:lnTo>
                              </a:path>
                              <a:path w="118110" h="152400">
                                <a:moveTo>
                                  <a:pt x="36923" y="0"/>
                                </a:moveTo>
                                <a:lnTo>
                                  <a:pt x="118009" y="0"/>
                                </a:lnTo>
                              </a:path>
                            </a:pathLst>
                          </a:custGeom>
                          <a:ln w="6277">
                            <a:solidFill>
                              <a:srgbClr val="000000"/>
                            </a:solidFill>
                            <a:prstDash val="solid"/>
                          </a:ln>
                        </wps:spPr>
                        <wps:bodyPr wrap="square" lIns="0" tIns="0" rIns="0" bIns="0" rtlCol="0">
                          <a:prstTxWarp prst="textNoShape">
                            <a:avLst/>
                          </a:prstTxWarp>
                          <a:noAutofit/>
                        </wps:bodyPr>
                      </wps:wsp>
                      <wps:wsp>
                        <wps:cNvPr id="1103" name="Textbox 1103"/>
                        <wps:cNvSpPr txBox="1"/>
                        <wps:spPr>
                          <a:xfrm>
                            <a:off x="0" y="0"/>
                            <a:ext cx="172085" cy="179705"/>
                          </a:xfrm>
                          <a:prstGeom prst="rect">
                            <a:avLst/>
                          </a:prstGeom>
                        </wps:spPr>
                        <wps:txbx>
                          <w:txbxContent>
                            <w:p>
                              <w:pPr>
                                <w:spacing w:line="276" w:lineRule="exact" w:before="7"/>
                                <w:ind w:left="150"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51.883728pt;margin-top:45.251095pt;width:13.55pt;height:14.15pt;mso-position-horizontal-relative:page;mso-position-vertical-relative:paragraph;z-index:-20538880" id="docshapegroup654" coordorigin="7038,905" coordsize="271,283">
                <v:line style="position:absolute" from="7043,1082" to="7073,1065" stroked="true" strokeweight=".493102pt" strokecolor="#000000">
                  <v:stroke dashstyle="solid"/>
                </v:line>
                <v:line style="position:absolute" from="7073,1069" to="7117,1150" stroked="true" strokeweight=".991027pt" strokecolor="#000000">
                  <v:stroke dashstyle="solid"/>
                </v:line>
                <v:shape style="position:absolute;left:7122;top:909;width:186;height:240" id="docshape655" coordorigin="7123,910" coordsize="186,240" path="m7123,1150l7181,910m7181,910l7308,910e" filled="false" stroked="true" strokeweight=".494279pt" strokecolor="#000000">
                  <v:path arrowok="t"/>
                  <v:stroke dashstyle="solid"/>
                </v:shape>
                <v:shape style="position:absolute;left:7037;top:905;width:271;height:283" type="#_x0000_t202" id="docshape656" filled="false" stroked="false">
                  <v:textbox inset="0,0,0,0">
                    <w:txbxContent>
                      <w:p>
                        <w:pPr>
                          <w:spacing w:line="276" w:lineRule="exact" w:before="7"/>
                          <w:ind w:left="150"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6608">
                <wp:simplePos x="0" y="0"/>
                <wp:positionH relativeFrom="page">
                  <wp:posOffset>5158844</wp:posOffset>
                </wp:positionH>
                <wp:positionV relativeFrom="paragraph">
                  <wp:posOffset>574716</wp:posOffset>
                </wp:positionV>
                <wp:extent cx="172085" cy="179705"/>
                <wp:effectExtent l="0" t="0" r="0" b="0"/>
                <wp:wrapNone/>
                <wp:docPr id="1104" name="Group 1104"/>
                <wp:cNvGraphicFramePr>
                  <a:graphicFrameLocks/>
                </wp:cNvGraphicFramePr>
                <a:graphic>
                  <a:graphicData uri="http://schemas.microsoft.com/office/word/2010/wordprocessingGroup">
                    <wpg:wgp>
                      <wpg:cNvPr id="1104" name="Group 1104"/>
                      <wpg:cNvGrpSpPr/>
                      <wpg:grpSpPr>
                        <a:xfrm>
                          <a:off x="0" y="0"/>
                          <a:ext cx="172085" cy="179705"/>
                          <a:chExt cx="172085" cy="179705"/>
                        </a:xfrm>
                      </wpg:grpSpPr>
                      <wps:wsp>
                        <wps:cNvPr id="1105" name="Graphic 110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106" name="Graphic 110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107" name="Graphic 110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1108" name="Textbox 110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06.208221pt;margin-top:45.253242pt;width:13.55pt;height:14.15pt;mso-position-horizontal-relative:page;mso-position-vertical-relative:paragraph;z-index:15876608" id="docshapegroup657" coordorigin="8124,905" coordsize="271,283">
                <v:line style="position:absolute" from="8129,1082" to="8159,1065" stroked="true" strokeweight=".491742pt" strokecolor="#000000">
                  <v:stroke dashstyle="solid"/>
                </v:line>
                <v:line style="position:absolute" from="8159,1069" to="8203,1150" stroked="true" strokeweight=".98235pt" strokecolor="#000000">
                  <v:stroke dashstyle="solid"/>
                </v:line>
                <v:shape style="position:absolute;left:8208;top:909;width:187;height:240" id="docshape658" coordorigin="8208,910" coordsize="187,240" path="m8208,1150l8267,910m8267,910l8394,910e" filled="false" stroked="true" strokeweight=".491461pt" strokecolor="#000000">
                  <v:path arrowok="t"/>
                  <v:stroke dashstyle="solid"/>
                </v:shape>
                <v:shape style="position:absolute;left:8124;top:905;width:271;height:283" type="#_x0000_t202" id="docshape659"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78624">
                <wp:simplePos x="0" y="0"/>
                <wp:positionH relativeFrom="page">
                  <wp:posOffset>5710659</wp:posOffset>
                </wp:positionH>
                <wp:positionV relativeFrom="paragraph">
                  <wp:posOffset>574716</wp:posOffset>
                </wp:positionV>
                <wp:extent cx="172085" cy="179705"/>
                <wp:effectExtent l="0" t="0" r="0" b="0"/>
                <wp:wrapNone/>
                <wp:docPr id="1109" name="Group 1109"/>
                <wp:cNvGraphicFramePr>
                  <a:graphicFrameLocks/>
                </wp:cNvGraphicFramePr>
                <a:graphic>
                  <a:graphicData uri="http://schemas.microsoft.com/office/word/2010/wordprocessingGroup">
                    <wpg:wgp>
                      <wpg:cNvPr id="1109" name="Group 1109"/>
                      <wpg:cNvGrpSpPr/>
                      <wpg:grpSpPr>
                        <a:xfrm>
                          <a:off x="0" y="0"/>
                          <a:ext cx="172085" cy="179705"/>
                          <a:chExt cx="172085" cy="179705"/>
                        </a:xfrm>
                      </wpg:grpSpPr>
                      <wps:wsp>
                        <wps:cNvPr id="1110" name="Graphic 111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111" name="Graphic 111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112" name="Graphic 111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1113" name="Textbox 111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49.658234pt;margin-top:45.253242pt;width:13.55pt;height:14.15pt;mso-position-horizontal-relative:page;mso-position-vertical-relative:paragraph;z-index:-20537856" id="docshapegroup660" coordorigin="8993,905" coordsize="271,283">
                <v:line style="position:absolute" from="8998,1082" to="9028,1065" stroked="true" strokeweight=".491742pt" strokecolor="#000000">
                  <v:stroke dashstyle="solid"/>
                </v:line>
                <v:line style="position:absolute" from="9028,1069" to="9072,1150" stroked="true" strokeweight=".98235pt" strokecolor="#000000">
                  <v:stroke dashstyle="solid"/>
                </v:line>
                <v:shape style="position:absolute;left:9077;top:909;width:187;height:240" id="docshape661" coordorigin="9077,910" coordsize="187,240" path="m9077,1150l9136,910m9136,910l9263,910e" filled="false" stroked="true" strokeweight=".491461pt" strokecolor="#000000">
                  <v:path arrowok="t"/>
                  <v:stroke dashstyle="solid"/>
                </v:shape>
                <v:shape style="position:absolute;left:8993;top:905;width:271;height:283" type="#_x0000_t202" id="docshape662"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pacing w:val="-2"/>
          <w:sz w:val="22"/>
        </w:rPr>
        <w:t>Simplify:</w:t>
      </w:r>
    </w:p>
    <w:p>
      <w:pPr>
        <w:spacing w:before="122"/>
        <w:ind w:left="98" w:right="0" w:firstLine="0"/>
        <w:jc w:val="left"/>
        <w:rPr>
          <w:sz w:val="24"/>
        </w:rPr>
      </w:pPr>
      <w:r>
        <w:rPr/>
        <w:br w:type="column"/>
      </w:r>
      <w:r>
        <w:rPr>
          <w:spacing w:val="-10"/>
          <w:sz w:val="24"/>
        </w:rPr>
        <w:t>5</w:t>
      </w:r>
    </w:p>
    <w:p>
      <w:pPr>
        <w:spacing w:before="105"/>
        <w:ind w:left="325" w:right="0" w:firstLine="0"/>
        <w:jc w:val="left"/>
        <w:rPr>
          <w:sz w:val="24"/>
        </w:rPr>
      </w:pPr>
      <w:r>
        <w:rPr/>
        <w:br w:type="column"/>
      </w:r>
      <w:r>
        <w:rPr>
          <w:rFonts w:ascii="Symbol" w:hAnsi="Symbol"/>
          <w:sz w:val="24"/>
        </w:rPr>
        <w:t></w:t>
      </w:r>
      <w:r>
        <w:rPr>
          <w:spacing w:val="-24"/>
          <w:sz w:val="24"/>
        </w:rPr>
        <w:t> </w:t>
      </w:r>
      <w:r>
        <w:rPr>
          <w:spacing w:val="-10"/>
          <w:sz w:val="24"/>
        </w:rPr>
        <w:t>3</w:t>
      </w:r>
    </w:p>
    <w:p>
      <w:pPr>
        <w:tabs>
          <w:tab w:pos="1556" w:val="left" w:leader="none"/>
        </w:tabs>
        <w:spacing w:before="143"/>
        <w:ind w:left="291" w:right="0" w:firstLine="0"/>
        <w:jc w:val="left"/>
        <w:rPr>
          <w:sz w:val="22"/>
        </w:rPr>
      </w:pPr>
      <w:r>
        <w:rPr/>
        <w:br w:type="column"/>
      </w:r>
      <w:r>
        <w:rPr>
          <w:sz w:val="22"/>
        </w:rPr>
        <w:t>= (5 + </w:t>
      </w:r>
      <w:r>
        <w:rPr>
          <w:spacing w:val="-5"/>
          <w:sz w:val="22"/>
        </w:rPr>
        <w:t>3)</w:t>
      </w:r>
      <w:r>
        <w:rPr>
          <w:sz w:val="22"/>
        </w:rPr>
        <w:tab/>
        <w:t>= </w:t>
      </w:r>
      <w:r>
        <w:rPr>
          <w:spacing w:val="-10"/>
          <w:sz w:val="22"/>
        </w:rPr>
        <w:t>8</w:t>
      </w:r>
    </w:p>
    <w:p>
      <w:pPr>
        <w:spacing w:after="0"/>
        <w:jc w:val="left"/>
        <w:rPr>
          <w:sz w:val="22"/>
        </w:rPr>
        <w:sectPr>
          <w:type w:val="continuous"/>
          <w:pgSz w:w="11910" w:h="16840"/>
          <w:pgMar w:header="0" w:footer="936" w:top="1360" w:bottom="2600" w:left="420" w:right="520"/>
          <w:cols w:num="4" w:equalWidth="0">
            <w:col w:w="4308" w:space="40"/>
            <w:col w:w="221" w:space="39"/>
            <w:col w:w="618" w:space="40"/>
            <w:col w:w="5704"/>
          </w:cols>
        </w:sectPr>
      </w:pPr>
    </w:p>
    <w:p>
      <w:pPr>
        <w:pStyle w:val="BodyText"/>
        <w:spacing w:before="195"/>
        <w:rPr>
          <w:sz w:val="20"/>
        </w:rPr>
      </w:pPr>
    </w:p>
    <w:p>
      <w:pPr>
        <w:spacing w:after="0"/>
        <w:rPr>
          <w:sz w:val="20"/>
        </w:rPr>
        <w:sectPr>
          <w:type w:val="continuous"/>
          <w:pgSz w:w="11910" w:h="16840"/>
          <w:pgMar w:header="0" w:footer="936" w:top="1360" w:bottom="2600" w:left="420" w:right="520"/>
        </w:sectPr>
      </w:pPr>
    </w:p>
    <w:p>
      <w:pPr>
        <w:tabs>
          <w:tab w:pos="5691" w:val="left" w:leader="none"/>
        </w:tabs>
        <w:spacing w:before="111"/>
        <w:ind w:left="960" w:right="0" w:firstLine="0"/>
        <w:jc w:val="left"/>
        <w:rPr>
          <w:sz w:val="22"/>
        </w:rPr>
      </w:pPr>
      <w:r>
        <w:rPr/>
        <mc:AlternateContent>
          <mc:Choice Requires="wps">
            <w:drawing>
              <wp:anchor distT="0" distB="0" distL="0" distR="0" allowOverlap="1" layoutInCell="1" locked="0" behindDoc="0" simplePos="0" relativeHeight="15875584">
                <wp:simplePos x="0" y="0"/>
                <wp:positionH relativeFrom="page">
                  <wp:posOffset>4046324</wp:posOffset>
                </wp:positionH>
                <wp:positionV relativeFrom="paragraph">
                  <wp:posOffset>51473</wp:posOffset>
                </wp:positionV>
                <wp:extent cx="172085" cy="179705"/>
                <wp:effectExtent l="0" t="0" r="0" b="0"/>
                <wp:wrapNone/>
                <wp:docPr id="1114" name="Group 1114"/>
                <wp:cNvGraphicFramePr>
                  <a:graphicFrameLocks/>
                </wp:cNvGraphicFramePr>
                <a:graphic>
                  <a:graphicData uri="http://schemas.microsoft.com/office/word/2010/wordprocessingGroup">
                    <wpg:wgp>
                      <wpg:cNvPr id="1114" name="Group 1114"/>
                      <wpg:cNvGrpSpPr/>
                      <wpg:grpSpPr>
                        <a:xfrm>
                          <a:off x="0" y="0"/>
                          <a:ext cx="172085" cy="179705"/>
                          <a:chExt cx="172085" cy="179705"/>
                        </a:xfrm>
                      </wpg:grpSpPr>
                      <wps:wsp>
                        <wps:cNvPr id="1115" name="Graphic 111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116" name="Graphic 111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117" name="Graphic 111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1118" name="Textbox 111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18.608246pt;margin-top:4.053046pt;width:13.55pt;height:14.15pt;mso-position-horizontal-relative:page;mso-position-vertical-relative:paragraph;z-index:15875584" id="docshapegroup663" coordorigin="6372,81" coordsize="271,283">
                <v:line style="position:absolute" from="6377,258" to="6407,241" stroked="true" strokeweight=".491742pt" strokecolor="#000000">
                  <v:stroke dashstyle="solid"/>
                </v:line>
                <v:line style="position:absolute" from="6407,245" to="6451,326" stroked="true" strokeweight=".98235pt" strokecolor="#000000">
                  <v:stroke dashstyle="solid"/>
                </v:line>
                <v:shape style="position:absolute;left:6456;top:85;width:187;height:240" id="docshape664" coordorigin="6456,86" coordsize="187,240" path="m6456,326l6515,86m6515,86l6642,86e" filled="false" stroked="true" strokeweight=".491461pt" strokecolor="#000000">
                  <v:path arrowok="t"/>
                  <v:stroke dashstyle="solid"/>
                </v:shape>
                <v:shape style="position:absolute;left:6372;top:81;width:271;height:283" type="#_x0000_t202" id="docshape665"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8144">
                <wp:simplePos x="0" y="0"/>
                <wp:positionH relativeFrom="page">
                  <wp:posOffset>5715104</wp:posOffset>
                </wp:positionH>
                <wp:positionV relativeFrom="paragraph">
                  <wp:posOffset>568363</wp:posOffset>
                </wp:positionV>
                <wp:extent cx="172085" cy="179705"/>
                <wp:effectExtent l="0" t="0" r="0" b="0"/>
                <wp:wrapNone/>
                <wp:docPr id="1119" name="Group 1119"/>
                <wp:cNvGraphicFramePr>
                  <a:graphicFrameLocks/>
                </wp:cNvGraphicFramePr>
                <a:graphic>
                  <a:graphicData uri="http://schemas.microsoft.com/office/word/2010/wordprocessingGroup">
                    <wpg:wgp>
                      <wpg:cNvPr id="1119" name="Group 1119"/>
                      <wpg:cNvGrpSpPr/>
                      <wpg:grpSpPr>
                        <a:xfrm>
                          <a:off x="0" y="0"/>
                          <a:ext cx="172085" cy="179705"/>
                          <a:chExt cx="172085" cy="179705"/>
                        </a:xfrm>
                      </wpg:grpSpPr>
                      <wps:wsp>
                        <wps:cNvPr id="1120" name="Graphic 112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121" name="Graphic 112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122" name="Graphic 112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1123" name="Textbox 112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50.00824pt;margin-top:44.753048pt;width:13.55pt;height:14.15pt;mso-position-horizontal-relative:page;mso-position-vertical-relative:paragraph;z-index:15878144" id="docshapegroup666" coordorigin="9000,895" coordsize="271,283">
                <v:line style="position:absolute" from="9005,1072" to="9035,1055" stroked="true" strokeweight=".491742pt" strokecolor="#000000">
                  <v:stroke dashstyle="solid"/>
                </v:line>
                <v:line style="position:absolute" from="9035,1059" to="9079,1140" stroked="true" strokeweight=".98235pt" strokecolor="#000000">
                  <v:stroke dashstyle="solid"/>
                </v:line>
                <v:shape style="position:absolute;left:9084;top:899;width:187;height:240" id="docshape667" coordorigin="9084,900" coordsize="187,240" path="m9084,1140l9143,900m9143,900l9270,900e" filled="false" stroked="true" strokeweight=".491461pt" strokecolor="#000000">
                  <v:path arrowok="t"/>
                  <v:stroke dashstyle="solid"/>
                </v:shape>
                <v:shape style="position:absolute;left:9000;top:895;width:271;height:283" type="#_x0000_t202" id="docshape668"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b/>
          <w:sz w:val="22"/>
        </w:rPr>
        <w:t>Step2</w:t>
      </w:r>
      <w:r>
        <w:rPr>
          <w:sz w:val="22"/>
        </w:rPr>
        <w:t>:</w:t>
      </w:r>
      <w:r>
        <w:rPr>
          <w:spacing w:val="-3"/>
          <w:sz w:val="22"/>
        </w:rPr>
        <w:t> </w:t>
      </w:r>
      <w:r>
        <w:rPr>
          <w:sz w:val="22"/>
        </w:rPr>
        <w:t>the</w:t>
      </w:r>
      <w:r>
        <w:rPr>
          <w:spacing w:val="-4"/>
          <w:sz w:val="22"/>
        </w:rPr>
        <w:t> </w:t>
      </w:r>
      <w:r>
        <w:rPr>
          <w:sz w:val="22"/>
        </w:rPr>
        <w:t>teacher</w:t>
      </w:r>
      <w:r>
        <w:rPr>
          <w:spacing w:val="-2"/>
          <w:sz w:val="22"/>
        </w:rPr>
        <w:t> </w:t>
      </w:r>
      <w:r>
        <w:rPr>
          <w:sz w:val="22"/>
        </w:rPr>
        <w:t>will</w:t>
      </w:r>
      <w:r>
        <w:rPr>
          <w:spacing w:val="-3"/>
          <w:sz w:val="22"/>
        </w:rPr>
        <w:t> </w:t>
      </w:r>
      <w:r>
        <w:rPr>
          <w:sz w:val="22"/>
        </w:rPr>
        <w:t>solve</w:t>
      </w:r>
      <w:r>
        <w:rPr>
          <w:spacing w:val="-3"/>
          <w:sz w:val="22"/>
        </w:rPr>
        <w:t> </w:t>
      </w:r>
      <w:r>
        <w:rPr>
          <w:sz w:val="22"/>
        </w:rPr>
        <w:t>as</w:t>
      </w:r>
      <w:r>
        <w:rPr>
          <w:spacing w:val="-6"/>
          <w:sz w:val="22"/>
        </w:rPr>
        <w:t> </w:t>
      </w:r>
      <w:r>
        <w:rPr>
          <w:sz w:val="22"/>
        </w:rPr>
        <w:t>follows.</w:t>
      </w:r>
      <w:r>
        <w:rPr>
          <w:spacing w:val="-3"/>
          <w:sz w:val="22"/>
        </w:rPr>
        <w:t> </w:t>
      </w:r>
      <w:r>
        <w:rPr>
          <w:spacing w:val="-2"/>
          <w:sz w:val="22"/>
        </w:rPr>
        <w:t>Simplify:</w:t>
      </w:r>
      <w:r>
        <w:rPr>
          <w:sz w:val="22"/>
        </w:rPr>
        <w:tab/>
      </w:r>
      <w:r>
        <w:rPr>
          <w:spacing w:val="-5"/>
          <w:sz w:val="22"/>
        </w:rPr>
        <w:t>15</w:t>
      </w:r>
    </w:p>
    <w:p>
      <w:pPr>
        <w:tabs>
          <w:tab w:pos="982" w:val="left" w:leader="none"/>
        </w:tabs>
        <w:spacing w:before="92"/>
        <w:ind w:left="319" w:right="0" w:firstLine="0"/>
        <w:jc w:val="left"/>
        <w:rPr>
          <w:sz w:val="22"/>
        </w:rPr>
      </w:pPr>
      <w:r>
        <w:rPr/>
        <w:br w:type="column"/>
      </w:r>
      <w:r>
        <w:rPr>
          <w:sz w:val="22"/>
        </w:rPr>
        <w:t>-</w:t>
      </w:r>
      <w:r>
        <w:rPr>
          <w:spacing w:val="62"/>
          <w:w w:val="150"/>
          <w:sz w:val="22"/>
        </w:rPr>
        <w:t> </w:t>
      </w:r>
      <w:r>
        <w:rPr>
          <w:spacing w:val="-10"/>
          <w:sz w:val="24"/>
        </w:rPr>
        <w:t>2</w:t>
      </w:r>
      <w:r>
        <w:rPr>
          <w:sz w:val="24"/>
        </w:rPr>
        <w:tab/>
      </w:r>
      <w:r>
        <w:rPr>
          <w:spacing w:val="-2"/>
          <w:sz w:val="22"/>
        </w:rPr>
        <w:t>=</w:t>
      </w:r>
      <w:r>
        <w:rPr>
          <w:spacing w:val="-10"/>
          <w:sz w:val="22"/>
        </w:rPr>
        <w:t> </w:t>
      </w:r>
      <w:r>
        <w:rPr>
          <w:spacing w:val="-2"/>
          <w:sz w:val="22"/>
        </w:rPr>
        <w:t>(15-</w:t>
      </w:r>
      <w:r>
        <w:rPr>
          <w:spacing w:val="-5"/>
          <w:sz w:val="22"/>
        </w:rPr>
        <w:t>2)</w:t>
      </w:r>
    </w:p>
    <w:p>
      <w:pPr>
        <w:tabs>
          <w:tab w:pos="1190" w:val="left" w:leader="none"/>
        </w:tabs>
        <w:spacing w:before="111"/>
        <w:ind w:left="431" w:right="0" w:firstLine="0"/>
        <w:jc w:val="left"/>
        <w:rPr>
          <w:sz w:val="22"/>
        </w:rPr>
      </w:pPr>
      <w:r>
        <w:rPr/>
        <w:br w:type="column"/>
      </w:r>
      <w:r>
        <w:rPr>
          <w:sz w:val="22"/>
        </w:rPr>
        <w:t>= </w:t>
      </w:r>
      <w:r>
        <w:rPr>
          <w:spacing w:val="-5"/>
          <w:sz w:val="22"/>
        </w:rPr>
        <w:t>13</w:t>
      </w:r>
      <w:r>
        <w:rPr>
          <w:sz w:val="22"/>
        </w:rPr>
        <w:tab/>
      </w:r>
      <w:r>
        <w:rPr>
          <w:spacing w:val="-10"/>
          <w:sz w:val="22"/>
        </w:rPr>
        <w:t>.</w:t>
      </w:r>
    </w:p>
    <w:p>
      <w:pPr>
        <w:spacing w:after="0"/>
        <w:jc w:val="left"/>
        <w:rPr>
          <w:sz w:val="22"/>
        </w:rPr>
        <w:sectPr>
          <w:type w:val="continuous"/>
          <w:pgSz w:w="11910" w:h="16840"/>
          <w:pgMar w:header="0" w:footer="936" w:top="1360" w:bottom="2600" w:left="420" w:right="520"/>
          <w:cols w:num="3" w:equalWidth="0">
            <w:col w:w="5913" w:space="40"/>
            <w:col w:w="1712" w:space="39"/>
            <w:col w:w="3266"/>
          </w:cols>
        </w:sectPr>
      </w:pPr>
    </w:p>
    <w:p>
      <w:pPr>
        <w:pStyle w:val="BodyText"/>
        <w:rPr>
          <w:sz w:val="20"/>
        </w:rPr>
      </w:pPr>
    </w:p>
    <w:p>
      <w:pPr>
        <w:pStyle w:val="BodyText"/>
        <w:spacing w:before="5"/>
        <w:rPr>
          <w:sz w:val="20"/>
        </w:rPr>
      </w:pPr>
    </w:p>
    <w:p>
      <w:pPr>
        <w:spacing w:after="0"/>
        <w:rPr>
          <w:sz w:val="20"/>
        </w:rPr>
        <w:sectPr>
          <w:type w:val="continuous"/>
          <w:pgSz w:w="11910" w:h="16840"/>
          <w:pgMar w:header="0" w:footer="936" w:top="1360" w:bottom="2600" w:left="420" w:right="520"/>
        </w:sectPr>
      </w:pPr>
    </w:p>
    <w:p>
      <w:pPr>
        <w:tabs>
          <w:tab w:pos="7553" w:val="left" w:leader="none"/>
        </w:tabs>
        <w:spacing w:before="92"/>
        <w:ind w:left="960" w:right="0" w:firstLine="0"/>
        <w:jc w:val="left"/>
        <w:rPr>
          <w:sz w:val="22"/>
        </w:rPr>
      </w:pPr>
      <w:r>
        <w:rPr/>
        <mc:AlternateContent>
          <mc:Choice Requires="wps">
            <w:drawing>
              <wp:anchor distT="0" distB="0" distL="0" distR="0" allowOverlap="1" layoutInCell="1" locked="0" behindDoc="0" simplePos="0" relativeHeight="15877632">
                <wp:simplePos x="0" y="0"/>
                <wp:positionH relativeFrom="page">
                  <wp:posOffset>5207739</wp:posOffset>
                </wp:positionH>
                <wp:positionV relativeFrom="paragraph">
                  <wp:posOffset>39448</wp:posOffset>
                </wp:positionV>
                <wp:extent cx="172085" cy="179705"/>
                <wp:effectExtent l="0" t="0" r="0" b="0"/>
                <wp:wrapNone/>
                <wp:docPr id="1124" name="Group 1124"/>
                <wp:cNvGraphicFramePr>
                  <a:graphicFrameLocks/>
                </wp:cNvGraphicFramePr>
                <a:graphic>
                  <a:graphicData uri="http://schemas.microsoft.com/office/word/2010/wordprocessingGroup">
                    <wpg:wgp>
                      <wpg:cNvPr id="1124" name="Group 1124"/>
                      <wpg:cNvGrpSpPr/>
                      <wpg:grpSpPr>
                        <a:xfrm>
                          <a:off x="0" y="0"/>
                          <a:ext cx="172085" cy="179705"/>
                          <a:chExt cx="172085" cy="179705"/>
                        </a:xfrm>
                      </wpg:grpSpPr>
                      <wps:wsp>
                        <wps:cNvPr id="1125" name="Graphic 112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126" name="Graphic 112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127" name="Graphic 112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1128" name="Textbox 112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10.058228pt;margin-top:3.106171pt;width:13.55pt;height:14.15pt;mso-position-horizontal-relative:page;mso-position-vertical-relative:paragraph;z-index:15877632" id="docshapegroup669" coordorigin="8201,62" coordsize="271,283">
                <v:line style="position:absolute" from="8206,239" to="8236,222" stroked="true" strokeweight=".491742pt" strokecolor="#000000">
                  <v:stroke dashstyle="solid"/>
                </v:line>
                <v:line style="position:absolute" from="8236,226" to="8280,307" stroked="true" strokeweight=".98235pt" strokecolor="#000000">
                  <v:stroke dashstyle="solid"/>
                </v:line>
                <v:shape style="position:absolute;left:8285;top:67;width:187;height:240" id="docshape670" coordorigin="8285,67" coordsize="187,240" path="m8285,307l8344,67m8344,67l8471,67e" filled="false" stroked="true" strokeweight=".491461pt" strokecolor="#000000">
                  <v:path arrowok="t"/>
                  <v:stroke dashstyle="solid"/>
                </v:shape>
                <v:shape style="position:absolute;left:8201;top:62;width:271;height:283" type="#_x0000_t202" id="docshape671"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9168">
                <wp:simplePos x="0" y="0"/>
                <wp:positionH relativeFrom="page">
                  <wp:posOffset>1409385</wp:posOffset>
                </wp:positionH>
                <wp:positionV relativeFrom="paragraph">
                  <wp:posOffset>555602</wp:posOffset>
                </wp:positionV>
                <wp:extent cx="173355" cy="179705"/>
                <wp:effectExtent l="0" t="0" r="0" b="0"/>
                <wp:wrapNone/>
                <wp:docPr id="1129" name="Group 1129"/>
                <wp:cNvGraphicFramePr>
                  <a:graphicFrameLocks/>
                </wp:cNvGraphicFramePr>
                <a:graphic>
                  <a:graphicData uri="http://schemas.microsoft.com/office/word/2010/wordprocessingGroup">
                    <wpg:wgp>
                      <wpg:cNvPr id="1129" name="Group 1129"/>
                      <wpg:cNvGrpSpPr/>
                      <wpg:grpSpPr>
                        <a:xfrm>
                          <a:off x="0" y="0"/>
                          <a:ext cx="173355" cy="179705"/>
                          <a:chExt cx="173355" cy="179705"/>
                        </a:xfrm>
                      </wpg:grpSpPr>
                      <wps:wsp>
                        <wps:cNvPr id="1130" name="Graphic 1130"/>
                        <wps:cNvSpPr/>
                        <wps:spPr>
                          <a:xfrm>
                            <a:off x="3151" y="101488"/>
                            <a:ext cx="19685" cy="11430"/>
                          </a:xfrm>
                          <a:custGeom>
                            <a:avLst/>
                            <a:gdLst/>
                            <a:ahLst/>
                            <a:cxnLst/>
                            <a:rect l="l" t="t" r="r" b="b"/>
                            <a:pathLst>
                              <a:path w="19685" h="11430">
                                <a:moveTo>
                                  <a:pt x="0" y="10984"/>
                                </a:moveTo>
                                <a:lnTo>
                                  <a:pt x="19384" y="0"/>
                                </a:lnTo>
                              </a:path>
                            </a:pathLst>
                          </a:custGeom>
                          <a:ln w="6300">
                            <a:solidFill>
                              <a:srgbClr val="000000"/>
                            </a:solidFill>
                            <a:prstDash val="solid"/>
                          </a:ln>
                        </wps:spPr>
                        <wps:bodyPr wrap="square" lIns="0" tIns="0" rIns="0" bIns="0" rtlCol="0">
                          <a:prstTxWarp prst="textNoShape">
                            <a:avLst/>
                          </a:prstTxWarp>
                          <a:noAutofit/>
                        </wps:bodyPr>
                      </wps:wsp>
                      <wps:wsp>
                        <wps:cNvPr id="1131" name="Graphic 1131"/>
                        <wps:cNvSpPr/>
                        <wps:spPr>
                          <a:xfrm>
                            <a:off x="22535" y="104458"/>
                            <a:ext cx="28575" cy="51435"/>
                          </a:xfrm>
                          <a:custGeom>
                            <a:avLst/>
                            <a:gdLst/>
                            <a:ahLst/>
                            <a:cxnLst/>
                            <a:rect l="l" t="t" r="r" b="b"/>
                            <a:pathLst>
                              <a:path w="28575" h="51435">
                                <a:moveTo>
                                  <a:pt x="0" y="0"/>
                                </a:moveTo>
                                <a:lnTo>
                                  <a:pt x="28301" y="51063"/>
                                </a:lnTo>
                              </a:path>
                            </a:pathLst>
                          </a:custGeom>
                          <a:ln w="12517">
                            <a:solidFill>
                              <a:srgbClr val="000000"/>
                            </a:solidFill>
                            <a:prstDash val="solid"/>
                          </a:ln>
                        </wps:spPr>
                        <wps:bodyPr wrap="square" lIns="0" tIns="0" rIns="0" bIns="0" rtlCol="0">
                          <a:prstTxWarp prst="textNoShape">
                            <a:avLst/>
                          </a:prstTxWarp>
                          <a:noAutofit/>
                        </wps:bodyPr>
                      </wps:wsp>
                      <wps:wsp>
                        <wps:cNvPr id="1132" name="Graphic 1132"/>
                        <wps:cNvSpPr/>
                        <wps:spPr>
                          <a:xfrm>
                            <a:off x="54229" y="3225"/>
                            <a:ext cx="119380" cy="152400"/>
                          </a:xfrm>
                          <a:custGeom>
                            <a:avLst/>
                            <a:gdLst/>
                            <a:ahLst/>
                            <a:cxnLst/>
                            <a:rect l="l" t="t" r="r" b="b"/>
                            <a:pathLst>
                              <a:path w="119380" h="152400">
                                <a:moveTo>
                                  <a:pt x="0" y="152296"/>
                                </a:moveTo>
                                <a:lnTo>
                                  <a:pt x="37224" y="0"/>
                                </a:lnTo>
                              </a:path>
                              <a:path w="119380" h="152400">
                                <a:moveTo>
                                  <a:pt x="37224" y="0"/>
                                </a:moveTo>
                                <a:lnTo>
                                  <a:pt x="119065" y="0"/>
                                </a:lnTo>
                              </a:path>
                            </a:pathLst>
                          </a:custGeom>
                          <a:ln w="6354">
                            <a:solidFill>
                              <a:srgbClr val="000000"/>
                            </a:solidFill>
                            <a:prstDash val="solid"/>
                          </a:ln>
                        </wps:spPr>
                        <wps:bodyPr wrap="square" lIns="0" tIns="0" rIns="0" bIns="0" rtlCol="0">
                          <a:prstTxWarp prst="textNoShape">
                            <a:avLst/>
                          </a:prstTxWarp>
                          <a:noAutofit/>
                        </wps:bodyPr>
                      </wps:wsp>
                      <wps:wsp>
                        <wps:cNvPr id="1133" name="Textbox 1133"/>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10.975266pt;margin-top:43.748238pt;width:13.65pt;height:14.15pt;mso-position-horizontal-relative:page;mso-position-vertical-relative:paragraph;z-index:15879168" id="docshapegroup672" coordorigin="2220,875" coordsize="273,283">
                <v:line style="position:absolute" from="2224,1052" to="2255,1035" stroked="true" strokeweight=".496083pt" strokecolor="#000000">
                  <v:stroke dashstyle="solid"/>
                </v:line>
                <v:line style="position:absolute" from="2255,1039" to="2300,1120" stroked="true" strokeweight=".985607pt" strokecolor="#000000">
                  <v:stroke dashstyle="solid"/>
                </v:line>
                <v:shape style="position:absolute;left:2304;top:880;width:188;height:240" id="docshape673" coordorigin="2305,880" coordsize="188,240" path="m2305,1120l2364,880m2364,880l2492,880e" filled="false" stroked="true" strokeweight=".500388pt" strokecolor="#000000">
                  <v:path arrowok="t"/>
                  <v:stroke dashstyle="solid"/>
                </v:shape>
                <v:shape style="position:absolute;left:2219;top:874;width:273;height:283" type="#_x0000_t202" id="docshape674"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9680">
                <wp:simplePos x="0" y="0"/>
                <wp:positionH relativeFrom="page">
                  <wp:posOffset>2002593</wp:posOffset>
                </wp:positionH>
                <wp:positionV relativeFrom="paragraph">
                  <wp:posOffset>555602</wp:posOffset>
                </wp:positionV>
                <wp:extent cx="173355" cy="179705"/>
                <wp:effectExtent l="0" t="0" r="0" b="0"/>
                <wp:wrapNone/>
                <wp:docPr id="1134" name="Group 1134"/>
                <wp:cNvGraphicFramePr>
                  <a:graphicFrameLocks/>
                </wp:cNvGraphicFramePr>
                <a:graphic>
                  <a:graphicData uri="http://schemas.microsoft.com/office/word/2010/wordprocessingGroup">
                    <wpg:wgp>
                      <wpg:cNvPr id="1134" name="Group 1134"/>
                      <wpg:cNvGrpSpPr/>
                      <wpg:grpSpPr>
                        <a:xfrm>
                          <a:off x="0" y="0"/>
                          <a:ext cx="173355" cy="179705"/>
                          <a:chExt cx="173355" cy="179705"/>
                        </a:xfrm>
                      </wpg:grpSpPr>
                      <wps:wsp>
                        <wps:cNvPr id="1135" name="Graphic 1135"/>
                        <wps:cNvSpPr/>
                        <wps:spPr>
                          <a:xfrm>
                            <a:off x="3151" y="101488"/>
                            <a:ext cx="19685" cy="11430"/>
                          </a:xfrm>
                          <a:custGeom>
                            <a:avLst/>
                            <a:gdLst/>
                            <a:ahLst/>
                            <a:cxnLst/>
                            <a:rect l="l" t="t" r="r" b="b"/>
                            <a:pathLst>
                              <a:path w="19685" h="11430">
                                <a:moveTo>
                                  <a:pt x="0" y="10984"/>
                                </a:moveTo>
                                <a:lnTo>
                                  <a:pt x="19378" y="0"/>
                                </a:lnTo>
                              </a:path>
                            </a:pathLst>
                          </a:custGeom>
                          <a:ln w="6300">
                            <a:solidFill>
                              <a:srgbClr val="000000"/>
                            </a:solidFill>
                            <a:prstDash val="solid"/>
                          </a:ln>
                        </wps:spPr>
                        <wps:bodyPr wrap="square" lIns="0" tIns="0" rIns="0" bIns="0" rtlCol="0">
                          <a:prstTxWarp prst="textNoShape">
                            <a:avLst/>
                          </a:prstTxWarp>
                          <a:noAutofit/>
                        </wps:bodyPr>
                      </wps:wsp>
                      <wps:wsp>
                        <wps:cNvPr id="1136" name="Graphic 1136"/>
                        <wps:cNvSpPr/>
                        <wps:spPr>
                          <a:xfrm>
                            <a:off x="22529" y="104458"/>
                            <a:ext cx="28575" cy="51435"/>
                          </a:xfrm>
                          <a:custGeom>
                            <a:avLst/>
                            <a:gdLst/>
                            <a:ahLst/>
                            <a:cxnLst/>
                            <a:rect l="l" t="t" r="r" b="b"/>
                            <a:pathLst>
                              <a:path w="28575" h="51435">
                                <a:moveTo>
                                  <a:pt x="0" y="0"/>
                                </a:moveTo>
                                <a:lnTo>
                                  <a:pt x="28313" y="51063"/>
                                </a:lnTo>
                              </a:path>
                            </a:pathLst>
                          </a:custGeom>
                          <a:ln w="12517">
                            <a:solidFill>
                              <a:srgbClr val="000000"/>
                            </a:solidFill>
                            <a:prstDash val="solid"/>
                          </a:ln>
                        </wps:spPr>
                        <wps:bodyPr wrap="square" lIns="0" tIns="0" rIns="0" bIns="0" rtlCol="0">
                          <a:prstTxWarp prst="textNoShape">
                            <a:avLst/>
                          </a:prstTxWarp>
                          <a:noAutofit/>
                        </wps:bodyPr>
                      </wps:wsp>
                      <wps:wsp>
                        <wps:cNvPr id="1137" name="Graphic 1137"/>
                        <wps:cNvSpPr/>
                        <wps:spPr>
                          <a:xfrm>
                            <a:off x="54222" y="3225"/>
                            <a:ext cx="119380" cy="152400"/>
                          </a:xfrm>
                          <a:custGeom>
                            <a:avLst/>
                            <a:gdLst/>
                            <a:ahLst/>
                            <a:cxnLst/>
                            <a:rect l="l" t="t" r="r" b="b"/>
                            <a:pathLst>
                              <a:path w="119380" h="152400">
                                <a:moveTo>
                                  <a:pt x="0" y="152296"/>
                                </a:moveTo>
                                <a:lnTo>
                                  <a:pt x="37224" y="0"/>
                                </a:lnTo>
                              </a:path>
                              <a:path w="119380" h="152400">
                                <a:moveTo>
                                  <a:pt x="37224" y="0"/>
                                </a:moveTo>
                                <a:lnTo>
                                  <a:pt x="119078" y="0"/>
                                </a:lnTo>
                              </a:path>
                            </a:pathLst>
                          </a:custGeom>
                          <a:ln w="6354">
                            <a:solidFill>
                              <a:srgbClr val="000000"/>
                            </a:solidFill>
                            <a:prstDash val="solid"/>
                          </a:ln>
                        </wps:spPr>
                        <wps:bodyPr wrap="square" lIns="0" tIns="0" rIns="0" bIns="0" rtlCol="0">
                          <a:prstTxWarp prst="textNoShape">
                            <a:avLst/>
                          </a:prstTxWarp>
                          <a:noAutofit/>
                        </wps:bodyPr>
                      </wps:wsp>
                      <wps:wsp>
                        <wps:cNvPr id="1138" name="Textbox 1138"/>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57.684494pt;margin-top:43.748238pt;width:13.65pt;height:14.15pt;mso-position-horizontal-relative:page;mso-position-vertical-relative:paragraph;z-index:15879680" id="docshapegroup675" coordorigin="3154,875" coordsize="273,283">
                <v:line style="position:absolute" from="3159,1052" to="3189,1035" stroked="true" strokeweight=".496085pt" strokecolor="#000000">
                  <v:stroke dashstyle="solid"/>
                </v:line>
                <v:line style="position:absolute" from="3189,1039" to="3234,1120" stroked="true" strokeweight=".985602pt" strokecolor="#000000">
                  <v:stroke dashstyle="solid"/>
                </v:line>
                <v:shape style="position:absolute;left:3239;top:880;width:188;height:240" id="docshape676" coordorigin="3239,880" coordsize="188,240" path="m3239,1120l3298,880m3298,880l3427,880e" filled="false" stroked="true" strokeweight=".500388pt" strokecolor="#000000">
                  <v:path arrowok="t"/>
                  <v:stroke dashstyle="solid"/>
                </v:shape>
                <v:shape style="position:absolute;left:3153;top:874;width:273;height:283" type="#_x0000_t202" id="docshape677"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0192">
                <wp:simplePos x="0" y="0"/>
                <wp:positionH relativeFrom="page">
                  <wp:posOffset>2505333</wp:posOffset>
                </wp:positionH>
                <wp:positionV relativeFrom="paragraph">
                  <wp:posOffset>555602</wp:posOffset>
                </wp:positionV>
                <wp:extent cx="173355" cy="179705"/>
                <wp:effectExtent l="0" t="0" r="0" b="0"/>
                <wp:wrapNone/>
                <wp:docPr id="1139" name="Group 1139"/>
                <wp:cNvGraphicFramePr>
                  <a:graphicFrameLocks/>
                </wp:cNvGraphicFramePr>
                <a:graphic>
                  <a:graphicData uri="http://schemas.microsoft.com/office/word/2010/wordprocessingGroup">
                    <wpg:wgp>
                      <wpg:cNvPr id="1139" name="Group 1139"/>
                      <wpg:cNvGrpSpPr/>
                      <wpg:grpSpPr>
                        <a:xfrm>
                          <a:off x="0" y="0"/>
                          <a:ext cx="173355" cy="179705"/>
                          <a:chExt cx="173355" cy="179705"/>
                        </a:xfrm>
                      </wpg:grpSpPr>
                      <wps:wsp>
                        <wps:cNvPr id="1140" name="Graphic 1140"/>
                        <wps:cNvSpPr/>
                        <wps:spPr>
                          <a:xfrm>
                            <a:off x="3151" y="101488"/>
                            <a:ext cx="19685" cy="11430"/>
                          </a:xfrm>
                          <a:custGeom>
                            <a:avLst/>
                            <a:gdLst/>
                            <a:ahLst/>
                            <a:cxnLst/>
                            <a:rect l="l" t="t" r="r" b="b"/>
                            <a:pathLst>
                              <a:path w="19685" h="11430">
                                <a:moveTo>
                                  <a:pt x="0" y="10984"/>
                                </a:moveTo>
                                <a:lnTo>
                                  <a:pt x="19390" y="0"/>
                                </a:lnTo>
                              </a:path>
                            </a:pathLst>
                          </a:custGeom>
                          <a:ln w="6300">
                            <a:solidFill>
                              <a:srgbClr val="000000"/>
                            </a:solidFill>
                            <a:prstDash val="solid"/>
                          </a:ln>
                        </wps:spPr>
                        <wps:bodyPr wrap="square" lIns="0" tIns="0" rIns="0" bIns="0" rtlCol="0">
                          <a:prstTxWarp prst="textNoShape">
                            <a:avLst/>
                          </a:prstTxWarp>
                          <a:noAutofit/>
                        </wps:bodyPr>
                      </wps:wsp>
                      <wps:wsp>
                        <wps:cNvPr id="1141" name="Graphic 1141"/>
                        <wps:cNvSpPr/>
                        <wps:spPr>
                          <a:xfrm>
                            <a:off x="22542" y="104458"/>
                            <a:ext cx="28575" cy="51435"/>
                          </a:xfrm>
                          <a:custGeom>
                            <a:avLst/>
                            <a:gdLst/>
                            <a:ahLst/>
                            <a:cxnLst/>
                            <a:rect l="l" t="t" r="r" b="b"/>
                            <a:pathLst>
                              <a:path w="28575" h="51435">
                                <a:moveTo>
                                  <a:pt x="0" y="0"/>
                                </a:moveTo>
                                <a:lnTo>
                                  <a:pt x="28275" y="51063"/>
                                </a:lnTo>
                              </a:path>
                            </a:pathLst>
                          </a:custGeom>
                          <a:ln w="12517">
                            <a:solidFill>
                              <a:srgbClr val="000000"/>
                            </a:solidFill>
                            <a:prstDash val="solid"/>
                          </a:ln>
                        </wps:spPr>
                        <wps:bodyPr wrap="square" lIns="0" tIns="0" rIns="0" bIns="0" rtlCol="0">
                          <a:prstTxWarp prst="textNoShape">
                            <a:avLst/>
                          </a:prstTxWarp>
                          <a:noAutofit/>
                        </wps:bodyPr>
                      </wps:wsp>
                      <wps:wsp>
                        <wps:cNvPr id="1142" name="Graphic 1142"/>
                        <wps:cNvSpPr/>
                        <wps:spPr>
                          <a:xfrm>
                            <a:off x="53982" y="3225"/>
                            <a:ext cx="119380" cy="152400"/>
                          </a:xfrm>
                          <a:custGeom>
                            <a:avLst/>
                            <a:gdLst/>
                            <a:ahLst/>
                            <a:cxnLst/>
                            <a:rect l="l" t="t" r="r" b="b"/>
                            <a:pathLst>
                              <a:path w="119380" h="152400">
                                <a:moveTo>
                                  <a:pt x="0" y="152296"/>
                                </a:moveTo>
                                <a:lnTo>
                                  <a:pt x="37211" y="0"/>
                                </a:lnTo>
                              </a:path>
                              <a:path w="119380" h="152400">
                                <a:moveTo>
                                  <a:pt x="37211" y="0"/>
                                </a:moveTo>
                                <a:lnTo>
                                  <a:pt x="119356" y="0"/>
                                </a:lnTo>
                              </a:path>
                            </a:pathLst>
                          </a:custGeom>
                          <a:ln w="6354">
                            <a:solidFill>
                              <a:srgbClr val="000000"/>
                            </a:solidFill>
                            <a:prstDash val="solid"/>
                          </a:ln>
                        </wps:spPr>
                        <wps:bodyPr wrap="square" lIns="0" tIns="0" rIns="0" bIns="0" rtlCol="0">
                          <a:prstTxWarp prst="textNoShape">
                            <a:avLst/>
                          </a:prstTxWarp>
                          <a:noAutofit/>
                        </wps:bodyPr>
                      </wps:wsp>
                      <wps:wsp>
                        <wps:cNvPr id="1143" name="Textbox 1143"/>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97.27034pt;margin-top:43.748238pt;width:13.65pt;height:14.15pt;mso-position-horizontal-relative:page;mso-position-vertical-relative:paragraph;z-index:15880192" id="docshapegroup678" coordorigin="3945,875" coordsize="273,283">
                <v:line style="position:absolute" from="3950,1052" to="3981,1035" stroked="true" strokeweight=".496081pt" strokecolor="#000000">
                  <v:stroke dashstyle="solid"/>
                </v:line>
                <v:line style="position:absolute" from="3981,1039" to="4025,1120" stroked="true" strokeweight=".985617pt" strokecolor="#000000">
                  <v:stroke dashstyle="solid"/>
                </v:line>
                <v:shape style="position:absolute;left:4030;top:880;width:188;height:240" id="docshape679" coordorigin="4030,880" coordsize="188,240" path="m4030,1120l4089,880m4089,880l4218,880e" filled="false" stroked="true" strokeweight=".500388pt" strokecolor="#000000">
                  <v:path arrowok="t"/>
                  <v:stroke dashstyle="solid"/>
                </v:shape>
                <v:shape style="position:absolute;left:3945;top:874;width:273;height:283" type="#_x0000_t202" id="docshape680"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0704">
                <wp:simplePos x="0" y="0"/>
                <wp:positionH relativeFrom="page">
                  <wp:posOffset>3832886</wp:posOffset>
                </wp:positionH>
                <wp:positionV relativeFrom="paragraph">
                  <wp:posOffset>555604</wp:posOffset>
                </wp:positionV>
                <wp:extent cx="173355" cy="179705"/>
                <wp:effectExtent l="0" t="0" r="0" b="0"/>
                <wp:wrapNone/>
                <wp:docPr id="1144" name="Group 1144"/>
                <wp:cNvGraphicFramePr>
                  <a:graphicFrameLocks/>
                </wp:cNvGraphicFramePr>
                <a:graphic>
                  <a:graphicData uri="http://schemas.microsoft.com/office/word/2010/wordprocessingGroup">
                    <wpg:wgp>
                      <wpg:cNvPr id="1144" name="Group 1144"/>
                      <wpg:cNvGrpSpPr/>
                      <wpg:grpSpPr>
                        <a:xfrm>
                          <a:off x="0" y="0"/>
                          <a:ext cx="173355" cy="179705"/>
                          <a:chExt cx="173355" cy="179705"/>
                        </a:xfrm>
                      </wpg:grpSpPr>
                      <wps:wsp>
                        <wps:cNvPr id="1145" name="Graphic 1145"/>
                        <wps:cNvSpPr/>
                        <wps:spPr>
                          <a:xfrm>
                            <a:off x="3150" y="101486"/>
                            <a:ext cx="19685" cy="11430"/>
                          </a:xfrm>
                          <a:custGeom>
                            <a:avLst/>
                            <a:gdLst/>
                            <a:ahLst/>
                            <a:cxnLst/>
                            <a:rect l="l" t="t" r="r" b="b"/>
                            <a:pathLst>
                              <a:path w="19685" h="11430">
                                <a:moveTo>
                                  <a:pt x="0" y="10984"/>
                                </a:moveTo>
                                <a:lnTo>
                                  <a:pt x="19379" y="0"/>
                                </a:lnTo>
                              </a:path>
                            </a:pathLst>
                          </a:custGeom>
                          <a:ln w="6299">
                            <a:solidFill>
                              <a:srgbClr val="000000"/>
                            </a:solidFill>
                            <a:prstDash val="solid"/>
                          </a:ln>
                        </wps:spPr>
                        <wps:bodyPr wrap="square" lIns="0" tIns="0" rIns="0" bIns="0" rtlCol="0">
                          <a:prstTxWarp prst="textNoShape">
                            <a:avLst/>
                          </a:prstTxWarp>
                          <a:noAutofit/>
                        </wps:bodyPr>
                      </wps:wsp>
                      <wps:wsp>
                        <wps:cNvPr id="1146" name="Graphic 1146"/>
                        <wps:cNvSpPr/>
                        <wps:spPr>
                          <a:xfrm>
                            <a:off x="22530" y="104456"/>
                            <a:ext cx="28575" cy="51435"/>
                          </a:xfrm>
                          <a:custGeom>
                            <a:avLst/>
                            <a:gdLst/>
                            <a:ahLst/>
                            <a:cxnLst/>
                            <a:rect l="l" t="t" r="r" b="b"/>
                            <a:pathLst>
                              <a:path w="28575" h="51435">
                                <a:moveTo>
                                  <a:pt x="0" y="0"/>
                                </a:moveTo>
                                <a:lnTo>
                                  <a:pt x="28284" y="51063"/>
                                </a:lnTo>
                              </a:path>
                            </a:pathLst>
                          </a:custGeom>
                          <a:ln w="12511">
                            <a:solidFill>
                              <a:srgbClr val="000000"/>
                            </a:solidFill>
                            <a:prstDash val="solid"/>
                          </a:ln>
                        </wps:spPr>
                        <wps:bodyPr wrap="square" lIns="0" tIns="0" rIns="0" bIns="0" rtlCol="0">
                          <a:prstTxWarp prst="textNoShape">
                            <a:avLst/>
                          </a:prstTxWarp>
                          <a:noAutofit/>
                        </wps:bodyPr>
                      </wps:wsp>
                      <wps:wsp>
                        <wps:cNvPr id="1147" name="Graphic 1147"/>
                        <wps:cNvSpPr/>
                        <wps:spPr>
                          <a:xfrm>
                            <a:off x="53889" y="3223"/>
                            <a:ext cx="119380" cy="152400"/>
                          </a:xfrm>
                          <a:custGeom>
                            <a:avLst/>
                            <a:gdLst/>
                            <a:ahLst/>
                            <a:cxnLst/>
                            <a:rect l="l" t="t" r="r" b="b"/>
                            <a:pathLst>
                              <a:path w="119380" h="152400">
                                <a:moveTo>
                                  <a:pt x="0" y="152296"/>
                                </a:moveTo>
                                <a:lnTo>
                                  <a:pt x="37215" y="0"/>
                                </a:lnTo>
                              </a:path>
                              <a:path w="119380" h="152400">
                                <a:moveTo>
                                  <a:pt x="37215" y="0"/>
                                </a:moveTo>
                                <a:lnTo>
                                  <a:pt x="119009" y="0"/>
                                </a:lnTo>
                              </a:path>
                            </a:pathLst>
                          </a:custGeom>
                          <a:ln w="6353">
                            <a:solidFill>
                              <a:srgbClr val="000000"/>
                            </a:solidFill>
                            <a:prstDash val="solid"/>
                          </a:ln>
                        </wps:spPr>
                        <wps:bodyPr wrap="square" lIns="0" tIns="0" rIns="0" bIns="0" rtlCol="0">
                          <a:prstTxWarp prst="textNoShape">
                            <a:avLst/>
                          </a:prstTxWarp>
                          <a:noAutofit/>
                        </wps:bodyPr>
                      </wps:wsp>
                      <wps:wsp>
                        <wps:cNvPr id="1148" name="Textbox 1148"/>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01.802094pt;margin-top:43.748375pt;width:13.65pt;height:14.15pt;mso-position-horizontal-relative:page;mso-position-vertical-relative:paragraph;z-index:15880704" id="docshapegroup681" coordorigin="6036,875" coordsize="273,283">
                <v:line style="position:absolute" from="6041,1052" to="6072,1035" stroked="true" strokeweight=".496013pt" strokecolor="#000000">
                  <v:stroke dashstyle="solid"/>
                </v:line>
                <v:line style="position:absolute" from="6072,1039" to="6116,1120" stroked="true" strokeweight=".985174pt" strokecolor="#000000">
                  <v:stroke dashstyle="solid"/>
                </v:line>
                <v:shape style="position:absolute;left:6120;top:880;width:188;height:240" id="docshape682" coordorigin="6121,880" coordsize="188,240" path="m6121,1120l6180,880m6180,880l6308,880e" filled="false" stroked="true" strokeweight=".500241pt" strokecolor="#000000">
                  <v:path arrowok="t"/>
                  <v:stroke dashstyle="solid"/>
                </v:shape>
                <v:shape style="position:absolute;left:6036;top:874;width:273;height:283" type="#_x0000_t202" id="docshape683"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1216">
                <wp:simplePos x="0" y="0"/>
                <wp:positionH relativeFrom="page">
                  <wp:posOffset>4217263</wp:posOffset>
                </wp:positionH>
                <wp:positionV relativeFrom="paragraph">
                  <wp:posOffset>555604</wp:posOffset>
                </wp:positionV>
                <wp:extent cx="173355" cy="179705"/>
                <wp:effectExtent l="0" t="0" r="0" b="0"/>
                <wp:wrapNone/>
                <wp:docPr id="1149" name="Group 1149"/>
                <wp:cNvGraphicFramePr>
                  <a:graphicFrameLocks/>
                </wp:cNvGraphicFramePr>
                <a:graphic>
                  <a:graphicData uri="http://schemas.microsoft.com/office/word/2010/wordprocessingGroup">
                    <wpg:wgp>
                      <wpg:cNvPr id="1149" name="Group 1149"/>
                      <wpg:cNvGrpSpPr/>
                      <wpg:grpSpPr>
                        <a:xfrm>
                          <a:off x="0" y="0"/>
                          <a:ext cx="173355" cy="179705"/>
                          <a:chExt cx="173355" cy="179705"/>
                        </a:xfrm>
                      </wpg:grpSpPr>
                      <wps:wsp>
                        <wps:cNvPr id="1150" name="Graphic 1150"/>
                        <wps:cNvSpPr/>
                        <wps:spPr>
                          <a:xfrm>
                            <a:off x="3150" y="101486"/>
                            <a:ext cx="19685" cy="11430"/>
                          </a:xfrm>
                          <a:custGeom>
                            <a:avLst/>
                            <a:gdLst/>
                            <a:ahLst/>
                            <a:cxnLst/>
                            <a:rect l="l" t="t" r="r" b="b"/>
                            <a:pathLst>
                              <a:path w="19685" h="11430">
                                <a:moveTo>
                                  <a:pt x="0" y="10984"/>
                                </a:moveTo>
                                <a:lnTo>
                                  <a:pt x="19379" y="0"/>
                                </a:lnTo>
                              </a:path>
                            </a:pathLst>
                          </a:custGeom>
                          <a:ln w="6299">
                            <a:solidFill>
                              <a:srgbClr val="000000"/>
                            </a:solidFill>
                            <a:prstDash val="solid"/>
                          </a:ln>
                        </wps:spPr>
                        <wps:bodyPr wrap="square" lIns="0" tIns="0" rIns="0" bIns="0" rtlCol="0">
                          <a:prstTxWarp prst="textNoShape">
                            <a:avLst/>
                          </a:prstTxWarp>
                          <a:noAutofit/>
                        </wps:bodyPr>
                      </wps:wsp>
                      <wps:wsp>
                        <wps:cNvPr id="1151" name="Graphic 1151"/>
                        <wps:cNvSpPr/>
                        <wps:spPr>
                          <a:xfrm>
                            <a:off x="22530" y="104456"/>
                            <a:ext cx="28575" cy="51435"/>
                          </a:xfrm>
                          <a:custGeom>
                            <a:avLst/>
                            <a:gdLst/>
                            <a:ahLst/>
                            <a:cxnLst/>
                            <a:rect l="l" t="t" r="r" b="b"/>
                            <a:pathLst>
                              <a:path w="28575" h="51435">
                                <a:moveTo>
                                  <a:pt x="0" y="0"/>
                                </a:moveTo>
                                <a:lnTo>
                                  <a:pt x="28284" y="51063"/>
                                </a:lnTo>
                              </a:path>
                            </a:pathLst>
                          </a:custGeom>
                          <a:ln w="12511">
                            <a:solidFill>
                              <a:srgbClr val="000000"/>
                            </a:solidFill>
                            <a:prstDash val="solid"/>
                          </a:ln>
                        </wps:spPr>
                        <wps:bodyPr wrap="square" lIns="0" tIns="0" rIns="0" bIns="0" rtlCol="0">
                          <a:prstTxWarp prst="textNoShape">
                            <a:avLst/>
                          </a:prstTxWarp>
                          <a:noAutofit/>
                        </wps:bodyPr>
                      </wps:wsp>
                      <wps:wsp>
                        <wps:cNvPr id="1152" name="Graphic 1152"/>
                        <wps:cNvSpPr/>
                        <wps:spPr>
                          <a:xfrm>
                            <a:off x="53889" y="3223"/>
                            <a:ext cx="119380" cy="152400"/>
                          </a:xfrm>
                          <a:custGeom>
                            <a:avLst/>
                            <a:gdLst/>
                            <a:ahLst/>
                            <a:cxnLst/>
                            <a:rect l="l" t="t" r="r" b="b"/>
                            <a:pathLst>
                              <a:path w="119380" h="152400">
                                <a:moveTo>
                                  <a:pt x="0" y="152296"/>
                                </a:moveTo>
                                <a:lnTo>
                                  <a:pt x="37215" y="0"/>
                                </a:lnTo>
                              </a:path>
                              <a:path w="119380" h="152400">
                                <a:moveTo>
                                  <a:pt x="37215" y="0"/>
                                </a:moveTo>
                                <a:lnTo>
                                  <a:pt x="119009" y="0"/>
                                </a:lnTo>
                              </a:path>
                            </a:pathLst>
                          </a:custGeom>
                          <a:ln w="6353">
                            <a:solidFill>
                              <a:srgbClr val="000000"/>
                            </a:solidFill>
                            <a:prstDash val="solid"/>
                          </a:ln>
                        </wps:spPr>
                        <wps:bodyPr wrap="square" lIns="0" tIns="0" rIns="0" bIns="0" rtlCol="0">
                          <a:prstTxWarp prst="textNoShape">
                            <a:avLst/>
                          </a:prstTxWarp>
                          <a:noAutofit/>
                        </wps:bodyPr>
                      </wps:wsp>
                      <wps:wsp>
                        <wps:cNvPr id="1153" name="Textbox 1153"/>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32.067963pt;margin-top:43.748375pt;width:13.65pt;height:14.15pt;mso-position-horizontal-relative:page;mso-position-vertical-relative:paragraph;z-index:15881216" id="docshapegroup684" coordorigin="6641,875" coordsize="273,283">
                <v:line style="position:absolute" from="6646,1052" to="6677,1035" stroked="true" strokeweight=".496013pt" strokecolor="#000000">
                  <v:stroke dashstyle="solid"/>
                </v:line>
                <v:line style="position:absolute" from="6677,1039" to="6721,1120" stroked="true" strokeweight=".985174pt" strokecolor="#000000">
                  <v:stroke dashstyle="solid"/>
                </v:line>
                <v:shape style="position:absolute;left:6726;top:880;width:188;height:240" id="docshape685" coordorigin="6726,880" coordsize="188,240" path="m6726,1120l6785,880m6785,880l6914,880e" filled="false" stroked="true" strokeweight=".500241pt" strokecolor="#000000">
                  <v:path arrowok="t"/>
                  <v:stroke dashstyle="solid"/>
                </v:shape>
                <v:shape style="position:absolute;left:6641;top:874;width:273;height:283" type="#_x0000_t202" id="docshape686"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1728">
                <wp:simplePos x="0" y="0"/>
                <wp:positionH relativeFrom="page">
                  <wp:posOffset>4837165</wp:posOffset>
                </wp:positionH>
                <wp:positionV relativeFrom="paragraph">
                  <wp:posOffset>555604</wp:posOffset>
                </wp:positionV>
                <wp:extent cx="172720" cy="179705"/>
                <wp:effectExtent l="0" t="0" r="0" b="0"/>
                <wp:wrapNone/>
                <wp:docPr id="1154" name="Group 1154"/>
                <wp:cNvGraphicFramePr>
                  <a:graphicFrameLocks/>
                </wp:cNvGraphicFramePr>
                <a:graphic>
                  <a:graphicData uri="http://schemas.microsoft.com/office/word/2010/wordprocessingGroup">
                    <wpg:wgp>
                      <wpg:cNvPr id="1154" name="Group 1154"/>
                      <wpg:cNvGrpSpPr/>
                      <wpg:grpSpPr>
                        <a:xfrm>
                          <a:off x="0" y="0"/>
                          <a:ext cx="172720" cy="179705"/>
                          <a:chExt cx="172720" cy="179705"/>
                        </a:xfrm>
                      </wpg:grpSpPr>
                      <wps:wsp>
                        <wps:cNvPr id="1155" name="Graphic 1155"/>
                        <wps:cNvSpPr/>
                        <wps:spPr>
                          <a:xfrm>
                            <a:off x="3151" y="101486"/>
                            <a:ext cx="19685" cy="11430"/>
                          </a:xfrm>
                          <a:custGeom>
                            <a:avLst/>
                            <a:gdLst/>
                            <a:ahLst/>
                            <a:cxnLst/>
                            <a:rect l="l" t="t" r="r" b="b"/>
                            <a:pathLst>
                              <a:path w="19685" h="11430">
                                <a:moveTo>
                                  <a:pt x="0" y="10984"/>
                                </a:moveTo>
                                <a:lnTo>
                                  <a:pt x="19354" y="0"/>
                                </a:lnTo>
                              </a:path>
                            </a:pathLst>
                          </a:custGeom>
                          <a:ln w="6299">
                            <a:solidFill>
                              <a:srgbClr val="000000"/>
                            </a:solidFill>
                            <a:prstDash val="solid"/>
                          </a:ln>
                        </wps:spPr>
                        <wps:bodyPr wrap="square" lIns="0" tIns="0" rIns="0" bIns="0" rtlCol="0">
                          <a:prstTxWarp prst="textNoShape">
                            <a:avLst/>
                          </a:prstTxWarp>
                          <a:noAutofit/>
                        </wps:bodyPr>
                      </wps:wsp>
                      <wps:wsp>
                        <wps:cNvPr id="1156" name="Graphic 1156"/>
                        <wps:cNvSpPr/>
                        <wps:spPr>
                          <a:xfrm>
                            <a:off x="22505" y="104456"/>
                            <a:ext cx="28575" cy="51435"/>
                          </a:xfrm>
                          <a:custGeom>
                            <a:avLst/>
                            <a:gdLst/>
                            <a:ahLst/>
                            <a:cxnLst/>
                            <a:rect l="l" t="t" r="r" b="b"/>
                            <a:pathLst>
                              <a:path w="28575" h="51435">
                                <a:moveTo>
                                  <a:pt x="0" y="0"/>
                                </a:moveTo>
                                <a:lnTo>
                                  <a:pt x="28082" y="51063"/>
                                </a:lnTo>
                              </a:path>
                            </a:pathLst>
                          </a:custGeom>
                          <a:ln w="12512">
                            <a:solidFill>
                              <a:srgbClr val="000000"/>
                            </a:solidFill>
                            <a:prstDash val="solid"/>
                          </a:ln>
                        </wps:spPr>
                        <wps:bodyPr wrap="square" lIns="0" tIns="0" rIns="0" bIns="0" rtlCol="0">
                          <a:prstTxWarp prst="textNoShape">
                            <a:avLst/>
                          </a:prstTxWarp>
                          <a:noAutofit/>
                        </wps:bodyPr>
                      </wps:wsp>
                      <wps:wsp>
                        <wps:cNvPr id="1157" name="Graphic 1157"/>
                        <wps:cNvSpPr/>
                        <wps:spPr>
                          <a:xfrm>
                            <a:off x="53623" y="3223"/>
                            <a:ext cx="119380" cy="152400"/>
                          </a:xfrm>
                          <a:custGeom>
                            <a:avLst/>
                            <a:gdLst/>
                            <a:ahLst/>
                            <a:cxnLst/>
                            <a:rect l="l" t="t" r="r" b="b"/>
                            <a:pathLst>
                              <a:path w="119380" h="152400">
                                <a:moveTo>
                                  <a:pt x="0" y="152296"/>
                                </a:moveTo>
                                <a:lnTo>
                                  <a:pt x="37443" y="0"/>
                                </a:lnTo>
                              </a:path>
                              <a:path w="119380" h="152400">
                                <a:moveTo>
                                  <a:pt x="37443" y="0"/>
                                </a:moveTo>
                                <a:lnTo>
                                  <a:pt x="119034" y="0"/>
                                </a:lnTo>
                              </a:path>
                            </a:pathLst>
                          </a:custGeom>
                          <a:ln w="6353">
                            <a:solidFill>
                              <a:srgbClr val="000000"/>
                            </a:solidFill>
                            <a:prstDash val="solid"/>
                          </a:ln>
                        </wps:spPr>
                        <wps:bodyPr wrap="square" lIns="0" tIns="0" rIns="0" bIns="0" rtlCol="0">
                          <a:prstTxWarp prst="textNoShape">
                            <a:avLst/>
                          </a:prstTxWarp>
                          <a:noAutofit/>
                        </wps:bodyPr>
                      </wps:wsp>
                      <wps:wsp>
                        <wps:cNvPr id="1158" name="Textbox 1158"/>
                        <wps:cNvSpPr txBox="1"/>
                        <wps:spPr>
                          <a:xfrm>
                            <a:off x="0" y="0"/>
                            <a:ext cx="172720" cy="179705"/>
                          </a:xfrm>
                          <a:prstGeom prst="rect">
                            <a:avLst/>
                          </a:prstGeom>
                        </wps:spPr>
                        <wps:txbx>
                          <w:txbxContent>
                            <w:p>
                              <w:pPr>
                                <w:spacing w:line="276" w:lineRule="exact" w:before="7"/>
                                <w:ind w:left="150"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80.879211pt;margin-top:43.748383pt;width:13.6pt;height:14.15pt;mso-position-horizontal-relative:page;mso-position-vertical-relative:paragraph;z-index:15881728" id="docshapegroup687" coordorigin="7618,875" coordsize="272,283">
                <v:line style="position:absolute" from="7623,1052" to="7653,1035" stroked="true" strokeweight=".496021pt" strokecolor="#000000">
                  <v:stroke dashstyle="solid"/>
                </v:line>
                <v:line style="position:absolute" from="7653,1039" to="7697,1120" stroked="true" strokeweight=".985257pt" strokecolor="#000000">
                  <v:stroke dashstyle="solid"/>
                </v:line>
                <v:shape style="position:absolute;left:7702;top:880;width:188;height:240" id="docshape688" coordorigin="7702,880" coordsize="188,240" path="m7702,1120l7761,880m7761,880l7889,880e" filled="false" stroked="true" strokeweight=".500241pt" strokecolor="#000000">
                  <v:path arrowok="t"/>
                  <v:stroke dashstyle="solid"/>
                </v:shape>
                <v:shape style="position:absolute;left:7617;top:874;width:272;height:283" type="#_x0000_t202" id="docshape689" filled="false" stroked="false">
                  <v:textbox inset="0,0,0,0">
                    <w:txbxContent>
                      <w:p>
                        <w:pPr>
                          <w:spacing w:line="276" w:lineRule="exact" w:before="7"/>
                          <w:ind w:left="150"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83744">
                <wp:simplePos x="0" y="0"/>
                <wp:positionH relativeFrom="page">
                  <wp:posOffset>5221214</wp:posOffset>
                </wp:positionH>
                <wp:positionV relativeFrom="paragraph">
                  <wp:posOffset>555604</wp:posOffset>
                </wp:positionV>
                <wp:extent cx="173355" cy="179705"/>
                <wp:effectExtent l="0" t="0" r="0" b="0"/>
                <wp:wrapNone/>
                <wp:docPr id="1159" name="Group 1159"/>
                <wp:cNvGraphicFramePr>
                  <a:graphicFrameLocks/>
                </wp:cNvGraphicFramePr>
                <a:graphic>
                  <a:graphicData uri="http://schemas.microsoft.com/office/word/2010/wordprocessingGroup">
                    <wpg:wgp>
                      <wpg:cNvPr id="1159" name="Group 1159"/>
                      <wpg:cNvGrpSpPr/>
                      <wpg:grpSpPr>
                        <a:xfrm>
                          <a:off x="0" y="0"/>
                          <a:ext cx="173355" cy="179705"/>
                          <a:chExt cx="173355" cy="179705"/>
                        </a:xfrm>
                      </wpg:grpSpPr>
                      <wps:wsp>
                        <wps:cNvPr id="1160" name="Graphic 1160"/>
                        <wps:cNvSpPr/>
                        <wps:spPr>
                          <a:xfrm>
                            <a:off x="3150" y="101486"/>
                            <a:ext cx="20320" cy="11430"/>
                          </a:xfrm>
                          <a:custGeom>
                            <a:avLst/>
                            <a:gdLst/>
                            <a:ahLst/>
                            <a:cxnLst/>
                            <a:rect l="l" t="t" r="r" b="b"/>
                            <a:pathLst>
                              <a:path w="20320" h="11430">
                                <a:moveTo>
                                  <a:pt x="0" y="10984"/>
                                </a:moveTo>
                                <a:lnTo>
                                  <a:pt x="19733" y="0"/>
                                </a:lnTo>
                              </a:path>
                            </a:pathLst>
                          </a:custGeom>
                          <a:ln w="6297">
                            <a:solidFill>
                              <a:srgbClr val="000000"/>
                            </a:solidFill>
                            <a:prstDash val="solid"/>
                          </a:ln>
                        </wps:spPr>
                        <wps:bodyPr wrap="square" lIns="0" tIns="0" rIns="0" bIns="0" rtlCol="0">
                          <a:prstTxWarp prst="textNoShape">
                            <a:avLst/>
                          </a:prstTxWarp>
                          <a:noAutofit/>
                        </wps:bodyPr>
                      </wps:wsp>
                      <wps:wsp>
                        <wps:cNvPr id="1161" name="Graphic 1161"/>
                        <wps:cNvSpPr/>
                        <wps:spPr>
                          <a:xfrm>
                            <a:off x="22883" y="104456"/>
                            <a:ext cx="28575" cy="51435"/>
                          </a:xfrm>
                          <a:custGeom>
                            <a:avLst/>
                            <a:gdLst/>
                            <a:ahLst/>
                            <a:cxnLst/>
                            <a:rect l="l" t="t" r="r" b="b"/>
                            <a:pathLst>
                              <a:path w="28575" h="51435">
                                <a:moveTo>
                                  <a:pt x="0" y="0"/>
                                </a:moveTo>
                                <a:lnTo>
                                  <a:pt x="27956" y="51063"/>
                                </a:lnTo>
                              </a:path>
                            </a:pathLst>
                          </a:custGeom>
                          <a:ln w="12513">
                            <a:solidFill>
                              <a:srgbClr val="000000"/>
                            </a:solidFill>
                            <a:prstDash val="solid"/>
                          </a:ln>
                        </wps:spPr>
                        <wps:bodyPr wrap="square" lIns="0" tIns="0" rIns="0" bIns="0" rtlCol="0">
                          <a:prstTxWarp prst="textNoShape">
                            <a:avLst/>
                          </a:prstTxWarp>
                          <a:noAutofit/>
                        </wps:bodyPr>
                      </wps:wsp>
                      <wps:wsp>
                        <wps:cNvPr id="1162" name="Graphic 1162"/>
                        <wps:cNvSpPr/>
                        <wps:spPr>
                          <a:xfrm>
                            <a:off x="53875" y="3223"/>
                            <a:ext cx="119380" cy="152400"/>
                          </a:xfrm>
                          <a:custGeom>
                            <a:avLst/>
                            <a:gdLst/>
                            <a:ahLst/>
                            <a:cxnLst/>
                            <a:rect l="l" t="t" r="r" b="b"/>
                            <a:pathLst>
                              <a:path w="119380" h="152400">
                                <a:moveTo>
                                  <a:pt x="0" y="152296"/>
                                </a:moveTo>
                                <a:lnTo>
                                  <a:pt x="37316" y="0"/>
                                </a:lnTo>
                              </a:path>
                              <a:path w="119380" h="152400">
                                <a:moveTo>
                                  <a:pt x="37316" y="0"/>
                                </a:moveTo>
                                <a:lnTo>
                                  <a:pt x="119034" y="0"/>
                                </a:lnTo>
                              </a:path>
                            </a:pathLst>
                          </a:custGeom>
                          <a:ln w="6353">
                            <a:solidFill>
                              <a:srgbClr val="000000"/>
                            </a:solidFill>
                            <a:prstDash val="solid"/>
                          </a:ln>
                        </wps:spPr>
                        <wps:bodyPr wrap="square" lIns="0" tIns="0" rIns="0" bIns="0" rtlCol="0">
                          <a:prstTxWarp prst="textNoShape">
                            <a:avLst/>
                          </a:prstTxWarp>
                          <a:noAutofit/>
                        </wps:bodyPr>
                      </wps:wsp>
                      <wps:wsp>
                        <wps:cNvPr id="1163" name="Textbox 1163"/>
                        <wps:cNvSpPr txBox="1"/>
                        <wps:spPr>
                          <a:xfrm>
                            <a:off x="0" y="0"/>
                            <a:ext cx="173355" cy="179705"/>
                          </a:xfrm>
                          <a:prstGeom prst="rect">
                            <a:avLst/>
                          </a:prstGeom>
                        </wps:spPr>
                        <wps:txbx>
                          <w:txbxContent>
                            <w:p>
                              <w:pPr>
                                <w:spacing w:line="276" w:lineRule="exact" w:before="7"/>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11.119263pt;margin-top:43.748379pt;width:13.65pt;height:14.15pt;mso-position-horizontal-relative:page;mso-position-vertical-relative:paragraph;z-index:-20532736" id="docshapegroup690" coordorigin="8222,875" coordsize="273,283">
                <v:line style="position:absolute" from="8227,1052" to="8258,1035" stroked="true" strokeweight=".495904pt" strokecolor="#000000">
                  <v:stroke dashstyle="solid"/>
                </v:line>
                <v:line style="position:absolute" from="8258,1039" to="8302,1120" stroked="true" strokeweight=".985308pt" strokecolor="#000000">
                  <v:stroke dashstyle="solid"/>
                </v:line>
                <v:shape style="position:absolute;left:8307;top:880;width:188;height:240" id="docshape691" coordorigin="8307,880" coordsize="188,240" path="m8307,1120l8366,880m8366,880l8495,880e" filled="false" stroked="true" strokeweight=".500241pt" strokecolor="#000000">
                  <v:path arrowok="t"/>
                  <v:stroke dashstyle="solid"/>
                </v:shape>
                <v:shape style="position:absolute;left:8222;top:874;width:273;height:283" type="#_x0000_t202" id="docshape692" filled="false" stroked="false">
                  <v:textbox inset="0,0,0,0">
                    <w:txbxContent>
                      <w:p>
                        <w:pPr>
                          <w:spacing w:line="276" w:lineRule="exact" w:before="7"/>
                          <w:ind w:left="151" w:right="-15" w:firstLine="0"/>
                          <w:jc w:val="left"/>
                          <w:rPr>
                            <w:sz w:val="24"/>
                          </w:rPr>
                        </w:pP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2752">
                <wp:simplePos x="0" y="0"/>
                <wp:positionH relativeFrom="page">
                  <wp:posOffset>5852264</wp:posOffset>
                </wp:positionH>
                <wp:positionV relativeFrom="paragraph">
                  <wp:posOffset>555703</wp:posOffset>
                </wp:positionV>
                <wp:extent cx="172085" cy="179705"/>
                <wp:effectExtent l="0" t="0" r="0" b="0"/>
                <wp:wrapNone/>
                <wp:docPr id="1164" name="Group 1164"/>
                <wp:cNvGraphicFramePr>
                  <a:graphicFrameLocks/>
                </wp:cNvGraphicFramePr>
                <a:graphic>
                  <a:graphicData uri="http://schemas.microsoft.com/office/word/2010/wordprocessingGroup">
                    <wpg:wgp>
                      <wpg:cNvPr id="1164" name="Group 1164"/>
                      <wpg:cNvGrpSpPr/>
                      <wpg:grpSpPr>
                        <a:xfrm>
                          <a:off x="0" y="0"/>
                          <a:ext cx="172085" cy="179705"/>
                          <a:chExt cx="172085" cy="179705"/>
                        </a:xfrm>
                      </wpg:grpSpPr>
                      <wps:wsp>
                        <wps:cNvPr id="1165" name="Graphic 1165"/>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166" name="Graphic 1166"/>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167" name="Graphic 1167"/>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1168" name="Textbox 1168"/>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460.808228pt;margin-top:43.756172pt;width:13.55pt;height:14.15pt;mso-position-horizontal-relative:page;mso-position-vertical-relative:paragraph;z-index:15882752" id="docshapegroup693" coordorigin="9216,875" coordsize="271,283">
                <v:line style="position:absolute" from="9221,1052" to="9251,1035" stroked="true" strokeweight=".491742pt" strokecolor="#000000">
                  <v:stroke dashstyle="solid"/>
                </v:line>
                <v:line style="position:absolute" from="9251,1039" to="9295,1120" stroked="true" strokeweight=".98235pt" strokecolor="#000000">
                  <v:stroke dashstyle="solid"/>
                </v:line>
                <v:shape style="position:absolute;left:9300;top:880;width:187;height:240" id="docshape694" coordorigin="9300,880" coordsize="187,240" path="m9300,1120l9359,880m9359,880l9486,880e" filled="false" stroked="true" strokeweight=".491461pt" strokecolor="#000000">
                  <v:path arrowok="t"/>
                  <v:stroke dashstyle="solid"/>
                </v:shape>
                <v:shape style="position:absolute;left:9216;top:875;width:271;height:283" type="#_x0000_t202" id="docshape695"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b/>
          <w:sz w:val="22"/>
        </w:rPr>
        <w:t>Step3:</w:t>
      </w:r>
      <w:r>
        <w:rPr>
          <w:b/>
          <w:spacing w:val="-8"/>
          <w:sz w:val="22"/>
        </w:rPr>
        <w:t> </w:t>
      </w:r>
      <w:r>
        <w:rPr>
          <w:sz w:val="22"/>
        </w:rPr>
        <w:t>the</w:t>
      </w:r>
      <w:r>
        <w:rPr>
          <w:spacing w:val="-3"/>
          <w:sz w:val="22"/>
        </w:rPr>
        <w:t> </w:t>
      </w:r>
      <w:r>
        <w:rPr>
          <w:sz w:val="22"/>
        </w:rPr>
        <w:t>teacher</w:t>
      </w:r>
      <w:r>
        <w:rPr>
          <w:spacing w:val="-3"/>
          <w:sz w:val="22"/>
        </w:rPr>
        <w:t> </w:t>
      </w:r>
      <w:r>
        <w:rPr>
          <w:sz w:val="22"/>
        </w:rPr>
        <w:t>also</w:t>
      </w:r>
      <w:r>
        <w:rPr>
          <w:spacing w:val="-5"/>
          <w:sz w:val="22"/>
        </w:rPr>
        <w:t> </w:t>
      </w:r>
      <w:r>
        <w:rPr>
          <w:sz w:val="22"/>
        </w:rPr>
        <w:t>solve</w:t>
      </w:r>
      <w:r>
        <w:rPr>
          <w:spacing w:val="-4"/>
          <w:sz w:val="22"/>
        </w:rPr>
        <w:t> </w:t>
      </w:r>
      <w:r>
        <w:rPr>
          <w:sz w:val="22"/>
        </w:rPr>
        <w:t>multiplication</w:t>
      </w:r>
      <w:r>
        <w:rPr>
          <w:spacing w:val="-3"/>
          <w:sz w:val="22"/>
        </w:rPr>
        <w:t> </w:t>
      </w:r>
      <w:r>
        <w:rPr>
          <w:sz w:val="22"/>
        </w:rPr>
        <w:t>of</w:t>
      </w:r>
      <w:r>
        <w:rPr>
          <w:spacing w:val="-3"/>
          <w:sz w:val="22"/>
        </w:rPr>
        <w:t> </w:t>
      </w:r>
      <w:r>
        <w:rPr>
          <w:sz w:val="22"/>
        </w:rPr>
        <w:t>surd.</w:t>
      </w:r>
      <w:r>
        <w:rPr>
          <w:spacing w:val="-4"/>
          <w:sz w:val="22"/>
        </w:rPr>
        <w:t> </w:t>
      </w:r>
      <w:r>
        <w:rPr>
          <w:sz w:val="22"/>
        </w:rPr>
        <w:t>Evaluate</w:t>
      </w:r>
      <w:r>
        <w:rPr>
          <w:spacing w:val="-5"/>
          <w:sz w:val="22"/>
        </w:rPr>
        <w:t> </w:t>
      </w:r>
      <w:r>
        <w:rPr>
          <w:sz w:val="22"/>
        </w:rPr>
        <w:t>the</w:t>
      </w:r>
      <w:r>
        <w:rPr>
          <w:spacing w:val="-5"/>
          <w:sz w:val="22"/>
        </w:rPr>
        <w:t> </w:t>
      </w:r>
      <w:r>
        <w:rPr>
          <w:spacing w:val="-2"/>
          <w:sz w:val="22"/>
        </w:rPr>
        <w:t>follow.</w:t>
      </w:r>
      <w:r>
        <w:rPr>
          <w:sz w:val="22"/>
        </w:rPr>
        <w:tab/>
      </w:r>
      <w:r>
        <w:rPr>
          <w:spacing w:val="-5"/>
          <w:sz w:val="22"/>
        </w:rPr>
        <w:t>(2</w:t>
      </w:r>
    </w:p>
    <w:p>
      <w:pPr>
        <w:spacing w:before="92"/>
        <w:ind w:left="324" w:right="0" w:firstLine="0"/>
        <w:jc w:val="left"/>
        <w:rPr>
          <w:sz w:val="22"/>
        </w:rPr>
      </w:pPr>
      <w:r>
        <w:rPr/>
        <w:br w:type="column"/>
      </w:r>
      <w:r>
        <w:rPr>
          <w:sz w:val="22"/>
        </w:rPr>
        <w:t>-</w:t>
      </w:r>
      <w:r>
        <w:rPr>
          <w:spacing w:val="-4"/>
          <w:sz w:val="22"/>
        </w:rPr>
        <w:t> </w:t>
      </w:r>
      <w:r>
        <w:rPr>
          <w:sz w:val="22"/>
        </w:rPr>
        <w:t>3) </w:t>
      </w:r>
      <w:r>
        <w:rPr>
          <w:spacing w:val="-10"/>
          <w:sz w:val="22"/>
        </w:rPr>
        <w:t>(</w:t>
      </w:r>
    </w:p>
    <w:p>
      <w:pPr>
        <w:spacing w:before="92"/>
        <w:ind w:left="321" w:right="0" w:firstLine="0"/>
        <w:jc w:val="left"/>
        <w:rPr>
          <w:sz w:val="22"/>
        </w:rPr>
      </w:pPr>
      <w:r>
        <w:rPr/>
        <w:br w:type="column"/>
      </w:r>
      <w:r>
        <w:rPr>
          <w:sz w:val="22"/>
        </w:rPr>
        <w:t>+ </w:t>
      </w:r>
      <w:r>
        <w:rPr>
          <w:spacing w:val="-5"/>
          <w:sz w:val="22"/>
        </w:rPr>
        <w:t>2)</w:t>
      </w:r>
    </w:p>
    <w:p>
      <w:pPr>
        <w:spacing w:after="0"/>
        <w:jc w:val="left"/>
        <w:rPr>
          <w:sz w:val="22"/>
        </w:rPr>
        <w:sectPr>
          <w:type w:val="continuous"/>
          <w:pgSz w:w="11910" w:h="16840"/>
          <w:pgMar w:header="0" w:footer="936" w:top="1360" w:bottom="2600" w:left="420" w:right="520"/>
          <w:cols w:num="3" w:equalWidth="0">
            <w:col w:w="7738" w:space="40"/>
            <w:col w:w="763" w:space="39"/>
            <w:col w:w="2390"/>
          </w:cols>
        </w:sectPr>
      </w:pPr>
    </w:p>
    <w:p>
      <w:pPr>
        <w:pStyle w:val="BodyText"/>
        <w:spacing w:before="192"/>
        <w:rPr>
          <w:sz w:val="20"/>
        </w:rPr>
      </w:pPr>
    </w:p>
    <w:p>
      <w:pPr>
        <w:spacing w:after="0"/>
        <w:rPr>
          <w:sz w:val="20"/>
        </w:rPr>
        <w:sectPr>
          <w:type w:val="continuous"/>
          <w:pgSz w:w="11910" w:h="16840"/>
          <w:pgMar w:header="0" w:footer="936" w:top="1360" w:bottom="2600" w:left="420" w:right="520"/>
        </w:sectPr>
      </w:pPr>
    </w:p>
    <w:p>
      <w:pPr>
        <w:spacing w:before="139"/>
        <w:ind w:left="0" w:right="0" w:firstLine="0"/>
        <w:jc w:val="right"/>
        <w:rPr>
          <w:sz w:val="22"/>
        </w:rPr>
      </w:pPr>
      <w:r>
        <w:rPr/>
        <mc:AlternateContent>
          <mc:Choice Requires="wps">
            <w:drawing>
              <wp:anchor distT="0" distB="0" distL="0" distR="0" allowOverlap="1" layoutInCell="1" locked="0" behindDoc="0" simplePos="0" relativeHeight="15878656">
                <wp:simplePos x="0" y="0"/>
                <wp:positionH relativeFrom="page">
                  <wp:posOffset>1085319</wp:posOffset>
                </wp:positionH>
                <wp:positionV relativeFrom="paragraph">
                  <wp:posOffset>68684</wp:posOffset>
                </wp:positionV>
                <wp:extent cx="172085" cy="179705"/>
                <wp:effectExtent l="0" t="0" r="0" b="0"/>
                <wp:wrapNone/>
                <wp:docPr id="1169" name="Group 1169"/>
                <wp:cNvGraphicFramePr>
                  <a:graphicFrameLocks/>
                </wp:cNvGraphicFramePr>
                <a:graphic>
                  <a:graphicData uri="http://schemas.microsoft.com/office/word/2010/wordprocessingGroup">
                    <wpg:wgp>
                      <wpg:cNvPr id="1169" name="Group 1169"/>
                      <wpg:cNvGrpSpPr/>
                      <wpg:grpSpPr>
                        <a:xfrm>
                          <a:off x="0" y="0"/>
                          <a:ext cx="172085" cy="179705"/>
                          <a:chExt cx="172085" cy="179705"/>
                        </a:xfrm>
                      </wpg:grpSpPr>
                      <wps:wsp>
                        <wps:cNvPr id="1170" name="Graphic 117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171" name="Graphic 117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172" name="Graphic 117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1173" name="Textbox 117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85.458237pt;margin-top:5.408222pt;width:13.55pt;height:14.15pt;mso-position-horizontal-relative:page;mso-position-vertical-relative:paragraph;z-index:15878656" id="docshapegroup696" coordorigin="1709,108" coordsize="271,283">
                <v:line style="position:absolute" from="1714,285" to="1744,268" stroked="true" strokeweight=".491742pt" strokecolor="#000000">
                  <v:stroke dashstyle="solid"/>
                </v:line>
                <v:line style="position:absolute" from="1744,273" to="1788,353" stroked="true" strokeweight=".98235pt" strokecolor="#000000">
                  <v:stroke dashstyle="solid"/>
                </v:line>
                <v:shape style="position:absolute;left:1793;top:113;width:187;height:240" id="docshape697" coordorigin="1793,113" coordsize="187,240" path="m1793,353l1852,113m1852,113l1979,113e" filled="false" stroked="true" strokeweight=".491461pt" strokecolor="#000000">
                  <v:path arrowok="t"/>
                  <v:stroke dashstyle="solid"/>
                </v:shape>
                <v:shape style="position:absolute;left:1709;top:108;width:271;height:283" type="#_x0000_t202" id="docshape698"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z w:val="22"/>
        </w:rPr>
        <w:t>= </w:t>
      </w:r>
      <w:r>
        <w:rPr>
          <w:spacing w:val="-10"/>
          <w:sz w:val="22"/>
        </w:rPr>
        <w:t>2</w:t>
      </w:r>
    </w:p>
    <w:p>
      <w:pPr>
        <w:spacing w:before="98"/>
        <w:ind w:left="0" w:right="0" w:firstLine="0"/>
        <w:jc w:val="right"/>
        <w:rPr>
          <w:rFonts w:ascii="Symbol" w:hAnsi="Symbol"/>
          <w:sz w:val="24"/>
        </w:rPr>
      </w:pPr>
      <w:r>
        <w:rPr/>
        <w:br w:type="column"/>
      </w:r>
      <w:r>
        <w:rPr>
          <w:rFonts w:ascii="Symbol" w:hAnsi="Symbol"/>
          <w:spacing w:val="-10"/>
          <w:sz w:val="24"/>
        </w:rPr>
        <w:t></w:t>
      </w:r>
    </w:p>
    <w:p>
      <w:pPr>
        <w:pStyle w:val="BodyText"/>
        <w:spacing w:before="98"/>
        <w:ind w:left="315"/>
      </w:pPr>
      <w:r>
        <w:rPr/>
        <w:br w:type="column"/>
      </w:r>
      <w:r>
        <w:rPr>
          <w:rFonts w:ascii="Symbol" w:hAnsi="Symbol"/>
        </w:rPr>
        <w:t></w:t>
      </w:r>
      <w:r>
        <w:rPr>
          <w:spacing w:val="-14"/>
        </w:rPr>
        <w:t> </w:t>
      </w:r>
      <w:r>
        <w:rPr>
          <w:spacing w:val="9"/>
        </w:rPr>
        <w:t>2</w:t>
      </w:r>
      <w:r>
        <w:rPr>
          <w:rFonts w:ascii="Symbol" w:hAnsi="Symbol"/>
          <w:spacing w:val="9"/>
        </w:rPr>
        <w:t></w:t>
      </w:r>
      <w:r>
        <w:rPr>
          <w:spacing w:val="-27"/>
        </w:rPr>
        <w:t> </w:t>
      </w:r>
      <w:r>
        <w:rPr>
          <w:spacing w:val="-10"/>
        </w:rPr>
        <w:t>2</w:t>
      </w:r>
    </w:p>
    <w:p>
      <w:pPr>
        <w:pStyle w:val="BodyText"/>
        <w:spacing w:before="98"/>
        <w:ind w:left="286"/>
        <w:rPr>
          <w:rFonts w:ascii="Symbol" w:hAnsi="Symbol"/>
        </w:rPr>
      </w:pPr>
      <w:r>
        <w:rPr/>
        <w:br w:type="column"/>
      </w:r>
      <w:r>
        <w:rPr>
          <w:rFonts w:ascii="Symbol" w:hAnsi="Symbol"/>
        </w:rPr>
        <w:t></w:t>
      </w:r>
      <w:r>
        <w:rPr>
          <w:spacing w:val="-28"/>
        </w:rPr>
        <w:t> </w:t>
      </w:r>
      <w:r>
        <w:rPr>
          <w:spacing w:val="-5"/>
        </w:rPr>
        <w:t>3</w:t>
      </w:r>
      <w:r>
        <w:rPr>
          <w:rFonts w:ascii="Symbol" w:hAnsi="Symbol"/>
          <w:spacing w:val="-5"/>
        </w:rPr>
        <w:t></w:t>
      </w:r>
    </w:p>
    <w:p>
      <w:pPr>
        <w:pStyle w:val="BodyText"/>
        <w:spacing w:before="103"/>
        <w:ind w:left="315"/>
        <w:rPr>
          <w:b/>
          <w:sz w:val="22"/>
        </w:rPr>
      </w:pPr>
      <w:r>
        <w:rPr/>
        <w:br w:type="column"/>
      </w:r>
      <w:r>
        <w:rPr>
          <w:rFonts w:ascii="Symbol" w:hAnsi="Symbol"/>
        </w:rPr>
        <w:t></w:t>
      </w:r>
      <w:r>
        <w:rPr>
          <w:spacing w:val="-29"/>
        </w:rPr>
        <w:t> </w:t>
      </w:r>
      <w:r>
        <w:rPr/>
        <w:t>3</w:t>
      </w:r>
      <w:r>
        <w:rPr>
          <w:rFonts w:ascii="Symbol" w:hAnsi="Symbol"/>
        </w:rPr>
        <w:t></w:t>
      </w:r>
      <w:r>
        <w:rPr>
          <w:spacing w:val="-28"/>
        </w:rPr>
        <w:t> </w:t>
      </w:r>
      <w:r>
        <w:rPr/>
        <w:t>2</w:t>
      </w:r>
      <w:r>
        <w:rPr>
          <w:spacing w:val="11"/>
        </w:rPr>
        <w:t> </w:t>
      </w:r>
      <w:r>
        <w:rPr>
          <w:rFonts w:ascii="Symbol" w:hAnsi="Symbol"/>
        </w:rPr>
        <w:t></w:t>
      </w:r>
      <w:r>
        <w:rPr>
          <w:spacing w:val="66"/>
          <w:w w:val="150"/>
        </w:rPr>
        <w:t> </w:t>
      </w:r>
      <w:r>
        <w:rPr>
          <w:b/>
          <w:spacing w:val="-10"/>
          <w:sz w:val="22"/>
        </w:rPr>
        <w:t>=</w:t>
      </w:r>
    </w:p>
    <w:p>
      <w:pPr>
        <w:pStyle w:val="BodyText"/>
        <w:spacing w:before="98"/>
        <w:ind w:left="104"/>
      </w:pPr>
      <w:r>
        <w:rPr/>
        <w:br w:type="column"/>
      </w:r>
      <w:r>
        <w:rPr/>
        <w:t>6</w:t>
      </w:r>
      <w:r>
        <w:rPr>
          <w:spacing w:val="-24"/>
        </w:rPr>
        <w:t> </w:t>
      </w:r>
      <w:r>
        <w:rPr>
          <w:rFonts w:ascii="Symbol" w:hAnsi="Symbol"/>
        </w:rPr>
        <w:t></w:t>
      </w:r>
      <w:r>
        <w:rPr>
          <w:spacing w:val="-17"/>
        </w:rPr>
        <w:t> </w:t>
      </w:r>
      <w:r>
        <w:rPr>
          <w:spacing w:val="-10"/>
        </w:rPr>
        <w:t>4</w:t>
      </w:r>
    </w:p>
    <w:p>
      <w:pPr>
        <w:spacing w:before="98"/>
        <w:ind w:left="284" w:right="0" w:firstLine="0"/>
        <w:jc w:val="left"/>
        <w:rPr>
          <w:sz w:val="24"/>
        </w:rPr>
      </w:pPr>
      <w:r>
        <w:rPr/>
        <w:br w:type="column"/>
      </w:r>
      <w:r>
        <w:rPr>
          <w:rFonts w:ascii="Symbol" w:hAnsi="Symbol"/>
          <w:sz w:val="24"/>
        </w:rPr>
        <w:t></w:t>
      </w:r>
      <w:r>
        <w:rPr>
          <w:spacing w:val="-29"/>
          <w:sz w:val="24"/>
        </w:rPr>
        <w:t> </w:t>
      </w:r>
      <w:r>
        <w:rPr>
          <w:spacing w:val="-10"/>
          <w:sz w:val="24"/>
        </w:rPr>
        <w:t>3</w:t>
      </w:r>
    </w:p>
    <w:p>
      <w:pPr>
        <w:pStyle w:val="BodyText"/>
        <w:spacing w:before="98"/>
        <w:ind w:left="277"/>
      </w:pPr>
      <w:r>
        <w:rPr/>
        <w:br w:type="column"/>
      </w:r>
      <w:r>
        <w:rPr>
          <w:rFonts w:ascii="Symbol" w:hAnsi="Symbol"/>
        </w:rPr>
        <w:t></w:t>
      </w:r>
      <w:r>
        <w:rPr>
          <w:spacing w:val="-26"/>
        </w:rPr>
        <w:t> </w:t>
      </w:r>
      <w:r>
        <w:rPr/>
        <w:t>6</w:t>
      </w:r>
      <w:r>
        <w:rPr>
          <w:spacing w:val="-8"/>
        </w:rPr>
        <w:t> </w:t>
      </w:r>
      <w:r>
        <w:rPr>
          <w:rFonts w:ascii="Symbol" w:hAnsi="Symbol"/>
        </w:rPr>
        <w:t></w:t>
      </w:r>
      <w:r>
        <w:rPr>
          <w:spacing w:val="-6"/>
        </w:rPr>
        <w:t> </w:t>
      </w:r>
      <w:r>
        <w:rPr>
          <w:spacing w:val="-10"/>
        </w:rPr>
        <w:t>4</w:t>
      </w:r>
    </w:p>
    <w:p>
      <w:pPr>
        <w:tabs>
          <w:tab w:pos="1289" w:val="left" w:leader="none"/>
        </w:tabs>
        <w:spacing w:before="103"/>
        <w:ind w:left="285" w:right="0" w:firstLine="0"/>
        <w:jc w:val="left"/>
        <w:rPr>
          <w:b/>
          <w:sz w:val="22"/>
        </w:rPr>
      </w:pPr>
      <w:r>
        <w:rPr/>
        <w:br w:type="column"/>
      </w:r>
      <w:r>
        <w:rPr>
          <w:rFonts w:ascii="Symbol" w:hAnsi="Symbol"/>
          <w:sz w:val="24"/>
        </w:rPr>
        <w:t></w:t>
      </w:r>
      <w:r>
        <w:rPr>
          <w:spacing w:val="-29"/>
          <w:sz w:val="24"/>
        </w:rPr>
        <w:t> </w:t>
      </w:r>
      <w:r>
        <w:rPr>
          <w:spacing w:val="-10"/>
          <w:sz w:val="24"/>
        </w:rPr>
        <w:t>3</w:t>
      </w:r>
      <w:r>
        <w:rPr>
          <w:sz w:val="24"/>
        </w:rPr>
        <w:tab/>
      </w:r>
      <w:r>
        <w:rPr>
          <w:b/>
          <w:spacing w:val="-10"/>
          <w:sz w:val="22"/>
        </w:rPr>
        <w:t>=</w:t>
      </w:r>
    </w:p>
    <w:p>
      <w:pPr>
        <w:spacing w:after="0"/>
        <w:jc w:val="left"/>
        <w:rPr>
          <w:sz w:val="22"/>
        </w:rPr>
        <w:sectPr>
          <w:type w:val="continuous"/>
          <w:pgSz w:w="11910" w:h="16840"/>
          <w:pgMar w:header="0" w:footer="936" w:top="1360" w:bottom="2600" w:left="420" w:right="520"/>
          <w:cols w:num="9" w:equalWidth="0">
            <w:col w:w="1251" w:space="40"/>
            <w:col w:w="476" w:space="39"/>
            <w:col w:w="924" w:space="39"/>
            <w:col w:w="723" w:space="39"/>
            <w:col w:w="1480" w:space="40"/>
            <w:col w:w="561" w:space="39"/>
            <w:col w:w="573" w:space="40"/>
            <w:col w:w="929" w:space="40"/>
            <w:col w:w="3737"/>
          </w:cols>
        </w:sectPr>
      </w:pPr>
    </w:p>
    <w:p>
      <w:pPr>
        <w:spacing w:line="482" w:lineRule="auto" w:before="76"/>
        <w:ind w:left="960" w:right="968" w:firstLine="0"/>
        <w:jc w:val="both"/>
        <w:rPr>
          <w:sz w:val="22"/>
        </w:rPr>
      </w:pPr>
      <w:r>
        <w:rPr>
          <w:b/>
          <w:sz w:val="22"/>
        </w:rPr>
        <w:t>Step4</w:t>
      </w:r>
      <w:r>
        <w:rPr>
          <w:sz w:val="22"/>
        </w:rPr>
        <w:t>: the teacher call out some student to work some questions on the chalkboard and correct where is necessary.</w:t>
      </w:r>
    </w:p>
    <w:p>
      <w:pPr>
        <w:spacing w:line="482" w:lineRule="auto" w:before="195"/>
        <w:ind w:left="960" w:right="963" w:firstLine="0"/>
        <w:jc w:val="both"/>
        <w:rPr>
          <w:sz w:val="22"/>
        </w:rPr>
      </w:pPr>
      <w:r>
        <w:rPr>
          <w:b/>
          <w:sz w:val="22"/>
        </w:rPr>
        <w:t>Performance assessment (Evaluation): </w:t>
      </w:r>
      <w:r>
        <w:rPr>
          <w:sz w:val="22"/>
        </w:rPr>
        <w:t>the teacher issue the student some questions to solve in the class. </w:t>
      </w:r>
      <w:r>
        <w:rPr>
          <w:b/>
          <w:sz w:val="22"/>
        </w:rPr>
        <w:t>Conclusion: </w:t>
      </w:r>
      <w:r>
        <w:rPr>
          <w:sz w:val="22"/>
        </w:rPr>
        <w:t>the teacher conclude his lesson by cheering the student while supervising their </w:t>
      </w:r>
      <w:r>
        <w:rPr>
          <w:spacing w:val="-2"/>
          <w:sz w:val="22"/>
        </w:rPr>
        <w:t>activities.</w:t>
      </w:r>
    </w:p>
    <w:p>
      <w:pPr>
        <w:spacing w:after="0" w:line="482" w:lineRule="auto"/>
        <w:jc w:val="both"/>
        <w:rPr>
          <w:sz w:val="22"/>
        </w:rPr>
        <w:sectPr>
          <w:pgSz w:w="11910" w:h="16840"/>
          <w:pgMar w:header="0" w:footer="936" w:top="1340" w:bottom="1120" w:left="420" w:right="520"/>
        </w:sectPr>
      </w:pPr>
    </w:p>
    <w:p>
      <w:pPr>
        <w:spacing w:before="208"/>
        <w:ind w:left="1183" w:right="1185" w:firstLine="0"/>
        <w:jc w:val="center"/>
        <w:rPr>
          <w:b/>
          <w:sz w:val="22"/>
        </w:rPr>
      </w:pPr>
      <w:r>
        <w:rPr>
          <w:b/>
          <w:sz w:val="22"/>
        </w:rPr>
        <w:t>Lesson</w:t>
      </w:r>
      <w:r>
        <w:rPr>
          <w:b/>
          <w:spacing w:val="-2"/>
          <w:sz w:val="22"/>
        </w:rPr>
        <w:t> </w:t>
      </w:r>
      <w:r>
        <w:rPr>
          <w:b/>
          <w:sz w:val="22"/>
        </w:rPr>
        <w:t>plan</w:t>
      </w:r>
      <w:r>
        <w:rPr>
          <w:b/>
          <w:spacing w:val="-2"/>
          <w:sz w:val="22"/>
        </w:rPr>
        <w:t> </w:t>
      </w:r>
      <w:r>
        <w:rPr>
          <w:b/>
          <w:spacing w:val="-4"/>
          <w:sz w:val="22"/>
        </w:rPr>
        <w:t>(12)</w:t>
      </w:r>
    </w:p>
    <w:p>
      <w:pPr>
        <w:pStyle w:val="BodyText"/>
        <w:spacing w:before="195"/>
        <w:rPr>
          <w:b/>
          <w:sz w:val="22"/>
        </w:rPr>
      </w:pPr>
    </w:p>
    <w:p>
      <w:pPr>
        <w:spacing w:line="669" w:lineRule="auto" w:before="0"/>
        <w:ind w:left="960" w:right="8367" w:firstLine="0"/>
        <w:jc w:val="left"/>
        <w:rPr>
          <w:sz w:val="22"/>
        </w:rPr>
      </w:pPr>
      <w:r>
        <w:rPr>
          <w:b/>
          <w:sz w:val="22"/>
        </w:rPr>
        <w:t>Class: </w:t>
      </w:r>
      <w:r>
        <w:rPr>
          <w:sz w:val="22"/>
        </w:rPr>
        <w:t>SS11 </w:t>
      </w:r>
      <w:r>
        <w:rPr>
          <w:b/>
          <w:sz w:val="22"/>
        </w:rPr>
        <w:t>Topic: surd Week6</w:t>
      </w:r>
      <w:r>
        <w:rPr>
          <w:b/>
          <w:spacing w:val="-14"/>
          <w:sz w:val="22"/>
        </w:rPr>
        <w:t> </w:t>
      </w:r>
      <w:r>
        <w:rPr>
          <w:b/>
          <w:sz w:val="22"/>
        </w:rPr>
        <w:t>Day:</w:t>
      </w:r>
      <w:r>
        <w:rPr>
          <w:b/>
          <w:spacing w:val="-14"/>
          <w:sz w:val="22"/>
        </w:rPr>
        <w:t> </w:t>
      </w:r>
      <w:r>
        <w:rPr>
          <w:sz w:val="22"/>
        </w:rPr>
        <w:t>2</w:t>
      </w:r>
    </w:p>
    <w:p>
      <w:pPr>
        <w:spacing w:before="3"/>
        <w:ind w:left="960" w:right="0" w:firstLine="0"/>
        <w:jc w:val="left"/>
        <w:rPr>
          <w:sz w:val="22"/>
        </w:rPr>
      </w:pPr>
      <w:r>
        <w:rPr>
          <w:b/>
          <w:sz w:val="22"/>
        </w:rPr>
        <w:t>Duration:</w:t>
      </w:r>
      <w:r>
        <w:rPr>
          <w:b/>
          <w:spacing w:val="-2"/>
          <w:sz w:val="22"/>
        </w:rPr>
        <w:t> </w:t>
      </w:r>
      <w:r>
        <w:rPr>
          <w:sz w:val="22"/>
        </w:rPr>
        <w:t>90</w:t>
      </w:r>
      <w:r>
        <w:rPr>
          <w:spacing w:val="-2"/>
          <w:sz w:val="22"/>
        </w:rPr>
        <w:t> minute</w:t>
      </w:r>
    </w:p>
    <w:p>
      <w:pPr>
        <w:pStyle w:val="BodyText"/>
        <w:spacing w:before="197"/>
        <w:rPr>
          <w:sz w:val="22"/>
        </w:rPr>
      </w:pPr>
    </w:p>
    <w:p>
      <w:pPr>
        <w:spacing w:line="482" w:lineRule="auto" w:before="0"/>
        <w:ind w:left="1070" w:right="968" w:hanging="111"/>
        <w:jc w:val="left"/>
        <w:rPr>
          <w:sz w:val="22"/>
        </w:rPr>
      </w:pPr>
      <w:r>
        <w:rPr>
          <w:b/>
          <w:sz w:val="22"/>
        </w:rPr>
        <w:t>Instructional</w:t>
      </w:r>
      <w:r>
        <w:rPr>
          <w:b/>
          <w:spacing w:val="40"/>
          <w:sz w:val="22"/>
        </w:rPr>
        <w:t> </w:t>
      </w:r>
      <w:r>
        <w:rPr>
          <w:b/>
          <w:sz w:val="22"/>
        </w:rPr>
        <w:t>objectives:</w:t>
      </w:r>
      <w:r>
        <w:rPr>
          <w:b/>
          <w:spacing w:val="40"/>
          <w:sz w:val="22"/>
        </w:rPr>
        <w:t> </w:t>
      </w:r>
      <w:r>
        <w:rPr>
          <w:sz w:val="22"/>
        </w:rPr>
        <w:t>by</w:t>
      </w:r>
      <w:r>
        <w:rPr>
          <w:spacing w:val="38"/>
          <w:sz w:val="22"/>
        </w:rPr>
        <w:t> </w:t>
      </w:r>
      <w:r>
        <w:rPr>
          <w:sz w:val="22"/>
        </w:rPr>
        <w:t>the</w:t>
      </w:r>
      <w:r>
        <w:rPr>
          <w:spacing w:val="40"/>
          <w:sz w:val="22"/>
        </w:rPr>
        <w:t> </w:t>
      </w:r>
      <w:r>
        <w:rPr>
          <w:sz w:val="22"/>
        </w:rPr>
        <w:t>end</w:t>
      </w:r>
      <w:r>
        <w:rPr>
          <w:spacing w:val="40"/>
          <w:sz w:val="22"/>
        </w:rPr>
        <w:t> </w:t>
      </w:r>
      <w:r>
        <w:rPr>
          <w:sz w:val="22"/>
        </w:rPr>
        <w:t>of</w:t>
      </w:r>
      <w:r>
        <w:rPr>
          <w:spacing w:val="40"/>
          <w:sz w:val="22"/>
        </w:rPr>
        <w:t> </w:t>
      </w:r>
      <w:r>
        <w:rPr>
          <w:sz w:val="22"/>
        </w:rPr>
        <w:t>the</w:t>
      </w:r>
      <w:r>
        <w:rPr>
          <w:spacing w:val="39"/>
          <w:sz w:val="22"/>
        </w:rPr>
        <w:t> </w:t>
      </w:r>
      <w:r>
        <w:rPr>
          <w:sz w:val="22"/>
        </w:rPr>
        <w:t>lesson,</w:t>
      </w:r>
      <w:r>
        <w:rPr>
          <w:spacing w:val="38"/>
          <w:sz w:val="22"/>
        </w:rPr>
        <w:t> </w:t>
      </w:r>
      <w:r>
        <w:rPr>
          <w:sz w:val="22"/>
        </w:rPr>
        <w:t>the</w:t>
      </w:r>
      <w:r>
        <w:rPr>
          <w:spacing w:val="40"/>
          <w:sz w:val="22"/>
        </w:rPr>
        <w:t> </w:t>
      </w:r>
      <w:r>
        <w:rPr>
          <w:sz w:val="22"/>
        </w:rPr>
        <w:t>student</w:t>
      </w:r>
      <w:r>
        <w:rPr>
          <w:spacing w:val="40"/>
          <w:sz w:val="22"/>
        </w:rPr>
        <w:t> </w:t>
      </w:r>
      <w:r>
        <w:rPr>
          <w:sz w:val="22"/>
        </w:rPr>
        <w:t>should</w:t>
      </w:r>
      <w:r>
        <w:rPr>
          <w:spacing w:val="40"/>
          <w:sz w:val="22"/>
        </w:rPr>
        <w:t> </w:t>
      </w:r>
      <w:r>
        <w:rPr>
          <w:sz w:val="22"/>
        </w:rPr>
        <w:t>be</w:t>
      </w:r>
      <w:r>
        <w:rPr>
          <w:spacing w:val="40"/>
          <w:sz w:val="22"/>
        </w:rPr>
        <w:t> </w:t>
      </w:r>
      <w:r>
        <w:rPr>
          <w:sz w:val="22"/>
        </w:rPr>
        <w:t>able</w:t>
      </w:r>
      <w:r>
        <w:rPr>
          <w:spacing w:val="40"/>
          <w:sz w:val="22"/>
        </w:rPr>
        <w:t> </w:t>
      </w:r>
      <w:r>
        <w:rPr>
          <w:sz w:val="22"/>
        </w:rPr>
        <w:t>to</w:t>
      </w:r>
      <w:r>
        <w:rPr>
          <w:spacing w:val="40"/>
          <w:sz w:val="22"/>
        </w:rPr>
        <w:t> </w:t>
      </w:r>
      <w:r>
        <w:rPr>
          <w:sz w:val="22"/>
        </w:rPr>
        <w:t>solve</w:t>
      </w:r>
      <w:r>
        <w:rPr>
          <w:spacing w:val="40"/>
          <w:sz w:val="22"/>
        </w:rPr>
        <w:t> </w:t>
      </w:r>
      <w:r>
        <w:rPr>
          <w:sz w:val="22"/>
        </w:rPr>
        <w:t>division, conjugate and rationalization of denominator of surd</w:t>
      </w:r>
    </w:p>
    <w:p>
      <w:pPr>
        <w:spacing w:before="197"/>
        <w:ind w:left="960" w:right="0" w:firstLine="0"/>
        <w:jc w:val="left"/>
        <w:rPr>
          <w:sz w:val="22"/>
        </w:rPr>
      </w:pPr>
      <w:r>
        <w:rPr>
          <w:b/>
          <w:sz w:val="22"/>
        </w:rPr>
        <w:t>Instructional</w:t>
      </w:r>
      <w:r>
        <w:rPr>
          <w:b/>
          <w:spacing w:val="-3"/>
          <w:sz w:val="22"/>
        </w:rPr>
        <w:t> </w:t>
      </w:r>
      <w:r>
        <w:rPr>
          <w:b/>
          <w:sz w:val="22"/>
        </w:rPr>
        <w:t>material:</w:t>
      </w:r>
      <w:r>
        <w:rPr>
          <w:b/>
          <w:spacing w:val="-4"/>
          <w:sz w:val="22"/>
        </w:rPr>
        <w:t> </w:t>
      </w:r>
      <w:r>
        <w:rPr>
          <w:sz w:val="22"/>
        </w:rPr>
        <w:t>textbook</w:t>
      </w:r>
      <w:r>
        <w:rPr>
          <w:spacing w:val="-7"/>
          <w:sz w:val="22"/>
        </w:rPr>
        <w:t> </w:t>
      </w:r>
      <w:r>
        <w:rPr>
          <w:sz w:val="22"/>
        </w:rPr>
        <w:t>and</w:t>
      </w:r>
      <w:r>
        <w:rPr>
          <w:spacing w:val="-3"/>
          <w:sz w:val="22"/>
        </w:rPr>
        <w:t> </w:t>
      </w:r>
      <w:r>
        <w:rPr>
          <w:spacing w:val="-2"/>
          <w:sz w:val="22"/>
        </w:rPr>
        <w:t>chalkboard.</w:t>
      </w:r>
    </w:p>
    <w:p>
      <w:pPr>
        <w:pStyle w:val="BodyText"/>
        <w:spacing w:before="200"/>
        <w:rPr>
          <w:sz w:val="22"/>
        </w:rPr>
      </w:pPr>
    </w:p>
    <w:p>
      <w:pPr>
        <w:spacing w:before="0"/>
        <w:ind w:left="960" w:right="0" w:firstLine="0"/>
        <w:jc w:val="left"/>
        <w:rPr>
          <w:sz w:val="22"/>
        </w:rPr>
      </w:pPr>
      <w:r>
        <w:rPr>
          <w:b/>
          <w:sz w:val="22"/>
        </w:rPr>
        <w:t>Instructional</w:t>
      </w:r>
      <w:r>
        <w:rPr>
          <w:b/>
          <w:spacing w:val="-4"/>
          <w:sz w:val="22"/>
        </w:rPr>
        <w:t> </w:t>
      </w:r>
      <w:r>
        <w:rPr>
          <w:b/>
          <w:sz w:val="22"/>
        </w:rPr>
        <w:t>techniques:</w:t>
      </w:r>
      <w:r>
        <w:rPr>
          <w:b/>
          <w:spacing w:val="-5"/>
          <w:sz w:val="22"/>
        </w:rPr>
        <w:t> </w:t>
      </w:r>
      <w:r>
        <w:rPr>
          <w:sz w:val="22"/>
        </w:rPr>
        <w:t>question</w:t>
      </w:r>
      <w:r>
        <w:rPr>
          <w:spacing w:val="-7"/>
          <w:sz w:val="22"/>
        </w:rPr>
        <w:t> </w:t>
      </w:r>
      <w:r>
        <w:rPr>
          <w:sz w:val="22"/>
        </w:rPr>
        <w:t>and</w:t>
      </w:r>
      <w:r>
        <w:rPr>
          <w:spacing w:val="-4"/>
          <w:sz w:val="22"/>
        </w:rPr>
        <w:t> </w:t>
      </w:r>
      <w:r>
        <w:rPr>
          <w:spacing w:val="-2"/>
          <w:sz w:val="22"/>
        </w:rPr>
        <w:t>answering.</w:t>
      </w:r>
    </w:p>
    <w:p>
      <w:pPr>
        <w:pStyle w:val="BodyText"/>
        <w:spacing w:before="200"/>
        <w:rPr>
          <w:sz w:val="22"/>
        </w:rPr>
      </w:pPr>
    </w:p>
    <w:p>
      <w:pPr>
        <w:spacing w:before="0"/>
        <w:ind w:left="960" w:right="0" w:firstLine="0"/>
        <w:jc w:val="left"/>
        <w:rPr>
          <w:sz w:val="22"/>
        </w:rPr>
      </w:pPr>
      <w:r>
        <w:rPr>
          <w:b/>
          <w:sz w:val="22"/>
        </w:rPr>
        <w:t>Entry</w:t>
      </w:r>
      <w:r>
        <w:rPr>
          <w:b/>
          <w:spacing w:val="-3"/>
          <w:sz w:val="22"/>
        </w:rPr>
        <w:t> </w:t>
      </w:r>
      <w:r>
        <w:rPr>
          <w:b/>
          <w:sz w:val="22"/>
        </w:rPr>
        <w:t>behavior:</w:t>
      </w:r>
      <w:r>
        <w:rPr>
          <w:b/>
          <w:spacing w:val="-3"/>
          <w:sz w:val="22"/>
        </w:rPr>
        <w:t> </w:t>
      </w:r>
      <w:r>
        <w:rPr>
          <w:sz w:val="22"/>
        </w:rPr>
        <w:t>the</w:t>
      </w:r>
      <w:r>
        <w:rPr>
          <w:spacing w:val="-4"/>
          <w:sz w:val="22"/>
        </w:rPr>
        <w:t> </w:t>
      </w:r>
      <w:r>
        <w:rPr>
          <w:sz w:val="22"/>
        </w:rPr>
        <w:t>students</w:t>
      </w:r>
      <w:r>
        <w:rPr>
          <w:spacing w:val="-3"/>
          <w:sz w:val="22"/>
        </w:rPr>
        <w:t> </w:t>
      </w:r>
      <w:r>
        <w:rPr>
          <w:sz w:val="22"/>
        </w:rPr>
        <w:t>have</w:t>
      </w:r>
      <w:r>
        <w:rPr>
          <w:spacing w:val="-2"/>
          <w:sz w:val="22"/>
        </w:rPr>
        <w:t> </w:t>
      </w:r>
      <w:r>
        <w:rPr>
          <w:sz w:val="22"/>
        </w:rPr>
        <w:t>learn</w:t>
      </w:r>
      <w:r>
        <w:rPr>
          <w:spacing w:val="-3"/>
          <w:sz w:val="22"/>
        </w:rPr>
        <w:t> </w:t>
      </w:r>
      <w:r>
        <w:rPr>
          <w:sz w:val="22"/>
        </w:rPr>
        <w:t>how</w:t>
      </w:r>
      <w:r>
        <w:rPr>
          <w:spacing w:val="-6"/>
          <w:sz w:val="22"/>
        </w:rPr>
        <w:t> </w:t>
      </w:r>
      <w:r>
        <w:rPr>
          <w:sz w:val="22"/>
        </w:rPr>
        <w:t>to</w:t>
      </w:r>
      <w:r>
        <w:rPr>
          <w:spacing w:val="-2"/>
          <w:sz w:val="22"/>
        </w:rPr>
        <w:t> </w:t>
      </w:r>
      <w:r>
        <w:rPr>
          <w:sz w:val="22"/>
        </w:rPr>
        <w:t>solve</w:t>
      </w:r>
      <w:r>
        <w:rPr>
          <w:spacing w:val="-4"/>
          <w:sz w:val="22"/>
        </w:rPr>
        <w:t> surd.</w:t>
      </w:r>
    </w:p>
    <w:p>
      <w:pPr>
        <w:pStyle w:val="BodyText"/>
        <w:spacing w:before="210"/>
        <w:rPr>
          <w:sz w:val="20"/>
        </w:rPr>
      </w:pPr>
    </w:p>
    <w:p>
      <w:pPr>
        <w:spacing w:after="0"/>
        <w:rPr>
          <w:sz w:val="20"/>
        </w:rPr>
        <w:sectPr>
          <w:pgSz w:w="11910" w:h="16840"/>
          <w:pgMar w:header="0" w:footer="936" w:top="1920" w:bottom="1120" w:left="420" w:right="520"/>
        </w:sectPr>
      </w:pPr>
    </w:p>
    <w:p>
      <w:pPr>
        <w:spacing w:before="92"/>
        <w:ind w:left="960" w:right="0" w:firstLine="0"/>
        <w:jc w:val="left"/>
        <w:rPr>
          <w:sz w:val="22"/>
        </w:rPr>
      </w:pPr>
      <w:r>
        <w:rPr/>
        <mc:AlternateContent>
          <mc:Choice Requires="wps">
            <w:drawing>
              <wp:anchor distT="0" distB="0" distL="0" distR="0" allowOverlap="1" layoutInCell="1" locked="0" behindDoc="0" simplePos="0" relativeHeight="15883264">
                <wp:simplePos x="0" y="0"/>
                <wp:positionH relativeFrom="page">
                  <wp:posOffset>2505050</wp:posOffset>
                </wp:positionH>
                <wp:positionV relativeFrom="paragraph">
                  <wp:posOffset>39786</wp:posOffset>
                </wp:positionV>
                <wp:extent cx="175260" cy="179705"/>
                <wp:effectExtent l="0" t="0" r="0" b="0"/>
                <wp:wrapNone/>
                <wp:docPr id="1174" name="Group 1174"/>
                <wp:cNvGraphicFramePr>
                  <a:graphicFrameLocks/>
                </wp:cNvGraphicFramePr>
                <a:graphic>
                  <a:graphicData uri="http://schemas.microsoft.com/office/word/2010/wordprocessingGroup">
                    <wpg:wgp>
                      <wpg:cNvPr id="1174" name="Group 1174"/>
                      <wpg:cNvGrpSpPr/>
                      <wpg:grpSpPr>
                        <a:xfrm>
                          <a:off x="0" y="0"/>
                          <a:ext cx="175260" cy="179705"/>
                          <a:chExt cx="175260" cy="179705"/>
                        </a:xfrm>
                      </wpg:grpSpPr>
                      <wps:wsp>
                        <wps:cNvPr id="1175" name="Graphic 1175"/>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1176" name="Graphic 1176"/>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1177" name="Graphic 1177"/>
                        <wps:cNvSpPr/>
                        <wps:spPr>
                          <a:xfrm>
                            <a:off x="52386" y="3124"/>
                            <a:ext cx="122555" cy="152400"/>
                          </a:xfrm>
                          <a:custGeom>
                            <a:avLst/>
                            <a:gdLst/>
                            <a:ahLst/>
                            <a:cxnLst/>
                            <a:rect l="l" t="t" r="r" b="b"/>
                            <a:pathLst>
                              <a:path w="122555" h="152400">
                                <a:moveTo>
                                  <a:pt x="0" y="152296"/>
                                </a:moveTo>
                                <a:lnTo>
                                  <a:pt x="36287" y="0"/>
                                </a:lnTo>
                              </a:path>
                              <a:path w="122555" h="152400">
                                <a:moveTo>
                                  <a:pt x="36287" y="0"/>
                                </a:moveTo>
                                <a:lnTo>
                                  <a:pt x="122435" y="0"/>
                                </a:lnTo>
                              </a:path>
                            </a:pathLst>
                          </a:custGeom>
                          <a:ln w="6221">
                            <a:solidFill>
                              <a:srgbClr val="000000"/>
                            </a:solidFill>
                            <a:prstDash val="solid"/>
                          </a:ln>
                        </wps:spPr>
                        <wps:bodyPr wrap="square" lIns="0" tIns="0" rIns="0" bIns="0" rtlCol="0">
                          <a:prstTxWarp prst="textNoShape">
                            <a:avLst/>
                          </a:prstTxWarp>
                          <a:noAutofit/>
                        </wps:bodyPr>
                      </wps:wsp>
                      <wps:wsp>
                        <wps:cNvPr id="1178" name="Textbox 1178"/>
                        <wps:cNvSpPr txBox="1"/>
                        <wps:spPr>
                          <a:xfrm>
                            <a:off x="0" y="0"/>
                            <a:ext cx="175260"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97.248093pt;margin-top:3.132807pt;width:13.8pt;height:14.15pt;mso-position-horizontal-relative:page;mso-position-vertical-relative:paragraph;z-index:15883264" id="docshapegroup699" coordorigin="3945,63" coordsize="276,283">
                <v:line style="position:absolute" from="3950,240" to="3980,222" stroked="true" strokeweight=".490954pt" strokecolor="#000000">
                  <v:stroke dashstyle="solid"/>
                </v:line>
                <v:line style="position:absolute" from="3980,227" to="4023,307" stroked="true" strokeweight=".977554pt" strokecolor="#000000">
                  <v:stroke dashstyle="solid"/>
                </v:line>
                <v:shape style="position:absolute;left:4027;top:67;width:193;height:240" id="docshape700" coordorigin="4027,68" coordsize="193,240" path="m4027,307l4085,68m4085,68l4220,68e" filled="false" stroked="true" strokeweight=".489921pt" strokecolor="#000000">
                  <v:path arrowok="t"/>
                  <v:stroke dashstyle="solid"/>
                </v:shape>
                <v:shape style="position:absolute;left:3944;top:62;width:276;height:283" type="#_x0000_t202" id="docshape701"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w:b/>
          <w:sz w:val="22"/>
        </w:rPr>
        <w:t>Introduction:</w:t>
      </w:r>
      <w:r>
        <w:rPr>
          <w:b/>
          <w:spacing w:val="2"/>
          <w:sz w:val="22"/>
        </w:rPr>
        <w:t> </w:t>
      </w:r>
      <w:r>
        <w:rPr>
          <w:sz w:val="22"/>
        </w:rPr>
        <w:t>The</w:t>
      </w:r>
      <w:r>
        <w:rPr>
          <w:spacing w:val="4"/>
          <w:sz w:val="22"/>
        </w:rPr>
        <w:t> </w:t>
      </w:r>
      <w:r>
        <w:rPr>
          <w:sz w:val="22"/>
        </w:rPr>
        <w:t>Surds</w:t>
      </w:r>
      <w:r>
        <w:rPr>
          <w:spacing w:val="2"/>
          <w:sz w:val="22"/>
        </w:rPr>
        <w:t> </w:t>
      </w:r>
      <w:r>
        <w:rPr>
          <w:spacing w:val="-5"/>
          <w:sz w:val="22"/>
        </w:rPr>
        <w:t>a+</w:t>
      </w:r>
    </w:p>
    <w:p>
      <w:pPr>
        <w:spacing w:before="92"/>
        <w:ind w:left="446" w:right="0" w:firstLine="0"/>
        <w:jc w:val="left"/>
        <w:rPr>
          <w:sz w:val="22"/>
        </w:rPr>
      </w:pPr>
      <w:r>
        <w:rPr/>
        <w:br w:type="column"/>
      </w:r>
      <w:r>
        <w:rPr>
          <w:sz w:val="22"/>
        </w:rPr>
        <w:t>and</w:t>
      </w:r>
      <w:r>
        <w:rPr>
          <w:spacing w:val="7"/>
          <w:sz w:val="22"/>
        </w:rPr>
        <w:t> </w:t>
      </w:r>
      <w:r>
        <w:rPr>
          <w:sz w:val="22"/>
        </w:rPr>
        <w:t>a</w:t>
      </w:r>
      <w:r>
        <w:rPr>
          <w:spacing w:val="10"/>
          <w:sz w:val="22"/>
        </w:rPr>
        <w:t> </w:t>
      </w:r>
      <w:r>
        <w:rPr>
          <w:spacing w:val="-10"/>
          <w:sz w:val="22"/>
        </w:rPr>
        <w:t>-</w:t>
      </w:r>
    </w:p>
    <w:p>
      <w:pPr>
        <w:spacing w:before="92"/>
        <w:ind w:left="440" w:right="0" w:firstLine="0"/>
        <w:jc w:val="left"/>
        <w:rPr>
          <w:sz w:val="22"/>
        </w:rPr>
      </w:pPr>
      <w:r>
        <w:rPr/>
        <w:br w:type="column"/>
      </w:r>
      <w:r>
        <w:rPr>
          <w:sz w:val="22"/>
        </w:rPr>
        <w:t>are</w:t>
      </w:r>
      <w:r>
        <w:rPr>
          <w:spacing w:val="3"/>
          <w:sz w:val="22"/>
        </w:rPr>
        <w:t> </w:t>
      </w:r>
      <w:r>
        <w:rPr>
          <w:sz w:val="22"/>
        </w:rPr>
        <w:t>said</w:t>
      </w:r>
      <w:r>
        <w:rPr>
          <w:spacing w:val="4"/>
          <w:sz w:val="22"/>
        </w:rPr>
        <w:t> </w:t>
      </w:r>
      <w:r>
        <w:rPr>
          <w:sz w:val="22"/>
        </w:rPr>
        <w:t>to</w:t>
      </w:r>
      <w:r>
        <w:rPr>
          <w:spacing w:val="6"/>
          <w:sz w:val="22"/>
        </w:rPr>
        <w:t> </w:t>
      </w:r>
      <w:r>
        <w:rPr>
          <w:sz w:val="22"/>
        </w:rPr>
        <w:t>be</w:t>
      </w:r>
      <w:r>
        <w:rPr>
          <w:spacing w:val="5"/>
          <w:sz w:val="22"/>
        </w:rPr>
        <w:t> </w:t>
      </w:r>
      <w:r>
        <w:rPr>
          <w:sz w:val="22"/>
        </w:rPr>
        <w:t>conjugate</w:t>
      </w:r>
      <w:r>
        <w:rPr>
          <w:spacing w:val="4"/>
          <w:sz w:val="22"/>
        </w:rPr>
        <w:t> </w:t>
      </w:r>
      <w:r>
        <w:rPr>
          <w:sz w:val="22"/>
        </w:rPr>
        <w:t>of</w:t>
      </w:r>
      <w:r>
        <w:rPr>
          <w:spacing w:val="4"/>
          <w:sz w:val="22"/>
        </w:rPr>
        <w:t> </w:t>
      </w:r>
      <w:r>
        <w:rPr>
          <w:sz w:val="22"/>
        </w:rPr>
        <w:t>one</w:t>
      </w:r>
      <w:r>
        <w:rPr>
          <w:spacing w:val="3"/>
          <w:sz w:val="22"/>
        </w:rPr>
        <w:t> </w:t>
      </w:r>
      <w:r>
        <w:rPr>
          <w:sz w:val="22"/>
        </w:rPr>
        <w:t>another.</w:t>
      </w:r>
      <w:r>
        <w:rPr>
          <w:spacing w:val="4"/>
          <w:sz w:val="22"/>
        </w:rPr>
        <w:t> </w:t>
      </w:r>
      <w:r>
        <w:rPr>
          <w:sz w:val="22"/>
        </w:rPr>
        <w:t>Thus</w:t>
      </w:r>
      <w:r>
        <w:rPr>
          <w:spacing w:val="7"/>
          <w:sz w:val="22"/>
        </w:rPr>
        <w:t> </w:t>
      </w:r>
      <w:r>
        <w:rPr>
          <w:spacing w:val="-2"/>
          <w:sz w:val="22"/>
        </w:rPr>
        <w:t>conjugate</w:t>
      </w:r>
    </w:p>
    <w:p>
      <w:pPr>
        <w:spacing w:after="0"/>
        <w:jc w:val="left"/>
        <w:rPr>
          <w:sz w:val="22"/>
        </w:rPr>
        <w:sectPr>
          <w:type w:val="continuous"/>
          <w:pgSz w:w="11910" w:h="16840"/>
          <w:pgMar w:header="0" w:footer="936" w:top="1360" w:bottom="2600" w:left="420" w:right="520"/>
          <w:cols w:num="3" w:equalWidth="0">
            <w:col w:w="3484" w:space="40"/>
            <w:col w:w="1066" w:space="39"/>
            <w:col w:w="6341"/>
          </w:cols>
        </w:sectPr>
      </w:pPr>
    </w:p>
    <w:p>
      <w:pPr>
        <w:pStyle w:val="BodyText"/>
        <w:spacing w:before="29"/>
        <w:rPr>
          <w:sz w:val="22"/>
        </w:rPr>
      </w:pPr>
    </w:p>
    <w:p>
      <w:pPr>
        <w:spacing w:before="0"/>
        <w:ind w:left="960" w:right="0" w:firstLine="0"/>
        <w:jc w:val="left"/>
        <w:rPr>
          <w:sz w:val="22"/>
        </w:rPr>
      </w:pPr>
      <w:r>
        <w:rPr/>
        <mc:AlternateContent>
          <mc:Choice Requires="wps">
            <w:drawing>
              <wp:anchor distT="0" distB="0" distL="0" distR="0" allowOverlap="1" layoutInCell="1" locked="0" behindDoc="0" simplePos="0" relativeHeight="15883776">
                <wp:simplePos x="0" y="0"/>
                <wp:positionH relativeFrom="page">
                  <wp:posOffset>3272838</wp:posOffset>
                </wp:positionH>
                <wp:positionV relativeFrom="paragraph">
                  <wp:posOffset>-358331</wp:posOffset>
                </wp:positionV>
                <wp:extent cx="175895" cy="179705"/>
                <wp:effectExtent l="0" t="0" r="0" b="0"/>
                <wp:wrapNone/>
                <wp:docPr id="1179" name="Group 1179"/>
                <wp:cNvGraphicFramePr>
                  <a:graphicFrameLocks/>
                </wp:cNvGraphicFramePr>
                <a:graphic>
                  <a:graphicData uri="http://schemas.microsoft.com/office/word/2010/wordprocessingGroup">
                    <wpg:wgp>
                      <wpg:cNvPr id="1179" name="Group 1179"/>
                      <wpg:cNvGrpSpPr/>
                      <wpg:grpSpPr>
                        <a:xfrm>
                          <a:off x="0" y="0"/>
                          <a:ext cx="175895" cy="179705"/>
                          <a:chExt cx="175895" cy="179705"/>
                        </a:xfrm>
                      </wpg:grpSpPr>
                      <wps:wsp>
                        <wps:cNvPr id="1180" name="Graphic 1180"/>
                        <wps:cNvSpPr/>
                        <wps:spPr>
                          <a:xfrm>
                            <a:off x="3119" y="101387"/>
                            <a:ext cx="19050" cy="11430"/>
                          </a:xfrm>
                          <a:custGeom>
                            <a:avLst/>
                            <a:gdLst/>
                            <a:ahLst/>
                            <a:cxnLst/>
                            <a:rect l="l" t="t" r="r" b="b"/>
                            <a:pathLst>
                              <a:path w="19050" h="11430">
                                <a:moveTo>
                                  <a:pt x="0" y="10984"/>
                                </a:moveTo>
                                <a:lnTo>
                                  <a:pt x="18932" y="0"/>
                                </a:lnTo>
                              </a:path>
                            </a:pathLst>
                          </a:custGeom>
                          <a:ln w="6239">
                            <a:solidFill>
                              <a:srgbClr val="000000"/>
                            </a:solidFill>
                            <a:prstDash val="solid"/>
                          </a:ln>
                        </wps:spPr>
                        <wps:bodyPr wrap="square" lIns="0" tIns="0" rIns="0" bIns="0" rtlCol="0">
                          <a:prstTxWarp prst="textNoShape">
                            <a:avLst/>
                          </a:prstTxWarp>
                          <a:noAutofit/>
                        </wps:bodyPr>
                      </wps:wsp>
                      <wps:wsp>
                        <wps:cNvPr id="1181" name="Graphic 1181"/>
                        <wps:cNvSpPr/>
                        <wps:spPr>
                          <a:xfrm>
                            <a:off x="22052" y="104357"/>
                            <a:ext cx="27940" cy="51435"/>
                          </a:xfrm>
                          <a:custGeom>
                            <a:avLst/>
                            <a:gdLst/>
                            <a:ahLst/>
                            <a:cxnLst/>
                            <a:rect l="l" t="t" r="r" b="b"/>
                            <a:pathLst>
                              <a:path w="27940" h="51435">
                                <a:moveTo>
                                  <a:pt x="0" y="0"/>
                                </a:moveTo>
                                <a:lnTo>
                                  <a:pt x="27510" y="51063"/>
                                </a:lnTo>
                              </a:path>
                            </a:pathLst>
                          </a:custGeom>
                          <a:ln w="12440">
                            <a:solidFill>
                              <a:srgbClr val="000000"/>
                            </a:solidFill>
                            <a:prstDash val="solid"/>
                          </a:ln>
                        </wps:spPr>
                        <wps:bodyPr wrap="square" lIns="0" tIns="0" rIns="0" bIns="0" rtlCol="0">
                          <a:prstTxWarp prst="textNoShape">
                            <a:avLst/>
                          </a:prstTxWarp>
                          <a:noAutofit/>
                        </wps:bodyPr>
                      </wps:wsp>
                      <wps:wsp>
                        <wps:cNvPr id="1182" name="Graphic 1182"/>
                        <wps:cNvSpPr/>
                        <wps:spPr>
                          <a:xfrm>
                            <a:off x="52521" y="3124"/>
                            <a:ext cx="123189" cy="152400"/>
                          </a:xfrm>
                          <a:custGeom>
                            <a:avLst/>
                            <a:gdLst/>
                            <a:ahLst/>
                            <a:cxnLst/>
                            <a:rect l="l" t="t" r="r" b="b"/>
                            <a:pathLst>
                              <a:path w="123189" h="152400">
                                <a:moveTo>
                                  <a:pt x="0" y="152296"/>
                                </a:moveTo>
                                <a:lnTo>
                                  <a:pt x="36385" y="0"/>
                                </a:lnTo>
                              </a:path>
                              <a:path w="123189" h="152400">
                                <a:moveTo>
                                  <a:pt x="36385" y="0"/>
                                </a:moveTo>
                                <a:lnTo>
                                  <a:pt x="122765" y="0"/>
                                </a:lnTo>
                              </a:path>
                            </a:pathLst>
                          </a:custGeom>
                          <a:ln w="6230">
                            <a:solidFill>
                              <a:srgbClr val="000000"/>
                            </a:solidFill>
                            <a:prstDash val="solid"/>
                          </a:ln>
                        </wps:spPr>
                        <wps:bodyPr wrap="square" lIns="0" tIns="0" rIns="0" bIns="0" rtlCol="0">
                          <a:prstTxWarp prst="textNoShape">
                            <a:avLst/>
                          </a:prstTxWarp>
                          <a:noAutofit/>
                        </wps:bodyPr>
                      </wps:wsp>
                      <wps:wsp>
                        <wps:cNvPr id="1183" name="Textbox 1183"/>
                        <wps:cNvSpPr txBox="1"/>
                        <wps:spPr>
                          <a:xfrm>
                            <a:off x="0" y="0"/>
                            <a:ext cx="175895"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257.703827pt;margin-top:-28.215044pt;width:13.85pt;height:14.15pt;mso-position-horizontal-relative:page;mso-position-vertical-relative:paragraph;z-index:15883776" id="docshapegroup702" coordorigin="5154,-564" coordsize="277,283">
                <v:line style="position:absolute" from="5159,-387" to="5189,-405" stroked="true" strokeweight=".491289pt" strokecolor="#000000">
                  <v:stroke dashstyle="solid"/>
                </v:line>
                <v:line style="position:absolute" from="5189,-400" to="5232,-320" stroked="true" strokeweight=".9796pt" strokecolor="#000000">
                  <v:stroke dashstyle="solid"/>
                </v:line>
                <v:shape style="position:absolute;left:5236;top:-560;width:194;height:240" id="docshape703" coordorigin="5237,-559" coordsize="194,240" path="m5237,-320l5294,-559m5294,-559l5430,-559e" filled="false" stroked="true" strokeweight=".490578pt" strokecolor="#000000">
                  <v:path arrowok="t"/>
                  <v:stroke dashstyle="solid"/>
                </v:shape>
                <v:shape style="position:absolute;left:5154;top:-565;width:277;height:283" type="#_x0000_t202" id="docshape704"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w:spacing w:val="-5"/>
          <w:sz w:val="22"/>
        </w:rPr>
        <w:t>of</w:t>
      </w:r>
    </w:p>
    <w:p>
      <w:pPr>
        <w:pStyle w:val="BodyText"/>
        <w:rPr>
          <w:sz w:val="22"/>
        </w:rPr>
      </w:pPr>
    </w:p>
    <w:p>
      <w:pPr>
        <w:pStyle w:val="BodyText"/>
        <w:spacing w:before="26"/>
        <w:rPr>
          <w:sz w:val="22"/>
        </w:rPr>
      </w:pPr>
    </w:p>
    <w:p>
      <w:pPr>
        <w:tabs>
          <w:tab w:pos="1560" w:val="left" w:leader="none"/>
        </w:tabs>
        <w:spacing w:before="0"/>
        <w:ind w:left="960" w:right="0" w:firstLine="0"/>
        <w:jc w:val="left"/>
        <w:rPr>
          <w:sz w:val="22"/>
        </w:rPr>
      </w:pPr>
      <w:r>
        <w:rPr/>
        <mc:AlternateContent>
          <mc:Choice Requires="wps">
            <w:drawing>
              <wp:anchor distT="0" distB="0" distL="0" distR="0" allowOverlap="1" layoutInCell="1" locked="0" behindDoc="1" simplePos="0" relativeHeight="482785792">
                <wp:simplePos x="0" y="0"/>
                <wp:positionH relativeFrom="page">
                  <wp:posOffset>1045185</wp:posOffset>
                </wp:positionH>
                <wp:positionV relativeFrom="paragraph">
                  <wp:posOffset>-18565</wp:posOffset>
                </wp:positionV>
                <wp:extent cx="175260" cy="179705"/>
                <wp:effectExtent l="0" t="0" r="0" b="0"/>
                <wp:wrapNone/>
                <wp:docPr id="1184" name="Group 1184"/>
                <wp:cNvGraphicFramePr>
                  <a:graphicFrameLocks/>
                </wp:cNvGraphicFramePr>
                <a:graphic>
                  <a:graphicData uri="http://schemas.microsoft.com/office/word/2010/wordprocessingGroup">
                    <wpg:wgp>
                      <wpg:cNvPr id="1184" name="Group 1184"/>
                      <wpg:cNvGrpSpPr/>
                      <wpg:grpSpPr>
                        <a:xfrm>
                          <a:off x="0" y="0"/>
                          <a:ext cx="175260" cy="179705"/>
                          <a:chExt cx="175260" cy="179705"/>
                        </a:xfrm>
                      </wpg:grpSpPr>
                      <wps:wsp>
                        <wps:cNvPr id="1185" name="Graphic 1185"/>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1186" name="Graphic 1186"/>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1187" name="Graphic 1187"/>
                        <wps:cNvSpPr/>
                        <wps:spPr>
                          <a:xfrm>
                            <a:off x="52386" y="3124"/>
                            <a:ext cx="122555" cy="152400"/>
                          </a:xfrm>
                          <a:custGeom>
                            <a:avLst/>
                            <a:gdLst/>
                            <a:ahLst/>
                            <a:cxnLst/>
                            <a:rect l="l" t="t" r="r" b="b"/>
                            <a:pathLst>
                              <a:path w="122555" h="152400">
                                <a:moveTo>
                                  <a:pt x="0" y="152296"/>
                                </a:moveTo>
                                <a:lnTo>
                                  <a:pt x="36287" y="0"/>
                                </a:lnTo>
                              </a:path>
                              <a:path w="122555" h="152400">
                                <a:moveTo>
                                  <a:pt x="36287" y="0"/>
                                </a:moveTo>
                                <a:lnTo>
                                  <a:pt x="122435" y="0"/>
                                </a:lnTo>
                              </a:path>
                            </a:pathLst>
                          </a:custGeom>
                          <a:ln w="6221">
                            <a:solidFill>
                              <a:srgbClr val="000000"/>
                            </a:solidFill>
                            <a:prstDash val="solid"/>
                          </a:ln>
                        </wps:spPr>
                        <wps:bodyPr wrap="square" lIns="0" tIns="0" rIns="0" bIns="0" rtlCol="0">
                          <a:prstTxWarp prst="textNoShape">
                            <a:avLst/>
                          </a:prstTxWarp>
                          <a:noAutofit/>
                        </wps:bodyPr>
                      </wps:wsp>
                      <wps:wsp>
                        <wps:cNvPr id="1188" name="Textbox 1188"/>
                        <wps:cNvSpPr txBox="1"/>
                        <wps:spPr>
                          <a:xfrm>
                            <a:off x="0" y="0"/>
                            <a:ext cx="175260"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82.298096pt;margin-top:-1.461822pt;width:13.8pt;height:14.15pt;mso-position-horizontal-relative:page;mso-position-vertical-relative:paragraph;z-index:-20530688" id="docshapegroup705" coordorigin="1646,-29" coordsize="276,283">
                <v:line style="position:absolute" from="1651,148" to="1681,130" stroked="true" strokeweight=".490954pt" strokecolor="#000000">
                  <v:stroke dashstyle="solid"/>
                </v:line>
                <v:line style="position:absolute" from="1681,135" to="1724,216" stroked="true" strokeweight=".977554pt" strokecolor="#000000">
                  <v:stroke dashstyle="solid"/>
                </v:line>
                <v:shape style="position:absolute;left:1728;top:-25;width:193;height:240" id="docshape706" coordorigin="1728,-24" coordsize="193,240" path="m1728,216l1786,-24m1786,-24l1921,-24e" filled="false" stroked="true" strokeweight=".489921pt" strokecolor="#000000">
                  <v:path arrowok="t"/>
                  <v:stroke dashstyle="solid"/>
                </v:shape>
                <v:shape style="position:absolute;left:1645;top:-30;width:276;height:283" type="#_x0000_t202" id="docshape707"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w:sz w:val="22"/>
        </w:rPr>
        <w:t>a </w:t>
      </w:r>
      <w:r>
        <w:rPr>
          <w:spacing w:val="-10"/>
          <w:sz w:val="22"/>
        </w:rPr>
        <w:t>-</w:t>
      </w:r>
      <w:r>
        <w:rPr>
          <w:sz w:val="22"/>
        </w:rPr>
        <w:tab/>
        <w:t>is</w:t>
      </w:r>
      <w:r>
        <w:rPr>
          <w:spacing w:val="-3"/>
          <w:sz w:val="22"/>
        </w:rPr>
        <w:t> </w:t>
      </w:r>
      <w:r>
        <w:rPr>
          <w:sz w:val="22"/>
        </w:rPr>
        <w:t>simply</w:t>
      </w:r>
      <w:r>
        <w:rPr>
          <w:spacing w:val="-5"/>
          <w:sz w:val="22"/>
        </w:rPr>
        <w:t> </w:t>
      </w:r>
      <w:r>
        <w:rPr>
          <w:sz w:val="22"/>
        </w:rPr>
        <w:t>obtained</w:t>
      </w:r>
      <w:r>
        <w:rPr>
          <w:spacing w:val="-3"/>
          <w:sz w:val="22"/>
        </w:rPr>
        <w:t> </w:t>
      </w:r>
      <w:r>
        <w:rPr>
          <w:sz w:val="22"/>
        </w:rPr>
        <w:t>by</w:t>
      </w:r>
      <w:r>
        <w:rPr>
          <w:spacing w:val="-5"/>
          <w:sz w:val="22"/>
        </w:rPr>
        <w:t> </w:t>
      </w:r>
      <w:r>
        <w:rPr>
          <w:sz w:val="22"/>
        </w:rPr>
        <w:t>changing</w:t>
      </w:r>
      <w:r>
        <w:rPr>
          <w:spacing w:val="-6"/>
          <w:sz w:val="22"/>
        </w:rPr>
        <w:t> </w:t>
      </w:r>
      <w:r>
        <w:rPr>
          <w:sz w:val="22"/>
        </w:rPr>
        <w:t>the sign</w:t>
      </w:r>
      <w:r>
        <w:rPr>
          <w:spacing w:val="-3"/>
          <w:sz w:val="22"/>
        </w:rPr>
        <w:t> </w:t>
      </w:r>
      <w:r>
        <w:rPr>
          <w:sz w:val="22"/>
        </w:rPr>
        <w:t>between</w:t>
      </w:r>
      <w:r>
        <w:rPr>
          <w:spacing w:val="-2"/>
          <w:sz w:val="22"/>
        </w:rPr>
        <w:t> </w:t>
      </w:r>
      <w:r>
        <w:rPr>
          <w:sz w:val="22"/>
        </w:rPr>
        <w:t>the</w:t>
      </w:r>
      <w:r>
        <w:rPr>
          <w:spacing w:val="-4"/>
          <w:sz w:val="22"/>
        </w:rPr>
        <w:t> </w:t>
      </w:r>
      <w:r>
        <w:rPr>
          <w:spacing w:val="-2"/>
          <w:sz w:val="22"/>
        </w:rPr>
        <w:t>terms.</w:t>
      </w:r>
    </w:p>
    <w:p>
      <w:pPr>
        <w:pStyle w:val="BodyText"/>
        <w:spacing w:before="192"/>
        <w:rPr>
          <w:sz w:val="20"/>
        </w:rPr>
      </w:pPr>
    </w:p>
    <w:p>
      <w:pPr>
        <w:spacing w:after="0"/>
        <w:rPr>
          <w:sz w:val="20"/>
        </w:rPr>
        <w:sectPr>
          <w:type w:val="continuous"/>
          <w:pgSz w:w="11910" w:h="16840"/>
          <w:pgMar w:header="0" w:footer="936" w:top="1360" w:bottom="2600" w:left="420" w:right="520"/>
        </w:sectPr>
      </w:pPr>
    </w:p>
    <w:p>
      <w:pPr>
        <w:spacing w:before="139"/>
        <w:ind w:left="960" w:right="0" w:firstLine="0"/>
        <w:jc w:val="left"/>
        <w:rPr>
          <w:sz w:val="22"/>
        </w:rPr>
      </w:pPr>
      <w:r>
        <w:rPr/>
        <mc:AlternateContent>
          <mc:Choice Requires="wps">
            <w:drawing>
              <wp:anchor distT="0" distB="0" distL="0" distR="0" allowOverlap="1" layoutInCell="1" locked="0" behindDoc="0" simplePos="0" relativeHeight="15884800">
                <wp:simplePos x="0" y="0"/>
                <wp:positionH relativeFrom="page">
                  <wp:posOffset>1323950</wp:posOffset>
                </wp:positionH>
                <wp:positionV relativeFrom="paragraph">
                  <wp:posOffset>69090</wp:posOffset>
                </wp:positionV>
                <wp:extent cx="175260" cy="179705"/>
                <wp:effectExtent l="0" t="0" r="0" b="0"/>
                <wp:wrapNone/>
                <wp:docPr id="1189" name="Group 1189"/>
                <wp:cNvGraphicFramePr>
                  <a:graphicFrameLocks/>
                </wp:cNvGraphicFramePr>
                <a:graphic>
                  <a:graphicData uri="http://schemas.microsoft.com/office/word/2010/wordprocessingGroup">
                    <wpg:wgp>
                      <wpg:cNvPr id="1189" name="Group 1189"/>
                      <wpg:cNvGrpSpPr/>
                      <wpg:grpSpPr>
                        <a:xfrm>
                          <a:off x="0" y="0"/>
                          <a:ext cx="175260" cy="179705"/>
                          <a:chExt cx="175260" cy="179705"/>
                        </a:xfrm>
                      </wpg:grpSpPr>
                      <wps:wsp>
                        <wps:cNvPr id="1190" name="Graphic 1190"/>
                        <wps:cNvSpPr/>
                        <wps:spPr>
                          <a:xfrm>
                            <a:off x="3117" y="101387"/>
                            <a:ext cx="19050" cy="11430"/>
                          </a:xfrm>
                          <a:custGeom>
                            <a:avLst/>
                            <a:gdLst/>
                            <a:ahLst/>
                            <a:cxnLst/>
                            <a:rect l="l" t="t" r="r" b="b"/>
                            <a:pathLst>
                              <a:path w="19050" h="11430">
                                <a:moveTo>
                                  <a:pt x="0" y="10984"/>
                                </a:moveTo>
                                <a:lnTo>
                                  <a:pt x="18881" y="0"/>
                                </a:lnTo>
                              </a:path>
                            </a:pathLst>
                          </a:custGeom>
                          <a:ln w="6235">
                            <a:solidFill>
                              <a:srgbClr val="000000"/>
                            </a:solidFill>
                            <a:prstDash val="solid"/>
                          </a:ln>
                        </wps:spPr>
                        <wps:bodyPr wrap="square" lIns="0" tIns="0" rIns="0" bIns="0" rtlCol="0">
                          <a:prstTxWarp prst="textNoShape">
                            <a:avLst/>
                          </a:prstTxWarp>
                          <a:noAutofit/>
                        </wps:bodyPr>
                      </wps:wsp>
                      <wps:wsp>
                        <wps:cNvPr id="1191" name="Graphic 1191"/>
                        <wps:cNvSpPr/>
                        <wps:spPr>
                          <a:xfrm>
                            <a:off x="21999" y="104357"/>
                            <a:ext cx="27940" cy="51435"/>
                          </a:xfrm>
                          <a:custGeom>
                            <a:avLst/>
                            <a:gdLst/>
                            <a:ahLst/>
                            <a:cxnLst/>
                            <a:rect l="l" t="t" r="r" b="b"/>
                            <a:pathLst>
                              <a:path w="27940" h="51435">
                                <a:moveTo>
                                  <a:pt x="0" y="0"/>
                                </a:moveTo>
                                <a:lnTo>
                                  <a:pt x="27436" y="51063"/>
                                </a:lnTo>
                              </a:path>
                            </a:pathLst>
                          </a:custGeom>
                          <a:ln w="12414">
                            <a:solidFill>
                              <a:srgbClr val="000000"/>
                            </a:solidFill>
                            <a:prstDash val="solid"/>
                          </a:ln>
                        </wps:spPr>
                        <wps:bodyPr wrap="square" lIns="0" tIns="0" rIns="0" bIns="0" rtlCol="0">
                          <a:prstTxWarp prst="textNoShape">
                            <a:avLst/>
                          </a:prstTxWarp>
                          <a:noAutofit/>
                        </wps:bodyPr>
                      </wps:wsp>
                      <wps:wsp>
                        <wps:cNvPr id="1192" name="Graphic 1192"/>
                        <wps:cNvSpPr/>
                        <wps:spPr>
                          <a:xfrm>
                            <a:off x="52386" y="3124"/>
                            <a:ext cx="122555" cy="152400"/>
                          </a:xfrm>
                          <a:custGeom>
                            <a:avLst/>
                            <a:gdLst/>
                            <a:ahLst/>
                            <a:cxnLst/>
                            <a:rect l="l" t="t" r="r" b="b"/>
                            <a:pathLst>
                              <a:path w="122555" h="152400">
                                <a:moveTo>
                                  <a:pt x="0" y="152296"/>
                                </a:moveTo>
                                <a:lnTo>
                                  <a:pt x="36287" y="0"/>
                                </a:lnTo>
                              </a:path>
                              <a:path w="122555" h="152400">
                                <a:moveTo>
                                  <a:pt x="36287" y="0"/>
                                </a:moveTo>
                                <a:lnTo>
                                  <a:pt x="122435" y="0"/>
                                </a:lnTo>
                              </a:path>
                            </a:pathLst>
                          </a:custGeom>
                          <a:ln w="6221">
                            <a:solidFill>
                              <a:srgbClr val="000000"/>
                            </a:solidFill>
                            <a:prstDash val="solid"/>
                          </a:ln>
                        </wps:spPr>
                        <wps:bodyPr wrap="square" lIns="0" tIns="0" rIns="0" bIns="0" rtlCol="0">
                          <a:prstTxWarp prst="textNoShape">
                            <a:avLst/>
                          </a:prstTxWarp>
                          <a:noAutofit/>
                        </wps:bodyPr>
                      </wps:wsp>
                      <wps:wsp>
                        <wps:cNvPr id="1193" name="Textbox 1193"/>
                        <wps:cNvSpPr txBox="1"/>
                        <wps:spPr>
                          <a:xfrm>
                            <a:off x="0" y="0"/>
                            <a:ext cx="175260" cy="179705"/>
                          </a:xfrm>
                          <a:prstGeom prst="rect">
                            <a:avLst/>
                          </a:prstGeom>
                        </wps:spPr>
                        <wps:txbx>
                          <w:txbxContent>
                            <w:p>
                              <w:pPr>
                                <w:spacing w:line="276" w:lineRule="exact" w:before="7"/>
                                <w:ind w:left="146" w:right="0" w:firstLine="0"/>
                                <w:jc w:val="left"/>
                                <w:rPr>
                                  <w:i/>
                                  <w:sz w:val="24"/>
                                </w:rPr>
                              </w:pPr>
                              <w:r>
                                <w:rPr>
                                  <w:i/>
                                  <w:spacing w:val="-10"/>
                                  <w:sz w:val="24"/>
                                </w:rPr>
                                <w:t>b</w:t>
                              </w:r>
                            </w:p>
                          </w:txbxContent>
                        </wps:txbx>
                        <wps:bodyPr wrap="square" lIns="0" tIns="0" rIns="0" bIns="0" rtlCol="0">
                          <a:noAutofit/>
                        </wps:bodyPr>
                      </wps:wsp>
                    </wpg:wgp>
                  </a:graphicData>
                </a:graphic>
              </wp:anchor>
            </w:drawing>
          </mc:Choice>
          <mc:Fallback>
            <w:pict>
              <v:group style="position:absolute;margin-left:104.248093pt;margin-top:5.440229pt;width:13.8pt;height:14.15pt;mso-position-horizontal-relative:page;mso-position-vertical-relative:paragraph;z-index:15884800" id="docshapegroup708" coordorigin="2085,109" coordsize="276,283">
                <v:line style="position:absolute" from="2090,286" to="2120,268" stroked="true" strokeweight=".490954pt" strokecolor="#000000">
                  <v:stroke dashstyle="solid"/>
                </v:line>
                <v:line style="position:absolute" from="2120,273" to="2163,354" stroked="true" strokeweight=".977554pt" strokecolor="#000000">
                  <v:stroke dashstyle="solid"/>
                </v:line>
                <v:shape style="position:absolute;left:2167;top:113;width:193;height:240" id="docshape709" coordorigin="2167,114" coordsize="193,240" path="m2167,354l2225,114m2225,114l2360,114e" filled="false" stroked="true" strokeweight=".489921pt" strokecolor="#000000">
                  <v:path arrowok="t"/>
                  <v:stroke dashstyle="solid"/>
                </v:shape>
                <v:shape style="position:absolute;left:2084;top:108;width:276;height:283" type="#_x0000_t202" id="docshape710" filled="false" stroked="false">
                  <v:textbox inset="0,0,0,0">
                    <w:txbxContent>
                      <w:p>
                        <w:pPr>
                          <w:spacing w:line="276" w:lineRule="exact" w:before="7"/>
                          <w:ind w:left="146" w:right="0" w:firstLine="0"/>
                          <w:jc w:val="left"/>
                          <w:rPr>
                            <w:i/>
                            <w:sz w:val="24"/>
                          </w:rPr>
                        </w:pPr>
                        <w:r>
                          <w:rPr>
                            <w:i/>
                            <w:spacing w:val="-10"/>
                            <w:sz w:val="24"/>
                          </w:rPr>
                          <w:t>b</w:t>
                        </w:r>
                      </w:p>
                    </w:txbxContent>
                  </v:textbox>
                  <w10:wrap type="none"/>
                </v:shape>
                <w10:wrap type="none"/>
              </v:group>
            </w:pict>
          </mc:Fallback>
        </mc:AlternateContent>
      </w:r>
      <w:r>
        <w:rPr>
          <w:sz w:val="22"/>
        </w:rPr>
        <w:t>A</w:t>
      </w:r>
      <w:r>
        <w:rPr>
          <w:spacing w:val="20"/>
          <w:sz w:val="22"/>
        </w:rPr>
        <w:t> </w:t>
      </w:r>
      <w:r>
        <w:rPr>
          <w:spacing w:val="-5"/>
          <w:sz w:val="22"/>
        </w:rPr>
        <w:t>and</w:t>
      </w:r>
    </w:p>
    <w:p>
      <w:pPr>
        <w:spacing w:before="139"/>
        <w:ind w:left="445" w:right="0" w:firstLine="0"/>
        <w:jc w:val="left"/>
        <w:rPr>
          <w:sz w:val="22"/>
        </w:rPr>
      </w:pPr>
      <w:r>
        <w:rPr/>
        <w:br w:type="column"/>
      </w:r>
      <w:r>
        <w:rPr>
          <w:sz w:val="22"/>
        </w:rPr>
        <w:t>to</w:t>
      </w:r>
      <w:r>
        <w:rPr>
          <w:spacing w:val="30"/>
          <w:sz w:val="22"/>
        </w:rPr>
        <w:t> </w:t>
      </w:r>
      <w:r>
        <w:rPr>
          <w:sz w:val="22"/>
        </w:rPr>
        <w:t>be</w:t>
      </w:r>
      <w:r>
        <w:rPr>
          <w:spacing w:val="30"/>
          <w:sz w:val="22"/>
        </w:rPr>
        <w:t> </w:t>
      </w:r>
      <w:r>
        <w:rPr>
          <w:sz w:val="22"/>
        </w:rPr>
        <w:t>opposite</w:t>
      </w:r>
      <w:r>
        <w:rPr>
          <w:spacing w:val="31"/>
          <w:sz w:val="22"/>
        </w:rPr>
        <w:t> </w:t>
      </w:r>
      <w:r>
        <w:rPr>
          <w:sz w:val="22"/>
        </w:rPr>
        <w:t>sign.</w:t>
      </w:r>
      <w:r>
        <w:rPr>
          <w:spacing w:val="30"/>
          <w:sz w:val="22"/>
        </w:rPr>
        <w:t> </w:t>
      </w:r>
      <w:r>
        <w:rPr>
          <w:sz w:val="22"/>
        </w:rPr>
        <w:t>Hence</w:t>
      </w:r>
      <w:r>
        <w:rPr>
          <w:spacing w:val="31"/>
          <w:sz w:val="22"/>
        </w:rPr>
        <w:t> </w:t>
      </w:r>
      <w:r>
        <w:rPr>
          <w:sz w:val="22"/>
        </w:rPr>
        <w:t>the</w:t>
      </w:r>
      <w:r>
        <w:rPr>
          <w:spacing w:val="30"/>
          <w:sz w:val="22"/>
        </w:rPr>
        <w:t> </w:t>
      </w:r>
      <w:r>
        <w:rPr>
          <w:sz w:val="22"/>
        </w:rPr>
        <w:t>conjugate</w:t>
      </w:r>
      <w:r>
        <w:rPr>
          <w:spacing w:val="31"/>
          <w:sz w:val="22"/>
        </w:rPr>
        <w:t> </w:t>
      </w:r>
      <w:r>
        <w:rPr>
          <w:spacing w:val="-5"/>
          <w:sz w:val="22"/>
        </w:rPr>
        <w:t>of</w:t>
      </w:r>
    </w:p>
    <w:p>
      <w:pPr>
        <w:pStyle w:val="BodyText"/>
        <w:tabs>
          <w:tab w:pos="733" w:val="left" w:leader="none"/>
        </w:tabs>
        <w:spacing w:before="98"/>
        <w:ind w:left="109"/>
      </w:pPr>
      <w:r>
        <w:rPr/>
        <w:br w:type="column"/>
      </w:r>
      <w:r>
        <w:rPr>
          <w:rFonts w:ascii="Symbol" w:hAnsi="Symbol"/>
        </w:rPr>
        <w:t></w:t>
      </w:r>
      <w:r>
        <w:rPr>
          <w:spacing w:val="-21"/>
        </w:rPr>
        <w:t> </w:t>
      </w:r>
      <w:r>
        <w:rPr>
          <w:spacing w:val="-10"/>
        </w:rPr>
        <w:t>2</w:t>
      </w:r>
      <w:r>
        <w:rPr/>
        <w:tab/>
      </w:r>
      <w:r>
        <w:rPr>
          <w:rFonts w:ascii="Symbol" w:hAnsi="Symbol"/>
        </w:rPr>
        <w:t></w:t>
      </w:r>
      <w:r>
        <w:rPr>
          <w:spacing w:val="-18"/>
        </w:rPr>
        <w:t> </w:t>
      </w:r>
      <w:r>
        <w:rPr>
          <w:spacing w:val="-10"/>
        </w:rPr>
        <w:t>4</w:t>
      </w:r>
    </w:p>
    <w:p>
      <w:pPr>
        <w:tabs>
          <w:tab w:pos="1333" w:val="left" w:leader="none"/>
        </w:tabs>
        <w:spacing w:before="103"/>
        <w:ind w:left="416" w:right="0" w:firstLine="0"/>
        <w:jc w:val="left"/>
        <w:rPr>
          <w:sz w:val="24"/>
        </w:rPr>
      </w:pPr>
      <w:r>
        <w:rPr/>
        <w:br w:type="column"/>
      </w:r>
      <w:r>
        <w:rPr>
          <w:sz w:val="22"/>
        </w:rPr>
        <w:t>is</w:t>
      </w:r>
      <w:r>
        <w:rPr>
          <w:spacing w:val="63"/>
          <w:w w:val="150"/>
          <w:sz w:val="22"/>
        </w:rPr>
        <w:t> </w:t>
      </w:r>
      <w:r>
        <w:rPr>
          <w:rFonts w:ascii="Symbol" w:hAnsi="Symbol"/>
          <w:sz w:val="24"/>
        </w:rPr>
        <w:t></w:t>
      </w:r>
      <w:r>
        <w:rPr>
          <w:spacing w:val="-22"/>
          <w:sz w:val="24"/>
        </w:rPr>
        <w:t> </w:t>
      </w:r>
      <w:r>
        <w:rPr>
          <w:spacing w:val="-10"/>
          <w:sz w:val="24"/>
        </w:rPr>
        <w:t>2</w:t>
      </w:r>
      <w:r>
        <w:rPr>
          <w:sz w:val="24"/>
        </w:rPr>
        <w:tab/>
      </w:r>
      <w:r>
        <w:rPr>
          <w:rFonts w:ascii="Symbol" w:hAnsi="Symbol"/>
          <w:sz w:val="24"/>
        </w:rPr>
        <w:t></w:t>
      </w:r>
      <w:r>
        <w:rPr>
          <w:spacing w:val="-22"/>
          <w:sz w:val="24"/>
        </w:rPr>
        <w:t> </w:t>
      </w:r>
      <w:r>
        <w:rPr>
          <w:spacing w:val="-10"/>
          <w:sz w:val="24"/>
        </w:rPr>
        <w:t>4</w:t>
      </w:r>
    </w:p>
    <w:p>
      <w:pPr>
        <w:spacing w:before="139"/>
        <w:ind w:left="420" w:right="0" w:firstLine="0"/>
        <w:jc w:val="left"/>
        <w:rPr>
          <w:sz w:val="22"/>
        </w:rPr>
      </w:pPr>
      <w:r>
        <w:rPr/>
        <w:br w:type="column"/>
      </w:r>
      <w:r>
        <w:rPr>
          <w:sz w:val="22"/>
        </w:rPr>
        <w:t>and</w:t>
      </w:r>
      <w:r>
        <w:rPr>
          <w:spacing w:val="33"/>
          <w:sz w:val="22"/>
        </w:rPr>
        <w:t> </w:t>
      </w:r>
      <w:r>
        <w:rPr>
          <w:spacing w:val="-4"/>
          <w:sz w:val="22"/>
        </w:rPr>
        <w:t>vise</w:t>
      </w:r>
    </w:p>
    <w:p>
      <w:pPr>
        <w:spacing w:after="0"/>
        <w:jc w:val="left"/>
        <w:rPr>
          <w:sz w:val="22"/>
        </w:rPr>
        <w:sectPr>
          <w:type w:val="continuous"/>
          <w:pgSz w:w="11910" w:h="16840"/>
          <w:pgMar w:header="0" w:footer="936" w:top="1360" w:bottom="2600" w:left="420" w:right="520"/>
          <w:cols w:num="5" w:equalWidth="0">
            <w:col w:w="1515" w:space="40"/>
            <w:col w:w="4486" w:space="39"/>
            <w:col w:w="1033" w:space="39"/>
            <w:col w:w="1630" w:space="40"/>
            <w:col w:w="2148"/>
          </w:cols>
        </w:sectPr>
      </w:pPr>
    </w:p>
    <w:p>
      <w:pPr>
        <w:pStyle w:val="BodyText"/>
        <w:spacing w:before="19"/>
        <w:rPr>
          <w:sz w:val="22"/>
        </w:rPr>
      </w:pPr>
    </w:p>
    <w:p>
      <w:pPr>
        <w:spacing w:line="482" w:lineRule="auto" w:before="0"/>
        <w:ind w:left="960" w:right="968" w:firstLine="0"/>
        <w:jc w:val="left"/>
        <w:rPr>
          <w:sz w:val="22"/>
        </w:rPr>
      </w:pPr>
      <w:r>
        <w:rPr/>
        <mc:AlternateContent>
          <mc:Choice Requires="wps">
            <w:drawing>
              <wp:anchor distT="0" distB="0" distL="0" distR="0" allowOverlap="1" layoutInCell="1" locked="0" behindDoc="1" simplePos="0" relativeHeight="482786816">
                <wp:simplePos x="0" y="0"/>
                <wp:positionH relativeFrom="page">
                  <wp:posOffset>4386819</wp:posOffset>
                </wp:positionH>
                <wp:positionV relativeFrom="paragraph">
                  <wp:posOffset>-355826</wp:posOffset>
                </wp:positionV>
                <wp:extent cx="175260" cy="179705"/>
                <wp:effectExtent l="0" t="0" r="0" b="0"/>
                <wp:wrapNone/>
                <wp:docPr id="1194" name="Group 1194"/>
                <wp:cNvGraphicFramePr>
                  <a:graphicFrameLocks/>
                </wp:cNvGraphicFramePr>
                <a:graphic>
                  <a:graphicData uri="http://schemas.microsoft.com/office/word/2010/wordprocessingGroup">
                    <wpg:wgp>
                      <wpg:cNvPr id="1194" name="Group 1194"/>
                      <wpg:cNvGrpSpPr/>
                      <wpg:grpSpPr>
                        <a:xfrm>
                          <a:off x="0" y="0"/>
                          <a:ext cx="175260" cy="179705"/>
                          <a:chExt cx="175260" cy="179705"/>
                        </a:xfrm>
                      </wpg:grpSpPr>
                      <wps:wsp>
                        <wps:cNvPr id="1195" name="Graphic 1195"/>
                        <wps:cNvSpPr/>
                        <wps:spPr>
                          <a:xfrm>
                            <a:off x="3151" y="101488"/>
                            <a:ext cx="19685" cy="11430"/>
                          </a:xfrm>
                          <a:custGeom>
                            <a:avLst/>
                            <a:gdLst/>
                            <a:ahLst/>
                            <a:cxnLst/>
                            <a:rect l="l" t="t" r="r" b="b"/>
                            <a:pathLst>
                              <a:path w="19685" h="11430">
                                <a:moveTo>
                                  <a:pt x="0" y="10984"/>
                                </a:moveTo>
                                <a:lnTo>
                                  <a:pt x="19392" y="0"/>
                                </a:lnTo>
                              </a:path>
                            </a:pathLst>
                          </a:custGeom>
                          <a:ln w="6300">
                            <a:solidFill>
                              <a:srgbClr val="000000"/>
                            </a:solidFill>
                            <a:prstDash val="solid"/>
                          </a:ln>
                        </wps:spPr>
                        <wps:bodyPr wrap="square" lIns="0" tIns="0" rIns="0" bIns="0" rtlCol="0">
                          <a:prstTxWarp prst="textNoShape">
                            <a:avLst/>
                          </a:prstTxWarp>
                          <a:noAutofit/>
                        </wps:bodyPr>
                      </wps:wsp>
                      <wps:wsp>
                        <wps:cNvPr id="1196" name="Graphic 1196"/>
                        <wps:cNvSpPr/>
                        <wps:spPr>
                          <a:xfrm>
                            <a:off x="22544" y="104458"/>
                            <a:ext cx="28575" cy="51435"/>
                          </a:xfrm>
                          <a:custGeom>
                            <a:avLst/>
                            <a:gdLst/>
                            <a:ahLst/>
                            <a:cxnLst/>
                            <a:rect l="l" t="t" r="r" b="b"/>
                            <a:pathLst>
                              <a:path w="28575" h="51435">
                                <a:moveTo>
                                  <a:pt x="0" y="0"/>
                                </a:moveTo>
                                <a:lnTo>
                                  <a:pt x="28000" y="51063"/>
                                </a:lnTo>
                              </a:path>
                            </a:pathLst>
                          </a:custGeom>
                          <a:ln w="12519">
                            <a:solidFill>
                              <a:srgbClr val="000000"/>
                            </a:solidFill>
                            <a:prstDash val="solid"/>
                          </a:ln>
                        </wps:spPr>
                        <wps:bodyPr wrap="square" lIns="0" tIns="0" rIns="0" bIns="0" rtlCol="0">
                          <a:prstTxWarp prst="textNoShape">
                            <a:avLst/>
                          </a:prstTxWarp>
                          <a:noAutofit/>
                        </wps:bodyPr>
                      </wps:wsp>
                      <wps:wsp>
                        <wps:cNvPr id="1197" name="Graphic 1197"/>
                        <wps:cNvSpPr/>
                        <wps:spPr>
                          <a:xfrm>
                            <a:off x="53924" y="3225"/>
                            <a:ext cx="121285" cy="152400"/>
                          </a:xfrm>
                          <a:custGeom>
                            <a:avLst/>
                            <a:gdLst/>
                            <a:ahLst/>
                            <a:cxnLst/>
                            <a:rect l="l" t="t" r="r" b="b"/>
                            <a:pathLst>
                              <a:path w="121285" h="152400">
                                <a:moveTo>
                                  <a:pt x="0" y="152296"/>
                                </a:moveTo>
                                <a:lnTo>
                                  <a:pt x="37241" y="0"/>
                                </a:lnTo>
                              </a:path>
                              <a:path w="121285" h="152400">
                                <a:moveTo>
                                  <a:pt x="37241" y="0"/>
                                </a:moveTo>
                                <a:lnTo>
                                  <a:pt x="121242" y="0"/>
                                </a:lnTo>
                              </a:path>
                            </a:pathLst>
                          </a:custGeom>
                          <a:ln w="6355">
                            <a:solidFill>
                              <a:srgbClr val="000000"/>
                            </a:solidFill>
                            <a:prstDash val="solid"/>
                          </a:ln>
                        </wps:spPr>
                        <wps:bodyPr wrap="square" lIns="0" tIns="0" rIns="0" bIns="0" rtlCol="0">
                          <a:prstTxWarp prst="textNoShape">
                            <a:avLst/>
                          </a:prstTxWarp>
                          <a:noAutofit/>
                        </wps:bodyPr>
                      </wps:wsp>
                      <wps:wsp>
                        <wps:cNvPr id="1198" name="Textbox 1198"/>
                        <wps:cNvSpPr txBox="1"/>
                        <wps:spPr>
                          <a:xfrm>
                            <a:off x="0" y="0"/>
                            <a:ext cx="175260" cy="179705"/>
                          </a:xfrm>
                          <a:prstGeom prst="rect">
                            <a:avLst/>
                          </a:prstGeom>
                        </wps:spPr>
                        <wps:txbx>
                          <w:txbxContent>
                            <w:p>
                              <w:pPr>
                                <w:spacing w:line="276" w:lineRule="exact" w:before="7"/>
                                <w:ind w:left="150"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345.418823pt;margin-top:-28.017828pt;width:13.8pt;height:14.15pt;mso-position-horizontal-relative:page;mso-position-vertical-relative:paragraph;z-index:-20529664" id="docshapegroup711" coordorigin="6908,-560" coordsize="276,283">
                <v:line style="position:absolute" from="6913,-383" to="6944,-401" stroked="true" strokeweight=".496093pt" strokecolor="#000000">
                  <v:stroke dashstyle="solid"/>
                </v:line>
                <v:line style="position:absolute" from="6944,-396" to="6988,-315" stroked="true" strokeweight=".985812pt" strokecolor="#000000">
                  <v:stroke dashstyle="solid"/>
                </v:line>
                <v:shape style="position:absolute;left:6993;top:-556;width:191;height:240" id="docshape712" coordorigin="6993,-555" coordsize="191,240" path="m6993,-315l7052,-555m7052,-555l7184,-555e" filled="false" stroked="true" strokeweight=".500415pt" strokecolor="#000000">
                  <v:path arrowok="t"/>
                  <v:stroke dashstyle="solid"/>
                </v:shape>
                <v:shape style="position:absolute;left:6908;top:-561;width:276;height:283" type="#_x0000_t202" id="docshape713" filled="false" stroked="false">
                  <v:textbox inset="0,0,0,0">
                    <w:txbxContent>
                      <w:p>
                        <w:pPr>
                          <w:spacing w:line="276" w:lineRule="exact" w:before="7"/>
                          <w:ind w:left="150"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5824">
                <wp:simplePos x="0" y="0"/>
                <wp:positionH relativeFrom="page">
                  <wp:posOffset>4785623</wp:posOffset>
                </wp:positionH>
                <wp:positionV relativeFrom="paragraph">
                  <wp:posOffset>-355826</wp:posOffset>
                </wp:positionV>
                <wp:extent cx="182880" cy="179705"/>
                <wp:effectExtent l="0" t="0" r="0" b="0"/>
                <wp:wrapNone/>
                <wp:docPr id="1199" name="Group 1199"/>
                <wp:cNvGraphicFramePr>
                  <a:graphicFrameLocks/>
                </wp:cNvGraphicFramePr>
                <a:graphic>
                  <a:graphicData uri="http://schemas.microsoft.com/office/word/2010/wordprocessingGroup">
                    <wpg:wgp>
                      <wpg:cNvPr id="1199" name="Group 1199"/>
                      <wpg:cNvGrpSpPr/>
                      <wpg:grpSpPr>
                        <a:xfrm>
                          <a:off x="0" y="0"/>
                          <a:ext cx="182880" cy="179705"/>
                          <a:chExt cx="182880" cy="179705"/>
                        </a:xfrm>
                      </wpg:grpSpPr>
                      <wps:wsp>
                        <wps:cNvPr id="1200" name="Graphic 1200"/>
                        <wps:cNvSpPr/>
                        <wps:spPr>
                          <a:xfrm>
                            <a:off x="3150" y="101488"/>
                            <a:ext cx="19685" cy="11430"/>
                          </a:xfrm>
                          <a:custGeom>
                            <a:avLst/>
                            <a:gdLst/>
                            <a:ahLst/>
                            <a:cxnLst/>
                            <a:rect l="l" t="t" r="r" b="b"/>
                            <a:pathLst>
                              <a:path w="19685" h="11430">
                                <a:moveTo>
                                  <a:pt x="0" y="10984"/>
                                </a:moveTo>
                                <a:lnTo>
                                  <a:pt x="19683" y="0"/>
                                </a:lnTo>
                              </a:path>
                            </a:pathLst>
                          </a:custGeom>
                          <a:ln w="6299">
                            <a:solidFill>
                              <a:srgbClr val="000000"/>
                            </a:solidFill>
                            <a:prstDash val="solid"/>
                          </a:ln>
                        </wps:spPr>
                        <wps:bodyPr wrap="square" lIns="0" tIns="0" rIns="0" bIns="0" rtlCol="0">
                          <a:prstTxWarp prst="textNoShape">
                            <a:avLst/>
                          </a:prstTxWarp>
                          <a:noAutofit/>
                        </wps:bodyPr>
                      </wps:wsp>
                      <wps:wsp>
                        <wps:cNvPr id="1201" name="Graphic 1201"/>
                        <wps:cNvSpPr/>
                        <wps:spPr>
                          <a:xfrm>
                            <a:off x="22834" y="104458"/>
                            <a:ext cx="28575" cy="51435"/>
                          </a:xfrm>
                          <a:custGeom>
                            <a:avLst/>
                            <a:gdLst/>
                            <a:ahLst/>
                            <a:cxnLst/>
                            <a:rect l="l" t="t" r="r" b="b"/>
                            <a:pathLst>
                              <a:path w="28575" h="51435">
                                <a:moveTo>
                                  <a:pt x="0" y="0"/>
                                </a:moveTo>
                                <a:lnTo>
                                  <a:pt x="28013" y="51063"/>
                                </a:lnTo>
                              </a:path>
                            </a:pathLst>
                          </a:custGeom>
                          <a:ln w="12519">
                            <a:solidFill>
                              <a:srgbClr val="000000"/>
                            </a:solidFill>
                            <a:prstDash val="solid"/>
                          </a:ln>
                        </wps:spPr>
                        <wps:bodyPr wrap="square" lIns="0" tIns="0" rIns="0" bIns="0" rtlCol="0">
                          <a:prstTxWarp prst="textNoShape">
                            <a:avLst/>
                          </a:prstTxWarp>
                          <a:noAutofit/>
                        </wps:bodyPr>
                      </wps:wsp>
                      <wps:wsp>
                        <wps:cNvPr id="1202" name="Graphic 1202"/>
                        <wps:cNvSpPr/>
                        <wps:spPr>
                          <a:xfrm>
                            <a:off x="53923" y="3225"/>
                            <a:ext cx="128905" cy="152400"/>
                          </a:xfrm>
                          <a:custGeom>
                            <a:avLst/>
                            <a:gdLst/>
                            <a:ahLst/>
                            <a:cxnLst/>
                            <a:rect l="l" t="t" r="r" b="b"/>
                            <a:pathLst>
                              <a:path w="128905" h="152400">
                                <a:moveTo>
                                  <a:pt x="0" y="152296"/>
                                </a:moveTo>
                                <a:lnTo>
                                  <a:pt x="37532" y="0"/>
                                </a:lnTo>
                              </a:path>
                              <a:path w="128905" h="152400">
                                <a:moveTo>
                                  <a:pt x="37532" y="0"/>
                                </a:moveTo>
                                <a:lnTo>
                                  <a:pt x="128622" y="0"/>
                                </a:lnTo>
                              </a:path>
                            </a:pathLst>
                          </a:custGeom>
                          <a:ln w="6355">
                            <a:solidFill>
                              <a:srgbClr val="000000"/>
                            </a:solidFill>
                            <a:prstDash val="solid"/>
                          </a:ln>
                        </wps:spPr>
                        <wps:bodyPr wrap="square" lIns="0" tIns="0" rIns="0" bIns="0" rtlCol="0">
                          <a:prstTxWarp prst="textNoShape">
                            <a:avLst/>
                          </a:prstTxWarp>
                          <a:noAutofit/>
                        </wps:bodyPr>
                      </wps:wsp>
                      <wps:wsp>
                        <wps:cNvPr id="1203" name="Textbox 1203"/>
                        <wps:cNvSpPr txBox="1"/>
                        <wps:spPr>
                          <a:xfrm>
                            <a:off x="0" y="0"/>
                            <a:ext cx="182880" cy="179705"/>
                          </a:xfrm>
                          <a:prstGeom prst="rect">
                            <a:avLst/>
                          </a:prstGeom>
                        </wps:spPr>
                        <wps:txbx>
                          <w:txbxContent>
                            <w:p>
                              <w:pPr>
                                <w:spacing w:line="276" w:lineRule="exact" w:before="7"/>
                                <w:ind w:left="155" w:right="0" w:firstLine="0"/>
                                <w:jc w:val="left"/>
                                <w:rPr>
                                  <w:sz w:val="24"/>
                                </w:rPr>
                              </w:pPr>
                              <w:r>
                                <w:rPr>
                                  <w:spacing w:val="-10"/>
                                  <w:sz w:val="24"/>
                                </w:rPr>
                                <w:t>7</w:t>
                              </w:r>
                            </w:p>
                          </w:txbxContent>
                        </wps:txbx>
                        <wps:bodyPr wrap="square" lIns="0" tIns="0" rIns="0" bIns="0" rtlCol="0">
                          <a:noAutofit/>
                        </wps:bodyPr>
                      </wps:wsp>
                    </wpg:wgp>
                  </a:graphicData>
                </a:graphic>
              </wp:anchor>
            </w:drawing>
          </mc:Choice>
          <mc:Fallback>
            <w:pict>
              <v:group style="position:absolute;margin-left:376.82077pt;margin-top:-28.017822pt;width:14.4pt;height:14.15pt;mso-position-horizontal-relative:page;mso-position-vertical-relative:paragraph;z-index:15885824" id="docshapegroup714" coordorigin="7536,-560" coordsize="288,283">
                <v:line style="position:absolute" from="7541,-383" to="7572,-401" stroked="true" strokeweight=".496002pt" strokecolor="#000000">
                  <v:stroke dashstyle="solid"/>
                </v:line>
                <v:line style="position:absolute" from="7572,-396" to="7616,-315" stroked="true" strokeweight=".985806pt" strokecolor="#000000">
                  <v:stroke dashstyle="solid"/>
                </v:line>
                <v:shape style="position:absolute;left:7621;top:-556;width:203;height:240" id="docshape715" coordorigin="7621,-555" coordsize="203,240" path="m7621,-315l7680,-555m7680,-555l7824,-555e" filled="false" stroked="true" strokeweight=".500415pt" strokecolor="#000000">
                  <v:path arrowok="t"/>
                  <v:stroke dashstyle="solid"/>
                </v:shape>
                <v:shape style="position:absolute;left:7536;top:-561;width:288;height:283" type="#_x0000_t202" id="docshape716" filled="false" stroked="false">
                  <v:textbox inset="0,0,0,0">
                    <w:txbxContent>
                      <w:p>
                        <w:pPr>
                          <w:spacing w:line="276" w:lineRule="exact" w:before="7"/>
                          <w:ind w:left="155" w:right="0" w:firstLine="0"/>
                          <w:jc w:val="left"/>
                          <w:rPr>
                            <w:sz w:val="24"/>
                          </w:rPr>
                        </w:pPr>
                        <w:r>
                          <w:rPr>
                            <w:spacing w:val="-10"/>
                            <w:sz w:val="24"/>
                          </w:rPr>
                          <w:t>7</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87840">
                <wp:simplePos x="0" y="0"/>
                <wp:positionH relativeFrom="page">
                  <wp:posOffset>5449174</wp:posOffset>
                </wp:positionH>
                <wp:positionV relativeFrom="paragraph">
                  <wp:posOffset>-355826</wp:posOffset>
                </wp:positionV>
                <wp:extent cx="175260" cy="179705"/>
                <wp:effectExtent l="0" t="0" r="0" b="0"/>
                <wp:wrapNone/>
                <wp:docPr id="1204" name="Group 1204"/>
                <wp:cNvGraphicFramePr>
                  <a:graphicFrameLocks/>
                </wp:cNvGraphicFramePr>
                <a:graphic>
                  <a:graphicData uri="http://schemas.microsoft.com/office/word/2010/wordprocessingGroup">
                    <wpg:wgp>
                      <wpg:cNvPr id="1204" name="Group 1204"/>
                      <wpg:cNvGrpSpPr/>
                      <wpg:grpSpPr>
                        <a:xfrm>
                          <a:off x="0" y="0"/>
                          <a:ext cx="175260" cy="179705"/>
                          <a:chExt cx="175260" cy="179705"/>
                        </a:xfrm>
                      </wpg:grpSpPr>
                      <wps:wsp>
                        <wps:cNvPr id="1205" name="Graphic 1205"/>
                        <wps:cNvSpPr/>
                        <wps:spPr>
                          <a:xfrm>
                            <a:off x="3151" y="101488"/>
                            <a:ext cx="19685" cy="11430"/>
                          </a:xfrm>
                          <a:custGeom>
                            <a:avLst/>
                            <a:gdLst/>
                            <a:ahLst/>
                            <a:cxnLst/>
                            <a:rect l="l" t="t" r="r" b="b"/>
                            <a:pathLst>
                              <a:path w="19685" h="11430">
                                <a:moveTo>
                                  <a:pt x="0" y="10984"/>
                                </a:moveTo>
                                <a:lnTo>
                                  <a:pt x="19392" y="0"/>
                                </a:lnTo>
                              </a:path>
                            </a:pathLst>
                          </a:custGeom>
                          <a:ln w="6300">
                            <a:solidFill>
                              <a:srgbClr val="000000"/>
                            </a:solidFill>
                            <a:prstDash val="solid"/>
                          </a:ln>
                        </wps:spPr>
                        <wps:bodyPr wrap="square" lIns="0" tIns="0" rIns="0" bIns="0" rtlCol="0">
                          <a:prstTxWarp prst="textNoShape">
                            <a:avLst/>
                          </a:prstTxWarp>
                          <a:noAutofit/>
                        </wps:bodyPr>
                      </wps:wsp>
                      <wps:wsp>
                        <wps:cNvPr id="1206" name="Graphic 1206"/>
                        <wps:cNvSpPr/>
                        <wps:spPr>
                          <a:xfrm>
                            <a:off x="22544" y="104458"/>
                            <a:ext cx="28575" cy="51435"/>
                          </a:xfrm>
                          <a:custGeom>
                            <a:avLst/>
                            <a:gdLst/>
                            <a:ahLst/>
                            <a:cxnLst/>
                            <a:rect l="l" t="t" r="r" b="b"/>
                            <a:pathLst>
                              <a:path w="28575" h="51435">
                                <a:moveTo>
                                  <a:pt x="0" y="0"/>
                                </a:moveTo>
                                <a:lnTo>
                                  <a:pt x="28000" y="51063"/>
                                </a:lnTo>
                              </a:path>
                            </a:pathLst>
                          </a:custGeom>
                          <a:ln w="12519">
                            <a:solidFill>
                              <a:srgbClr val="000000"/>
                            </a:solidFill>
                            <a:prstDash val="solid"/>
                          </a:ln>
                        </wps:spPr>
                        <wps:bodyPr wrap="square" lIns="0" tIns="0" rIns="0" bIns="0" rtlCol="0">
                          <a:prstTxWarp prst="textNoShape">
                            <a:avLst/>
                          </a:prstTxWarp>
                          <a:noAutofit/>
                        </wps:bodyPr>
                      </wps:wsp>
                      <wps:wsp>
                        <wps:cNvPr id="1207" name="Graphic 1207"/>
                        <wps:cNvSpPr/>
                        <wps:spPr>
                          <a:xfrm>
                            <a:off x="53924" y="3225"/>
                            <a:ext cx="121285" cy="152400"/>
                          </a:xfrm>
                          <a:custGeom>
                            <a:avLst/>
                            <a:gdLst/>
                            <a:ahLst/>
                            <a:cxnLst/>
                            <a:rect l="l" t="t" r="r" b="b"/>
                            <a:pathLst>
                              <a:path w="121285" h="152400">
                                <a:moveTo>
                                  <a:pt x="0" y="152296"/>
                                </a:moveTo>
                                <a:lnTo>
                                  <a:pt x="37241" y="0"/>
                                </a:lnTo>
                              </a:path>
                              <a:path w="121285" h="152400">
                                <a:moveTo>
                                  <a:pt x="37241" y="0"/>
                                </a:moveTo>
                                <a:lnTo>
                                  <a:pt x="121242" y="0"/>
                                </a:lnTo>
                              </a:path>
                            </a:pathLst>
                          </a:custGeom>
                          <a:ln w="6355">
                            <a:solidFill>
                              <a:srgbClr val="000000"/>
                            </a:solidFill>
                            <a:prstDash val="solid"/>
                          </a:ln>
                        </wps:spPr>
                        <wps:bodyPr wrap="square" lIns="0" tIns="0" rIns="0" bIns="0" rtlCol="0">
                          <a:prstTxWarp prst="textNoShape">
                            <a:avLst/>
                          </a:prstTxWarp>
                          <a:noAutofit/>
                        </wps:bodyPr>
                      </wps:wsp>
                      <wps:wsp>
                        <wps:cNvPr id="1208" name="Textbox 1208"/>
                        <wps:cNvSpPr txBox="1"/>
                        <wps:spPr>
                          <a:xfrm>
                            <a:off x="0" y="0"/>
                            <a:ext cx="175260" cy="179705"/>
                          </a:xfrm>
                          <a:prstGeom prst="rect">
                            <a:avLst/>
                          </a:prstGeom>
                        </wps:spPr>
                        <wps:txbx>
                          <w:txbxContent>
                            <w:p>
                              <w:pPr>
                                <w:spacing w:line="276" w:lineRule="exact" w:before="7"/>
                                <w:ind w:left="150"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429.068848pt;margin-top:-28.017828pt;width:13.8pt;height:14.15pt;mso-position-horizontal-relative:page;mso-position-vertical-relative:paragraph;z-index:-20528640" id="docshapegroup717" coordorigin="8581,-560" coordsize="276,283">
                <v:line style="position:absolute" from="8586,-383" to="8617,-401" stroked="true" strokeweight=".496093pt" strokecolor="#000000">
                  <v:stroke dashstyle="solid"/>
                </v:line>
                <v:line style="position:absolute" from="8617,-396" to="8661,-315" stroked="true" strokeweight=".985812pt" strokecolor="#000000">
                  <v:stroke dashstyle="solid"/>
                </v:line>
                <v:shape style="position:absolute;left:8666;top:-556;width:191;height:240" id="docshape718" coordorigin="8666,-555" coordsize="191,240" path="m8666,-315l8725,-555m8725,-555l8857,-555e" filled="false" stroked="true" strokeweight=".500415pt" strokecolor="#000000">
                  <v:path arrowok="t"/>
                  <v:stroke dashstyle="solid"/>
                </v:shape>
                <v:shape style="position:absolute;left:8581;top:-561;width:276;height:283" type="#_x0000_t202" id="docshape719" filled="false" stroked="false">
                  <v:textbox inset="0,0,0,0">
                    <w:txbxContent>
                      <w:p>
                        <w:pPr>
                          <w:spacing w:line="276" w:lineRule="exact" w:before="7"/>
                          <w:ind w:left="150" w:right="0" w:firstLine="0"/>
                          <w:jc w:val="left"/>
                          <w:rPr>
                            <w:sz w:val="24"/>
                          </w:rPr>
                        </w:pPr>
                        <w:r>
                          <w:rPr>
                            <w:spacing w:val="-10"/>
                            <w:sz w:val="24"/>
                          </w:rPr>
                          <w:t>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6848">
                <wp:simplePos x="0" y="0"/>
                <wp:positionH relativeFrom="page">
                  <wp:posOffset>5845813</wp:posOffset>
                </wp:positionH>
                <wp:positionV relativeFrom="paragraph">
                  <wp:posOffset>-355826</wp:posOffset>
                </wp:positionV>
                <wp:extent cx="182245" cy="179705"/>
                <wp:effectExtent l="0" t="0" r="0" b="0"/>
                <wp:wrapNone/>
                <wp:docPr id="1209" name="Group 1209"/>
                <wp:cNvGraphicFramePr>
                  <a:graphicFrameLocks/>
                </wp:cNvGraphicFramePr>
                <a:graphic>
                  <a:graphicData uri="http://schemas.microsoft.com/office/word/2010/wordprocessingGroup">
                    <wpg:wgp>
                      <wpg:cNvPr id="1209" name="Group 1209"/>
                      <wpg:cNvGrpSpPr/>
                      <wpg:grpSpPr>
                        <a:xfrm>
                          <a:off x="0" y="0"/>
                          <a:ext cx="182245" cy="179705"/>
                          <a:chExt cx="182245" cy="179705"/>
                        </a:xfrm>
                      </wpg:grpSpPr>
                      <wps:wsp>
                        <wps:cNvPr id="1210" name="Graphic 1210"/>
                        <wps:cNvSpPr/>
                        <wps:spPr>
                          <a:xfrm>
                            <a:off x="3151" y="101488"/>
                            <a:ext cx="19685" cy="11430"/>
                          </a:xfrm>
                          <a:custGeom>
                            <a:avLst/>
                            <a:gdLst/>
                            <a:ahLst/>
                            <a:cxnLst/>
                            <a:rect l="l" t="t" r="r" b="b"/>
                            <a:pathLst>
                              <a:path w="19685" h="11430">
                                <a:moveTo>
                                  <a:pt x="0" y="10984"/>
                                </a:moveTo>
                                <a:lnTo>
                                  <a:pt x="19392" y="0"/>
                                </a:lnTo>
                              </a:path>
                            </a:pathLst>
                          </a:custGeom>
                          <a:ln w="6300">
                            <a:solidFill>
                              <a:srgbClr val="000000"/>
                            </a:solidFill>
                            <a:prstDash val="solid"/>
                          </a:ln>
                        </wps:spPr>
                        <wps:bodyPr wrap="square" lIns="0" tIns="0" rIns="0" bIns="0" rtlCol="0">
                          <a:prstTxWarp prst="textNoShape">
                            <a:avLst/>
                          </a:prstTxWarp>
                          <a:noAutofit/>
                        </wps:bodyPr>
                      </wps:wsp>
                      <wps:wsp>
                        <wps:cNvPr id="1211" name="Graphic 1211"/>
                        <wps:cNvSpPr/>
                        <wps:spPr>
                          <a:xfrm>
                            <a:off x="22544" y="104458"/>
                            <a:ext cx="28575" cy="51435"/>
                          </a:xfrm>
                          <a:custGeom>
                            <a:avLst/>
                            <a:gdLst/>
                            <a:ahLst/>
                            <a:cxnLst/>
                            <a:rect l="l" t="t" r="r" b="b"/>
                            <a:pathLst>
                              <a:path w="28575" h="51435">
                                <a:moveTo>
                                  <a:pt x="0" y="0"/>
                                </a:moveTo>
                                <a:lnTo>
                                  <a:pt x="28000" y="51063"/>
                                </a:lnTo>
                              </a:path>
                            </a:pathLst>
                          </a:custGeom>
                          <a:ln w="12519">
                            <a:solidFill>
                              <a:srgbClr val="000000"/>
                            </a:solidFill>
                            <a:prstDash val="solid"/>
                          </a:ln>
                        </wps:spPr>
                        <wps:bodyPr wrap="square" lIns="0" tIns="0" rIns="0" bIns="0" rtlCol="0">
                          <a:prstTxWarp prst="textNoShape">
                            <a:avLst/>
                          </a:prstTxWarp>
                          <a:noAutofit/>
                        </wps:bodyPr>
                      </wps:wsp>
                      <wps:wsp>
                        <wps:cNvPr id="1212" name="Graphic 1212"/>
                        <wps:cNvSpPr/>
                        <wps:spPr>
                          <a:xfrm>
                            <a:off x="53924" y="3225"/>
                            <a:ext cx="128905" cy="152400"/>
                          </a:xfrm>
                          <a:custGeom>
                            <a:avLst/>
                            <a:gdLst/>
                            <a:ahLst/>
                            <a:cxnLst/>
                            <a:rect l="l" t="t" r="r" b="b"/>
                            <a:pathLst>
                              <a:path w="128905" h="152400">
                                <a:moveTo>
                                  <a:pt x="0" y="152296"/>
                                </a:moveTo>
                                <a:lnTo>
                                  <a:pt x="37241" y="0"/>
                                </a:lnTo>
                              </a:path>
                              <a:path w="128905" h="152400">
                                <a:moveTo>
                                  <a:pt x="37241" y="0"/>
                                </a:moveTo>
                                <a:lnTo>
                                  <a:pt x="128318" y="0"/>
                                </a:lnTo>
                              </a:path>
                            </a:pathLst>
                          </a:custGeom>
                          <a:ln w="6355">
                            <a:solidFill>
                              <a:srgbClr val="000000"/>
                            </a:solidFill>
                            <a:prstDash val="solid"/>
                          </a:ln>
                        </wps:spPr>
                        <wps:bodyPr wrap="square" lIns="0" tIns="0" rIns="0" bIns="0" rtlCol="0">
                          <a:prstTxWarp prst="textNoShape">
                            <a:avLst/>
                          </a:prstTxWarp>
                          <a:noAutofit/>
                        </wps:bodyPr>
                      </wps:wsp>
                      <wps:wsp>
                        <wps:cNvPr id="1213" name="Textbox 1213"/>
                        <wps:cNvSpPr txBox="1"/>
                        <wps:spPr>
                          <a:xfrm>
                            <a:off x="0" y="0"/>
                            <a:ext cx="182245" cy="179705"/>
                          </a:xfrm>
                          <a:prstGeom prst="rect">
                            <a:avLst/>
                          </a:prstGeom>
                        </wps:spPr>
                        <wps:txbx>
                          <w:txbxContent>
                            <w:p>
                              <w:pPr>
                                <w:spacing w:line="276" w:lineRule="exact" w:before="7"/>
                                <w:ind w:left="154" w:right="0" w:firstLine="0"/>
                                <w:jc w:val="left"/>
                                <w:rPr>
                                  <w:sz w:val="24"/>
                                </w:rPr>
                              </w:pPr>
                              <w:r>
                                <w:rPr>
                                  <w:spacing w:val="-10"/>
                                  <w:sz w:val="24"/>
                                </w:rPr>
                                <w:t>7</w:t>
                              </w:r>
                            </w:p>
                          </w:txbxContent>
                        </wps:txbx>
                        <wps:bodyPr wrap="square" lIns="0" tIns="0" rIns="0" bIns="0" rtlCol="0">
                          <a:noAutofit/>
                        </wps:bodyPr>
                      </wps:wsp>
                    </wpg:wgp>
                  </a:graphicData>
                </a:graphic>
              </wp:anchor>
            </w:drawing>
          </mc:Choice>
          <mc:Fallback>
            <w:pict>
              <v:group style="position:absolute;margin-left:460.300293pt;margin-top:-28.017828pt;width:14.35pt;height:14.15pt;mso-position-horizontal-relative:page;mso-position-vertical-relative:paragraph;z-index:15886848" id="docshapegroup720" coordorigin="9206,-560" coordsize="287,283">
                <v:line style="position:absolute" from="9211,-383" to="9242,-401" stroked="true" strokeweight=".496093pt" strokecolor="#000000">
                  <v:stroke dashstyle="solid"/>
                </v:line>
                <v:line style="position:absolute" from="9242,-396" to="9286,-315" stroked="true" strokeweight=".985812pt" strokecolor="#000000">
                  <v:stroke dashstyle="solid"/>
                </v:line>
                <v:shape style="position:absolute;left:9290;top:-556;width:203;height:240" id="docshape721" coordorigin="9291,-555" coordsize="203,240" path="m9291,-315l9350,-555m9350,-555l9493,-555e" filled="false" stroked="true" strokeweight=".500415pt" strokecolor="#000000">
                  <v:path arrowok="t"/>
                  <v:stroke dashstyle="solid"/>
                </v:shape>
                <v:shape style="position:absolute;left:9206;top:-561;width:287;height:283" type="#_x0000_t202" id="docshape722" filled="false" stroked="false">
                  <v:textbox inset="0,0,0,0">
                    <w:txbxContent>
                      <w:p>
                        <w:pPr>
                          <w:spacing w:line="276" w:lineRule="exact" w:before="7"/>
                          <w:ind w:left="154" w:right="0" w:firstLine="0"/>
                          <w:jc w:val="left"/>
                          <w:rPr>
                            <w:sz w:val="24"/>
                          </w:rPr>
                        </w:pPr>
                        <w:r>
                          <w:rPr>
                            <w:spacing w:val="-10"/>
                            <w:sz w:val="24"/>
                          </w:rPr>
                          <w:t>7</w:t>
                        </w:r>
                      </w:p>
                    </w:txbxContent>
                  </v:textbox>
                  <w10:wrap type="none"/>
                </v:shape>
                <w10:wrap type="none"/>
              </v:group>
            </w:pict>
          </mc:Fallback>
        </mc:AlternateContent>
      </w:r>
      <w:r>
        <w:rPr>
          <w:sz w:val="22"/>
        </w:rPr>
        <w:t>vesa</w:t>
      </w:r>
      <w:r>
        <w:rPr>
          <w:spacing w:val="40"/>
          <w:sz w:val="22"/>
        </w:rPr>
        <w:t> </w:t>
      </w:r>
      <w:r>
        <w:rPr>
          <w:sz w:val="22"/>
        </w:rPr>
        <w:t>conjugate</w:t>
      </w:r>
      <w:r>
        <w:rPr>
          <w:spacing w:val="40"/>
          <w:sz w:val="22"/>
        </w:rPr>
        <w:t> </w:t>
      </w:r>
      <w:r>
        <w:rPr>
          <w:sz w:val="22"/>
        </w:rPr>
        <w:t>surds</w:t>
      </w:r>
      <w:r>
        <w:rPr>
          <w:spacing w:val="40"/>
          <w:sz w:val="22"/>
        </w:rPr>
        <w:t> </w:t>
      </w:r>
      <w:r>
        <w:rPr>
          <w:sz w:val="22"/>
        </w:rPr>
        <w:t>are</w:t>
      </w:r>
      <w:r>
        <w:rPr>
          <w:spacing w:val="40"/>
          <w:sz w:val="22"/>
        </w:rPr>
        <w:t> </w:t>
      </w:r>
      <w:r>
        <w:rPr>
          <w:sz w:val="22"/>
        </w:rPr>
        <w:t>very</w:t>
      </w:r>
      <w:r>
        <w:rPr>
          <w:spacing w:val="40"/>
          <w:sz w:val="22"/>
        </w:rPr>
        <w:t> </w:t>
      </w:r>
      <w:r>
        <w:rPr>
          <w:sz w:val="22"/>
        </w:rPr>
        <w:t>useful</w:t>
      </w:r>
      <w:r>
        <w:rPr>
          <w:spacing w:val="40"/>
          <w:sz w:val="22"/>
        </w:rPr>
        <w:t> </w:t>
      </w:r>
      <w:r>
        <w:rPr>
          <w:sz w:val="22"/>
        </w:rPr>
        <w:t>in</w:t>
      </w:r>
      <w:r>
        <w:rPr>
          <w:spacing w:val="40"/>
          <w:sz w:val="22"/>
        </w:rPr>
        <w:t> </w:t>
      </w:r>
      <w:r>
        <w:rPr>
          <w:sz w:val="22"/>
        </w:rPr>
        <w:t>rationalizing</w:t>
      </w:r>
      <w:r>
        <w:rPr>
          <w:spacing w:val="40"/>
          <w:sz w:val="22"/>
        </w:rPr>
        <w:t> </w:t>
      </w:r>
      <w:r>
        <w:rPr>
          <w:sz w:val="22"/>
        </w:rPr>
        <w:t>denominators</w:t>
      </w:r>
      <w:r>
        <w:rPr>
          <w:spacing w:val="40"/>
          <w:sz w:val="22"/>
        </w:rPr>
        <w:t> </w:t>
      </w:r>
      <w:r>
        <w:rPr>
          <w:sz w:val="22"/>
        </w:rPr>
        <w:t>of</w:t>
      </w:r>
      <w:r>
        <w:rPr>
          <w:spacing w:val="40"/>
          <w:sz w:val="22"/>
        </w:rPr>
        <w:t> </w:t>
      </w:r>
      <w:r>
        <w:rPr>
          <w:sz w:val="22"/>
        </w:rPr>
        <w:t>problems</w:t>
      </w:r>
      <w:r>
        <w:rPr>
          <w:spacing w:val="40"/>
          <w:sz w:val="22"/>
        </w:rPr>
        <w:t> </w:t>
      </w:r>
      <w:r>
        <w:rPr>
          <w:sz w:val="22"/>
        </w:rPr>
        <w:t>in</w:t>
      </w:r>
      <w:r>
        <w:rPr>
          <w:spacing w:val="40"/>
          <w:sz w:val="22"/>
        </w:rPr>
        <w:t> </w:t>
      </w:r>
      <w:r>
        <w:rPr>
          <w:sz w:val="22"/>
        </w:rPr>
        <w:t>rational</w:t>
      </w:r>
      <w:r>
        <w:rPr>
          <w:spacing w:val="40"/>
          <w:sz w:val="22"/>
        </w:rPr>
        <w:t> </w:t>
      </w:r>
      <w:r>
        <w:rPr>
          <w:sz w:val="22"/>
        </w:rPr>
        <w:t>forms which have surds in their denominators.</w:t>
      </w:r>
    </w:p>
    <w:p>
      <w:pPr>
        <w:spacing w:before="195"/>
        <w:ind w:left="960" w:right="0" w:firstLine="0"/>
        <w:jc w:val="left"/>
        <w:rPr>
          <w:sz w:val="22"/>
        </w:rPr>
      </w:pPr>
      <w:r>
        <w:rPr>
          <w:b/>
          <w:sz w:val="22"/>
        </w:rPr>
        <w:t>Instructional</w:t>
      </w:r>
      <w:r>
        <w:rPr>
          <w:b/>
          <w:spacing w:val="25"/>
          <w:sz w:val="22"/>
        </w:rPr>
        <w:t> </w:t>
      </w:r>
      <w:r>
        <w:rPr>
          <w:b/>
          <w:sz w:val="22"/>
        </w:rPr>
        <w:t>procedure:</w:t>
      </w:r>
      <w:r>
        <w:rPr>
          <w:b/>
          <w:spacing w:val="23"/>
          <w:sz w:val="22"/>
        </w:rPr>
        <w:t> </w:t>
      </w:r>
      <w:r>
        <w:rPr>
          <w:b/>
          <w:sz w:val="22"/>
        </w:rPr>
        <w:t>Step1:</w:t>
      </w:r>
      <w:r>
        <w:rPr>
          <w:b/>
          <w:spacing w:val="25"/>
          <w:sz w:val="22"/>
        </w:rPr>
        <w:t> </w:t>
      </w:r>
      <w:r>
        <w:rPr>
          <w:sz w:val="22"/>
        </w:rPr>
        <w:t>the</w:t>
      </w:r>
      <w:r>
        <w:rPr>
          <w:spacing w:val="23"/>
          <w:sz w:val="22"/>
        </w:rPr>
        <w:t> </w:t>
      </w:r>
      <w:r>
        <w:rPr>
          <w:sz w:val="22"/>
        </w:rPr>
        <w:t>teacher</w:t>
      </w:r>
      <w:r>
        <w:rPr>
          <w:spacing w:val="25"/>
          <w:sz w:val="22"/>
        </w:rPr>
        <w:t> </w:t>
      </w:r>
      <w:r>
        <w:rPr>
          <w:sz w:val="22"/>
        </w:rPr>
        <w:t>will</w:t>
      </w:r>
      <w:r>
        <w:rPr>
          <w:spacing w:val="25"/>
          <w:sz w:val="22"/>
        </w:rPr>
        <w:t> </w:t>
      </w:r>
      <w:r>
        <w:rPr>
          <w:sz w:val="22"/>
        </w:rPr>
        <w:t>explain</w:t>
      </w:r>
      <w:r>
        <w:rPr>
          <w:spacing w:val="22"/>
          <w:sz w:val="22"/>
        </w:rPr>
        <w:t> </w:t>
      </w:r>
      <w:r>
        <w:rPr>
          <w:sz w:val="22"/>
        </w:rPr>
        <w:t>and</w:t>
      </w:r>
      <w:r>
        <w:rPr>
          <w:spacing w:val="23"/>
          <w:sz w:val="22"/>
        </w:rPr>
        <w:t> </w:t>
      </w:r>
      <w:r>
        <w:rPr>
          <w:sz w:val="22"/>
        </w:rPr>
        <w:t>solves</w:t>
      </w:r>
      <w:r>
        <w:rPr>
          <w:spacing w:val="23"/>
          <w:sz w:val="22"/>
        </w:rPr>
        <w:t> </w:t>
      </w:r>
      <w:r>
        <w:rPr>
          <w:sz w:val="22"/>
        </w:rPr>
        <w:t>an</w:t>
      </w:r>
      <w:r>
        <w:rPr>
          <w:spacing w:val="22"/>
          <w:sz w:val="22"/>
        </w:rPr>
        <w:t> </w:t>
      </w:r>
      <w:r>
        <w:rPr>
          <w:sz w:val="22"/>
        </w:rPr>
        <w:t>example</w:t>
      </w:r>
      <w:r>
        <w:rPr>
          <w:spacing w:val="23"/>
          <w:sz w:val="22"/>
        </w:rPr>
        <w:t> </w:t>
      </w:r>
      <w:r>
        <w:rPr>
          <w:sz w:val="22"/>
        </w:rPr>
        <w:t>such</w:t>
      </w:r>
      <w:r>
        <w:rPr>
          <w:spacing w:val="22"/>
          <w:sz w:val="22"/>
        </w:rPr>
        <w:t> </w:t>
      </w:r>
      <w:r>
        <w:rPr>
          <w:sz w:val="22"/>
        </w:rPr>
        <w:t>as.</w:t>
      </w:r>
      <w:r>
        <w:rPr>
          <w:spacing w:val="24"/>
          <w:sz w:val="22"/>
        </w:rPr>
        <w:t> </w:t>
      </w:r>
      <w:r>
        <w:rPr>
          <w:sz w:val="22"/>
        </w:rPr>
        <w:t>Find</w:t>
      </w:r>
      <w:r>
        <w:rPr>
          <w:spacing w:val="23"/>
          <w:sz w:val="22"/>
        </w:rPr>
        <w:t> </w:t>
      </w:r>
      <w:r>
        <w:rPr>
          <w:spacing w:val="-5"/>
          <w:sz w:val="22"/>
        </w:rPr>
        <w:t>the</w:t>
      </w:r>
    </w:p>
    <w:p>
      <w:pPr>
        <w:pStyle w:val="BodyText"/>
        <w:spacing w:before="3"/>
        <w:rPr>
          <w:sz w:val="17"/>
        </w:rPr>
      </w:pPr>
    </w:p>
    <w:p>
      <w:pPr>
        <w:spacing w:after="0"/>
        <w:rPr>
          <w:sz w:val="17"/>
        </w:rPr>
        <w:sectPr>
          <w:type w:val="continuous"/>
          <w:pgSz w:w="11910" w:h="16840"/>
          <w:pgMar w:header="0" w:footer="936" w:top="1360" w:bottom="2600" w:left="420" w:right="520"/>
        </w:sectPr>
      </w:pPr>
    </w:p>
    <w:p>
      <w:pPr>
        <w:spacing w:before="142"/>
        <w:ind w:left="960" w:right="0" w:firstLine="0"/>
        <w:jc w:val="left"/>
        <w:rPr>
          <w:sz w:val="22"/>
        </w:rPr>
      </w:pPr>
      <w:r>
        <w:rPr/>
        <mc:AlternateContent>
          <mc:Choice Requires="wps">
            <w:drawing>
              <wp:anchor distT="0" distB="0" distL="0" distR="0" allowOverlap="1" layoutInCell="1" locked="0" behindDoc="0" simplePos="0" relativeHeight="15887360">
                <wp:simplePos x="0" y="0"/>
                <wp:positionH relativeFrom="page">
                  <wp:posOffset>3292100</wp:posOffset>
                </wp:positionH>
                <wp:positionV relativeFrom="paragraph">
                  <wp:posOffset>69309</wp:posOffset>
                </wp:positionV>
                <wp:extent cx="195580" cy="200660"/>
                <wp:effectExtent l="0" t="0" r="0" b="0"/>
                <wp:wrapNone/>
                <wp:docPr id="1214" name="Group 1214"/>
                <wp:cNvGraphicFramePr>
                  <a:graphicFrameLocks/>
                </wp:cNvGraphicFramePr>
                <a:graphic>
                  <a:graphicData uri="http://schemas.microsoft.com/office/word/2010/wordprocessingGroup">
                    <wpg:wgp>
                      <wpg:cNvPr id="1214" name="Group 1214"/>
                      <wpg:cNvGrpSpPr/>
                      <wpg:grpSpPr>
                        <a:xfrm>
                          <a:off x="0" y="0"/>
                          <a:ext cx="195580" cy="200660"/>
                          <a:chExt cx="195580" cy="200660"/>
                        </a:xfrm>
                      </wpg:grpSpPr>
                      <wps:wsp>
                        <wps:cNvPr id="1215" name="Graphic 1215"/>
                        <wps:cNvSpPr/>
                        <wps:spPr>
                          <a:xfrm>
                            <a:off x="3103" y="124814"/>
                            <a:ext cx="19685" cy="12065"/>
                          </a:xfrm>
                          <a:custGeom>
                            <a:avLst/>
                            <a:gdLst/>
                            <a:ahLst/>
                            <a:cxnLst/>
                            <a:rect l="l" t="t" r="r" b="b"/>
                            <a:pathLst>
                              <a:path w="19685" h="12065">
                                <a:moveTo>
                                  <a:pt x="0" y="11462"/>
                                </a:moveTo>
                                <a:lnTo>
                                  <a:pt x="19688" y="0"/>
                                </a:lnTo>
                              </a:path>
                            </a:pathLst>
                          </a:custGeom>
                          <a:ln w="6205">
                            <a:solidFill>
                              <a:srgbClr val="000000"/>
                            </a:solidFill>
                            <a:prstDash val="solid"/>
                          </a:ln>
                        </wps:spPr>
                        <wps:bodyPr wrap="square" lIns="0" tIns="0" rIns="0" bIns="0" rtlCol="0">
                          <a:prstTxWarp prst="textNoShape">
                            <a:avLst/>
                          </a:prstTxWarp>
                          <a:noAutofit/>
                        </wps:bodyPr>
                      </wps:wsp>
                      <wps:wsp>
                        <wps:cNvPr id="1216" name="Graphic 1216"/>
                        <wps:cNvSpPr/>
                        <wps:spPr>
                          <a:xfrm>
                            <a:off x="22791" y="128047"/>
                            <a:ext cx="28575" cy="66675"/>
                          </a:xfrm>
                          <a:custGeom>
                            <a:avLst/>
                            <a:gdLst/>
                            <a:ahLst/>
                            <a:cxnLst/>
                            <a:rect l="l" t="t" r="r" b="b"/>
                            <a:pathLst>
                              <a:path w="28575" h="66675">
                                <a:moveTo>
                                  <a:pt x="0" y="0"/>
                                </a:moveTo>
                                <a:lnTo>
                                  <a:pt x="28041" y="66131"/>
                                </a:lnTo>
                              </a:path>
                            </a:pathLst>
                          </a:custGeom>
                          <a:ln w="12803">
                            <a:solidFill>
                              <a:srgbClr val="000000"/>
                            </a:solidFill>
                            <a:prstDash val="solid"/>
                          </a:ln>
                        </wps:spPr>
                        <wps:bodyPr wrap="square" lIns="0" tIns="0" rIns="0" bIns="0" rtlCol="0">
                          <a:prstTxWarp prst="textNoShape">
                            <a:avLst/>
                          </a:prstTxWarp>
                          <a:noAutofit/>
                        </wps:bodyPr>
                      </wps:wsp>
                      <wps:wsp>
                        <wps:cNvPr id="1217" name="Graphic 1217"/>
                        <wps:cNvSpPr/>
                        <wps:spPr>
                          <a:xfrm>
                            <a:off x="54115" y="3130"/>
                            <a:ext cx="141605" cy="191135"/>
                          </a:xfrm>
                          <a:custGeom>
                            <a:avLst/>
                            <a:gdLst/>
                            <a:ahLst/>
                            <a:cxnLst/>
                            <a:rect l="l" t="t" r="r" b="b"/>
                            <a:pathLst>
                              <a:path w="141605" h="191135">
                                <a:moveTo>
                                  <a:pt x="0" y="191047"/>
                                </a:moveTo>
                                <a:lnTo>
                                  <a:pt x="37586" y="0"/>
                                </a:lnTo>
                              </a:path>
                              <a:path w="141605" h="191135">
                                <a:moveTo>
                                  <a:pt x="37586" y="0"/>
                                </a:moveTo>
                                <a:lnTo>
                                  <a:pt x="141105" y="0"/>
                                </a:lnTo>
                              </a:path>
                            </a:pathLst>
                          </a:custGeom>
                          <a:ln w="6225">
                            <a:solidFill>
                              <a:srgbClr val="000000"/>
                            </a:solidFill>
                            <a:prstDash val="solid"/>
                          </a:ln>
                        </wps:spPr>
                        <wps:bodyPr wrap="square" lIns="0" tIns="0" rIns="0" bIns="0" rtlCol="0">
                          <a:prstTxWarp prst="textNoShape">
                            <a:avLst/>
                          </a:prstTxWarp>
                          <a:noAutofit/>
                        </wps:bodyPr>
                      </wps:wsp>
                      <wps:wsp>
                        <wps:cNvPr id="1218" name="Textbox 1218"/>
                        <wps:cNvSpPr txBox="1"/>
                        <wps:spPr>
                          <a:xfrm>
                            <a:off x="0" y="0"/>
                            <a:ext cx="195580" cy="200660"/>
                          </a:xfrm>
                          <a:prstGeom prst="rect">
                            <a:avLst/>
                          </a:prstGeom>
                        </wps:spPr>
                        <wps:txbx>
                          <w:txbxContent>
                            <w:p>
                              <w:pPr>
                                <w:spacing w:before="7"/>
                                <w:ind w:left="181" w:right="0" w:firstLine="0"/>
                                <w:jc w:val="left"/>
                                <w:rPr>
                                  <w:i/>
                                  <w:sz w:val="25"/>
                                </w:rPr>
                              </w:pPr>
                              <w:r>
                                <w:rPr>
                                  <w:i/>
                                  <w:spacing w:val="-10"/>
                                  <w:sz w:val="25"/>
                                </w:rPr>
                                <w:t>y</w:t>
                              </w:r>
                            </w:p>
                          </w:txbxContent>
                        </wps:txbx>
                        <wps:bodyPr wrap="square" lIns="0" tIns="0" rIns="0" bIns="0" rtlCol="0">
                          <a:noAutofit/>
                        </wps:bodyPr>
                      </wps:wsp>
                    </wpg:wgp>
                  </a:graphicData>
                </a:graphic>
              </wp:anchor>
            </w:drawing>
          </mc:Choice>
          <mc:Fallback>
            <w:pict>
              <v:group style="position:absolute;margin-left:259.220551pt;margin-top:5.45743pt;width:15.4pt;height:15.8pt;mso-position-horizontal-relative:page;mso-position-vertical-relative:paragraph;z-index:15887360" id="docshapegroup723" coordorigin="5184,109" coordsize="308,316">
                <v:line style="position:absolute" from="5189,324" to="5220,306" stroked="true" strokeweight=".488657pt" strokecolor="#000000">
                  <v:stroke dashstyle="solid"/>
                </v:line>
                <v:line style="position:absolute" from="5220,311" to="5264,415" stroked="true" strokeweight="1.008113pt" strokecolor="#000000">
                  <v:stroke dashstyle="solid"/>
                </v:line>
                <v:shape style="position:absolute;left:5269;top:114;width:223;height:301" id="docshape724" coordorigin="5270,114" coordsize="223,301" path="m5270,415l5329,114m5329,114l5492,114e" filled="false" stroked="true" strokeweight=".490182pt" strokecolor="#000000">
                  <v:path arrowok="t"/>
                  <v:stroke dashstyle="solid"/>
                </v:shape>
                <v:shape style="position:absolute;left:5184;top:109;width:308;height:316" type="#_x0000_t202" id="docshape725" filled="false" stroked="false">
                  <v:textbox inset="0,0,0,0">
                    <w:txbxContent>
                      <w:p>
                        <w:pPr>
                          <w:spacing w:before="7"/>
                          <w:ind w:left="181" w:right="0" w:firstLine="0"/>
                          <w:jc w:val="left"/>
                          <w:rPr>
                            <w:i/>
                            <w:sz w:val="25"/>
                          </w:rPr>
                        </w:pPr>
                        <w:r>
                          <w:rPr>
                            <w:i/>
                            <w:spacing w:val="-10"/>
                            <w:sz w:val="25"/>
                          </w:rPr>
                          <w:t>y</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8384">
                <wp:simplePos x="0" y="0"/>
                <wp:positionH relativeFrom="page">
                  <wp:posOffset>2539224</wp:posOffset>
                </wp:positionH>
                <wp:positionV relativeFrom="paragraph">
                  <wp:posOffset>613448</wp:posOffset>
                </wp:positionV>
                <wp:extent cx="193040" cy="200660"/>
                <wp:effectExtent l="0" t="0" r="0" b="0"/>
                <wp:wrapNone/>
                <wp:docPr id="1219" name="Group 1219"/>
                <wp:cNvGraphicFramePr>
                  <a:graphicFrameLocks/>
                </wp:cNvGraphicFramePr>
                <a:graphic>
                  <a:graphicData uri="http://schemas.microsoft.com/office/word/2010/wordprocessingGroup">
                    <wpg:wgp>
                      <wpg:cNvPr id="1219" name="Group 1219"/>
                      <wpg:cNvGrpSpPr/>
                      <wpg:grpSpPr>
                        <a:xfrm>
                          <a:off x="0" y="0"/>
                          <a:ext cx="193040" cy="200660"/>
                          <a:chExt cx="193040" cy="200660"/>
                        </a:xfrm>
                      </wpg:grpSpPr>
                      <wps:wsp>
                        <wps:cNvPr id="1220" name="Graphic 1220"/>
                        <wps:cNvSpPr/>
                        <wps:spPr>
                          <a:xfrm>
                            <a:off x="3119" y="124869"/>
                            <a:ext cx="19685" cy="12065"/>
                          </a:xfrm>
                          <a:custGeom>
                            <a:avLst/>
                            <a:gdLst/>
                            <a:ahLst/>
                            <a:cxnLst/>
                            <a:rect l="l" t="t" r="r" b="b"/>
                            <a:pathLst>
                              <a:path w="19685" h="12065">
                                <a:moveTo>
                                  <a:pt x="0" y="11462"/>
                                </a:moveTo>
                                <a:lnTo>
                                  <a:pt x="19442" y="0"/>
                                </a:lnTo>
                              </a:path>
                            </a:pathLst>
                          </a:custGeom>
                          <a:ln w="6235">
                            <a:solidFill>
                              <a:srgbClr val="000000"/>
                            </a:solidFill>
                            <a:prstDash val="solid"/>
                          </a:ln>
                        </wps:spPr>
                        <wps:bodyPr wrap="square" lIns="0" tIns="0" rIns="0" bIns="0" rtlCol="0">
                          <a:prstTxWarp prst="textNoShape">
                            <a:avLst/>
                          </a:prstTxWarp>
                          <a:noAutofit/>
                        </wps:bodyPr>
                      </wps:wsp>
                      <wps:wsp>
                        <wps:cNvPr id="1221" name="Graphic 1221"/>
                        <wps:cNvSpPr/>
                        <wps:spPr>
                          <a:xfrm>
                            <a:off x="22561" y="128103"/>
                            <a:ext cx="28575" cy="66675"/>
                          </a:xfrm>
                          <a:custGeom>
                            <a:avLst/>
                            <a:gdLst/>
                            <a:ahLst/>
                            <a:cxnLst/>
                            <a:rect l="l" t="t" r="r" b="b"/>
                            <a:pathLst>
                              <a:path w="28575" h="66675">
                                <a:moveTo>
                                  <a:pt x="0" y="0"/>
                                </a:moveTo>
                                <a:lnTo>
                                  <a:pt x="27947" y="66131"/>
                                </a:lnTo>
                              </a:path>
                            </a:pathLst>
                          </a:custGeom>
                          <a:ln w="12397">
                            <a:solidFill>
                              <a:srgbClr val="000000"/>
                            </a:solidFill>
                            <a:prstDash val="solid"/>
                          </a:ln>
                        </wps:spPr>
                        <wps:bodyPr wrap="square" lIns="0" tIns="0" rIns="0" bIns="0" rtlCol="0">
                          <a:prstTxWarp prst="textNoShape">
                            <a:avLst/>
                          </a:prstTxWarp>
                          <a:noAutofit/>
                        </wps:bodyPr>
                      </wps:wsp>
                      <wps:wsp>
                        <wps:cNvPr id="1222" name="Graphic 1222"/>
                        <wps:cNvSpPr/>
                        <wps:spPr>
                          <a:xfrm>
                            <a:off x="53547" y="3186"/>
                            <a:ext cx="139700" cy="191135"/>
                          </a:xfrm>
                          <a:custGeom>
                            <a:avLst/>
                            <a:gdLst/>
                            <a:ahLst/>
                            <a:cxnLst/>
                            <a:rect l="l" t="t" r="r" b="b"/>
                            <a:pathLst>
                              <a:path w="139700" h="191135">
                                <a:moveTo>
                                  <a:pt x="0" y="191047"/>
                                </a:moveTo>
                                <a:lnTo>
                                  <a:pt x="37061" y="0"/>
                                </a:lnTo>
                              </a:path>
                              <a:path w="139700" h="191135">
                                <a:moveTo>
                                  <a:pt x="37061" y="0"/>
                                </a:moveTo>
                                <a:lnTo>
                                  <a:pt x="139439" y="0"/>
                                </a:lnTo>
                              </a:path>
                            </a:pathLst>
                          </a:custGeom>
                          <a:ln w="6282">
                            <a:solidFill>
                              <a:srgbClr val="000000"/>
                            </a:solidFill>
                            <a:prstDash val="solid"/>
                          </a:ln>
                        </wps:spPr>
                        <wps:bodyPr wrap="square" lIns="0" tIns="0" rIns="0" bIns="0" rtlCol="0">
                          <a:prstTxWarp prst="textNoShape">
                            <a:avLst/>
                          </a:prstTxWarp>
                          <a:noAutofit/>
                        </wps:bodyPr>
                      </wps:wsp>
                      <wps:wsp>
                        <wps:cNvPr id="1223" name="Textbox 1223"/>
                        <wps:cNvSpPr txBox="1"/>
                        <wps:spPr>
                          <a:xfrm>
                            <a:off x="0" y="0"/>
                            <a:ext cx="193040" cy="200660"/>
                          </a:xfrm>
                          <a:prstGeom prst="rect">
                            <a:avLst/>
                          </a:prstGeom>
                        </wps:spPr>
                        <wps:txbx>
                          <w:txbxContent>
                            <w:p>
                              <w:pPr>
                                <w:spacing w:before="7"/>
                                <w:ind w:left="180" w:right="0" w:firstLine="0"/>
                                <w:jc w:val="left"/>
                                <w:rPr>
                                  <w:i/>
                                  <w:sz w:val="25"/>
                                </w:rPr>
                              </w:pPr>
                              <w:r>
                                <w:rPr>
                                  <w:i/>
                                  <w:spacing w:val="-10"/>
                                  <w:sz w:val="25"/>
                                </w:rPr>
                                <w:t>y</w:t>
                              </w:r>
                            </w:p>
                          </w:txbxContent>
                        </wps:txbx>
                        <wps:bodyPr wrap="square" lIns="0" tIns="0" rIns="0" bIns="0" rtlCol="0">
                          <a:noAutofit/>
                        </wps:bodyPr>
                      </wps:wsp>
                    </wpg:wgp>
                  </a:graphicData>
                </a:graphic>
              </wp:anchor>
            </w:drawing>
          </mc:Choice>
          <mc:Fallback>
            <w:pict>
              <v:group style="position:absolute;margin-left:199.938934pt;margin-top:48.303051pt;width:15.2pt;height:15.8pt;mso-position-horizontal-relative:page;mso-position-vertical-relative:paragraph;z-index:15888384" id="docshapegroup726" coordorigin="3999,966" coordsize="304,316">
                <v:line style="position:absolute" from="4004,1181" to="4034,1163" stroked="true" strokeweight=".491021pt" strokecolor="#000000">
                  <v:stroke dashstyle="solid"/>
                </v:line>
                <v:line style="position:absolute" from="4034,1168" to="4078,1272" stroked="true" strokeweight=".976208pt" strokecolor="#000000">
                  <v:stroke dashstyle="solid"/>
                </v:line>
                <v:shape style="position:absolute;left:4083;top:971;width:220;height:301" id="docshape727" coordorigin="4083,971" coordsize="220,301" path="m4083,1272l4141,971m4141,971l4303,971e" filled="false" stroked="true" strokeweight=".494708pt" strokecolor="#000000">
                  <v:path arrowok="t"/>
                  <v:stroke dashstyle="solid"/>
                </v:shape>
                <v:shape style="position:absolute;left:3998;top:966;width:304;height:316" type="#_x0000_t202" id="docshape728" filled="false" stroked="false">
                  <v:textbox inset="0,0,0,0">
                    <w:txbxContent>
                      <w:p>
                        <w:pPr>
                          <w:spacing w:before="7"/>
                          <w:ind w:left="180" w:right="0" w:firstLine="0"/>
                          <w:jc w:val="left"/>
                          <w:rPr>
                            <w:i/>
                            <w:sz w:val="25"/>
                          </w:rPr>
                        </w:pPr>
                        <w:r>
                          <w:rPr>
                            <w:i/>
                            <w:spacing w:val="-10"/>
                            <w:sz w:val="25"/>
                          </w:rPr>
                          <w:t>y</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90400">
                <wp:simplePos x="0" y="0"/>
                <wp:positionH relativeFrom="page">
                  <wp:posOffset>3253370</wp:posOffset>
                </wp:positionH>
                <wp:positionV relativeFrom="paragraph">
                  <wp:posOffset>613409</wp:posOffset>
                </wp:positionV>
                <wp:extent cx="194945" cy="200660"/>
                <wp:effectExtent l="0" t="0" r="0" b="0"/>
                <wp:wrapNone/>
                <wp:docPr id="1224" name="Group 1224"/>
                <wp:cNvGraphicFramePr>
                  <a:graphicFrameLocks/>
                </wp:cNvGraphicFramePr>
                <a:graphic>
                  <a:graphicData uri="http://schemas.microsoft.com/office/word/2010/wordprocessingGroup">
                    <wpg:wgp>
                      <wpg:cNvPr id="1224" name="Group 1224"/>
                      <wpg:cNvGrpSpPr/>
                      <wpg:grpSpPr>
                        <a:xfrm>
                          <a:off x="0" y="0"/>
                          <a:ext cx="194945" cy="200660"/>
                          <a:chExt cx="194945" cy="200660"/>
                        </a:xfrm>
                      </wpg:grpSpPr>
                      <wps:wsp>
                        <wps:cNvPr id="1225" name="Graphic 1225"/>
                        <wps:cNvSpPr/>
                        <wps:spPr>
                          <a:xfrm>
                            <a:off x="3131" y="124909"/>
                            <a:ext cx="19685" cy="12065"/>
                          </a:xfrm>
                          <a:custGeom>
                            <a:avLst/>
                            <a:gdLst/>
                            <a:ahLst/>
                            <a:cxnLst/>
                            <a:rect l="l" t="t" r="r" b="b"/>
                            <a:pathLst>
                              <a:path w="19685" h="12065">
                                <a:moveTo>
                                  <a:pt x="0" y="11462"/>
                                </a:moveTo>
                                <a:lnTo>
                                  <a:pt x="19378" y="0"/>
                                </a:lnTo>
                              </a:path>
                            </a:pathLst>
                          </a:custGeom>
                          <a:ln w="6257">
                            <a:solidFill>
                              <a:srgbClr val="000000"/>
                            </a:solidFill>
                            <a:prstDash val="solid"/>
                          </a:ln>
                        </wps:spPr>
                        <wps:bodyPr wrap="square" lIns="0" tIns="0" rIns="0" bIns="0" rtlCol="0">
                          <a:prstTxWarp prst="textNoShape">
                            <a:avLst/>
                          </a:prstTxWarp>
                          <a:noAutofit/>
                        </wps:bodyPr>
                      </wps:wsp>
                      <wps:wsp>
                        <wps:cNvPr id="1226" name="Graphic 1226"/>
                        <wps:cNvSpPr/>
                        <wps:spPr>
                          <a:xfrm>
                            <a:off x="22509" y="128142"/>
                            <a:ext cx="28575" cy="66675"/>
                          </a:xfrm>
                          <a:custGeom>
                            <a:avLst/>
                            <a:gdLst/>
                            <a:ahLst/>
                            <a:cxnLst/>
                            <a:rect l="l" t="t" r="r" b="b"/>
                            <a:pathLst>
                              <a:path w="28575" h="66675">
                                <a:moveTo>
                                  <a:pt x="0" y="0"/>
                                </a:moveTo>
                                <a:lnTo>
                                  <a:pt x="28313" y="66131"/>
                                </a:lnTo>
                              </a:path>
                            </a:pathLst>
                          </a:custGeom>
                          <a:ln w="12531">
                            <a:solidFill>
                              <a:srgbClr val="000000"/>
                            </a:solidFill>
                            <a:prstDash val="solid"/>
                          </a:ln>
                        </wps:spPr>
                        <wps:bodyPr wrap="square" lIns="0" tIns="0" rIns="0" bIns="0" rtlCol="0">
                          <a:prstTxWarp prst="textNoShape">
                            <a:avLst/>
                          </a:prstTxWarp>
                          <a:noAutofit/>
                        </wps:bodyPr>
                      </wps:wsp>
                      <wps:wsp>
                        <wps:cNvPr id="1227" name="Graphic 1227"/>
                        <wps:cNvSpPr/>
                        <wps:spPr>
                          <a:xfrm>
                            <a:off x="53898" y="3226"/>
                            <a:ext cx="140970" cy="191135"/>
                          </a:xfrm>
                          <a:custGeom>
                            <a:avLst/>
                            <a:gdLst/>
                            <a:ahLst/>
                            <a:cxnLst/>
                            <a:rect l="l" t="t" r="r" b="b"/>
                            <a:pathLst>
                              <a:path w="140970" h="191135">
                                <a:moveTo>
                                  <a:pt x="0" y="191047"/>
                                </a:moveTo>
                                <a:lnTo>
                                  <a:pt x="37224" y="0"/>
                                </a:lnTo>
                              </a:path>
                              <a:path w="140970" h="191135">
                                <a:moveTo>
                                  <a:pt x="37224" y="0"/>
                                </a:moveTo>
                                <a:lnTo>
                                  <a:pt x="140607" y="0"/>
                                </a:lnTo>
                              </a:path>
                            </a:pathLst>
                          </a:custGeom>
                          <a:ln w="63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6.170868pt;margin-top:48.299934pt;width:15.35pt;height:15.8pt;mso-position-horizontal-relative:page;mso-position-vertical-relative:paragraph;z-index:-20526080" id="docshapegroup729" coordorigin="5123,966" coordsize="307,316">
                <v:line style="position:absolute" from="5128,1181" to="5159,1163" stroked="true" strokeweight=".492711pt" strokecolor="#000000">
                  <v:stroke dashstyle="solid"/>
                </v:line>
                <v:line style="position:absolute" from="5159,1168" to="5203,1272" stroked="true" strokeweight=".986739pt" strokecolor="#000000">
                  <v:stroke dashstyle="solid"/>
                </v:line>
                <v:shape style="position:absolute;left:5208;top:971;width:222;height:301" id="docshape730" coordorigin="5208,971" coordsize="222,301" path="m5208,1272l5267,971m5267,971l5430,971e" filled="false" stroked="true" strokeweight=".49793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90912">
                <wp:simplePos x="0" y="0"/>
                <wp:positionH relativeFrom="page">
                  <wp:posOffset>3825040</wp:posOffset>
                </wp:positionH>
                <wp:positionV relativeFrom="paragraph">
                  <wp:posOffset>613409</wp:posOffset>
                </wp:positionV>
                <wp:extent cx="194945" cy="200660"/>
                <wp:effectExtent l="0" t="0" r="0" b="0"/>
                <wp:wrapNone/>
                <wp:docPr id="1228" name="Group 1228"/>
                <wp:cNvGraphicFramePr>
                  <a:graphicFrameLocks/>
                </wp:cNvGraphicFramePr>
                <a:graphic>
                  <a:graphicData uri="http://schemas.microsoft.com/office/word/2010/wordprocessingGroup">
                    <wpg:wgp>
                      <wpg:cNvPr id="1228" name="Group 1228"/>
                      <wpg:cNvGrpSpPr/>
                      <wpg:grpSpPr>
                        <a:xfrm>
                          <a:off x="0" y="0"/>
                          <a:ext cx="194945" cy="200660"/>
                          <a:chExt cx="194945" cy="200660"/>
                        </a:xfrm>
                      </wpg:grpSpPr>
                      <wps:wsp>
                        <wps:cNvPr id="1229" name="Graphic 1229"/>
                        <wps:cNvSpPr/>
                        <wps:spPr>
                          <a:xfrm>
                            <a:off x="3131" y="124909"/>
                            <a:ext cx="19685" cy="12065"/>
                          </a:xfrm>
                          <a:custGeom>
                            <a:avLst/>
                            <a:gdLst/>
                            <a:ahLst/>
                            <a:cxnLst/>
                            <a:rect l="l" t="t" r="r" b="b"/>
                            <a:pathLst>
                              <a:path w="19685" h="12065">
                                <a:moveTo>
                                  <a:pt x="0" y="11462"/>
                                </a:moveTo>
                                <a:lnTo>
                                  <a:pt x="19378" y="0"/>
                                </a:lnTo>
                              </a:path>
                            </a:pathLst>
                          </a:custGeom>
                          <a:ln w="6257">
                            <a:solidFill>
                              <a:srgbClr val="000000"/>
                            </a:solidFill>
                            <a:prstDash val="solid"/>
                          </a:ln>
                        </wps:spPr>
                        <wps:bodyPr wrap="square" lIns="0" tIns="0" rIns="0" bIns="0" rtlCol="0">
                          <a:prstTxWarp prst="textNoShape">
                            <a:avLst/>
                          </a:prstTxWarp>
                          <a:noAutofit/>
                        </wps:bodyPr>
                      </wps:wsp>
                      <wps:wsp>
                        <wps:cNvPr id="1230" name="Graphic 1230"/>
                        <wps:cNvSpPr/>
                        <wps:spPr>
                          <a:xfrm>
                            <a:off x="22509" y="128142"/>
                            <a:ext cx="28575" cy="66675"/>
                          </a:xfrm>
                          <a:custGeom>
                            <a:avLst/>
                            <a:gdLst/>
                            <a:ahLst/>
                            <a:cxnLst/>
                            <a:rect l="l" t="t" r="r" b="b"/>
                            <a:pathLst>
                              <a:path w="28575" h="66675">
                                <a:moveTo>
                                  <a:pt x="0" y="0"/>
                                </a:moveTo>
                                <a:lnTo>
                                  <a:pt x="28301" y="66131"/>
                                </a:lnTo>
                              </a:path>
                            </a:pathLst>
                          </a:custGeom>
                          <a:ln w="12531">
                            <a:solidFill>
                              <a:srgbClr val="000000"/>
                            </a:solidFill>
                            <a:prstDash val="solid"/>
                          </a:ln>
                        </wps:spPr>
                        <wps:bodyPr wrap="square" lIns="0" tIns="0" rIns="0" bIns="0" rtlCol="0">
                          <a:prstTxWarp prst="textNoShape">
                            <a:avLst/>
                          </a:prstTxWarp>
                          <a:noAutofit/>
                        </wps:bodyPr>
                      </wps:wsp>
                      <wps:wsp>
                        <wps:cNvPr id="1231" name="Graphic 1231"/>
                        <wps:cNvSpPr/>
                        <wps:spPr>
                          <a:xfrm>
                            <a:off x="53886" y="3225"/>
                            <a:ext cx="140970" cy="191135"/>
                          </a:xfrm>
                          <a:custGeom>
                            <a:avLst/>
                            <a:gdLst/>
                            <a:ahLst/>
                            <a:cxnLst/>
                            <a:rect l="l" t="t" r="r" b="b"/>
                            <a:pathLst>
                              <a:path w="140970" h="191135">
                                <a:moveTo>
                                  <a:pt x="0" y="191047"/>
                                </a:moveTo>
                                <a:lnTo>
                                  <a:pt x="37540" y="0"/>
                                </a:lnTo>
                              </a:path>
                              <a:path w="140970" h="191135">
                                <a:moveTo>
                                  <a:pt x="37540" y="0"/>
                                </a:moveTo>
                                <a:lnTo>
                                  <a:pt x="140924" y="0"/>
                                </a:lnTo>
                              </a:path>
                            </a:pathLst>
                          </a:custGeom>
                          <a:ln w="63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1.184326pt;margin-top:48.299942pt;width:15.35pt;height:15.8pt;mso-position-horizontal-relative:page;mso-position-vertical-relative:paragraph;z-index:-20525568" id="docshapegroup731" coordorigin="6024,966" coordsize="307,316">
                <v:line style="position:absolute" from="6029,1181" to="6059,1163" stroked="true" strokeweight=".492711pt" strokecolor="#000000">
                  <v:stroke dashstyle="solid"/>
                </v:line>
                <v:line style="position:absolute" from="6059,1168" to="6104,1272" stroked="true" strokeweight=".986744pt" strokecolor="#000000">
                  <v:stroke dashstyle="solid"/>
                </v:line>
                <v:shape style="position:absolute;left:6108;top:971;width:222;height:301" id="docshape732" coordorigin="6109,971" coordsize="222,301" path="m6109,1272l6168,971m6168,971l6330,971e" filled="false" stroked="true" strokeweight=".49793pt" strokecolor="#000000">
                  <v:path arrowok="t"/>
                  <v:stroke dashstyle="solid"/>
                </v:shape>
                <w10:wrap type="none"/>
              </v:group>
            </w:pict>
          </mc:Fallback>
        </mc:AlternateContent>
      </w:r>
      <w:r>
        <w:rPr>
          <w:sz w:val="22"/>
        </w:rPr>
        <w:t>product</w:t>
      </w:r>
      <w:r>
        <w:rPr>
          <w:spacing w:val="-2"/>
          <w:sz w:val="22"/>
        </w:rPr>
        <w:t> </w:t>
      </w:r>
      <w:r>
        <w:rPr>
          <w:sz w:val="22"/>
        </w:rPr>
        <w:t>of</w:t>
      </w:r>
      <w:r>
        <w:rPr>
          <w:spacing w:val="-3"/>
          <w:sz w:val="22"/>
        </w:rPr>
        <w:t> </w:t>
      </w:r>
      <w:r>
        <w:rPr>
          <w:sz w:val="22"/>
        </w:rPr>
        <w:t>the</w:t>
      </w:r>
      <w:r>
        <w:rPr>
          <w:spacing w:val="-3"/>
          <w:sz w:val="22"/>
        </w:rPr>
        <w:t> </w:t>
      </w:r>
      <w:r>
        <w:rPr>
          <w:sz w:val="22"/>
        </w:rPr>
        <w:t>follow</w:t>
      </w:r>
      <w:r>
        <w:rPr>
          <w:spacing w:val="-3"/>
          <w:sz w:val="22"/>
        </w:rPr>
        <w:t> </w:t>
      </w:r>
      <w:r>
        <w:rPr>
          <w:sz w:val="22"/>
        </w:rPr>
        <w:t>surd</w:t>
      </w:r>
      <w:r>
        <w:rPr>
          <w:spacing w:val="-6"/>
          <w:sz w:val="22"/>
        </w:rPr>
        <w:t> </w:t>
      </w:r>
      <w:r>
        <w:rPr>
          <w:sz w:val="22"/>
        </w:rPr>
        <w:t>with</w:t>
      </w:r>
      <w:r>
        <w:rPr>
          <w:spacing w:val="-2"/>
          <w:sz w:val="22"/>
        </w:rPr>
        <w:t> conjugate</w:t>
      </w:r>
    </w:p>
    <w:p>
      <w:pPr>
        <w:pStyle w:val="ListParagraph"/>
        <w:numPr>
          <w:ilvl w:val="0"/>
          <w:numId w:val="49"/>
        </w:numPr>
        <w:tabs>
          <w:tab w:pos="643" w:val="left" w:leader="none"/>
        </w:tabs>
        <w:spacing w:line="240" w:lineRule="auto" w:before="98" w:after="0"/>
        <w:ind w:left="643" w:right="0" w:hanging="176"/>
        <w:jc w:val="left"/>
        <w:rPr>
          <w:i/>
          <w:sz w:val="25"/>
        </w:rPr>
      </w:pPr>
      <w:r>
        <w:rPr/>
        <w:br w:type="column"/>
      </w:r>
      <w:r>
        <w:rPr>
          <w:spacing w:val="-5"/>
          <w:sz w:val="25"/>
        </w:rPr>
        <w:t>2</w:t>
      </w:r>
      <w:r>
        <w:rPr>
          <w:i/>
          <w:spacing w:val="-5"/>
          <w:sz w:val="25"/>
        </w:rPr>
        <w:t>x</w:t>
      </w:r>
    </w:p>
    <w:p>
      <w:pPr>
        <w:spacing w:after="0" w:line="240" w:lineRule="auto"/>
        <w:jc w:val="left"/>
        <w:rPr>
          <w:sz w:val="25"/>
        </w:rPr>
        <w:sectPr>
          <w:type w:val="continuous"/>
          <w:pgSz w:w="11910" w:h="16840"/>
          <w:pgMar w:header="0" w:footer="936" w:top="1360" w:bottom="2600" w:left="420" w:right="520"/>
          <w:cols w:num="2" w:equalWidth="0">
            <w:col w:w="4613" w:space="40"/>
            <w:col w:w="6317"/>
          </w:cols>
        </w:sectPr>
      </w:pPr>
    </w:p>
    <w:p>
      <w:pPr>
        <w:pStyle w:val="BodyText"/>
        <w:spacing w:before="26"/>
        <w:rPr>
          <w:i/>
          <w:sz w:val="20"/>
        </w:rPr>
      </w:pPr>
    </w:p>
    <w:p>
      <w:pPr>
        <w:spacing w:after="0"/>
        <w:rPr>
          <w:sz w:val="20"/>
        </w:rPr>
        <w:sectPr>
          <w:type w:val="continuous"/>
          <w:pgSz w:w="11910" w:h="16840"/>
          <w:pgMar w:header="0" w:footer="936" w:top="1360" w:bottom="2600" w:left="420" w:right="520"/>
        </w:sectPr>
      </w:pPr>
    </w:p>
    <w:p>
      <w:pPr>
        <w:pStyle w:val="BodyText"/>
        <w:spacing w:before="86"/>
        <w:rPr>
          <w:i/>
          <w:sz w:val="22"/>
        </w:rPr>
      </w:pPr>
    </w:p>
    <w:p>
      <w:pPr>
        <w:spacing w:before="0"/>
        <w:ind w:left="960" w:right="0" w:firstLine="0"/>
        <w:jc w:val="left"/>
        <w:rPr>
          <w:sz w:val="22"/>
        </w:rPr>
      </w:pPr>
      <w:r>
        <w:rPr/>
        <mc:AlternateContent>
          <mc:Choice Requires="wps">
            <w:drawing>
              <wp:anchor distT="0" distB="0" distL="0" distR="0" allowOverlap="1" layoutInCell="1" locked="0" behindDoc="0" simplePos="0" relativeHeight="15887872">
                <wp:simplePos x="0" y="0"/>
                <wp:positionH relativeFrom="page">
                  <wp:posOffset>1918829</wp:posOffset>
                </wp:positionH>
                <wp:positionV relativeFrom="paragraph">
                  <wp:posOffset>-21064</wp:posOffset>
                </wp:positionV>
                <wp:extent cx="193040" cy="200660"/>
                <wp:effectExtent l="0" t="0" r="0" b="0"/>
                <wp:wrapNone/>
                <wp:docPr id="1232" name="Group 1232"/>
                <wp:cNvGraphicFramePr>
                  <a:graphicFrameLocks/>
                </wp:cNvGraphicFramePr>
                <a:graphic>
                  <a:graphicData uri="http://schemas.microsoft.com/office/word/2010/wordprocessingGroup">
                    <wpg:wgp>
                      <wpg:cNvPr id="1232" name="Group 1232"/>
                      <wpg:cNvGrpSpPr/>
                      <wpg:grpSpPr>
                        <a:xfrm>
                          <a:off x="0" y="0"/>
                          <a:ext cx="193040" cy="200660"/>
                          <a:chExt cx="193040" cy="200660"/>
                        </a:xfrm>
                      </wpg:grpSpPr>
                      <wps:wsp>
                        <wps:cNvPr id="1233" name="Graphic 1233"/>
                        <wps:cNvSpPr/>
                        <wps:spPr>
                          <a:xfrm>
                            <a:off x="3119" y="124869"/>
                            <a:ext cx="19685" cy="12065"/>
                          </a:xfrm>
                          <a:custGeom>
                            <a:avLst/>
                            <a:gdLst/>
                            <a:ahLst/>
                            <a:cxnLst/>
                            <a:rect l="l" t="t" r="r" b="b"/>
                            <a:pathLst>
                              <a:path w="19685" h="12065">
                                <a:moveTo>
                                  <a:pt x="0" y="11462"/>
                                </a:moveTo>
                                <a:lnTo>
                                  <a:pt x="19442" y="0"/>
                                </a:lnTo>
                              </a:path>
                            </a:pathLst>
                          </a:custGeom>
                          <a:ln w="6235">
                            <a:solidFill>
                              <a:srgbClr val="000000"/>
                            </a:solidFill>
                            <a:prstDash val="solid"/>
                          </a:ln>
                        </wps:spPr>
                        <wps:bodyPr wrap="square" lIns="0" tIns="0" rIns="0" bIns="0" rtlCol="0">
                          <a:prstTxWarp prst="textNoShape">
                            <a:avLst/>
                          </a:prstTxWarp>
                          <a:noAutofit/>
                        </wps:bodyPr>
                      </wps:wsp>
                      <wps:wsp>
                        <wps:cNvPr id="1234" name="Graphic 1234"/>
                        <wps:cNvSpPr/>
                        <wps:spPr>
                          <a:xfrm>
                            <a:off x="22561" y="128103"/>
                            <a:ext cx="28575" cy="66675"/>
                          </a:xfrm>
                          <a:custGeom>
                            <a:avLst/>
                            <a:gdLst/>
                            <a:ahLst/>
                            <a:cxnLst/>
                            <a:rect l="l" t="t" r="r" b="b"/>
                            <a:pathLst>
                              <a:path w="28575" h="66675">
                                <a:moveTo>
                                  <a:pt x="0" y="0"/>
                                </a:moveTo>
                                <a:lnTo>
                                  <a:pt x="27947" y="66131"/>
                                </a:lnTo>
                              </a:path>
                            </a:pathLst>
                          </a:custGeom>
                          <a:ln w="12397">
                            <a:solidFill>
                              <a:srgbClr val="000000"/>
                            </a:solidFill>
                            <a:prstDash val="solid"/>
                          </a:ln>
                        </wps:spPr>
                        <wps:bodyPr wrap="square" lIns="0" tIns="0" rIns="0" bIns="0" rtlCol="0">
                          <a:prstTxWarp prst="textNoShape">
                            <a:avLst/>
                          </a:prstTxWarp>
                          <a:noAutofit/>
                        </wps:bodyPr>
                      </wps:wsp>
                      <wps:wsp>
                        <wps:cNvPr id="1235" name="Graphic 1235"/>
                        <wps:cNvSpPr/>
                        <wps:spPr>
                          <a:xfrm>
                            <a:off x="53547" y="3186"/>
                            <a:ext cx="139700" cy="191135"/>
                          </a:xfrm>
                          <a:custGeom>
                            <a:avLst/>
                            <a:gdLst/>
                            <a:ahLst/>
                            <a:cxnLst/>
                            <a:rect l="l" t="t" r="r" b="b"/>
                            <a:pathLst>
                              <a:path w="139700" h="191135">
                                <a:moveTo>
                                  <a:pt x="0" y="191047"/>
                                </a:moveTo>
                                <a:lnTo>
                                  <a:pt x="37061" y="0"/>
                                </a:lnTo>
                              </a:path>
                              <a:path w="139700" h="191135">
                                <a:moveTo>
                                  <a:pt x="37061" y="0"/>
                                </a:moveTo>
                                <a:lnTo>
                                  <a:pt x="139439" y="0"/>
                                </a:lnTo>
                              </a:path>
                            </a:pathLst>
                          </a:custGeom>
                          <a:ln w="6282">
                            <a:solidFill>
                              <a:srgbClr val="000000"/>
                            </a:solidFill>
                            <a:prstDash val="solid"/>
                          </a:ln>
                        </wps:spPr>
                        <wps:bodyPr wrap="square" lIns="0" tIns="0" rIns="0" bIns="0" rtlCol="0">
                          <a:prstTxWarp prst="textNoShape">
                            <a:avLst/>
                          </a:prstTxWarp>
                          <a:noAutofit/>
                        </wps:bodyPr>
                      </wps:wsp>
                      <wps:wsp>
                        <wps:cNvPr id="1236" name="Textbox 1236"/>
                        <wps:cNvSpPr txBox="1"/>
                        <wps:spPr>
                          <a:xfrm>
                            <a:off x="0" y="0"/>
                            <a:ext cx="193040" cy="200660"/>
                          </a:xfrm>
                          <a:prstGeom prst="rect">
                            <a:avLst/>
                          </a:prstGeom>
                        </wps:spPr>
                        <wps:txbx>
                          <w:txbxContent>
                            <w:p>
                              <w:pPr>
                                <w:spacing w:before="7"/>
                                <w:ind w:left="180" w:right="0" w:firstLine="0"/>
                                <w:jc w:val="left"/>
                                <w:rPr>
                                  <w:i/>
                                  <w:sz w:val="25"/>
                                </w:rPr>
                              </w:pPr>
                              <w:r>
                                <w:rPr>
                                  <w:i/>
                                  <w:spacing w:val="-10"/>
                                  <w:sz w:val="25"/>
                                </w:rPr>
                                <w:t>y</w:t>
                              </w:r>
                            </w:p>
                          </w:txbxContent>
                        </wps:txbx>
                        <wps:bodyPr wrap="square" lIns="0" tIns="0" rIns="0" bIns="0" rtlCol="0">
                          <a:noAutofit/>
                        </wps:bodyPr>
                      </wps:wsp>
                    </wpg:wgp>
                  </a:graphicData>
                </a:graphic>
              </wp:anchor>
            </w:drawing>
          </mc:Choice>
          <mc:Fallback>
            <w:pict>
              <v:group style="position:absolute;margin-left:151.088928pt;margin-top:-1.658617pt;width:15.2pt;height:15.8pt;mso-position-horizontal-relative:page;mso-position-vertical-relative:paragraph;z-index:15887872" id="docshapegroup733" coordorigin="3022,-33" coordsize="304,316">
                <v:line style="position:absolute" from="3027,182" to="3057,163" stroked="true" strokeweight=".491021pt" strokecolor="#000000">
                  <v:stroke dashstyle="solid"/>
                </v:line>
                <v:line style="position:absolute" from="3057,169" to="3101,273" stroked="true" strokeweight=".976208pt" strokecolor="#000000">
                  <v:stroke dashstyle="solid"/>
                </v:line>
                <v:shape style="position:absolute;left:3106;top:-29;width:220;height:301" id="docshape734" coordorigin="3106,-28" coordsize="220,301" path="m3106,273l3164,-28m3164,-28l3326,-28e" filled="false" stroked="true" strokeweight=".494708pt" strokecolor="#000000">
                  <v:path arrowok="t"/>
                  <v:stroke dashstyle="solid"/>
                </v:shape>
                <v:shape style="position:absolute;left:3021;top:-34;width:304;height:316" type="#_x0000_t202" id="docshape735" filled="false" stroked="false">
                  <v:textbox inset="0,0,0,0">
                    <w:txbxContent>
                      <w:p>
                        <w:pPr>
                          <w:spacing w:before="7"/>
                          <w:ind w:left="180" w:right="0" w:firstLine="0"/>
                          <w:jc w:val="left"/>
                          <w:rPr>
                            <w:i/>
                            <w:sz w:val="25"/>
                          </w:rPr>
                        </w:pPr>
                        <w:r>
                          <w:rPr>
                            <w:i/>
                            <w:spacing w:val="-10"/>
                            <w:sz w:val="25"/>
                          </w:rPr>
                          <w:t>y</w:t>
                        </w:r>
                      </w:p>
                    </w:txbxContent>
                  </v:textbox>
                  <w10:wrap type="none"/>
                </v:shape>
                <w10:wrap type="none"/>
              </v:group>
            </w:pict>
          </mc:Fallback>
        </mc:AlternateContent>
      </w:r>
      <w:r>
        <w:rPr>
          <w:sz w:val="22"/>
        </w:rPr>
        <w:t>The</w:t>
      </w:r>
      <w:r>
        <w:rPr>
          <w:spacing w:val="-4"/>
          <w:sz w:val="22"/>
        </w:rPr>
        <w:t> </w:t>
      </w:r>
      <w:r>
        <w:rPr>
          <w:sz w:val="22"/>
        </w:rPr>
        <w:t>conjugate</w:t>
      </w:r>
      <w:r>
        <w:rPr>
          <w:spacing w:val="-1"/>
          <w:sz w:val="22"/>
        </w:rPr>
        <w:t> </w:t>
      </w:r>
      <w:r>
        <w:rPr>
          <w:spacing w:val="-5"/>
          <w:sz w:val="22"/>
        </w:rPr>
        <w:t>of</w:t>
      </w:r>
    </w:p>
    <w:p>
      <w:pPr>
        <w:spacing w:line="240" w:lineRule="auto" w:before="42"/>
        <w:rPr>
          <w:sz w:val="22"/>
        </w:rPr>
      </w:pPr>
      <w:r>
        <w:rPr/>
        <w:br w:type="column"/>
      </w:r>
      <w:r>
        <w:rPr>
          <w:sz w:val="22"/>
        </w:rPr>
      </w:r>
    </w:p>
    <w:p>
      <w:pPr>
        <w:pStyle w:val="ListParagraph"/>
        <w:numPr>
          <w:ilvl w:val="0"/>
          <w:numId w:val="49"/>
        </w:numPr>
        <w:tabs>
          <w:tab w:pos="635" w:val="left" w:leader="none"/>
        </w:tabs>
        <w:spacing w:line="240" w:lineRule="auto" w:before="0" w:after="0"/>
        <w:ind w:left="635" w:right="0" w:hanging="173"/>
        <w:jc w:val="left"/>
        <w:rPr>
          <w:sz w:val="22"/>
        </w:rPr>
      </w:pPr>
      <w:r>
        <w:rPr>
          <w:sz w:val="25"/>
        </w:rPr>
        <w:t>2</w:t>
      </w:r>
      <w:r>
        <w:rPr>
          <w:spacing w:val="74"/>
          <w:sz w:val="25"/>
        </w:rPr>
        <w:t> </w:t>
      </w:r>
      <w:r>
        <w:rPr>
          <w:spacing w:val="-5"/>
          <w:sz w:val="22"/>
        </w:rPr>
        <w:t>is</w:t>
      </w:r>
    </w:p>
    <w:p>
      <w:pPr>
        <w:spacing w:before="104"/>
        <w:ind w:left="349" w:right="0" w:firstLine="0"/>
        <w:jc w:val="left"/>
        <w:rPr>
          <w:rFonts w:ascii="Symbol" w:hAnsi="Symbol"/>
          <w:sz w:val="44"/>
        </w:rPr>
      </w:pPr>
      <w:r>
        <w:rPr/>
        <w:br w:type="column"/>
      </w:r>
      <w:r>
        <w:rPr>
          <w:rFonts w:ascii="Symbol" w:hAnsi="Symbol"/>
          <w:sz w:val="25"/>
        </w:rPr>
        <w:t></w:t>
      </w:r>
      <w:r>
        <w:rPr>
          <w:spacing w:val="-31"/>
          <w:sz w:val="25"/>
        </w:rPr>
        <w:t> </w:t>
      </w:r>
      <w:r>
        <w:rPr>
          <w:sz w:val="25"/>
        </w:rPr>
        <w:t>2</w:t>
      </w:r>
      <w:r>
        <w:rPr>
          <w:spacing w:val="64"/>
          <w:sz w:val="25"/>
        </w:rPr>
        <w:t> </w:t>
      </w:r>
      <w:r>
        <w:rPr>
          <w:rFonts w:ascii="Symbol" w:hAnsi="Symbol"/>
          <w:sz w:val="25"/>
        </w:rPr>
        <w:t></w:t>
      </w:r>
      <w:r>
        <w:rPr>
          <w:spacing w:val="-26"/>
          <w:sz w:val="25"/>
        </w:rPr>
        <w:t> </w:t>
      </w:r>
      <w:r>
        <w:rPr>
          <w:rFonts w:ascii="Symbol" w:hAnsi="Symbol"/>
          <w:spacing w:val="-29"/>
          <w:w w:val="75"/>
          <w:sz w:val="44"/>
        </w:rPr>
        <w:t></w:t>
      </w:r>
    </w:p>
    <w:p>
      <w:pPr>
        <w:spacing w:before="104"/>
        <w:ind w:left="119" w:right="0" w:firstLine="0"/>
        <w:jc w:val="left"/>
        <w:rPr>
          <w:rFonts w:ascii="Symbol" w:hAnsi="Symbol"/>
          <w:sz w:val="44"/>
        </w:rPr>
      </w:pPr>
      <w:r>
        <w:rPr/>
        <w:br w:type="column"/>
      </w:r>
      <w:r>
        <w:rPr>
          <w:i/>
          <w:sz w:val="25"/>
        </w:rPr>
        <w:t>y </w:t>
      </w:r>
      <w:r>
        <w:rPr>
          <w:rFonts w:ascii="Symbol" w:hAnsi="Symbol"/>
          <w:sz w:val="25"/>
        </w:rPr>
        <w:t></w:t>
      </w:r>
      <w:r>
        <w:rPr>
          <w:spacing w:val="-25"/>
          <w:sz w:val="25"/>
        </w:rPr>
        <w:t> </w:t>
      </w:r>
      <w:r>
        <w:rPr>
          <w:spacing w:val="-11"/>
          <w:w w:val="80"/>
          <w:sz w:val="25"/>
        </w:rPr>
        <w:t>2</w:t>
      </w:r>
      <w:r>
        <w:rPr>
          <w:i/>
          <w:spacing w:val="-11"/>
          <w:w w:val="80"/>
          <w:sz w:val="25"/>
        </w:rPr>
        <w:t>x</w:t>
      </w:r>
      <w:r>
        <w:rPr>
          <w:rFonts w:ascii="Symbol" w:hAnsi="Symbol"/>
          <w:spacing w:val="-11"/>
          <w:w w:val="80"/>
          <w:sz w:val="44"/>
        </w:rPr>
        <w:t></w:t>
      </w:r>
    </w:p>
    <w:p>
      <w:pPr>
        <w:spacing w:before="104"/>
        <w:ind w:left="119" w:right="0" w:firstLine="0"/>
        <w:jc w:val="left"/>
        <w:rPr>
          <w:sz w:val="22"/>
        </w:rPr>
      </w:pPr>
      <w:r>
        <w:rPr/>
        <w:br w:type="column"/>
      </w:r>
      <w:r>
        <w:rPr>
          <w:i/>
          <w:sz w:val="25"/>
        </w:rPr>
        <w:t>y</w:t>
      </w:r>
      <w:r>
        <w:rPr>
          <w:i/>
          <w:spacing w:val="-9"/>
          <w:sz w:val="25"/>
        </w:rPr>
        <w:t> </w:t>
      </w:r>
      <w:r>
        <w:rPr>
          <w:rFonts w:ascii="Symbol" w:hAnsi="Symbol"/>
          <w:sz w:val="25"/>
        </w:rPr>
        <w:t></w:t>
      </w:r>
      <w:r>
        <w:rPr>
          <w:spacing w:val="-32"/>
          <w:sz w:val="25"/>
        </w:rPr>
        <w:t> </w:t>
      </w:r>
      <w:r>
        <w:rPr>
          <w:sz w:val="25"/>
        </w:rPr>
        <w:t>2</w:t>
      </w:r>
      <w:r>
        <w:rPr>
          <w:i/>
          <w:sz w:val="25"/>
        </w:rPr>
        <w:t>x</w:t>
      </w:r>
      <w:r>
        <w:rPr>
          <w:rFonts w:ascii="Symbol" w:hAnsi="Symbol"/>
          <w:sz w:val="44"/>
        </w:rPr>
        <w:t></w:t>
      </w:r>
      <w:r>
        <w:rPr>
          <w:rFonts w:ascii="Symbol" w:hAnsi="Symbol"/>
          <w:sz w:val="25"/>
        </w:rPr>
        <w:t></w:t>
      </w:r>
      <w:r>
        <w:rPr>
          <w:spacing w:val="4"/>
          <w:sz w:val="25"/>
        </w:rPr>
        <w:t> </w:t>
      </w:r>
      <w:r>
        <w:rPr>
          <w:i/>
          <w:sz w:val="25"/>
        </w:rPr>
        <w:t>y</w:t>
      </w:r>
      <w:r>
        <w:rPr>
          <w:i/>
          <w:spacing w:val="-24"/>
          <w:sz w:val="25"/>
        </w:rPr>
        <w:t> </w:t>
      </w:r>
      <w:r>
        <w:rPr>
          <w:rFonts w:ascii="Symbol" w:hAnsi="Symbol"/>
          <w:sz w:val="25"/>
        </w:rPr>
        <w:t></w:t>
      </w:r>
      <w:r>
        <w:rPr>
          <w:spacing w:val="-33"/>
          <w:sz w:val="25"/>
        </w:rPr>
        <w:t> </w:t>
      </w:r>
      <w:r>
        <w:rPr>
          <w:sz w:val="25"/>
        </w:rPr>
        <w:t>4</w:t>
      </w:r>
      <w:r>
        <w:rPr>
          <w:spacing w:val="-31"/>
          <w:sz w:val="25"/>
        </w:rPr>
        <w:t> </w:t>
      </w:r>
      <w:r>
        <w:rPr>
          <w:spacing w:val="-5"/>
          <w:sz w:val="22"/>
        </w:rPr>
        <w:t>x</w:t>
      </w:r>
      <w:r>
        <w:rPr>
          <w:spacing w:val="-5"/>
          <w:sz w:val="22"/>
          <w:vertAlign w:val="superscript"/>
        </w:rPr>
        <w:t>2</w:t>
      </w:r>
    </w:p>
    <w:p>
      <w:pPr>
        <w:spacing w:after="0"/>
        <w:jc w:val="left"/>
        <w:rPr>
          <w:sz w:val="22"/>
        </w:rPr>
        <w:sectPr>
          <w:type w:val="continuous"/>
          <w:pgSz w:w="11910" w:h="16840"/>
          <w:pgMar w:header="0" w:footer="936" w:top="1360" w:bottom="2600" w:left="420" w:right="520"/>
          <w:cols w:num="5" w:equalWidth="0">
            <w:col w:w="2452" w:space="40"/>
            <w:col w:w="1050" w:space="39"/>
            <w:col w:w="1145" w:space="40"/>
            <w:col w:w="861" w:space="39"/>
            <w:col w:w="5304"/>
          </w:cols>
        </w:sectPr>
      </w:pPr>
    </w:p>
    <w:p>
      <w:pPr>
        <w:tabs>
          <w:tab w:pos="1264" w:val="left" w:leader="none"/>
        </w:tabs>
        <w:spacing w:before="102"/>
        <w:ind w:left="0" w:right="1415" w:firstLine="0"/>
        <w:jc w:val="center"/>
        <w:rPr>
          <w:sz w:val="22"/>
        </w:rPr>
      </w:pPr>
      <w:r>
        <w:rPr/>
        <mc:AlternateContent>
          <mc:Choice Requires="wps">
            <w:drawing>
              <wp:anchor distT="0" distB="0" distL="0" distR="0" allowOverlap="1" layoutInCell="1" locked="0" behindDoc="1" simplePos="0" relativeHeight="482791936">
                <wp:simplePos x="0" y="0"/>
                <wp:positionH relativeFrom="page">
                  <wp:posOffset>3324820</wp:posOffset>
                </wp:positionH>
                <wp:positionV relativeFrom="paragraph">
                  <wp:posOffset>44509</wp:posOffset>
                </wp:positionV>
                <wp:extent cx="177800" cy="184785"/>
                <wp:effectExtent l="0" t="0" r="0" b="0"/>
                <wp:wrapNone/>
                <wp:docPr id="1237" name="Group 1237"/>
                <wp:cNvGraphicFramePr>
                  <a:graphicFrameLocks/>
                </wp:cNvGraphicFramePr>
                <a:graphic>
                  <a:graphicData uri="http://schemas.microsoft.com/office/word/2010/wordprocessingGroup">
                    <wpg:wgp>
                      <wpg:cNvPr id="1237" name="Group 1237"/>
                      <wpg:cNvGrpSpPr/>
                      <wpg:grpSpPr>
                        <a:xfrm>
                          <a:off x="0" y="0"/>
                          <a:ext cx="177800" cy="184785"/>
                          <a:chExt cx="177800" cy="184785"/>
                        </a:xfrm>
                      </wpg:grpSpPr>
                      <wps:wsp>
                        <wps:cNvPr id="1238" name="Graphic 1238"/>
                        <wps:cNvSpPr/>
                        <wps:spPr>
                          <a:xfrm>
                            <a:off x="3133" y="102391"/>
                            <a:ext cx="19050" cy="11430"/>
                          </a:xfrm>
                          <a:custGeom>
                            <a:avLst/>
                            <a:gdLst/>
                            <a:ahLst/>
                            <a:cxnLst/>
                            <a:rect l="l" t="t" r="r" b="b"/>
                            <a:pathLst>
                              <a:path w="19050" h="11430">
                                <a:moveTo>
                                  <a:pt x="0" y="11359"/>
                                </a:moveTo>
                                <a:lnTo>
                                  <a:pt x="18881" y="0"/>
                                </a:lnTo>
                              </a:path>
                            </a:pathLst>
                          </a:custGeom>
                          <a:ln w="6266">
                            <a:solidFill>
                              <a:srgbClr val="000000"/>
                            </a:solidFill>
                            <a:prstDash val="solid"/>
                          </a:ln>
                        </wps:spPr>
                        <wps:bodyPr wrap="square" lIns="0" tIns="0" rIns="0" bIns="0" rtlCol="0">
                          <a:prstTxWarp prst="textNoShape">
                            <a:avLst/>
                          </a:prstTxWarp>
                          <a:noAutofit/>
                        </wps:bodyPr>
                      </wps:wsp>
                      <wps:wsp>
                        <wps:cNvPr id="1239" name="Graphic 1239"/>
                        <wps:cNvSpPr/>
                        <wps:spPr>
                          <a:xfrm>
                            <a:off x="22014" y="105679"/>
                            <a:ext cx="27940" cy="52069"/>
                          </a:xfrm>
                          <a:custGeom>
                            <a:avLst/>
                            <a:gdLst/>
                            <a:ahLst/>
                            <a:cxnLst/>
                            <a:rect l="l" t="t" r="r" b="b"/>
                            <a:pathLst>
                              <a:path w="27940" h="52069">
                                <a:moveTo>
                                  <a:pt x="0" y="0"/>
                                </a:moveTo>
                                <a:lnTo>
                                  <a:pt x="27436" y="51715"/>
                                </a:lnTo>
                              </a:path>
                            </a:pathLst>
                          </a:custGeom>
                          <a:ln w="12433">
                            <a:solidFill>
                              <a:srgbClr val="000000"/>
                            </a:solidFill>
                            <a:prstDash val="solid"/>
                          </a:ln>
                        </wps:spPr>
                        <wps:bodyPr wrap="square" lIns="0" tIns="0" rIns="0" bIns="0" rtlCol="0">
                          <a:prstTxWarp prst="textNoShape">
                            <a:avLst/>
                          </a:prstTxWarp>
                          <a:noAutofit/>
                        </wps:bodyPr>
                      </wps:wsp>
                      <wps:wsp>
                        <wps:cNvPr id="1240" name="Graphic 1240"/>
                        <wps:cNvSpPr/>
                        <wps:spPr>
                          <a:xfrm>
                            <a:off x="52401" y="3145"/>
                            <a:ext cx="125095" cy="154305"/>
                          </a:xfrm>
                          <a:custGeom>
                            <a:avLst/>
                            <a:gdLst/>
                            <a:ahLst/>
                            <a:cxnLst/>
                            <a:rect l="l" t="t" r="r" b="b"/>
                            <a:pathLst>
                              <a:path w="125095" h="154305">
                                <a:moveTo>
                                  <a:pt x="0" y="154248"/>
                                </a:moveTo>
                                <a:lnTo>
                                  <a:pt x="36287" y="0"/>
                                </a:lnTo>
                              </a:path>
                              <a:path w="125095" h="154305">
                                <a:moveTo>
                                  <a:pt x="36287" y="0"/>
                                </a:moveTo>
                                <a:lnTo>
                                  <a:pt x="124790" y="0"/>
                                </a:lnTo>
                              </a:path>
                            </a:pathLst>
                          </a:custGeom>
                          <a:ln w="6243">
                            <a:solidFill>
                              <a:srgbClr val="000000"/>
                            </a:solidFill>
                            <a:prstDash val="solid"/>
                          </a:ln>
                        </wps:spPr>
                        <wps:bodyPr wrap="square" lIns="0" tIns="0" rIns="0" bIns="0" rtlCol="0">
                          <a:prstTxWarp prst="textNoShape">
                            <a:avLst/>
                          </a:prstTxWarp>
                          <a:noAutofit/>
                        </wps:bodyPr>
                      </wps:wsp>
                      <wps:wsp>
                        <wps:cNvPr id="1241" name="Textbox 1241"/>
                        <wps:cNvSpPr txBox="1"/>
                        <wps:spPr>
                          <a:xfrm>
                            <a:off x="0" y="0"/>
                            <a:ext cx="177800" cy="184785"/>
                          </a:xfrm>
                          <a:prstGeom prst="rect">
                            <a:avLst/>
                          </a:prstGeom>
                        </wps:spPr>
                        <wps:txbx>
                          <w:txbxContent>
                            <w:p>
                              <w:pPr>
                                <w:spacing w:before="13"/>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261.796875pt;margin-top:3.504647pt;width:14pt;height:14.55pt;mso-position-horizontal-relative:page;mso-position-vertical-relative:paragraph;z-index:-20524544" id="docshapegroup736" coordorigin="5236,70" coordsize="280,291">
                <v:line style="position:absolute" from="5241,249" to="5271,231" stroked="true" strokeweight=".49339pt" strokecolor="#000000">
                  <v:stroke dashstyle="solid"/>
                </v:line>
                <v:line style="position:absolute" from="5271,237" to="5314,318" stroked="true" strokeweight=".979007pt" strokecolor="#000000">
                  <v:stroke dashstyle="solid"/>
                </v:line>
                <v:shape style="position:absolute;left:5318;top:75;width:197;height:243" id="docshape737" coordorigin="5318,75" coordsize="197,243" path="m5318,318l5376,75m5376,75l5515,75e" filled="false" stroked="true" strokeweight=".491616pt" strokecolor="#000000">
                  <v:path arrowok="t"/>
                  <v:stroke dashstyle="solid"/>
                </v:shape>
                <v:shape style="position:absolute;left:5235;top:70;width:280;height:291" type="#_x0000_t202" id="docshape738" filled="false" stroked="false">
                  <v:textbox inset="0,0,0,0">
                    <w:txbxContent>
                      <w:p>
                        <w:pPr>
                          <w:spacing w:before="13"/>
                          <w:ind w:left="154"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90944">
                <wp:simplePos x="0" y="0"/>
                <wp:positionH relativeFrom="page">
                  <wp:posOffset>3815675</wp:posOffset>
                </wp:positionH>
                <wp:positionV relativeFrom="paragraph">
                  <wp:posOffset>44509</wp:posOffset>
                </wp:positionV>
                <wp:extent cx="177800" cy="184785"/>
                <wp:effectExtent l="0" t="0" r="0" b="0"/>
                <wp:wrapNone/>
                <wp:docPr id="1242" name="Group 1242"/>
                <wp:cNvGraphicFramePr>
                  <a:graphicFrameLocks/>
                </wp:cNvGraphicFramePr>
                <a:graphic>
                  <a:graphicData uri="http://schemas.microsoft.com/office/word/2010/wordprocessingGroup">
                    <wpg:wgp>
                      <wpg:cNvPr id="1242" name="Group 1242"/>
                      <wpg:cNvGrpSpPr/>
                      <wpg:grpSpPr>
                        <a:xfrm>
                          <a:off x="0" y="0"/>
                          <a:ext cx="177800" cy="184785"/>
                          <a:chExt cx="177800" cy="184785"/>
                        </a:xfrm>
                      </wpg:grpSpPr>
                      <wps:wsp>
                        <wps:cNvPr id="1243" name="Graphic 1243"/>
                        <wps:cNvSpPr/>
                        <wps:spPr>
                          <a:xfrm>
                            <a:off x="3133" y="102391"/>
                            <a:ext cx="19050" cy="11430"/>
                          </a:xfrm>
                          <a:custGeom>
                            <a:avLst/>
                            <a:gdLst/>
                            <a:ahLst/>
                            <a:cxnLst/>
                            <a:rect l="l" t="t" r="r" b="b"/>
                            <a:pathLst>
                              <a:path w="19050" h="11430">
                                <a:moveTo>
                                  <a:pt x="0" y="11359"/>
                                </a:moveTo>
                                <a:lnTo>
                                  <a:pt x="18881" y="0"/>
                                </a:lnTo>
                              </a:path>
                            </a:pathLst>
                          </a:custGeom>
                          <a:ln w="6266">
                            <a:solidFill>
                              <a:srgbClr val="000000"/>
                            </a:solidFill>
                            <a:prstDash val="solid"/>
                          </a:ln>
                        </wps:spPr>
                        <wps:bodyPr wrap="square" lIns="0" tIns="0" rIns="0" bIns="0" rtlCol="0">
                          <a:prstTxWarp prst="textNoShape">
                            <a:avLst/>
                          </a:prstTxWarp>
                          <a:noAutofit/>
                        </wps:bodyPr>
                      </wps:wsp>
                      <wps:wsp>
                        <wps:cNvPr id="1244" name="Graphic 1244"/>
                        <wps:cNvSpPr/>
                        <wps:spPr>
                          <a:xfrm>
                            <a:off x="22014" y="105679"/>
                            <a:ext cx="27940" cy="52069"/>
                          </a:xfrm>
                          <a:custGeom>
                            <a:avLst/>
                            <a:gdLst/>
                            <a:ahLst/>
                            <a:cxnLst/>
                            <a:rect l="l" t="t" r="r" b="b"/>
                            <a:pathLst>
                              <a:path w="27940" h="52069">
                                <a:moveTo>
                                  <a:pt x="0" y="0"/>
                                </a:moveTo>
                                <a:lnTo>
                                  <a:pt x="27436" y="51715"/>
                                </a:lnTo>
                              </a:path>
                            </a:pathLst>
                          </a:custGeom>
                          <a:ln w="12433">
                            <a:solidFill>
                              <a:srgbClr val="000000"/>
                            </a:solidFill>
                            <a:prstDash val="solid"/>
                          </a:ln>
                        </wps:spPr>
                        <wps:bodyPr wrap="square" lIns="0" tIns="0" rIns="0" bIns="0" rtlCol="0">
                          <a:prstTxWarp prst="textNoShape">
                            <a:avLst/>
                          </a:prstTxWarp>
                          <a:noAutofit/>
                        </wps:bodyPr>
                      </wps:wsp>
                      <wps:wsp>
                        <wps:cNvPr id="1245" name="Graphic 1245"/>
                        <wps:cNvSpPr/>
                        <wps:spPr>
                          <a:xfrm>
                            <a:off x="52401" y="3145"/>
                            <a:ext cx="125095" cy="154305"/>
                          </a:xfrm>
                          <a:custGeom>
                            <a:avLst/>
                            <a:gdLst/>
                            <a:ahLst/>
                            <a:cxnLst/>
                            <a:rect l="l" t="t" r="r" b="b"/>
                            <a:pathLst>
                              <a:path w="125095" h="154305">
                                <a:moveTo>
                                  <a:pt x="0" y="154248"/>
                                </a:moveTo>
                                <a:lnTo>
                                  <a:pt x="36287" y="0"/>
                                </a:lnTo>
                              </a:path>
                              <a:path w="125095" h="154305">
                                <a:moveTo>
                                  <a:pt x="36287" y="0"/>
                                </a:moveTo>
                                <a:lnTo>
                                  <a:pt x="124790" y="0"/>
                                </a:lnTo>
                              </a:path>
                            </a:pathLst>
                          </a:custGeom>
                          <a:ln w="6243">
                            <a:solidFill>
                              <a:srgbClr val="000000"/>
                            </a:solidFill>
                            <a:prstDash val="solid"/>
                          </a:ln>
                        </wps:spPr>
                        <wps:bodyPr wrap="square" lIns="0" tIns="0" rIns="0" bIns="0" rtlCol="0">
                          <a:prstTxWarp prst="textNoShape">
                            <a:avLst/>
                          </a:prstTxWarp>
                          <a:noAutofit/>
                        </wps:bodyPr>
                      </wps:wsp>
                      <wps:wsp>
                        <wps:cNvPr id="1246" name="Textbox 1246"/>
                        <wps:cNvSpPr txBox="1"/>
                        <wps:spPr>
                          <a:xfrm>
                            <a:off x="0" y="0"/>
                            <a:ext cx="177800" cy="184785"/>
                          </a:xfrm>
                          <a:prstGeom prst="rect">
                            <a:avLst/>
                          </a:prstGeom>
                        </wps:spPr>
                        <wps:txbx>
                          <w:txbxContent>
                            <w:p>
                              <w:pPr>
                                <w:spacing w:before="13"/>
                                <w:ind w:left="154"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300.446869pt;margin-top:3.504647pt;width:14pt;height:14.55pt;mso-position-horizontal-relative:page;mso-position-vertical-relative:paragraph;z-index:15890944" id="docshapegroup739" coordorigin="6009,70" coordsize="280,291">
                <v:line style="position:absolute" from="6014,249" to="6044,231" stroked="true" strokeweight=".49339pt" strokecolor="#000000">
                  <v:stroke dashstyle="solid"/>
                </v:line>
                <v:line style="position:absolute" from="6044,237" to="6087,318" stroked="true" strokeweight=".979007pt" strokecolor="#000000">
                  <v:stroke dashstyle="solid"/>
                </v:line>
                <v:shape style="position:absolute;left:6091;top:75;width:197;height:243" id="docshape740" coordorigin="6091,75" coordsize="197,243" path="m6091,318l6149,75m6149,75l6288,75e" filled="false" stroked="true" strokeweight=".491616pt" strokecolor="#000000">
                  <v:path arrowok="t"/>
                  <v:stroke dashstyle="solid"/>
                </v:shape>
                <v:shape style="position:absolute;left:6008;top:70;width:280;height:291" type="#_x0000_t202" id="docshape741" filled="false" stroked="false">
                  <v:textbox inset="0,0,0,0">
                    <w:txbxContent>
                      <w:p>
                        <w:pPr>
                          <w:spacing w:before="13"/>
                          <w:ind w:left="154" w:right="0" w:firstLine="0"/>
                          <w:jc w:val="left"/>
                          <w:rPr>
                            <w:sz w:val="24"/>
                          </w:rPr>
                        </w:pPr>
                        <w:r>
                          <w:rPr>
                            <w:spacing w:val="-10"/>
                            <w:sz w:val="24"/>
                          </w:rPr>
                          <w:t>2</w:t>
                        </w:r>
                      </w:p>
                    </w:txbxContent>
                  </v:textbox>
                  <w10:wrap type="none"/>
                </v:shape>
                <w10:wrap type="none"/>
              </v:group>
            </w:pict>
          </mc:Fallback>
        </mc:AlternateContent>
      </w:r>
      <w:r>
        <w:rPr>
          <w:sz w:val="22"/>
        </w:rPr>
        <w:t>= (5 +</w:t>
      </w:r>
      <w:r>
        <w:rPr>
          <w:spacing w:val="-2"/>
          <w:sz w:val="22"/>
        </w:rPr>
        <w:t> </w:t>
      </w:r>
      <w:r>
        <w:rPr>
          <w:spacing w:val="-5"/>
          <w:sz w:val="22"/>
        </w:rPr>
        <w:t>3)</w:t>
      </w:r>
      <w:r>
        <w:rPr>
          <w:sz w:val="22"/>
        </w:rPr>
        <w:tab/>
        <w:t>= </w:t>
      </w:r>
      <w:r>
        <w:rPr>
          <w:spacing w:val="-10"/>
          <w:sz w:val="22"/>
        </w:rPr>
        <w:t>8</w:t>
      </w:r>
    </w:p>
    <w:p>
      <w:pPr>
        <w:pStyle w:val="BodyText"/>
        <w:spacing w:before="218"/>
        <w:rPr>
          <w:sz w:val="22"/>
        </w:rPr>
      </w:pPr>
    </w:p>
    <w:p>
      <w:pPr>
        <w:tabs>
          <w:tab w:pos="4740" w:val="left" w:leader="none"/>
          <w:tab w:pos="5883" w:val="left" w:leader="none"/>
        </w:tabs>
        <w:spacing w:before="0"/>
        <w:ind w:left="960" w:right="0" w:firstLine="0"/>
        <w:jc w:val="left"/>
        <w:rPr>
          <w:sz w:val="24"/>
        </w:rPr>
      </w:pPr>
      <w:r>
        <w:rPr/>
        <mc:AlternateContent>
          <mc:Choice Requires="wps">
            <w:drawing>
              <wp:anchor distT="0" distB="0" distL="0" distR="0" allowOverlap="1" layoutInCell="1" locked="0" behindDoc="1" simplePos="0" relativeHeight="482792960">
                <wp:simplePos x="0" y="0"/>
                <wp:positionH relativeFrom="page">
                  <wp:posOffset>3835579</wp:posOffset>
                </wp:positionH>
                <wp:positionV relativeFrom="paragraph">
                  <wp:posOffset>198081</wp:posOffset>
                </wp:positionV>
                <wp:extent cx="410209" cy="205104"/>
                <wp:effectExtent l="0" t="0" r="0" b="0"/>
                <wp:wrapNone/>
                <wp:docPr id="1247" name="Group 1247"/>
                <wp:cNvGraphicFramePr>
                  <a:graphicFrameLocks/>
                </wp:cNvGraphicFramePr>
                <a:graphic>
                  <a:graphicData uri="http://schemas.microsoft.com/office/word/2010/wordprocessingGroup">
                    <wpg:wgp>
                      <wpg:cNvPr id="1247" name="Group 1247"/>
                      <wpg:cNvGrpSpPr/>
                      <wpg:grpSpPr>
                        <a:xfrm>
                          <a:off x="0" y="0"/>
                          <a:ext cx="410209" cy="205104"/>
                          <a:chExt cx="410209" cy="205104"/>
                        </a:xfrm>
                      </wpg:grpSpPr>
                      <wps:wsp>
                        <wps:cNvPr id="1248" name="Graphic 1248"/>
                        <wps:cNvSpPr/>
                        <wps:spPr>
                          <a:xfrm>
                            <a:off x="221239" y="123485"/>
                            <a:ext cx="19685" cy="11430"/>
                          </a:xfrm>
                          <a:custGeom>
                            <a:avLst/>
                            <a:gdLst/>
                            <a:ahLst/>
                            <a:cxnLst/>
                            <a:rect l="l" t="t" r="r" b="b"/>
                            <a:pathLst>
                              <a:path w="19685" h="11430">
                                <a:moveTo>
                                  <a:pt x="0" y="11076"/>
                                </a:moveTo>
                                <a:lnTo>
                                  <a:pt x="19073" y="0"/>
                                </a:lnTo>
                              </a:path>
                            </a:pathLst>
                          </a:custGeom>
                          <a:ln w="6314">
                            <a:solidFill>
                              <a:srgbClr val="000000"/>
                            </a:solidFill>
                            <a:prstDash val="solid"/>
                          </a:ln>
                        </wps:spPr>
                        <wps:bodyPr wrap="square" lIns="0" tIns="0" rIns="0" bIns="0" rtlCol="0">
                          <a:prstTxWarp prst="textNoShape">
                            <a:avLst/>
                          </a:prstTxWarp>
                          <a:noAutofit/>
                        </wps:bodyPr>
                      </wps:wsp>
                      <wps:wsp>
                        <wps:cNvPr id="1249" name="Graphic 1249"/>
                        <wps:cNvSpPr/>
                        <wps:spPr>
                          <a:xfrm>
                            <a:off x="240313" y="126479"/>
                            <a:ext cx="27940" cy="51435"/>
                          </a:xfrm>
                          <a:custGeom>
                            <a:avLst/>
                            <a:gdLst/>
                            <a:ahLst/>
                            <a:cxnLst/>
                            <a:rect l="l" t="t" r="r" b="b"/>
                            <a:pathLst>
                              <a:path w="27940" h="51435">
                                <a:moveTo>
                                  <a:pt x="0" y="0"/>
                                </a:moveTo>
                                <a:lnTo>
                                  <a:pt x="27540" y="51188"/>
                                </a:lnTo>
                              </a:path>
                            </a:pathLst>
                          </a:custGeom>
                          <a:ln w="12384">
                            <a:solidFill>
                              <a:srgbClr val="000000"/>
                            </a:solidFill>
                            <a:prstDash val="solid"/>
                          </a:ln>
                        </wps:spPr>
                        <wps:bodyPr wrap="square" lIns="0" tIns="0" rIns="0" bIns="0" rtlCol="0">
                          <a:prstTxWarp prst="textNoShape">
                            <a:avLst/>
                          </a:prstTxWarp>
                          <a:noAutofit/>
                        </wps:bodyPr>
                      </wps:wsp>
                      <wps:wsp>
                        <wps:cNvPr id="1250" name="Graphic 1250"/>
                        <wps:cNvSpPr/>
                        <wps:spPr>
                          <a:xfrm>
                            <a:off x="0" y="3150"/>
                            <a:ext cx="410209" cy="174625"/>
                          </a:xfrm>
                          <a:custGeom>
                            <a:avLst/>
                            <a:gdLst/>
                            <a:ahLst/>
                            <a:cxnLst/>
                            <a:rect l="l" t="t" r="r" b="b"/>
                            <a:pathLst>
                              <a:path w="410209" h="174625">
                                <a:moveTo>
                                  <a:pt x="271177" y="174518"/>
                                </a:moveTo>
                                <a:lnTo>
                                  <a:pt x="307794" y="22449"/>
                                </a:lnTo>
                              </a:path>
                              <a:path w="410209" h="174625">
                                <a:moveTo>
                                  <a:pt x="307794" y="22449"/>
                                </a:moveTo>
                                <a:lnTo>
                                  <a:pt x="397076" y="22449"/>
                                </a:lnTo>
                              </a:path>
                              <a:path w="410209" h="174625">
                                <a:moveTo>
                                  <a:pt x="0" y="0"/>
                                </a:moveTo>
                                <a:lnTo>
                                  <a:pt x="409787" y="0"/>
                                </a:lnTo>
                              </a:path>
                            </a:pathLst>
                          </a:custGeom>
                          <a:ln w="6328">
                            <a:solidFill>
                              <a:srgbClr val="000000"/>
                            </a:solidFill>
                            <a:prstDash val="solid"/>
                          </a:ln>
                        </wps:spPr>
                        <wps:bodyPr wrap="square" lIns="0" tIns="0" rIns="0" bIns="0" rtlCol="0">
                          <a:prstTxWarp prst="textNoShape">
                            <a:avLst/>
                          </a:prstTxWarp>
                          <a:noAutofit/>
                        </wps:bodyPr>
                      </wps:wsp>
                      <wps:wsp>
                        <wps:cNvPr id="1251" name="Textbox 1251"/>
                        <wps:cNvSpPr txBox="1"/>
                        <wps:spPr>
                          <a:xfrm>
                            <a:off x="0" y="0"/>
                            <a:ext cx="410209" cy="205104"/>
                          </a:xfrm>
                          <a:prstGeom prst="rect">
                            <a:avLst/>
                          </a:prstGeom>
                        </wps:spPr>
                        <wps:txbx>
                          <w:txbxContent>
                            <w:p>
                              <w:pPr>
                                <w:spacing w:before="28"/>
                                <w:ind w:left="12" w:right="0" w:firstLine="0"/>
                                <w:jc w:val="left"/>
                                <w:rPr>
                                  <w:sz w:val="24"/>
                                </w:rPr>
                              </w:pPr>
                              <w:r>
                                <w:rPr>
                                  <w:sz w:val="24"/>
                                </w:rPr>
                                <w:t>6</w:t>
                              </w:r>
                              <w:r>
                                <w:rPr>
                                  <w:spacing w:val="-28"/>
                                  <w:sz w:val="24"/>
                                </w:rPr>
                                <w:t> </w:t>
                              </w:r>
                              <w:r>
                                <w:rPr>
                                  <w:rFonts w:ascii="Symbol" w:hAnsi="Symbol"/>
                                  <w:sz w:val="24"/>
                                </w:rPr>
                                <w:t></w:t>
                              </w:r>
                              <w:r>
                                <w:rPr>
                                  <w:spacing w:val="40"/>
                                  <w:sz w:val="24"/>
                                </w:rPr>
                                <w:t>  </w:t>
                              </w:r>
                              <w:r>
                                <w:rPr>
                                  <w:spacing w:val="-10"/>
                                  <w:sz w:val="24"/>
                                </w:rPr>
                                <w:t>2</w:t>
                              </w:r>
                            </w:p>
                          </w:txbxContent>
                        </wps:txbx>
                        <wps:bodyPr wrap="square" lIns="0" tIns="0" rIns="0" bIns="0" rtlCol="0">
                          <a:noAutofit/>
                        </wps:bodyPr>
                      </wps:wsp>
                    </wpg:wgp>
                  </a:graphicData>
                </a:graphic>
              </wp:anchor>
            </w:drawing>
          </mc:Choice>
          <mc:Fallback>
            <w:pict>
              <v:group style="position:absolute;margin-left:302.014130pt;margin-top:15.596932pt;width:32.3pt;height:16.1500pt;mso-position-horizontal-relative:page;mso-position-vertical-relative:paragraph;z-index:-20523520" id="docshapegroup742" coordorigin="6040,312" coordsize="646,323">
                <v:line style="position:absolute" from="6389,524" to="6419,506" stroked="true" strokeweight=".497193pt" strokecolor="#000000">
                  <v:stroke dashstyle="solid"/>
                </v:line>
                <v:line style="position:absolute" from="6419,511" to="6462,592" stroked="true" strokeweight=".975158pt" strokecolor="#000000">
                  <v:stroke dashstyle="solid"/>
                </v:line>
                <v:shape style="position:absolute;left:6040;top:316;width:646;height:275" id="docshape743" coordorigin="6040,317" coordsize="646,275" path="m6467,592l6525,352m6525,352l6666,352m6040,317l6686,317e" filled="false" stroked="true" strokeweight=".498274pt" strokecolor="#000000">
                  <v:path arrowok="t"/>
                  <v:stroke dashstyle="solid"/>
                </v:shape>
                <v:shape style="position:absolute;left:6040;top:311;width:646;height:323" type="#_x0000_t202" id="docshape744" filled="false" stroked="false">
                  <v:textbox inset="0,0,0,0">
                    <w:txbxContent>
                      <w:p>
                        <w:pPr>
                          <w:spacing w:before="28"/>
                          <w:ind w:left="12" w:right="0" w:firstLine="0"/>
                          <w:jc w:val="left"/>
                          <w:rPr>
                            <w:sz w:val="24"/>
                          </w:rPr>
                        </w:pPr>
                        <w:r>
                          <w:rPr>
                            <w:sz w:val="24"/>
                          </w:rPr>
                          <w:t>6</w:t>
                        </w:r>
                        <w:r>
                          <w:rPr>
                            <w:spacing w:val="-28"/>
                            <w:sz w:val="24"/>
                          </w:rPr>
                          <w:t> </w:t>
                        </w:r>
                        <w:r>
                          <w:rPr>
                            <w:rFonts w:ascii="Symbol" w:hAnsi="Symbol"/>
                            <w:sz w:val="24"/>
                          </w:rPr>
                          <w:t></w:t>
                        </w:r>
                        <w:r>
                          <w:rPr>
                            <w:spacing w:val="40"/>
                            <w:sz w:val="24"/>
                          </w:rPr>
                          <w:t>  </w:t>
                        </w:r>
                        <w:r>
                          <w:rPr>
                            <w:spacing w:val="-10"/>
                            <w:sz w:val="24"/>
                          </w:rPr>
                          <w:t>2</w:t>
                        </w:r>
                      </w:p>
                    </w:txbxContent>
                  </v:textbox>
                  <w10:wrap type="none"/>
                </v:shape>
                <w10:wrap type="none"/>
              </v:group>
            </w:pict>
          </mc:Fallback>
        </mc:AlternateContent>
      </w:r>
      <w:r>
        <w:rPr>
          <w:b/>
          <w:sz w:val="22"/>
        </w:rPr>
        <w:t>Step2</w:t>
      </w:r>
      <w:r>
        <w:rPr>
          <w:sz w:val="22"/>
        </w:rPr>
        <w:t>:</w:t>
      </w:r>
      <w:r>
        <w:rPr>
          <w:spacing w:val="-3"/>
          <w:sz w:val="22"/>
        </w:rPr>
        <w:t> </w:t>
      </w:r>
      <w:r>
        <w:rPr>
          <w:sz w:val="22"/>
        </w:rPr>
        <w:t>the</w:t>
      </w:r>
      <w:r>
        <w:rPr>
          <w:spacing w:val="-4"/>
          <w:sz w:val="22"/>
        </w:rPr>
        <w:t> </w:t>
      </w:r>
      <w:r>
        <w:rPr>
          <w:sz w:val="22"/>
        </w:rPr>
        <w:t>teacher</w:t>
      </w:r>
      <w:r>
        <w:rPr>
          <w:spacing w:val="-2"/>
          <w:sz w:val="22"/>
        </w:rPr>
        <w:t> </w:t>
      </w:r>
      <w:r>
        <w:rPr>
          <w:sz w:val="22"/>
        </w:rPr>
        <w:t>will</w:t>
      </w:r>
      <w:r>
        <w:rPr>
          <w:spacing w:val="-3"/>
          <w:sz w:val="22"/>
        </w:rPr>
        <w:t> </w:t>
      </w:r>
      <w:r>
        <w:rPr>
          <w:sz w:val="22"/>
        </w:rPr>
        <w:t>solve</w:t>
      </w:r>
      <w:r>
        <w:rPr>
          <w:spacing w:val="-3"/>
          <w:sz w:val="22"/>
        </w:rPr>
        <w:t> </w:t>
      </w:r>
      <w:r>
        <w:rPr>
          <w:sz w:val="22"/>
        </w:rPr>
        <w:t>as</w:t>
      </w:r>
      <w:r>
        <w:rPr>
          <w:spacing w:val="-5"/>
          <w:sz w:val="22"/>
        </w:rPr>
        <w:t> </w:t>
      </w:r>
      <w:r>
        <w:rPr>
          <w:spacing w:val="-2"/>
          <w:sz w:val="22"/>
        </w:rPr>
        <w:t>follows.</w:t>
      </w:r>
      <w:r>
        <w:rPr>
          <w:sz w:val="22"/>
        </w:rPr>
        <w:tab/>
      </w:r>
      <w:r>
        <w:rPr>
          <w:spacing w:val="-2"/>
          <w:sz w:val="22"/>
        </w:rPr>
        <w:t>Simplify:</w:t>
      </w:r>
      <w:r>
        <w:rPr>
          <w:sz w:val="22"/>
        </w:rPr>
        <w:tab/>
      </w:r>
      <w:r>
        <w:rPr>
          <w:spacing w:val="-10"/>
          <w:position w:val="15"/>
          <w:sz w:val="24"/>
        </w:rPr>
        <w:t>1</w:t>
      </w:r>
    </w:p>
    <w:p>
      <w:pPr>
        <w:pStyle w:val="BodyText"/>
        <w:rPr>
          <w:sz w:val="20"/>
        </w:rPr>
      </w:pPr>
    </w:p>
    <w:p>
      <w:pPr>
        <w:pStyle w:val="BodyText"/>
        <w:spacing w:before="171"/>
        <w:rPr>
          <w:sz w:val="20"/>
        </w:rPr>
      </w:pPr>
    </w:p>
    <w:p>
      <w:pPr>
        <w:spacing w:after="0"/>
        <w:rPr>
          <w:sz w:val="20"/>
        </w:rPr>
        <w:sectPr>
          <w:pgSz w:w="11910" w:h="16840"/>
          <w:pgMar w:header="0" w:footer="936" w:top="1400" w:bottom="1120" w:left="420" w:right="520"/>
        </w:sectPr>
      </w:pPr>
    </w:p>
    <w:p>
      <w:pPr>
        <w:pStyle w:val="BodyText"/>
        <w:tabs>
          <w:tab w:pos="452" w:val="left" w:leader="none"/>
          <w:tab w:pos="913" w:val="left" w:leader="none"/>
        </w:tabs>
        <w:spacing w:line="112" w:lineRule="auto" w:before="164"/>
        <w:jc w:val="right"/>
      </w:pPr>
      <w:r>
        <w:rPr/>
        <mc:AlternateContent>
          <mc:Choice Requires="wps">
            <w:drawing>
              <wp:anchor distT="0" distB="0" distL="0" distR="0" allowOverlap="1" layoutInCell="1" locked="0" behindDoc="0" simplePos="0" relativeHeight="15891968">
                <wp:simplePos x="0" y="0"/>
                <wp:positionH relativeFrom="page">
                  <wp:posOffset>1969139</wp:posOffset>
                </wp:positionH>
                <wp:positionV relativeFrom="paragraph">
                  <wp:posOffset>270321</wp:posOffset>
                </wp:positionV>
                <wp:extent cx="418465" cy="202565"/>
                <wp:effectExtent l="0" t="0" r="0" b="0"/>
                <wp:wrapNone/>
                <wp:docPr id="1252" name="Group 1252"/>
                <wp:cNvGraphicFramePr>
                  <a:graphicFrameLocks/>
                </wp:cNvGraphicFramePr>
                <a:graphic>
                  <a:graphicData uri="http://schemas.microsoft.com/office/word/2010/wordprocessingGroup">
                    <wpg:wgp>
                      <wpg:cNvPr id="1252" name="Group 1252"/>
                      <wpg:cNvGrpSpPr/>
                      <wpg:grpSpPr>
                        <a:xfrm>
                          <a:off x="0" y="0"/>
                          <a:ext cx="418465" cy="202565"/>
                          <a:chExt cx="418465" cy="202565"/>
                        </a:xfrm>
                      </wpg:grpSpPr>
                      <wps:wsp>
                        <wps:cNvPr id="1253" name="Graphic 1253"/>
                        <wps:cNvSpPr/>
                        <wps:spPr>
                          <a:xfrm>
                            <a:off x="225643" y="121673"/>
                            <a:ext cx="19685" cy="11430"/>
                          </a:xfrm>
                          <a:custGeom>
                            <a:avLst/>
                            <a:gdLst/>
                            <a:ahLst/>
                            <a:cxnLst/>
                            <a:rect l="l" t="t" r="r" b="b"/>
                            <a:pathLst>
                              <a:path w="19685" h="11430">
                                <a:moveTo>
                                  <a:pt x="0" y="11240"/>
                                </a:moveTo>
                                <a:lnTo>
                                  <a:pt x="19427" y="0"/>
                                </a:lnTo>
                              </a:path>
                            </a:pathLst>
                          </a:custGeom>
                          <a:ln w="6413">
                            <a:solidFill>
                              <a:srgbClr val="000000"/>
                            </a:solidFill>
                            <a:prstDash val="solid"/>
                          </a:ln>
                        </wps:spPr>
                        <wps:bodyPr wrap="square" lIns="0" tIns="0" rIns="0" bIns="0" rtlCol="0">
                          <a:prstTxWarp prst="textNoShape">
                            <a:avLst/>
                          </a:prstTxWarp>
                          <a:noAutofit/>
                        </wps:bodyPr>
                      </wps:wsp>
                      <wps:wsp>
                        <wps:cNvPr id="1254" name="Graphic 1254"/>
                        <wps:cNvSpPr/>
                        <wps:spPr>
                          <a:xfrm>
                            <a:off x="245070" y="125014"/>
                            <a:ext cx="28575" cy="50165"/>
                          </a:xfrm>
                          <a:custGeom>
                            <a:avLst/>
                            <a:gdLst/>
                            <a:ahLst/>
                            <a:cxnLst/>
                            <a:rect l="l" t="t" r="r" b="b"/>
                            <a:pathLst>
                              <a:path w="28575" h="50165">
                                <a:moveTo>
                                  <a:pt x="0" y="0"/>
                                </a:moveTo>
                                <a:lnTo>
                                  <a:pt x="28354" y="50125"/>
                                </a:lnTo>
                              </a:path>
                            </a:pathLst>
                          </a:custGeom>
                          <a:ln w="12600">
                            <a:solidFill>
                              <a:srgbClr val="000000"/>
                            </a:solidFill>
                            <a:prstDash val="solid"/>
                          </a:ln>
                        </wps:spPr>
                        <wps:bodyPr wrap="square" lIns="0" tIns="0" rIns="0" bIns="0" rtlCol="0">
                          <a:prstTxWarp prst="textNoShape">
                            <a:avLst/>
                          </a:prstTxWarp>
                          <a:noAutofit/>
                        </wps:bodyPr>
                      </wps:wsp>
                      <wps:wsp>
                        <wps:cNvPr id="1255" name="Graphic 1255"/>
                        <wps:cNvSpPr/>
                        <wps:spPr>
                          <a:xfrm>
                            <a:off x="0" y="3196"/>
                            <a:ext cx="418465" cy="172085"/>
                          </a:xfrm>
                          <a:custGeom>
                            <a:avLst/>
                            <a:gdLst/>
                            <a:ahLst/>
                            <a:cxnLst/>
                            <a:rect l="l" t="t" r="r" b="b"/>
                            <a:pathLst>
                              <a:path w="418465" h="172085">
                                <a:moveTo>
                                  <a:pt x="276507" y="171943"/>
                                </a:moveTo>
                                <a:lnTo>
                                  <a:pt x="313814" y="21868"/>
                                </a:lnTo>
                              </a:path>
                              <a:path w="418465" h="172085">
                                <a:moveTo>
                                  <a:pt x="313814" y="21868"/>
                                </a:moveTo>
                                <a:lnTo>
                                  <a:pt x="405359" y="21868"/>
                                </a:lnTo>
                              </a:path>
                              <a:path w="418465" h="172085">
                                <a:moveTo>
                                  <a:pt x="0" y="0"/>
                                </a:moveTo>
                                <a:lnTo>
                                  <a:pt x="418002" y="0"/>
                                </a:lnTo>
                              </a:path>
                            </a:pathLst>
                          </a:custGeom>
                          <a:ln w="6433">
                            <a:solidFill>
                              <a:srgbClr val="000000"/>
                            </a:solidFill>
                            <a:prstDash val="solid"/>
                          </a:ln>
                        </wps:spPr>
                        <wps:bodyPr wrap="square" lIns="0" tIns="0" rIns="0" bIns="0" rtlCol="0">
                          <a:prstTxWarp prst="textNoShape">
                            <a:avLst/>
                          </a:prstTxWarp>
                          <a:noAutofit/>
                        </wps:bodyPr>
                      </wps:wsp>
                      <wps:wsp>
                        <wps:cNvPr id="1256" name="Textbox 1256"/>
                        <wps:cNvSpPr txBox="1"/>
                        <wps:spPr>
                          <a:xfrm>
                            <a:off x="0" y="0"/>
                            <a:ext cx="418465" cy="202565"/>
                          </a:xfrm>
                          <a:prstGeom prst="rect">
                            <a:avLst/>
                          </a:prstGeom>
                        </wps:spPr>
                        <wps:txbx>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wps:txbx>
                        <wps:bodyPr wrap="square" lIns="0" tIns="0" rIns="0" bIns="0" rtlCol="0">
                          <a:noAutofit/>
                        </wps:bodyPr>
                      </wps:wsp>
                    </wpg:wgp>
                  </a:graphicData>
                </a:graphic>
              </wp:anchor>
            </w:drawing>
          </mc:Choice>
          <mc:Fallback>
            <w:pict>
              <v:group style="position:absolute;margin-left:155.050323pt;margin-top:21.285187pt;width:32.950pt;height:15.95pt;mso-position-horizontal-relative:page;mso-position-vertical-relative:paragraph;z-index:15891968" id="docshapegroup745" coordorigin="3101,426" coordsize="659,319">
                <v:line style="position:absolute" from="3456,635" to="3487,617" stroked="true" strokeweight=".505021pt" strokecolor="#000000">
                  <v:stroke dashstyle="solid"/>
                </v:line>
                <v:line style="position:absolute" from="3487,623" to="3532,702" stroked="true" strokeweight=".992201pt" strokecolor="#000000">
                  <v:stroke dashstyle="solid"/>
                </v:line>
                <v:shape style="position:absolute;left:3101;top:430;width:659;height:271" id="docshape746" coordorigin="3101,431" coordsize="659,271" path="m3536,702l3595,465m3595,465l3739,465m3101,431l3759,431e" filled="false" stroked="true" strokeweight=".506587pt" strokecolor="#000000">
                  <v:path arrowok="t"/>
                  <v:stroke dashstyle="solid"/>
                </v:shape>
                <v:shape style="position:absolute;left:3101;top:425;width:659;height:319" type="#_x0000_t202" id="docshape747" filled="false" stroked="false">
                  <v:textbox inset="0,0,0,0">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92480">
                <wp:simplePos x="0" y="0"/>
                <wp:positionH relativeFrom="page">
                  <wp:posOffset>2548977</wp:posOffset>
                </wp:positionH>
                <wp:positionV relativeFrom="paragraph">
                  <wp:posOffset>270321</wp:posOffset>
                </wp:positionV>
                <wp:extent cx="418465" cy="202565"/>
                <wp:effectExtent l="0" t="0" r="0" b="0"/>
                <wp:wrapNone/>
                <wp:docPr id="1257" name="Group 1257"/>
                <wp:cNvGraphicFramePr>
                  <a:graphicFrameLocks/>
                </wp:cNvGraphicFramePr>
                <a:graphic>
                  <a:graphicData uri="http://schemas.microsoft.com/office/word/2010/wordprocessingGroup">
                    <wpg:wgp>
                      <wpg:cNvPr id="1257" name="Group 1257"/>
                      <wpg:cNvGrpSpPr/>
                      <wpg:grpSpPr>
                        <a:xfrm>
                          <a:off x="0" y="0"/>
                          <a:ext cx="418465" cy="202565"/>
                          <a:chExt cx="418465" cy="202565"/>
                        </a:xfrm>
                      </wpg:grpSpPr>
                      <wps:wsp>
                        <wps:cNvPr id="1258" name="Graphic 1258"/>
                        <wps:cNvSpPr/>
                        <wps:spPr>
                          <a:xfrm>
                            <a:off x="225647" y="121673"/>
                            <a:ext cx="19685" cy="11430"/>
                          </a:xfrm>
                          <a:custGeom>
                            <a:avLst/>
                            <a:gdLst/>
                            <a:ahLst/>
                            <a:cxnLst/>
                            <a:rect l="l" t="t" r="r" b="b"/>
                            <a:pathLst>
                              <a:path w="19685" h="11430">
                                <a:moveTo>
                                  <a:pt x="0" y="11240"/>
                                </a:moveTo>
                                <a:lnTo>
                                  <a:pt x="19427" y="0"/>
                                </a:lnTo>
                              </a:path>
                            </a:pathLst>
                          </a:custGeom>
                          <a:ln w="6413">
                            <a:solidFill>
                              <a:srgbClr val="000000"/>
                            </a:solidFill>
                            <a:prstDash val="solid"/>
                          </a:ln>
                        </wps:spPr>
                        <wps:bodyPr wrap="square" lIns="0" tIns="0" rIns="0" bIns="0" rtlCol="0">
                          <a:prstTxWarp prst="textNoShape">
                            <a:avLst/>
                          </a:prstTxWarp>
                          <a:noAutofit/>
                        </wps:bodyPr>
                      </wps:wsp>
                      <wps:wsp>
                        <wps:cNvPr id="1259" name="Graphic 1259"/>
                        <wps:cNvSpPr/>
                        <wps:spPr>
                          <a:xfrm>
                            <a:off x="245074" y="125014"/>
                            <a:ext cx="28575" cy="50165"/>
                          </a:xfrm>
                          <a:custGeom>
                            <a:avLst/>
                            <a:gdLst/>
                            <a:ahLst/>
                            <a:cxnLst/>
                            <a:rect l="l" t="t" r="r" b="b"/>
                            <a:pathLst>
                              <a:path w="28575" h="50165">
                                <a:moveTo>
                                  <a:pt x="0" y="0"/>
                                </a:moveTo>
                                <a:lnTo>
                                  <a:pt x="28354" y="50125"/>
                                </a:lnTo>
                              </a:path>
                            </a:pathLst>
                          </a:custGeom>
                          <a:ln w="12600">
                            <a:solidFill>
                              <a:srgbClr val="000000"/>
                            </a:solidFill>
                            <a:prstDash val="solid"/>
                          </a:ln>
                        </wps:spPr>
                        <wps:bodyPr wrap="square" lIns="0" tIns="0" rIns="0" bIns="0" rtlCol="0">
                          <a:prstTxWarp prst="textNoShape">
                            <a:avLst/>
                          </a:prstTxWarp>
                          <a:noAutofit/>
                        </wps:bodyPr>
                      </wps:wsp>
                      <wps:wsp>
                        <wps:cNvPr id="1260" name="Graphic 1260"/>
                        <wps:cNvSpPr/>
                        <wps:spPr>
                          <a:xfrm>
                            <a:off x="0" y="3196"/>
                            <a:ext cx="418465" cy="172085"/>
                          </a:xfrm>
                          <a:custGeom>
                            <a:avLst/>
                            <a:gdLst/>
                            <a:ahLst/>
                            <a:cxnLst/>
                            <a:rect l="l" t="t" r="r" b="b"/>
                            <a:pathLst>
                              <a:path w="418465" h="172085">
                                <a:moveTo>
                                  <a:pt x="276511" y="171943"/>
                                </a:moveTo>
                                <a:lnTo>
                                  <a:pt x="313818" y="21868"/>
                                </a:lnTo>
                              </a:path>
                              <a:path w="418465" h="172085">
                                <a:moveTo>
                                  <a:pt x="313818" y="21868"/>
                                </a:moveTo>
                                <a:lnTo>
                                  <a:pt x="405059" y="21868"/>
                                </a:lnTo>
                              </a:path>
                              <a:path w="418465" h="172085">
                                <a:moveTo>
                                  <a:pt x="0" y="0"/>
                                </a:moveTo>
                                <a:lnTo>
                                  <a:pt x="418006" y="0"/>
                                </a:lnTo>
                              </a:path>
                            </a:pathLst>
                          </a:custGeom>
                          <a:ln w="6433">
                            <a:solidFill>
                              <a:srgbClr val="000000"/>
                            </a:solidFill>
                            <a:prstDash val="solid"/>
                          </a:ln>
                        </wps:spPr>
                        <wps:bodyPr wrap="square" lIns="0" tIns="0" rIns="0" bIns="0" rtlCol="0">
                          <a:prstTxWarp prst="textNoShape">
                            <a:avLst/>
                          </a:prstTxWarp>
                          <a:noAutofit/>
                        </wps:bodyPr>
                      </wps:wsp>
                      <wps:wsp>
                        <wps:cNvPr id="1261" name="Textbox 1261"/>
                        <wps:cNvSpPr txBox="1"/>
                        <wps:spPr>
                          <a:xfrm>
                            <a:off x="0" y="0"/>
                            <a:ext cx="418465" cy="202565"/>
                          </a:xfrm>
                          <a:prstGeom prst="rect">
                            <a:avLst/>
                          </a:prstGeom>
                        </wps:spPr>
                        <wps:txbx>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wps:txbx>
                        <wps:bodyPr wrap="square" lIns="0" tIns="0" rIns="0" bIns="0" rtlCol="0">
                          <a:noAutofit/>
                        </wps:bodyPr>
                      </wps:wsp>
                    </wpg:wgp>
                  </a:graphicData>
                </a:graphic>
              </wp:anchor>
            </w:drawing>
          </mc:Choice>
          <mc:Fallback>
            <w:pict>
              <v:group style="position:absolute;margin-left:200.706924pt;margin-top:21.285187pt;width:32.950pt;height:15.95pt;mso-position-horizontal-relative:page;mso-position-vertical-relative:paragraph;z-index:15892480" id="docshapegroup748" coordorigin="4014,426" coordsize="659,319">
                <v:line style="position:absolute" from="4369,635" to="4400,617" stroked="true" strokeweight=".505021pt" strokecolor="#000000">
                  <v:stroke dashstyle="solid"/>
                </v:line>
                <v:line style="position:absolute" from="4400,623" to="4445,702" stroked="true" strokeweight=".992201pt" strokecolor="#000000">
                  <v:stroke dashstyle="solid"/>
                </v:line>
                <v:shape style="position:absolute;left:4014;top:430;width:659;height:271" id="docshape749" coordorigin="4014,431" coordsize="659,271" path="m4450,702l4508,465m4508,465l4652,465m4014,431l4672,431e" filled="false" stroked="true" strokeweight=".506587pt" strokecolor="#000000">
                  <v:path arrowok="t"/>
                  <v:stroke dashstyle="solid"/>
                </v:shape>
                <v:shape style="position:absolute;left:4014;top:425;width:659;height:319" type="#_x0000_t202" id="docshape750" filled="false" stroked="false">
                  <v:textbox inset="0,0,0,0">
                    <w:txbxContent>
                      <w:p>
                        <w:pPr>
                          <w:tabs>
                            <w:tab w:pos="509" w:val="left" w:leader="none"/>
                          </w:tabs>
                          <w:spacing w:line="294" w:lineRule="exact" w:before="25"/>
                          <w:ind w:left="12" w:right="0" w:firstLine="0"/>
                          <w:jc w:val="left"/>
                          <w:rPr>
                            <w:sz w:val="24"/>
                          </w:rPr>
                        </w:pPr>
                        <w:r>
                          <w:rPr>
                            <w:sz w:val="24"/>
                          </w:rPr>
                          <w:t>6</w:t>
                        </w:r>
                        <w:r>
                          <w:rPr>
                            <w:spacing w:val="-23"/>
                            <w:sz w:val="24"/>
                          </w:rPr>
                          <w:t> </w:t>
                        </w:r>
                        <w:r>
                          <w:rPr>
                            <w:rFonts w:ascii="Symbol" w:hAnsi="Symbol"/>
                            <w:spacing w:val="-10"/>
                            <w:sz w:val="24"/>
                          </w:rPr>
                          <w:t></w:t>
                        </w:r>
                        <w:r>
                          <w:rPr>
                            <w:sz w:val="24"/>
                          </w:rPr>
                          <w:tab/>
                        </w:r>
                        <w:r>
                          <w:rPr>
                            <w:spacing w:val="-10"/>
                            <w:sz w:val="24"/>
                          </w:rPr>
                          <w:t>2</w:t>
                        </w:r>
                      </w:p>
                    </w:txbxContent>
                  </v:textbox>
                  <w10:wrap type="none"/>
                </v:shape>
                <w10:wrap type="none"/>
              </v:group>
            </w:pict>
          </mc:Fallback>
        </mc:AlternateContent>
      </w:r>
      <w:r>
        <w:rPr>
          <w:spacing w:val="-10"/>
        </w:rPr>
        <w:t>1</w:t>
      </w:r>
      <w:r>
        <w:rPr/>
        <w:tab/>
      </w:r>
      <w:r>
        <w:rPr>
          <w:rFonts w:ascii="Symbol" w:hAnsi="Symbol"/>
          <w:spacing w:val="-10"/>
          <w:position w:val="-14"/>
        </w:rPr>
        <w:t></w:t>
      </w:r>
      <w:r>
        <w:rPr>
          <w:position w:val="-14"/>
        </w:rPr>
        <w:tab/>
      </w:r>
      <w:r>
        <w:rPr>
          <w:spacing w:val="-10"/>
        </w:rPr>
        <w:t>1</w:t>
      </w:r>
    </w:p>
    <w:p>
      <w:pPr>
        <w:pStyle w:val="BodyText"/>
        <w:tabs>
          <w:tab w:pos="936" w:val="left" w:leader="none"/>
        </w:tabs>
        <w:spacing w:line="112" w:lineRule="auto" w:before="147"/>
        <w:ind w:left="262"/>
        <w:rPr>
          <w:rFonts w:ascii="Symbol" w:hAnsi="Symbol"/>
        </w:rPr>
      </w:pPr>
      <w:r>
        <w:rPr/>
        <w:br w:type="column"/>
      </w:r>
      <w:r>
        <w:rPr>
          <w:rFonts w:ascii="Symbol" w:hAnsi="Symbol"/>
          <w:position w:val="-14"/>
        </w:rPr>
        <w:t></w:t>
      </w:r>
      <w:r>
        <w:rPr>
          <w:spacing w:val="-11"/>
          <w:position w:val="-14"/>
        </w:rPr>
        <w:t> </w:t>
      </w:r>
      <w:r>
        <w:rPr/>
        <w:t>6</w:t>
      </w:r>
      <w:r>
        <w:rPr>
          <w:spacing w:val="-23"/>
        </w:rPr>
        <w:t> </w:t>
      </w:r>
      <w:r>
        <w:rPr>
          <w:rFonts w:ascii="Symbol" w:hAnsi="Symbol"/>
          <w:spacing w:val="-10"/>
        </w:rPr>
        <w:t></w:t>
      </w:r>
      <w:r>
        <w:rPr/>
        <w:tab/>
        <w:t>2</w:t>
      </w:r>
      <w:r>
        <w:rPr>
          <w:spacing w:val="30"/>
        </w:rPr>
        <w:t> </w:t>
      </w:r>
      <w:r>
        <w:rPr>
          <w:rFonts w:ascii="Symbol" w:hAnsi="Symbol"/>
          <w:position w:val="-14"/>
        </w:rPr>
        <w:t></w:t>
      </w:r>
      <w:r>
        <w:rPr>
          <w:spacing w:val="11"/>
          <w:position w:val="-14"/>
        </w:rPr>
        <w:t> </w:t>
      </w:r>
      <w:r>
        <w:rPr/>
        <w:t>6</w:t>
      </w:r>
      <w:r>
        <w:rPr>
          <w:spacing w:val="-23"/>
        </w:rPr>
        <w:t> </w:t>
      </w:r>
      <w:r>
        <w:rPr>
          <w:rFonts w:ascii="Symbol" w:hAnsi="Symbol"/>
          <w:spacing w:val="-10"/>
        </w:rPr>
        <w:t></w:t>
      </w:r>
    </w:p>
    <w:p>
      <w:pPr>
        <w:pStyle w:val="BodyText"/>
        <w:tabs>
          <w:tab w:pos="1072" w:val="left" w:leader="none"/>
          <w:tab w:pos="2122" w:val="left" w:leader="none"/>
        </w:tabs>
        <w:spacing w:line="112" w:lineRule="auto" w:before="147"/>
        <w:ind w:left="162"/>
      </w:pPr>
      <w:r>
        <w:rPr/>
        <w:br w:type="column"/>
      </w:r>
      <w:r>
        <w:rPr/>
        <w:t>2</w:t>
      </w:r>
      <w:r>
        <w:rPr>
          <w:spacing w:val="32"/>
        </w:rPr>
        <w:t> </w:t>
      </w:r>
      <w:r>
        <w:rPr>
          <w:rFonts w:ascii="Symbol" w:hAnsi="Symbol"/>
          <w:position w:val="-14"/>
        </w:rPr>
        <w:t></w:t>
      </w:r>
      <w:r>
        <w:rPr>
          <w:spacing w:val="11"/>
          <w:position w:val="-14"/>
        </w:rPr>
        <w:t> </w:t>
      </w:r>
      <w:r>
        <w:rPr/>
        <w:t>6</w:t>
      </w:r>
      <w:r>
        <w:rPr>
          <w:spacing w:val="-23"/>
        </w:rPr>
        <w:t> </w:t>
      </w:r>
      <w:r>
        <w:rPr>
          <w:rFonts w:ascii="Symbol" w:hAnsi="Symbol"/>
          <w:spacing w:val="-10"/>
        </w:rPr>
        <w:t></w:t>
      </w:r>
      <w:r>
        <w:rPr/>
        <w:tab/>
        <w:t>2</w:t>
      </w:r>
      <w:r>
        <w:rPr>
          <w:spacing w:val="32"/>
        </w:rPr>
        <w:t> </w:t>
      </w:r>
      <w:r>
        <w:rPr>
          <w:rFonts w:ascii="Symbol" w:hAnsi="Symbol"/>
          <w:position w:val="-14"/>
        </w:rPr>
        <w:t></w:t>
      </w:r>
      <w:r>
        <w:rPr>
          <w:spacing w:val="63"/>
          <w:position w:val="-14"/>
        </w:rPr>
        <w:t> </w:t>
      </w:r>
      <w:r>
        <w:rPr/>
        <w:t>3</w:t>
      </w:r>
      <w:r>
        <w:rPr>
          <w:spacing w:val="45"/>
        </w:rPr>
        <w:t> </w:t>
      </w:r>
      <w:r>
        <w:rPr>
          <w:rFonts w:ascii="Symbol" w:hAnsi="Symbol"/>
          <w:spacing w:val="-10"/>
          <w:position w:val="-14"/>
        </w:rPr>
        <w:t></w:t>
      </w:r>
      <w:r>
        <w:rPr>
          <w:position w:val="-14"/>
        </w:rPr>
        <w:tab/>
      </w:r>
      <w:r>
        <w:rPr>
          <w:spacing w:val="-10"/>
        </w:rPr>
        <w:t>2</w:t>
      </w:r>
    </w:p>
    <w:p>
      <w:pPr>
        <w:pStyle w:val="BodyText"/>
        <w:spacing w:line="20" w:lineRule="exact"/>
        <w:ind w:left="1476"/>
        <w:rPr>
          <w:sz w:val="2"/>
        </w:rPr>
      </w:pPr>
      <w:r>
        <w:rPr>
          <w:sz w:val="2"/>
        </w:rPr>
        <mc:AlternateContent>
          <mc:Choice Requires="wps">
            <w:drawing>
              <wp:inline distT="0" distB="0" distL="0" distR="0">
                <wp:extent cx="154305" cy="6985"/>
                <wp:effectExtent l="9525" t="0" r="0" b="2539"/>
                <wp:docPr id="1262" name="Group 1262"/>
                <wp:cNvGraphicFramePr>
                  <a:graphicFrameLocks/>
                </wp:cNvGraphicFramePr>
                <a:graphic>
                  <a:graphicData uri="http://schemas.microsoft.com/office/word/2010/wordprocessingGroup">
                    <wpg:wgp>
                      <wpg:cNvPr id="1262" name="Group 1262"/>
                      <wpg:cNvGrpSpPr/>
                      <wpg:grpSpPr>
                        <a:xfrm>
                          <a:off x="0" y="0"/>
                          <a:ext cx="154305" cy="6985"/>
                          <a:chExt cx="154305" cy="6985"/>
                        </a:xfrm>
                      </wpg:grpSpPr>
                      <wps:wsp>
                        <wps:cNvPr id="1263" name="Graphic 1263"/>
                        <wps:cNvSpPr/>
                        <wps:spPr>
                          <a:xfrm>
                            <a:off x="0" y="3196"/>
                            <a:ext cx="154305" cy="1270"/>
                          </a:xfrm>
                          <a:custGeom>
                            <a:avLst/>
                            <a:gdLst/>
                            <a:ahLst/>
                            <a:cxnLst/>
                            <a:rect l="l" t="t" r="r" b="b"/>
                            <a:pathLst>
                              <a:path w="154305" h="0">
                                <a:moveTo>
                                  <a:pt x="0" y="0"/>
                                </a:moveTo>
                                <a:lnTo>
                                  <a:pt x="154201" y="0"/>
                                </a:lnTo>
                              </a:path>
                            </a:pathLst>
                          </a:custGeom>
                          <a:ln w="63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15pt;height:.550pt;mso-position-horizontal-relative:char;mso-position-vertical-relative:line" id="docshapegroup751" coordorigin="0,0" coordsize="243,11">
                <v:line style="position:absolute" from="0,5" to="243,5" stroked="true" strokeweight=".503445pt" strokecolor="#000000">
                  <v:stroke dashstyle="solid"/>
                </v:line>
              </v:group>
            </w:pict>
          </mc:Fallback>
        </mc:AlternateContent>
      </w:r>
      <w:r>
        <w:rPr>
          <w:sz w:val="2"/>
        </w:rPr>
      </w:r>
    </w:p>
    <w:p>
      <w:pPr>
        <w:spacing w:after="0" w:line="20" w:lineRule="exact"/>
        <w:rPr>
          <w:sz w:val="2"/>
        </w:rPr>
        <w:sectPr>
          <w:type w:val="continuous"/>
          <w:pgSz w:w="11910" w:h="16840"/>
          <w:pgMar w:header="0" w:footer="936" w:top="1360" w:bottom="2600" w:left="420" w:right="520"/>
          <w:cols w:num="3" w:equalWidth="0">
            <w:col w:w="3984" w:space="40"/>
            <w:col w:w="1644" w:space="39"/>
            <w:col w:w="5263"/>
          </w:cols>
        </w:sectPr>
      </w:pPr>
    </w:p>
    <w:p>
      <w:pPr>
        <w:pStyle w:val="BodyText"/>
        <w:tabs>
          <w:tab w:pos="492" w:val="left" w:leader="none"/>
        </w:tabs>
        <w:spacing w:line="289" w:lineRule="exact"/>
        <w:jc w:val="right"/>
      </w:pPr>
      <w:r>
        <w:rPr/>
        <mc:AlternateContent>
          <mc:Choice Requires="wps">
            <w:drawing>
              <wp:anchor distT="0" distB="0" distL="0" distR="0" allowOverlap="1" layoutInCell="1" locked="0" behindDoc="1" simplePos="0" relativeHeight="482794496">
                <wp:simplePos x="0" y="0"/>
                <wp:positionH relativeFrom="page">
                  <wp:posOffset>3095532</wp:posOffset>
                </wp:positionH>
                <wp:positionV relativeFrom="paragraph">
                  <wp:posOffset>-220172</wp:posOffset>
                </wp:positionV>
                <wp:extent cx="415925" cy="382905"/>
                <wp:effectExtent l="0" t="0" r="0" b="0"/>
                <wp:wrapNone/>
                <wp:docPr id="1264" name="Group 1264"/>
                <wp:cNvGraphicFramePr>
                  <a:graphicFrameLocks/>
                </wp:cNvGraphicFramePr>
                <a:graphic>
                  <a:graphicData uri="http://schemas.microsoft.com/office/word/2010/wordprocessingGroup">
                    <wpg:wgp>
                      <wpg:cNvPr id="1264" name="Group 1264"/>
                      <wpg:cNvGrpSpPr/>
                      <wpg:grpSpPr>
                        <a:xfrm>
                          <a:off x="0" y="0"/>
                          <a:ext cx="415925" cy="382905"/>
                          <a:chExt cx="415925" cy="382905"/>
                        </a:xfrm>
                      </wpg:grpSpPr>
                      <wps:wsp>
                        <wps:cNvPr id="1265" name="Graphic 1265"/>
                        <wps:cNvSpPr/>
                        <wps:spPr>
                          <a:xfrm>
                            <a:off x="223212" y="100138"/>
                            <a:ext cx="19685" cy="11430"/>
                          </a:xfrm>
                          <a:custGeom>
                            <a:avLst/>
                            <a:gdLst/>
                            <a:ahLst/>
                            <a:cxnLst/>
                            <a:rect l="l" t="t" r="r" b="b"/>
                            <a:pathLst>
                              <a:path w="19685" h="11430">
                                <a:moveTo>
                                  <a:pt x="0" y="10946"/>
                                </a:moveTo>
                                <a:lnTo>
                                  <a:pt x="19402" y="0"/>
                                </a:lnTo>
                              </a:path>
                            </a:pathLst>
                          </a:custGeom>
                          <a:ln w="6413">
                            <a:solidFill>
                              <a:srgbClr val="000000"/>
                            </a:solidFill>
                            <a:prstDash val="solid"/>
                          </a:ln>
                        </wps:spPr>
                        <wps:bodyPr wrap="square" lIns="0" tIns="0" rIns="0" bIns="0" rtlCol="0">
                          <a:prstTxWarp prst="textNoShape">
                            <a:avLst/>
                          </a:prstTxWarp>
                          <a:noAutofit/>
                        </wps:bodyPr>
                      </wps:wsp>
                      <wps:wsp>
                        <wps:cNvPr id="1266" name="Graphic 1266"/>
                        <wps:cNvSpPr/>
                        <wps:spPr>
                          <a:xfrm>
                            <a:off x="242614" y="103181"/>
                            <a:ext cx="28575" cy="50165"/>
                          </a:xfrm>
                          <a:custGeom>
                            <a:avLst/>
                            <a:gdLst/>
                            <a:ahLst/>
                            <a:cxnLst/>
                            <a:rect l="l" t="t" r="r" b="b"/>
                            <a:pathLst>
                              <a:path w="28575" h="50165">
                                <a:moveTo>
                                  <a:pt x="0" y="0"/>
                                </a:moveTo>
                                <a:lnTo>
                                  <a:pt x="28405" y="50124"/>
                                </a:lnTo>
                              </a:path>
                            </a:pathLst>
                          </a:custGeom>
                          <a:ln w="12600">
                            <a:solidFill>
                              <a:srgbClr val="000000"/>
                            </a:solidFill>
                            <a:prstDash val="solid"/>
                          </a:ln>
                        </wps:spPr>
                        <wps:bodyPr wrap="square" lIns="0" tIns="0" rIns="0" bIns="0" rtlCol="0">
                          <a:prstTxWarp prst="textNoShape">
                            <a:avLst/>
                          </a:prstTxWarp>
                          <a:noAutofit/>
                        </wps:bodyPr>
                      </wps:wsp>
                      <wps:wsp>
                        <wps:cNvPr id="1267" name="Graphic 1267"/>
                        <wps:cNvSpPr/>
                        <wps:spPr>
                          <a:xfrm>
                            <a:off x="223212" y="3234"/>
                            <a:ext cx="179705" cy="331470"/>
                          </a:xfrm>
                          <a:custGeom>
                            <a:avLst/>
                            <a:gdLst/>
                            <a:ahLst/>
                            <a:cxnLst/>
                            <a:rect l="l" t="t" r="r" b="b"/>
                            <a:pathLst>
                              <a:path w="179705" h="331470">
                                <a:moveTo>
                                  <a:pt x="50851" y="150071"/>
                                </a:moveTo>
                                <a:lnTo>
                                  <a:pt x="88133" y="0"/>
                                </a:lnTo>
                              </a:path>
                              <a:path w="179705" h="331470">
                                <a:moveTo>
                                  <a:pt x="88133" y="0"/>
                                </a:moveTo>
                                <a:lnTo>
                                  <a:pt x="179437" y="0"/>
                                </a:lnTo>
                              </a:path>
                              <a:path w="179705" h="331470">
                                <a:moveTo>
                                  <a:pt x="0" y="331127"/>
                                </a:moveTo>
                                <a:lnTo>
                                  <a:pt x="19402" y="319886"/>
                                </a:lnTo>
                              </a:path>
                            </a:pathLst>
                          </a:custGeom>
                          <a:ln w="6433">
                            <a:solidFill>
                              <a:srgbClr val="000000"/>
                            </a:solidFill>
                            <a:prstDash val="solid"/>
                          </a:ln>
                        </wps:spPr>
                        <wps:bodyPr wrap="square" lIns="0" tIns="0" rIns="0" bIns="0" rtlCol="0">
                          <a:prstTxWarp prst="textNoShape">
                            <a:avLst/>
                          </a:prstTxWarp>
                          <a:noAutofit/>
                        </wps:bodyPr>
                      </wps:wsp>
                      <wps:wsp>
                        <wps:cNvPr id="1268" name="Graphic 1268"/>
                        <wps:cNvSpPr/>
                        <wps:spPr>
                          <a:xfrm>
                            <a:off x="242614" y="326462"/>
                            <a:ext cx="28575" cy="50165"/>
                          </a:xfrm>
                          <a:custGeom>
                            <a:avLst/>
                            <a:gdLst/>
                            <a:ahLst/>
                            <a:cxnLst/>
                            <a:rect l="l" t="t" r="r" b="b"/>
                            <a:pathLst>
                              <a:path w="28575" h="50165">
                                <a:moveTo>
                                  <a:pt x="0" y="0"/>
                                </a:moveTo>
                                <a:lnTo>
                                  <a:pt x="28405" y="50125"/>
                                </a:lnTo>
                              </a:path>
                            </a:pathLst>
                          </a:custGeom>
                          <a:ln w="12600">
                            <a:solidFill>
                              <a:srgbClr val="000000"/>
                            </a:solidFill>
                            <a:prstDash val="solid"/>
                          </a:ln>
                        </wps:spPr>
                        <wps:bodyPr wrap="square" lIns="0" tIns="0" rIns="0" bIns="0" rtlCol="0">
                          <a:prstTxWarp prst="textNoShape">
                            <a:avLst/>
                          </a:prstTxWarp>
                          <a:noAutofit/>
                        </wps:bodyPr>
                      </wps:wsp>
                      <wps:wsp>
                        <wps:cNvPr id="1269" name="Graphic 1269"/>
                        <wps:cNvSpPr/>
                        <wps:spPr>
                          <a:xfrm>
                            <a:off x="0" y="204644"/>
                            <a:ext cx="415925" cy="172085"/>
                          </a:xfrm>
                          <a:custGeom>
                            <a:avLst/>
                            <a:gdLst/>
                            <a:ahLst/>
                            <a:cxnLst/>
                            <a:rect l="l" t="t" r="r" b="b"/>
                            <a:pathLst>
                              <a:path w="415925" h="172085">
                                <a:moveTo>
                                  <a:pt x="274063" y="171943"/>
                                </a:moveTo>
                                <a:lnTo>
                                  <a:pt x="311345" y="21868"/>
                                </a:lnTo>
                              </a:path>
                              <a:path w="415925" h="172085">
                                <a:moveTo>
                                  <a:pt x="311345" y="21868"/>
                                </a:moveTo>
                                <a:lnTo>
                                  <a:pt x="402649" y="21868"/>
                                </a:lnTo>
                              </a:path>
                              <a:path w="415925" h="172085">
                                <a:moveTo>
                                  <a:pt x="0" y="0"/>
                                </a:moveTo>
                                <a:lnTo>
                                  <a:pt x="415584" y="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3.742722pt;margin-top:-17.336409pt;width:32.75pt;height:30.15pt;mso-position-horizontal-relative:page;mso-position-vertical-relative:paragraph;z-index:-20521984" id="docshapegroup752" coordorigin="4875,-347" coordsize="655,603">
                <v:line style="position:absolute" from="5226,-172" to="5257,-189" stroked="true" strokeweight=".504963pt" strokecolor="#000000">
                  <v:stroke dashstyle="solid"/>
                </v:line>
                <v:line style="position:absolute" from="5257,-184" to="5302,-105" stroked="true" strokeweight=".992193pt" strokecolor="#000000">
                  <v:stroke dashstyle="solid"/>
                </v:line>
                <v:shape style="position:absolute;left:5226;top:-342;width:283;height:522" id="docshape753" coordorigin="5226,-342" coordsize="283,522" path="m5306,-105l5365,-342m5365,-342l5509,-342m5226,180l5257,162e" filled="false" stroked="true" strokeweight=".506587pt" strokecolor="#000000">
                  <v:path arrowok="t"/>
                  <v:stroke dashstyle="solid"/>
                </v:shape>
                <v:line style="position:absolute" from="5257,167" to="5302,246" stroked="true" strokeweight=".992193pt" strokecolor="#000000">
                  <v:stroke dashstyle="solid"/>
                </v:line>
                <v:shape style="position:absolute;left:4874;top:-25;width:655;height:271" id="docshape754" coordorigin="4875,-24" coordsize="655,271" path="m5306,246l5365,10m5365,10l5509,10m4875,-24l5529,-24e" filled="false" stroked="true" strokeweight=".50658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95008">
                <wp:simplePos x="0" y="0"/>
                <wp:positionH relativeFrom="page">
                  <wp:posOffset>3672927</wp:posOffset>
                </wp:positionH>
                <wp:positionV relativeFrom="paragraph">
                  <wp:posOffset>-220172</wp:posOffset>
                </wp:positionV>
                <wp:extent cx="415925" cy="208279"/>
                <wp:effectExtent l="0" t="0" r="0" b="0"/>
                <wp:wrapNone/>
                <wp:docPr id="1270" name="Group 1270"/>
                <wp:cNvGraphicFramePr>
                  <a:graphicFrameLocks/>
                </wp:cNvGraphicFramePr>
                <a:graphic>
                  <a:graphicData uri="http://schemas.microsoft.com/office/word/2010/wordprocessingGroup">
                    <wpg:wgp>
                      <wpg:cNvPr id="1270" name="Group 1270"/>
                      <wpg:cNvGrpSpPr/>
                      <wpg:grpSpPr>
                        <a:xfrm>
                          <a:off x="0" y="0"/>
                          <a:ext cx="415925" cy="208279"/>
                          <a:chExt cx="415925" cy="208279"/>
                        </a:xfrm>
                      </wpg:grpSpPr>
                      <wps:wsp>
                        <wps:cNvPr id="1271" name="Graphic 1271"/>
                        <wps:cNvSpPr/>
                        <wps:spPr>
                          <a:xfrm>
                            <a:off x="223187" y="100138"/>
                            <a:ext cx="19685" cy="11430"/>
                          </a:xfrm>
                          <a:custGeom>
                            <a:avLst/>
                            <a:gdLst/>
                            <a:ahLst/>
                            <a:cxnLst/>
                            <a:rect l="l" t="t" r="r" b="b"/>
                            <a:pathLst>
                              <a:path w="19685" h="11430">
                                <a:moveTo>
                                  <a:pt x="0" y="10946"/>
                                </a:moveTo>
                                <a:lnTo>
                                  <a:pt x="19655" y="0"/>
                                </a:lnTo>
                              </a:path>
                            </a:pathLst>
                          </a:custGeom>
                          <a:ln w="6412">
                            <a:solidFill>
                              <a:srgbClr val="000000"/>
                            </a:solidFill>
                            <a:prstDash val="solid"/>
                          </a:ln>
                        </wps:spPr>
                        <wps:bodyPr wrap="square" lIns="0" tIns="0" rIns="0" bIns="0" rtlCol="0">
                          <a:prstTxWarp prst="textNoShape">
                            <a:avLst/>
                          </a:prstTxWarp>
                          <a:noAutofit/>
                        </wps:bodyPr>
                      </wps:wsp>
                      <wps:wsp>
                        <wps:cNvPr id="1272" name="Graphic 1272"/>
                        <wps:cNvSpPr/>
                        <wps:spPr>
                          <a:xfrm>
                            <a:off x="242842" y="103181"/>
                            <a:ext cx="28575" cy="50165"/>
                          </a:xfrm>
                          <a:custGeom>
                            <a:avLst/>
                            <a:gdLst/>
                            <a:ahLst/>
                            <a:cxnLst/>
                            <a:rect l="l" t="t" r="r" b="b"/>
                            <a:pathLst>
                              <a:path w="28575" h="50165">
                                <a:moveTo>
                                  <a:pt x="0" y="0"/>
                                </a:moveTo>
                                <a:lnTo>
                                  <a:pt x="28152" y="50124"/>
                                </a:lnTo>
                              </a:path>
                            </a:pathLst>
                          </a:custGeom>
                          <a:ln w="12601">
                            <a:solidFill>
                              <a:srgbClr val="000000"/>
                            </a:solidFill>
                            <a:prstDash val="solid"/>
                          </a:ln>
                        </wps:spPr>
                        <wps:bodyPr wrap="square" lIns="0" tIns="0" rIns="0" bIns="0" rtlCol="0">
                          <a:prstTxWarp prst="textNoShape">
                            <a:avLst/>
                          </a:prstTxWarp>
                          <a:noAutofit/>
                        </wps:bodyPr>
                      </wps:wsp>
                      <wps:wsp>
                        <wps:cNvPr id="1273" name="Graphic 1273"/>
                        <wps:cNvSpPr/>
                        <wps:spPr>
                          <a:xfrm>
                            <a:off x="0" y="3234"/>
                            <a:ext cx="415925" cy="201930"/>
                          </a:xfrm>
                          <a:custGeom>
                            <a:avLst/>
                            <a:gdLst/>
                            <a:ahLst/>
                            <a:cxnLst/>
                            <a:rect l="l" t="t" r="r" b="b"/>
                            <a:pathLst>
                              <a:path w="415925" h="201930">
                                <a:moveTo>
                                  <a:pt x="274038" y="150071"/>
                                </a:moveTo>
                                <a:lnTo>
                                  <a:pt x="311320" y="0"/>
                                </a:lnTo>
                              </a:path>
                              <a:path w="415925" h="201930">
                                <a:moveTo>
                                  <a:pt x="311320" y="0"/>
                                </a:moveTo>
                                <a:lnTo>
                                  <a:pt x="402878" y="0"/>
                                </a:lnTo>
                              </a:path>
                              <a:path w="415925" h="201930">
                                <a:moveTo>
                                  <a:pt x="0" y="201410"/>
                                </a:moveTo>
                                <a:lnTo>
                                  <a:pt x="415559" y="20141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9.206909pt;margin-top:-17.336409pt;width:32.75pt;height:16.4pt;mso-position-horizontal-relative:page;mso-position-vertical-relative:paragraph;z-index:-20521472" id="docshapegroup755" coordorigin="5784,-347" coordsize="655,328">
                <v:line style="position:absolute" from="6136,-172" to="6167,-189" stroked="true" strokeweight=".504933pt" strokecolor="#000000">
                  <v:stroke dashstyle="solid"/>
                </v:line>
                <v:line style="position:absolute" from="6167,-184" to="6211,-105" stroked="true" strokeweight=".992233pt" strokecolor="#000000">
                  <v:stroke dashstyle="solid"/>
                </v:line>
                <v:shape style="position:absolute;left:5784;top:-342;width:655;height:318" id="docshape756" coordorigin="5784,-342" coordsize="655,318" path="m6216,-105l6274,-342m6274,-342l6419,-342m5784,-24l6439,-24e" filled="false" stroked="true" strokeweight=".50658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95520">
                <wp:simplePos x="0" y="0"/>
                <wp:positionH relativeFrom="page">
                  <wp:posOffset>4250551</wp:posOffset>
                </wp:positionH>
                <wp:positionV relativeFrom="paragraph">
                  <wp:posOffset>-220172</wp:posOffset>
                </wp:positionV>
                <wp:extent cx="415925" cy="208279"/>
                <wp:effectExtent l="0" t="0" r="0" b="0"/>
                <wp:wrapNone/>
                <wp:docPr id="1274" name="Group 1274"/>
                <wp:cNvGraphicFramePr>
                  <a:graphicFrameLocks/>
                </wp:cNvGraphicFramePr>
                <a:graphic>
                  <a:graphicData uri="http://schemas.microsoft.com/office/word/2010/wordprocessingGroup">
                    <wpg:wgp>
                      <wpg:cNvPr id="1274" name="Group 1274"/>
                      <wpg:cNvGrpSpPr/>
                      <wpg:grpSpPr>
                        <a:xfrm>
                          <a:off x="0" y="0"/>
                          <a:ext cx="415925" cy="208279"/>
                          <a:chExt cx="415925" cy="208279"/>
                        </a:xfrm>
                      </wpg:grpSpPr>
                      <wps:wsp>
                        <wps:cNvPr id="1275" name="Graphic 1275"/>
                        <wps:cNvSpPr/>
                        <wps:spPr>
                          <a:xfrm>
                            <a:off x="223187" y="100138"/>
                            <a:ext cx="19685" cy="11430"/>
                          </a:xfrm>
                          <a:custGeom>
                            <a:avLst/>
                            <a:gdLst/>
                            <a:ahLst/>
                            <a:cxnLst/>
                            <a:rect l="l" t="t" r="r" b="b"/>
                            <a:pathLst>
                              <a:path w="19685" h="11430">
                                <a:moveTo>
                                  <a:pt x="0" y="10946"/>
                                </a:moveTo>
                                <a:lnTo>
                                  <a:pt x="19402" y="0"/>
                                </a:lnTo>
                              </a:path>
                            </a:pathLst>
                          </a:custGeom>
                          <a:ln w="6413">
                            <a:solidFill>
                              <a:srgbClr val="000000"/>
                            </a:solidFill>
                            <a:prstDash val="solid"/>
                          </a:ln>
                        </wps:spPr>
                        <wps:bodyPr wrap="square" lIns="0" tIns="0" rIns="0" bIns="0" rtlCol="0">
                          <a:prstTxWarp prst="textNoShape">
                            <a:avLst/>
                          </a:prstTxWarp>
                          <a:noAutofit/>
                        </wps:bodyPr>
                      </wps:wsp>
                      <wps:wsp>
                        <wps:cNvPr id="1276" name="Graphic 1276"/>
                        <wps:cNvSpPr/>
                        <wps:spPr>
                          <a:xfrm>
                            <a:off x="242589" y="103181"/>
                            <a:ext cx="28575" cy="50165"/>
                          </a:xfrm>
                          <a:custGeom>
                            <a:avLst/>
                            <a:gdLst/>
                            <a:ahLst/>
                            <a:cxnLst/>
                            <a:rect l="l" t="t" r="r" b="b"/>
                            <a:pathLst>
                              <a:path w="28575" h="50165">
                                <a:moveTo>
                                  <a:pt x="0" y="0"/>
                                </a:moveTo>
                                <a:lnTo>
                                  <a:pt x="28152" y="50124"/>
                                </a:lnTo>
                              </a:path>
                            </a:pathLst>
                          </a:custGeom>
                          <a:ln w="12601">
                            <a:solidFill>
                              <a:srgbClr val="000000"/>
                            </a:solidFill>
                            <a:prstDash val="solid"/>
                          </a:ln>
                        </wps:spPr>
                        <wps:bodyPr wrap="square" lIns="0" tIns="0" rIns="0" bIns="0" rtlCol="0">
                          <a:prstTxWarp prst="textNoShape">
                            <a:avLst/>
                          </a:prstTxWarp>
                          <a:noAutofit/>
                        </wps:bodyPr>
                      </wps:wsp>
                      <wps:wsp>
                        <wps:cNvPr id="1277" name="Graphic 1277"/>
                        <wps:cNvSpPr/>
                        <wps:spPr>
                          <a:xfrm>
                            <a:off x="0" y="3234"/>
                            <a:ext cx="415925" cy="201930"/>
                          </a:xfrm>
                          <a:custGeom>
                            <a:avLst/>
                            <a:gdLst/>
                            <a:ahLst/>
                            <a:cxnLst/>
                            <a:rect l="l" t="t" r="r" b="b"/>
                            <a:pathLst>
                              <a:path w="415925" h="201930">
                                <a:moveTo>
                                  <a:pt x="274038" y="150071"/>
                                </a:moveTo>
                                <a:lnTo>
                                  <a:pt x="311320" y="0"/>
                                </a:lnTo>
                              </a:path>
                              <a:path w="415925" h="201930">
                                <a:moveTo>
                                  <a:pt x="311320" y="0"/>
                                </a:moveTo>
                                <a:lnTo>
                                  <a:pt x="402624" y="0"/>
                                </a:lnTo>
                              </a:path>
                              <a:path w="415925" h="201930">
                                <a:moveTo>
                                  <a:pt x="0" y="201410"/>
                                </a:moveTo>
                                <a:lnTo>
                                  <a:pt x="415305" y="20141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4.689056pt;margin-top:-17.336409pt;width:32.75pt;height:16.4pt;mso-position-horizontal-relative:page;mso-position-vertical-relative:paragraph;z-index:-20520960" id="docshapegroup757" coordorigin="6694,-347" coordsize="655,328">
                <v:line style="position:absolute" from="7045,-172" to="7076,-189" stroked="true" strokeweight=".504963pt" strokecolor="#000000">
                  <v:stroke dashstyle="solid"/>
                </v:line>
                <v:line style="position:absolute" from="7076,-184" to="7120,-105" stroked="true" strokeweight=".992233pt" strokecolor="#000000">
                  <v:stroke dashstyle="solid"/>
                </v:line>
                <v:shape style="position:absolute;left:6693;top:-342;width:655;height:318" id="docshape758" coordorigin="6694,-342" coordsize="655,318" path="m7125,-105l7184,-342m7184,-342l7328,-342m6694,-24l7348,-24e" filled="false" stroked="true" strokeweight=".50658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796032">
                <wp:simplePos x="0" y="0"/>
                <wp:positionH relativeFrom="page">
                  <wp:posOffset>5124784</wp:posOffset>
                </wp:positionH>
                <wp:positionV relativeFrom="paragraph">
                  <wp:posOffset>-220172</wp:posOffset>
                </wp:positionV>
                <wp:extent cx="208915" cy="208279"/>
                <wp:effectExtent l="0" t="0" r="0" b="0"/>
                <wp:wrapNone/>
                <wp:docPr id="1278" name="Group 1278"/>
                <wp:cNvGraphicFramePr>
                  <a:graphicFrameLocks/>
                </wp:cNvGraphicFramePr>
                <a:graphic>
                  <a:graphicData uri="http://schemas.microsoft.com/office/word/2010/wordprocessingGroup">
                    <wpg:wgp>
                      <wpg:cNvPr id="1278" name="Group 1278"/>
                      <wpg:cNvGrpSpPr/>
                      <wpg:grpSpPr>
                        <a:xfrm>
                          <a:off x="0" y="0"/>
                          <a:ext cx="208915" cy="208279"/>
                          <a:chExt cx="208915" cy="208279"/>
                        </a:xfrm>
                      </wpg:grpSpPr>
                      <wps:wsp>
                        <wps:cNvPr id="1279" name="Graphic 1279"/>
                        <wps:cNvSpPr/>
                        <wps:spPr>
                          <a:xfrm>
                            <a:off x="16104" y="100138"/>
                            <a:ext cx="19685" cy="11430"/>
                          </a:xfrm>
                          <a:custGeom>
                            <a:avLst/>
                            <a:gdLst/>
                            <a:ahLst/>
                            <a:cxnLst/>
                            <a:rect l="l" t="t" r="r" b="b"/>
                            <a:pathLst>
                              <a:path w="19685" h="11430">
                                <a:moveTo>
                                  <a:pt x="0" y="10946"/>
                                </a:moveTo>
                                <a:lnTo>
                                  <a:pt x="19402" y="0"/>
                                </a:lnTo>
                              </a:path>
                            </a:pathLst>
                          </a:custGeom>
                          <a:ln w="6413">
                            <a:solidFill>
                              <a:srgbClr val="000000"/>
                            </a:solidFill>
                            <a:prstDash val="solid"/>
                          </a:ln>
                        </wps:spPr>
                        <wps:bodyPr wrap="square" lIns="0" tIns="0" rIns="0" bIns="0" rtlCol="0">
                          <a:prstTxWarp prst="textNoShape">
                            <a:avLst/>
                          </a:prstTxWarp>
                          <a:noAutofit/>
                        </wps:bodyPr>
                      </wps:wsp>
                      <wps:wsp>
                        <wps:cNvPr id="1280" name="Graphic 1280"/>
                        <wps:cNvSpPr/>
                        <wps:spPr>
                          <a:xfrm>
                            <a:off x="35507" y="103181"/>
                            <a:ext cx="28575" cy="50165"/>
                          </a:xfrm>
                          <a:custGeom>
                            <a:avLst/>
                            <a:gdLst/>
                            <a:ahLst/>
                            <a:cxnLst/>
                            <a:rect l="l" t="t" r="r" b="b"/>
                            <a:pathLst>
                              <a:path w="28575" h="50165">
                                <a:moveTo>
                                  <a:pt x="0" y="0"/>
                                </a:moveTo>
                                <a:lnTo>
                                  <a:pt x="28278" y="50124"/>
                                </a:lnTo>
                              </a:path>
                            </a:pathLst>
                          </a:custGeom>
                          <a:ln w="12601">
                            <a:solidFill>
                              <a:srgbClr val="000000"/>
                            </a:solidFill>
                            <a:prstDash val="solid"/>
                          </a:ln>
                        </wps:spPr>
                        <wps:bodyPr wrap="square" lIns="0" tIns="0" rIns="0" bIns="0" rtlCol="0">
                          <a:prstTxWarp prst="textNoShape">
                            <a:avLst/>
                          </a:prstTxWarp>
                          <a:noAutofit/>
                        </wps:bodyPr>
                      </wps:wsp>
                      <wps:wsp>
                        <wps:cNvPr id="1281" name="Graphic 1281"/>
                        <wps:cNvSpPr/>
                        <wps:spPr>
                          <a:xfrm>
                            <a:off x="0" y="3234"/>
                            <a:ext cx="208915" cy="201930"/>
                          </a:xfrm>
                          <a:custGeom>
                            <a:avLst/>
                            <a:gdLst/>
                            <a:ahLst/>
                            <a:cxnLst/>
                            <a:rect l="l" t="t" r="r" b="b"/>
                            <a:pathLst>
                              <a:path w="208915" h="201930">
                                <a:moveTo>
                                  <a:pt x="66956" y="150071"/>
                                </a:moveTo>
                                <a:lnTo>
                                  <a:pt x="104238" y="0"/>
                                </a:lnTo>
                              </a:path>
                              <a:path w="208915" h="201930">
                                <a:moveTo>
                                  <a:pt x="104238" y="0"/>
                                </a:moveTo>
                                <a:lnTo>
                                  <a:pt x="195415" y="0"/>
                                </a:lnTo>
                              </a:path>
                              <a:path w="208915" h="201930">
                                <a:moveTo>
                                  <a:pt x="0" y="201410"/>
                                </a:moveTo>
                                <a:lnTo>
                                  <a:pt x="208477" y="201410"/>
                                </a:lnTo>
                              </a:path>
                            </a:pathLst>
                          </a:custGeom>
                          <a:ln w="64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3.526367pt;margin-top:-17.336409pt;width:16.45pt;height:16.4pt;mso-position-horizontal-relative:page;mso-position-vertical-relative:paragraph;z-index:-20520448" id="docshapegroup759" coordorigin="8071,-347" coordsize="329,328">
                <v:line style="position:absolute" from="8096,-172" to="8126,-189" stroked="true" strokeweight=".504963pt" strokecolor="#000000">
                  <v:stroke dashstyle="solid"/>
                </v:line>
                <v:line style="position:absolute" from="8126,-184" to="8171,-105" stroked="true" strokeweight=".992213pt" strokecolor="#000000">
                  <v:stroke dashstyle="solid"/>
                </v:line>
                <v:shape style="position:absolute;left:8070;top:-342;width:329;height:318" id="docshape760" coordorigin="8071,-342" coordsize="329,318" path="m8176,-105l8235,-342m8235,-342l8378,-342m8071,-24l8399,-24e" filled="false" stroked="true" strokeweight=".506587pt" strokecolor="#000000">
                  <v:path arrowok="t"/>
                  <v:stroke dashstyle="solid"/>
                </v:shape>
                <w10:wrap type="none"/>
              </v:group>
            </w:pict>
          </mc:Fallback>
        </mc:AlternateContent>
      </w:r>
      <w:r>
        <w:rPr/>
        <w:t>6</w:t>
      </w:r>
      <w:r>
        <w:rPr>
          <w:spacing w:val="-23"/>
        </w:rPr>
        <w:t> </w:t>
      </w:r>
      <w:r>
        <w:rPr>
          <w:rFonts w:ascii="Symbol" w:hAnsi="Symbol"/>
          <w:spacing w:val="-10"/>
        </w:rPr>
        <w:t></w:t>
      </w:r>
      <w:r>
        <w:rPr/>
        <w:tab/>
      </w:r>
      <w:r>
        <w:rPr>
          <w:spacing w:val="-10"/>
        </w:rPr>
        <w:t>2</w:t>
      </w:r>
    </w:p>
    <w:p>
      <w:pPr>
        <w:pStyle w:val="BodyText"/>
        <w:tabs>
          <w:tab w:pos="1359" w:val="left" w:leader="none"/>
          <w:tab w:pos="2051" w:val="left" w:leader="none"/>
          <w:tab w:pos="2573" w:val="left" w:leader="none"/>
        </w:tabs>
        <w:spacing w:line="273" w:lineRule="exact"/>
        <w:ind w:left="285"/>
      </w:pPr>
      <w:r>
        <w:rPr/>
        <w:br w:type="column"/>
      </w:r>
      <w:r>
        <w:rPr>
          <w:spacing w:val="-2"/>
        </w:rPr>
        <w:t>36</w:t>
      </w:r>
      <w:r>
        <w:rPr>
          <w:spacing w:val="-24"/>
        </w:rPr>
        <w:t> </w:t>
      </w:r>
      <w:r>
        <w:rPr>
          <w:rFonts w:ascii="Symbol" w:hAnsi="Symbol"/>
          <w:spacing w:val="-2"/>
        </w:rPr>
        <w:t></w:t>
      </w:r>
      <w:r>
        <w:rPr>
          <w:spacing w:val="-18"/>
        </w:rPr>
        <w:t> </w:t>
      </w:r>
      <w:r>
        <w:rPr>
          <w:spacing w:val="-12"/>
        </w:rPr>
        <w:t>2</w:t>
      </w:r>
      <w:r>
        <w:rPr/>
        <w:tab/>
      </w:r>
      <w:r>
        <w:rPr>
          <w:spacing w:val="-5"/>
        </w:rPr>
        <w:t>34</w:t>
      </w:r>
      <w:r>
        <w:rPr/>
        <w:tab/>
      </w:r>
      <w:r>
        <w:rPr>
          <w:spacing w:val="-5"/>
        </w:rPr>
        <w:t>17</w:t>
      </w:r>
      <w:r>
        <w:rPr/>
        <w:tab/>
      </w:r>
      <w:r>
        <w:rPr>
          <w:spacing w:val="-5"/>
        </w:rPr>
        <w:t>34</w:t>
      </w:r>
    </w:p>
    <w:p>
      <w:pPr>
        <w:spacing w:after="0" w:line="273" w:lineRule="exact"/>
        <w:sectPr>
          <w:type w:val="continuous"/>
          <w:pgSz w:w="11910" w:h="16840"/>
          <w:pgMar w:header="0" w:footer="936" w:top="1360" w:bottom="2600" w:left="420" w:right="520"/>
          <w:cols w:num="2" w:equalWidth="0">
            <w:col w:w="5081" w:space="40"/>
            <w:col w:w="5849"/>
          </w:cols>
        </w:sectPr>
      </w:pPr>
    </w:p>
    <w:p>
      <w:pPr>
        <w:pStyle w:val="BodyText"/>
        <w:rPr>
          <w:sz w:val="22"/>
        </w:rPr>
      </w:pPr>
    </w:p>
    <w:p>
      <w:pPr>
        <w:pStyle w:val="BodyText"/>
        <w:spacing w:before="211"/>
        <w:rPr>
          <w:sz w:val="22"/>
        </w:rPr>
      </w:pPr>
    </w:p>
    <w:p>
      <w:pPr>
        <w:tabs>
          <w:tab w:pos="5271" w:val="left" w:leader="none"/>
          <w:tab w:pos="6968" w:val="left" w:leader="none"/>
        </w:tabs>
        <w:spacing w:before="0"/>
        <w:ind w:left="960" w:right="0" w:firstLine="0"/>
        <w:jc w:val="left"/>
        <w:rPr>
          <w:sz w:val="22"/>
        </w:rPr>
      </w:pPr>
      <w:r>
        <w:rPr/>
        <mc:AlternateContent>
          <mc:Choice Requires="wps">
            <w:drawing>
              <wp:anchor distT="0" distB="0" distL="0" distR="0" allowOverlap="1" layoutInCell="1" locked="0" behindDoc="1" simplePos="0" relativeHeight="482796544">
                <wp:simplePos x="0" y="0"/>
                <wp:positionH relativeFrom="page">
                  <wp:posOffset>4160630</wp:posOffset>
                </wp:positionH>
                <wp:positionV relativeFrom="paragraph">
                  <wp:posOffset>-118668</wp:posOffset>
                </wp:positionV>
                <wp:extent cx="462280" cy="408940"/>
                <wp:effectExtent l="0" t="0" r="0" b="0"/>
                <wp:wrapNone/>
                <wp:docPr id="1282" name="Group 1282"/>
                <wp:cNvGraphicFramePr>
                  <a:graphicFrameLocks/>
                </wp:cNvGraphicFramePr>
                <a:graphic>
                  <a:graphicData uri="http://schemas.microsoft.com/office/word/2010/wordprocessingGroup">
                    <wpg:wgp>
                      <wpg:cNvPr id="1282" name="Group 1282"/>
                      <wpg:cNvGrpSpPr/>
                      <wpg:grpSpPr>
                        <a:xfrm>
                          <a:off x="0" y="0"/>
                          <a:ext cx="462280" cy="408940"/>
                          <a:chExt cx="462280" cy="408940"/>
                        </a:xfrm>
                      </wpg:grpSpPr>
                      <wps:wsp>
                        <wps:cNvPr id="1283" name="Graphic 1283"/>
                        <wps:cNvSpPr/>
                        <wps:spPr>
                          <a:xfrm>
                            <a:off x="94807" y="106559"/>
                            <a:ext cx="19685" cy="11430"/>
                          </a:xfrm>
                          <a:custGeom>
                            <a:avLst/>
                            <a:gdLst/>
                            <a:ahLst/>
                            <a:cxnLst/>
                            <a:rect l="l" t="t" r="r" b="b"/>
                            <a:pathLst>
                              <a:path w="19685" h="11430">
                                <a:moveTo>
                                  <a:pt x="0" y="10934"/>
                                </a:moveTo>
                                <a:lnTo>
                                  <a:pt x="19570" y="0"/>
                                </a:lnTo>
                              </a:path>
                            </a:pathLst>
                          </a:custGeom>
                          <a:ln w="6400">
                            <a:solidFill>
                              <a:srgbClr val="000000"/>
                            </a:solidFill>
                            <a:prstDash val="solid"/>
                          </a:ln>
                        </wps:spPr>
                        <wps:bodyPr wrap="square" lIns="0" tIns="0" rIns="0" bIns="0" rtlCol="0">
                          <a:prstTxWarp prst="textNoShape">
                            <a:avLst/>
                          </a:prstTxWarp>
                          <a:noAutofit/>
                        </wps:bodyPr>
                      </wps:wsp>
                      <wps:wsp>
                        <wps:cNvPr id="1284" name="Graphic 1284"/>
                        <wps:cNvSpPr/>
                        <wps:spPr>
                          <a:xfrm>
                            <a:off x="114378" y="109590"/>
                            <a:ext cx="28575" cy="51435"/>
                          </a:xfrm>
                          <a:custGeom>
                            <a:avLst/>
                            <a:gdLst/>
                            <a:ahLst/>
                            <a:cxnLst/>
                            <a:rect l="l" t="t" r="r" b="b"/>
                            <a:pathLst>
                              <a:path w="28575" h="51435">
                                <a:moveTo>
                                  <a:pt x="0" y="0"/>
                                </a:moveTo>
                                <a:lnTo>
                                  <a:pt x="28445" y="51038"/>
                                </a:lnTo>
                              </a:path>
                            </a:pathLst>
                          </a:custGeom>
                          <a:ln w="12831">
                            <a:solidFill>
                              <a:srgbClr val="000000"/>
                            </a:solidFill>
                            <a:prstDash val="solid"/>
                          </a:ln>
                        </wps:spPr>
                        <wps:bodyPr wrap="square" lIns="0" tIns="0" rIns="0" bIns="0" rtlCol="0">
                          <a:prstTxWarp prst="textNoShape">
                            <a:avLst/>
                          </a:prstTxWarp>
                          <a:noAutofit/>
                        </wps:bodyPr>
                      </wps:wsp>
                      <wps:wsp>
                        <wps:cNvPr id="1285" name="Graphic 1285"/>
                        <wps:cNvSpPr/>
                        <wps:spPr>
                          <a:xfrm>
                            <a:off x="145880" y="8127"/>
                            <a:ext cx="123189" cy="332740"/>
                          </a:xfrm>
                          <a:custGeom>
                            <a:avLst/>
                            <a:gdLst/>
                            <a:ahLst/>
                            <a:cxnLst/>
                            <a:rect l="l" t="t" r="r" b="b"/>
                            <a:pathLst>
                              <a:path w="123189" h="332740">
                                <a:moveTo>
                                  <a:pt x="0" y="152501"/>
                                </a:moveTo>
                                <a:lnTo>
                                  <a:pt x="37315" y="0"/>
                                </a:lnTo>
                              </a:path>
                              <a:path w="123189" h="332740">
                                <a:moveTo>
                                  <a:pt x="37315" y="0"/>
                                </a:moveTo>
                                <a:lnTo>
                                  <a:pt x="119581" y="0"/>
                                </a:lnTo>
                              </a:path>
                              <a:path w="123189" h="332740">
                                <a:moveTo>
                                  <a:pt x="103062" y="332645"/>
                                </a:moveTo>
                                <a:lnTo>
                                  <a:pt x="122638" y="321710"/>
                                </a:lnTo>
                              </a:path>
                            </a:pathLst>
                          </a:custGeom>
                          <a:ln w="6408">
                            <a:solidFill>
                              <a:srgbClr val="000000"/>
                            </a:solidFill>
                            <a:prstDash val="solid"/>
                          </a:ln>
                        </wps:spPr>
                        <wps:bodyPr wrap="square" lIns="0" tIns="0" rIns="0" bIns="0" rtlCol="0">
                          <a:prstTxWarp prst="textNoShape">
                            <a:avLst/>
                          </a:prstTxWarp>
                          <a:noAutofit/>
                        </wps:bodyPr>
                      </wps:wsp>
                      <wps:wsp>
                        <wps:cNvPr id="1286" name="Graphic 1286"/>
                        <wps:cNvSpPr/>
                        <wps:spPr>
                          <a:xfrm>
                            <a:off x="268519" y="332874"/>
                            <a:ext cx="28575" cy="51435"/>
                          </a:xfrm>
                          <a:custGeom>
                            <a:avLst/>
                            <a:gdLst/>
                            <a:ahLst/>
                            <a:cxnLst/>
                            <a:rect l="l" t="t" r="r" b="b"/>
                            <a:pathLst>
                              <a:path w="28575" h="51435">
                                <a:moveTo>
                                  <a:pt x="0" y="0"/>
                                </a:moveTo>
                                <a:lnTo>
                                  <a:pt x="28432" y="51035"/>
                                </a:lnTo>
                              </a:path>
                            </a:pathLst>
                          </a:custGeom>
                          <a:ln w="12831">
                            <a:solidFill>
                              <a:srgbClr val="000000"/>
                            </a:solidFill>
                            <a:prstDash val="solid"/>
                          </a:ln>
                        </wps:spPr>
                        <wps:bodyPr wrap="square" lIns="0" tIns="0" rIns="0" bIns="0" rtlCol="0">
                          <a:prstTxWarp prst="textNoShape">
                            <a:avLst/>
                          </a:prstTxWarp>
                          <a:noAutofit/>
                        </wps:bodyPr>
                      </wps:wsp>
                      <wps:wsp>
                        <wps:cNvPr id="1287" name="Graphic 1287"/>
                        <wps:cNvSpPr/>
                        <wps:spPr>
                          <a:xfrm>
                            <a:off x="0" y="209537"/>
                            <a:ext cx="462280" cy="174625"/>
                          </a:xfrm>
                          <a:custGeom>
                            <a:avLst/>
                            <a:gdLst/>
                            <a:ahLst/>
                            <a:cxnLst/>
                            <a:rect l="l" t="t" r="r" b="b"/>
                            <a:pathLst>
                              <a:path w="462280" h="174625">
                                <a:moveTo>
                                  <a:pt x="300022" y="174373"/>
                                </a:moveTo>
                                <a:lnTo>
                                  <a:pt x="337324" y="21868"/>
                                </a:lnTo>
                              </a:path>
                              <a:path w="462280" h="174625">
                                <a:moveTo>
                                  <a:pt x="337324" y="21868"/>
                                </a:moveTo>
                                <a:lnTo>
                                  <a:pt x="419591" y="21868"/>
                                </a:lnTo>
                              </a:path>
                              <a:path w="462280" h="174625">
                                <a:moveTo>
                                  <a:pt x="0" y="0"/>
                                </a:moveTo>
                                <a:lnTo>
                                  <a:pt x="462102" y="0"/>
                                </a:lnTo>
                              </a:path>
                            </a:pathLst>
                          </a:custGeom>
                          <a:ln w="6408">
                            <a:solidFill>
                              <a:srgbClr val="000000"/>
                            </a:solidFill>
                            <a:prstDash val="solid"/>
                          </a:ln>
                        </wps:spPr>
                        <wps:bodyPr wrap="square" lIns="0" tIns="0" rIns="0" bIns="0" rtlCol="0">
                          <a:prstTxWarp prst="textNoShape">
                            <a:avLst/>
                          </a:prstTxWarp>
                          <a:noAutofit/>
                        </wps:bodyPr>
                      </wps:wsp>
                      <wps:wsp>
                        <wps:cNvPr id="1288" name="Textbox 1288"/>
                        <wps:cNvSpPr txBox="1"/>
                        <wps:spPr>
                          <a:xfrm>
                            <a:off x="0" y="0"/>
                            <a:ext cx="462280" cy="408940"/>
                          </a:xfrm>
                          <a:prstGeom prst="rect">
                            <a:avLst/>
                          </a:prstGeom>
                        </wps:spPr>
                        <wps:txbx>
                          <w:txbxContent>
                            <w:p>
                              <w:pPr>
                                <w:spacing w:line="292" w:lineRule="exact" w:before="0"/>
                                <w:ind w:left="16" w:right="-15" w:firstLine="0"/>
                                <w:jc w:val="left"/>
                                <w:rPr>
                                  <w:sz w:val="24"/>
                                </w:rPr>
                              </w:pPr>
                              <w:r>
                                <w:rPr>
                                  <w:sz w:val="24"/>
                                </w:rPr>
                                <w:t>2</w:t>
                              </w:r>
                              <w:r>
                                <w:rPr>
                                  <w:spacing w:val="68"/>
                                  <w:w w:val="150"/>
                                  <w:sz w:val="24"/>
                                </w:rPr>
                                <w:t> </w:t>
                              </w:r>
                              <w:r>
                                <w:rPr>
                                  <w:sz w:val="24"/>
                                </w:rPr>
                                <w:t>3</w:t>
                              </w:r>
                              <w:r>
                                <w:rPr>
                                  <w:spacing w:val="-11"/>
                                  <w:sz w:val="24"/>
                                </w:rPr>
                                <w:t> </w:t>
                              </w:r>
                              <w:r>
                                <w:rPr>
                                  <w:rFonts w:ascii="Symbol" w:hAnsi="Symbol"/>
                                  <w:spacing w:val="-5"/>
                                  <w:sz w:val="24"/>
                                </w:rPr>
                                <w:t></w:t>
                              </w:r>
                              <w:r>
                                <w:rPr>
                                  <w:spacing w:val="-5"/>
                                  <w:sz w:val="24"/>
                                </w:rPr>
                                <w:t>1</w:t>
                              </w:r>
                            </w:p>
                            <w:p>
                              <w:pPr>
                                <w:spacing w:line="294" w:lineRule="exact" w:before="57"/>
                                <w:ind w:left="55" w:right="0" w:firstLine="0"/>
                                <w:jc w:val="left"/>
                                <w:rPr>
                                  <w:sz w:val="24"/>
                                </w:rPr>
                              </w:pPr>
                              <w:r>
                                <w:rPr>
                                  <w:sz w:val="24"/>
                                </w:rPr>
                                <w:t>5</w:t>
                              </w:r>
                              <w:r>
                                <w:rPr>
                                  <w:spacing w:val="-26"/>
                                  <w:sz w:val="24"/>
                                </w:rPr>
                                <w:t> </w:t>
                              </w:r>
                              <w:r>
                                <w:rPr>
                                  <w:rFonts w:ascii="Symbol" w:hAnsi="Symbol"/>
                                  <w:sz w:val="24"/>
                                </w:rPr>
                                <w:t></w:t>
                              </w:r>
                              <w:r>
                                <w:rPr>
                                  <w:spacing w:val="37"/>
                                  <w:sz w:val="24"/>
                                </w:rPr>
                                <w:t>  </w:t>
                              </w:r>
                              <w:r>
                                <w:rPr>
                                  <w:spacing w:val="-10"/>
                                  <w:sz w:val="24"/>
                                </w:rPr>
                                <w:t>3</w:t>
                              </w:r>
                            </w:p>
                          </w:txbxContent>
                        </wps:txbx>
                        <wps:bodyPr wrap="square" lIns="0" tIns="0" rIns="0" bIns="0" rtlCol="0">
                          <a:noAutofit/>
                        </wps:bodyPr>
                      </wps:wsp>
                    </wpg:wgp>
                  </a:graphicData>
                </a:graphic>
              </wp:anchor>
            </w:drawing>
          </mc:Choice>
          <mc:Fallback>
            <w:pict>
              <v:group style="position:absolute;margin-left:327.608673pt;margin-top:-9.344015pt;width:36.4pt;height:32.2pt;mso-position-horizontal-relative:page;mso-position-vertical-relative:paragraph;z-index:-20519936" id="docshapegroup761" coordorigin="6552,-187" coordsize="728,644">
                <v:line style="position:absolute" from="6701,-2" to="6732,-19" stroked="true" strokeweight=".503983pt" strokecolor="#000000">
                  <v:stroke dashstyle="solid"/>
                </v:line>
                <v:line style="position:absolute" from="6732,-14" to="6777,66" stroked="true" strokeweight="1.010357pt" strokecolor="#000000">
                  <v:stroke dashstyle="solid"/>
                </v:line>
                <v:shape style="position:absolute;left:6781;top:-175;width:194;height:524" id="docshape762" coordorigin="6782,-174" coordsize="194,524" path="m6782,66l6841,-174m6841,-174l6970,-174m6944,350l6975,333e" filled="false" stroked="true" strokeweight=".504575pt" strokecolor="#000000">
                  <v:path arrowok="t"/>
                  <v:stroke dashstyle="solid"/>
                </v:shape>
                <v:line style="position:absolute" from="6975,337" to="7020,418" stroked="true" strokeweight="1.010358pt" strokecolor="#000000">
                  <v:stroke dashstyle="solid"/>
                </v:line>
                <v:shape style="position:absolute;left:6552;top:143;width:728;height:275" id="docshape763" coordorigin="6552,143" coordsize="728,275" path="m7025,418l7083,178m7083,178l7213,178m6552,143l7280,143e" filled="false" stroked="true" strokeweight=".504575pt" strokecolor="#000000">
                  <v:path arrowok="t"/>
                  <v:stroke dashstyle="solid"/>
                </v:shape>
                <v:shape style="position:absolute;left:6552;top:-187;width:728;height:644" type="#_x0000_t202" id="docshape764" filled="false" stroked="false">
                  <v:textbox inset="0,0,0,0">
                    <w:txbxContent>
                      <w:p>
                        <w:pPr>
                          <w:spacing w:line="292" w:lineRule="exact" w:before="0"/>
                          <w:ind w:left="16" w:right="-15" w:firstLine="0"/>
                          <w:jc w:val="left"/>
                          <w:rPr>
                            <w:sz w:val="24"/>
                          </w:rPr>
                        </w:pPr>
                        <w:r>
                          <w:rPr>
                            <w:sz w:val="24"/>
                          </w:rPr>
                          <w:t>2</w:t>
                        </w:r>
                        <w:r>
                          <w:rPr>
                            <w:spacing w:val="68"/>
                            <w:w w:val="150"/>
                            <w:sz w:val="24"/>
                          </w:rPr>
                          <w:t> </w:t>
                        </w:r>
                        <w:r>
                          <w:rPr>
                            <w:sz w:val="24"/>
                          </w:rPr>
                          <w:t>3</w:t>
                        </w:r>
                        <w:r>
                          <w:rPr>
                            <w:spacing w:val="-11"/>
                            <w:sz w:val="24"/>
                          </w:rPr>
                          <w:t> </w:t>
                        </w:r>
                        <w:r>
                          <w:rPr>
                            <w:rFonts w:ascii="Symbol" w:hAnsi="Symbol"/>
                            <w:spacing w:val="-5"/>
                            <w:sz w:val="24"/>
                          </w:rPr>
                          <w:t></w:t>
                        </w:r>
                        <w:r>
                          <w:rPr>
                            <w:spacing w:val="-5"/>
                            <w:sz w:val="24"/>
                          </w:rPr>
                          <w:t>1</w:t>
                        </w:r>
                      </w:p>
                      <w:p>
                        <w:pPr>
                          <w:spacing w:line="294" w:lineRule="exact" w:before="57"/>
                          <w:ind w:left="55" w:right="0" w:firstLine="0"/>
                          <w:jc w:val="left"/>
                          <w:rPr>
                            <w:sz w:val="24"/>
                          </w:rPr>
                        </w:pPr>
                        <w:r>
                          <w:rPr>
                            <w:sz w:val="24"/>
                          </w:rPr>
                          <w:t>5</w:t>
                        </w:r>
                        <w:r>
                          <w:rPr>
                            <w:spacing w:val="-26"/>
                            <w:sz w:val="24"/>
                          </w:rPr>
                          <w:t> </w:t>
                        </w:r>
                        <w:r>
                          <w:rPr>
                            <w:rFonts w:ascii="Symbol" w:hAnsi="Symbol"/>
                            <w:sz w:val="24"/>
                          </w:rPr>
                          <w:t></w:t>
                        </w:r>
                        <w:r>
                          <w:rPr>
                            <w:spacing w:val="37"/>
                            <w:sz w:val="24"/>
                          </w:rPr>
                          <w:t>  </w:t>
                        </w:r>
                        <w:r>
                          <w:rPr>
                            <w:spacing w:val="-10"/>
                            <w:sz w:val="24"/>
                          </w:rPr>
                          <w:t>3</w:t>
                        </w:r>
                      </w:p>
                    </w:txbxContent>
                  </v:textbox>
                  <w10:wrap type="none"/>
                </v:shape>
                <w10:wrap type="none"/>
              </v:group>
            </w:pict>
          </mc:Fallback>
        </mc:AlternateContent>
      </w:r>
      <w:r>
        <w:rPr>
          <w:b/>
          <w:sz w:val="22"/>
        </w:rPr>
        <w:t>Step3:</w:t>
      </w:r>
      <w:r>
        <w:rPr>
          <w:b/>
          <w:spacing w:val="-5"/>
          <w:sz w:val="22"/>
        </w:rPr>
        <w:t> </w:t>
      </w:r>
      <w:r>
        <w:rPr>
          <w:sz w:val="22"/>
        </w:rPr>
        <w:t>the</w:t>
      </w:r>
      <w:r>
        <w:rPr>
          <w:spacing w:val="-3"/>
          <w:sz w:val="22"/>
        </w:rPr>
        <w:t> </w:t>
      </w:r>
      <w:r>
        <w:rPr>
          <w:sz w:val="22"/>
        </w:rPr>
        <w:t>teacher</w:t>
      </w:r>
      <w:r>
        <w:rPr>
          <w:spacing w:val="-3"/>
          <w:sz w:val="22"/>
        </w:rPr>
        <w:t> </w:t>
      </w:r>
      <w:r>
        <w:rPr>
          <w:sz w:val="22"/>
        </w:rPr>
        <w:t>also</w:t>
      </w:r>
      <w:r>
        <w:rPr>
          <w:spacing w:val="-4"/>
          <w:sz w:val="22"/>
        </w:rPr>
        <w:t> </w:t>
      </w:r>
      <w:r>
        <w:rPr>
          <w:sz w:val="22"/>
        </w:rPr>
        <w:t>solve</w:t>
      </w:r>
      <w:r>
        <w:rPr>
          <w:spacing w:val="-3"/>
          <w:sz w:val="22"/>
        </w:rPr>
        <w:t> </w:t>
      </w:r>
      <w:r>
        <w:rPr>
          <w:sz w:val="22"/>
        </w:rPr>
        <w:t>division</w:t>
      </w:r>
      <w:r>
        <w:rPr>
          <w:spacing w:val="-3"/>
          <w:sz w:val="22"/>
        </w:rPr>
        <w:t> </w:t>
      </w:r>
      <w:r>
        <w:rPr>
          <w:sz w:val="22"/>
        </w:rPr>
        <w:t>of</w:t>
      </w:r>
      <w:r>
        <w:rPr>
          <w:spacing w:val="-3"/>
          <w:sz w:val="22"/>
        </w:rPr>
        <w:t> </w:t>
      </w:r>
      <w:r>
        <w:rPr>
          <w:spacing w:val="-2"/>
          <w:sz w:val="22"/>
        </w:rPr>
        <w:t>surd.</w:t>
      </w:r>
      <w:r>
        <w:rPr>
          <w:sz w:val="22"/>
        </w:rPr>
        <w:tab/>
      </w:r>
      <w:r>
        <w:rPr>
          <w:spacing w:val="-2"/>
          <w:sz w:val="22"/>
        </w:rPr>
        <w:t>Evaluate</w:t>
      </w:r>
      <w:r>
        <w:rPr>
          <w:sz w:val="22"/>
        </w:rPr>
        <w:tab/>
        <w:t>.</w:t>
      </w:r>
      <w:r>
        <w:rPr>
          <w:spacing w:val="76"/>
          <w:w w:val="150"/>
          <w:sz w:val="22"/>
        </w:rPr>
        <w:t> </w:t>
      </w:r>
      <w:r>
        <w:rPr>
          <w:sz w:val="22"/>
        </w:rPr>
        <w:t>It</w:t>
      </w:r>
      <w:r>
        <w:rPr>
          <w:spacing w:val="76"/>
          <w:w w:val="150"/>
          <w:sz w:val="22"/>
        </w:rPr>
        <w:t> </w:t>
      </w:r>
      <w:r>
        <w:rPr>
          <w:sz w:val="22"/>
        </w:rPr>
        <w:t>should</w:t>
      </w:r>
      <w:r>
        <w:rPr>
          <w:spacing w:val="76"/>
          <w:w w:val="150"/>
          <w:sz w:val="22"/>
        </w:rPr>
        <w:t> </w:t>
      </w:r>
      <w:r>
        <w:rPr>
          <w:sz w:val="22"/>
        </w:rPr>
        <w:t>be</w:t>
      </w:r>
      <w:r>
        <w:rPr>
          <w:spacing w:val="74"/>
          <w:w w:val="150"/>
          <w:sz w:val="22"/>
        </w:rPr>
        <w:t> </w:t>
      </w:r>
      <w:r>
        <w:rPr>
          <w:sz w:val="22"/>
        </w:rPr>
        <w:t>noted</w:t>
      </w:r>
      <w:r>
        <w:rPr>
          <w:spacing w:val="75"/>
          <w:w w:val="150"/>
          <w:sz w:val="22"/>
        </w:rPr>
        <w:t> </w:t>
      </w:r>
      <w:r>
        <w:rPr>
          <w:sz w:val="22"/>
        </w:rPr>
        <w:t>that</w:t>
      </w:r>
      <w:r>
        <w:rPr>
          <w:spacing w:val="75"/>
          <w:w w:val="150"/>
          <w:sz w:val="22"/>
        </w:rPr>
        <w:t> </w:t>
      </w:r>
      <w:r>
        <w:rPr>
          <w:spacing w:val="-5"/>
          <w:sz w:val="22"/>
        </w:rPr>
        <w:t>the</w:t>
      </w:r>
    </w:p>
    <w:p>
      <w:pPr>
        <w:pStyle w:val="BodyText"/>
        <w:rPr>
          <w:sz w:val="22"/>
        </w:rPr>
      </w:pPr>
    </w:p>
    <w:p>
      <w:pPr>
        <w:pStyle w:val="BodyText"/>
        <w:spacing w:before="54"/>
        <w:rPr>
          <w:sz w:val="22"/>
        </w:rPr>
      </w:pPr>
    </w:p>
    <w:p>
      <w:pPr>
        <w:spacing w:before="1"/>
        <w:ind w:left="960" w:right="0" w:firstLine="0"/>
        <w:jc w:val="left"/>
        <w:rPr>
          <w:sz w:val="22"/>
        </w:rPr>
      </w:pPr>
      <w:r>
        <w:rPr/>
        <mc:AlternateContent>
          <mc:Choice Requires="wps">
            <w:drawing>
              <wp:anchor distT="0" distB="0" distL="0" distR="0" allowOverlap="1" layoutInCell="1" locked="0" behindDoc="0" simplePos="0" relativeHeight="15895552">
                <wp:simplePos x="0" y="0"/>
                <wp:positionH relativeFrom="page">
                  <wp:posOffset>6414874</wp:posOffset>
                </wp:positionH>
                <wp:positionV relativeFrom="paragraph">
                  <wp:posOffset>-17967</wp:posOffset>
                </wp:positionV>
                <wp:extent cx="172085" cy="179705"/>
                <wp:effectExtent l="0" t="0" r="0" b="0"/>
                <wp:wrapNone/>
                <wp:docPr id="1289" name="Group 1289"/>
                <wp:cNvGraphicFramePr>
                  <a:graphicFrameLocks/>
                </wp:cNvGraphicFramePr>
                <a:graphic>
                  <a:graphicData uri="http://schemas.microsoft.com/office/word/2010/wordprocessingGroup">
                    <wpg:wgp>
                      <wpg:cNvPr id="1289" name="Group 1289"/>
                      <wpg:cNvGrpSpPr/>
                      <wpg:grpSpPr>
                        <a:xfrm>
                          <a:off x="0" y="0"/>
                          <a:ext cx="172085" cy="179705"/>
                          <a:chExt cx="172085" cy="179705"/>
                        </a:xfrm>
                      </wpg:grpSpPr>
                      <wps:wsp>
                        <wps:cNvPr id="1290" name="Graphic 1290"/>
                        <wps:cNvSpPr/>
                        <wps:spPr>
                          <a:xfrm>
                            <a:off x="3122" y="101387"/>
                            <a:ext cx="19685" cy="11430"/>
                          </a:xfrm>
                          <a:custGeom>
                            <a:avLst/>
                            <a:gdLst/>
                            <a:ahLst/>
                            <a:cxnLst/>
                            <a:rect l="l" t="t" r="r" b="b"/>
                            <a:pathLst>
                              <a:path w="19685" h="11430">
                                <a:moveTo>
                                  <a:pt x="0" y="10984"/>
                                </a:moveTo>
                                <a:lnTo>
                                  <a:pt x="19297" y="0"/>
                                </a:lnTo>
                              </a:path>
                            </a:pathLst>
                          </a:custGeom>
                          <a:ln w="6245">
                            <a:solidFill>
                              <a:srgbClr val="000000"/>
                            </a:solidFill>
                            <a:prstDash val="solid"/>
                          </a:ln>
                        </wps:spPr>
                        <wps:bodyPr wrap="square" lIns="0" tIns="0" rIns="0" bIns="0" rtlCol="0">
                          <a:prstTxWarp prst="textNoShape">
                            <a:avLst/>
                          </a:prstTxWarp>
                          <a:noAutofit/>
                        </wps:bodyPr>
                      </wps:wsp>
                      <wps:wsp>
                        <wps:cNvPr id="1291" name="Graphic 1291"/>
                        <wps:cNvSpPr/>
                        <wps:spPr>
                          <a:xfrm>
                            <a:off x="22420" y="104357"/>
                            <a:ext cx="27940" cy="51435"/>
                          </a:xfrm>
                          <a:custGeom>
                            <a:avLst/>
                            <a:gdLst/>
                            <a:ahLst/>
                            <a:cxnLst/>
                            <a:rect l="l" t="t" r="r" b="b"/>
                            <a:pathLst>
                              <a:path w="27940" h="51435">
                                <a:moveTo>
                                  <a:pt x="0" y="0"/>
                                </a:moveTo>
                                <a:lnTo>
                                  <a:pt x="27907" y="51063"/>
                                </a:lnTo>
                              </a:path>
                            </a:pathLst>
                          </a:custGeom>
                          <a:ln w="12475">
                            <a:solidFill>
                              <a:srgbClr val="000000"/>
                            </a:solidFill>
                            <a:prstDash val="solid"/>
                          </a:ln>
                        </wps:spPr>
                        <wps:bodyPr wrap="square" lIns="0" tIns="0" rIns="0" bIns="0" rtlCol="0">
                          <a:prstTxWarp prst="textNoShape">
                            <a:avLst/>
                          </a:prstTxWarp>
                          <a:noAutofit/>
                        </wps:bodyPr>
                      </wps:wsp>
                      <wps:wsp>
                        <wps:cNvPr id="1292" name="Graphic 1292"/>
                        <wps:cNvSpPr/>
                        <wps:spPr>
                          <a:xfrm>
                            <a:off x="53295" y="3124"/>
                            <a:ext cx="118745" cy="152400"/>
                          </a:xfrm>
                          <a:custGeom>
                            <a:avLst/>
                            <a:gdLst/>
                            <a:ahLst/>
                            <a:cxnLst/>
                            <a:rect l="l" t="t" r="r" b="b"/>
                            <a:pathLst>
                              <a:path w="118745" h="152400">
                                <a:moveTo>
                                  <a:pt x="0" y="152296"/>
                                </a:moveTo>
                                <a:lnTo>
                                  <a:pt x="37110" y="0"/>
                                </a:lnTo>
                              </a:path>
                              <a:path w="118745" h="152400">
                                <a:moveTo>
                                  <a:pt x="37110" y="0"/>
                                </a:moveTo>
                                <a:lnTo>
                                  <a:pt x="118162" y="0"/>
                                </a:lnTo>
                              </a:path>
                            </a:pathLst>
                          </a:custGeom>
                          <a:ln w="6241">
                            <a:solidFill>
                              <a:srgbClr val="000000"/>
                            </a:solidFill>
                            <a:prstDash val="solid"/>
                          </a:ln>
                        </wps:spPr>
                        <wps:bodyPr wrap="square" lIns="0" tIns="0" rIns="0" bIns="0" rtlCol="0">
                          <a:prstTxWarp prst="textNoShape">
                            <a:avLst/>
                          </a:prstTxWarp>
                          <a:noAutofit/>
                        </wps:bodyPr>
                      </wps:wsp>
                      <wps:wsp>
                        <wps:cNvPr id="1293" name="Textbox 1293"/>
                        <wps:cNvSpPr txBox="1"/>
                        <wps:spPr>
                          <a:xfrm>
                            <a:off x="0" y="0"/>
                            <a:ext cx="172085" cy="179705"/>
                          </a:xfrm>
                          <a:prstGeom prst="rect">
                            <a:avLst/>
                          </a:prstGeom>
                        </wps:spPr>
                        <wps:txbx>
                          <w:txbxContent>
                            <w:p>
                              <w:pPr>
                                <w:spacing w:line="276" w:lineRule="exact" w:before="7"/>
                                <w:ind w:left="14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505.108246pt;margin-top:-1.414751pt;width:13.55pt;height:14.15pt;mso-position-horizontal-relative:page;mso-position-vertical-relative:paragraph;z-index:15895552" id="docshapegroup765" coordorigin="10102,-28" coordsize="271,283">
                <v:line style="position:absolute" from="10107,149" to="10137,131" stroked="true" strokeweight=".491742pt" strokecolor="#000000">
                  <v:stroke dashstyle="solid"/>
                </v:line>
                <v:line style="position:absolute" from="10137,136" to="10181,216" stroked="true" strokeweight=".98235pt" strokecolor="#000000">
                  <v:stroke dashstyle="solid"/>
                </v:line>
                <v:shape style="position:absolute;left:10186;top:-24;width:187;height:240" id="docshape766" coordorigin="10186,-23" coordsize="187,240" path="m10186,216l10245,-23m10245,-23l10372,-23e" filled="false" stroked="true" strokeweight=".491461pt" strokecolor="#000000">
                  <v:path arrowok="t"/>
                  <v:stroke dashstyle="solid"/>
                </v:shape>
                <v:shape style="position:absolute;left:10102;top:-29;width:271;height:283" type="#_x0000_t202" id="docshape767" filled="false" stroked="false">
                  <v:textbox inset="0,0,0,0">
                    <w:txbxContent>
                      <w:p>
                        <w:pPr>
                          <w:spacing w:line="276" w:lineRule="exact" w:before="7"/>
                          <w:ind w:left="149" w:right="0" w:firstLine="0"/>
                          <w:jc w:val="left"/>
                          <w:rPr>
                            <w:sz w:val="24"/>
                          </w:rPr>
                        </w:pPr>
                        <w:r>
                          <w:rPr>
                            <w:spacing w:val="-10"/>
                            <w:sz w:val="24"/>
                          </w:rPr>
                          <w:t>3</w:t>
                        </w:r>
                      </w:p>
                    </w:txbxContent>
                  </v:textbox>
                  <w10:wrap type="none"/>
                </v:shape>
                <w10:wrap type="none"/>
              </v:group>
            </w:pict>
          </mc:Fallback>
        </mc:AlternateContent>
      </w:r>
      <w:r>
        <w:rPr>
          <w:sz w:val="22"/>
        </w:rPr>
        <w:t>problem</w:t>
      </w:r>
      <w:r>
        <w:rPr>
          <w:spacing w:val="13"/>
          <w:sz w:val="22"/>
        </w:rPr>
        <w:t> </w:t>
      </w:r>
      <w:r>
        <w:rPr>
          <w:sz w:val="22"/>
        </w:rPr>
        <w:t>is</w:t>
      </w:r>
      <w:r>
        <w:rPr>
          <w:spacing w:val="20"/>
          <w:sz w:val="22"/>
        </w:rPr>
        <w:t> </w:t>
      </w:r>
      <w:r>
        <w:rPr>
          <w:sz w:val="22"/>
        </w:rPr>
        <w:t>a</w:t>
      </w:r>
      <w:r>
        <w:rPr>
          <w:spacing w:val="18"/>
          <w:sz w:val="22"/>
        </w:rPr>
        <w:t> </w:t>
      </w:r>
      <w:r>
        <w:rPr>
          <w:sz w:val="22"/>
        </w:rPr>
        <w:t>division</w:t>
      </w:r>
      <w:r>
        <w:rPr>
          <w:spacing w:val="19"/>
          <w:sz w:val="22"/>
        </w:rPr>
        <w:t> </w:t>
      </w:r>
      <w:r>
        <w:rPr>
          <w:sz w:val="22"/>
        </w:rPr>
        <w:t>problem.</w:t>
      </w:r>
      <w:r>
        <w:rPr>
          <w:spacing w:val="18"/>
          <w:sz w:val="22"/>
        </w:rPr>
        <w:t> </w:t>
      </w:r>
      <w:r>
        <w:rPr>
          <w:sz w:val="22"/>
        </w:rPr>
        <w:t>Thus</w:t>
      </w:r>
      <w:r>
        <w:rPr>
          <w:spacing w:val="20"/>
          <w:sz w:val="22"/>
        </w:rPr>
        <w:t> </w:t>
      </w:r>
      <w:r>
        <w:rPr>
          <w:sz w:val="22"/>
        </w:rPr>
        <w:t>we</w:t>
      </w:r>
      <w:r>
        <w:rPr>
          <w:spacing w:val="16"/>
          <w:sz w:val="22"/>
        </w:rPr>
        <w:t> </w:t>
      </w:r>
      <w:r>
        <w:rPr>
          <w:sz w:val="22"/>
        </w:rPr>
        <w:t>sought</w:t>
      </w:r>
      <w:r>
        <w:rPr>
          <w:spacing w:val="20"/>
          <w:sz w:val="22"/>
        </w:rPr>
        <w:t> </w:t>
      </w:r>
      <w:r>
        <w:rPr>
          <w:sz w:val="22"/>
        </w:rPr>
        <w:t>first</w:t>
      </w:r>
      <w:r>
        <w:rPr>
          <w:spacing w:val="18"/>
          <w:sz w:val="22"/>
        </w:rPr>
        <w:t> </w:t>
      </w:r>
      <w:r>
        <w:rPr>
          <w:sz w:val="22"/>
        </w:rPr>
        <w:t>for</w:t>
      </w:r>
      <w:r>
        <w:rPr>
          <w:spacing w:val="16"/>
          <w:sz w:val="22"/>
        </w:rPr>
        <w:t> </w:t>
      </w:r>
      <w:r>
        <w:rPr>
          <w:sz w:val="22"/>
        </w:rPr>
        <w:t>the</w:t>
      </w:r>
      <w:r>
        <w:rPr>
          <w:spacing w:val="19"/>
          <w:sz w:val="22"/>
        </w:rPr>
        <w:t> </w:t>
      </w:r>
      <w:r>
        <w:rPr>
          <w:sz w:val="22"/>
        </w:rPr>
        <w:t>conjugate</w:t>
      </w:r>
      <w:r>
        <w:rPr>
          <w:spacing w:val="18"/>
          <w:sz w:val="22"/>
        </w:rPr>
        <w:t> </w:t>
      </w:r>
      <w:r>
        <w:rPr>
          <w:sz w:val="22"/>
        </w:rPr>
        <w:t>of</w:t>
      </w:r>
      <w:r>
        <w:rPr>
          <w:spacing w:val="17"/>
          <w:sz w:val="22"/>
        </w:rPr>
        <w:t> </w:t>
      </w:r>
      <w:r>
        <w:rPr>
          <w:sz w:val="22"/>
        </w:rPr>
        <w:t>the</w:t>
      </w:r>
      <w:r>
        <w:rPr>
          <w:spacing w:val="18"/>
          <w:sz w:val="22"/>
        </w:rPr>
        <w:t> </w:t>
      </w:r>
      <w:r>
        <w:rPr>
          <w:sz w:val="22"/>
        </w:rPr>
        <w:t>denominator</w:t>
      </w:r>
      <w:r>
        <w:rPr>
          <w:spacing w:val="17"/>
          <w:sz w:val="22"/>
        </w:rPr>
        <w:t> </w:t>
      </w:r>
      <w:r>
        <w:rPr>
          <w:sz w:val="22"/>
        </w:rPr>
        <w:t>ie</w:t>
      </w:r>
      <w:r>
        <w:rPr>
          <w:spacing w:val="19"/>
          <w:sz w:val="22"/>
        </w:rPr>
        <w:t> </w:t>
      </w:r>
      <w:r>
        <w:rPr>
          <w:spacing w:val="-5"/>
          <w:sz w:val="22"/>
        </w:rPr>
        <w:t>5+</w:t>
      </w:r>
    </w:p>
    <w:p>
      <w:pPr>
        <w:pStyle w:val="BodyText"/>
        <w:spacing w:before="29"/>
        <w:rPr>
          <w:sz w:val="22"/>
        </w:rPr>
      </w:pPr>
    </w:p>
    <w:p>
      <w:pPr>
        <w:spacing w:before="0"/>
        <w:ind w:left="960" w:right="0" w:firstLine="0"/>
        <w:jc w:val="left"/>
        <w:rPr>
          <w:sz w:val="22"/>
        </w:rPr>
      </w:pPr>
      <w:r>
        <w:rPr>
          <w:sz w:val="22"/>
        </w:rPr>
        <w:t>.then</w:t>
      </w:r>
      <w:r>
        <w:rPr>
          <w:spacing w:val="-3"/>
          <w:sz w:val="22"/>
        </w:rPr>
        <w:t> </w:t>
      </w:r>
      <w:r>
        <w:rPr>
          <w:sz w:val="22"/>
        </w:rPr>
        <w:t>processed</w:t>
      </w:r>
      <w:r>
        <w:rPr>
          <w:spacing w:val="-2"/>
          <w:sz w:val="22"/>
        </w:rPr>
        <w:t> </w:t>
      </w:r>
      <w:r>
        <w:rPr>
          <w:sz w:val="22"/>
        </w:rPr>
        <w:t>by</w:t>
      </w:r>
      <w:r>
        <w:rPr>
          <w:spacing w:val="-3"/>
          <w:sz w:val="22"/>
        </w:rPr>
        <w:t> </w:t>
      </w:r>
      <w:r>
        <w:rPr>
          <w:spacing w:val="-2"/>
          <w:sz w:val="22"/>
        </w:rPr>
        <w:t>rationalization.</w:t>
      </w:r>
    </w:p>
    <w:p>
      <w:pPr>
        <w:pStyle w:val="BodyText"/>
        <w:spacing w:before="5"/>
        <w:rPr>
          <w:sz w:val="18"/>
        </w:rPr>
      </w:pPr>
    </w:p>
    <w:p>
      <w:pPr>
        <w:spacing w:after="0"/>
        <w:rPr>
          <w:sz w:val="18"/>
        </w:rPr>
        <w:sectPr>
          <w:type w:val="continuous"/>
          <w:pgSz w:w="11910" w:h="16840"/>
          <w:pgMar w:header="0" w:footer="936" w:top="1360" w:bottom="2600" w:left="420" w:right="520"/>
        </w:sectPr>
      </w:pPr>
    </w:p>
    <w:p>
      <w:pPr>
        <w:pStyle w:val="BodyText"/>
        <w:spacing w:before="34"/>
      </w:pPr>
    </w:p>
    <w:p>
      <w:pPr>
        <w:pStyle w:val="BodyText"/>
        <w:spacing w:line="146" w:lineRule="exact"/>
        <w:jc w:val="right"/>
      </w:pPr>
      <w:r>
        <w:rPr/>
        <mc:AlternateContent>
          <mc:Choice Requires="wps">
            <w:drawing>
              <wp:anchor distT="0" distB="0" distL="0" distR="0" allowOverlap="1" layoutInCell="1" locked="0" behindDoc="1" simplePos="0" relativeHeight="482797568">
                <wp:simplePos x="0" y="0"/>
                <wp:positionH relativeFrom="page">
                  <wp:posOffset>2060243</wp:posOffset>
                </wp:positionH>
                <wp:positionV relativeFrom="paragraph">
                  <wp:posOffset>-6474</wp:posOffset>
                </wp:positionV>
                <wp:extent cx="173355" cy="182245"/>
                <wp:effectExtent l="0" t="0" r="0" b="0"/>
                <wp:wrapNone/>
                <wp:docPr id="1294" name="Group 1294"/>
                <wp:cNvGraphicFramePr>
                  <a:graphicFrameLocks/>
                </wp:cNvGraphicFramePr>
                <a:graphic>
                  <a:graphicData uri="http://schemas.microsoft.com/office/word/2010/wordprocessingGroup">
                    <wpg:wgp>
                      <wpg:cNvPr id="1294" name="Group 1294"/>
                      <wpg:cNvGrpSpPr/>
                      <wpg:grpSpPr>
                        <a:xfrm>
                          <a:off x="0" y="0"/>
                          <a:ext cx="173355" cy="182245"/>
                          <a:chExt cx="173355" cy="182245"/>
                        </a:xfrm>
                      </wpg:grpSpPr>
                      <wps:wsp>
                        <wps:cNvPr id="1295" name="Graphic 1295"/>
                        <wps:cNvSpPr/>
                        <wps:spPr>
                          <a:xfrm>
                            <a:off x="3142" y="102647"/>
                            <a:ext cx="19685" cy="11430"/>
                          </a:xfrm>
                          <a:custGeom>
                            <a:avLst/>
                            <a:gdLst/>
                            <a:ahLst/>
                            <a:cxnLst/>
                            <a:rect l="l" t="t" r="r" b="b"/>
                            <a:pathLst>
                              <a:path w="19685" h="11430">
                                <a:moveTo>
                                  <a:pt x="0" y="10956"/>
                                </a:moveTo>
                                <a:lnTo>
                                  <a:pt x="19666" y="0"/>
                                </a:lnTo>
                              </a:path>
                            </a:pathLst>
                          </a:custGeom>
                          <a:ln w="6281">
                            <a:solidFill>
                              <a:srgbClr val="000000"/>
                            </a:solidFill>
                            <a:prstDash val="solid"/>
                          </a:ln>
                        </wps:spPr>
                        <wps:bodyPr wrap="square" lIns="0" tIns="0" rIns="0" bIns="0" rtlCol="0">
                          <a:prstTxWarp prst="textNoShape">
                            <a:avLst/>
                          </a:prstTxWarp>
                          <a:noAutofit/>
                        </wps:bodyPr>
                      </wps:wsp>
                      <wps:wsp>
                        <wps:cNvPr id="1296" name="Graphic 1296"/>
                        <wps:cNvSpPr/>
                        <wps:spPr>
                          <a:xfrm>
                            <a:off x="22808" y="105612"/>
                            <a:ext cx="28575" cy="52069"/>
                          </a:xfrm>
                          <a:custGeom>
                            <a:avLst/>
                            <a:gdLst/>
                            <a:ahLst/>
                            <a:cxnLst/>
                            <a:rect l="l" t="t" r="r" b="b"/>
                            <a:pathLst>
                              <a:path w="28575" h="52069">
                                <a:moveTo>
                                  <a:pt x="0" y="0"/>
                                </a:moveTo>
                                <a:lnTo>
                                  <a:pt x="27959" y="51781"/>
                                </a:lnTo>
                              </a:path>
                            </a:pathLst>
                          </a:custGeom>
                          <a:ln w="12498">
                            <a:solidFill>
                              <a:srgbClr val="000000"/>
                            </a:solidFill>
                            <a:prstDash val="solid"/>
                          </a:ln>
                        </wps:spPr>
                        <wps:bodyPr wrap="square" lIns="0" tIns="0" rIns="0" bIns="0" rtlCol="0">
                          <a:prstTxWarp prst="textNoShape">
                            <a:avLst/>
                          </a:prstTxWarp>
                          <a:noAutofit/>
                        </wps:bodyPr>
                      </wps:wsp>
                      <wps:wsp>
                        <wps:cNvPr id="1297" name="Graphic 1297"/>
                        <wps:cNvSpPr/>
                        <wps:spPr>
                          <a:xfrm>
                            <a:off x="54142" y="3220"/>
                            <a:ext cx="118745" cy="154305"/>
                          </a:xfrm>
                          <a:custGeom>
                            <a:avLst/>
                            <a:gdLst/>
                            <a:ahLst/>
                            <a:cxnLst/>
                            <a:rect l="l" t="t" r="r" b="b"/>
                            <a:pathLst>
                              <a:path w="118745" h="154305">
                                <a:moveTo>
                                  <a:pt x="0" y="154173"/>
                                </a:moveTo>
                                <a:lnTo>
                                  <a:pt x="37186" y="0"/>
                                </a:lnTo>
                              </a:path>
                              <a:path w="118745" h="154305">
                                <a:moveTo>
                                  <a:pt x="37186" y="0"/>
                                </a:moveTo>
                                <a:lnTo>
                                  <a:pt x="118612" y="0"/>
                                </a:lnTo>
                              </a:path>
                            </a:pathLst>
                          </a:custGeom>
                          <a:ln w="6340">
                            <a:solidFill>
                              <a:srgbClr val="000000"/>
                            </a:solidFill>
                            <a:prstDash val="solid"/>
                          </a:ln>
                        </wps:spPr>
                        <wps:bodyPr wrap="square" lIns="0" tIns="0" rIns="0" bIns="0" rtlCol="0">
                          <a:prstTxWarp prst="textNoShape">
                            <a:avLst/>
                          </a:prstTxWarp>
                          <a:noAutofit/>
                        </wps:bodyPr>
                      </wps:wsp>
                      <wps:wsp>
                        <wps:cNvPr id="1298" name="Textbox 1298"/>
                        <wps:cNvSpPr txBox="1"/>
                        <wps:spPr>
                          <a:xfrm>
                            <a:off x="0" y="0"/>
                            <a:ext cx="173355" cy="182245"/>
                          </a:xfrm>
                          <a:prstGeom prst="rect">
                            <a:avLst/>
                          </a:prstGeom>
                        </wps:spPr>
                        <wps:txbx>
                          <w:txbxContent>
                            <w:p>
                              <w:pPr>
                                <w:spacing w:before="10"/>
                                <w:ind w:left="151" w:right="-58" w:firstLine="0"/>
                                <w:jc w:val="left"/>
                                <w:rPr>
                                  <w:sz w:val="24"/>
                                </w:rPr>
                              </w:pPr>
                              <w:r>
                                <w:rPr>
                                  <w:spacing w:val="-10"/>
                                  <w:w w:val="105"/>
                                  <w:sz w:val="24"/>
                                  <w:u w:val="single"/>
                                </w:rPr>
                                <w:t>3</w:t>
                              </w:r>
                              <w:r>
                                <w:rPr>
                                  <w:spacing w:val="40"/>
                                  <w:w w:val="105"/>
                                  <w:sz w:val="24"/>
                                  <w:u w:val="single"/>
                                </w:rPr>
                                <w:t> </w:t>
                              </w:r>
                            </w:p>
                          </w:txbxContent>
                        </wps:txbx>
                        <wps:bodyPr wrap="square" lIns="0" tIns="0" rIns="0" bIns="0" rtlCol="0">
                          <a:noAutofit/>
                        </wps:bodyPr>
                      </wps:wsp>
                    </wpg:wgp>
                  </a:graphicData>
                </a:graphic>
              </wp:anchor>
            </w:drawing>
          </mc:Choice>
          <mc:Fallback>
            <w:pict>
              <v:group style="position:absolute;margin-left:162.223923pt;margin-top:-.509795pt;width:13.65pt;height:14.35pt;mso-position-horizontal-relative:page;mso-position-vertical-relative:paragraph;z-index:-20518912" id="docshapegroup768" coordorigin="3244,-10" coordsize="273,287">
                <v:line style="position:absolute" from="3249,169" to="3280,151" stroked="true" strokeweight=".494615pt" strokecolor="#000000">
                  <v:stroke dashstyle="solid"/>
                </v:line>
                <v:line style="position:absolute" from="3280,156" to="3324,238" stroked="true" strokeweight=".98417pt" strokecolor="#000000">
                  <v:stroke dashstyle="solid"/>
                </v:line>
                <v:shape style="position:absolute;left:3329;top:-6;width:187;height:243" id="docshape769" coordorigin="3330,-5" coordsize="187,243" path="m3330,238l3388,-5m3388,-5l3517,-5e" filled="false" stroked="true" strokeweight=".499256pt" strokecolor="#000000">
                  <v:path arrowok="t"/>
                  <v:stroke dashstyle="solid"/>
                </v:shape>
                <v:shape style="position:absolute;left:3244;top:-11;width:273;height:287" type="#_x0000_t202" id="docshape770" filled="false" stroked="false">
                  <v:textbox inset="0,0,0,0">
                    <w:txbxContent>
                      <w:p>
                        <w:pPr>
                          <w:spacing w:before="10"/>
                          <w:ind w:left="151" w:right="-58" w:firstLine="0"/>
                          <w:jc w:val="left"/>
                          <w:rPr>
                            <w:sz w:val="24"/>
                          </w:rPr>
                        </w:pPr>
                        <w:r>
                          <w:rPr>
                            <w:spacing w:val="-10"/>
                            <w:w w:val="105"/>
                            <w:sz w:val="24"/>
                            <w:u w:val="single"/>
                          </w:rPr>
                          <w:t>3</w:t>
                        </w:r>
                        <w:r>
                          <w:rPr>
                            <w:spacing w:val="40"/>
                            <w:w w:val="105"/>
                            <w:sz w:val="24"/>
                            <w:u w:val="single"/>
                          </w:rPr>
                          <w:t> </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98624">
                <wp:simplePos x="0" y="0"/>
                <wp:positionH relativeFrom="page">
                  <wp:posOffset>3395571</wp:posOffset>
                </wp:positionH>
                <wp:positionV relativeFrom="paragraph">
                  <wp:posOffset>219320</wp:posOffset>
                </wp:positionV>
                <wp:extent cx="173355" cy="182245"/>
                <wp:effectExtent l="0" t="0" r="0" b="0"/>
                <wp:wrapNone/>
                <wp:docPr id="1299" name="Group 1299"/>
                <wp:cNvGraphicFramePr>
                  <a:graphicFrameLocks/>
                </wp:cNvGraphicFramePr>
                <a:graphic>
                  <a:graphicData uri="http://schemas.microsoft.com/office/word/2010/wordprocessingGroup">
                    <wpg:wgp>
                      <wpg:cNvPr id="1299" name="Group 1299"/>
                      <wpg:cNvGrpSpPr/>
                      <wpg:grpSpPr>
                        <a:xfrm>
                          <a:off x="0" y="0"/>
                          <a:ext cx="173355" cy="182245"/>
                          <a:chExt cx="173355" cy="182245"/>
                        </a:xfrm>
                      </wpg:grpSpPr>
                      <wps:wsp>
                        <wps:cNvPr id="1300" name="Graphic 1300"/>
                        <wps:cNvSpPr/>
                        <wps:spPr>
                          <a:xfrm>
                            <a:off x="3142" y="102654"/>
                            <a:ext cx="20320" cy="11430"/>
                          </a:xfrm>
                          <a:custGeom>
                            <a:avLst/>
                            <a:gdLst/>
                            <a:ahLst/>
                            <a:cxnLst/>
                            <a:rect l="l" t="t" r="r" b="b"/>
                            <a:pathLst>
                              <a:path w="20320" h="11430">
                                <a:moveTo>
                                  <a:pt x="0" y="10949"/>
                                </a:moveTo>
                                <a:lnTo>
                                  <a:pt x="19718" y="0"/>
                                </a:lnTo>
                              </a:path>
                            </a:pathLst>
                          </a:custGeom>
                          <a:ln w="6281">
                            <a:solidFill>
                              <a:srgbClr val="000000"/>
                            </a:solidFill>
                            <a:prstDash val="solid"/>
                          </a:ln>
                        </wps:spPr>
                        <wps:bodyPr wrap="square" lIns="0" tIns="0" rIns="0" bIns="0" rtlCol="0">
                          <a:prstTxWarp prst="textNoShape">
                            <a:avLst/>
                          </a:prstTxWarp>
                          <a:noAutofit/>
                        </wps:bodyPr>
                      </wps:wsp>
                      <wps:wsp>
                        <wps:cNvPr id="1301" name="Graphic 1301"/>
                        <wps:cNvSpPr/>
                        <wps:spPr>
                          <a:xfrm>
                            <a:off x="22860" y="105613"/>
                            <a:ext cx="27940" cy="52069"/>
                          </a:xfrm>
                          <a:custGeom>
                            <a:avLst/>
                            <a:gdLst/>
                            <a:ahLst/>
                            <a:cxnLst/>
                            <a:rect l="l" t="t" r="r" b="b"/>
                            <a:pathLst>
                              <a:path w="27940" h="52069">
                                <a:moveTo>
                                  <a:pt x="0" y="0"/>
                                </a:moveTo>
                                <a:lnTo>
                                  <a:pt x="27934" y="51788"/>
                                </a:lnTo>
                              </a:path>
                            </a:pathLst>
                          </a:custGeom>
                          <a:ln w="12499">
                            <a:solidFill>
                              <a:srgbClr val="000000"/>
                            </a:solidFill>
                            <a:prstDash val="solid"/>
                          </a:ln>
                        </wps:spPr>
                        <wps:bodyPr wrap="square" lIns="0" tIns="0" rIns="0" bIns="0" rtlCol="0">
                          <a:prstTxWarp prst="textNoShape">
                            <a:avLst/>
                          </a:prstTxWarp>
                          <a:noAutofit/>
                        </wps:bodyPr>
                      </wps:wsp>
                      <wps:wsp>
                        <wps:cNvPr id="1302" name="Graphic 1302"/>
                        <wps:cNvSpPr/>
                        <wps:spPr>
                          <a:xfrm>
                            <a:off x="53828" y="3220"/>
                            <a:ext cx="119380" cy="154305"/>
                          </a:xfrm>
                          <a:custGeom>
                            <a:avLst/>
                            <a:gdLst/>
                            <a:ahLst/>
                            <a:cxnLst/>
                            <a:rect l="l" t="t" r="r" b="b"/>
                            <a:pathLst>
                              <a:path w="119380" h="154305">
                                <a:moveTo>
                                  <a:pt x="0" y="154182"/>
                                </a:moveTo>
                                <a:lnTo>
                                  <a:pt x="37540" y="0"/>
                                </a:lnTo>
                              </a:path>
                              <a:path w="119380" h="154305">
                                <a:moveTo>
                                  <a:pt x="37540" y="0"/>
                                </a:moveTo>
                                <a:lnTo>
                                  <a:pt x="118941" y="0"/>
                                </a:lnTo>
                              </a:path>
                            </a:pathLst>
                          </a:custGeom>
                          <a:ln w="6340">
                            <a:solidFill>
                              <a:srgbClr val="000000"/>
                            </a:solidFill>
                            <a:prstDash val="solid"/>
                          </a:ln>
                        </wps:spPr>
                        <wps:bodyPr wrap="square" lIns="0" tIns="0" rIns="0" bIns="0" rtlCol="0">
                          <a:prstTxWarp prst="textNoShape">
                            <a:avLst/>
                          </a:prstTxWarp>
                          <a:noAutofit/>
                        </wps:bodyPr>
                      </wps:wsp>
                      <wps:wsp>
                        <wps:cNvPr id="1303" name="Textbox 1303"/>
                        <wps:cNvSpPr txBox="1"/>
                        <wps:spPr>
                          <a:xfrm>
                            <a:off x="0" y="0"/>
                            <a:ext cx="173355" cy="182245"/>
                          </a:xfrm>
                          <a:prstGeom prst="rect">
                            <a:avLst/>
                          </a:prstGeom>
                        </wps:spPr>
                        <wps:txbx>
                          <w:txbxContent>
                            <w:p>
                              <w:pPr>
                                <w:spacing w:before="10"/>
                                <w:ind w:left="151" w:right="-15" w:firstLine="0"/>
                                <w:jc w:val="left"/>
                                <w:rPr>
                                  <w:sz w:val="24"/>
                                </w:rPr>
                              </w:pPr>
                              <w:r>
                                <w:rPr>
                                  <w:spacing w:val="-10"/>
                                  <w:w w:val="105"/>
                                  <w:sz w:val="24"/>
                                </w:rPr>
                                <w:t>3</w:t>
                              </w:r>
                            </w:p>
                          </w:txbxContent>
                        </wps:txbx>
                        <wps:bodyPr wrap="square" lIns="0" tIns="0" rIns="0" bIns="0" rtlCol="0">
                          <a:noAutofit/>
                        </wps:bodyPr>
                      </wps:wsp>
                    </wpg:wgp>
                  </a:graphicData>
                </a:graphic>
              </wp:anchor>
            </w:drawing>
          </mc:Choice>
          <mc:Fallback>
            <w:pict>
              <v:group style="position:absolute;margin-left:267.367798pt;margin-top:17.269302pt;width:13.65pt;height:14.35pt;mso-position-horizontal-relative:page;mso-position-vertical-relative:paragraph;z-index:15898624" id="docshapegroup771" coordorigin="5347,345" coordsize="273,287">
                <v:line style="position:absolute" from="5352,524" to="5383,507" stroked="true" strokeweight=".494594pt" strokecolor="#000000">
                  <v:stroke dashstyle="solid"/>
                </v:line>
                <v:line style="position:absolute" from="5383,512" to="5427,593" stroked="true" strokeweight=".984183pt" strokecolor="#000000">
                  <v:stroke dashstyle="solid"/>
                </v:line>
                <v:shape style="position:absolute;left:5432;top:350;width:188;height:243" id="docshape772" coordorigin="5432,350" coordsize="188,243" path="m5432,593l5491,350m5491,350l5619,350e" filled="false" stroked="true" strokeweight=".499256pt" strokecolor="#000000">
                  <v:path arrowok="t"/>
                  <v:stroke dashstyle="solid"/>
                </v:shape>
                <v:shape style="position:absolute;left:5347;top:345;width:273;height:287" type="#_x0000_t202" id="docshape773" filled="false" stroked="false">
                  <v:textbox inset="0,0,0,0">
                    <w:txbxContent>
                      <w:p>
                        <w:pPr>
                          <w:spacing w:before="10"/>
                          <w:ind w:left="151" w:right="-15" w:firstLine="0"/>
                          <w:jc w:val="left"/>
                          <w:rPr>
                            <w:sz w:val="24"/>
                          </w:rPr>
                        </w:pPr>
                        <w:r>
                          <w:rPr>
                            <w:spacing w:val="-10"/>
                            <w:w w:val="105"/>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801664">
                <wp:simplePos x="0" y="0"/>
                <wp:positionH relativeFrom="page">
                  <wp:posOffset>4023014</wp:posOffset>
                </wp:positionH>
                <wp:positionV relativeFrom="paragraph">
                  <wp:posOffset>219320</wp:posOffset>
                </wp:positionV>
                <wp:extent cx="173355" cy="163830"/>
                <wp:effectExtent l="0" t="0" r="0" b="0"/>
                <wp:wrapNone/>
                <wp:docPr id="1304" name="Group 1304"/>
                <wp:cNvGraphicFramePr>
                  <a:graphicFrameLocks/>
                </wp:cNvGraphicFramePr>
                <a:graphic>
                  <a:graphicData uri="http://schemas.microsoft.com/office/word/2010/wordprocessingGroup">
                    <wpg:wgp>
                      <wpg:cNvPr id="1304" name="Group 1304"/>
                      <wpg:cNvGrpSpPr/>
                      <wpg:grpSpPr>
                        <a:xfrm>
                          <a:off x="0" y="0"/>
                          <a:ext cx="173355" cy="163830"/>
                          <a:chExt cx="173355" cy="163830"/>
                        </a:xfrm>
                      </wpg:grpSpPr>
                      <wps:wsp>
                        <wps:cNvPr id="1305" name="Graphic 1305"/>
                        <wps:cNvSpPr/>
                        <wps:spPr>
                          <a:xfrm>
                            <a:off x="3142" y="102654"/>
                            <a:ext cx="19685" cy="11430"/>
                          </a:xfrm>
                          <a:custGeom>
                            <a:avLst/>
                            <a:gdLst/>
                            <a:ahLst/>
                            <a:cxnLst/>
                            <a:rect l="l" t="t" r="r" b="b"/>
                            <a:pathLst>
                              <a:path w="19685" h="11430">
                                <a:moveTo>
                                  <a:pt x="0" y="10949"/>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1306" name="Graphic 1306"/>
                        <wps:cNvSpPr/>
                        <wps:spPr>
                          <a:xfrm>
                            <a:off x="22481" y="105613"/>
                            <a:ext cx="28575" cy="52069"/>
                          </a:xfrm>
                          <a:custGeom>
                            <a:avLst/>
                            <a:gdLst/>
                            <a:ahLst/>
                            <a:cxnLst/>
                            <a:rect l="l" t="t" r="r" b="b"/>
                            <a:pathLst>
                              <a:path w="28575" h="52069">
                                <a:moveTo>
                                  <a:pt x="0" y="0"/>
                                </a:moveTo>
                                <a:lnTo>
                                  <a:pt x="28313" y="51788"/>
                                </a:lnTo>
                              </a:path>
                            </a:pathLst>
                          </a:custGeom>
                          <a:ln w="12497">
                            <a:solidFill>
                              <a:srgbClr val="000000"/>
                            </a:solidFill>
                            <a:prstDash val="solid"/>
                          </a:ln>
                        </wps:spPr>
                        <wps:bodyPr wrap="square" lIns="0" tIns="0" rIns="0" bIns="0" rtlCol="0">
                          <a:prstTxWarp prst="textNoShape">
                            <a:avLst/>
                          </a:prstTxWarp>
                          <a:noAutofit/>
                        </wps:bodyPr>
                      </wps:wsp>
                      <wps:wsp>
                        <wps:cNvPr id="1307" name="Graphic 1307"/>
                        <wps:cNvSpPr/>
                        <wps:spPr>
                          <a:xfrm>
                            <a:off x="53828" y="3220"/>
                            <a:ext cx="119380" cy="154305"/>
                          </a:xfrm>
                          <a:custGeom>
                            <a:avLst/>
                            <a:gdLst/>
                            <a:ahLst/>
                            <a:cxnLst/>
                            <a:rect l="l" t="t" r="r" b="b"/>
                            <a:pathLst>
                              <a:path w="119380" h="154305">
                                <a:moveTo>
                                  <a:pt x="0" y="154182"/>
                                </a:moveTo>
                                <a:lnTo>
                                  <a:pt x="37161" y="0"/>
                                </a:lnTo>
                              </a:path>
                              <a:path w="119380" h="154305">
                                <a:moveTo>
                                  <a:pt x="37161" y="0"/>
                                </a:moveTo>
                                <a:lnTo>
                                  <a:pt x="118941" y="0"/>
                                </a:lnTo>
                              </a:path>
                            </a:pathLst>
                          </a:custGeom>
                          <a:ln w="63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6.772797pt;margin-top:17.269293pt;width:13.65pt;height:12.9pt;mso-position-horizontal-relative:page;mso-position-vertical-relative:paragraph;z-index:-20514816" id="docshapegroup774" coordorigin="6335,345" coordsize="273,258">
                <v:line style="position:absolute" from="6340,524" to="6371,507" stroked="true" strokeweight=".494719pt" strokecolor="#000000">
                  <v:stroke dashstyle="solid"/>
                </v:line>
                <v:line style="position:absolute" from="6371,512" to="6415,593" stroked="true" strokeweight=".98402pt" strokecolor="#000000">
                  <v:stroke dashstyle="solid"/>
                </v:line>
                <v:shape style="position:absolute;left:6420;top:350;width:188;height:243" id="docshape775" coordorigin="6420,350" coordsize="188,243" path="m6420,593l6479,350m6479,350l6608,350e" filled="false" stroked="true" strokeweight=".499256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2802176">
                <wp:simplePos x="0" y="0"/>
                <wp:positionH relativeFrom="page">
                  <wp:posOffset>4483359</wp:posOffset>
                </wp:positionH>
                <wp:positionV relativeFrom="paragraph">
                  <wp:posOffset>219320</wp:posOffset>
                </wp:positionV>
                <wp:extent cx="172720" cy="163830"/>
                <wp:effectExtent l="0" t="0" r="0" b="0"/>
                <wp:wrapNone/>
                <wp:docPr id="1308" name="Group 1308"/>
                <wp:cNvGraphicFramePr>
                  <a:graphicFrameLocks/>
                </wp:cNvGraphicFramePr>
                <a:graphic>
                  <a:graphicData uri="http://schemas.microsoft.com/office/word/2010/wordprocessingGroup">
                    <wpg:wgp>
                      <wpg:cNvPr id="1308" name="Group 1308"/>
                      <wpg:cNvGrpSpPr/>
                      <wpg:grpSpPr>
                        <a:xfrm>
                          <a:off x="0" y="0"/>
                          <a:ext cx="172720" cy="163830"/>
                          <a:chExt cx="172720" cy="163830"/>
                        </a:xfrm>
                      </wpg:grpSpPr>
                      <wps:wsp>
                        <wps:cNvPr id="1309" name="Graphic 1309"/>
                        <wps:cNvSpPr/>
                        <wps:spPr>
                          <a:xfrm>
                            <a:off x="3142" y="102654"/>
                            <a:ext cx="19685" cy="11430"/>
                          </a:xfrm>
                          <a:custGeom>
                            <a:avLst/>
                            <a:gdLst/>
                            <a:ahLst/>
                            <a:cxnLst/>
                            <a:rect l="l" t="t" r="r" b="b"/>
                            <a:pathLst>
                              <a:path w="19685" h="11430">
                                <a:moveTo>
                                  <a:pt x="0" y="10949"/>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1310" name="Graphic 1310"/>
                        <wps:cNvSpPr/>
                        <wps:spPr>
                          <a:xfrm>
                            <a:off x="22481" y="105613"/>
                            <a:ext cx="28575" cy="52069"/>
                          </a:xfrm>
                          <a:custGeom>
                            <a:avLst/>
                            <a:gdLst/>
                            <a:ahLst/>
                            <a:cxnLst/>
                            <a:rect l="l" t="t" r="r" b="b"/>
                            <a:pathLst>
                              <a:path w="28575" h="52069">
                                <a:moveTo>
                                  <a:pt x="0" y="0"/>
                                </a:moveTo>
                                <a:lnTo>
                                  <a:pt x="28186" y="51788"/>
                                </a:lnTo>
                              </a:path>
                            </a:pathLst>
                          </a:custGeom>
                          <a:ln w="12497">
                            <a:solidFill>
                              <a:srgbClr val="000000"/>
                            </a:solidFill>
                            <a:prstDash val="solid"/>
                          </a:ln>
                        </wps:spPr>
                        <wps:bodyPr wrap="square" lIns="0" tIns="0" rIns="0" bIns="0" rtlCol="0">
                          <a:prstTxWarp prst="textNoShape">
                            <a:avLst/>
                          </a:prstTxWarp>
                          <a:noAutofit/>
                        </wps:bodyPr>
                      </wps:wsp>
                      <wps:wsp>
                        <wps:cNvPr id="1311" name="Graphic 1311"/>
                        <wps:cNvSpPr/>
                        <wps:spPr>
                          <a:xfrm>
                            <a:off x="53828" y="3220"/>
                            <a:ext cx="119380" cy="154305"/>
                          </a:xfrm>
                          <a:custGeom>
                            <a:avLst/>
                            <a:gdLst/>
                            <a:ahLst/>
                            <a:cxnLst/>
                            <a:rect l="l" t="t" r="r" b="b"/>
                            <a:pathLst>
                              <a:path w="119380" h="154305">
                                <a:moveTo>
                                  <a:pt x="0" y="154182"/>
                                </a:moveTo>
                                <a:lnTo>
                                  <a:pt x="37414" y="0"/>
                                </a:lnTo>
                              </a:path>
                              <a:path w="119380" h="154305">
                                <a:moveTo>
                                  <a:pt x="37414" y="0"/>
                                </a:moveTo>
                                <a:lnTo>
                                  <a:pt x="118814" y="0"/>
                                </a:lnTo>
                              </a:path>
                            </a:pathLst>
                          </a:custGeom>
                          <a:ln w="63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020416pt;margin-top:17.269299pt;width:13.6pt;height:12.9pt;mso-position-horizontal-relative:page;mso-position-vertical-relative:paragraph;z-index:-20514304" id="docshapegroup776" coordorigin="7060,345" coordsize="272,258">
                <v:line style="position:absolute" from="7065,524" to="7096,507" stroked="true" strokeweight=".494719pt" strokecolor="#000000">
                  <v:stroke dashstyle="solid"/>
                </v:line>
                <v:line style="position:absolute" from="7096,512" to="7140,593" stroked="true" strokeweight=".984074pt" strokecolor="#000000">
                  <v:stroke dashstyle="solid"/>
                </v:line>
                <v:shape style="position:absolute;left:7145;top:350;width:188;height:243" id="docshape777" coordorigin="7145,350" coordsize="188,243" path="m7145,593l7204,350m7204,350l7332,350e" filled="false" stroked="true" strokeweight=".499256pt" strokecolor="#000000">
                  <v:path arrowok="t"/>
                  <v:stroke dashstyle="solid"/>
                </v:shape>
                <w10:wrap type="none"/>
              </v:group>
            </w:pict>
          </mc:Fallback>
        </mc:AlternateContent>
      </w:r>
      <w:r>
        <w:rPr>
          <w:spacing w:val="-10"/>
          <w:w w:val="105"/>
          <w:u w:val="single"/>
        </w:rPr>
        <w:t>2</w:t>
      </w:r>
      <w:r>
        <w:rPr>
          <w:spacing w:val="40"/>
          <w:w w:val="105"/>
          <w:u w:val="single"/>
        </w:rPr>
        <w:t> </w:t>
      </w:r>
    </w:p>
    <w:p>
      <w:pPr>
        <w:spacing w:line="240" w:lineRule="auto" w:before="16"/>
        <w:rPr>
          <w:sz w:val="24"/>
        </w:rPr>
      </w:pPr>
      <w:r>
        <w:rPr/>
        <w:br w:type="column"/>
      </w:r>
      <w:r>
        <w:rPr>
          <w:sz w:val="24"/>
        </w:rPr>
      </w:r>
    </w:p>
    <w:p>
      <w:pPr>
        <w:pStyle w:val="BodyText"/>
        <w:spacing w:line="163" w:lineRule="exact" w:before="1"/>
        <w:ind w:left="129"/>
      </w:pPr>
      <w:r>
        <w:rPr>
          <w:rFonts w:ascii="Symbol" w:hAnsi="Symbol"/>
          <w:w w:val="105"/>
          <w:u w:val="single"/>
        </w:rPr>
        <w:t></w:t>
      </w:r>
      <w:r>
        <w:rPr>
          <w:w w:val="105"/>
          <w:u w:val="single"/>
        </w:rPr>
        <w:t>1</w:t>
      </w:r>
      <w:r>
        <w:rPr>
          <w:spacing w:val="-12"/>
          <w:w w:val="105"/>
        </w:rPr>
        <w:t> </w:t>
      </w:r>
      <w:r>
        <w:rPr>
          <w:rFonts w:ascii="Symbol" w:hAnsi="Symbol"/>
          <w:w w:val="105"/>
          <w:position w:val="-14"/>
        </w:rPr>
        <w:t></w:t>
      </w:r>
      <w:r>
        <w:rPr>
          <w:spacing w:val="12"/>
          <w:w w:val="105"/>
          <w:position w:val="-14"/>
        </w:rPr>
        <w:t> </w:t>
      </w:r>
      <w:r>
        <w:rPr>
          <w:spacing w:val="-10"/>
          <w:w w:val="105"/>
          <w:u w:val="single"/>
        </w:rPr>
        <w:t>2</w:t>
      </w:r>
      <w:r>
        <w:rPr>
          <w:spacing w:val="40"/>
          <w:w w:val="105"/>
          <w:u w:val="single"/>
        </w:rPr>
        <w:t> </w:t>
      </w:r>
    </w:p>
    <w:p>
      <w:pPr>
        <w:spacing w:line="240" w:lineRule="auto" w:before="16"/>
        <w:rPr>
          <w:sz w:val="24"/>
        </w:rPr>
      </w:pPr>
      <w:r>
        <w:rPr/>
        <w:br w:type="column"/>
      </w:r>
      <w:r>
        <w:rPr>
          <w:sz w:val="24"/>
        </w:rPr>
      </w:r>
    </w:p>
    <w:p>
      <w:pPr>
        <w:pStyle w:val="BodyText"/>
        <w:spacing w:line="163" w:lineRule="exact" w:before="1"/>
        <w:ind w:left="129"/>
      </w:pPr>
      <w:r>
        <w:rPr/>
        <mc:AlternateContent>
          <mc:Choice Requires="wps">
            <w:drawing>
              <wp:anchor distT="0" distB="0" distL="0" distR="0" allowOverlap="1" layoutInCell="1" locked="0" behindDoc="0" simplePos="0" relativeHeight="15897600">
                <wp:simplePos x="0" y="0"/>
                <wp:positionH relativeFrom="page">
                  <wp:posOffset>2835155</wp:posOffset>
                </wp:positionH>
                <wp:positionV relativeFrom="paragraph">
                  <wp:posOffset>230750</wp:posOffset>
                </wp:positionV>
                <wp:extent cx="173355" cy="182245"/>
                <wp:effectExtent l="0" t="0" r="0" b="0"/>
                <wp:wrapNone/>
                <wp:docPr id="1312" name="Group 1312"/>
                <wp:cNvGraphicFramePr>
                  <a:graphicFrameLocks/>
                </wp:cNvGraphicFramePr>
                <a:graphic>
                  <a:graphicData uri="http://schemas.microsoft.com/office/word/2010/wordprocessingGroup">
                    <wpg:wgp>
                      <wpg:cNvPr id="1312" name="Group 1312"/>
                      <wpg:cNvGrpSpPr/>
                      <wpg:grpSpPr>
                        <a:xfrm>
                          <a:off x="0" y="0"/>
                          <a:ext cx="173355" cy="182245"/>
                          <a:chExt cx="173355" cy="182245"/>
                        </a:xfrm>
                      </wpg:grpSpPr>
                      <wps:wsp>
                        <wps:cNvPr id="1313" name="Graphic 1313"/>
                        <wps:cNvSpPr/>
                        <wps:spPr>
                          <a:xfrm>
                            <a:off x="3142" y="102654"/>
                            <a:ext cx="19685" cy="11430"/>
                          </a:xfrm>
                          <a:custGeom>
                            <a:avLst/>
                            <a:gdLst/>
                            <a:ahLst/>
                            <a:cxnLst/>
                            <a:rect l="l" t="t" r="r" b="b"/>
                            <a:pathLst>
                              <a:path w="19685" h="11430">
                                <a:moveTo>
                                  <a:pt x="0" y="10949"/>
                                </a:moveTo>
                                <a:lnTo>
                                  <a:pt x="19351" y="0"/>
                                </a:lnTo>
                              </a:path>
                            </a:pathLst>
                          </a:custGeom>
                          <a:ln w="6282">
                            <a:solidFill>
                              <a:srgbClr val="000000"/>
                            </a:solidFill>
                            <a:prstDash val="solid"/>
                          </a:ln>
                        </wps:spPr>
                        <wps:bodyPr wrap="square" lIns="0" tIns="0" rIns="0" bIns="0" rtlCol="0">
                          <a:prstTxWarp prst="textNoShape">
                            <a:avLst/>
                          </a:prstTxWarp>
                          <a:noAutofit/>
                        </wps:bodyPr>
                      </wps:wsp>
                      <wps:wsp>
                        <wps:cNvPr id="1314" name="Graphic 1314"/>
                        <wps:cNvSpPr/>
                        <wps:spPr>
                          <a:xfrm>
                            <a:off x="22494" y="105613"/>
                            <a:ext cx="28575" cy="52069"/>
                          </a:xfrm>
                          <a:custGeom>
                            <a:avLst/>
                            <a:gdLst/>
                            <a:ahLst/>
                            <a:cxnLst/>
                            <a:rect l="l" t="t" r="r" b="b"/>
                            <a:pathLst>
                              <a:path w="28575" h="52069">
                                <a:moveTo>
                                  <a:pt x="0" y="0"/>
                                </a:moveTo>
                                <a:lnTo>
                                  <a:pt x="27972" y="51788"/>
                                </a:lnTo>
                              </a:path>
                            </a:pathLst>
                          </a:custGeom>
                          <a:ln w="12498">
                            <a:solidFill>
                              <a:srgbClr val="000000"/>
                            </a:solidFill>
                            <a:prstDash val="solid"/>
                          </a:ln>
                        </wps:spPr>
                        <wps:bodyPr wrap="square" lIns="0" tIns="0" rIns="0" bIns="0" rtlCol="0">
                          <a:prstTxWarp prst="textNoShape">
                            <a:avLst/>
                          </a:prstTxWarp>
                          <a:noAutofit/>
                        </wps:bodyPr>
                      </wps:wsp>
                      <wps:wsp>
                        <wps:cNvPr id="1315" name="Graphic 1315"/>
                        <wps:cNvSpPr/>
                        <wps:spPr>
                          <a:xfrm>
                            <a:off x="53841" y="3220"/>
                            <a:ext cx="119380" cy="154305"/>
                          </a:xfrm>
                          <a:custGeom>
                            <a:avLst/>
                            <a:gdLst/>
                            <a:ahLst/>
                            <a:cxnLst/>
                            <a:rect l="l" t="t" r="r" b="b"/>
                            <a:pathLst>
                              <a:path w="119380" h="154305">
                                <a:moveTo>
                                  <a:pt x="0" y="154182"/>
                                </a:moveTo>
                                <a:lnTo>
                                  <a:pt x="37173" y="0"/>
                                </a:lnTo>
                              </a:path>
                              <a:path w="119380" h="154305">
                                <a:moveTo>
                                  <a:pt x="37173" y="0"/>
                                </a:moveTo>
                                <a:lnTo>
                                  <a:pt x="118903" y="0"/>
                                </a:lnTo>
                              </a:path>
                            </a:pathLst>
                          </a:custGeom>
                          <a:ln w="6340">
                            <a:solidFill>
                              <a:srgbClr val="000000"/>
                            </a:solidFill>
                            <a:prstDash val="solid"/>
                          </a:ln>
                        </wps:spPr>
                        <wps:bodyPr wrap="square" lIns="0" tIns="0" rIns="0" bIns="0" rtlCol="0">
                          <a:prstTxWarp prst="textNoShape">
                            <a:avLst/>
                          </a:prstTxWarp>
                          <a:noAutofit/>
                        </wps:bodyPr>
                      </wps:wsp>
                      <wps:wsp>
                        <wps:cNvPr id="1316" name="Textbox 1316"/>
                        <wps:cNvSpPr txBox="1"/>
                        <wps:spPr>
                          <a:xfrm>
                            <a:off x="0" y="0"/>
                            <a:ext cx="173355" cy="182245"/>
                          </a:xfrm>
                          <a:prstGeom prst="rect">
                            <a:avLst/>
                          </a:prstGeom>
                        </wps:spPr>
                        <wps:txbx>
                          <w:txbxContent>
                            <w:p>
                              <w:pPr>
                                <w:spacing w:before="10"/>
                                <w:ind w:left="150" w:right="-15" w:firstLine="0"/>
                                <w:jc w:val="left"/>
                                <w:rPr>
                                  <w:sz w:val="24"/>
                                </w:rPr>
                              </w:pPr>
                              <w:r>
                                <w:rPr>
                                  <w:spacing w:val="-10"/>
                                  <w:w w:val="105"/>
                                  <w:sz w:val="24"/>
                                </w:rPr>
                                <w:t>3</w:t>
                              </w:r>
                            </w:p>
                          </w:txbxContent>
                        </wps:txbx>
                        <wps:bodyPr wrap="square" lIns="0" tIns="0" rIns="0" bIns="0" rtlCol="0">
                          <a:noAutofit/>
                        </wps:bodyPr>
                      </wps:wsp>
                    </wpg:wgp>
                  </a:graphicData>
                </a:graphic>
              </wp:anchor>
            </w:drawing>
          </mc:Choice>
          <mc:Fallback>
            <w:pict>
              <v:group style="position:absolute;margin-left:223.240601pt;margin-top:18.169294pt;width:13.65pt;height:14.35pt;mso-position-horizontal-relative:page;mso-position-vertical-relative:paragraph;z-index:15897600" id="docshapegroup778" coordorigin="4465,363" coordsize="273,287">
                <v:line style="position:absolute" from="4470,542" to="4500,525" stroked="true" strokeweight=".494715pt" strokecolor="#000000">
                  <v:stroke dashstyle="solid"/>
                </v:line>
                <v:line style="position:absolute" from="4500,530" to="4544,611" stroked="true" strokeweight=".984167pt" strokecolor="#000000">
                  <v:stroke dashstyle="solid"/>
                </v:line>
                <v:shape style="position:absolute;left:4549;top:368;width:188;height:243" id="docshape779" coordorigin="4550,368" coordsize="188,243" path="m4550,611l4608,368m4608,368l4737,368e" filled="false" stroked="true" strokeweight=".499256pt" strokecolor="#000000">
                  <v:path arrowok="t"/>
                  <v:stroke dashstyle="solid"/>
                </v:shape>
                <v:shape style="position:absolute;left:4464;top:363;width:273;height:287" type="#_x0000_t202" id="docshape780" filled="false" stroked="false">
                  <v:textbox inset="0,0,0,0">
                    <w:txbxContent>
                      <w:p>
                        <w:pPr>
                          <w:spacing w:before="10"/>
                          <w:ind w:left="150" w:right="-15" w:firstLine="0"/>
                          <w:jc w:val="left"/>
                          <w:rPr>
                            <w:sz w:val="24"/>
                          </w:rPr>
                        </w:pPr>
                        <w:r>
                          <w:rPr>
                            <w:spacing w:val="-10"/>
                            <w:w w:val="105"/>
                            <w:sz w:val="24"/>
                          </w:rPr>
                          <w:t>3</w:t>
                        </w:r>
                      </w:p>
                    </w:txbxContent>
                  </v:textbox>
                  <w10:wrap type="none"/>
                </v:shape>
                <w10:wrap type="none"/>
              </v:group>
            </w:pict>
          </mc:Fallback>
        </mc:AlternateContent>
      </w:r>
      <w:r>
        <w:rPr>
          <w:rFonts w:ascii="Symbol" w:hAnsi="Symbol"/>
          <w:spacing w:val="10"/>
          <w:u w:val="single"/>
        </w:rPr>
        <w:t></w:t>
      </w:r>
      <w:r>
        <w:rPr>
          <w:spacing w:val="10"/>
          <w:u w:val="single"/>
        </w:rPr>
        <w:t>1</w:t>
      </w:r>
      <w:r>
        <w:rPr>
          <w:rFonts w:ascii="Symbol" w:hAnsi="Symbol"/>
          <w:spacing w:val="10"/>
          <w:position w:val="-14"/>
        </w:rPr>
        <w:t></w:t>
      </w:r>
      <w:r>
        <w:rPr>
          <w:spacing w:val="-9"/>
          <w:position w:val="-14"/>
        </w:rPr>
        <w:t> </w:t>
      </w:r>
      <w:r>
        <w:rPr>
          <w:u w:val="single"/>
        </w:rPr>
        <w:t>5</w:t>
      </w:r>
      <w:r>
        <w:rPr>
          <w:spacing w:val="-22"/>
          <w:u w:val="single"/>
        </w:rPr>
        <w:t> </w:t>
      </w:r>
      <w:r>
        <w:rPr>
          <w:rFonts w:ascii="Symbol" w:hAnsi="Symbol"/>
          <w:spacing w:val="-12"/>
          <w:u w:val="single"/>
        </w:rPr>
        <w:t></w:t>
      </w:r>
      <w:r>
        <w:rPr>
          <w:spacing w:val="40"/>
          <w:u w:val="single"/>
        </w:rPr>
        <w:t> </w:t>
      </w:r>
    </w:p>
    <w:p>
      <w:pPr>
        <w:spacing w:line="354" w:lineRule="exact" w:before="102"/>
        <w:ind w:left="164" w:right="0" w:firstLine="0"/>
        <w:jc w:val="left"/>
        <w:rPr>
          <w:sz w:val="24"/>
        </w:rPr>
      </w:pPr>
      <w:r>
        <w:rPr/>
        <w:br w:type="column"/>
      </w:r>
      <w:r>
        <w:rPr>
          <w:rFonts w:ascii="Symbol" w:hAnsi="Symbol"/>
          <w:position w:val="-14"/>
          <w:sz w:val="24"/>
        </w:rPr>
        <w:t></w:t>
      </w:r>
      <w:r>
        <w:rPr>
          <w:spacing w:val="12"/>
          <w:position w:val="-14"/>
          <w:sz w:val="24"/>
        </w:rPr>
        <w:t> </w:t>
      </w:r>
      <w:r>
        <w:rPr>
          <w:rFonts w:ascii="Symbol" w:hAnsi="Symbol"/>
          <w:spacing w:val="-5"/>
          <w:sz w:val="43"/>
          <w:u w:val="single"/>
        </w:rPr>
        <w:t></w:t>
      </w:r>
      <w:r>
        <w:rPr>
          <w:spacing w:val="-5"/>
          <w:sz w:val="24"/>
          <w:u w:val="single"/>
        </w:rPr>
        <w:t>2</w:t>
      </w:r>
      <w:r>
        <w:rPr>
          <w:spacing w:val="40"/>
          <w:sz w:val="24"/>
          <w:u w:val="single"/>
        </w:rPr>
        <w:t> </w:t>
      </w:r>
    </w:p>
    <w:p>
      <w:pPr>
        <w:spacing w:line="354" w:lineRule="exact" w:before="102"/>
        <w:ind w:left="129" w:right="0" w:firstLine="0"/>
        <w:jc w:val="left"/>
        <w:rPr>
          <w:rFonts w:ascii="Symbol" w:hAnsi="Symbol"/>
          <w:sz w:val="43"/>
        </w:rPr>
      </w:pPr>
      <w:r>
        <w:rPr/>
        <w:br w:type="column"/>
      </w:r>
      <w:r>
        <w:rPr>
          <w:rFonts w:ascii="Symbol" w:hAnsi="Symbol"/>
          <w:spacing w:val="-18"/>
          <w:sz w:val="24"/>
          <w:u w:val="single"/>
        </w:rPr>
        <w:t></w:t>
      </w:r>
      <w:r>
        <w:rPr>
          <w:spacing w:val="-18"/>
          <w:sz w:val="24"/>
          <w:u w:val="single"/>
        </w:rPr>
        <w:t>1</w:t>
      </w:r>
      <w:r>
        <w:rPr>
          <w:rFonts w:ascii="Symbol" w:hAnsi="Symbol"/>
          <w:spacing w:val="-18"/>
          <w:sz w:val="43"/>
          <w:u w:val="single"/>
        </w:rPr>
        <w:t></w:t>
      </w:r>
      <w:r>
        <w:rPr>
          <w:spacing w:val="-18"/>
          <w:sz w:val="24"/>
          <w:u w:val="single"/>
        </w:rPr>
        <w:t>5</w:t>
      </w:r>
      <w:r>
        <w:rPr>
          <w:spacing w:val="-34"/>
          <w:sz w:val="24"/>
          <w:u w:val="single"/>
        </w:rPr>
        <w:t> </w:t>
      </w:r>
      <w:r>
        <w:rPr>
          <w:rFonts w:ascii="Symbol" w:hAnsi="Symbol"/>
          <w:spacing w:val="-18"/>
          <w:sz w:val="24"/>
          <w:u w:val="single"/>
        </w:rPr>
        <w:t></w:t>
      </w:r>
      <w:r>
        <w:rPr>
          <w:spacing w:val="70"/>
          <w:sz w:val="24"/>
          <w:u w:val="single"/>
        </w:rPr>
        <w:t> </w:t>
      </w:r>
      <w:r>
        <w:rPr>
          <w:spacing w:val="-18"/>
          <w:sz w:val="24"/>
          <w:u w:val="single"/>
        </w:rPr>
        <w:t>3</w:t>
      </w:r>
      <w:r>
        <w:rPr>
          <w:rFonts w:ascii="Symbol" w:hAnsi="Symbol"/>
          <w:spacing w:val="-18"/>
          <w:sz w:val="43"/>
          <w:u w:val="single"/>
        </w:rPr>
        <w:t></w:t>
      </w:r>
    </w:p>
    <w:p>
      <w:pPr>
        <w:spacing w:after="0" w:line="354" w:lineRule="exact"/>
        <w:jc w:val="left"/>
        <w:rPr>
          <w:rFonts w:ascii="Symbol" w:hAnsi="Symbol"/>
          <w:sz w:val="43"/>
        </w:rPr>
        <w:sectPr>
          <w:type w:val="continuous"/>
          <w:pgSz w:w="11910" w:h="16840"/>
          <w:pgMar w:header="0" w:footer="936" w:top="1360" w:bottom="2600" w:left="420" w:right="520"/>
          <w:cols w:num="5" w:equalWidth="0">
            <w:col w:w="2976" w:space="40"/>
            <w:col w:w="939" w:space="39"/>
            <w:col w:w="1085" w:space="39"/>
            <w:col w:w="707" w:space="40"/>
            <w:col w:w="5105"/>
          </w:cols>
        </w:sectPr>
      </w:pPr>
    </w:p>
    <w:p>
      <w:pPr>
        <w:pStyle w:val="BodyText"/>
        <w:spacing w:before="192"/>
        <w:jc w:val="right"/>
        <w:rPr>
          <w:rFonts w:ascii="Symbol" w:hAnsi="Symbol"/>
        </w:rPr>
      </w:pPr>
      <w:r>
        <w:rPr/>
        <mc:AlternateContent>
          <mc:Choice Requires="wps">
            <w:drawing>
              <wp:anchor distT="0" distB="0" distL="0" distR="0" allowOverlap="1" layoutInCell="1" locked="0" behindDoc="0" simplePos="0" relativeHeight="15896576">
                <wp:simplePos x="0" y="0"/>
                <wp:positionH relativeFrom="page">
                  <wp:posOffset>2213879</wp:posOffset>
                </wp:positionH>
                <wp:positionV relativeFrom="paragraph">
                  <wp:posOffset>126586</wp:posOffset>
                </wp:positionV>
                <wp:extent cx="172720" cy="182245"/>
                <wp:effectExtent l="0" t="0" r="0" b="0"/>
                <wp:wrapNone/>
                <wp:docPr id="1317" name="Group 1317"/>
                <wp:cNvGraphicFramePr>
                  <a:graphicFrameLocks/>
                </wp:cNvGraphicFramePr>
                <a:graphic>
                  <a:graphicData uri="http://schemas.microsoft.com/office/word/2010/wordprocessingGroup">
                    <wpg:wgp>
                      <wpg:cNvPr id="1317" name="Group 1317"/>
                      <wpg:cNvGrpSpPr/>
                      <wpg:grpSpPr>
                        <a:xfrm>
                          <a:off x="0" y="0"/>
                          <a:ext cx="172720" cy="182245"/>
                          <a:chExt cx="172720" cy="182245"/>
                        </a:xfrm>
                      </wpg:grpSpPr>
                      <wps:wsp>
                        <wps:cNvPr id="1318" name="Graphic 1318"/>
                        <wps:cNvSpPr/>
                        <wps:spPr>
                          <a:xfrm>
                            <a:off x="3142" y="102654"/>
                            <a:ext cx="19685" cy="11430"/>
                          </a:xfrm>
                          <a:custGeom>
                            <a:avLst/>
                            <a:gdLst/>
                            <a:ahLst/>
                            <a:cxnLst/>
                            <a:rect l="l" t="t" r="r" b="b"/>
                            <a:pathLst>
                              <a:path w="19685" h="11430">
                                <a:moveTo>
                                  <a:pt x="0" y="10949"/>
                                </a:moveTo>
                                <a:lnTo>
                                  <a:pt x="19351" y="0"/>
                                </a:lnTo>
                              </a:path>
                            </a:pathLst>
                          </a:custGeom>
                          <a:ln w="6282">
                            <a:solidFill>
                              <a:srgbClr val="000000"/>
                            </a:solidFill>
                            <a:prstDash val="solid"/>
                          </a:ln>
                        </wps:spPr>
                        <wps:bodyPr wrap="square" lIns="0" tIns="0" rIns="0" bIns="0" rtlCol="0">
                          <a:prstTxWarp prst="textNoShape">
                            <a:avLst/>
                          </a:prstTxWarp>
                          <a:noAutofit/>
                        </wps:bodyPr>
                      </wps:wsp>
                      <wps:wsp>
                        <wps:cNvPr id="1319" name="Graphic 1319"/>
                        <wps:cNvSpPr/>
                        <wps:spPr>
                          <a:xfrm>
                            <a:off x="22494" y="105613"/>
                            <a:ext cx="28575" cy="52069"/>
                          </a:xfrm>
                          <a:custGeom>
                            <a:avLst/>
                            <a:gdLst/>
                            <a:ahLst/>
                            <a:cxnLst/>
                            <a:rect l="l" t="t" r="r" b="b"/>
                            <a:pathLst>
                              <a:path w="28575" h="52069">
                                <a:moveTo>
                                  <a:pt x="0" y="0"/>
                                </a:moveTo>
                                <a:lnTo>
                                  <a:pt x="27959" y="51788"/>
                                </a:lnTo>
                              </a:path>
                            </a:pathLst>
                          </a:custGeom>
                          <a:ln w="12498">
                            <a:solidFill>
                              <a:srgbClr val="000000"/>
                            </a:solidFill>
                            <a:prstDash val="solid"/>
                          </a:ln>
                        </wps:spPr>
                        <wps:bodyPr wrap="square" lIns="0" tIns="0" rIns="0" bIns="0" rtlCol="0">
                          <a:prstTxWarp prst="textNoShape">
                            <a:avLst/>
                          </a:prstTxWarp>
                          <a:noAutofit/>
                        </wps:bodyPr>
                      </wps:wsp>
                      <wps:wsp>
                        <wps:cNvPr id="1320" name="Graphic 1320"/>
                        <wps:cNvSpPr/>
                        <wps:spPr>
                          <a:xfrm>
                            <a:off x="53828" y="3220"/>
                            <a:ext cx="118745" cy="154305"/>
                          </a:xfrm>
                          <a:custGeom>
                            <a:avLst/>
                            <a:gdLst/>
                            <a:ahLst/>
                            <a:cxnLst/>
                            <a:rect l="l" t="t" r="r" b="b"/>
                            <a:pathLst>
                              <a:path w="118745" h="154305">
                                <a:moveTo>
                                  <a:pt x="0" y="154182"/>
                                </a:moveTo>
                                <a:lnTo>
                                  <a:pt x="37186" y="0"/>
                                </a:lnTo>
                              </a:path>
                              <a:path w="118745" h="154305">
                                <a:moveTo>
                                  <a:pt x="37186" y="0"/>
                                </a:moveTo>
                                <a:lnTo>
                                  <a:pt x="118612" y="0"/>
                                </a:lnTo>
                              </a:path>
                            </a:pathLst>
                          </a:custGeom>
                          <a:ln w="6340">
                            <a:solidFill>
                              <a:srgbClr val="000000"/>
                            </a:solidFill>
                            <a:prstDash val="solid"/>
                          </a:ln>
                        </wps:spPr>
                        <wps:bodyPr wrap="square" lIns="0" tIns="0" rIns="0" bIns="0" rtlCol="0">
                          <a:prstTxWarp prst="textNoShape">
                            <a:avLst/>
                          </a:prstTxWarp>
                          <a:noAutofit/>
                        </wps:bodyPr>
                      </wps:wsp>
                      <wps:wsp>
                        <wps:cNvPr id="1321" name="Textbox 1321"/>
                        <wps:cNvSpPr txBox="1"/>
                        <wps:spPr>
                          <a:xfrm>
                            <a:off x="0" y="0"/>
                            <a:ext cx="172720" cy="182245"/>
                          </a:xfrm>
                          <a:prstGeom prst="rect">
                            <a:avLst/>
                          </a:prstGeom>
                        </wps:spPr>
                        <wps:txbx>
                          <w:txbxContent>
                            <w:p>
                              <w:pPr>
                                <w:spacing w:before="10"/>
                                <w:ind w:left="150" w:right="-15" w:firstLine="0"/>
                                <w:jc w:val="left"/>
                                <w:rPr>
                                  <w:sz w:val="24"/>
                                </w:rPr>
                              </w:pPr>
                              <w:r>
                                <w:rPr>
                                  <w:spacing w:val="-10"/>
                                  <w:w w:val="105"/>
                                  <w:sz w:val="24"/>
                                </w:rPr>
                                <w:t>3</w:t>
                              </w:r>
                            </w:p>
                          </w:txbxContent>
                        </wps:txbx>
                        <wps:bodyPr wrap="square" lIns="0" tIns="0" rIns="0" bIns="0" rtlCol="0">
                          <a:noAutofit/>
                        </wps:bodyPr>
                      </wps:wsp>
                    </wpg:wgp>
                  </a:graphicData>
                </a:graphic>
              </wp:anchor>
            </w:drawing>
          </mc:Choice>
          <mc:Fallback>
            <w:pict>
              <v:group style="position:absolute;margin-left:174.321243pt;margin-top:9.967461pt;width:13.6pt;height:14.35pt;mso-position-horizontal-relative:page;mso-position-vertical-relative:paragraph;z-index:15896576" id="docshapegroup781" coordorigin="3486,199" coordsize="272,287">
                <v:line style="position:absolute" from="3491,378" to="3522,361" stroked="true" strokeweight=".494715pt" strokecolor="#000000">
                  <v:stroke dashstyle="solid"/>
                </v:line>
                <v:line style="position:absolute" from="3522,366" to="3566,447" stroked="true" strokeweight=".984172pt" strokecolor="#000000">
                  <v:stroke dashstyle="solid"/>
                </v:line>
                <v:shape style="position:absolute;left:3571;top:204;width:187;height:243" id="docshape782" coordorigin="3571,204" coordsize="187,243" path="m3571,447l3630,204m3630,204l3758,204e" filled="false" stroked="true" strokeweight=".499256pt" strokecolor="#000000">
                  <v:path arrowok="t"/>
                  <v:stroke dashstyle="solid"/>
                </v:shape>
                <v:shape style="position:absolute;left:3486;top:199;width:272;height:287" type="#_x0000_t202" id="docshape783" filled="false" stroked="false">
                  <v:textbox inset="0,0,0,0">
                    <w:txbxContent>
                      <w:p>
                        <w:pPr>
                          <w:spacing w:before="10"/>
                          <w:ind w:left="150" w:right="-15" w:firstLine="0"/>
                          <w:jc w:val="left"/>
                          <w:rPr>
                            <w:sz w:val="24"/>
                          </w:rPr>
                        </w:pPr>
                        <w:r>
                          <w:rPr>
                            <w:spacing w:val="-10"/>
                            <w:w w:val="105"/>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98592">
                <wp:simplePos x="0" y="0"/>
                <wp:positionH relativeFrom="page">
                  <wp:posOffset>2681833</wp:posOffset>
                </wp:positionH>
                <wp:positionV relativeFrom="paragraph">
                  <wp:posOffset>-99207</wp:posOffset>
                </wp:positionV>
                <wp:extent cx="172720" cy="182245"/>
                <wp:effectExtent l="0" t="0" r="0" b="0"/>
                <wp:wrapNone/>
                <wp:docPr id="1322" name="Group 1322"/>
                <wp:cNvGraphicFramePr>
                  <a:graphicFrameLocks/>
                </wp:cNvGraphicFramePr>
                <a:graphic>
                  <a:graphicData uri="http://schemas.microsoft.com/office/word/2010/wordprocessingGroup">
                    <wpg:wgp>
                      <wpg:cNvPr id="1322" name="Group 1322"/>
                      <wpg:cNvGrpSpPr/>
                      <wpg:grpSpPr>
                        <a:xfrm>
                          <a:off x="0" y="0"/>
                          <a:ext cx="172720" cy="182245"/>
                          <a:chExt cx="172720" cy="182245"/>
                        </a:xfrm>
                      </wpg:grpSpPr>
                      <wps:wsp>
                        <wps:cNvPr id="1323" name="Graphic 1323"/>
                        <wps:cNvSpPr/>
                        <wps:spPr>
                          <a:xfrm>
                            <a:off x="3142" y="102647"/>
                            <a:ext cx="19685" cy="11430"/>
                          </a:xfrm>
                          <a:custGeom>
                            <a:avLst/>
                            <a:gdLst/>
                            <a:ahLst/>
                            <a:cxnLst/>
                            <a:rect l="l" t="t" r="r" b="b"/>
                            <a:pathLst>
                              <a:path w="19685" h="11430">
                                <a:moveTo>
                                  <a:pt x="0" y="10956"/>
                                </a:moveTo>
                                <a:lnTo>
                                  <a:pt x="19351" y="0"/>
                                </a:lnTo>
                              </a:path>
                            </a:pathLst>
                          </a:custGeom>
                          <a:ln w="6282">
                            <a:solidFill>
                              <a:srgbClr val="000000"/>
                            </a:solidFill>
                            <a:prstDash val="solid"/>
                          </a:ln>
                        </wps:spPr>
                        <wps:bodyPr wrap="square" lIns="0" tIns="0" rIns="0" bIns="0" rtlCol="0">
                          <a:prstTxWarp prst="textNoShape">
                            <a:avLst/>
                          </a:prstTxWarp>
                          <a:noAutofit/>
                        </wps:bodyPr>
                      </wps:wsp>
                      <wps:wsp>
                        <wps:cNvPr id="1324" name="Graphic 1324"/>
                        <wps:cNvSpPr/>
                        <wps:spPr>
                          <a:xfrm>
                            <a:off x="22494" y="105612"/>
                            <a:ext cx="28575" cy="52069"/>
                          </a:xfrm>
                          <a:custGeom>
                            <a:avLst/>
                            <a:gdLst/>
                            <a:ahLst/>
                            <a:cxnLst/>
                            <a:rect l="l" t="t" r="r" b="b"/>
                            <a:pathLst>
                              <a:path w="28575" h="52069">
                                <a:moveTo>
                                  <a:pt x="0" y="0"/>
                                </a:moveTo>
                                <a:lnTo>
                                  <a:pt x="27959" y="51781"/>
                                </a:lnTo>
                              </a:path>
                            </a:pathLst>
                          </a:custGeom>
                          <a:ln w="12498">
                            <a:solidFill>
                              <a:srgbClr val="000000"/>
                            </a:solidFill>
                            <a:prstDash val="solid"/>
                          </a:ln>
                        </wps:spPr>
                        <wps:bodyPr wrap="square" lIns="0" tIns="0" rIns="0" bIns="0" rtlCol="0">
                          <a:prstTxWarp prst="textNoShape">
                            <a:avLst/>
                          </a:prstTxWarp>
                          <a:noAutofit/>
                        </wps:bodyPr>
                      </wps:wsp>
                      <wps:wsp>
                        <wps:cNvPr id="1325" name="Graphic 1325"/>
                        <wps:cNvSpPr/>
                        <wps:spPr>
                          <a:xfrm>
                            <a:off x="53841" y="3220"/>
                            <a:ext cx="118745" cy="154305"/>
                          </a:xfrm>
                          <a:custGeom>
                            <a:avLst/>
                            <a:gdLst/>
                            <a:ahLst/>
                            <a:cxnLst/>
                            <a:rect l="l" t="t" r="r" b="b"/>
                            <a:pathLst>
                              <a:path w="118745" h="154305">
                                <a:moveTo>
                                  <a:pt x="0" y="154173"/>
                                </a:moveTo>
                                <a:lnTo>
                                  <a:pt x="37173" y="0"/>
                                </a:lnTo>
                              </a:path>
                              <a:path w="118745" h="154305">
                                <a:moveTo>
                                  <a:pt x="37173" y="0"/>
                                </a:moveTo>
                                <a:lnTo>
                                  <a:pt x="118600" y="0"/>
                                </a:lnTo>
                              </a:path>
                            </a:pathLst>
                          </a:custGeom>
                          <a:ln w="6340">
                            <a:solidFill>
                              <a:srgbClr val="000000"/>
                            </a:solidFill>
                            <a:prstDash val="solid"/>
                          </a:ln>
                        </wps:spPr>
                        <wps:bodyPr wrap="square" lIns="0" tIns="0" rIns="0" bIns="0" rtlCol="0">
                          <a:prstTxWarp prst="textNoShape">
                            <a:avLst/>
                          </a:prstTxWarp>
                          <a:noAutofit/>
                        </wps:bodyPr>
                      </wps:wsp>
                      <wps:wsp>
                        <wps:cNvPr id="1326" name="Textbox 1326"/>
                        <wps:cNvSpPr txBox="1"/>
                        <wps:spPr>
                          <a:xfrm>
                            <a:off x="0" y="0"/>
                            <a:ext cx="172720" cy="182245"/>
                          </a:xfrm>
                          <a:prstGeom prst="rect">
                            <a:avLst/>
                          </a:prstGeom>
                        </wps:spPr>
                        <wps:txbx>
                          <w:txbxContent>
                            <w:p>
                              <w:pPr>
                                <w:spacing w:before="10"/>
                                <w:ind w:left="150" w:right="-58" w:firstLine="0"/>
                                <w:jc w:val="left"/>
                                <w:rPr>
                                  <w:sz w:val="24"/>
                                </w:rPr>
                              </w:pPr>
                              <w:r>
                                <w:rPr>
                                  <w:spacing w:val="-10"/>
                                  <w:w w:val="105"/>
                                  <w:sz w:val="24"/>
                                  <w:u w:val="single"/>
                                </w:rPr>
                                <w:t>3</w:t>
                              </w:r>
                              <w:r>
                                <w:rPr>
                                  <w:spacing w:val="40"/>
                                  <w:w w:val="105"/>
                                  <w:sz w:val="24"/>
                                  <w:u w:val="single"/>
                                </w:rPr>
                                <w:t> </w:t>
                              </w:r>
                            </w:p>
                          </w:txbxContent>
                        </wps:txbx>
                        <wps:bodyPr wrap="square" lIns="0" tIns="0" rIns="0" bIns="0" rtlCol="0">
                          <a:noAutofit/>
                        </wps:bodyPr>
                      </wps:wsp>
                    </wpg:wgp>
                  </a:graphicData>
                </a:graphic>
              </wp:anchor>
            </w:drawing>
          </mc:Choice>
          <mc:Fallback>
            <w:pict>
              <v:group style="position:absolute;margin-left:211.167999pt;margin-top:-7.811629pt;width:13.6pt;height:14.35pt;mso-position-horizontal-relative:page;mso-position-vertical-relative:paragraph;z-index:-20517888" id="docshapegroup784" coordorigin="4223,-156" coordsize="272,287">
                <v:line style="position:absolute" from="4228,23" to="4259,5" stroked="true" strokeweight=".494719pt" strokecolor="#000000">
                  <v:stroke dashstyle="solid"/>
                </v:line>
                <v:line style="position:absolute" from="4259,10" to="4303,92" stroked="true" strokeweight=".98417pt" strokecolor="#000000">
                  <v:stroke dashstyle="solid"/>
                </v:line>
                <v:shape style="position:absolute;left:4308;top:-152;width:187;height:243" id="docshape785" coordorigin="4308,-151" coordsize="187,243" path="m4308,92l4367,-151m4367,-151l4495,-151e" filled="false" stroked="true" strokeweight=".499256pt" strokecolor="#000000">
                  <v:path arrowok="t"/>
                  <v:stroke dashstyle="solid"/>
                </v:shape>
                <v:shape style="position:absolute;left:4223;top:-157;width:272;height:287" type="#_x0000_t202" id="docshape786" filled="false" stroked="false">
                  <v:textbox inset="0,0,0,0">
                    <w:txbxContent>
                      <w:p>
                        <w:pPr>
                          <w:spacing w:before="10"/>
                          <w:ind w:left="150" w:right="-58" w:firstLine="0"/>
                          <w:jc w:val="left"/>
                          <w:rPr>
                            <w:sz w:val="24"/>
                          </w:rPr>
                        </w:pPr>
                        <w:r>
                          <w:rPr>
                            <w:spacing w:val="-10"/>
                            <w:w w:val="105"/>
                            <w:sz w:val="24"/>
                            <w:u w:val="single"/>
                          </w:rPr>
                          <w:t>3</w:t>
                        </w:r>
                        <w:r>
                          <w:rPr>
                            <w:spacing w:val="40"/>
                            <w:w w:val="105"/>
                            <w:sz w:val="24"/>
                            <w:u w:val="single"/>
                          </w:rPr>
                          <w:t> </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799616">
                <wp:simplePos x="0" y="0"/>
                <wp:positionH relativeFrom="page">
                  <wp:posOffset>3395571</wp:posOffset>
                </wp:positionH>
                <wp:positionV relativeFrom="paragraph">
                  <wp:posOffset>-104251</wp:posOffset>
                </wp:positionV>
                <wp:extent cx="173355" cy="187960"/>
                <wp:effectExtent l="0" t="0" r="0" b="0"/>
                <wp:wrapNone/>
                <wp:docPr id="1327" name="Group 1327"/>
                <wp:cNvGraphicFramePr>
                  <a:graphicFrameLocks/>
                </wp:cNvGraphicFramePr>
                <a:graphic>
                  <a:graphicData uri="http://schemas.microsoft.com/office/word/2010/wordprocessingGroup">
                    <wpg:wgp>
                      <wpg:cNvPr id="1327" name="Group 1327"/>
                      <wpg:cNvGrpSpPr/>
                      <wpg:grpSpPr>
                        <a:xfrm>
                          <a:off x="0" y="0"/>
                          <a:ext cx="173355" cy="187960"/>
                          <a:chExt cx="173355" cy="187960"/>
                        </a:xfrm>
                      </wpg:grpSpPr>
                      <wps:wsp>
                        <wps:cNvPr id="1328" name="Graphic 1328"/>
                        <wps:cNvSpPr/>
                        <wps:spPr>
                          <a:xfrm>
                            <a:off x="3142" y="107691"/>
                            <a:ext cx="20320" cy="11430"/>
                          </a:xfrm>
                          <a:custGeom>
                            <a:avLst/>
                            <a:gdLst/>
                            <a:ahLst/>
                            <a:cxnLst/>
                            <a:rect l="l" t="t" r="r" b="b"/>
                            <a:pathLst>
                              <a:path w="20320" h="11430">
                                <a:moveTo>
                                  <a:pt x="0" y="10956"/>
                                </a:moveTo>
                                <a:lnTo>
                                  <a:pt x="19718" y="0"/>
                                </a:lnTo>
                              </a:path>
                            </a:pathLst>
                          </a:custGeom>
                          <a:ln w="6281">
                            <a:solidFill>
                              <a:srgbClr val="000000"/>
                            </a:solidFill>
                            <a:prstDash val="solid"/>
                          </a:ln>
                        </wps:spPr>
                        <wps:bodyPr wrap="square" lIns="0" tIns="0" rIns="0" bIns="0" rtlCol="0">
                          <a:prstTxWarp prst="textNoShape">
                            <a:avLst/>
                          </a:prstTxWarp>
                          <a:noAutofit/>
                        </wps:bodyPr>
                      </wps:wsp>
                      <wps:wsp>
                        <wps:cNvPr id="1329" name="Graphic 1329"/>
                        <wps:cNvSpPr/>
                        <wps:spPr>
                          <a:xfrm>
                            <a:off x="22860" y="110656"/>
                            <a:ext cx="27940" cy="52069"/>
                          </a:xfrm>
                          <a:custGeom>
                            <a:avLst/>
                            <a:gdLst/>
                            <a:ahLst/>
                            <a:cxnLst/>
                            <a:rect l="l" t="t" r="r" b="b"/>
                            <a:pathLst>
                              <a:path w="27940" h="52069">
                                <a:moveTo>
                                  <a:pt x="0" y="0"/>
                                </a:moveTo>
                                <a:lnTo>
                                  <a:pt x="27934" y="51781"/>
                                </a:lnTo>
                              </a:path>
                            </a:pathLst>
                          </a:custGeom>
                          <a:ln w="12499">
                            <a:solidFill>
                              <a:srgbClr val="000000"/>
                            </a:solidFill>
                            <a:prstDash val="solid"/>
                          </a:ln>
                        </wps:spPr>
                        <wps:bodyPr wrap="square" lIns="0" tIns="0" rIns="0" bIns="0" rtlCol="0">
                          <a:prstTxWarp prst="textNoShape">
                            <a:avLst/>
                          </a:prstTxWarp>
                          <a:noAutofit/>
                        </wps:bodyPr>
                      </wps:wsp>
                      <wps:wsp>
                        <wps:cNvPr id="1330" name="Graphic 1330"/>
                        <wps:cNvSpPr/>
                        <wps:spPr>
                          <a:xfrm>
                            <a:off x="53828" y="8264"/>
                            <a:ext cx="119380" cy="154305"/>
                          </a:xfrm>
                          <a:custGeom>
                            <a:avLst/>
                            <a:gdLst/>
                            <a:ahLst/>
                            <a:cxnLst/>
                            <a:rect l="l" t="t" r="r" b="b"/>
                            <a:pathLst>
                              <a:path w="119380" h="154305">
                                <a:moveTo>
                                  <a:pt x="0" y="154173"/>
                                </a:moveTo>
                                <a:lnTo>
                                  <a:pt x="37540" y="0"/>
                                </a:lnTo>
                              </a:path>
                              <a:path w="119380" h="154305">
                                <a:moveTo>
                                  <a:pt x="37540" y="0"/>
                                </a:moveTo>
                                <a:lnTo>
                                  <a:pt x="118941" y="0"/>
                                </a:lnTo>
                              </a:path>
                            </a:pathLst>
                          </a:custGeom>
                          <a:ln w="6340">
                            <a:solidFill>
                              <a:srgbClr val="000000"/>
                            </a:solidFill>
                            <a:prstDash val="solid"/>
                          </a:ln>
                        </wps:spPr>
                        <wps:bodyPr wrap="square" lIns="0" tIns="0" rIns="0" bIns="0" rtlCol="0">
                          <a:prstTxWarp prst="textNoShape">
                            <a:avLst/>
                          </a:prstTxWarp>
                          <a:noAutofit/>
                        </wps:bodyPr>
                      </wps:wsp>
                      <wps:wsp>
                        <wps:cNvPr id="1331" name="Textbox 1331"/>
                        <wps:cNvSpPr txBox="1"/>
                        <wps:spPr>
                          <a:xfrm>
                            <a:off x="0" y="0"/>
                            <a:ext cx="173355" cy="187960"/>
                          </a:xfrm>
                          <a:prstGeom prst="rect">
                            <a:avLst/>
                          </a:prstGeom>
                        </wps:spPr>
                        <wps:txbx>
                          <w:txbxContent>
                            <w:p>
                              <w:pPr>
                                <w:spacing w:before="18"/>
                                <w:ind w:left="151" w:right="-15" w:firstLine="0"/>
                                <w:jc w:val="left"/>
                                <w:rPr>
                                  <w:sz w:val="24"/>
                                </w:rPr>
                              </w:pPr>
                              <w:r>
                                <w:rPr>
                                  <w:spacing w:val="-10"/>
                                  <w:w w:val="105"/>
                                  <w:sz w:val="24"/>
                                  <w:u w:val="single"/>
                                </w:rPr>
                                <w:t>3</w:t>
                              </w:r>
                            </w:p>
                          </w:txbxContent>
                        </wps:txbx>
                        <wps:bodyPr wrap="square" lIns="0" tIns="0" rIns="0" bIns="0" rtlCol="0">
                          <a:noAutofit/>
                        </wps:bodyPr>
                      </wps:wsp>
                    </wpg:wgp>
                  </a:graphicData>
                </a:graphic>
              </wp:anchor>
            </w:drawing>
          </mc:Choice>
          <mc:Fallback>
            <w:pict>
              <v:group style="position:absolute;margin-left:267.367798pt;margin-top:-8.208808pt;width:13.65pt;height:14.8pt;mso-position-horizontal-relative:page;mso-position-vertical-relative:paragraph;z-index:-20516864" id="docshapegroup787" coordorigin="5347,-164" coordsize="273,296">
                <v:line style="position:absolute" from="5352,23" to="5383,5" stroked="true" strokeweight=".494599pt" strokecolor="#000000">
                  <v:stroke dashstyle="solid"/>
                </v:line>
                <v:line style="position:absolute" from="5383,10" to="5427,92" stroked="true" strokeweight=".984181pt" strokecolor="#000000">
                  <v:stroke dashstyle="solid"/>
                </v:line>
                <v:shape style="position:absolute;left:5432;top:-152;width:188;height:243" id="docshape788" coordorigin="5432,-151" coordsize="188,243" path="m5432,92l5491,-151m5491,-151l5619,-151e" filled="false" stroked="true" strokeweight=".499256pt" strokecolor="#000000">
                  <v:path arrowok="t"/>
                  <v:stroke dashstyle="solid"/>
                </v:shape>
                <v:shape style="position:absolute;left:5347;top:-165;width:273;height:296" type="#_x0000_t202" id="docshape789" filled="false" stroked="false">
                  <v:textbox inset="0,0,0,0">
                    <w:txbxContent>
                      <w:p>
                        <w:pPr>
                          <w:spacing w:before="18"/>
                          <w:ind w:left="151" w:right="-15" w:firstLine="0"/>
                          <w:jc w:val="left"/>
                          <w:rPr>
                            <w:sz w:val="24"/>
                          </w:rPr>
                        </w:pPr>
                        <w:r>
                          <w:rPr>
                            <w:spacing w:val="-10"/>
                            <w:w w:val="105"/>
                            <w:sz w:val="24"/>
                            <w:u w:val="single"/>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800640">
                <wp:simplePos x="0" y="0"/>
                <wp:positionH relativeFrom="page">
                  <wp:posOffset>3869692</wp:posOffset>
                </wp:positionH>
                <wp:positionV relativeFrom="paragraph">
                  <wp:posOffset>-99207</wp:posOffset>
                </wp:positionV>
                <wp:extent cx="173355" cy="182245"/>
                <wp:effectExtent l="0" t="0" r="0" b="0"/>
                <wp:wrapNone/>
                <wp:docPr id="1332" name="Group 1332"/>
                <wp:cNvGraphicFramePr>
                  <a:graphicFrameLocks/>
                </wp:cNvGraphicFramePr>
                <a:graphic>
                  <a:graphicData uri="http://schemas.microsoft.com/office/word/2010/wordprocessingGroup">
                    <wpg:wgp>
                      <wpg:cNvPr id="1332" name="Group 1332"/>
                      <wpg:cNvGrpSpPr/>
                      <wpg:grpSpPr>
                        <a:xfrm>
                          <a:off x="0" y="0"/>
                          <a:ext cx="173355" cy="182245"/>
                          <a:chExt cx="173355" cy="182245"/>
                        </a:xfrm>
                      </wpg:grpSpPr>
                      <wps:wsp>
                        <wps:cNvPr id="1333" name="Graphic 1333"/>
                        <wps:cNvSpPr/>
                        <wps:spPr>
                          <a:xfrm>
                            <a:off x="3142" y="102647"/>
                            <a:ext cx="19685" cy="11430"/>
                          </a:xfrm>
                          <a:custGeom>
                            <a:avLst/>
                            <a:gdLst/>
                            <a:ahLst/>
                            <a:cxnLst/>
                            <a:rect l="l" t="t" r="r" b="b"/>
                            <a:pathLst>
                              <a:path w="19685" h="11430">
                                <a:moveTo>
                                  <a:pt x="0" y="10956"/>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1334" name="Graphic 1334"/>
                        <wps:cNvSpPr/>
                        <wps:spPr>
                          <a:xfrm>
                            <a:off x="22482" y="105612"/>
                            <a:ext cx="27940" cy="52069"/>
                          </a:xfrm>
                          <a:custGeom>
                            <a:avLst/>
                            <a:gdLst/>
                            <a:ahLst/>
                            <a:cxnLst/>
                            <a:rect l="l" t="t" r="r" b="b"/>
                            <a:pathLst>
                              <a:path w="27940" h="52069">
                                <a:moveTo>
                                  <a:pt x="0" y="0"/>
                                </a:moveTo>
                                <a:lnTo>
                                  <a:pt x="27934" y="51781"/>
                                </a:lnTo>
                              </a:path>
                            </a:pathLst>
                          </a:custGeom>
                          <a:ln w="12499">
                            <a:solidFill>
                              <a:srgbClr val="000000"/>
                            </a:solidFill>
                            <a:prstDash val="solid"/>
                          </a:ln>
                        </wps:spPr>
                        <wps:bodyPr wrap="square" lIns="0" tIns="0" rIns="0" bIns="0" rtlCol="0">
                          <a:prstTxWarp prst="textNoShape">
                            <a:avLst/>
                          </a:prstTxWarp>
                          <a:noAutofit/>
                        </wps:bodyPr>
                      </wps:wsp>
                      <wps:wsp>
                        <wps:cNvPr id="1335" name="Graphic 1335"/>
                        <wps:cNvSpPr/>
                        <wps:spPr>
                          <a:xfrm>
                            <a:off x="53828" y="3220"/>
                            <a:ext cx="119380" cy="154305"/>
                          </a:xfrm>
                          <a:custGeom>
                            <a:avLst/>
                            <a:gdLst/>
                            <a:ahLst/>
                            <a:cxnLst/>
                            <a:rect l="l" t="t" r="r" b="b"/>
                            <a:pathLst>
                              <a:path w="119380" h="154305">
                                <a:moveTo>
                                  <a:pt x="0" y="154173"/>
                                </a:moveTo>
                                <a:lnTo>
                                  <a:pt x="37161" y="0"/>
                                </a:lnTo>
                              </a:path>
                              <a:path w="119380" h="154305">
                                <a:moveTo>
                                  <a:pt x="37161" y="0"/>
                                </a:moveTo>
                                <a:lnTo>
                                  <a:pt x="118941" y="0"/>
                                </a:lnTo>
                              </a:path>
                            </a:pathLst>
                          </a:custGeom>
                          <a:ln w="6340">
                            <a:solidFill>
                              <a:srgbClr val="000000"/>
                            </a:solidFill>
                            <a:prstDash val="solid"/>
                          </a:ln>
                        </wps:spPr>
                        <wps:bodyPr wrap="square" lIns="0" tIns="0" rIns="0" bIns="0" rtlCol="0">
                          <a:prstTxWarp prst="textNoShape">
                            <a:avLst/>
                          </a:prstTxWarp>
                          <a:noAutofit/>
                        </wps:bodyPr>
                      </wps:wsp>
                      <wps:wsp>
                        <wps:cNvPr id="1336" name="Textbox 1336"/>
                        <wps:cNvSpPr txBox="1"/>
                        <wps:spPr>
                          <a:xfrm>
                            <a:off x="0" y="0"/>
                            <a:ext cx="173355" cy="182245"/>
                          </a:xfrm>
                          <a:prstGeom prst="rect">
                            <a:avLst/>
                          </a:prstGeom>
                        </wps:spPr>
                        <wps:txbx>
                          <w:txbxContent>
                            <w:p>
                              <w:pPr>
                                <w:spacing w:before="10"/>
                                <w:ind w:left="150" w:right="-58" w:firstLine="0"/>
                                <w:jc w:val="left"/>
                                <w:rPr>
                                  <w:sz w:val="24"/>
                                </w:rPr>
                              </w:pPr>
                              <w:r>
                                <w:rPr>
                                  <w:spacing w:val="-10"/>
                                  <w:w w:val="105"/>
                                  <w:sz w:val="24"/>
                                  <w:u w:val="single"/>
                                </w:rPr>
                                <w:t>3</w:t>
                              </w:r>
                              <w:r>
                                <w:rPr>
                                  <w:spacing w:val="40"/>
                                  <w:w w:val="105"/>
                                  <w:sz w:val="24"/>
                                  <w:u w:val="single"/>
                                </w:rPr>
                                <w:t> </w:t>
                              </w:r>
                            </w:p>
                          </w:txbxContent>
                        </wps:txbx>
                        <wps:bodyPr wrap="square" lIns="0" tIns="0" rIns="0" bIns="0" rtlCol="0">
                          <a:noAutofit/>
                        </wps:bodyPr>
                      </wps:wsp>
                    </wpg:wgp>
                  </a:graphicData>
                </a:graphic>
              </wp:anchor>
            </w:drawing>
          </mc:Choice>
          <mc:Fallback>
            <w:pict>
              <v:group style="position:absolute;margin-left:304.700195pt;margin-top:-7.811629pt;width:13.65pt;height:14.35pt;mso-position-horizontal-relative:page;mso-position-vertical-relative:paragraph;z-index:-20515840" id="docshapegroup790" coordorigin="6094,-156" coordsize="273,287">
                <v:line style="position:absolute" from="6099,23" to="6129,5" stroked="true" strokeweight=".494723pt" strokecolor="#000000">
                  <v:stroke dashstyle="solid"/>
                </v:line>
                <v:line style="position:absolute" from="6129,10" to="6173,92" stroked="true" strokeweight=".984181pt" strokecolor="#000000">
                  <v:stroke dashstyle="solid"/>
                </v:line>
                <v:shape style="position:absolute;left:6178;top:-152;width:188;height:243" id="docshape791" coordorigin="6179,-151" coordsize="188,243" path="m6179,92l6237,-151m6237,-151l6366,-151e" filled="false" stroked="true" strokeweight=".499256pt" strokecolor="#000000">
                  <v:path arrowok="t"/>
                  <v:stroke dashstyle="solid"/>
                </v:shape>
                <v:shape style="position:absolute;left:6094;top:-157;width:273;height:287" type="#_x0000_t202" id="docshape792" filled="false" stroked="false">
                  <v:textbox inset="0,0,0,0">
                    <w:txbxContent>
                      <w:p>
                        <w:pPr>
                          <w:spacing w:before="10"/>
                          <w:ind w:left="150" w:right="-58" w:firstLine="0"/>
                          <w:jc w:val="left"/>
                          <w:rPr>
                            <w:sz w:val="24"/>
                          </w:rPr>
                        </w:pPr>
                        <w:r>
                          <w:rPr>
                            <w:spacing w:val="-10"/>
                            <w:w w:val="105"/>
                            <w:sz w:val="24"/>
                            <w:u w:val="single"/>
                          </w:rPr>
                          <w:t>3</w:t>
                        </w:r>
                        <w:r>
                          <w:rPr>
                            <w:spacing w:val="40"/>
                            <w:w w:val="105"/>
                            <w:sz w:val="24"/>
                            <w:u w:val="single"/>
                          </w:rPr>
                          <w:t> </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801152">
                <wp:simplePos x="0" y="0"/>
                <wp:positionH relativeFrom="page">
                  <wp:posOffset>4513062</wp:posOffset>
                </wp:positionH>
                <wp:positionV relativeFrom="paragraph">
                  <wp:posOffset>-99207</wp:posOffset>
                </wp:positionV>
                <wp:extent cx="173355" cy="163830"/>
                <wp:effectExtent l="0" t="0" r="0" b="0"/>
                <wp:wrapNone/>
                <wp:docPr id="1337" name="Group 1337"/>
                <wp:cNvGraphicFramePr>
                  <a:graphicFrameLocks/>
                </wp:cNvGraphicFramePr>
                <a:graphic>
                  <a:graphicData uri="http://schemas.microsoft.com/office/word/2010/wordprocessingGroup">
                    <wpg:wgp>
                      <wpg:cNvPr id="1337" name="Group 1337"/>
                      <wpg:cNvGrpSpPr/>
                      <wpg:grpSpPr>
                        <a:xfrm>
                          <a:off x="0" y="0"/>
                          <a:ext cx="173355" cy="163830"/>
                          <a:chExt cx="173355" cy="163830"/>
                        </a:xfrm>
                      </wpg:grpSpPr>
                      <wps:wsp>
                        <wps:cNvPr id="1338" name="Graphic 1338"/>
                        <wps:cNvSpPr/>
                        <wps:spPr>
                          <a:xfrm>
                            <a:off x="3142" y="102647"/>
                            <a:ext cx="19685" cy="11430"/>
                          </a:xfrm>
                          <a:custGeom>
                            <a:avLst/>
                            <a:gdLst/>
                            <a:ahLst/>
                            <a:cxnLst/>
                            <a:rect l="l" t="t" r="r" b="b"/>
                            <a:pathLst>
                              <a:path w="19685" h="11430">
                                <a:moveTo>
                                  <a:pt x="0" y="10956"/>
                                </a:moveTo>
                                <a:lnTo>
                                  <a:pt x="19339" y="0"/>
                                </a:lnTo>
                              </a:path>
                            </a:pathLst>
                          </a:custGeom>
                          <a:ln w="6282">
                            <a:solidFill>
                              <a:srgbClr val="000000"/>
                            </a:solidFill>
                            <a:prstDash val="solid"/>
                          </a:ln>
                        </wps:spPr>
                        <wps:bodyPr wrap="square" lIns="0" tIns="0" rIns="0" bIns="0" rtlCol="0">
                          <a:prstTxWarp prst="textNoShape">
                            <a:avLst/>
                          </a:prstTxWarp>
                          <a:noAutofit/>
                        </wps:bodyPr>
                      </wps:wsp>
                      <wps:wsp>
                        <wps:cNvPr id="1339" name="Graphic 1339"/>
                        <wps:cNvSpPr/>
                        <wps:spPr>
                          <a:xfrm>
                            <a:off x="22482" y="105612"/>
                            <a:ext cx="28575" cy="52069"/>
                          </a:xfrm>
                          <a:custGeom>
                            <a:avLst/>
                            <a:gdLst/>
                            <a:ahLst/>
                            <a:cxnLst/>
                            <a:rect l="l" t="t" r="r" b="b"/>
                            <a:pathLst>
                              <a:path w="28575" h="52069">
                                <a:moveTo>
                                  <a:pt x="0" y="0"/>
                                </a:moveTo>
                                <a:lnTo>
                                  <a:pt x="28313" y="51781"/>
                                </a:lnTo>
                              </a:path>
                            </a:pathLst>
                          </a:custGeom>
                          <a:ln w="12497">
                            <a:solidFill>
                              <a:srgbClr val="000000"/>
                            </a:solidFill>
                            <a:prstDash val="solid"/>
                          </a:ln>
                        </wps:spPr>
                        <wps:bodyPr wrap="square" lIns="0" tIns="0" rIns="0" bIns="0" rtlCol="0">
                          <a:prstTxWarp prst="textNoShape">
                            <a:avLst/>
                          </a:prstTxWarp>
                          <a:noAutofit/>
                        </wps:bodyPr>
                      </wps:wsp>
                      <wps:wsp>
                        <wps:cNvPr id="1340" name="Graphic 1340"/>
                        <wps:cNvSpPr/>
                        <wps:spPr>
                          <a:xfrm>
                            <a:off x="53828" y="3220"/>
                            <a:ext cx="119380" cy="154305"/>
                          </a:xfrm>
                          <a:custGeom>
                            <a:avLst/>
                            <a:gdLst/>
                            <a:ahLst/>
                            <a:cxnLst/>
                            <a:rect l="l" t="t" r="r" b="b"/>
                            <a:pathLst>
                              <a:path w="119380" h="154305">
                                <a:moveTo>
                                  <a:pt x="0" y="154173"/>
                                </a:moveTo>
                                <a:lnTo>
                                  <a:pt x="37287" y="0"/>
                                </a:lnTo>
                              </a:path>
                              <a:path w="119380" h="154305">
                                <a:moveTo>
                                  <a:pt x="37287" y="0"/>
                                </a:moveTo>
                                <a:lnTo>
                                  <a:pt x="118941" y="0"/>
                                </a:lnTo>
                              </a:path>
                            </a:pathLst>
                          </a:custGeom>
                          <a:ln w="63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5.359283pt;margin-top:-7.811626pt;width:13.65pt;height:12.9pt;mso-position-horizontal-relative:page;mso-position-vertical-relative:paragraph;z-index:-20515328" id="docshapegroup793" coordorigin="7107,-156" coordsize="273,258">
                <v:line style="position:absolute" from="7112,23" to="7143,5" stroked="true" strokeweight=".494723pt" strokecolor="#000000">
                  <v:stroke dashstyle="solid"/>
                </v:line>
                <v:line style="position:absolute" from="7143,10" to="7187,92" stroked="true" strokeweight=".984018pt" strokecolor="#000000">
                  <v:stroke dashstyle="solid"/>
                </v:line>
                <v:shape style="position:absolute;left:7191;top:-152;width:188;height:243" id="docshape794" coordorigin="7192,-151" coordsize="188,243" path="m7192,92l7251,-151m7251,-151l7379,-151e" filled="false" stroked="true" strokeweight=".499256pt" strokecolor="#000000">
                  <v:path arrowok="t"/>
                  <v:stroke dashstyle="solid"/>
                </v:shape>
                <w10:wrap type="none"/>
              </v:group>
            </w:pict>
          </mc:Fallback>
        </mc:AlternateContent>
      </w:r>
      <w:r>
        <w:rPr/>
        <w:t>5</w:t>
      </w:r>
      <w:r>
        <w:rPr>
          <w:spacing w:val="-27"/>
        </w:rPr>
        <w:t> </w:t>
      </w:r>
      <w:r>
        <w:rPr>
          <w:rFonts w:ascii="Symbol" w:hAnsi="Symbol"/>
          <w:spacing w:val="-10"/>
        </w:rPr>
        <w:t></w:t>
      </w:r>
    </w:p>
    <w:p>
      <w:pPr>
        <w:spacing w:before="192"/>
        <w:ind w:left="0" w:right="0" w:firstLine="0"/>
        <w:jc w:val="right"/>
        <w:rPr>
          <w:rFonts w:ascii="Symbol" w:hAnsi="Symbol"/>
          <w:sz w:val="24"/>
        </w:rPr>
      </w:pPr>
      <w:r>
        <w:rPr/>
        <w:br w:type="column"/>
      </w:r>
      <w:r>
        <w:rPr>
          <w:sz w:val="24"/>
        </w:rPr>
        <w:t>5</w:t>
      </w:r>
      <w:r>
        <w:rPr>
          <w:spacing w:val="-27"/>
          <w:sz w:val="24"/>
        </w:rPr>
        <w:t> </w:t>
      </w:r>
      <w:r>
        <w:rPr>
          <w:rFonts w:ascii="Symbol" w:hAnsi="Symbol"/>
          <w:spacing w:val="-10"/>
          <w:sz w:val="24"/>
        </w:rPr>
        <w:t></w:t>
      </w:r>
    </w:p>
    <w:p>
      <w:pPr>
        <w:spacing w:before="192"/>
        <w:ind w:left="548" w:right="0" w:firstLine="0"/>
        <w:jc w:val="left"/>
        <w:rPr>
          <w:rFonts w:ascii="Symbol" w:hAnsi="Symbol"/>
          <w:sz w:val="24"/>
        </w:rPr>
      </w:pPr>
      <w:r>
        <w:rPr/>
        <w:br w:type="column"/>
      </w:r>
      <w:r>
        <w:rPr>
          <w:sz w:val="24"/>
        </w:rPr>
        <w:t>5</w:t>
      </w:r>
      <w:r>
        <w:rPr>
          <w:spacing w:val="-27"/>
          <w:sz w:val="24"/>
        </w:rPr>
        <w:t> </w:t>
      </w:r>
      <w:r>
        <w:rPr>
          <w:rFonts w:ascii="Symbol" w:hAnsi="Symbol"/>
          <w:spacing w:val="-10"/>
          <w:sz w:val="24"/>
        </w:rPr>
        <w:t></w:t>
      </w:r>
    </w:p>
    <w:p>
      <w:pPr>
        <w:spacing w:before="1"/>
        <w:ind w:left="609" w:right="0" w:firstLine="0"/>
        <w:jc w:val="left"/>
        <w:rPr>
          <w:rFonts w:ascii="Symbol" w:hAnsi="Symbol"/>
          <w:sz w:val="24"/>
        </w:rPr>
      </w:pPr>
      <w:r>
        <w:rPr/>
        <w:br w:type="column"/>
      </w:r>
      <w:r>
        <w:rPr>
          <w:rFonts w:ascii="Symbol" w:hAnsi="Symbol"/>
          <w:spacing w:val="-12"/>
          <w:w w:val="75"/>
          <w:sz w:val="43"/>
        </w:rPr>
        <w:t></w:t>
      </w:r>
      <w:r>
        <w:rPr>
          <w:spacing w:val="-12"/>
          <w:w w:val="75"/>
          <w:sz w:val="24"/>
        </w:rPr>
        <w:t>5</w:t>
      </w:r>
      <w:r>
        <w:rPr>
          <w:spacing w:val="-15"/>
          <w:w w:val="75"/>
          <w:sz w:val="24"/>
        </w:rPr>
        <w:t> </w:t>
      </w:r>
      <w:r>
        <w:rPr>
          <w:rFonts w:ascii="Symbol" w:hAnsi="Symbol"/>
          <w:spacing w:val="-12"/>
          <w:sz w:val="24"/>
        </w:rPr>
        <w:t></w:t>
      </w:r>
    </w:p>
    <w:p>
      <w:pPr>
        <w:spacing w:before="1"/>
        <w:ind w:left="150" w:right="0" w:firstLine="0"/>
        <w:jc w:val="left"/>
        <w:rPr>
          <w:rFonts w:ascii="Symbol" w:hAnsi="Symbol"/>
          <w:sz w:val="43"/>
        </w:rPr>
      </w:pPr>
      <w:r>
        <w:rPr/>
        <w:br w:type="column"/>
      </w:r>
      <w:r>
        <w:rPr>
          <w:spacing w:val="-6"/>
          <w:w w:val="90"/>
          <w:sz w:val="24"/>
        </w:rPr>
        <w:t>3</w:t>
      </w:r>
      <w:r>
        <w:rPr>
          <w:rFonts w:ascii="Symbol" w:hAnsi="Symbol"/>
          <w:spacing w:val="-6"/>
          <w:w w:val="90"/>
          <w:sz w:val="43"/>
        </w:rPr>
        <w:t></w:t>
      </w:r>
      <w:r>
        <w:rPr>
          <w:spacing w:val="-6"/>
          <w:w w:val="90"/>
          <w:sz w:val="24"/>
        </w:rPr>
        <w:t>5</w:t>
      </w:r>
      <w:r>
        <w:rPr>
          <w:spacing w:val="-25"/>
          <w:w w:val="90"/>
          <w:sz w:val="24"/>
        </w:rPr>
        <w:t> </w:t>
      </w:r>
      <w:r>
        <w:rPr>
          <w:rFonts w:ascii="Symbol" w:hAnsi="Symbol"/>
          <w:spacing w:val="-6"/>
          <w:w w:val="90"/>
          <w:sz w:val="24"/>
        </w:rPr>
        <w:t></w:t>
      </w:r>
      <w:r>
        <w:rPr>
          <w:spacing w:val="70"/>
          <w:sz w:val="24"/>
        </w:rPr>
        <w:t> </w:t>
      </w:r>
      <w:r>
        <w:rPr>
          <w:spacing w:val="-6"/>
          <w:w w:val="90"/>
          <w:sz w:val="24"/>
        </w:rPr>
        <w:t>3</w:t>
      </w:r>
      <w:r>
        <w:rPr>
          <w:rFonts w:ascii="Symbol" w:hAnsi="Symbol"/>
          <w:spacing w:val="-6"/>
          <w:w w:val="90"/>
          <w:sz w:val="43"/>
        </w:rPr>
        <w:t></w:t>
      </w:r>
    </w:p>
    <w:p>
      <w:pPr>
        <w:spacing w:after="0"/>
        <w:jc w:val="left"/>
        <w:rPr>
          <w:rFonts w:ascii="Symbol" w:hAnsi="Symbol"/>
          <w:sz w:val="43"/>
        </w:rPr>
        <w:sectPr>
          <w:type w:val="continuous"/>
          <w:pgSz w:w="11910" w:h="16840"/>
          <w:pgMar w:header="0" w:footer="936" w:top="1360" w:bottom="2600" w:left="420" w:right="520"/>
          <w:cols w:num="5" w:equalWidth="0">
            <w:col w:w="3028" w:space="40"/>
            <w:col w:w="939" w:space="39"/>
            <w:col w:w="840" w:space="39"/>
            <w:col w:w="952" w:space="40"/>
            <w:col w:w="5053"/>
          </w:cols>
        </w:sectPr>
      </w:pPr>
    </w:p>
    <w:p>
      <w:pPr>
        <w:pStyle w:val="BodyText"/>
        <w:spacing w:before="150"/>
        <w:rPr>
          <w:rFonts w:ascii="Symbol" w:hAnsi="Symbol"/>
          <w:sz w:val="20"/>
        </w:rPr>
      </w:pPr>
    </w:p>
    <w:p>
      <w:pPr>
        <w:spacing w:after="0"/>
        <w:rPr>
          <w:rFonts w:ascii="Symbol" w:hAnsi="Symbol"/>
          <w:sz w:val="20"/>
        </w:rPr>
        <w:sectPr>
          <w:type w:val="continuous"/>
          <w:pgSz w:w="11910" w:h="16840"/>
          <w:pgMar w:header="0" w:footer="936" w:top="1360" w:bottom="2600" w:left="420" w:right="520"/>
        </w:sectPr>
      </w:pPr>
    </w:p>
    <w:p>
      <w:pPr>
        <w:spacing w:line="215" w:lineRule="exact" w:before="248"/>
        <w:ind w:left="0" w:right="0" w:firstLine="0"/>
        <w:jc w:val="right"/>
        <w:rPr>
          <w:rFonts w:ascii="Symbol" w:hAnsi="Symbol"/>
          <w:sz w:val="24"/>
        </w:rPr>
      </w:pPr>
      <w:r>
        <w:rPr/>
        <mc:AlternateContent>
          <mc:Choice Requires="wps">
            <w:drawing>
              <wp:anchor distT="0" distB="0" distL="0" distR="0" allowOverlap="1" layoutInCell="1" locked="0" behindDoc="0" simplePos="0" relativeHeight="15901184">
                <wp:simplePos x="0" y="0"/>
                <wp:positionH relativeFrom="page">
                  <wp:posOffset>2087935</wp:posOffset>
                </wp:positionH>
                <wp:positionV relativeFrom="paragraph">
                  <wp:posOffset>63780</wp:posOffset>
                </wp:positionV>
                <wp:extent cx="1066800" cy="408940"/>
                <wp:effectExtent l="0" t="0" r="0" b="0"/>
                <wp:wrapNone/>
                <wp:docPr id="1341" name="Group 1341"/>
                <wp:cNvGraphicFramePr>
                  <a:graphicFrameLocks/>
                </wp:cNvGraphicFramePr>
                <a:graphic>
                  <a:graphicData uri="http://schemas.microsoft.com/office/word/2010/wordprocessingGroup">
                    <wpg:wgp>
                      <wpg:cNvPr id="1341" name="Group 1341"/>
                      <wpg:cNvGrpSpPr/>
                      <wpg:grpSpPr>
                        <a:xfrm>
                          <a:off x="0" y="0"/>
                          <a:ext cx="1066800" cy="408940"/>
                          <a:chExt cx="1066800" cy="408940"/>
                        </a:xfrm>
                      </wpg:grpSpPr>
                      <wps:wsp>
                        <wps:cNvPr id="1342" name="Graphic 1342"/>
                        <wps:cNvSpPr/>
                        <wps:spPr>
                          <a:xfrm>
                            <a:off x="153608" y="106559"/>
                            <a:ext cx="19685" cy="11430"/>
                          </a:xfrm>
                          <a:custGeom>
                            <a:avLst/>
                            <a:gdLst/>
                            <a:ahLst/>
                            <a:cxnLst/>
                            <a:rect l="l" t="t" r="r" b="b"/>
                            <a:pathLst>
                              <a:path w="19685" h="11430">
                                <a:moveTo>
                                  <a:pt x="0" y="10934"/>
                                </a:moveTo>
                                <a:lnTo>
                                  <a:pt x="19387" y="0"/>
                                </a:lnTo>
                              </a:path>
                            </a:pathLst>
                          </a:custGeom>
                          <a:ln w="6410">
                            <a:solidFill>
                              <a:srgbClr val="000000"/>
                            </a:solidFill>
                            <a:prstDash val="solid"/>
                          </a:ln>
                        </wps:spPr>
                        <wps:bodyPr wrap="square" lIns="0" tIns="0" rIns="0" bIns="0" rtlCol="0">
                          <a:prstTxWarp prst="textNoShape">
                            <a:avLst/>
                          </a:prstTxWarp>
                          <a:noAutofit/>
                        </wps:bodyPr>
                      </wps:wsp>
                      <wps:wsp>
                        <wps:cNvPr id="1343" name="Graphic 1343"/>
                        <wps:cNvSpPr/>
                        <wps:spPr>
                          <a:xfrm>
                            <a:off x="172996" y="109590"/>
                            <a:ext cx="28575" cy="51435"/>
                          </a:xfrm>
                          <a:custGeom>
                            <a:avLst/>
                            <a:gdLst/>
                            <a:ahLst/>
                            <a:cxnLst/>
                            <a:rect l="l" t="t" r="r" b="b"/>
                            <a:pathLst>
                              <a:path w="28575" h="51435">
                                <a:moveTo>
                                  <a:pt x="0" y="0"/>
                                </a:moveTo>
                                <a:lnTo>
                                  <a:pt x="28011" y="51038"/>
                                </a:lnTo>
                              </a:path>
                            </a:pathLst>
                          </a:custGeom>
                          <a:ln w="12589">
                            <a:solidFill>
                              <a:srgbClr val="000000"/>
                            </a:solidFill>
                            <a:prstDash val="solid"/>
                          </a:ln>
                        </wps:spPr>
                        <wps:bodyPr wrap="square" lIns="0" tIns="0" rIns="0" bIns="0" rtlCol="0">
                          <a:prstTxWarp prst="textNoShape">
                            <a:avLst/>
                          </a:prstTxWarp>
                          <a:noAutofit/>
                        </wps:bodyPr>
                      </wps:wsp>
                      <wps:wsp>
                        <wps:cNvPr id="1344" name="Graphic 1344"/>
                        <wps:cNvSpPr/>
                        <wps:spPr>
                          <a:xfrm>
                            <a:off x="204402" y="8127"/>
                            <a:ext cx="699770" cy="153035"/>
                          </a:xfrm>
                          <a:custGeom>
                            <a:avLst/>
                            <a:gdLst/>
                            <a:ahLst/>
                            <a:cxnLst/>
                            <a:rect l="l" t="t" r="r" b="b"/>
                            <a:pathLst>
                              <a:path w="699770" h="153035">
                                <a:moveTo>
                                  <a:pt x="0" y="152501"/>
                                </a:moveTo>
                                <a:lnTo>
                                  <a:pt x="37243" y="0"/>
                                </a:lnTo>
                              </a:path>
                              <a:path w="699770" h="153035">
                                <a:moveTo>
                                  <a:pt x="37243" y="0"/>
                                </a:moveTo>
                                <a:lnTo>
                                  <a:pt x="118505" y="0"/>
                                </a:lnTo>
                              </a:path>
                              <a:path w="699770" h="153035">
                                <a:moveTo>
                                  <a:pt x="680007" y="109366"/>
                                </a:moveTo>
                                <a:lnTo>
                                  <a:pt x="699394" y="98431"/>
                                </a:lnTo>
                              </a:path>
                            </a:pathLst>
                          </a:custGeom>
                          <a:ln w="6429">
                            <a:solidFill>
                              <a:srgbClr val="000000"/>
                            </a:solidFill>
                            <a:prstDash val="solid"/>
                          </a:ln>
                        </wps:spPr>
                        <wps:bodyPr wrap="square" lIns="0" tIns="0" rIns="0" bIns="0" rtlCol="0">
                          <a:prstTxWarp prst="textNoShape">
                            <a:avLst/>
                          </a:prstTxWarp>
                          <a:noAutofit/>
                        </wps:bodyPr>
                      </wps:wsp>
                      <wps:wsp>
                        <wps:cNvPr id="1345" name="Graphic 1345"/>
                        <wps:cNvSpPr/>
                        <wps:spPr>
                          <a:xfrm>
                            <a:off x="903797" y="109590"/>
                            <a:ext cx="28575" cy="51435"/>
                          </a:xfrm>
                          <a:custGeom>
                            <a:avLst/>
                            <a:gdLst/>
                            <a:ahLst/>
                            <a:cxnLst/>
                            <a:rect l="l" t="t" r="r" b="b"/>
                            <a:pathLst>
                              <a:path w="28575" h="51435">
                                <a:moveTo>
                                  <a:pt x="0" y="0"/>
                                </a:moveTo>
                                <a:lnTo>
                                  <a:pt x="28011" y="51038"/>
                                </a:lnTo>
                              </a:path>
                            </a:pathLst>
                          </a:custGeom>
                          <a:ln w="12589">
                            <a:solidFill>
                              <a:srgbClr val="000000"/>
                            </a:solidFill>
                            <a:prstDash val="solid"/>
                          </a:ln>
                        </wps:spPr>
                        <wps:bodyPr wrap="square" lIns="0" tIns="0" rIns="0" bIns="0" rtlCol="0">
                          <a:prstTxWarp prst="textNoShape">
                            <a:avLst/>
                          </a:prstTxWarp>
                          <a:noAutofit/>
                        </wps:bodyPr>
                      </wps:wsp>
                      <wps:wsp>
                        <wps:cNvPr id="1346" name="Graphic 1346"/>
                        <wps:cNvSpPr/>
                        <wps:spPr>
                          <a:xfrm>
                            <a:off x="388479" y="8127"/>
                            <a:ext cx="665480" cy="331470"/>
                          </a:xfrm>
                          <a:custGeom>
                            <a:avLst/>
                            <a:gdLst/>
                            <a:ahLst/>
                            <a:cxnLst/>
                            <a:rect l="l" t="t" r="r" b="b"/>
                            <a:pathLst>
                              <a:path w="665480" h="331470">
                                <a:moveTo>
                                  <a:pt x="546723" y="152501"/>
                                </a:moveTo>
                                <a:lnTo>
                                  <a:pt x="583662" y="0"/>
                                </a:lnTo>
                              </a:path>
                              <a:path w="665480" h="331470">
                                <a:moveTo>
                                  <a:pt x="583662" y="0"/>
                                </a:moveTo>
                                <a:lnTo>
                                  <a:pt x="665241" y="0"/>
                                </a:lnTo>
                              </a:path>
                              <a:path w="665480" h="331470">
                                <a:moveTo>
                                  <a:pt x="0" y="331127"/>
                                </a:moveTo>
                                <a:lnTo>
                                  <a:pt x="19400" y="319886"/>
                                </a:lnTo>
                              </a:path>
                            </a:pathLst>
                          </a:custGeom>
                          <a:ln w="6429">
                            <a:solidFill>
                              <a:srgbClr val="000000"/>
                            </a:solidFill>
                            <a:prstDash val="solid"/>
                          </a:ln>
                        </wps:spPr>
                        <wps:bodyPr wrap="square" lIns="0" tIns="0" rIns="0" bIns="0" rtlCol="0">
                          <a:prstTxWarp prst="textNoShape">
                            <a:avLst/>
                          </a:prstTxWarp>
                          <a:noAutofit/>
                        </wps:bodyPr>
                      </wps:wsp>
                      <wps:wsp>
                        <wps:cNvPr id="1347" name="Graphic 1347"/>
                        <wps:cNvSpPr/>
                        <wps:spPr>
                          <a:xfrm>
                            <a:off x="407880" y="331355"/>
                            <a:ext cx="28575" cy="50165"/>
                          </a:xfrm>
                          <a:custGeom>
                            <a:avLst/>
                            <a:gdLst/>
                            <a:ahLst/>
                            <a:cxnLst/>
                            <a:rect l="l" t="t" r="r" b="b"/>
                            <a:pathLst>
                              <a:path w="28575" h="50165">
                                <a:moveTo>
                                  <a:pt x="0" y="0"/>
                                </a:moveTo>
                                <a:lnTo>
                                  <a:pt x="28011" y="50125"/>
                                </a:lnTo>
                              </a:path>
                            </a:pathLst>
                          </a:custGeom>
                          <a:ln w="12588">
                            <a:solidFill>
                              <a:srgbClr val="000000"/>
                            </a:solidFill>
                            <a:prstDash val="solid"/>
                          </a:ln>
                        </wps:spPr>
                        <wps:bodyPr wrap="square" lIns="0" tIns="0" rIns="0" bIns="0" rtlCol="0">
                          <a:prstTxWarp prst="textNoShape">
                            <a:avLst/>
                          </a:prstTxWarp>
                          <a:noAutofit/>
                        </wps:bodyPr>
                      </wps:wsp>
                      <wps:wsp>
                        <wps:cNvPr id="1348" name="Graphic 1348"/>
                        <wps:cNvSpPr/>
                        <wps:spPr>
                          <a:xfrm>
                            <a:off x="0" y="209537"/>
                            <a:ext cx="1066800" cy="172085"/>
                          </a:xfrm>
                          <a:custGeom>
                            <a:avLst/>
                            <a:gdLst/>
                            <a:ahLst/>
                            <a:cxnLst/>
                            <a:rect l="l" t="t" r="r" b="b"/>
                            <a:pathLst>
                              <a:path w="1066800" h="172085">
                                <a:moveTo>
                                  <a:pt x="438969" y="171943"/>
                                </a:moveTo>
                                <a:lnTo>
                                  <a:pt x="476212" y="21868"/>
                                </a:lnTo>
                              </a:path>
                              <a:path w="1066800" h="172085">
                                <a:moveTo>
                                  <a:pt x="476212" y="21868"/>
                                </a:moveTo>
                                <a:lnTo>
                                  <a:pt x="567339" y="21868"/>
                                </a:lnTo>
                              </a:path>
                              <a:path w="1066800" h="172085">
                                <a:moveTo>
                                  <a:pt x="0" y="0"/>
                                </a:moveTo>
                                <a:lnTo>
                                  <a:pt x="1066333" y="0"/>
                                </a:lnTo>
                              </a:path>
                            </a:pathLst>
                          </a:custGeom>
                          <a:ln w="6429">
                            <a:solidFill>
                              <a:srgbClr val="000000"/>
                            </a:solidFill>
                            <a:prstDash val="solid"/>
                          </a:ln>
                        </wps:spPr>
                        <wps:bodyPr wrap="square" lIns="0" tIns="0" rIns="0" bIns="0" rtlCol="0">
                          <a:prstTxWarp prst="textNoShape">
                            <a:avLst/>
                          </a:prstTxWarp>
                          <a:noAutofit/>
                        </wps:bodyPr>
                      </wps:wsp>
                      <wps:wsp>
                        <wps:cNvPr id="1349" name="Textbox 1349"/>
                        <wps:cNvSpPr txBox="1"/>
                        <wps:spPr>
                          <a:xfrm>
                            <a:off x="0" y="0"/>
                            <a:ext cx="1066800" cy="408940"/>
                          </a:xfrm>
                          <a:prstGeom prst="rect">
                            <a:avLst/>
                          </a:prstGeom>
                        </wps:spPr>
                        <wps:txbx>
                          <w:txbxContent>
                            <w:p>
                              <w:pPr>
                                <w:spacing w:line="292" w:lineRule="exact" w:before="0"/>
                                <w:ind w:left="-10" w:right="0" w:firstLine="0"/>
                                <w:jc w:val="left"/>
                                <w:rPr>
                                  <w:sz w:val="24"/>
                                </w:rPr>
                              </w:pPr>
                              <w:r>
                                <w:rPr>
                                  <w:sz w:val="24"/>
                                </w:rPr>
                                <w:t>10</w:t>
                              </w:r>
                              <w:r>
                                <w:rPr>
                                  <w:spacing w:val="65"/>
                                  <w:w w:val="150"/>
                                  <w:sz w:val="24"/>
                                </w:rPr>
                                <w:t> </w:t>
                              </w:r>
                              <w:r>
                                <w:rPr>
                                  <w:sz w:val="24"/>
                                </w:rPr>
                                <w:t>3</w:t>
                              </w:r>
                              <w:r>
                                <w:rPr>
                                  <w:spacing w:val="-11"/>
                                  <w:sz w:val="24"/>
                                </w:rPr>
                                <w:t> </w:t>
                              </w:r>
                              <w:r>
                                <w:rPr>
                                  <w:rFonts w:ascii="Symbol" w:hAnsi="Symbol"/>
                                  <w:sz w:val="24"/>
                                </w:rPr>
                                <w:t></w:t>
                              </w:r>
                              <w:r>
                                <w:rPr>
                                  <w:spacing w:val="-21"/>
                                  <w:sz w:val="24"/>
                                </w:rPr>
                                <w:t> </w:t>
                              </w:r>
                              <w:r>
                                <w:rPr>
                                  <w:sz w:val="24"/>
                                </w:rPr>
                                <w:t>6</w:t>
                              </w:r>
                              <w:r>
                                <w:rPr>
                                  <w:spacing w:val="-24"/>
                                  <w:sz w:val="24"/>
                                </w:rPr>
                                <w:t> </w:t>
                              </w:r>
                              <w:r>
                                <w:rPr>
                                  <w:rFonts w:ascii="Symbol" w:hAnsi="Symbol"/>
                                  <w:sz w:val="24"/>
                                </w:rPr>
                                <w:t></w:t>
                              </w:r>
                              <w:r>
                                <w:rPr>
                                  <w:spacing w:val="-24"/>
                                  <w:sz w:val="24"/>
                                </w:rPr>
                                <w:t> </w:t>
                              </w:r>
                              <w:r>
                                <w:rPr>
                                  <w:sz w:val="24"/>
                                </w:rPr>
                                <w:t>5</w:t>
                              </w:r>
                              <w:r>
                                <w:rPr>
                                  <w:spacing w:val="-28"/>
                                  <w:sz w:val="24"/>
                                </w:rPr>
                                <w:t> </w:t>
                              </w:r>
                              <w:r>
                                <w:rPr>
                                  <w:rFonts w:ascii="Symbol" w:hAnsi="Symbol"/>
                                  <w:sz w:val="24"/>
                                </w:rPr>
                                <w:t></w:t>
                              </w:r>
                              <w:r>
                                <w:rPr>
                                  <w:spacing w:val="39"/>
                                  <w:sz w:val="24"/>
                                </w:rPr>
                                <w:t>  </w:t>
                              </w:r>
                              <w:r>
                                <w:rPr>
                                  <w:spacing w:val="-10"/>
                                  <w:sz w:val="24"/>
                                </w:rPr>
                                <w:t>3</w:t>
                              </w:r>
                            </w:p>
                            <w:p>
                              <w:pPr>
                                <w:spacing w:line="294" w:lineRule="exact" w:before="57"/>
                                <w:ind w:left="486" w:right="0" w:firstLine="0"/>
                                <w:jc w:val="left"/>
                                <w:rPr>
                                  <w:sz w:val="24"/>
                                </w:rPr>
                              </w:pPr>
                              <w:r>
                                <w:rPr>
                                  <w:sz w:val="24"/>
                                </w:rPr>
                                <w:t>3</w:t>
                              </w:r>
                              <w:r>
                                <w:rPr>
                                  <w:spacing w:val="67"/>
                                  <w:w w:val="150"/>
                                  <w:sz w:val="24"/>
                                </w:rPr>
                                <w:t> </w:t>
                              </w:r>
                              <w:r>
                                <w:rPr>
                                  <w:sz w:val="24"/>
                                </w:rPr>
                                <w:t>2</w:t>
                              </w:r>
                              <w:r>
                                <w:rPr>
                                  <w:spacing w:val="-4"/>
                                  <w:sz w:val="24"/>
                                </w:rPr>
                                <w:t> </w:t>
                              </w:r>
                              <w:r>
                                <w:rPr>
                                  <w:rFonts w:ascii="Symbol" w:hAnsi="Symbol"/>
                                  <w:spacing w:val="-5"/>
                                  <w:sz w:val="24"/>
                                </w:rPr>
                                <w:t></w:t>
                              </w:r>
                              <w:r>
                                <w:rPr>
                                  <w:spacing w:val="-5"/>
                                  <w:sz w:val="24"/>
                                </w:rPr>
                                <w:t>1</w:t>
                              </w:r>
                            </w:p>
                          </w:txbxContent>
                        </wps:txbx>
                        <wps:bodyPr wrap="square" lIns="0" tIns="0" rIns="0" bIns="0" rtlCol="0">
                          <a:noAutofit/>
                        </wps:bodyPr>
                      </wps:wsp>
                    </wpg:wgp>
                  </a:graphicData>
                </a:graphic>
              </wp:anchor>
            </w:drawing>
          </mc:Choice>
          <mc:Fallback>
            <w:pict>
              <v:group style="position:absolute;margin-left:164.404343pt;margin-top:5.022071pt;width:84pt;height:32.2pt;mso-position-horizontal-relative:page;mso-position-vertical-relative:paragraph;z-index:15901184" id="docshapegroup795" coordorigin="3288,100" coordsize="1680,644">
                <v:line style="position:absolute" from="3530,285" to="3561,268" stroked="true" strokeweight=".504792pt" strokecolor="#000000">
                  <v:stroke dashstyle="solid"/>
                </v:line>
                <v:line style="position:absolute" from="3561,273" to="3605,353" stroked="true" strokeweight=".991277pt" strokecolor="#000000">
                  <v:stroke dashstyle="solid"/>
                </v:line>
                <v:shape style="position:absolute;left:3609;top:113;width:1102;height:241" id="docshape796" coordorigin="3610,113" coordsize="1102,241" path="m3610,353l3669,113m3669,113l3797,113m4681,285l4711,268e" filled="false" stroked="true" strokeweight=".506235pt" strokecolor="#000000">
                  <v:path arrowok="t"/>
                  <v:stroke dashstyle="solid"/>
                </v:shape>
                <v:line style="position:absolute" from="4711,273" to="4756,353" stroked="true" strokeweight=".991277pt" strokecolor="#000000">
                  <v:stroke dashstyle="solid"/>
                </v:line>
                <v:shape style="position:absolute;left:3899;top:113;width:1048;height:522" id="docshape797" coordorigin="3900,113" coordsize="1048,522" path="m4761,353l4819,113m4819,113l4947,113m3900,635l3930,617e" filled="false" stroked="true" strokeweight=".506235pt" strokecolor="#000000">
                  <v:path arrowok="t"/>
                  <v:stroke dashstyle="solid"/>
                </v:shape>
                <v:line style="position:absolute" from="3930,622" to="3975,701" stroked="true" strokeweight=".991207pt" strokecolor="#000000">
                  <v:stroke dashstyle="solid"/>
                </v:line>
                <v:shape style="position:absolute;left:3288;top:430;width:1680;height:271" id="docshape798" coordorigin="3288,430" coordsize="1680,271" path="m3979,701l4038,465m4038,465l4182,465m3288,430l4967,430e" filled="false" stroked="true" strokeweight=".506235pt" strokecolor="#000000">
                  <v:path arrowok="t"/>
                  <v:stroke dashstyle="solid"/>
                </v:shape>
                <v:shape style="position:absolute;left:3288;top:100;width:1680;height:644" type="#_x0000_t202" id="docshape799" filled="false" stroked="false">
                  <v:textbox inset="0,0,0,0">
                    <w:txbxContent>
                      <w:p>
                        <w:pPr>
                          <w:spacing w:line="292" w:lineRule="exact" w:before="0"/>
                          <w:ind w:left="-10" w:right="0" w:firstLine="0"/>
                          <w:jc w:val="left"/>
                          <w:rPr>
                            <w:sz w:val="24"/>
                          </w:rPr>
                        </w:pPr>
                        <w:r>
                          <w:rPr>
                            <w:sz w:val="24"/>
                          </w:rPr>
                          <w:t>10</w:t>
                        </w:r>
                        <w:r>
                          <w:rPr>
                            <w:spacing w:val="65"/>
                            <w:w w:val="150"/>
                            <w:sz w:val="24"/>
                          </w:rPr>
                          <w:t> </w:t>
                        </w:r>
                        <w:r>
                          <w:rPr>
                            <w:sz w:val="24"/>
                          </w:rPr>
                          <w:t>3</w:t>
                        </w:r>
                        <w:r>
                          <w:rPr>
                            <w:spacing w:val="-11"/>
                            <w:sz w:val="24"/>
                          </w:rPr>
                          <w:t> </w:t>
                        </w:r>
                        <w:r>
                          <w:rPr>
                            <w:rFonts w:ascii="Symbol" w:hAnsi="Symbol"/>
                            <w:sz w:val="24"/>
                          </w:rPr>
                          <w:t></w:t>
                        </w:r>
                        <w:r>
                          <w:rPr>
                            <w:spacing w:val="-21"/>
                            <w:sz w:val="24"/>
                          </w:rPr>
                          <w:t> </w:t>
                        </w:r>
                        <w:r>
                          <w:rPr>
                            <w:sz w:val="24"/>
                          </w:rPr>
                          <w:t>6</w:t>
                        </w:r>
                        <w:r>
                          <w:rPr>
                            <w:spacing w:val="-24"/>
                            <w:sz w:val="24"/>
                          </w:rPr>
                          <w:t> </w:t>
                        </w:r>
                        <w:r>
                          <w:rPr>
                            <w:rFonts w:ascii="Symbol" w:hAnsi="Symbol"/>
                            <w:sz w:val="24"/>
                          </w:rPr>
                          <w:t></w:t>
                        </w:r>
                        <w:r>
                          <w:rPr>
                            <w:spacing w:val="-24"/>
                            <w:sz w:val="24"/>
                          </w:rPr>
                          <w:t> </w:t>
                        </w:r>
                        <w:r>
                          <w:rPr>
                            <w:sz w:val="24"/>
                          </w:rPr>
                          <w:t>5</w:t>
                        </w:r>
                        <w:r>
                          <w:rPr>
                            <w:spacing w:val="-28"/>
                            <w:sz w:val="24"/>
                          </w:rPr>
                          <w:t> </w:t>
                        </w:r>
                        <w:r>
                          <w:rPr>
                            <w:rFonts w:ascii="Symbol" w:hAnsi="Symbol"/>
                            <w:sz w:val="24"/>
                          </w:rPr>
                          <w:t></w:t>
                        </w:r>
                        <w:r>
                          <w:rPr>
                            <w:spacing w:val="39"/>
                            <w:sz w:val="24"/>
                          </w:rPr>
                          <w:t>  </w:t>
                        </w:r>
                        <w:r>
                          <w:rPr>
                            <w:spacing w:val="-10"/>
                            <w:sz w:val="24"/>
                          </w:rPr>
                          <w:t>3</w:t>
                        </w:r>
                      </w:p>
                      <w:p>
                        <w:pPr>
                          <w:spacing w:line="294" w:lineRule="exact" w:before="57"/>
                          <w:ind w:left="486" w:right="0" w:firstLine="0"/>
                          <w:jc w:val="left"/>
                          <w:rPr>
                            <w:sz w:val="24"/>
                          </w:rPr>
                        </w:pPr>
                        <w:r>
                          <w:rPr>
                            <w:sz w:val="24"/>
                          </w:rPr>
                          <w:t>3</w:t>
                        </w:r>
                        <w:r>
                          <w:rPr>
                            <w:spacing w:val="67"/>
                            <w:w w:val="150"/>
                            <w:sz w:val="24"/>
                          </w:rPr>
                          <w:t> </w:t>
                        </w:r>
                        <w:r>
                          <w:rPr>
                            <w:sz w:val="24"/>
                          </w:rPr>
                          <w:t>2</w:t>
                        </w:r>
                        <w:r>
                          <w:rPr>
                            <w:spacing w:val="-4"/>
                            <w:sz w:val="24"/>
                          </w:rPr>
                          <w:t> </w:t>
                        </w:r>
                        <w:r>
                          <w:rPr>
                            <w:rFonts w:ascii="Symbol" w:hAnsi="Symbol"/>
                            <w:spacing w:val="-5"/>
                            <w:sz w:val="24"/>
                          </w:rPr>
                          <w:t></w:t>
                        </w:r>
                        <w:r>
                          <w:rPr>
                            <w:spacing w:val="-5"/>
                            <w:sz w:val="24"/>
                          </w:rPr>
                          <w:t>1</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2803200">
                <wp:simplePos x="0" y="0"/>
                <wp:positionH relativeFrom="page">
                  <wp:posOffset>3315830</wp:posOffset>
                </wp:positionH>
                <wp:positionV relativeFrom="paragraph">
                  <wp:posOffset>68677</wp:posOffset>
                </wp:positionV>
                <wp:extent cx="582930" cy="208279"/>
                <wp:effectExtent l="0" t="0" r="0" b="0"/>
                <wp:wrapNone/>
                <wp:docPr id="1350" name="Group 1350"/>
                <wp:cNvGraphicFramePr>
                  <a:graphicFrameLocks/>
                </wp:cNvGraphicFramePr>
                <a:graphic>
                  <a:graphicData uri="http://schemas.microsoft.com/office/word/2010/wordprocessingGroup">
                    <wpg:wgp>
                      <wpg:cNvPr id="1350" name="Group 1350"/>
                      <wpg:cNvGrpSpPr/>
                      <wpg:grpSpPr>
                        <a:xfrm>
                          <a:off x="0" y="0"/>
                          <a:ext cx="582930" cy="208279"/>
                          <a:chExt cx="582930" cy="208279"/>
                        </a:xfrm>
                      </wpg:grpSpPr>
                      <wps:wsp>
                        <wps:cNvPr id="1351" name="Graphic 1351"/>
                        <wps:cNvSpPr/>
                        <wps:spPr>
                          <a:xfrm>
                            <a:off x="141705" y="101662"/>
                            <a:ext cx="19685" cy="11430"/>
                          </a:xfrm>
                          <a:custGeom>
                            <a:avLst/>
                            <a:gdLst/>
                            <a:ahLst/>
                            <a:cxnLst/>
                            <a:rect l="l" t="t" r="r" b="b"/>
                            <a:pathLst>
                              <a:path w="19685" h="11430">
                                <a:moveTo>
                                  <a:pt x="0" y="10934"/>
                                </a:moveTo>
                                <a:lnTo>
                                  <a:pt x="19375" y="0"/>
                                </a:lnTo>
                              </a:path>
                            </a:pathLst>
                          </a:custGeom>
                          <a:ln w="6410">
                            <a:solidFill>
                              <a:srgbClr val="000000"/>
                            </a:solidFill>
                            <a:prstDash val="solid"/>
                          </a:ln>
                        </wps:spPr>
                        <wps:bodyPr wrap="square" lIns="0" tIns="0" rIns="0" bIns="0" rtlCol="0">
                          <a:prstTxWarp prst="textNoShape">
                            <a:avLst/>
                          </a:prstTxWarp>
                          <a:noAutofit/>
                        </wps:bodyPr>
                      </wps:wsp>
                      <wps:wsp>
                        <wps:cNvPr id="1352" name="Graphic 1352"/>
                        <wps:cNvSpPr/>
                        <wps:spPr>
                          <a:xfrm>
                            <a:off x="161080" y="104693"/>
                            <a:ext cx="28575" cy="51435"/>
                          </a:xfrm>
                          <a:custGeom>
                            <a:avLst/>
                            <a:gdLst/>
                            <a:ahLst/>
                            <a:cxnLst/>
                            <a:rect l="l" t="t" r="r" b="b"/>
                            <a:pathLst>
                              <a:path w="28575" h="51435">
                                <a:moveTo>
                                  <a:pt x="0" y="0"/>
                                </a:moveTo>
                                <a:lnTo>
                                  <a:pt x="28239" y="51038"/>
                                </a:lnTo>
                              </a:path>
                            </a:pathLst>
                          </a:custGeom>
                          <a:ln w="12588">
                            <a:solidFill>
                              <a:srgbClr val="000000"/>
                            </a:solidFill>
                            <a:prstDash val="solid"/>
                          </a:ln>
                        </wps:spPr>
                        <wps:bodyPr wrap="square" lIns="0" tIns="0" rIns="0" bIns="0" rtlCol="0">
                          <a:prstTxWarp prst="textNoShape">
                            <a:avLst/>
                          </a:prstTxWarp>
                          <a:noAutofit/>
                        </wps:bodyPr>
                      </wps:wsp>
                      <wps:wsp>
                        <wps:cNvPr id="1353" name="Graphic 1353"/>
                        <wps:cNvSpPr/>
                        <wps:spPr>
                          <a:xfrm>
                            <a:off x="0" y="3230"/>
                            <a:ext cx="582930" cy="201930"/>
                          </a:xfrm>
                          <a:custGeom>
                            <a:avLst/>
                            <a:gdLst/>
                            <a:ahLst/>
                            <a:cxnLst/>
                            <a:rect l="l" t="t" r="r" b="b"/>
                            <a:pathLst>
                              <a:path w="582930" h="201930">
                                <a:moveTo>
                                  <a:pt x="192485" y="152501"/>
                                </a:moveTo>
                                <a:lnTo>
                                  <a:pt x="229716" y="0"/>
                                </a:lnTo>
                              </a:path>
                              <a:path w="582930" h="201930">
                                <a:moveTo>
                                  <a:pt x="229716" y="0"/>
                                </a:moveTo>
                                <a:lnTo>
                                  <a:pt x="311269" y="0"/>
                                </a:lnTo>
                              </a:path>
                              <a:path w="582930" h="201930">
                                <a:moveTo>
                                  <a:pt x="0" y="201410"/>
                                </a:moveTo>
                                <a:lnTo>
                                  <a:pt x="582776" y="201410"/>
                                </a:lnTo>
                              </a:path>
                            </a:pathLst>
                          </a:custGeom>
                          <a:ln w="64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1.08902pt;margin-top:5.407646pt;width:45.9pt;height:16.4pt;mso-position-horizontal-relative:page;mso-position-vertical-relative:paragraph;z-index:-20513280" id="docshapegroup800" coordorigin="5222,108" coordsize="918,328">
                <v:line style="position:absolute" from="5445,285" to="5475,268" stroked="true" strokeweight=".504793pt" strokecolor="#000000">
                  <v:stroke dashstyle="solid"/>
                </v:line>
                <v:line style="position:absolute" from="5475,273" to="5520,353" stroked="true" strokeweight=".991246pt" strokecolor="#000000">
                  <v:stroke dashstyle="solid"/>
                </v:line>
                <v:shape style="position:absolute;left:5221;top:113;width:918;height:318" id="docshape801" coordorigin="5222,113" coordsize="918,318" path="m5525,353l5584,113m5584,113l5712,113m5222,430l6140,430e" filled="false" stroked="true" strokeweight=".506235pt" strokecolor="#000000">
                  <v:path arrowok="t"/>
                  <v:stroke dashstyle="solid"/>
                </v:shape>
                <w10:wrap type="none"/>
              </v:group>
            </w:pict>
          </mc:Fallback>
        </mc:AlternateContent>
      </w:r>
      <w:r>
        <w:rPr>
          <w:rFonts w:ascii="Symbol" w:hAnsi="Symbol"/>
          <w:spacing w:val="-10"/>
          <w:sz w:val="24"/>
        </w:rPr>
        <w:t></w:t>
      </w:r>
    </w:p>
    <w:p>
      <w:pPr>
        <w:pStyle w:val="BodyText"/>
        <w:spacing w:line="144" w:lineRule="auto" w:before="151"/>
        <w:jc w:val="right"/>
      </w:pPr>
      <w:r>
        <w:rPr/>
        <w:br w:type="column"/>
      </w:r>
      <w:r>
        <w:rPr>
          <w:rFonts w:ascii="Symbol" w:hAnsi="Symbol"/>
          <w:position w:val="-14"/>
        </w:rPr>
        <w:t></w:t>
      </w:r>
      <w:r>
        <w:rPr>
          <w:spacing w:val="-12"/>
          <w:position w:val="-14"/>
        </w:rPr>
        <w:t> </w:t>
      </w:r>
      <w:r>
        <w:rPr>
          <w:spacing w:val="-5"/>
        </w:rPr>
        <w:t>11</w:t>
      </w:r>
    </w:p>
    <w:p>
      <w:pPr>
        <w:pStyle w:val="BodyText"/>
        <w:spacing w:line="144" w:lineRule="auto" w:before="133"/>
        <w:ind w:left="100"/>
      </w:pPr>
      <w:r>
        <w:rPr/>
        <w:br w:type="column"/>
      </w:r>
      <w:r>
        <w:rPr/>
        <w:t>3</w:t>
      </w:r>
      <w:r>
        <w:rPr>
          <w:spacing w:val="-10"/>
        </w:rPr>
        <w:t> </w:t>
      </w:r>
      <w:r>
        <w:rPr>
          <w:rFonts w:ascii="Symbol" w:hAnsi="Symbol"/>
        </w:rPr>
        <w:t></w:t>
      </w:r>
      <w:r>
        <w:rPr/>
        <w:t>11</w:t>
      </w:r>
      <w:r>
        <w:rPr>
          <w:spacing w:val="-5"/>
        </w:rPr>
        <w:t> </w:t>
      </w:r>
      <w:r>
        <w:rPr>
          <w:rFonts w:ascii="Symbol" w:hAnsi="Symbol"/>
          <w:position w:val="-14"/>
        </w:rPr>
        <w:t></w:t>
      </w:r>
      <w:r>
        <w:rPr>
          <w:spacing w:val="-10"/>
          <w:position w:val="-14"/>
        </w:rPr>
        <w:t> </w:t>
      </w:r>
      <w:r>
        <w:rPr/>
        <w:t>1</w:t>
      </w:r>
      <w:r>
        <w:rPr>
          <w:spacing w:val="53"/>
          <w:w w:val="150"/>
        </w:rPr>
        <w:t> </w:t>
      </w:r>
      <w:r>
        <w:rPr/>
        <w:t>3</w:t>
      </w:r>
      <w:r>
        <w:rPr>
          <w:spacing w:val="11"/>
        </w:rPr>
        <w:t> </w:t>
      </w:r>
      <w:r>
        <w:rPr>
          <w:rFonts w:ascii="Symbol" w:hAnsi="Symbol"/>
          <w:position w:val="-14"/>
        </w:rPr>
        <w:t></w:t>
      </w:r>
      <w:r>
        <w:rPr>
          <w:spacing w:val="2"/>
          <w:position w:val="-14"/>
        </w:rPr>
        <w:t> </w:t>
      </w:r>
      <w:r>
        <w:rPr>
          <w:spacing w:val="-10"/>
        </w:rPr>
        <w:t>1</w:t>
      </w:r>
    </w:p>
    <w:p>
      <w:pPr>
        <w:spacing w:after="0" w:line="144" w:lineRule="auto"/>
        <w:sectPr>
          <w:type w:val="continuous"/>
          <w:pgSz w:w="11910" w:h="16840"/>
          <w:pgMar w:header="0" w:footer="936" w:top="1360" w:bottom="2600" w:left="420" w:right="520"/>
          <w:cols w:num="3" w:equalWidth="0">
            <w:col w:w="2810" w:space="40"/>
            <w:col w:w="2181" w:space="39"/>
            <w:col w:w="5900"/>
          </w:cols>
        </w:sectPr>
      </w:pPr>
    </w:p>
    <w:p>
      <w:pPr>
        <w:pStyle w:val="BodyText"/>
        <w:tabs>
          <w:tab w:pos="6112" w:val="left" w:leader="none"/>
          <w:tab w:pos="6608" w:val="left" w:leader="none"/>
        </w:tabs>
        <w:spacing w:line="264" w:lineRule="exact"/>
        <w:ind w:left="5144"/>
      </w:pPr>
      <w:r>
        <w:rPr/>
        <mc:AlternateContent>
          <mc:Choice Requires="wps">
            <w:drawing>
              <wp:anchor distT="0" distB="0" distL="0" distR="0" allowOverlap="1" layoutInCell="1" locked="0" behindDoc="1" simplePos="0" relativeHeight="482803712">
                <wp:simplePos x="0" y="0"/>
                <wp:positionH relativeFrom="page">
                  <wp:posOffset>4060193</wp:posOffset>
                </wp:positionH>
                <wp:positionV relativeFrom="paragraph">
                  <wp:posOffset>-225409</wp:posOffset>
                </wp:positionV>
                <wp:extent cx="248285" cy="208279"/>
                <wp:effectExtent l="0" t="0" r="0" b="0"/>
                <wp:wrapNone/>
                <wp:docPr id="1354" name="Group 1354"/>
                <wp:cNvGraphicFramePr>
                  <a:graphicFrameLocks/>
                </wp:cNvGraphicFramePr>
                <a:graphic>
                  <a:graphicData uri="http://schemas.microsoft.com/office/word/2010/wordprocessingGroup">
                    <wpg:wgp>
                      <wpg:cNvPr id="1354" name="Group 1354"/>
                      <wpg:cNvGrpSpPr/>
                      <wpg:grpSpPr>
                        <a:xfrm>
                          <a:off x="0" y="0"/>
                          <a:ext cx="248285" cy="208279"/>
                          <a:chExt cx="248285" cy="208279"/>
                        </a:xfrm>
                      </wpg:grpSpPr>
                      <wps:wsp>
                        <wps:cNvPr id="1355" name="Graphic 1355"/>
                        <wps:cNvSpPr/>
                        <wps:spPr>
                          <a:xfrm>
                            <a:off x="65597" y="101662"/>
                            <a:ext cx="19685" cy="11430"/>
                          </a:xfrm>
                          <a:custGeom>
                            <a:avLst/>
                            <a:gdLst/>
                            <a:ahLst/>
                            <a:cxnLst/>
                            <a:rect l="l" t="t" r="r" b="b"/>
                            <a:pathLst>
                              <a:path w="19685" h="11430">
                                <a:moveTo>
                                  <a:pt x="0" y="10934"/>
                                </a:moveTo>
                                <a:lnTo>
                                  <a:pt x="19375" y="0"/>
                                </a:lnTo>
                              </a:path>
                            </a:pathLst>
                          </a:custGeom>
                          <a:ln w="6410">
                            <a:solidFill>
                              <a:srgbClr val="000000"/>
                            </a:solidFill>
                            <a:prstDash val="solid"/>
                          </a:ln>
                        </wps:spPr>
                        <wps:bodyPr wrap="square" lIns="0" tIns="0" rIns="0" bIns="0" rtlCol="0">
                          <a:prstTxWarp prst="textNoShape">
                            <a:avLst/>
                          </a:prstTxWarp>
                          <a:noAutofit/>
                        </wps:bodyPr>
                      </wps:wsp>
                      <wps:wsp>
                        <wps:cNvPr id="1356" name="Graphic 1356"/>
                        <wps:cNvSpPr/>
                        <wps:spPr>
                          <a:xfrm>
                            <a:off x="84972" y="104693"/>
                            <a:ext cx="28575" cy="51435"/>
                          </a:xfrm>
                          <a:custGeom>
                            <a:avLst/>
                            <a:gdLst/>
                            <a:ahLst/>
                            <a:cxnLst/>
                            <a:rect l="l" t="t" r="r" b="b"/>
                            <a:pathLst>
                              <a:path w="28575" h="51435">
                                <a:moveTo>
                                  <a:pt x="0" y="0"/>
                                </a:moveTo>
                                <a:lnTo>
                                  <a:pt x="27986" y="51038"/>
                                </a:lnTo>
                              </a:path>
                            </a:pathLst>
                          </a:custGeom>
                          <a:ln w="12589">
                            <a:solidFill>
                              <a:srgbClr val="000000"/>
                            </a:solidFill>
                            <a:prstDash val="solid"/>
                          </a:ln>
                        </wps:spPr>
                        <wps:bodyPr wrap="square" lIns="0" tIns="0" rIns="0" bIns="0" rtlCol="0">
                          <a:prstTxWarp prst="textNoShape">
                            <a:avLst/>
                          </a:prstTxWarp>
                          <a:noAutofit/>
                        </wps:bodyPr>
                      </wps:wsp>
                      <wps:wsp>
                        <wps:cNvPr id="1357" name="Graphic 1357"/>
                        <wps:cNvSpPr/>
                        <wps:spPr>
                          <a:xfrm>
                            <a:off x="0" y="3230"/>
                            <a:ext cx="248285" cy="201930"/>
                          </a:xfrm>
                          <a:custGeom>
                            <a:avLst/>
                            <a:gdLst/>
                            <a:ahLst/>
                            <a:cxnLst/>
                            <a:rect l="l" t="t" r="r" b="b"/>
                            <a:pathLst>
                              <a:path w="248285" h="201930">
                                <a:moveTo>
                                  <a:pt x="116377" y="152501"/>
                                </a:moveTo>
                                <a:lnTo>
                                  <a:pt x="153608" y="0"/>
                                </a:lnTo>
                              </a:path>
                              <a:path w="248285" h="201930">
                                <a:moveTo>
                                  <a:pt x="153608" y="0"/>
                                </a:moveTo>
                                <a:lnTo>
                                  <a:pt x="235288" y="0"/>
                                </a:lnTo>
                              </a:path>
                              <a:path w="248285" h="201930">
                                <a:moveTo>
                                  <a:pt x="0" y="201410"/>
                                </a:moveTo>
                                <a:lnTo>
                                  <a:pt x="247825" y="201410"/>
                                </a:lnTo>
                              </a:path>
                            </a:pathLst>
                          </a:custGeom>
                          <a:ln w="64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9.700287pt;margin-top:-17.748741pt;width:19.55pt;height:16.4pt;mso-position-horizontal-relative:page;mso-position-vertical-relative:paragraph;z-index:-20512768" id="docshapegroup802" coordorigin="6394,-355" coordsize="391,328">
                <v:line style="position:absolute" from="6497,-178" to="6528,-195" stroked="true" strokeweight=".504793pt" strokecolor="#000000">
                  <v:stroke dashstyle="solid"/>
                </v:line>
                <v:line style="position:absolute" from="6528,-190" to="6572,-110" stroked="true" strokeweight=".991281pt" strokecolor="#000000">
                  <v:stroke dashstyle="solid"/>
                </v:line>
                <v:shape style="position:absolute;left:6394;top:-350;width:391;height:318" id="docshape803" coordorigin="6394,-350" coordsize="391,318" path="m6577,-110l6636,-350m6636,-350l6765,-350m6394,-33l6784,-33e" filled="false" stroked="true" strokeweight=".506235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902720">
                <wp:simplePos x="0" y="0"/>
                <wp:positionH relativeFrom="page">
                  <wp:posOffset>4452763</wp:posOffset>
                </wp:positionH>
                <wp:positionV relativeFrom="paragraph">
                  <wp:posOffset>-20768</wp:posOffset>
                </wp:positionV>
                <wp:extent cx="92075" cy="1270"/>
                <wp:effectExtent l="0" t="0" r="0" b="0"/>
                <wp:wrapNone/>
                <wp:docPr id="1358" name="Graphic 1358"/>
                <wp:cNvGraphicFramePr>
                  <a:graphicFrameLocks/>
                </wp:cNvGraphicFramePr>
                <a:graphic>
                  <a:graphicData uri="http://schemas.microsoft.com/office/word/2010/wordprocessingShape">
                    <wps:wsp>
                      <wps:cNvPr id="1358" name="Graphic 1358"/>
                      <wps:cNvSpPr/>
                      <wps:spPr>
                        <a:xfrm>
                          <a:off x="0" y="0"/>
                          <a:ext cx="92075" cy="1270"/>
                        </a:xfrm>
                        <a:custGeom>
                          <a:avLst/>
                          <a:gdLst/>
                          <a:ahLst/>
                          <a:cxnLst/>
                          <a:rect l="l" t="t" r="r" b="b"/>
                          <a:pathLst>
                            <a:path w="92075" h="0">
                              <a:moveTo>
                                <a:pt x="0" y="0"/>
                              </a:moveTo>
                              <a:lnTo>
                                <a:pt x="92063" y="0"/>
                              </a:lnTo>
                            </a:path>
                          </a:pathLst>
                        </a:custGeom>
                        <a:ln w="639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2720" from="350.611298pt,-1.6353pt" to="357.86043pt,-1.6353pt" stroked="true" strokeweight=".503445pt" strokecolor="#000000">
                <v:stroke dashstyle="solid"/>
                <w10:wrap type="none"/>
              </v:line>
            </w:pict>
          </mc:Fallback>
        </mc:AlternateContent>
      </w:r>
      <w:r>
        <w:rPr>
          <w:spacing w:val="-5"/>
        </w:rPr>
        <w:t>22</w:t>
      </w:r>
      <w:r>
        <w:rPr/>
        <w:tab/>
      </w:r>
      <w:r>
        <w:rPr>
          <w:spacing w:val="-10"/>
        </w:rPr>
        <w:t>2</w:t>
      </w:r>
      <w:r>
        <w:rPr/>
        <w:tab/>
      </w:r>
      <w:r>
        <w:rPr>
          <w:spacing w:val="-10"/>
        </w:rPr>
        <w:t>2</w:t>
      </w:r>
    </w:p>
    <w:p>
      <w:pPr>
        <w:pStyle w:val="BodyText"/>
        <w:spacing w:before="241"/>
        <w:rPr>
          <w:sz w:val="22"/>
        </w:rPr>
      </w:pPr>
    </w:p>
    <w:p>
      <w:pPr>
        <w:spacing w:line="480" w:lineRule="auto" w:before="0"/>
        <w:ind w:left="960" w:right="968" w:firstLine="0"/>
        <w:jc w:val="left"/>
        <w:rPr>
          <w:sz w:val="22"/>
        </w:rPr>
      </w:pPr>
      <w:r>
        <w:rPr>
          <w:b/>
          <w:sz w:val="22"/>
        </w:rPr>
        <w:t>Step4</w:t>
      </w:r>
      <w:r>
        <w:rPr>
          <w:sz w:val="22"/>
        </w:rPr>
        <w:t>: the teacher call out some student to work some questions on the chalkboard and correct where is necessary.</w:t>
      </w:r>
    </w:p>
    <w:p>
      <w:pPr>
        <w:spacing w:line="480" w:lineRule="auto" w:before="200"/>
        <w:ind w:left="960" w:right="968" w:firstLine="0"/>
        <w:jc w:val="left"/>
        <w:rPr>
          <w:sz w:val="22"/>
        </w:rPr>
      </w:pPr>
      <w:r>
        <w:rPr>
          <w:b/>
          <w:sz w:val="22"/>
        </w:rPr>
        <w:t>Performance assessment (Evaluation): </w:t>
      </w:r>
      <w:r>
        <w:rPr>
          <w:sz w:val="22"/>
        </w:rPr>
        <w:t>the teacher issue the student some questions to solve in the </w:t>
      </w:r>
      <w:r>
        <w:rPr>
          <w:spacing w:val="-2"/>
          <w:sz w:val="22"/>
        </w:rPr>
        <w:t>class</w:t>
      </w:r>
    </w:p>
    <w:p>
      <w:pPr>
        <w:spacing w:before="203"/>
        <w:ind w:left="960" w:right="0" w:firstLine="0"/>
        <w:jc w:val="left"/>
        <w:rPr>
          <w:sz w:val="22"/>
        </w:rPr>
      </w:pPr>
      <w:r>
        <w:rPr>
          <w:b/>
          <w:sz w:val="22"/>
        </w:rPr>
        <w:t>Conclusion:</w:t>
      </w:r>
      <w:r>
        <w:rPr>
          <w:b/>
          <w:spacing w:val="-7"/>
          <w:sz w:val="22"/>
        </w:rPr>
        <w:t> </w:t>
      </w:r>
      <w:r>
        <w:rPr>
          <w:sz w:val="22"/>
        </w:rPr>
        <w:t>the</w:t>
      </w:r>
      <w:r>
        <w:rPr>
          <w:spacing w:val="-6"/>
          <w:sz w:val="22"/>
        </w:rPr>
        <w:t> </w:t>
      </w:r>
      <w:r>
        <w:rPr>
          <w:sz w:val="22"/>
        </w:rPr>
        <w:t>teacher</w:t>
      </w:r>
      <w:r>
        <w:rPr>
          <w:spacing w:val="-3"/>
          <w:sz w:val="22"/>
        </w:rPr>
        <w:t> </w:t>
      </w:r>
      <w:r>
        <w:rPr>
          <w:sz w:val="22"/>
        </w:rPr>
        <w:t>conclude</w:t>
      </w:r>
      <w:r>
        <w:rPr>
          <w:spacing w:val="-1"/>
          <w:sz w:val="22"/>
        </w:rPr>
        <w:t> </w:t>
      </w:r>
      <w:r>
        <w:rPr>
          <w:sz w:val="22"/>
        </w:rPr>
        <w:t>his</w:t>
      </w:r>
      <w:r>
        <w:rPr>
          <w:spacing w:val="-3"/>
          <w:sz w:val="22"/>
        </w:rPr>
        <w:t> </w:t>
      </w:r>
      <w:r>
        <w:rPr>
          <w:sz w:val="22"/>
        </w:rPr>
        <w:t>lesson</w:t>
      </w:r>
      <w:r>
        <w:rPr>
          <w:spacing w:val="-3"/>
          <w:sz w:val="22"/>
        </w:rPr>
        <w:t> </w:t>
      </w:r>
      <w:r>
        <w:rPr>
          <w:sz w:val="22"/>
        </w:rPr>
        <w:t>by</w:t>
      </w:r>
      <w:r>
        <w:rPr>
          <w:spacing w:val="-6"/>
          <w:sz w:val="22"/>
        </w:rPr>
        <w:t> </w:t>
      </w:r>
      <w:r>
        <w:rPr>
          <w:sz w:val="22"/>
        </w:rPr>
        <w:t>cheering</w:t>
      </w:r>
      <w:r>
        <w:rPr>
          <w:spacing w:val="-6"/>
          <w:sz w:val="22"/>
        </w:rPr>
        <w:t> </w:t>
      </w:r>
      <w:r>
        <w:rPr>
          <w:sz w:val="22"/>
        </w:rPr>
        <w:t>the</w:t>
      </w:r>
      <w:r>
        <w:rPr>
          <w:spacing w:val="-3"/>
          <w:sz w:val="22"/>
        </w:rPr>
        <w:t> </w:t>
      </w:r>
      <w:r>
        <w:rPr>
          <w:sz w:val="22"/>
        </w:rPr>
        <w:t>student</w:t>
      </w:r>
      <w:r>
        <w:rPr>
          <w:spacing w:val="-2"/>
          <w:sz w:val="22"/>
        </w:rPr>
        <w:t> </w:t>
      </w:r>
      <w:r>
        <w:rPr>
          <w:sz w:val="22"/>
        </w:rPr>
        <w:t>while</w:t>
      </w:r>
      <w:r>
        <w:rPr>
          <w:spacing w:val="-3"/>
          <w:sz w:val="22"/>
        </w:rPr>
        <w:t> </w:t>
      </w:r>
      <w:r>
        <w:rPr>
          <w:sz w:val="22"/>
        </w:rPr>
        <w:t>supervising</w:t>
      </w:r>
      <w:r>
        <w:rPr>
          <w:spacing w:val="-6"/>
          <w:sz w:val="22"/>
        </w:rPr>
        <w:t> </w:t>
      </w:r>
      <w:r>
        <w:rPr>
          <w:sz w:val="22"/>
        </w:rPr>
        <w:t>their</w:t>
      </w:r>
      <w:r>
        <w:rPr>
          <w:spacing w:val="-3"/>
          <w:sz w:val="22"/>
        </w:rPr>
        <w:t> </w:t>
      </w:r>
      <w:r>
        <w:rPr>
          <w:spacing w:val="-2"/>
          <w:sz w:val="22"/>
        </w:rPr>
        <w:t>activities.</w:t>
      </w:r>
    </w:p>
    <w:p>
      <w:pPr>
        <w:spacing w:after="0"/>
        <w:jc w:val="left"/>
        <w:rPr>
          <w:sz w:val="22"/>
        </w:rPr>
        <w:sectPr>
          <w:type w:val="continuous"/>
          <w:pgSz w:w="11910" w:h="16840"/>
          <w:pgMar w:header="0" w:footer="936" w:top="1360" w:bottom="2600" w:left="420" w:right="520"/>
        </w:sectPr>
      </w:pPr>
    </w:p>
    <w:p>
      <w:pPr>
        <w:pStyle w:val="BodyText"/>
        <w:spacing w:before="124"/>
        <w:rPr>
          <w:sz w:val="20"/>
        </w:rPr>
      </w:pPr>
    </w:p>
    <w:p>
      <w:pPr>
        <w:spacing w:after="0"/>
        <w:rPr>
          <w:sz w:val="20"/>
        </w:rPr>
        <w:sectPr>
          <w:pgSz w:w="11910" w:h="16840"/>
          <w:pgMar w:header="0" w:footer="936" w:top="1920" w:bottom="1120" w:left="420" w:right="520"/>
        </w:sectPr>
      </w:pPr>
    </w:p>
    <w:p>
      <w:pPr>
        <w:pStyle w:val="BodyText"/>
        <w:rPr>
          <w:sz w:val="22"/>
        </w:rPr>
      </w:pPr>
    </w:p>
    <w:p>
      <w:pPr>
        <w:pStyle w:val="BodyText"/>
        <w:rPr>
          <w:sz w:val="22"/>
        </w:rPr>
      </w:pPr>
    </w:p>
    <w:p>
      <w:pPr>
        <w:pStyle w:val="BodyText"/>
        <w:spacing w:before="130"/>
        <w:rPr>
          <w:sz w:val="22"/>
        </w:rPr>
      </w:pPr>
    </w:p>
    <w:p>
      <w:pPr>
        <w:pStyle w:val="ListParagraph"/>
        <w:numPr>
          <w:ilvl w:val="0"/>
          <w:numId w:val="50"/>
        </w:numPr>
        <w:tabs>
          <w:tab w:pos="1378" w:val="left" w:leader="none"/>
        </w:tabs>
        <w:spacing w:line="240" w:lineRule="auto" w:before="0" w:after="0"/>
        <w:ind w:left="1378" w:right="0" w:hanging="418"/>
        <w:jc w:val="left"/>
        <w:rPr>
          <w:sz w:val="22"/>
        </w:rPr>
      </w:pPr>
      <w:r>
        <w:rPr>
          <w:b/>
          <w:spacing w:val="-8"/>
          <w:sz w:val="22"/>
        </w:rPr>
        <w:t>T-Test</w:t>
      </w:r>
      <w:r>
        <w:rPr>
          <w:b/>
          <w:spacing w:val="1"/>
          <w:sz w:val="22"/>
        </w:rPr>
        <w:t> </w:t>
      </w:r>
      <w:r>
        <w:rPr>
          <w:spacing w:val="-8"/>
          <w:sz w:val="22"/>
        </w:rPr>
        <w:t>[DataSet0]</w:t>
      </w:r>
    </w:p>
    <w:p>
      <w:pPr>
        <w:pStyle w:val="BodyText"/>
        <w:spacing w:before="250"/>
        <w:rPr>
          <w:sz w:val="22"/>
        </w:rPr>
      </w:pPr>
    </w:p>
    <w:p>
      <w:pPr>
        <w:spacing w:before="0"/>
        <w:ind w:left="991" w:right="0" w:firstLine="0"/>
        <w:jc w:val="left"/>
        <w:rPr>
          <w:b/>
          <w:sz w:val="22"/>
        </w:rPr>
      </w:pPr>
      <w:r>
        <w:rPr>
          <w:b/>
          <w:sz w:val="22"/>
        </w:rPr>
        <w:t>Group</w:t>
      </w:r>
      <w:r>
        <w:rPr>
          <w:b/>
          <w:spacing w:val="-8"/>
          <w:sz w:val="22"/>
        </w:rPr>
        <w:t> </w:t>
      </w:r>
      <w:r>
        <w:rPr>
          <w:b/>
          <w:spacing w:val="-2"/>
          <w:sz w:val="22"/>
        </w:rPr>
        <w:t>Statistics</w:t>
      </w:r>
    </w:p>
    <w:p>
      <w:pPr>
        <w:spacing w:line="379" w:lineRule="auto" w:before="92"/>
        <w:ind w:left="470" w:right="4103" w:firstLine="1437"/>
        <w:jc w:val="left"/>
        <w:rPr>
          <w:b/>
          <w:sz w:val="22"/>
        </w:rPr>
      </w:pPr>
      <w:r>
        <w:rPr/>
        <w:br w:type="column"/>
      </w:r>
      <w:r>
        <w:rPr>
          <w:b/>
          <w:sz w:val="22"/>
        </w:rPr>
        <w:t>Appendix L Software</w:t>
      </w:r>
      <w:r>
        <w:rPr>
          <w:b/>
          <w:spacing w:val="-11"/>
          <w:sz w:val="22"/>
        </w:rPr>
        <w:t> </w:t>
      </w:r>
      <w:r>
        <w:rPr>
          <w:b/>
          <w:sz w:val="22"/>
        </w:rPr>
        <w:t>Package</w:t>
      </w:r>
      <w:r>
        <w:rPr>
          <w:b/>
          <w:spacing w:val="-11"/>
          <w:sz w:val="22"/>
        </w:rPr>
        <w:t> </w:t>
      </w:r>
      <w:r>
        <w:rPr>
          <w:b/>
          <w:sz w:val="22"/>
        </w:rPr>
        <w:t>for</w:t>
      </w:r>
      <w:r>
        <w:rPr>
          <w:b/>
          <w:spacing w:val="-13"/>
          <w:sz w:val="22"/>
        </w:rPr>
        <w:t> </w:t>
      </w:r>
      <w:r>
        <w:rPr>
          <w:b/>
          <w:sz w:val="22"/>
        </w:rPr>
        <w:t>Social</w:t>
      </w:r>
      <w:r>
        <w:rPr>
          <w:b/>
          <w:spacing w:val="-8"/>
          <w:sz w:val="22"/>
        </w:rPr>
        <w:t> </w:t>
      </w:r>
      <w:r>
        <w:rPr>
          <w:b/>
          <w:sz w:val="22"/>
        </w:rPr>
        <w:t>Science</w:t>
      </w:r>
    </w:p>
    <w:p>
      <w:pPr>
        <w:spacing w:after="0" w:line="379" w:lineRule="auto"/>
        <w:jc w:val="left"/>
        <w:rPr>
          <w:sz w:val="22"/>
        </w:rPr>
        <w:sectPr>
          <w:type w:val="continuous"/>
          <w:pgSz w:w="11910" w:h="16840"/>
          <w:pgMar w:header="0" w:footer="936" w:top="1360" w:bottom="2600" w:left="420" w:right="520"/>
          <w:cols w:num="2" w:equalWidth="0">
            <w:col w:w="2973" w:space="40"/>
            <w:col w:w="7957"/>
          </w:cols>
        </w:sectPr>
      </w:pPr>
    </w:p>
    <w:p>
      <w:pPr>
        <w:pStyle w:val="BodyText"/>
        <w:spacing w:before="6"/>
        <w:rPr>
          <w:b/>
          <w:sz w:val="2"/>
        </w:rPr>
      </w:pPr>
    </w:p>
    <w:tbl>
      <w:tblPr>
        <w:tblW w:w="0" w:type="auto"/>
        <w:jc w:val="left"/>
        <w:tblInd w:w="9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30"/>
        <w:gridCol w:w="753"/>
        <w:gridCol w:w="615"/>
        <w:gridCol w:w="961"/>
        <w:gridCol w:w="1246"/>
        <w:gridCol w:w="1350"/>
      </w:tblGrid>
      <w:tr>
        <w:trPr>
          <w:trHeight w:val="697" w:hRule="atLeast"/>
        </w:trPr>
        <w:tc>
          <w:tcPr>
            <w:tcW w:w="1383" w:type="dxa"/>
            <w:gridSpan w:val="2"/>
          </w:tcPr>
          <w:p>
            <w:pPr>
              <w:pStyle w:val="TableParagraph"/>
              <w:spacing w:before="158"/>
              <w:rPr>
                <w:b/>
                <w:sz w:val="22"/>
              </w:rPr>
            </w:pPr>
          </w:p>
          <w:p>
            <w:pPr>
              <w:pStyle w:val="TableParagraph"/>
              <w:ind w:left="673" w:right="-15"/>
              <w:rPr>
                <w:sz w:val="22"/>
              </w:rPr>
            </w:pPr>
            <w:r>
              <w:rPr>
                <w:spacing w:val="-2"/>
                <w:sz w:val="22"/>
              </w:rPr>
              <w:t>Factor1</w:t>
            </w:r>
          </w:p>
        </w:tc>
        <w:tc>
          <w:tcPr>
            <w:tcW w:w="615" w:type="dxa"/>
            <w:tcBorders>
              <w:right w:val="single" w:sz="8" w:space="0" w:color="000000"/>
            </w:tcBorders>
          </w:tcPr>
          <w:p>
            <w:pPr>
              <w:pStyle w:val="TableParagraph"/>
              <w:spacing w:before="158"/>
              <w:rPr>
                <w:b/>
                <w:sz w:val="22"/>
              </w:rPr>
            </w:pPr>
          </w:p>
          <w:p>
            <w:pPr>
              <w:pStyle w:val="TableParagraph"/>
              <w:ind w:left="20"/>
              <w:jc w:val="center"/>
              <w:rPr>
                <w:sz w:val="22"/>
              </w:rPr>
            </w:pPr>
            <w:r>
              <w:rPr>
                <w:spacing w:val="-10"/>
                <w:sz w:val="22"/>
              </w:rPr>
              <w:t>N</w:t>
            </w:r>
          </w:p>
        </w:tc>
        <w:tc>
          <w:tcPr>
            <w:tcW w:w="961" w:type="dxa"/>
            <w:tcBorders>
              <w:left w:val="single" w:sz="8" w:space="0" w:color="000000"/>
              <w:right w:val="single" w:sz="8" w:space="0" w:color="000000"/>
            </w:tcBorders>
          </w:tcPr>
          <w:p>
            <w:pPr>
              <w:pStyle w:val="TableParagraph"/>
              <w:spacing w:before="158"/>
              <w:rPr>
                <w:b/>
                <w:sz w:val="22"/>
              </w:rPr>
            </w:pPr>
          </w:p>
          <w:p>
            <w:pPr>
              <w:pStyle w:val="TableParagraph"/>
              <w:ind w:left="41"/>
              <w:jc w:val="center"/>
              <w:rPr>
                <w:sz w:val="22"/>
              </w:rPr>
            </w:pPr>
            <w:r>
              <w:rPr>
                <w:spacing w:val="-4"/>
                <w:sz w:val="22"/>
              </w:rPr>
              <w:t>Mean</w:t>
            </w:r>
          </w:p>
        </w:tc>
        <w:tc>
          <w:tcPr>
            <w:tcW w:w="1246" w:type="dxa"/>
            <w:tcBorders>
              <w:left w:val="single" w:sz="8" w:space="0" w:color="000000"/>
              <w:right w:val="single" w:sz="8" w:space="0" w:color="000000"/>
            </w:tcBorders>
          </w:tcPr>
          <w:p>
            <w:pPr>
              <w:pStyle w:val="TableParagraph"/>
              <w:spacing w:before="91"/>
              <w:ind w:left="39" w:right="3"/>
              <w:jc w:val="center"/>
              <w:rPr>
                <w:sz w:val="22"/>
              </w:rPr>
            </w:pPr>
            <w:r>
              <w:rPr>
                <w:spacing w:val="-4"/>
                <w:sz w:val="22"/>
              </w:rPr>
              <w:t>Std.</w:t>
            </w:r>
          </w:p>
          <w:p>
            <w:pPr>
              <w:pStyle w:val="TableParagraph"/>
              <w:spacing w:before="67"/>
              <w:ind w:left="39" w:right="1"/>
              <w:jc w:val="center"/>
              <w:rPr>
                <w:sz w:val="22"/>
              </w:rPr>
            </w:pPr>
            <w:r>
              <w:rPr>
                <w:spacing w:val="-2"/>
                <w:sz w:val="22"/>
              </w:rPr>
              <w:t>Deviation</w:t>
            </w:r>
          </w:p>
        </w:tc>
        <w:tc>
          <w:tcPr>
            <w:tcW w:w="1350" w:type="dxa"/>
            <w:tcBorders>
              <w:left w:val="single" w:sz="8" w:space="0" w:color="000000"/>
            </w:tcBorders>
          </w:tcPr>
          <w:p>
            <w:pPr>
              <w:pStyle w:val="TableParagraph"/>
              <w:spacing w:line="320" w:lineRule="atLeast" w:before="24"/>
              <w:ind w:left="429" w:right="197" w:hanging="183"/>
              <w:rPr>
                <w:sz w:val="22"/>
              </w:rPr>
            </w:pPr>
            <w:r>
              <w:rPr>
                <w:sz w:val="22"/>
              </w:rPr>
              <w:t>Std.</w:t>
            </w:r>
            <w:r>
              <w:rPr>
                <w:spacing w:val="-14"/>
                <w:sz w:val="22"/>
              </w:rPr>
              <w:t> </w:t>
            </w:r>
            <w:r>
              <w:rPr>
                <w:sz w:val="22"/>
              </w:rPr>
              <w:t>Error </w:t>
            </w:r>
            <w:r>
              <w:rPr>
                <w:spacing w:val="-4"/>
                <w:sz w:val="22"/>
              </w:rPr>
              <w:t>Mean</w:t>
            </w:r>
          </w:p>
        </w:tc>
      </w:tr>
      <w:tr>
        <w:trPr>
          <w:trHeight w:val="429" w:hRule="atLeast"/>
        </w:trPr>
        <w:tc>
          <w:tcPr>
            <w:tcW w:w="630" w:type="dxa"/>
            <w:tcBorders>
              <w:bottom w:val="nil"/>
              <w:right w:val="nil"/>
            </w:tcBorders>
          </w:tcPr>
          <w:p>
            <w:pPr>
              <w:pStyle w:val="TableParagraph"/>
              <w:spacing w:before="89"/>
              <w:ind w:left="27"/>
              <w:rPr>
                <w:sz w:val="22"/>
              </w:rPr>
            </w:pPr>
            <w:r>
              <w:rPr>
                <w:spacing w:val="-2"/>
                <w:sz w:val="22"/>
              </w:rPr>
              <w:t>Ttest1</w:t>
            </w:r>
          </w:p>
        </w:tc>
        <w:tc>
          <w:tcPr>
            <w:tcW w:w="753" w:type="dxa"/>
            <w:tcBorders>
              <w:left w:val="nil"/>
              <w:bottom w:val="nil"/>
            </w:tcBorders>
          </w:tcPr>
          <w:p>
            <w:pPr>
              <w:pStyle w:val="TableParagraph"/>
              <w:spacing w:before="89"/>
              <w:ind w:left="65"/>
              <w:rPr>
                <w:sz w:val="22"/>
              </w:rPr>
            </w:pPr>
            <w:r>
              <w:rPr>
                <w:spacing w:val="-10"/>
                <w:sz w:val="22"/>
              </w:rPr>
              <w:t>1</w:t>
            </w:r>
          </w:p>
        </w:tc>
        <w:tc>
          <w:tcPr>
            <w:tcW w:w="615" w:type="dxa"/>
            <w:tcBorders>
              <w:bottom w:val="nil"/>
              <w:right w:val="single" w:sz="8" w:space="0" w:color="000000"/>
            </w:tcBorders>
          </w:tcPr>
          <w:p>
            <w:pPr>
              <w:pStyle w:val="TableParagraph"/>
              <w:spacing w:before="89"/>
              <w:ind w:left="20" w:right="1"/>
              <w:jc w:val="center"/>
              <w:rPr>
                <w:sz w:val="22"/>
              </w:rPr>
            </w:pPr>
            <w:r>
              <w:rPr>
                <w:spacing w:val="-5"/>
                <w:sz w:val="22"/>
              </w:rPr>
              <w:t>43</w:t>
            </w:r>
          </w:p>
        </w:tc>
        <w:tc>
          <w:tcPr>
            <w:tcW w:w="961" w:type="dxa"/>
            <w:tcBorders>
              <w:left w:val="single" w:sz="8" w:space="0" w:color="000000"/>
              <w:bottom w:val="nil"/>
              <w:right w:val="single" w:sz="8" w:space="0" w:color="000000"/>
            </w:tcBorders>
          </w:tcPr>
          <w:p>
            <w:pPr>
              <w:pStyle w:val="TableParagraph"/>
              <w:spacing w:before="89"/>
              <w:ind w:left="41" w:right="4"/>
              <w:jc w:val="center"/>
              <w:rPr>
                <w:sz w:val="22"/>
              </w:rPr>
            </w:pPr>
            <w:r>
              <w:rPr>
                <w:spacing w:val="-2"/>
                <w:sz w:val="22"/>
              </w:rPr>
              <w:t>13.6744</w:t>
            </w:r>
          </w:p>
        </w:tc>
        <w:tc>
          <w:tcPr>
            <w:tcW w:w="1246" w:type="dxa"/>
            <w:tcBorders>
              <w:left w:val="single" w:sz="8" w:space="0" w:color="000000"/>
              <w:bottom w:val="nil"/>
              <w:right w:val="single" w:sz="8" w:space="0" w:color="000000"/>
            </w:tcBorders>
          </w:tcPr>
          <w:p>
            <w:pPr>
              <w:pStyle w:val="TableParagraph"/>
              <w:spacing w:before="89"/>
              <w:ind w:left="39"/>
              <w:jc w:val="center"/>
              <w:rPr>
                <w:sz w:val="22"/>
              </w:rPr>
            </w:pPr>
            <w:r>
              <w:rPr>
                <w:spacing w:val="-2"/>
                <w:sz w:val="22"/>
              </w:rPr>
              <w:t>2.34745</w:t>
            </w:r>
          </w:p>
        </w:tc>
        <w:tc>
          <w:tcPr>
            <w:tcW w:w="1350" w:type="dxa"/>
            <w:tcBorders>
              <w:left w:val="single" w:sz="8" w:space="0" w:color="000000"/>
              <w:bottom w:val="nil"/>
            </w:tcBorders>
          </w:tcPr>
          <w:p>
            <w:pPr>
              <w:pStyle w:val="TableParagraph"/>
              <w:spacing w:before="89"/>
              <w:ind w:left="48"/>
              <w:jc w:val="center"/>
              <w:rPr>
                <w:sz w:val="22"/>
              </w:rPr>
            </w:pPr>
            <w:r>
              <w:rPr>
                <w:spacing w:val="-2"/>
                <w:sz w:val="22"/>
              </w:rPr>
              <w:t>.35798</w:t>
            </w:r>
          </w:p>
        </w:tc>
      </w:tr>
      <w:tr>
        <w:trPr>
          <w:trHeight w:val="365" w:hRule="atLeast"/>
        </w:trPr>
        <w:tc>
          <w:tcPr>
            <w:tcW w:w="630" w:type="dxa"/>
            <w:tcBorders>
              <w:top w:val="nil"/>
              <w:right w:val="nil"/>
            </w:tcBorders>
          </w:tcPr>
          <w:p>
            <w:pPr>
              <w:pStyle w:val="TableParagraph"/>
              <w:rPr>
                <w:sz w:val="22"/>
              </w:rPr>
            </w:pPr>
          </w:p>
        </w:tc>
        <w:tc>
          <w:tcPr>
            <w:tcW w:w="753" w:type="dxa"/>
            <w:tcBorders>
              <w:top w:val="nil"/>
              <w:left w:val="nil"/>
            </w:tcBorders>
          </w:tcPr>
          <w:p>
            <w:pPr>
              <w:pStyle w:val="TableParagraph"/>
              <w:spacing w:before="79"/>
              <w:ind w:left="65"/>
              <w:rPr>
                <w:sz w:val="22"/>
              </w:rPr>
            </w:pPr>
            <w:r>
              <w:rPr>
                <w:spacing w:val="-10"/>
                <w:sz w:val="22"/>
              </w:rPr>
              <w:t>2</w:t>
            </w:r>
          </w:p>
        </w:tc>
        <w:tc>
          <w:tcPr>
            <w:tcW w:w="615" w:type="dxa"/>
            <w:tcBorders>
              <w:top w:val="nil"/>
              <w:right w:val="single" w:sz="8" w:space="0" w:color="000000"/>
            </w:tcBorders>
          </w:tcPr>
          <w:p>
            <w:pPr>
              <w:pStyle w:val="TableParagraph"/>
              <w:spacing w:before="79"/>
              <w:ind w:left="20" w:right="1"/>
              <w:jc w:val="center"/>
              <w:rPr>
                <w:sz w:val="22"/>
              </w:rPr>
            </w:pPr>
            <w:r>
              <w:rPr>
                <w:spacing w:val="-5"/>
                <w:sz w:val="22"/>
              </w:rPr>
              <w:t>38</w:t>
            </w:r>
          </w:p>
        </w:tc>
        <w:tc>
          <w:tcPr>
            <w:tcW w:w="961" w:type="dxa"/>
            <w:tcBorders>
              <w:top w:val="nil"/>
              <w:left w:val="single" w:sz="8" w:space="0" w:color="000000"/>
              <w:right w:val="single" w:sz="8" w:space="0" w:color="000000"/>
            </w:tcBorders>
          </w:tcPr>
          <w:p>
            <w:pPr>
              <w:pStyle w:val="TableParagraph"/>
              <w:spacing w:before="79"/>
              <w:ind w:left="41" w:right="4"/>
              <w:jc w:val="center"/>
              <w:rPr>
                <w:sz w:val="22"/>
              </w:rPr>
            </w:pPr>
            <w:r>
              <w:rPr>
                <w:spacing w:val="-2"/>
                <w:sz w:val="22"/>
              </w:rPr>
              <w:t>14.0000</w:t>
            </w:r>
          </w:p>
        </w:tc>
        <w:tc>
          <w:tcPr>
            <w:tcW w:w="1246" w:type="dxa"/>
            <w:tcBorders>
              <w:top w:val="nil"/>
              <w:left w:val="single" w:sz="8" w:space="0" w:color="000000"/>
              <w:right w:val="single" w:sz="8" w:space="0" w:color="000000"/>
            </w:tcBorders>
          </w:tcPr>
          <w:p>
            <w:pPr>
              <w:pStyle w:val="TableParagraph"/>
              <w:spacing w:before="79"/>
              <w:ind w:left="39"/>
              <w:jc w:val="center"/>
              <w:rPr>
                <w:sz w:val="22"/>
              </w:rPr>
            </w:pPr>
            <w:r>
              <w:rPr>
                <w:spacing w:val="-2"/>
                <w:sz w:val="22"/>
              </w:rPr>
              <w:t>2.78024</w:t>
            </w:r>
          </w:p>
        </w:tc>
        <w:tc>
          <w:tcPr>
            <w:tcW w:w="1350" w:type="dxa"/>
            <w:tcBorders>
              <w:top w:val="nil"/>
              <w:left w:val="single" w:sz="8" w:space="0" w:color="000000"/>
            </w:tcBorders>
          </w:tcPr>
          <w:p>
            <w:pPr>
              <w:pStyle w:val="TableParagraph"/>
              <w:spacing w:before="79"/>
              <w:ind w:left="48"/>
              <w:jc w:val="center"/>
              <w:rPr>
                <w:sz w:val="22"/>
              </w:rPr>
            </w:pPr>
            <w:r>
              <w:rPr>
                <w:spacing w:val="-2"/>
                <w:sz w:val="22"/>
              </w:rPr>
              <w:t>.45101</w:t>
            </w:r>
          </w:p>
        </w:tc>
      </w:tr>
    </w:tbl>
    <w:p>
      <w:pPr>
        <w:pStyle w:val="BodyText"/>
        <w:spacing w:before="239"/>
        <w:rPr>
          <w:b/>
          <w:sz w:val="22"/>
        </w:rPr>
      </w:pPr>
    </w:p>
    <w:p>
      <w:pPr>
        <w:spacing w:before="0" w:after="30"/>
        <w:ind w:left="371" w:right="0" w:firstLine="0"/>
        <w:jc w:val="center"/>
        <w:rPr>
          <w:b/>
          <w:sz w:val="22"/>
        </w:rPr>
      </w:pPr>
      <w:r>
        <w:rPr>
          <w:b/>
          <w:sz w:val="22"/>
        </w:rPr>
        <w:t>Independent</w:t>
      </w:r>
      <w:r>
        <w:rPr>
          <w:b/>
          <w:spacing w:val="-7"/>
          <w:sz w:val="22"/>
        </w:rPr>
        <w:t> </w:t>
      </w:r>
      <w:r>
        <w:rPr>
          <w:b/>
          <w:sz w:val="22"/>
        </w:rPr>
        <w:t>Samples</w:t>
      </w:r>
      <w:r>
        <w:rPr>
          <w:b/>
          <w:spacing w:val="-8"/>
          <w:sz w:val="22"/>
        </w:rPr>
        <w:t> </w:t>
      </w:r>
      <w:r>
        <w:rPr>
          <w:b/>
          <w:spacing w:val="-4"/>
          <w:sz w:val="22"/>
        </w:rPr>
        <w:t>Test</w:t>
      </w:r>
    </w:p>
    <w:tbl>
      <w:tblPr>
        <w:tblW w:w="0" w:type="auto"/>
        <w:jc w:val="left"/>
        <w:tblInd w:w="6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49"/>
        <w:gridCol w:w="2272"/>
        <w:gridCol w:w="619"/>
        <w:gridCol w:w="557"/>
        <w:gridCol w:w="555"/>
        <w:gridCol w:w="750"/>
        <w:gridCol w:w="886"/>
        <w:gridCol w:w="1007"/>
        <w:gridCol w:w="1040"/>
        <w:gridCol w:w="850"/>
        <w:gridCol w:w="978"/>
      </w:tblGrid>
      <w:tr>
        <w:trPr>
          <w:trHeight w:val="1325" w:hRule="atLeast"/>
        </w:trPr>
        <w:tc>
          <w:tcPr>
            <w:tcW w:w="2921" w:type="dxa"/>
            <w:gridSpan w:val="2"/>
            <w:vMerge w:val="restart"/>
          </w:tcPr>
          <w:p>
            <w:pPr>
              <w:pStyle w:val="TableParagraph"/>
              <w:rPr>
                <w:sz w:val="22"/>
              </w:rPr>
            </w:pPr>
          </w:p>
        </w:tc>
        <w:tc>
          <w:tcPr>
            <w:tcW w:w="1176" w:type="dxa"/>
            <w:gridSpan w:val="2"/>
            <w:tcBorders>
              <w:bottom w:val="single" w:sz="8" w:space="0" w:color="000000"/>
              <w:right w:val="single" w:sz="8" w:space="0" w:color="000000"/>
            </w:tcBorders>
          </w:tcPr>
          <w:p>
            <w:pPr>
              <w:pStyle w:val="TableParagraph"/>
              <w:spacing w:line="302" w:lineRule="auto" w:before="91"/>
              <w:ind w:left="32" w:right="16"/>
              <w:jc w:val="center"/>
              <w:rPr>
                <w:sz w:val="22"/>
              </w:rPr>
            </w:pPr>
            <w:r>
              <w:rPr>
                <w:spacing w:val="-2"/>
                <w:sz w:val="22"/>
              </w:rPr>
              <w:t>Levene's </w:t>
            </w:r>
            <w:r>
              <w:rPr>
                <w:sz w:val="22"/>
              </w:rPr>
              <w:t>Test for Equality</w:t>
            </w:r>
            <w:r>
              <w:rPr>
                <w:spacing w:val="-5"/>
                <w:sz w:val="22"/>
              </w:rPr>
              <w:t> </w:t>
            </w:r>
            <w:r>
              <w:rPr>
                <w:spacing w:val="-5"/>
                <w:sz w:val="22"/>
              </w:rPr>
              <w:t>of</w:t>
            </w:r>
          </w:p>
          <w:p>
            <w:pPr>
              <w:pStyle w:val="TableParagraph"/>
              <w:spacing w:before="4"/>
              <w:ind w:left="32" w:right="18"/>
              <w:jc w:val="center"/>
              <w:rPr>
                <w:sz w:val="22"/>
              </w:rPr>
            </w:pPr>
            <w:r>
              <w:rPr>
                <w:spacing w:val="-2"/>
                <w:sz w:val="22"/>
              </w:rPr>
              <w:t>Variances</w:t>
            </w:r>
          </w:p>
        </w:tc>
        <w:tc>
          <w:tcPr>
            <w:tcW w:w="6066" w:type="dxa"/>
            <w:gridSpan w:val="7"/>
            <w:tcBorders>
              <w:left w:val="single" w:sz="8" w:space="0" w:color="000000"/>
              <w:bottom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39"/>
              <w:rPr>
                <w:b/>
                <w:sz w:val="22"/>
              </w:rPr>
            </w:pPr>
          </w:p>
          <w:p>
            <w:pPr>
              <w:pStyle w:val="TableParagraph"/>
              <w:ind w:left="1822"/>
              <w:rPr>
                <w:sz w:val="22"/>
              </w:rPr>
            </w:pPr>
            <w:r>
              <w:rPr>
                <w:sz w:val="22"/>
              </w:rPr>
              <w:t>t-test</w:t>
            </w:r>
            <w:r>
              <w:rPr>
                <w:spacing w:val="-2"/>
                <w:sz w:val="22"/>
              </w:rPr>
              <w:t> </w:t>
            </w:r>
            <w:r>
              <w:rPr>
                <w:sz w:val="22"/>
              </w:rPr>
              <w:t>for</w:t>
            </w:r>
            <w:r>
              <w:rPr>
                <w:spacing w:val="-3"/>
                <w:sz w:val="22"/>
              </w:rPr>
              <w:t> </w:t>
            </w:r>
            <w:r>
              <w:rPr>
                <w:sz w:val="22"/>
              </w:rPr>
              <w:t>Equality</w:t>
            </w:r>
            <w:r>
              <w:rPr>
                <w:spacing w:val="-6"/>
                <w:sz w:val="22"/>
              </w:rPr>
              <w:t> </w:t>
            </w:r>
            <w:r>
              <w:rPr>
                <w:sz w:val="22"/>
              </w:rPr>
              <w:t>of</w:t>
            </w:r>
            <w:r>
              <w:rPr>
                <w:spacing w:val="-4"/>
                <w:sz w:val="22"/>
              </w:rPr>
              <w:t> Means</w:t>
            </w:r>
          </w:p>
        </w:tc>
      </w:tr>
      <w:tr>
        <w:trPr>
          <w:trHeight w:val="996" w:hRule="atLeast"/>
        </w:trPr>
        <w:tc>
          <w:tcPr>
            <w:tcW w:w="2921" w:type="dxa"/>
            <w:gridSpan w:val="2"/>
            <w:vMerge/>
            <w:tcBorders>
              <w:top w:val="nil"/>
            </w:tcBorders>
          </w:tcPr>
          <w:p>
            <w:pPr>
              <w:rPr>
                <w:sz w:val="2"/>
                <w:szCs w:val="2"/>
              </w:rPr>
            </w:pPr>
          </w:p>
        </w:tc>
        <w:tc>
          <w:tcPr>
            <w:tcW w:w="619" w:type="dxa"/>
            <w:vMerge w:val="restart"/>
            <w:tcBorders>
              <w:top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97"/>
              <w:rPr>
                <w:b/>
                <w:sz w:val="22"/>
              </w:rPr>
            </w:pPr>
          </w:p>
          <w:p>
            <w:pPr>
              <w:pStyle w:val="TableParagraph"/>
              <w:ind w:left="16"/>
              <w:jc w:val="center"/>
              <w:rPr>
                <w:sz w:val="22"/>
              </w:rPr>
            </w:pPr>
            <w:r>
              <w:rPr>
                <w:spacing w:val="-10"/>
                <w:sz w:val="22"/>
              </w:rPr>
              <w:t>F</w:t>
            </w:r>
          </w:p>
        </w:tc>
        <w:tc>
          <w:tcPr>
            <w:tcW w:w="557"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97"/>
              <w:rPr>
                <w:b/>
                <w:sz w:val="22"/>
              </w:rPr>
            </w:pPr>
          </w:p>
          <w:p>
            <w:pPr>
              <w:pStyle w:val="TableParagraph"/>
              <w:ind w:left="113"/>
              <w:rPr>
                <w:sz w:val="22"/>
              </w:rPr>
            </w:pPr>
            <w:r>
              <w:rPr>
                <w:spacing w:val="-4"/>
                <w:sz w:val="22"/>
              </w:rPr>
              <w:t>Sig.</w:t>
            </w:r>
          </w:p>
        </w:tc>
        <w:tc>
          <w:tcPr>
            <w:tcW w:w="555"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97"/>
              <w:rPr>
                <w:b/>
                <w:sz w:val="22"/>
              </w:rPr>
            </w:pPr>
          </w:p>
          <w:p>
            <w:pPr>
              <w:pStyle w:val="TableParagraph"/>
              <w:ind w:left="35"/>
              <w:jc w:val="center"/>
              <w:rPr>
                <w:sz w:val="22"/>
              </w:rPr>
            </w:pPr>
            <w:r>
              <w:rPr>
                <w:spacing w:val="-10"/>
                <w:sz w:val="22"/>
              </w:rPr>
              <w:t>t</w:t>
            </w:r>
          </w:p>
        </w:tc>
        <w:tc>
          <w:tcPr>
            <w:tcW w:w="750"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97"/>
              <w:rPr>
                <w:b/>
                <w:sz w:val="22"/>
              </w:rPr>
            </w:pPr>
          </w:p>
          <w:p>
            <w:pPr>
              <w:pStyle w:val="TableParagraph"/>
              <w:ind w:left="40" w:right="1"/>
              <w:jc w:val="center"/>
              <w:rPr>
                <w:sz w:val="22"/>
              </w:rPr>
            </w:pPr>
            <w:r>
              <w:rPr>
                <w:spacing w:val="-5"/>
                <w:sz w:val="22"/>
              </w:rPr>
              <w:t>df</w:t>
            </w:r>
          </w:p>
        </w:tc>
        <w:tc>
          <w:tcPr>
            <w:tcW w:w="886"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spacing w:before="64"/>
              <w:rPr>
                <w:b/>
                <w:sz w:val="22"/>
              </w:rPr>
            </w:pPr>
          </w:p>
          <w:p>
            <w:pPr>
              <w:pStyle w:val="TableParagraph"/>
              <w:spacing w:line="320" w:lineRule="atLeast"/>
              <w:ind w:left="42" w:right="2" w:firstLine="235"/>
              <w:rPr>
                <w:sz w:val="22"/>
              </w:rPr>
            </w:pPr>
            <w:r>
              <w:rPr>
                <w:spacing w:val="-4"/>
                <w:sz w:val="22"/>
              </w:rPr>
              <w:t>Sig. </w:t>
            </w:r>
            <w:r>
              <w:rPr>
                <w:spacing w:val="-2"/>
                <w:sz w:val="22"/>
              </w:rPr>
              <w:t>(2-tailed)</w:t>
            </w:r>
          </w:p>
        </w:tc>
        <w:tc>
          <w:tcPr>
            <w:tcW w:w="1007"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spacing w:before="64"/>
              <w:rPr>
                <w:b/>
                <w:sz w:val="22"/>
              </w:rPr>
            </w:pPr>
          </w:p>
          <w:p>
            <w:pPr>
              <w:pStyle w:val="TableParagraph"/>
              <w:spacing w:line="320" w:lineRule="atLeast"/>
              <w:ind w:left="44" w:right="2" w:firstLine="216"/>
              <w:rPr>
                <w:sz w:val="22"/>
              </w:rPr>
            </w:pPr>
            <w:r>
              <w:rPr>
                <w:spacing w:val="-4"/>
                <w:sz w:val="22"/>
              </w:rPr>
              <w:t>Mean </w:t>
            </w:r>
            <w:r>
              <w:rPr>
                <w:spacing w:val="-2"/>
                <w:sz w:val="22"/>
              </w:rPr>
              <w:t>Difference</w:t>
            </w:r>
          </w:p>
        </w:tc>
        <w:tc>
          <w:tcPr>
            <w:tcW w:w="1040"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spacing w:before="64"/>
              <w:rPr>
                <w:b/>
                <w:sz w:val="22"/>
              </w:rPr>
            </w:pPr>
          </w:p>
          <w:p>
            <w:pPr>
              <w:pStyle w:val="TableParagraph"/>
              <w:spacing w:line="320" w:lineRule="atLeast"/>
              <w:ind w:left="55" w:right="24" w:firstLine="33"/>
              <w:rPr>
                <w:sz w:val="22"/>
              </w:rPr>
            </w:pPr>
            <w:r>
              <w:rPr>
                <w:sz w:val="22"/>
              </w:rPr>
              <w:t>Std.</w:t>
            </w:r>
            <w:r>
              <w:rPr>
                <w:spacing w:val="-1"/>
                <w:sz w:val="22"/>
              </w:rPr>
              <w:t> </w:t>
            </w:r>
            <w:r>
              <w:rPr>
                <w:sz w:val="22"/>
              </w:rPr>
              <w:t>Error </w:t>
            </w:r>
            <w:r>
              <w:rPr>
                <w:spacing w:val="-2"/>
                <w:sz w:val="22"/>
              </w:rPr>
              <w:t>Difference</w:t>
            </w:r>
          </w:p>
        </w:tc>
        <w:tc>
          <w:tcPr>
            <w:tcW w:w="1828" w:type="dxa"/>
            <w:gridSpan w:val="2"/>
            <w:tcBorders>
              <w:top w:val="single" w:sz="8" w:space="0" w:color="000000"/>
              <w:left w:val="single" w:sz="8" w:space="0" w:color="000000"/>
              <w:bottom w:val="single" w:sz="8" w:space="0" w:color="000000"/>
            </w:tcBorders>
          </w:tcPr>
          <w:p>
            <w:pPr>
              <w:pStyle w:val="TableParagraph"/>
              <w:spacing w:before="79"/>
              <w:ind w:left="294" w:hanging="113"/>
              <w:rPr>
                <w:sz w:val="22"/>
              </w:rPr>
            </w:pPr>
            <w:r>
              <w:rPr>
                <w:sz w:val="22"/>
              </w:rPr>
              <w:t>95% </w:t>
            </w:r>
            <w:r>
              <w:rPr>
                <w:spacing w:val="-2"/>
                <w:sz w:val="22"/>
              </w:rPr>
              <w:t>Confidence</w:t>
            </w:r>
          </w:p>
          <w:p>
            <w:pPr>
              <w:pStyle w:val="TableParagraph"/>
              <w:spacing w:line="320" w:lineRule="atLeast" w:before="2"/>
              <w:ind w:left="450" w:hanging="156"/>
              <w:rPr>
                <w:sz w:val="22"/>
              </w:rPr>
            </w:pPr>
            <w:r>
              <w:rPr>
                <w:sz w:val="22"/>
              </w:rPr>
              <w:t>Interval</w:t>
            </w:r>
            <w:r>
              <w:rPr>
                <w:spacing w:val="-14"/>
                <w:sz w:val="22"/>
              </w:rPr>
              <w:t> </w:t>
            </w:r>
            <w:r>
              <w:rPr>
                <w:sz w:val="22"/>
              </w:rPr>
              <w:t>of</w:t>
            </w:r>
            <w:r>
              <w:rPr>
                <w:spacing w:val="-14"/>
                <w:sz w:val="22"/>
              </w:rPr>
              <w:t> </w:t>
            </w:r>
            <w:r>
              <w:rPr>
                <w:sz w:val="22"/>
              </w:rPr>
              <w:t>the </w:t>
            </w:r>
            <w:r>
              <w:rPr>
                <w:spacing w:val="-2"/>
                <w:sz w:val="22"/>
              </w:rPr>
              <w:t>Difference</w:t>
            </w:r>
          </w:p>
        </w:tc>
      </w:tr>
      <w:tr>
        <w:trPr>
          <w:trHeight w:val="454" w:hRule="atLeast"/>
        </w:trPr>
        <w:tc>
          <w:tcPr>
            <w:tcW w:w="2921" w:type="dxa"/>
            <w:gridSpan w:val="2"/>
            <w:vMerge/>
            <w:tcBorders>
              <w:top w:val="nil"/>
            </w:tcBorders>
          </w:tcPr>
          <w:p>
            <w:pPr>
              <w:rPr>
                <w:sz w:val="2"/>
                <w:szCs w:val="2"/>
              </w:rPr>
            </w:pPr>
          </w:p>
        </w:tc>
        <w:tc>
          <w:tcPr>
            <w:tcW w:w="619" w:type="dxa"/>
            <w:vMerge/>
            <w:tcBorders>
              <w:top w:val="nil"/>
              <w:right w:val="single" w:sz="8" w:space="0" w:color="000000"/>
            </w:tcBorders>
          </w:tcPr>
          <w:p>
            <w:pPr>
              <w:rPr>
                <w:sz w:val="2"/>
                <w:szCs w:val="2"/>
              </w:rPr>
            </w:pPr>
          </w:p>
        </w:tc>
        <w:tc>
          <w:tcPr>
            <w:tcW w:w="557" w:type="dxa"/>
            <w:vMerge/>
            <w:tcBorders>
              <w:top w:val="nil"/>
              <w:left w:val="single" w:sz="8" w:space="0" w:color="000000"/>
              <w:right w:val="single" w:sz="8" w:space="0" w:color="000000"/>
            </w:tcBorders>
          </w:tcPr>
          <w:p>
            <w:pPr>
              <w:rPr>
                <w:sz w:val="2"/>
                <w:szCs w:val="2"/>
              </w:rPr>
            </w:pPr>
          </w:p>
        </w:tc>
        <w:tc>
          <w:tcPr>
            <w:tcW w:w="555" w:type="dxa"/>
            <w:vMerge/>
            <w:tcBorders>
              <w:top w:val="nil"/>
              <w:left w:val="single" w:sz="8" w:space="0" w:color="000000"/>
              <w:right w:val="single" w:sz="8" w:space="0" w:color="000000"/>
            </w:tcBorders>
          </w:tcPr>
          <w:p>
            <w:pPr>
              <w:rPr>
                <w:sz w:val="2"/>
                <w:szCs w:val="2"/>
              </w:rPr>
            </w:pPr>
          </w:p>
        </w:tc>
        <w:tc>
          <w:tcPr>
            <w:tcW w:w="750" w:type="dxa"/>
            <w:vMerge/>
            <w:tcBorders>
              <w:top w:val="nil"/>
              <w:left w:val="single" w:sz="8" w:space="0" w:color="000000"/>
              <w:right w:val="single" w:sz="8" w:space="0" w:color="000000"/>
            </w:tcBorders>
          </w:tcPr>
          <w:p>
            <w:pPr>
              <w:rPr>
                <w:sz w:val="2"/>
                <w:szCs w:val="2"/>
              </w:rPr>
            </w:pPr>
          </w:p>
        </w:tc>
        <w:tc>
          <w:tcPr>
            <w:tcW w:w="886" w:type="dxa"/>
            <w:vMerge/>
            <w:tcBorders>
              <w:top w:val="nil"/>
              <w:left w:val="single" w:sz="8" w:space="0" w:color="000000"/>
              <w:right w:val="single" w:sz="8" w:space="0" w:color="000000"/>
            </w:tcBorders>
          </w:tcPr>
          <w:p>
            <w:pPr>
              <w:rPr>
                <w:sz w:val="2"/>
                <w:szCs w:val="2"/>
              </w:rPr>
            </w:pPr>
          </w:p>
        </w:tc>
        <w:tc>
          <w:tcPr>
            <w:tcW w:w="1007" w:type="dxa"/>
            <w:vMerge/>
            <w:tcBorders>
              <w:top w:val="nil"/>
              <w:left w:val="single" w:sz="8" w:space="0" w:color="000000"/>
              <w:right w:val="single" w:sz="8" w:space="0" w:color="000000"/>
            </w:tcBorders>
          </w:tcPr>
          <w:p>
            <w:pPr>
              <w:rPr>
                <w:sz w:val="2"/>
                <w:szCs w:val="2"/>
              </w:rPr>
            </w:pPr>
          </w:p>
        </w:tc>
        <w:tc>
          <w:tcPr>
            <w:tcW w:w="1040" w:type="dxa"/>
            <w:vMerge/>
            <w:tcBorders>
              <w:top w:val="nil"/>
              <w:left w:val="single" w:sz="8" w:space="0" w:color="000000"/>
              <w:right w:val="single" w:sz="8" w:space="0" w:color="000000"/>
            </w:tcBorders>
          </w:tcPr>
          <w:p>
            <w:pPr>
              <w:rPr>
                <w:sz w:val="2"/>
                <w:szCs w:val="2"/>
              </w:rPr>
            </w:pPr>
          </w:p>
        </w:tc>
        <w:tc>
          <w:tcPr>
            <w:tcW w:w="850" w:type="dxa"/>
            <w:tcBorders>
              <w:top w:val="single" w:sz="8" w:space="0" w:color="000000"/>
              <w:left w:val="single" w:sz="8" w:space="0" w:color="000000"/>
              <w:right w:val="single" w:sz="8" w:space="0" w:color="000000"/>
            </w:tcBorders>
          </w:tcPr>
          <w:p>
            <w:pPr>
              <w:pStyle w:val="TableParagraph"/>
              <w:spacing w:before="168"/>
              <w:ind w:left="31"/>
              <w:jc w:val="center"/>
              <w:rPr>
                <w:sz w:val="22"/>
              </w:rPr>
            </w:pPr>
            <w:r>
              <w:rPr>
                <w:spacing w:val="-4"/>
                <w:sz w:val="22"/>
              </w:rPr>
              <w:t>Lower</w:t>
            </w:r>
          </w:p>
        </w:tc>
        <w:tc>
          <w:tcPr>
            <w:tcW w:w="978" w:type="dxa"/>
            <w:tcBorders>
              <w:top w:val="single" w:sz="8" w:space="0" w:color="000000"/>
              <w:left w:val="single" w:sz="8" w:space="0" w:color="000000"/>
            </w:tcBorders>
          </w:tcPr>
          <w:p>
            <w:pPr>
              <w:pStyle w:val="TableParagraph"/>
              <w:spacing w:before="168"/>
              <w:ind w:left="44"/>
              <w:jc w:val="center"/>
              <w:rPr>
                <w:sz w:val="22"/>
              </w:rPr>
            </w:pPr>
            <w:r>
              <w:rPr>
                <w:spacing w:val="-2"/>
                <w:sz w:val="22"/>
              </w:rPr>
              <w:t>Upper</w:t>
            </w:r>
          </w:p>
        </w:tc>
      </w:tr>
      <w:tr>
        <w:trPr>
          <w:trHeight w:val="614" w:hRule="atLeast"/>
        </w:trPr>
        <w:tc>
          <w:tcPr>
            <w:tcW w:w="649" w:type="dxa"/>
            <w:tcBorders>
              <w:bottom w:val="nil"/>
              <w:right w:val="nil"/>
            </w:tcBorders>
          </w:tcPr>
          <w:p>
            <w:pPr>
              <w:pStyle w:val="TableParagraph"/>
              <w:spacing w:before="89"/>
              <w:ind w:left="51"/>
              <w:rPr>
                <w:sz w:val="22"/>
              </w:rPr>
            </w:pPr>
            <w:r>
              <w:rPr>
                <w:spacing w:val="-2"/>
                <w:sz w:val="22"/>
              </w:rPr>
              <w:t>Ttest1</w:t>
            </w:r>
          </w:p>
        </w:tc>
        <w:tc>
          <w:tcPr>
            <w:tcW w:w="2272" w:type="dxa"/>
            <w:tcBorders>
              <w:left w:val="nil"/>
              <w:bottom w:val="nil"/>
            </w:tcBorders>
          </w:tcPr>
          <w:p>
            <w:pPr>
              <w:pStyle w:val="TableParagraph"/>
              <w:spacing w:before="89"/>
              <w:ind w:left="61"/>
              <w:rPr>
                <w:sz w:val="22"/>
              </w:rPr>
            </w:pPr>
            <w:r>
              <w:rPr>
                <w:sz w:val="22"/>
              </w:rPr>
              <w:t>Equalvariances</w:t>
            </w:r>
            <w:r>
              <w:rPr>
                <w:spacing w:val="-7"/>
                <w:sz w:val="22"/>
              </w:rPr>
              <w:t> </w:t>
            </w:r>
            <w:r>
              <w:rPr>
                <w:spacing w:val="-2"/>
                <w:sz w:val="22"/>
              </w:rPr>
              <w:t>assumed</w:t>
            </w:r>
          </w:p>
        </w:tc>
        <w:tc>
          <w:tcPr>
            <w:tcW w:w="619" w:type="dxa"/>
            <w:vMerge w:val="restart"/>
            <w:tcBorders>
              <w:right w:val="single" w:sz="8" w:space="0" w:color="000000"/>
            </w:tcBorders>
          </w:tcPr>
          <w:p>
            <w:pPr>
              <w:pStyle w:val="TableParagraph"/>
              <w:spacing w:before="228"/>
              <w:ind w:left="55"/>
              <w:rPr>
                <w:sz w:val="22"/>
              </w:rPr>
            </w:pPr>
            <w:r>
              <w:rPr>
                <w:spacing w:val="-2"/>
                <w:sz w:val="22"/>
              </w:rPr>
              <w:t>1.547</w:t>
            </w:r>
          </w:p>
        </w:tc>
        <w:tc>
          <w:tcPr>
            <w:tcW w:w="557" w:type="dxa"/>
            <w:vMerge w:val="restart"/>
            <w:tcBorders>
              <w:left w:val="single" w:sz="8" w:space="0" w:color="000000"/>
              <w:right w:val="single" w:sz="8" w:space="0" w:color="000000"/>
            </w:tcBorders>
          </w:tcPr>
          <w:p>
            <w:pPr>
              <w:pStyle w:val="TableParagraph"/>
              <w:spacing w:before="228"/>
              <w:ind w:left="96"/>
              <w:rPr>
                <w:sz w:val="22"/>
              </w:rPr>
            </w:pPr>
            <w:r>
              <w:rPr>
                <w:spacing w:val="-4"/>
                <w:sz w:val="22"/>
              </w:rPr>
              <w:t>.217</w:t>
            </w:r>
          </w:p>
        </w:tc>
        <w:tc>
          <w:tcPr>
            <w:tcW w:w="555" w:type="dxa"/>
            <w:tcBorders>
              <w:left w:val="single" w:sz="8" w:space="0" w:color="000000"/>
              <w:bottom w:val="nil"/>
              <w:right w:val="single" w:sz="8" w:space="0" w:color="000000"/>
            </w:tcBorders>
          </w:tcPr>
          <w:p>
            <w:pPr>
              <w:pStyle w:val="TableParagraph"/>
              <w:spacing w:before="228"/>
              <w:ind w:left="35" w:right="3"/>
              <w:jc w:val="center"/>
              <w:rPr>
                <w:sz w:val="22"/>
              </w:rPr>
            </w:pPr>
            <w:r>
              <w:rPr>
                <w:spacing w:val="-4"/>
                <w:sz w:val="22"/>
              </w:rPr>
              <w:t>-.571</w:t>
            </w:r>
          </w:p>
        </w:tc>
        <w:tc>
          <w:tcPr>
            <w:tcW w:w="750" w:type="dxa"/>
            <w:tcBorders>
              <w:left w:val="single" w:sz="8" w:space="0" w:color="000000"/>
              <w:bottom w:val="nil"/>
              <w:right w:val="single" w:sz="8" w:space="0" w:color="000000"/>
            </w:tcBorders>
          </w:tcPr>
          <w:p>
            <w:pPr>
              <w:pStyle w:val="TableParagraph"/>
              <w:spacing w:before="228"/>
              <w:ind w:left="40" w:right="2"/>
              <w:jc w:val="center"/>
              <w:rPr>
                <w:sz w:val="22"/>
              </w:rPr>
            </w:pPr>
            <w:r>
              <w:rPr>
                <w:spacing w:val="-5"/>
                <w:sz w:val="22"/>
              </w:rPr>
              <w:t>79</w:t>
            </w:r>
          </w:p>
        </w:tc>
        <w:tc>
          <w:tcPr>
            <w:tcW w:w="886" w:type="dxa"/>
            <w:tcBorders>
              <w:left w:val="single" w:sz="8" w:space="0" w:color="000000"/>
              <w:bottom w:val="nil"/>
              <w:right w:val="single" w:sz="8" w:space="0" w:color="000000"/>
            </w:tcBorders>
          </w:tcPr>
          <w:p>
            <w:pPr>
              <w:pStyle w:val="TableParagraph"/>
              <w:spacing w:before="228"/>
              <w:ind w:left="41"/>
              <w:jc w:val="center"/>
              <w:rPr>
                <w:sz w:val="22"/>
              </w:rPr>
            </w:pPr>
            <w:r>
              <w:rPr>
                <w:spacing w:val="-4"/>
                <w:sz w:val="22"/>
              </w:rPr>
              <w:t>.569</w:t>
            </w:r>
          </w:p>
        </w:tc>
        <w:tc>
          <w:tcPr>
            <w:tcW w:w="1007" w:type="dxa"/>
            <w:tcBorders>
              <w:left w:val="single" w:sz="8" w:space="0" w:color="000000"/>
              <w:bottom w:val="nil"/>
              <w:right w:val="single" w:sz="8" w:space="0" w:color="000000"/>
            </w:tcBorders>
          </w:tcPr>
          <w:p>
            <w:pPr>
              <w:pStyle w:val="TableParagraph"/>
              <w:spacing w:before="228"/>
              <w:ind w:left="32"/>
              <w:jc w:val="center"/>
              <w:rPr>
                <w:sz w:val="22"/>
              </w:rPr>
            </w:pPr>
            <w:r>
              <w:rPr>
                <w:spacing w:val="-4"/>
                <w:sz w:val="22"/>
              </w:rPr>
              <w:t>-</w:t>
            </w:r>
            <w:r>
              <w:rPr>
                <w:spacing w:val="-2"/>
                <w:sz w:val="22"/>
              </w:rPr>
              <w:t>.32558</w:t>
            </w:r>
          </w:p>
        </w:tc>
        <w:tc>
          <w:tcPr>
            <w:tcW w:w="1040" w:type="dxa"/>
            <w:tcBorders>
              <w:left w:val="single" w:sz="8" w:space="0" w:color="000000"/>
              <w:bottom w:val="nil"/>
              <w:right w:val="single" w:sz="8" w:space="0" w:color="000000"/>
            </w:tcBorders>
          </w:tcPr>
          <w:p>
            <w:pPr>
              <w:pStyle w:val="TableParagraph"/>
              <w:spacing w:before="228"/>
              <w:ind w:left="29"/>
              <w:jc w:val="center"/>
              <w:rPr>
                <w:sz w:val="22"/>
              </w:rPr>
            </w:pPr>
            <w:r>
              <w:rPr>
                <w:spacing w:val="-2"/>
                <w:sz w:val="22"/>
              </w:rPr>
              <w:t>.56981</w:t>
            </w:r>
          </w:p>
        </w:tc>
        <w:tc>
          <w:tcPr>
            <w:tcW w:w="850" w:type="dxa"/>
            <w:tcBorders>
              <w:left w:val="single" w:sz="8" w:space="0" w:color="000000"/>
              <w:bottom w:val="nil"/>
              <w:right w:val="single" w:sz="8" w:space="0" w:color="000000"/>
            </w:tcBorders>
          </w:tcPr>
          <w:p>
            <w:pPr>
              <w:pStyle w:val="TableParagraph"/>
              <w:spacing w:before="228"/>
              <w:ind w:left="28"/>
              <w:jc w:val="center"/>
              <w:rPr>
                <w:sz w:val="22"/>
              </w:rPr>
            </w:pPr>
            <w:r>
              <w:rPr>
                <w:spacing w:val="-4"/>
                <w:sz w:val="22"/>
              </w:rPr>
              <w:t>-</w:t>
            </w:r>
            <w:r>
              <w:rPr>
                <w:spacing w:val="-2"/>
                <w:sz w:val="22"/>
              </w:rPr>
              <w:t>1.45977</w:t>
            </w:r>
          </w:p>
        </w:tc>
        <w:tc>
          <w:tcPr>
            <w:tcW w:w="978" w:type="dxa"/>
            <w:tcBorders>
              <w:left w:val="single" w:sz="8" w:space="0" w:color="000000"/>
              <w:bottom w:val="nil"/>
            </w:tcBorders>
          </w:tcPr>
          <w:p>
            <w:pPr>
              <w:pStyle w:val="TableParagraph"/>
              <w:spacing w:before="228"/>
              <w:ind w:left="44" w:right="1"/>
              <w:jc w:val="center"/>
              <w:rPr>
                <w:sz w:val="22"/>
              </w:rPr>
            </w:pPr>
            <w:r>
              <w:rPr>
                <w:spacing w:val="-2"/>
                <w:sz w:val="22"/>
              </w:rPr>
              <w:t>.80861</w:t>
            </w:r>
          </w:p>
        </w:tc>
      </w:tr>
      <w:tr>
        <w:trPr>
          <w:trHeight w:val="862" w:hRule="atLeast"/>
        </w:trPr>
        <w:tc>
          <w:tcPr>
            <w:tcW w:w="649" w:type="dxa"/>
            <w:tcBorders>
              <w:top w:val="nil"/>
              <w:right w:val="nil"/>
            </w:tcBorders>
          </w:tcPr>
          <w:p>
            <w:pPr>
              <w:pStyle w:val="TableParagraph"/>
              <w:rPr>
                <w:sz w:val="22"/>
              </w:rPr>
            </w:pPr>
          </w:p>
        </w:tc>
        <w:tc>
          <w:tcPr>
            <w:tcW w:w="2272" w:type="dxa"/>
            <w:tcBorders>
              <w:top w:val="nil"/>
              <w:left w:val="nil"/>
            </w:tcBorders>
          </w:tcPr>
          <w:p>
            <w:pPr>
              <w:pStyle w:val="TableParagraph"/>
              <w:tabs>
                <w:tab w:pos="860" w:val="left" w:leader="none"/>
                <w:tab w:pos="1971" w:val="left" w:leader="none"/>
              </w:tabs>
              <w:spacing w:line="304" w:lineRule="auto" w:before="125"/>
              <w:ind w:left="61" w:right="-15"/>
              <w:rPr>
                <w:sz w:val="22"/>
              </w:rPr>
            </w:pPr>
            <w:r>
              <w:rPr>
                <w:spacing w:val="-2"/>
                <w:sz w:val="22"/>
              </w:rPr>
              <w:t>Equal</w:t>
            </w:r>
            <w:r>
              <w:rPr>
                <w:sz w:val="22"/>
              </w:rPr>
              <w:tab/>
            </w:r>
            <w:r>
              <w:rPr>
                <w:spacing w:val="-2"/>
                <w:sz w:val="22"/>
              </w:rPr>
              <w:t>variances</w:t>
            </w:r>
            <w:r>
              <w:rPr>
                <w:sz w:val="22"/>
              </w:rPr>
              <w:tab/>
            </w:r>
            <w:r>
              <w:rPr>
                <w:spacing w:val="-4"/>
                <w:sz w:val="22"/>
              </w:rPr>
              <w:t>not </w:t>
            </w:r>
            <w:r>
              <w:rPr>
                <w:spacing w:val="-2"/>
                <w:sz w:val="22"/>
              </w:rPr>
              <w:t>assumed</w:t>
            </w:r>
          </w:p>
        </w:tc>
        <w:tc>
          <w:tcPr>
            <w:tcW w:w="619" w:type="dxa"/>
            <w:vMerge/>
            <w:tcBorders>
              <w:top w:val="nil"/>
              <w:right w:val="single" w:sz="8" w:space="0" w:color="000000"/>
            </w:tcBorders>
          </w:tcPr>
          <w:p>
            <w:pPr>
              <w:rPr>
                <w:sz w:val="2"/>
                <w:szCs w:val="2"/>
              </w:rPr>
            </w:pPr>
          </w:p>
        </w:tc>
        <w:tc>
          <w:tcPr>
            <w:tcW w:w="557" w:type="dxa"/>
            <w:vMerge/>
            <w:tcBorders>
              <w:top w:val="nil"/>
              <w:left w:val="single" w:sz="8" w:space="0" w:color="000000"/>
              <w:right w:val="single" w:sz="8" w:space="0" w:color="000000"/>
            </w:tcBorders>
          </w:tcPr>
          <w:p>
            <w:pPr>
              <w:rPr>
                <w:sz w:val="2"/>
                <w:szCs w:val="2"/>
              </w:rPr>
            </w:pPr>
          </w:p>
        </w:tc>
        <w:tc>
          <w:tcPr>
            <w:tcW w:w="555" w:type="dxa"/>
            <w:tcBorders>
              <w:top w:val="nil"/>
              <w:left w:val="single" w:sz="8" w:space="0" w:color="000000"/>
              <w:right w:val="single" w:sz="8" w:space="0" w:color="000000"/>
            </w:tcBorders>
          </w:tcPr>
          <w:p>
            <w:pPr>
              <w:pStyle w:val="TableParagraph"/>
              <w:spacing w:before="97"/>
              <w:rPr>
                <w:b/>
                <w:sz w:val="22"/>
              </w:rPr>
            </w:pPr>
          </w:p>
          <w:p>
            <w:pPr>
              <w:pStyle w:val="TableParagraph"/>
              <w:ind w:left="35" w:right="3"/>
              <w:jc w:val="center"/>
              <w:rPr>
                <w:sz w:val="22"/>
              </w:rPr>
            </w:pPr>
            <w:r>
              <w:rPr>
                <w:spacing w:val="-4"/>
                <w:sz w:val="22"/>
              </w:rPr>
              <w:t>-.565</w:t>
            </w:r>
          </w:p>
        </w:tc>
        <w:tc>
          <w:tcPr>
            <w:tcW w:w="750" w:type="dxa"/>
            <w:tcBorders>
              <w:top w:val="nil"/>
              <w:left w:val="single" w:sz="8" w:space="0" w:color="000000"/>
              <w:right w:val="single" w:sz="8" w:space="0" w:color="000000"/>
            </w:tcBorders>
          </w:tcPr>
          <w:p>
            <w:pPr>
              <w:pStyle w:val="TableParagraph"/>
              <w:spacing w:before="97"/>
              <w:rPr>
                <w:b/>
                <w:sz w:val="22"/>
              </w:rPr>
            </w:pPr>
          </w:p>
          <w:p>
            <w:pPr>
              <w:pStyle w:val="TableParagraph"/>
              <w:ind w:left="40"/>
              <w:jc w:val="center"/>
              <w:rPr>
                <w:sz w:val="22"/>
              </w:rPr>
            </w:pPr>
            <w:r>
              <w:rPr>
                <w:spacing w:val="-2"/>
                <w:sz w:val="22"/>
              </w:rPr>
              <w:t>72.838</w:t>
            </w:r>
          </w:p>
        </w:tc>
        <w:tc>
          <w:tcPr>
            <w:tcW w:w="886" w:type="dxa"/>
            <w:tcBorders>
              <w:top w:val="nil"/>
              <w:left w:val="single" w:sz="8" w:space="0" w:color="000000"/>
              <w:right w:val="single" w:sz="8" w:space="0" w:color="000000"/>
            </w:tcBorders>
          </w:tcPr>
          <w:p>
            <w:pPr>
              <w:pStyle w:val="TableParagraph"/>
              <w:spacing w:before="97"/>
              <w:rPr>
                <w:b/>
                <w:sz w:val="22"/>
              </w:rPr>
            </w:pPr>
          </w:p>
          <w:p>
            <w:pPr>
              <w:pStyle w:val="TableParagraph"/>
              <w:ind w:left="41"/>
              <w:jc w:val="center"/>
              <w:rPr>
                <w:sz w:val="22"/>
              </w:rPr>
            </w:pPr>
            <w:r>
              <w:rPr>
                <w:spacing w:val="-4"/>
                <w:sz w:val="22"/>
              </w:rPr>
              <w:t>.574</w:t>
            </w:r>
          </w:p>
        </w:tc>
        <w:tc>
          <w:tcPr>
            <w:tcW w:w="1007" w:type="dxa"/>
            <w:tcBorders>
              <w:top w:val="nil"/>
              <w:left w:val="single" w:sz="8" w:space="0" w:color="000000"/>
              <w:right w:val="single" w:sz="8" w:space="0" w:color="000000"/>
            </w:tcBorders>
          </w:tcPr>
          <w:p>
            <w:pPr>
              <w:pStyle w:val="TableParagraph"/>
              <w:spacing w:before="97"/>
              <w:rPr>
                <w:b/>
                <w:sz w:val="22"/>
              </w:rPr>
            </w:pPr>
          </w:p>
          <w:p>
            <w:pPr>
              <w:pStyle w:val="TableParagraph"/>
              <w:ind w:left="32"/>
              <w:jc w:val="center"/>
              <w:rPr>
                <w:sz w:val="22"/>
              </w:rPr>
            </w:pPr>
            <w:r>
              <w:rPr>
                <w:spacing w:val="-4"/>
                <w:sz w:val="22"/>
              </w:rPr>
              <w:t>-</w:t>
            </w:r>
            <w:r>
              <w:rPr>
                <w:spacing w:val="-2"/>
                <w:sz w:val="22"/>
              </w:rPr>
              <w:t>.32558</w:t>
            </w:r>
          </w:p>
        </w:tc>
        <w:tc>
          <w:tcPr>
            <w:tcW w:w="1040" w:type="dxa"/>
            <w:tcBorders>
              <w:top w:val="nil"/>
              <w:left w:val="single" w:sz="8" w:space="0" w:color="000000"/>
              <w:right w:val="single" w:sz="8" w:space="0" w:color="000000"/>
            </w:tcBorders>
          </w:tcPr>
          <w:p>
            <w:pPr>
              <w:pStyle w:val="TableParagraph"/>
              <w:spacing w:before="97"/>
              <w:rPr>
                <w:b/>
                <w:sz w:val="22"/>
              </w:rPr>
            </w:pPr>
          </w:p>
          <w:p>
            <w:pPr>
              <w:pStyle w:val="TableParagraph"/>
              <w:ind w:left="29"/>
              <w:jc w:val="center"/>
              <w:rPr>
                <w:sz w:val="22"/>
              </w:rPr>
            </w:pPr>
            <w:r>
              <w:rPr>
                <w:spacing w:val="-2"/>
                <w:sz w:val="22"/>
              </w:rPr>
              <w:t>.57582</w:t>
            </w:r>
          </w:p>
        </w:tc>
        <w:tc>
          <w:tcPr>
            <w:tcW w:w="850" w:type="dxa"/>
            <w:tcBorders>
              <w:top w:val="nil"/>
              <w:left w:val="single" w:sz="8" w:space="0" w:color="000000"/>
              <w:right w:val="single" w:sz="8" w:space="0" w:color="000000"/>
            </w:tcBorders>
          </w:tcPr>
          <w:p>
            <w:pPr>
              <w:pStyle w:val="TableParagraph"/>
              <w:spacing w:before="97"/>
              <w:rPr>
                <w:b/>
                <w:sz w:val="22"/>
              </w:rPr>
            </w:pPr>
          </w:p>
          <w:p>
            <w:pPr>
              <w:pStyle w:val="TableParagraph"/>
              <w:ind w:left="28"/>
              <w:jc w:val="center"/>
              <w:rPr>
                <w:sz w:val="22"/>
              </w:rPr>
            </w:pPr>
            <w:r>
              <w:rPr>
                <w:spacing w:val="-4"/>
                <w:sz w:val="22"/>
              </w:rPr>
              <w:t>-</w:t>
            </w:r>
            <w:r>
              <w:rPr>
                <w:spacing w:val="-2"/>
                <w:sz w:val="22"/>
              </w:rPr>
              <w:t>1.47323</w:t>
            </w:r>
          </w:p>
        </w:tc>
        <w:tc>
          <w:tcPr>
            <w:tcW w:w="978" w:type="dxa"/>
            <w:tcBorders>
              <w:top w:val="nil"/>
              <w:left w:val="single" w:sz="8" w:space="0" w:color="000000"/>
            </w:tcBorders>
          </w:tcPr>
          <w:p>
            <w:pPr>
              <w:pStyle w:val="TableParagraph"/>
              <w:spacing w:before="97"/>
              <w:rPr>
                <w:b/>
                <w:sz w:val="22"/>
              </w:rPr>
            </w:pPr>
          </w:p>
          <w:p>
            <w:pPr>
              <w:pStyle w:val="TableParagraph"/>
              <w:ind w:left="44" w:right="1"/>
              <w:jc w:val="center"/>
              <w:rPr>
                <w:sz w:val="22"/>
              </w:rPr>
            </w:pPr>
            <w:r>
              <w:rPr>
                <w:spacing w:val="-2"/>
                <w:sz w:val="22"/>
              </w:rPr>
              <w:t>.82206</w:t>
            </w:r>
          </w:p>
        </w:tc>
      </w:tr>
    </w:tbl>
    <w:p>
      <w:pPr>
        <w:pStyle w:val="BodyText"/>
        <w:spacing w:before="143"/>
        <w:rPr>
          <w:b/>
          <w:sz w:val="22"/>
        </w:rPr>
      </w:pPr>
    </w:p>
    <w:p>
      <w:pPr>
        <w:pStyle w:val="ListParagraph"/>
        <w:numPr>
          <w:ilvl w:val="0"/>
          <w:numId w:val="50"/>
        </w:numPr>
        <w:tabs>
          <w:tab w:pos="991" w:val="left" w:leader="none"/>
          <w:tab w:pos="1377" w:val="left" w:leader="none"/>
        </w:tabs>
        <w:spacing w:line="477" w:lineRule="auto" w:before="0" w:after="25"/>
        <w:ind w:left="991" w:right="8399" w:hanging="32"/>
        <w:jc w:val="left"/>
        <w:rPr>
          <w:b/>
          <w:sz w:val="22"/>
        </w:rPr>
      </w:pPr>
      <w:r>
        <w:rPr>
          <w:b/>
          <w:spacing w:val="-2"/>
          <w:sz w:val="22"/>
        </w:rPr>
        <w:t>T-Test </w:t>
      </w:r>
      <w:r>
        <w:rPr>
          <w:spacing w:val="-2"/>
          <w:sz w:val="22"/>
        </w:rPr>
        <w:t>[DataSet0]</w:t>
      </w:r>
      <w:r>
        <w:rPr>
          <w:spacing w:val="40"/>
          <w:sz w:val="22"/>
        </w:rPr>
        <w:t> </w:t>
      </w:r>
      <w:r>
        <w:rPr>
          <w:b/>
          <w:sz w:val="22"/>
        </w:rPr>
        <w:t>Group Statistics</w:t>
      </w:r>
    </w:p>
    <w:tbl>
      <w:tblPr>
        <w:tblW w:w="0" w:type="auto"/>
        <w:jc w:val="left"/>
        <w:tblInd w:w="9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2"/>
        <w:gridCol w:w="620"/>
        <w:gridCol w:w="872"/>
        <w:gridCol w:w="900"/>
        <w:gridCol w:w="1094"/>
        <w:gridCol w:w="1500"/>
      </w:tblGrid>
      <w:tr>
        <w:trPr>
          <w:trHeight w:val="694" w:hRule="atLeast"/>
        </w:trPr>
        <w:tc>
          <w:tcPr>
            <w:tcW w:w="1472" w:type="dxa"/>
            <w:gridSpan w:val="2"/>
          </w:tcPr>
          <w:p>
            <w:pPr>
              <w:pStyle w:val="TableParagraph"/>
              <w:spacing w:line="320" w:lineRule="atLeast" w:before="22"/>
              <w:ind w:left="908" w:right="24"/>
              <w:rPr>
                <w:sz w:val="22"/>
              </w:rPr>
            </w:pPr>
            <w:r>
              <w:rPr>
                <w:spacing w:val="-2"/>
                <w:sz w:val="22"/>
              </w:rPr>
              <w:t>Facto </w:t>
            </w:r>
            <w:r>
              <w:rPr>
                <w:spacing w:val="-6"/>
                <w:sz w:val="22"/>
              </w:rPr>
              <w:t>r2</w:t>
            </w:r>
          </w:p>
        </w:tc>
        <w:tc>
          <w:tcPr>
            <w:tcW w:w="872" w:type="dxa"/>
            <w:tcBorders>
              <w:right w:val="single" w:sz="8" w:space="0" w:color="000000"/>
            </w:tcBorders>
          </w:tcPr>
          <w:p>
            <w:pPr>
              <w:pStyle w:val="TableParagraph"/>
              <w:spacing w:before="155"/>
              <w:rPr>
                <w:b/>
                <w:sz w:val="22"/>
              </w:rPr>
            </w:pPr>
          </w:p>
          <w:p>
            <w:pPr>
              <w:pStyle w:val="TableParagraph"/>
              <w:ind w:left="26"/>
              <w:jc w:val="center"/>
              <w:rPr>
                <w:sz w:val="22"/>
              </w:rPr>
            </w:pPr>
            <w:r>
              <w:rPr>
                <w:spacing w:val="-10"/>
                <w:sz w:val="22"/>
              </w:rPr>
              <w:t>N</w:t>
            </w:r>
          </w:p>
        </w:tc>
        <w:tc>
          <w:tcPr>
            <w:tcW w:w="900" w:type="dxa"/>
            <w:tcBorders>
              <w:left w:val="single" w:sz="8" w:space="0" w:color="000000"/>
              <w:right w:val="single" w:sz="8" w:space="0" w:color="000000"/>
            </w:tcBorders>
          </w:tcPr>
          <w:p>
            <w:pPr>
              <w:pStyle w:val="TableParagraph"/>
              <w:spacing w:before="155"/>
              <w:rPr>
                <w:b/>
                <w:sz w:val="22"/>
              </w:rPr>
            </w:pPr>
          </w:p>
          <w:p>
            <w:pPr>
              <w:pStyle w:val="TableParagraph"/>
              <w:ind w:left="36" w:right="2"/>
              <w:jc w:val="center"/>
              <w:rPr>
                <w:sz w:val="22"/>
              </w:rPr>
            </w:pPr>
            <w:r>
              <w:rPr>
                <w:spacing w:val="-4"/>
                <w:sz w:val="22"/>
              </w:rPr>
              <w:t>Mean</w:t>
            </w:r>
          </w:p>
        </w:tc>
        <w:tc>
          <w:tcPr>
            <w:tcW w:w="1094" w:type="dxa"/>
            <w:tcBorders>
              <w:left w:val="single" w:sz="8" w:space="0" w:color="000000"/>
              <w:right w:val="single" w:sz="8" w:space="0" w:color="000000"/>
            </w:tcBorders>
          </w:tcPr>
          <w:p>
            <w:pPr>
              <w:pStyle w:val="TableParagraph"/>
              <w:spacing w:before="89"/>
              <w:ind w:left="34" w:right="3"/>
              <w:jc w:val="center"/>
              <w:rPr>
                <w:sz w:val="22"/>
              </w:rPr>
            </w:pPr>
            <w:r>
              <w:rPr>
                <w:spacing w:val="-4"/>
                <w:sz w:val="22"/>
              </w:rPr>
              <w:t>Std.</w:t>
            </w:r>
          </w:p>
          <w:p>
            <w:pPr>
              <w:pStyle w:val="TableParagraph"/>
              <w:spacing w:before="66"/>
              <w:ind w:left="34" w:right="1"/>
              <w:jc w:val="center"/>
              <w:rPr>
                <w:sz w:val="22"/>
              </w:rPr>
            </w:pPr>
            <w:r>
              <w:rPr>
                <w:spacing w:val="-2"/>
                <w:sz w:val="22"/>
              </w:rPr>
              <w:t>Deviation</w:t>
            </w:r>
          </w:p>
        </w:tc>
        <w:tc>
          <w:tcPr>
            <w:tcW w:w="1500" w:type="dxa"/>
            <w:tcBorders>
              <w:left w:val="single" w:sz="8" w:space="0" w:color="000000"/>
            </w:tcBorders>
          </w:tcPr>
          <w:p>
            <w:pPr>
              <w:pStyle w:val="TableParagraph"/>
              <w:spacing w:before="155"/>
              <w:rPr>
                <w:b/>
                <w:sz w:val="22"/>
              </w:rPr>
            </w:pPr>
          </w:p>
          <w:p>
            <w:pPr>
              <w:pStyle w:val="TableParagraph"/>
              <w:ind w:left="46" w:right="-15"/>
              <w:jc w:val="center"/>
              <w:rPr>
                <w:sz w:val="22"/>
              </w:rPr>
            </w:pPr>
            <w:r>
              <w:rPr>
                <w:sz w:val="22"/>
              </w:rPr>
              <w:t>Std.</w:t>
            </w:r>
            <w:r>
              <w:rPr>
                <w:spacing w:val="-4"/>
                <w:sz w:val="22"/>
              </w:rPr>
              <w:t> </w:t>
            </w:r>
            <w:r>
              <w:rPr>
                <w:sz w:val="22"/>
              </w:rPr>
              <w:t>Error</w:t>
            </w:r>
            <w:r>
              <w:rPr>
                <w:spacing w:val="-2"/>
                <w:sz w:val="22"/>
              </w:rPr>
              <w:t> </w:t>
            </w:r>
            <w:r>
              <w:rPr>
                <w:spacing w:val="-4"/>
                <w:sz w:val="22"/>
              </w:rPr>
              <w:t>Mean</w:t>
            </w:r>
          </w:p>
        </w:tc>
      </w:tr>
      <w:tr>
        <w:trPr>
          <w:trHeight w:val="430" w:hRule="atLeast"/>
        </w:trPr>
        <w:tc>
          <w:tcPr>
            <w:tcW w:w="852" w:type="dxa"/>
            <w:tcBorders>
              <w:bottom w:val="nil"/>
              <w:right w:val="nil"/>
            </w:tcBorders>
          </w:tcPr>
          <w:p>
            <w:pPr>
              <w:pStyle w:val="TableParagraph"/>
              <w:spacing w:before="89"/>
              <w:ind w:left="27"/>
              <w:rPr>
                <w:sz w:val="22"/>
              </w:rPr>
            </w:pPr>
            <w:r>
              <w:rPr>
                <w:spacing w:val="-2"/>
                <w:sz w:val="22"/>
              </w:rPr>
              <w:t>Ttest2</w:t>
            </w:r>
          </w:p>
        </w:tc>
        <w:tc>
          <w:tcPr>
            <w:tcW w:w="620" w:type="dxa"/>
            <w:tcBorders>
              <w:left w:val="nil"/>
              <w:bottom w:val="nil"/>
            </w:tcBorders>
          </w:tcPr>
          <w:p>
            <w:pPr>
              <w:pStyle w:val="TableParagraph"/>
              <w:spacing w:before="89"/>
              <w:ind w:left="88"/>
              <w:jc w:val="center"/>
              <w:rPr>
                <w:sz w:val="22"/>
              </w:rPr>
            </w:pPr>
            <w:r>
              <w:rPr>
                <w:spacing w:val="-10"/>
                <w:sz w:val="22"/>
              </w:rPr>
              <w:t>1</w:t>
            </w:r>
          </w:p>
        </w:tc>
        <w:tc>
          <w:tcPr>
            <w:tcW w:w="872" w:type="dxa"/>
            <w:tcBorders>
              <w:bottom w:val="nil"/>
              <w:right w:val="single" w:sz="8" w:space="0" w:color="000000"/>
            </w:tcBorders>
          </w:tcPr>
          <w:p>
            <w:pPr>
              <w:pStyle w:val="TableParagraph"/>
              <w:spacing w:before="89"/>
              <w:ind w:left="26" w:right="1"/>
              <w:jc w:val="center"/>
              <w:rPr>
                <w:sz w:val="22"/>
              </w:rPr>
            </w:pPr>
            <w:r>
              <w:rPr>
                <w:spacing w:val="-5"/>
                <w:sz w:val="22"/>
              </w:rPr>
              <w:t>43</w:t>
            </w:r>
          </w:p>
        </w:tc>
        <w:tc>
          <w:tcPr>
            <w:tcW w:w="900" w:type="dxa"/>
            <w:tcBorders>
              <w:left w:val="single" w:sz="8" w:space="0" w:color="000000"/>
              <w:bottom w:val="nil"/>
              <w:right w:val="single" w:sz="8" w:space="0" w:color="000000"/>
            </w:tcBorders>
          </w:tcPr>
          <w:p>
            <w:pPr>
              <w:pStyle w:val="TableParagraph"/>
              <w:spacing w:before="89"/>
              <w:ind w:left="36"/>
              <w:jc w:val="center"/>
              <w:rPr>
                <w:sz w:val="22"/>
              </w:rPr>
            </w:pPr>
            <w:r>
              <w:rPr>
                <w:spacing w:val="-2"/>
                <w:sz w:val="22"/>
              </w:rPr>
              <w:t>13.6744</w:t>
            </w:r>
          </w:p>
        </w:tc>
        <w:tc>
          <w:tcPr>
            <w:tcW w:w="1094" w:type="dxa"/>
            <w:tcBorders>
              <w:left w:val="single" w:sz="8" w:space="0" w:color="000000"/>
              <w:bottom w:val="nil"/>
              <w:right w:val="single" w:sz="8" w:space="0" w:color="000000"/>
            </w:tcBorders>
          </w:tcPr>
          <w:p>
            <w:pPr>
              <w:pStyle w:val="TableParagraph"/>
              <w:spacing w:before="89"/>
              <w:ind w:left="34"/>
              <w:jc w:val="center"/>
              <w:rPr>
                <w:sz w:val="22"/>
              </w:rPr>
            </w:pPr>
            <w:r>
              <w:rPr>
                <w:spacing w:val="-2"/>
                <w:sz w:val="22"/>
              </w:rPr>
              <w:t>2.34745</w:t>
            </w:r>
          </w:p>
        </w:tc>
        <w:tc>
          <w:tcPr>
            <w:tcW w:w="1500" w:type="dxa"/>
            <w:tcBorders>
              <w:left w:val="single" w:sz="8" w:space="0" w:color="000000"/>
              <w:bottom w:val="nil"/>
            </w:tcBorders>
          </w:tcPr>
          <w:p>
            <w:pPr>
              <w:pStyle w:val="TableParagraph"/>
              <w:spacing w:before="89"/>
              <w:ind w:left="55"/>
              <w:jc w:val="center"/>
              <w:rPr>
                <w:sz w:val="22"/>
              </w:rPr>
            </w:pPr>
            <w:r>
              <w:rPr>
                <w:spacing w:val="-2"/>
                <w:sz w:val="22"/>
              </w:rPr>
              <w:t>.35798</w:t>
            </w:r>
          </w:p>
        </w:tc>
      </w:tr>
      <w:tr>
        <w:trPr>
          <w:trHeight w:val="367" w:hRule="atLeast"/>
        </w:trPr>
        <w:tc>
          <w:tcPr>
            <w:tcW w:w="852" w:type="dxa"/>
            <w:tcBorders>
              <w:top w:val="nil"/>
              <w:right w:val="nil"/>
            </w:tcBorders>
          </w:tcPr>
          <w:p>
            <w:pPr>
              <w:pStyle w:val="TableParagraph"/>
              <w:rPr>
                <w:sz w:val="22"/>
              </w:rPr>
            </w:pPr>
          </w:p>
        </w:tc>
        <w:tc>
          <w:tcPr>
            <w:tcW w:w="620" w:type="dxa"/>
            <w:tcBorders>
              <w:top w:val="nil"/>
              <w:left w:val="nil"/>
            </w:tcBorders>
          </w:tcPr>
          <w:p>
            <w:pPr>
              <w:pStyle w:val="TableParagraph"/>
              <w:spacing w:before="79"/>
              <w:ind w:left="88"/>
              <w:jc w:val="center"/>
              <w:rPr>
                <w:sz w:val="22"/>
              </w:rPr>
            </w:pPr>
            <w:r>
              <w:rPr>
                <w:spacing w:val="-10"/>
                <w:sz w:val="22"/>
              </w:rPr>
              <w:t>2</w:t>
            </w:r>
          </w:p>
        </w:tc>
        <w:tc>
          <w:tcPr>
            <w:tcW w:w="872" w:type="dxa"/>
            <w:tcBorders>
              <w:top w:val="nil"/>
              <w:right w:val="single" w:sz="8" w:space="0" w:color="000000"/>
            </w:tcBorders>
          </w:tcPr>
          <w:p>
            <w:pPr>
              <w:pStyle w:val="TableParagraph"/>
              <w:spacing w:before="79"/>
              <w:ind w:left="26" w:right="1"/>
              <w:jc w:val="center"/>
              <w:rPr>
                <w:sz w:val="22"/>
              </w:rPr>
            </w:pPr>
            <w:r>
              <w:rPr>
                <w:spacing w:val="-5"/>
                <w:sz w:val="22"/>
              </w:rPr>
              <w:t>49</w:t>
            </w:r>
          </w:p>
        </w:tc>
        <w:tc>
          <w:tcPr>
            <w:tcW w:w="900" w:type="dxa"/>
            <w:tcBorders>
              <w:top w:val="nil"/>
              <w:left w:val="single" w:sz="8" w:space="0" w:color="000000"/>
              <w:right w:val="single" w:sz="8" w:space="0" w:color="000000"/>
            </w:tcBorders>
          </w:tcPr>
          <w:p>
            <w:pPr>
              <w:pStyle w:val="TableParagraph"/>
              <w:spacing w:before="79"/>
              <w:ind w:left="36"/>
              <w:jc w:val="center"/>
              <w:rPr>
                <w:sz w:val="22"/>
              </w:rPr>
            </w:pPr>
            <w:r>
              <w:rPr>
                <w:spacing w:val="-2"/>
                <w:sz w:val="22"/>
              </w:rPr>
              <w:t>10.8980</w:t>
            </w:r>
          </w:p>
        </w:tc>
        <w:tc>
          <w:tcPr>
            <w:tcW w:w="1094" w:type="dxa"/>
            <w:tcBorders>
              <w:top w:val="nil"/>
              <w:left w:val="single" w:sz="8" w:space="0" w:color="000000"/>
              <w:right w:val="single" w:sz="8" w:space="0" w:color="000000"/>
            </w:tcBorders>
          </w:tcPr>
          <w:p>
            <w:pPr>
              <w:pStyle w:val="TableParagraph"/>
              <w:spacing w:before="79"/>
              <w:ind w:left="34"/>
              <w:jc w:val="center"/>
              <w:rPr>
                <w:sz w:val="22"/>
              </w:rPr>
            </w:pPr>
            <w:r>
              <w:rPr>
                <w:spacing w:val="-2"/>
                <w:sz w:val="22"/>
              </w:rPr>
              <w:t>5.10410</w:t>
            </w:r>
          </w:p>
        </w:tc>
        <w:tc>
          <w:tcPr>
            <w:tcW w:w="1500" w:type="dxa"/>
            <w:tcBorders>
              <w:top w:val="nil"/>
              <w:left w:val="single" w:sz="8" w:space="0" w:color="000000"/>
            </w:tcBorders>
          </w:tcPr>
          <w:p>
            <w:pPr>
              <w:pStyle w:val="TableParagraph"/>
              <w:spacing w:before="79"/>
              <w:ind w:left="55"/>
              <w:jc w:val="center"/>
              <w:rPr>
                <w:sz w:val="22"/>
              </w:rPr>
            </w:pPr>
            <w:r>
              <w:rPr>
                <w:spacing w:val="-2"/>
                <w:sz w:val="22"/>
              </w:rPr>
              <w:t>.72916</w:t>
            </w:r>
          </w:p>
        </w:tc>
      </w:tr>
    </w:tbl>
    <w:p>
      <w:pPr>
        <w:spacing w:after="0"/>
        <w:jc w:val="center"/>
        <w:rPr>
          <w:sz w:val="22"/>
        </w:rPr>
        <w:sectPr>
          <w:type w:val="continuous"/>
          <w:pgSz w:w="11910" w:h="16840"/>
          <w:pgMar w:header="0" w:footer="936" w:top="1360" w:bottom="2600" w:left="420" w:right="520"/>
        </w:sectPr>
      </w:pPr>
    </w:p>
    <w:p>
      <w:pPr>
        <w:pStyle w:val="BodyText"/>
        <w:rPr>
          <w:b/>
          <w:sz w:val="22"/>
        </w:rPr>
      </w:pPr>
    </w:p>
    <w:p>
      <w:pPr>
        <w:pStyle w:val="BodyText"/>
        <w:rPr>
          <w:b/>
          <w:sz w:val="22"/>
        </w:rPr>
      </w:pPr>
    </w:p>
    <w:p>
      <w:pPr>
        <w:pStyle w:val="BodyText"/>
        <w:spacing w:before="40"/>
        <w:rPr>
          <w:b/>
          <w:sz w:val="22"/>
        </w:rPr>
      </w:pPr>
    </w:p>
    <w:p>
      <w:pPr>
        <w:spacing w:before="0" w:after="29"/>
        <w:ind w:left="1316" w:right="1185" w:firstLine="0"/>
        <w:jc w:val="center"/>
        <w:rPr>
          <w:b/>
          <w:sz w:val="22"/>
        </w:rPr>
      </w:pPr>
      <w:r>
        <w:rPr>
          <w:b/>
          <w:sz w:val="22"/>
        </w:rPr>
        <w:t>Independent</w:t>
      </w:r>
      <w:r>
        <w:rPr>
          <w:b/>
          <w:spacing w:val="-7"/>
          <w:sz w:val="22"/>
        </w:rPr>
        <w:t> </w:t>
      </w:r>
      <w:r>
        <w:rPr>
          <w:b/>
          <w:sz w:val="22"/>
        </w:rPr>
        <w:t>Samples</w:t>
      </w:r>
      <w:r>
        <w:rPr>
          <w:b/>
          <w:spacing w:val="-8"/>
          <w:sz w:val="22"/>
        </w:rPr>
        <w:t> </w:t>
      </w:r>
      <w:r>
        <w:rPr>
          <w:b/>
          <w:spacing w:val="-4"/>
          <w:sz w:val="22"/>
        </w:rPr>
        <w:t>Test</w:t>
      </w:r>
    </w:p>
    <w:tbl>
      <w:tblPr>
        <w:tblW w:w="0" w:type="auto"/>
        <w:jc w:val="left"/>
        <w:tblInd w:w="4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36"/>
        <w:gridCol w:w="2427"/>
        <w:gridCol w:w="699"/>
        <w:gridCol w:w="601"/>
        <w:gridCol w:w="601"/>
        <w:gridCol w:w="707"/>
        <w:gridCol w:w="947"/>
        <w:gridCol w:w="1051"/>
        <w:gridCol w:w="1072"/>
        <w:gridCol w:w="791"/>
        <w:gridCol w:w="859"/>
      </w:tblGrid>
      <w:tr>
        <w:trPr>
          <w:trHeight w:val="1006" w:hRule="atLeast"/>
        </w:trPr>
        <w:tc>
          <w:tcPr>
            <w:tcW w:w="2963" w:type="dxa"/>
            <w:gridSpan w:val="2"/>
            <w:vMerge w:val="restart"/>
          </w:tcPr>
          <w:p>
            <w:pPr>
              <w:pStyle w:val="TableParagraph"/>
              <w:rPr>
                <w:sz w:val="22"/>
              </w:rPr>
            </w:pPr>
          </w:p>
        </w:tc>
        <w:tc>
          <w:tcPr>
            <w:tcW w:w="1300" w:type="dxa"/>
            <w:gridSpan w:val="2"/>
            <w:tcBorders>
              <w:bottom w:val="single" w:sz="8" w:space="0" w:color="000000"/>
              <w:right w:val="single" w:sz="8" w:space="0" w:color="000000"/>
            </w:tcBorders>
          </w:tcPr>
          <w:p>
            <w:pPr>
              <w:pStyle w:val="TableParagraph"/>
              <w:spacing w:line="320" w:lineRule="atLeast" w:before="24"/>
              <w:ind w:left="94" w:hanging="51"/>
              <w:rPr>
                <w:sz w:val="22"/>
              </w:rPr>
            </w:pPr>
            <w:r>
              <w:rPr>
                <w:spacing w:val="-2"/>
                <w:sz w:val="22"/>
              </w:rPr>
              <w:t>Levene's</w:t>
            </w:r>
            <w:r>
              <w:rPr>
                <w:spacing w:val="-12"/>
                <w:sz w:val="22"/>
              </w:rPr>
              <w:t> </w:t>
            </w:r>
            <w:r>
              <w:rPr>
                <w:spacing w:val="-2"/>
                <w:sz w:val="22"/>
              </w:rPr>
              <w:t>Test </w:t>
            </w:r>
            <w:r>
              <w:rPr>
                <w:sz w:val="22"/>
              </w:rPr>
              <w:t>for Equality of</w:t>
            </w:r>
            <w:r>
              <w:rPr>
                <w:spacing w:val="-4"/>
                <w:sz w:val="22"/>
              </w:rPr>
              <w:t> </w:t>
            </w:r>
            <w:r>
              <w:rPr>
                <w:spacing w:val="-2"/>
                <w:sz w:val="22"/>
              </w:rPr>
              <w:t>Variances</w:t>
            </w:r>
          </w:p>
        </w:tc>
        <w:tc>
          <w:tcPr>
            <w:tcW w:w="6028" w:type="dxa"/>
            <w:gridSpan w:val="7"/>
            <w:tcBorders>
              <w:left w:val="single" w:sz="8" w:space="0" w:color="000000"/>
              <w:bottom w:val="single" w:sz="8" w:space="0" w:color="000000"/>
            </w:tcBorders>
          </w:tcPr>
          <w:p>
            <w:pPr>
              <w:pStyle w:val="TableParagraph"/>
              <w:rPr>
                <w:b/>
                <w:sz w:val="22"/>
              </w:rPr>
            </w:pPr>
          </w:p>
          <w:p>
            <w:pPr>
              <w:pStyle w:val="TableParagraph"/>
              <w:spacing w:before="223"/>
              <w:rPr>
                <w:b/>
                <w:sz w:val="22"/>
              </w:rPr>
            </w:pPr>
          </w:p>
          <w:p>
            <w:pPr>
              <w:pStyle w:val="TableParagraph"/>
              <w:ind w:left="1800"/>
              <w:rPr>
                <w:sz w:val="22"/>
              </w:rPr>
            </w:pPr>
            <w:r>
              <w:rPr>
                <w:sz w:val="22"/>
              </w:rPr>
              <w:t>t-test</w:t>
            </w:r>
            <w:r>
              <w:rPr>
                <w:spacing w:val="-2"/>
                <w:sz w:val="22"/>
              </w:rPr>
              <w:t> </w:t>
            </w:r>
            <w:r>
              <w:rPr>
                <w:sz w:val="22"/>
              </w:rPr>
              <w:t>for</w:t>
            </w:r>
            <w:r>
              <w:rPr>
                <w:spacing w:val="-3"/>
                <w:sz w:val="22"/>
              </w:rPr>
              <w:t> </w:t>
            </w:r>
            <w:r>
              <w:rPr>
                <w:sz w:val="22"/>
              </w:rPr>
              <w:t>Equality</w:t>
            </w:r>
            <w:r>
              <w:rPr>
                <w:spacing w:val="-6"/>
                <w:sz w:val="22"/>
              </w:rPr>
              <w:t> </w:t>
            </w:r>
            <w:r>
              <w:rPr>
                <w:sz w:val="22"/>
              </w:rPr>
              <w:t>of</w:t>
            </w:r>
            <w:r>
              <w:rPr>
                <w:spacing w:val="-4"/>
                <w:sz w:val="22"/>
              </w:rPr>
              <w:t> Means</w:t>
            </w:r>
          </w:p>
        </w:tc>
      </w:tr>
      <w:tr>
        <w:trPr>
          <w:trHeight w:val="994" w:hRule="atLeast"/>
        </w:trPr>
        <w:tc>
          <w:tcPr>
            <w:tcW w:w="2963" w:type="dxa"/>
            <w:gridSpan w:val="2"/>
            <w:vMerge/>
            <w:tcBorders>
              <w:top w:val="nil"/>
            </w:tcBorders>
          </w:tcPr>
          <w:p>
            <w:pPr>
              <w:rPr>
                <w:sz w:val="2"/>
                <w:szCs w:val="2"/>
              </w:rPr>
            </w:pPr>
          </w:p>
        </w:tc>
        <w:tc>
          <w:tcPr>
            <w:tcW w:w="699" w:type="dxa"/>
            <w:vMerge w:val="restart"/>
            <w:tcBorders>
              <w:top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7"/>
              <w:rPr>
                <w:b/>
                <w:sz w:val="22"/>
              </w:rPr>
            </w:pPr>
          </w:p>
          <w:p>
            <w:pPr>
              <w:pStyle w:val="TableParagraph"/>
              <w:ind w:left="10"/>
              <w:jc w:val="center"/>
              <w:rPr>
                <w:sz w:val="22"/>
              </w:rPr>
            </w:pPr>
            <w:r>
              <w:rPr>
                <w:spacing w:val="-10"/>
                <w:sz w:val="22"/>
              </w:rPr>
              <w:t>F</w:t>
            </w:r>
          </w:p>
        </w:tc>
        <w:tc>
          <w:tcPr>
            <w:tcW w:w="601"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7"/>
              <w:rPr>
                <w:b/>
                <w:sz w:val="22"/>
              </w:rPr>
            </w:pPr>
          </w:p>
          <w:p>
            <w:pPr>
              <w:pStyle w:val="TableParagraph"/>
              <w:ind w:left="135"/>
              <w:rPr>
                <w:sz w:val="22"/>
              </w:rPr>
            </w:pPr>
            <w:r>
              <w:rPr>
                <w:spacing w:val="-4"/>
                <w:sz w:val="22"/>
              </w:rPr>
              <w:t>Sig.</w:t>
            </w:r>
          </w:p>
        </w:tc>
        <w:tc>
          <w:tcPr>
            <w:tcW w:w="601"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7"/>
              <w:rPr>
                <w:b/>
                <w:sz w:val="22"/>
              </w:rPr>
            </w:pPr>
          </w:p>
          <w:p>
            <w:pPr>
              <w:pStyle w:val="TableParagraph"/>
              <w:ind w:left="37"/>
              <w:jc w:val="center"/>
              <w:rPr>
                <w:sz w:val="22"/>
              </w:rPr>
            </w:pPr>
            <w:r>
              <w:rPr>
                <w:spacing w:val="-10"/>
                <w:sz w:val="22"/>
              </w:rPr>
              <w:t>t</w:t>
            </w:r>
          </w:p>
        </w:tc>
        <w:tc>
          <w:tcPr>
            <w:tcW w:w="707"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7"/>
              <w:rPr>
                <w:b/>
                <w:sz w:val="22"/>
              </w:rPr>
            </w:pPr>
          </w:p>
          <w:p>
            <w:pPr>
              <w:pStyle w:val="TableParagraph"/>
              <w:ind w:left="33"/>
              <w:jc w:val="center"/>
              <w:rPr>
                <w:sz w:val="22"/>
              </w:rPr>
            </w:pPr>
            <w:r>
              <w:rPr>
                <w:spacing w:val="-5"/>
                <w:sz w:val="22"/>
              </w:rPr>
              <w:t>df</w:t>
            </w:r>
          </w:p>
        </w:tc>
        <w:tc>
          <w:tcPr>
            <w:tcW w:w="947"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26"/>
              <w:rPr>
                <w:b/>
                <w:sz w:val="22"/>
              </w:rPr>
            </w:pPr>
          </w:p>
          <w:p>
            <w:pPr>
              <w:pStyle w:val="TableParagraph"/>
              <w:spacing w:line="320" w:lineRule="atLeast" w:before="1"/>
              <w:ind w:left="70" w:right="35" w:firstLine="235"/>
              <w:rPr>
                <w:sz w:val="22"/>
              </w:rPr>
            </w:pPr>
            <w:r>
              <w:rPr>
                <w:spacing w:val="-4"/>
                <w:sz w:val="22"/>
              </w:rPr>
              <w:t>Sig. </w:t>
            </w:r>
            <w:r>
              <w:rPr>
                <w:spacing w:val="-2"/>
                <w:sz w:val="22"/>
              </w:rPr>
              <w:t>(2-tailed)</w:t>
            </w:r>
          </w:p>
        </w:tc>
        <w:tc>
          <w:tcPr>
            <w:tcW w:w="1051"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26"/>
              <w:rPr>
                <w:b/>
                <w:sz w:val="22"/>
              </w:rPr>
            </w:pPr>
          </w:p>
          <w:p>
            <w:pPr>
              <w:pStyle w:val="TableParagraph"/>
              <w:spacing w:line="320" w:lineRule="atLeast" w:before="1"/>
              <w:ind w:left="58" w:firstLine="216"/>
              <w:rPr>
                <w:sz w:val="22"/>
              </w:rPr>
            </w:pPr>
            <w:r>
              <w:rPr>
                <w:spacing w:val="-4"/>
                <w:sz w:val="22"/>
              </w:rPr>
              <w:t>Mean </w:t>
            </w:r>
            <w:r>
              <w:rPr>
                <w:spacing w:val="-2"/>
                <w:sz w:val="22"/>
              </w:rPr>
              <w:t>Difference</w:t>
            </w:r>
          </w:p>
        </w:tc>
        <w:tc>
          <w:tcPr>
            <w:tcW w:w="1072"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26"/>
              <w:rPr>
                <w:b/>
                <w:sz w:val="22"/>
              </w:rPr>
            </w:pPr>
          </w:p>
          <w:p>
            <w:pPr>
              <w:pStyle w:val="TableParagraph"/>
              <w:spacing w:line="320" w:lineRule="atLeast" w:before="1"/>
              <w:ind w:left="66" w:firstLine="33"/>
              <w:rPr>
                <w:sz w:val="22"/>
              </w:rPr>
            </w:pPr>
            <w:r>
              <w:rPr>
                <w:sz w:val="22"/>
              </w:rPr>
              <w:t>Std. Error </w:t>
            </w:r>
            <w:r>
              <w:rPr>
                <w:spacing w:val="-2"/>
                <w:sz w:val="22"/>
              </w:rPr>
              <w:t>Difference</w:t>
            </w:r>
          </w:p>
        </w:tc>
        <w:tc>
          <w:tcPr>
            <w:tcW w:w="1650" w:type="dxa"/>
            <w:gridSpan w:val="2"/>
            <w:tcBorders>
              <w:top w:val="single" w:sz="8" w:space="0" w:color="000000"/>
              <w:left w:val="single" w:sz="8" w:space="0" w:color="000000"/>
              <w:bottom w:val="single" w:sz="8" w:space="0" w:color="000000"/>
            </w:tcBorders>
          </w:tcPr>
          <w:p>
            <w:pPr>
              <w:pStyle w:val="TableParagraph"/>
              <w:spacing w:line="302" w:lineRule="auto" w:before="79"/>
              <w:ind w:left="28"/>
              <w:jc w:val="center"/>
              <w:rPr>
                <w:sz w:val="22"/>
              </w:rPr>
            </w:pPr>
            <w:r>
              <w:rPr>
                <w:sz w:val="22"/>
              </w:rPr>
              <w:t>95%</w:t>
            </w:r>
            <w:r>
              <w:rPr>
                <w:spacing w:val="-14"/>
                <w:sz w:val="22"/>
              </w:rPr>
              <w:t> </w:t>
            </w:r>
            <w:r>
              <w:rPr>
                <w:sz w:val="22"/>
              </w:rPr>
              <w:t>Confidence Interval of the</w:t>
            </w:r>
          </w:p>
          <w:p>
            <w:pPr>
              <w:pStyle w:val="TableParagraph"/>
              <w:spacing w:before="4"/>
              <w:ind w:left="28" w:right="2"/>
              <w:jc w:val="center"/>
              <w:rPr>
                <w:sz w:val="22"/>
              </w:rPr>
            </w:pPr>
            <w:r>
              <w:rPr>
                <w:spacing w:val="-2"/>
                <w:sz w:val="22"/>
              </w:rPr>
              <w:t>Difference</w:t>
            </w:r>
          </w:p>
        </w:tc>
      </w:tr>
      <w:tr>
        <w:trPr>
          <w:trHeight w:val="365" w:hRule="atLeast"/>
        </w:trPr>
        <w:tc>
          <w:tcPr>
            <w:tcW w:w="2963" w:type="dxa"/>
            <w:gridSpan w:val="2"/>
            <w:vMerge/>
            <w:tcBorders>
              <w:top w:val="nil"/>
            </w:tcBorders>
          </w:tcPr>
          <w:p>
            <w:pPr>
              <w:rPr>
                <w:sz w:val="2"/>
                <w:szCs w:val="2"/>
              </w:rPr>
            </w:pPr>
          </w:p>
        </w:tc>
        <w:tc>
          <w:tcPr>
            <w:tcW w:w="699" w:type="dxa"/>
            <w:vMerge/>
            <w:tcBorders>
              <w:top w:val="nil"/>
              <w:right w:val="single" w:sz="8" w:space="0" w:color="000000"/>
            </w:tcBorders>
          </w:tcPr>
          <w:p>
            <w:pPr>
              <w:rPr>
                <w:sz w:val="2"/>
                <w:szCs w:val="2"/>
              </w:rPr>
            </w:pPr>
          </w:p>
        </w:tc>
        <w:tc>
          <w:tcPr>
            <w:tcW w:w="601" w:type="dxa"/>
            <w:vMerge/>
            <w:tcBorders>
              <w:top w:val="nil"/>
              <w:left w:val="single" w:sz="8" w:space="0" w:color="000000"/>
              <w:right w:val="single" w:sz="8" w:space="0" w:color="000000"/>
            </w:tcBorders>
          </w:tcPr>
          <w:p>
            <w:pPr>
              <w:rPr>
                <w:sz w:val="2"/>
                <w:szCs w:val="2"/>
              </w:rPr>
            </w:pPr>
          </w:p>
        </w:tc>
        <w:tc>
          <w:tcPr>
            <w:tcW w:w="601" w:type="dxa"/>
            <w:vMerge/>
            <w:tcBorders>
              <w:top w:val="nil"/>
              <w:left w:val="single" w:sz="8" w:space="0" w:color="000000"/>
              <w:right w:val="single" w:sz="8" w:space="0" w:color="000000"/>
            </w:tcBorders>
          </w:tcPr>
          <w:p>
            <w:pPr>
              <w:rPr>
                <w:sz w:val="2"/>
                <w:szCs w:val="2"/>
              </w:rPr>
            </w:pPr>
          </w:p>
        </w:tc>
        <w:tc>
          <w:tcPr>
            <w:tcW w:w="707" w:type="dxa"/>
            <w:vMerge/>
            <w:tcBorders>
              <w:top w:val="nil"/>
              <w:left w:val="single" w:sz="8" w:space="0" w:color="000000"/>
              <w:right w:val="single" w:sz="8" w:space="0" w:color="000000"/>
            </w:tcBorders>
          </w:tcPr>
          <w:p>
            <w:pPr>
              <w:rPr>
                <w:sz w:val="2"/>
                <w:szCs w:val="2"/>
              </w:rPr>
            </w:pPr>
          </w:p>
        </w:tc>
        <w:tc>
          <w:tcPr>
            <w:tcW w:w="947" w:type="dxa"/>
            <w:vMerge/>
            <w:tcBorders>
              <w:top w:val="nil"/>
              <w:left w:val="single" w:sz="8" w:space="0" w:color="000000"/>
              <w:right w:val="single" w:sz="8" w:space="0" w:color="000000"/>
            </w:tcBorders>
          </w:tcPr>
          <w:p>
            <w:pPr>
              <w:rPr>
                <w:sz w:val="2"/>
                <w:szCs w:val="2"/>
              </w:rPr>
            </w:pPr>
          </w:p>
        </w:tc>
        <w:tc>
          <w:tcPr>
            <w:tcW w:w="1051" w:type="dxa"/>
            <w:vMerge/>
            <w:tcBorders>
              <w:top w:val="nil"/>
              <w:left w:val="single" w:sz="8" w:space="0" w:color="000000"/>
              <w:right w:val="single" w:sz="8" w:space="0" w:color="000000"/>
            </w:tcBorders>
          </w:tcPr>
          <w:p>
            <w:pPr>
              <w:rPr>
                <w:sz w:val="2"/>
                <w:szCs w:val="2"/>
              </w:rPr>
            </w:pPr>
          </w:p>
        </w:tc>
        <w:tc>
          <w:tcPr>
            <w:tcW w:w="1072" w:type="dxa"/>
            <w:vMerge/>
            <w:tcBorders>
              <w:top w:val="nil"/>
              <w:left w:val="single" w:sz="8" w:space="0" w:color="000000"/>
              <w:right w:val="single" w:sz="8" w:space="0" w:color="000000"/>
            </w:tcBorders>
          </w:tcPr>
          <w:p>
            <w:pPr>
              <w:rPr>
                <w:sz w:val="2"/>
                <w:szCs w:val="2"/>
              </w:rPr>
            </w:pPr>
          </w:p>
        </w:tc>
        <w:tc>
          <w:tcPr>
            <w:tcW w:w="791" w:type="dxa"/>
            <w:tcBorders>
              <w:top w:val="single" w:sz="8" w:space="0" w:color="000000"/>
              <w:left w:val="single" w:sz="8" w:space="0" w:color="000000"/>
              <w:right w:val="single" w:sz="8" w:space="0" w:color="000000"/>
            </w:tcBorders>
          </w:tcPr>
          <w:p>
            <w:pPr>
              <w:pStyle w:val="TableParagraph"/>
              <w:spacing w:before="79"/>
              <w:ind w:left="19" w:right="3"/>
              <w:jc w:val="center"/>
              <w:rPr>
                <w:sz w:val="22"/>
              </w:rPr>
            </w:pPr>
            <w:r>
              <w:rPr>
                <w:spacing w:val="-4"/>
                <w:sz w:val="22"/>
              </w:rPr>
              <w:t>Lower</w:t>
            </w:r>
          </w:p>
        </w:tc>
        <w:tc>
          <w:tcPr>
            <w:tcW w:w="859" w:type="dxa"/>
            <w:tcBorders>
              <w:top w:val="single" w:sz="8" w:space="0" w:color="000000"/>
              <w:left w:val="single" w:sz="8" w:space="0" w:color="000000"/>
            </w:tcBorders>
          </w:tcPr>
          <w:p>
            <w:pPr>
              <w:pStyle w:val="TableParagraph"/>
              <w:spacing w:before="79"/>
              <w:ind w:left="29"/>
              <w:jc w:val="center"/>
              <w:rPr>
                <w:sz w:val="22"/>
              </w:rPr>
            </w:pPr>
            <w:r>
              <w:rPr>
                <w:spacing w:val="-2"/>
                <w:sz w:val="22"/>
              </w:rPr>
              <w:t>Upper</w:t>
            </w:r>
          </w:p>
        </w:tc>
      </w:tr>
      <w:tr>
        <w:trPr>
          <w:trHeight w:val="727" w:hRule="atLeast"/>
        </w:trPr>
        <w:tc>
          <w:tcPr>
            <w:tcW w:w="536" w:type="dxa"/>
            <w:tcBorders>
              <w:bottom w:val="nil"/>
              <w:right w:val="nil"/>
            </w:tcBorders>
          </w:tcPr>
          <w:p>
            <w:pPr>
              <w:pStyle w:val="TableParagraph"/>
              <w:spacing w:line="320" w:lineRule="atLeast" w:before="22"/>
              <w:ind w:left="27" w:right="36"/>
              <w:rPr>
                <w:sz w:val="22"/>
              </w:rPr>
            </w:pPr>
            <w:r>
              <w:rPr>
                <w:spacing w:val="-2"/>
                <w:sz w:val="22"/>
              </w:rPr>
              <w:t>Ttest </w:t>
            </w:r>
            <w:r>
              <w:rPr>
                <w:spacing w:val="-10"/>
                <w:sz w:val="22"/>
              </w:rPr>
              <w:t>2</w:t>
            </w:r>
          </w:p>
        </w:tc>
        <w:tc>
          <w:tcPr>
            <w:tcW w:w="2427" w:type="dxa"/>
            <w:tcBorders>
              <w:left w:val="nil"/>
              <w:bottom w:val="nil"/>
            </w:tcBorders>
          </w:tcPr>
          <w:p>
            <w:pPr>
              <w:pStyle w:val="TableParagraph"/>
              <w:spacing w:before="89"/>
              <w:ind w:left="83"/>
              <w:rPr>
                <w:sz w:val="22"/>
              </w:rPr>
            </w:pPr>
            <w:r>
              <w:rPr>
                <w:sz w:val="22"/>
              </w:rPr>
              <w:t>Equal</w:t>
            </w:r>
            <w:r>
              <w:rPr>
                <w:spacing w:val="-4"/>
                <w:sz w:val="22"/>
              </w:rPr>
              <w:t> </w:t>
            </w:r>
            <w:r>
              <w:rPr>
                <w:sz w:val="22"/>
              </w:rPr>
              <w:t>variances</w:t>
            </w:r>
            <w:r>
              <w:rPr>
                <w:spacing w:val="-5"/>
                <w:sz w:val="22"/>
              </w:rPr>
              <w:t> </w:t>
            </w:r>
            <w:r>
              <w:rPr>
                <w:spacing w:val="-2"/>
                <w:sz w:val="22"/>
              </w:rPr>
              <w:t>assumed</w:t>
            </w:r>
          </w:p>
        </w:tc>
        <w:tc>
          <w:tcPr>
            <w:tcW w:w="699" w:type="dxa"/>
            <w:tcBorders>
              <w:bottom w:val="nil"/>
              <w:right w:val="single" w:sz="8" w:space="0" w:color="000000"/>
            </w:tcBorders>
          </w:tcPr>
          <w:p>
            <w:pPr>
              <w:pStyle w:val="TableParagraph"/>
              <w:spacing w:before="30"/>
              <w:rPr>
                <w:b/>
                <w:sz w:val="22"/>
              </w:rPr>
            </w:pPr>
          </w:p>
          <w:p>
            <w:pPr>
              <w:pStyle w:val="TableParagraph"/>
              <w:ind w:left="92"/>
              <w:rPr>
                <w:sz w:val="22"/>
              </w:rPr>
            </w:pPr>
            <w:r>
              <w:rPr>
                <w:spacing w:val="-2"/>
                <w:sz w:val="22"/>
              </w:rPr>
              <w:t>1.071</w:t>
            </w:r>
          </w:p>
        </w:tc>
        <w:tc>
          <w:tcPr>
            <w:tcW w:w="601" w:type="dxa"/>
            <w:vMerge w:val="restart"/>
            <w:tcBorders>
              <w:left w:val="single" w:sz="8" w:space="0" w:color="000000"/>
              <w:right w:val="single" w:sz="8" w:space="0" w:color="000000"/>
            </w:tcBorders>
          </w:tcPr>
          <w:p>
            <w:pPr>
              <w:pStyle w:val="TableParagraph"/>
              <w:spacing w:before="30"/>
              <w:rPr>
                <w:b/>
                <w:sz w:val="22"/>
              </w:rPr>
            </w:pPr>
          </w:p>
          <w:p>
            <w:pPr>
              <w:pStyle w:val="TableParagraph"/>
              <w:ind w:left="116"/>
              <w:rPr>
                <w:sz w:val="22"/>
              </w:rPr>
            </w:pPr>
            <w:r>
              <w:rPr>
                <w:spacing w:val="-4"/>
                <w:sz w:val="22"/>
              </w:rPr>
              <w:t>.304</w:t>
            </w:r>
          </w:p>
        </w:tc>
        <w:tc>
          <w:tcPr>
            <w:tcW w:w="601" w:type="dxa"/>
            <w:tcBorders>
              <w:left w:val="single" w:sz="8" w:space="0" w:color="000000"/>
              <w:bottom w:val="nil"/>
              <w:right w:val="single" w:sz="8" w:space="0" w:color="000000"/>
            </w:tcBorders>
          </w:tcPr>
          <w:p>
            <w:pPr>
              <w:pStyle w:val="TableParagraph"/>
              <w:spacing w:before="30"/>
              <w:rPr>
                <w:b/>
                <w:sz w:val="22"/>
              </w:rPr>
            </w:pPr>
          </w:p>
          <w:p>
            <w:pPr>
              <w:pStyle w:val="TableParagraph"/>
              <w:ind w:left="37" w:right="2"/>
              <w:jc w:val="center"/>
              <w:rPr>
                <w:sz w:val="22"/>
              </w:rPr>
            </w:pPr>
            <w:r>
              <w:rPr>
                <w:spacing w:val="-2"/>
                <w:sz w:val="22"/>
              </w:rPr>
              <w:t>3.274</w:t>
            </w:r>
          </w:p>
        </w:tc>
        <w:tc>
          <w:tcPr>
            <w:tcW w:w="707" w:type="dxa"/>
            <w:tcBorders>
              <w:left w:val="single" w:sz="8" w:space="0" w:color="000000"/>
              <w:bottom w:val="nil"/>
              <w:right w:val="single" w:sz="8" w:space="0" w:color="000000"/>
            </w:tcBorders>
          </w:tcPr>
          <w:p>
            <w:pPr>
              <w:pStyle w:val="TableParagraph"/>
              <w:spacing w:before="30"/>
              <w:rPr>
                <w:b/>
                <w:sz w:val="22"/>
              </w:rPr>
            </w:pPr>
          </w:p>
          <w:p>
            <w:pPr>
              <w:pStyle w:val="TableParagraph"/>
              <w:ind w:left="33" w:right="2"/>
              <w:jc w:val="center"/>
              <w:rPr>
                <w:sz w:val="22"/>
              </w:rPr>
            </w:pPr>
            <w:r>
              <w:rPr>
                <w:spacing w:val="-5"/>
                <w:sz w:val="22"/>
              </w:rPr>
              <w:t>90</w:t>
            </w:r>
          </w:p>
        </w:tc>
        <w:tc>
          <w:tcPr>
            <w:tcW w:w="947" w:type="dxa"/>
            <w:tcBorders>
              <w:left w:val="single" w:sz="8" w:space="0" w:color="000000"/>
              <w:bottom w:val="nil"/>
              <w:right w:val="single" w:sz="8" w:space="0" w:color="000000"/>
            </w:tcBorders>
          </w:tcPr>
          <w:p>
            <w:pPr>
              <w:pStyle w:val="TableParagraph"/>
              <w:spacing w:before="30"/>
              <w:rPr>
                <w:b/>
                <w:sz w:val="22"/>
              </w:rPr>
            </w:pPr>
          </w:p>
          <w:p>
            <w:pPr>
              <w:pStyle w:val="TableParagraph"/>
              <w:ind w:left="31"/>
              <w:jc w:val="center"/>
              <w:rPr>
                <w:sz w:val="22"/>
              </w:rPr>
            </w:pPr>
            <w:r>
              <w:rPr>
                <w:spacing w:val="-4"/>
                <w:sz w:val="22"/>
              </w:rPr>
              <w:t>.002</w:t>
            </w:r>
          </w:p>
        </w:tc>
        <w:tc>
          <w:tcPr>
            <w:tcW w:w="1051" w:type="dxa"/>
            <w:tcBorders>
              <w:left w:val="single" w:sz="8" w:space="0" w:color="000000"/>
              <w:bottom w:val="nil"/>
              <w:right w:val="single" w:sz="8" w:space="0" w:color="000000"/>
            </w:tcBorders>
          </w:tcPr>
          <w:p>
            <w:pPr>
              <w:pStyle w:val="TableParagraph"/>
              <w:spacing w:before="30"/>
              <w:rPr>
                <w:b/>
                <w:sz w:val="22"/>
              </w:rPr>
            </w:pPr>
          </w:p>
          <w:p>
            <w:pPr>
              <w:pStyle w:val="TableParagraph"/>
              <w:ind w:left="25"/>
              <w:jc w:val="center"/>
              <w:rPr>
                <w:sz w:val="22"/>
              </w:rPr>
            </w:pPr>
            <w:r>
              <w:rPr>
                <w:spacing w:val="-2"/>
                <w:sz w:val="22"/>
              </w:rPr>
              <w:t>2.77646</w:t>
            </w:r>
          </w:p>
        </w:tc>
        <w:tc>
          <w:tcPr>
            <w:tcW w:w="1072" w:type="dxa"/>
            <w:tcBorders>
              <w:left w:val="single" w:sz="8" w:space="0" w:color="000000"/>
              <w:bottom w:val="nil"/>
              <w:right w:val="single" w:sz="8" w:space="0" w:color="000000"/>
            </w:tcBorders>
          </w:tcPr>
          <w:p>
            <w:pPr>
              <w:pStyle w:val="TableParagraph"/>
              <w:spacing w:before="30"/>
              <w:rPr>
                <w:b/>
                <w:sz w:val="22"/>
              </w:rPr>
            </w:pPr>
          </w:p>
          <w:p>
            <w:pPr>
              <w:pStyle w:val="TableParagraph"/>
              <w:ind w:left="20"/>
              <w:jc w:val="center"/>
              <w:rPr>
                <w:sz w:val="22"/>
              </w:rPr>
            </w:pPr>
            <w:r>
              <w:rPr>
                <w:spacing w:val="-2"/>
                <w:sz w:val="22"/>
              </w:rPr>
              <w:t>.84792</w:t>
            </w:r>
          </w:p>
        </w:tc>
        <w:tc>
          <w:tcPr>
            <w:tcW w:w="791" w:type="dxa"/>
            <w:tcBorders>
              <w:left w:val="single" w:sz="8" w:space="0" w:color="000000"/>
              <w:bottom w:val="nil"/>
              <w:right w:val="single" w:sz="8" w:space="0" w:color="000000"/>
            </w:tcBorders>
          </w:tcPr>
          <w:p>
            <w:pPr>
              <w:pStyle w:val="TableParagraph"/>
              <w:spacing w:before="30"/>
              <w:rPr>
                <w:b/>
                <w:sz w:val="22"/>
              </w:rPr>
            </w:pPr>
          </w:p>
          <w:p>
            <w:pPr>
              <w:pStyle w:val="TableParagraph"/>
              <w:ind w:left="19"/>
              <w:jc w:val="center"/>
              <w:rPr>
                <w:sz w:val="22"/>
              </w:rPr>
            </w:pPr>
            <w:r>
              <w:rPr>
                <w:spacing w:val="-2"/>
                <w:sz w:val="22"/>
              </w:rPr>
              <w:t>1.09192</w:t>
            </w:r>
          </w:p>
        </w:tc>
        <w:tc>
          <w:tcPr>
            <w:tcW w:w="859" w:type="dxa"/>
            <w:tcBorders>
              <w:left w:val="single" w:sz="8" w:space="0" w:color="000000"/>
              <w:bottom w:val="nil"/>
            </w:tcBorders>
          </w:tcPr>
          <w:p>
            <w:pPr>
              <w:pStyle w:val="TableParagraph"/>
              <w:spacing w:before="30"/>
              <w:rPr>
                <w:b/>
                <w:sz w:val="22"/>
              </w:rPr>
            </w:pPr>
          </w:p>
          <w:p>
            <w:pPr>
              <w:pStyle w:val="TableParagraph"/>
              <w:ind w:left="28"/>
              <w:jc w:val="center"/>
              <w:rPr>
                <w:sz w:val="22"/>
              </w:rPr>
            </w:pPr>
            <w:r>
              <w:rPr>
                <w:spacing w:val="-2"/>
                <w:sz w:val="22"/>
              </w:rPr>
              <w:t>4.46100</w:t>
            </w:r>
          </w:p>
        </w:tc>
      </w:tr>
      <w:tr>
        <w:trPr>
          <w:trHeight w:val="843" w:hRule="atLeast"/>
        </w:trPr>
        <w:tc>
          <w:tcPr>
            <w:tcW w:w="536" w:type="dxa"/>
            <w:tcBorders>
              <w:top w:val="nil"/>
              <w:right w:val="nil"/>
            </w:tcBorders>
          </w:tcPr>
          <w:p>
            <w:pPr>
              <w:pStyle w:val="TableParagraph"/>
              <w:rPr>
                <w:sz w:val="22"/>
              </w:rPr>
            </w:pPr>
          </w:p>
        </w:tc>
        <w:tc>
          <w:tcPr>
            <w:tcW w:w="2427" w:type="dxa"/>
            <w:tcBorders>
              <w:top w:val="nil"/>
              <w:left w:val="nil"/>
            </w:tcBorders>
          </w:tcPr>
          <w:p>
            <w:pPr>
              <w:pStyle w:val="TableParagraph"/>
              <w:tabs>
                <w:tab w:pos="947" w:val="left" w:leader="none"/>
                <w:tab w:pos="2124" w:val="left" w:leader="none"/>
              </w:tabs>
              <w:spacing w:line="304" w:lineRule="auto" w:before="122"/>
              <w:ind w:left="83"/>
              <w:rPr>
                <w:sz w:val="22"/>
              </w:rPr>
            </w:pPr>
            <w:r>
              <w:rPr>
                <w:spacing w:val="-2"/>
                <w:sz w:val="22"/>
              </w:rPr>
              <w:t>Equal</w:t>
            </w:r>
            <w:r>
              <w:rPr>
                <w:sz w:val="22"/>
              </w:rPr>
              <w:tab/>
            </w:r>
            <w:r>
              <w:rPr>
                <w:spacing w:val="-2"/>
                <w:sz w:val="22"/>
              </w:rPr>
              <w:t>variances</w:t>
            </w:r>
            <w:r>
              <w:rPr>
                <w:sz w:val="22"/>
              </w:rPr>
              <w:tab/>
            </w:r>
            <w:r>
              <w:rPr>
                <w:spacing w:val="-4"/>
                <w:sz w:val="22"/>
              </w:rPr>
              <w:t>not </w:t>
            </w:r>
            <w:r>
              <w:rPr>
                <w:spacing w:val="-2"/>
                <w:sz w:val="22"/>
              </w:rPr>
              <w:t>assumed</w:t>
            </w:r>
          </w:p>
        </w:tc>
        <w:tc>
          <w:tcPr>
            <w:tcW w:w="699" w:type="dxa"/>
            <w:tcBorders>
              <w:top w:val="nil"/>
              <w:right w:val="single" w:sz="8" w:space="0" w:color="000000"/>
            </w:tcBorders>
          </w:tcPr>
          <w:p>
            <w:pPr>
              <w:pStyle w:val="TableParagraph"/>
              <w:spacing w:before="55"/>
              <w:ind w:left="15"/>
              <w:rPr>
                <w:sz w:val="22"/>
              </w:rPr>
            </w:pPr>
            <w:r>
              <w:rPr>
                <w:spacing w:val="-10"/>
                <w:sz w:val="22"/>
              </w:rPr>
              <w:t>s</w:t>
            </w:r>
          </w:p>
        </w:tc>
        <w:tc>
          <w:tcPr>
            <w:tcW w:w="601" w:type="dxa"/>
            <w:vMerge/>
            <w:tcBorders>
              <w:top w:val="nil"/>
              <w:left w:val="single" w:sz="8" w:space="0" w:color="000000"/>
              <w:right w:val="single" w:sz="8" w:space="0" w:color="000000"/>
            </w:tcBorders>
          </w:tcPr>
          <w:p>
            <w:pPr>
              <w:rPr>
                <w:sz w:val="2"/>
                <w:szCs w:val="2"/>
              </w:rPr>
            </w:pPr>
          </w:p>
        </w:tc>
        <w:tc>
          <w:tcPr>
            <w:tcW w:w="601" w:type="dxa"/>
            <w:tcBorders>
              <w:top w:val="nil"/>
              <w:left w:val="single" w:sz="8" w:space="0" w:color="000000"/>
              <w:right w:val="single" w:sz="8" w:space="0" w:color="000000"/>
            </w:tcBorders>
          </w:tcPr>
          <w:p>
            <w:pPr>
              <w:pStyle w:val="TableParagraph"/>
              <w:spacing w:before="88"/>
              <w:rPr>
                <w:b/>
                <w:sz w:val="22"/>
              </w:rPr>
            </w:pPr>
          </w:p>
          <w:p>
            <w:pPr>
              <w:pStyle w:val="TableParagraph"/>
              <w:ind w:left="37" w:right="2"/>
              <w:jc w:val="center"/>
              <w:rPr>
                <w:sz w:val="22"/>
              </w:rPr>
            </w:pPr>
            <w:r>
              <w:rPr>
                <w:spacing w:val="-2"/>
                <w:sz w:val="22"/>
              </w:rPr>
              <w:t>3.418</w:t>
            </w:r>
          </w:p>
        </w:tc>
        <w:tc>
          <w:tcPr>
            <w:tcW w:w="707" w:type="dxa"/>
            <w:tcBorders>
              <w:top w:val="nil"/>
              <w:left w:val="single" w:sz="8" w:space="0" w:color="000000"/>
              <w:right w:val="single" w:sz="8" w:space="0" w:color="000000"/>
            </w:tcBorders>
          </w:tcPr>
          <w:p>
            <w:pPr>
              <w:pStyle w:val="TableParagraph"/>
              <w:spacing w:before="88"/>
              <w:rPr>
                <w:b/>
                <w:sz w:val="22"/>
              </w:rPr>
            </w:pPr>
          </w:p>
          <w:p>
            <w:pPr>
              <w:pStyle w:val="TableParagraph"/>
              <w:ind w:left="33"/>
              <w:jc w:val="center"/>
              <w:rPr>
                <w:sz w:val="22"/>
              </w:rPr>
            </w:pPr>
            <w:r>
              <w:rPr>
                <w:spacing w:val="-2"/>
                <w:sz w:val="22"/>
              </w:rPr>
              <w:t>69.325</w:t>
            </w:r>
          </w:p>
        </w:tc>
        <w:tc>
          <w:tcPr>
            <w:tcW w:w="947" w:type="dxa"/>
            <w:tcBorders>
              <w:top w:val="nil"/>
              <w:left w:val="single" w:sz="8" w:space="0" w:color="000000"/>
              <w:right w:val="single" w:sz="8" w:space="0" w:color="000000"/>
            </w:tcBorders>
          </w:tcPr>
          <w:p>
            <w:pPr>
              <w:pStyle w:val="TableParagraph"/>
              <w:spacing w:before="88"/>
              <w:rPr>
                <w:b/>
                <w:sz w:val="22"/>
              </w:rPr>
            </w:pPr>
          </w:p>
          <w:p>
            <w:pPr>
              <w:pStyle w:val="TableParagraph"/>
              <w:ind w:left="31"/>
              <w:jc w:val="center"/>
              <w:rPr>
                <w:sz w:val="22"/>
              </w:rPr>
            </w:pPr>
            <w:r>
              <w:rPr>
                <w:spacing w:val="-4"/>
                <w:sz w:val="22"/>
              </w:rPr>
              <w:t>.001</w:t>
            </w:r>
          </w:p>
        </w:tc>
        <w:tc>
          <w:tcPr>
            <w:tcW w:w="1051" w:type="dxa"/>
            <w:tcBorders>
              <w:top w:val="nil"/>
              <w:left w:val="single" w:sz="8" w:space="0" w:color="000000"/>
              <w:right w:val="single" w:sz="8" w:space="0" w:color="000000"/>
            </w:tcBorders>
          </w:tcPr>
          <w:p>
            <w:pPr>
              <w:pStyle w:val="TableParagraph"/>
              <w:spacing w:before="88"/>
              <w:rPr>
                <w:b/>
                <w:sz w:val="22"/>
              </w:rPr>
            </w:pPr>
          </w:p>
          <w:p>
            <w:pPr>
              <w:pStyle w:val="TableParagraph"/>
              <w:ind w:left="25"/>
              <w:jc w:val="center"/>
              <w:rPr>
                <w:sz w:val="22"/>
              </w:rPr>
            </w:pPr>
            <w:r>
              <w:rPr>
                <w:spacing w:val="-2"/>
                <w:sz w:val="22"/>
              </w:rPr>
              <w:t>2.77646</w:t>
            </w:r>
          </w:p>
        </w:tc>
        <w:tc>
          <w:tcPr>
            <w:tcW w:w="1072" w:type="dxa"/>
            <w:tcBorders>
              <w:top w:val="nil"/>
              <w:left w:val="single" w:sz="8" w:space="0" w:color="000000"/>
              <w:right w:val="single" w:sz="8" w:space="0" w:color="000000"/>
            </w:tcBorders>
          </w:tcPr>
          <w:p>
            <w:pPr>
              <w:pStyle w:val="TableParagraph"/>
              <w:spacing w:before="88"/>
              <w:rPr>
                <w:b/>
                <w:sz w:val="22"/>
              </w:rPr>
            </w:pPr>
          </w:p>
          <w:p>
            <w:pPr>
              <w:pStyle w:val="TableParagraph"/>
              <w:ind w:left="20"/>
              <w:jc w:val="center"/>
              <w:rPr>
                <w:sz w:val="22"/>
              </w:rPr>
            </w:pPr>
            <w:r>
              <w:rPr>
                <w:spacing w:val="-2"/>
                <w:sz w:val="22"/>
              </w:rPr>
              <w:t>.81229</w:t>
            </w:r>
          </w:p>
        </w:tc>
        <w:tc>
          <w:tcPr>
            <w:tcW w:w="791" w:type="dxa"/>
            <w:tcBorders>
              <w:top w:val="nil"/>
              <w:left w:val="single" w:sz="8" w:space="0" w:color="000000"/>
              <w:right w:val="single" w:sz="8" w:space="0" w:color="000000"/>
            </w:tcBorders>
          </w:tcPr>
          <w:p>
            <w:pPr>
              <w:pStyle w:val="TableParagraph"/>
              <w:spacing w:before="88"/>
              <w:rPr>
                <w:b/>
                <w:sz w:val="22"/>
              </w:rPr>
            </w:pPr>
          </w:p>
          <w:p>
            <w:pPr>
              <w:pStyle w:val="TableParagraph"/>
              <w:ind w:left="19" w:right="2"/>
              <w:jc w:val="center"/>
              <w:rPr>
                <w:sz w:val="22"/>
              </w:rPr>
            </w:pPr>
            <w:r>
              <w:rPr>
                <w:spacing w:val="-2"/>
                <w:sz w:val="22"/>
              </w:rPr>
              <w:t>1.15611</w:t>
            </w:r>
          </w:p>
        </w:tc>
        <w:tc>
          <w:tcPr>
            <w:tcW w:w="859" w:type="dxa"/>
            <w:tcBorders>
              <w:top w:val="nil"/>
              <w:left w:val="single" w:sz="8" w:space="0" w:color="000000"/>
            </w:tcBorders>
          </w:tcPr>
          <w:p>
            <w:pPr>
              <w:pStyle w:val="TableParagraph"/>
              <w:spacing w:before="88"/>
              <w:rPr>
                <w:b/>
                <w:sz w:val="22"/>
              </w:rPr>
            </w:pPr>
          </w:p>
          <w:p>
            <w:pPr>
              <w:pStyle w:val="TableParagraph"/>
              <w:ind w:left="28"/>
              <w:jc w:val="center"/>
              <w:rPr>
                <w:sz w:val="22"/>
              </w:rPr>
            </w:pPr>
            <w:r>
              <w:rPr>
                <w:spacing w:val="-2"/>
                <w:sz w:val="22"/>
              </w:rPr>
              <w:t>4.39681</w:t>
            </w:r>
          </w:p>
        </w:tc>
      </w:tr>
    </w:tbl>
    <w:p>
      <w:pPr>
        <w:pStyle w:val="BodyText"/>
        <w:spacing w:before="233"/>
        <w:rPr>
          <w:b/>
          <w:sz w:val="22"/>
        </w:rPr>
      </w:pPr>
    </w:p>
    <w:p>
      <w:pPr>
        <w:pStyle w:val="ListParagraph"/>
        <w:numPr>
          <w:ilvl w:val="0"/>
          <w:numId w:val="50"/>
        </w:numPr>
        <w:tabs>
          <w:tab w:pos="1409" w:val="left" w:leader="none"/>
        </w:tabs>
        <w:spacing w:line="240" w:lineRule="auto" w:before="0" w:after="0"/>
        <w:ind w:left="1409" w:right="0" w:hanging="418"/>
        <w:jc w:val="left"/>
        <w:rPr>
          <w:b/>
          <w:sz w:val="22"/>
        </w:rPr>
      </w:pPr>
      <w:r>
        <w:rPr>
          <w:b/>
          <w:spacing w:val="-4"/>
          <w:sz w:val="22"/>
        </w:rPr>
        <w:t>T-TestGroup</w:t>
      </w:r>
      <w:r>
        <w:rPr>
          <w:b/>
          <w:spacing w:val="-9"/>
          <w:sz w:val="22"/>
        </w:rPr>
        <w:t> </w:t>
      </w:r>
      <w:r>
        <w:rPr>
          <w:b/>
          <w:spacing w:val="-4"/>
          <w:sz w:val="22"/>
        </w:rPr>
        <w:t>Statistics</w:t>
      </w:r>
    </w:p>
    <w:p>
      <w:pPr>
        <w:pStyle w:val="BodyText"/>
        <w:spacing w:before="39" w:after="1"/>
        <w:rPr>
          <w:b/>
          <w:sz w:val="20"/>
        </w:rPr>
      </w:pPr>
    </w:p>
    <w:tbl>
      <w:tblPr>
        <w:tblW w:w="0" w:type="auto"/>
        <w:jc w:val="left"/>
        <w:tblInd w:w="9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04"/>
        <w:gridCol w:w="777"/>
        <w:gridCol w:w="1109"/>
        <w:gridCol w:w="1108"/>
        <w:gridCol w:w="1567"/>
        <w:gridCol w:w="1543"/>
      </w:tblGrid>
      <w:tr>
        <w:trPr>
          <w:trHeight w:val="375" w:hRule="atLeast"/>
        </w:trPr>
        <w:tc>
          <w:tcPr>
            <w:tcW w:w="1681" w:type="dxa"/>
            <w:gridSpan w:val="2"/>
          </w:tcPr>
          <w:p>
            <w:pPr>
              <w:pStyle w:val="TableParagraph"/>
              <w:spacing w:before="89"/>
              <w:ind w:left="908"/>
              <w:rPr>
                <w:sz w:val="22"/>
              </w:rPr>
            </w:pPr>
            <w:r>
              <w:rPr>
                <w:spacing w:val="-2"/>
                <w:sz w:val="22"/>
              </w:rPr>
              <w:t>Factor3</w:t>
            </w:r>
          </w:p>
        </w:tc>
        <w:tc>
          <w:tcPr>
            <w:tcW w:w="1109" w:type="dxa"/>
            <w:tcBorders>
              <w:right w:val="single" w:sz="8" w:space="0" w:color="000000"/>
            </w:tcBorders>
          </w:tcPr>
          <w:p>
            <w:pPr>
              <w:pStyle w:val="TableParagraph"/>
              <w:spacing w:before="89"/>
              <w:ind w:left="30"/>
              <w:jc w:val="center"/>
              <w:rPr>
                <w:sz w:val="22"/>
              </w:rPr>
            </w:pPr>
            <w:r>
              <w:rPr>
                <w:spacing w:val="-10"/>
                <w:sz w:val="22"/>
              </w:rPr>
              <w:t>N</w:t>
            </w:r>
          </w:p>
        </w:tc>
        <w:tc>
          <w:tcPr>
            <w:tcW w:w="1108" w:type="dxa"/>
            <w:tcBorders>
              <w:left w:val="single" w:sz="8" w:space="0" w:color="000000"/>
              <w:right w:val="single" w:sz="8" w:space="0" w:color="000000"/>
            </w:tcBorders>
          </w:tcPr>
          <w:p>
            <w:pPr>
              <w:pStyle w:val="TableParagraph"/>
              <w:spacing w:before="89"/>
              <w:ind w:left="48"/>
              <w:jc w:val="center"/>
              <w:rPr>
                <w:sz w:val="22"/>
              </w:rPr>
            </w:pPr>
            <w:r>
              <w:rPr>
                <w:spacing w:val="-4"/>
                <w:sz w:val="22"/>
              </w:rPr>
              <w:t>Mean</w:t>
            </w:r>
          </w:p>
        </w:tc>
        <w:tc>
          <w:tcPr>
            <w:tcW w:w="1567" w:type="dxa"/>
            <w:tcBorders>
              <w:left w:val="single" w:sz="8" w:space="0" w:color="000000"/>
              <w:right w:val="single" w:sz="8" w:space="0" w:color="000000"/>
            </w:tcBorders>
          </w:tcPr>
          <w:p>
            <w:pPr>
              <w:pStyle w:val="TableParagraph"/>
              <w:spacing w:before="89"/>
              <w:ind w:left="48" w:right="1"/>
              <w:jc w:val="center"/>
              <w:rPr>
                <w:sz w:val="22"/>
              </w:rPr>
            </w:pPr>
            <w:r>
              <w:rPr>
                <w:sz w:val="22"/>
              </w:rPr>
              <w:t>Std.</w:t>
            </w:r>
            <w:r>
              <w:rPr>
                <w:spacing w:val="-2"/>
                <w:sz w:val="22"/>
              </w:rPr>
              <w:t> Deviation</w:t>
            </w:r>
          </w:p>
        </w:tc>
        <w:tc>
          <w:tcPr>
            <w:tcW w:w="1543" w:type="dxa"/>
            <w:tcBorders>
              <w:left w:val="single" w:sz="8" w:space="0" w:color="000000"/>
            </w:tcBorders>
          </w:tcPr>
          <w:p>
            <w:pPr>
              <w:pStyle w:val="TableParagraph"/>
              <w:spacing w:before="89"/>
              <w:ind w:left="57" w:right="3"/>
              <w:jc w:val="center"/>
              <w:rPr>
                <w:sz w:val="22"/>
              </w:rPr>
            </w:pPr>
            <w:r>
              <w:rPr>
                <w:sz w:val="22"/>
              </w:rPr>
              <w:t>Std.</w:t>
            </w:r>
            <w:r>
              <w:rPr>
                <w:spacing w:val="-4"/>
                <w:sz w:val="22"/>
              </w:rPr>
              <w:t> </w:t>
            </w:r>
            <w:r>
              <w:rPr>
                <w:sz w:val="22"/>
              </w:rPr>
              <w:t>Error</w:t>
            </w:r>
            <w:r>
              <w:rPr>
                <w:spacing w:val="-2"/>
                <w:sz w:val="22"/>
              </w:rPr>
              <w:t> </w:t>
            </w:r>
            <w:r>
              <w:rPr>
                <w:spacing w:val="-4"/>
                <w:sz w:val="22"/>
              </w:rPr>
              <w:t>Mean</w:t>
            </w:r>
          </w:p>
        </w:tc>
      </w:tr>
      <w:tr>
        <w:trPr>
          <w:trHeight w:val="429" w:hRule="atLeast"/>
        </w:trPr>
        <w:tc>
          <w:tcPr>
            <w:tcW w:w="904" w:type="dxa"/>
            <w:tcBorders>
              <w:bottom w:val="nil"/>
              <w:right w:val="nil"/>
            </w:tcBorders>
          </w:tcPr>
          <w:p>
            <w:pPr>
              <w:pStyle w:val="TableParagraph"/>
              <w:spacing w:before="89"/>
              <w:ind w:left="27"/>
              <w:rPr>
                <w:sz w:val="22"/>
              </w:rPr>
            </w:pPr>
            <w:r>
              <w:rPr>
                <w:spacing w:val="-2"/>
                <w:sz w:val="22"/>
              </w:rPr>
              <w:t>Ttest3</w:t>
            </w:r>
          </w:p>
        </w:tc>
        <w:tc>
          <w:tcPr>
            <w:tcW w:w="777" w:type="dxa"/>
            <w:tcBorders>
              <w:left w:val="nil"/>
              <w:bottom w:val="nil"/>
            </w:tcBorders>
          </w:tcPr>
          <w:p>
            <w:pPr>
              <w:pStyle w:val="TableParagraph"/>
              <w:spacing w:before="89"/>
              <w:ind w:left="38"/>
              <w:jc w:val="center"/>
              <w:rPr>
                <w:sz w:val="22"/>
              </w:rPr>
            </w:pPr>
            <w:r>
              <w:rPr>
                <w:spacing w:val="-10"/>
                <w:sz w:val="22"/>
              </w:rPr>
              <w:t>3</w:t>
            </w:r>
          </w:p>
        </w:tc>
        <w:tc>
          <w:tcPr>
            <w:tcW w:w="1109" w:type="dxa"/>
            <w:tcBorders>
              <w:bottom w:val="nil"/>
              <w:right w:val="single" w:sz="8" w:space="0" w:color="000000"/>
            </w:tcBorders>
          </w:tcPr>
          <w:p>
            <w:pPr>
              <w:pStyle w:val="TableParagraph"/>
              <w:spacing w:before="89"/>
              <w:ind w:left="30" w:right="2"/>
              <w:jc w:val="center"/>
              <w:rPr>
                <w:sz w:val="22"/>
              </w:rPr>
            </w:pPr>
            <w:r>
              <w:rPr>
                <w:spacing w:val="-5"/>
                <w:sz w:val="22"/>
              </w:rPr>
              <w:t>38</w:t>
            </w:r>
          </w:p>
        </w:tc>
        <w:tc>
          <w:tcPr>
            <w:tcW w:w="1108" w:type="dxa"/>
            <w:tcBorders>
              <w:left w:val="single" w:sz="8" w:space="0" w:color="000000"/>
              <w:bottom w:val="nil"/>
              <w:right w:val="single" w:sz="8" w:space="0" w:color="000000"/>
            </w:tcBorders>
          </w:tcPr>
          <w:p>
            <w:pPr>
              <w:pStyle w:val="TableParagraph"/>
              <w:spacing w:before="89"/>
              <w:ind w:left="48" w:right="3"/>
              <w:jc w:val="center"/>
              <w:rPr>
                <w:sz w:val="22"/>
              </w:rPr>
            </w:pPr>
            <w:r>
              <w:rPr>
                <w:spacing w:val="-2"/>
                <w:sz w:val="22"/>
              </w:rPr>
              <w:t>14.0000</w:t>
            </w:r>
          </w:p>
        </w:tc>
        <w:tc>
          <w:tcPr>
            <w:tcW w:w="1567" w:type="dxa"/>
            <w:tcBorders>
              <w:left w:val="single" w:sz="8" w:space="0" w:color="000000"/>
              <w:bottom w:val="nil"/>
              <w:right w:val="single" w:sz="8" w:space="0" w:color="000000"/>
            </w:tcBorders>
          </w:tcPr>
          <w:p>
            <w:pPr>
              <w:pStyle w:val="TableParagraph"/>
              <w:spacing w:before="89"/>
              <w:ind w:left="48"/>
              <w:jc w:val="center"/>
              <w:rPr>
                <w:sz w:val="22"/>
              </w:rPr>
            </w:pPr>
            <w:r>
              <w:rPr>
                <w:spacing w:val="-2"/>
                <w:sz w:val="22"/>
              </w:rPr>
              <w:t>2.78024</w:t>
            </w:r>
          </w:p>
        </w:tc>
        <w:tc>
          <w:tcPr>
            <w:tcW w:w="1543" w:type="dxa"/>
            <w:tcBorders>
              <w:left w:val="single" w:sz="8" w:space="0" w:color="000000"/>
              <w:bottom w:val="nil"/>
            </w:tcBorders>
          </w:tcPr>
          <w:p>
            <w:pPr>
              <w:pStyle w:val="TableParagraph"/>
              <w:spacing w:before="89"/>
              <w:ind w:left="57"/>
              <w:jc w:val="center"/>
              <w:rPr>
                <w:sz w:val="22"/>
              </w:rPr>
            </w:pPr>
            <w:r>
              <w:rPr>
                <w:spacing w:val="-2"/>
                <w:sz w:val="22"/>
              </w:rPr>
              <w:t>.45101</w:t>
            </w:r>
          </w:p>
        </w:tc>
      </w:tr>
      <w:tr>
        <w:trPr>
          <w:trHeight w:val="845" w:hRule="atLeast"/>
        </w:trPr>
        <w:tc>
          <w:tcPr>
            <w:tcW w:w="904" w:type="dxa"/>
            <w:tcBorders>
              <w:top w:val="nil"/>
              <w:right w:val="nil"/>
            </w:tcBorders>
          </w:tcPr>
          <w:p>
            <w:pPr>
              <w:pStyle w:val="TableParagraph"/>
              <w:rPr>
                <w:sz w:val="22"/>
              </w:rPr>
            </w:pPr>
          </w:p>
        </w:tc>
        <w:tc>
          <w:tcPr>
            <w:tcW w:w="777" w:type="dxa"/>
            <w:tcBorders>
              <w:top w:val="nil"/>
              <w:left w:val="nil"/>
            </w:tcBorders>
          </w:tcPr>
          <w:p>
            <w:pPr>
              <w:pStyle w:val="TableParagraph"/>
              <w:spacing w:before="79"/>
              <w:ind w:left="38"/>
              <w:jc w:val="center"/>
              <w:rPr>
                <w:sz w:val="22"/>
              </w:rPr>
            </w:pPr>
            <w:r>
              <w:rPr>
                <w:spacing w:val="-10"/>
                <w:sz w:val="22"/>
              </w:rPr>
              <w:t>4</w:t>
            </w:r>
          </w:p>
        </w:tc>
        <w:tc>
          <w:tcPr>
            <w:tcW w:w="1109" w:type="dxa"/>
            <w:tcBorders>
              <w:top w:val="nil"/>
              <w:right w:val="single" w:sz="8" w:space="0" w:color="000000"/>
            </w:tcBorders>
          </w:tcPr>
          <w:p>
            <w:pPr>
              <w:pStyle w:val="TableParagraph"/>
              <w:spacing w:before="66"/>
              <w:rPr>
                <w:b/>
                <w:sz w:val="22"/>
              </w:rPr>
            </w:pPr>
          </w:p>
          <w:p>
            <w:pPr>
              <w:pStyle w:val="TableParagraph"/>
              <w:ind w:left="30" w:right="2"/>
              <w:jc w:val="center"/>
              <w:rPr>
                <w:sz w:val="22"/>
              </w:rPr>
            </w:pPr>
            <w:r>
              <w:rPr>
                <w:spacing w:val="-5"/>
                <w:sz w:val="22"/>
              </w:rPr>
              <w:t>49</w:t>
            </w:r>
          </w:p>
        </w:tc>
        <w:tc>
          <w:tcPr>
            <w:tcW w:w="1108" w:type="dxa"/>
            <w:tcBorders>
              <w:top w:val="nil"/>
              <w:left w:val="single" w:sz="8" w:space="0" w:color="000000"/>
              <w:right w:val="single" w:sz="8" w:space="0" w:color="000000"/>
            </w:tcBorders>
          </w:tcPr>
          <w:p>
            <w:pPr>
              <w:pStyle w:val="TableParagraph"/>
              <w:spacing w:before="66"/>
              <w:rPr>
                <w:b/>
                <w:sz w:val="22"/>
              </w:rPr>
            </w:pPr>
          </w:p>
          <w:p>
            <w:pPr>
              <w:pStyle w:val="TableParagraph"/>
              <w:ind w:left="48" w:right="3"/>
              <w:jc w:val="center"/>
              <w:rPr>
                <w:sz w:val="22"/>
              </w:rPr>
            </w:pPr>
            <w:r>
              <w:rPr>
                <w:spacing w:val="-2"/>
                <w:sz w:val="22"/>
              </w:rPr>
              <w:t>10.8980</w:t>
            </w:r>
          </w:p>
        </w:tc>
        <w:tc>
          <w:tcPr>
            <w:tcW w:w="1567" w:type="dxa"/>
            <w:tcBorders>
              <w:top w:val="nil"/>
              <w:left w:val="single" w:sz="8" w:space="0" w:color="000000"/>
              <w:right w:val="single" w:sz="8" w:space="0" w:color="000000"/>
            </w:tcBorders>
          </w:tcPr>
          <w:p>
            <w:pPr>
              <w:pStyle w:val="TableParagraph"/>
              <w:spacing w:before="66"/>
              <w:rPr>
                <w:b/>
                <w:sz w:val="22"/>
              </w:rPr>
            </w:pPr>
          </w:p>
          <w:p>
            <w:pPr>
              <w:pStyle w:val="TableParagraph"/>
              <w:ind w:left="48"/>
              <w:jc w:val="center"/>
              <w:rPr>
                <w:sz w:val="22"/>
              </w:rPr>
            </w:pPr>
            <w:r>
              <w:rPr>
                <w:spacing w:val="-2"/>
                <w:sz w:val="22"/>
              </w:rPr>
              <w:t>5.10410</w:t>
            </w:r>
          </w:p>
        </w:tc>
        <w:tc>
          <w:tcPr>
            <w:tcW w:w="1543" w:type="dxa"/>
            <w:tcBorders>
              <w:top w:val="nil"/>
              <w:left w:val="single" w:sz="8" w:space="0" w:color="000000"/>
            </w:tcBorders>
          </w:tcPr>
          <w:p>
            <w:pPr>
              <w:pStyle w:val="TableParagraph"/>
              <w:spacing w:before="66"/>
              <w:rPr>
                <w:b/>
                <w:sz w:val="22"/>
              </w:rPr>
            </w:pPr>
          </w:p>
          <w:p>
            <w:pPr>
              <w:pStyle w:val="TableParagraph"/>
              <w:ind w:left="57"/>
              <w:jc w:val="center"/>
              <w:rPr>
                <w:sz w:val="22"/>
              </w:rPr>
            </w:pPr>
            <w:r>
              <w:rPr>
                <w:spacing w:val="-2"/>
                <w:sz w:val="22"/>
              </w:rPr>
              <w:t>.72916</w:t>
            </w:r>
          </w:p>
        </w:tc>
      </w:tr>
    </w:tbl>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77"/>
        <w:rPr>
          <w:b/>
          <w:sz w:val="22"/>
        </w:rPr>
      </w:pPr>
    </w:p>
    <w:p>
      <w:pPr>
        <w:spacing w:before="0" w:after="32"/>
        <w:ind w:left="1345" w:right="1185" w:firstLine="0"/>
        <w:jc w:val="center"/>
        <w:rPr>
          <w:b/>
          <w:sz w:val="22"/>
        </w:rPr>
      </w:pPr>
      <w:r>
        <w:rPr>
          <w:b/>
          <w:sz w:val="22"/>
        </w:rPr>
        <w:t>Independent</w:t>
      </w:r>
      <w:r>
        <w:rPr>
          <w:b/>
          <w:spacing w:val="-7"/>
          <w:sz w:val="22"/>
        </w:rPr>
        <w:t> </w:t>
      </w:r>
      <w:r>
        <w:rPr>
          <w:b/>
          <w:sz w:val="22"/>
        </w:rPr>
        <w:t>Samples</w:t>
      </w:r>
      <w:r>
        <w:rPr>
          <w:b/>
          <w:spacing w:val="-8"/>
          <w:sz w:val="22"/>
        </w:rPr>
        <w:t> </w:t>
      </w:r>
      <w:r>
        <w:rPr>
          <w:b/>
          <w:spacing w:val="-4"/>
          <w:sz w:val="22"/>
        </w:rPr>
        <w:t>Test</w:t>
      </w:r>
    </w:p>
    <w:tbl>
      <w:tblPr>
        <w:tblW w:w="0" w:type="auto"/>
        <w:jc w:val="left"/>
        <w:tblInd w:w="4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03"/>
        <w:gridCol w:w="2393"/>
        <w:gridCol w:w="576"/>
        <w:gridCol w:w="734"/>
        <w:gridCol w:w="616"/>
        <w:gridCol w:w="748"/>
        <w:gridCol w:w="930"/>
        <w:gridCol w:w="1019"/>
        <w:gridCol w:w="1066"/>
        <w:gridCol w:w="730"/>
        <w:gridCol w:w="853"/>
      </w:tblGrid>
      <w:tr>
        <w:trPr>
          <w:trHeight w:val="1003" w:hRule="atLeast"/>
        </w:trPr>
        <w:tc>
          <w:tcPr>
            <w:tcW w:w="2996" w:type="dxa"/>
            <w:gridSpan w:val="2"/>
            <w:vMerge w:val="restart"/>
          </w:tcPr>
          <w:p>
            <w:pPr>
              <w:pStyle w:val="TableParagraph"/>
              <w:rPr>
                <w:sz w:val="22"/>
              </w:rPr>
            </w:pPr>
          </w:p>
        </w:tc>
        <w:tc>
          <w:tcPr>
            <w:tcW w:w="1310" w:type="dxa"/>
            <w:gridSpan w:val="2"/>
            <w:tcBorders>
              <w:bottom w:val="single" w:sz="8" w:space="0" w:color="000000"/>
              <w:right w:val="single" w:sz="8" w:space="0" w:color="000000"/>
            </w:tcBorders>
          </w:tcPr>
          <w:p>
            <w:pPr>
              <w:pStyle w:val="TableParagraph"/>
              <w:spacing w:line="302" w:lineRule="auto" w:before="89"/>
              <w:ind w:left="119" w:hanging="68"/>
              <w:rPr>
                <w:sz w:val="22"/>
              </w:rPr>
            </w:pPr>
            <w:r>
              <w:rPr>
                <w:spacing w:val="-2"/>
                <w:sz w:val="22"/>
              </w:rPr>
              <w:t>Levene's</w:t>
            </w:r>
            <w:r>
              <w:rPr>
                <w:spacing w:val="-12"/>
                <w:sz w:val="22"/>
              </w:rPr>
              <w:t> </w:t>
            </w:r>
            <w:r>
              <w:rPr>
                <w:spacing w:val="-2"/>
                <w:sz w:val="22"/>
              </w:rPr>
              <w:t>Test </w:t>
            </w:r>
            <w:r>
              <w:rPr>
                <w:sz w:val="22"/>
              </w:rPr>
              <w:t>for Equality</w:t>
            </w:r>
          </w:p>
          <w:p>
            <w:pPr>
              <w:pStyle w:val="TableParagraph"/>
              <w:spacing w:before="3"/>
              <w:ind w:left="102"/>
              <w:rPr>
                <w:sz w:val="22"/>
              </w:rPr>
            </w:pPr>
            <w:r>
              <w:rPr>
                <w:sz w:val="22"/>
              </w:rPr>
              <w:t>of</w:t>
            </w:r>
            <w:r>
              <w:rPr>
                <w:spacing w:val="-4"/>
                <w:sz w:val="22"/>
              </w:rPr>
              <w:t> </w:t>
            </w:r>
            <w:r>
              <w:rPr>
                <w:spacing w:val="-2"/>
                <w:sz w:val="22"/>
              </w:rPr>
              <w:t>Variances</w:t>
            </w:r>
          </w:p>
        </w:tc>
        <w:tc>
          <w:tcPr>
            <w:tcW w:w="5962" w:type="dxa"/>
            <w:gridSpan w:val="7"/>
            <w:tcBorders>
              <w:left w:val="single" w:sz="8" w:space="0" w:color="000000"/>
              <w:bottom w:val="single" w:sz="8" w:space="0" w:color="000000"/>
            </w:tcBorders>
          </w:tcPr>
          <w:p>
            <w:pPr>
              <w:pStyle w:val="TableParagraph"/>
              <w:rPr>
                <w:b/>
                <w:sz w:val="22"/>
              </w:rPr>
            </w:pPr>
          </w:p>
          <w:p>
            <w:pPr>
              <w:pStyle w:val="TableParagraph"/>
              <w:spacing w:before="223"/>
              <w:rPr>
                <w:b/>
                <w:sz w:val="22"/>
              </w:rPr>
            </w:pPr>
          </w:p>
          <w:p>
            <w:pPr>
              <w:pStyle w:val="TableParagraph"/>
              <w:ind w:left="1781"/>
              <w:rPr>
                <w:sz w:val="22"/>
              </w:rPr>
            </w:pPr>
            <w:r>
              <w:rPr>
                <w:sz w:val="22"/>
              </w:rPr>
              <w:t>t-test</w:t>
            </w:r>
            <w:r>
              <w:rPr>
                <w:spacing w:val="-2"/>
                <w:sz w:val="22"/>
              </w:rPr>
              <w:t> </w:t>
            </w:r>
            <w:r>
              <w:rPr>
                <w:sz w:val="22"/>
              </w:rPr>
              <w:t>for</w:t>
            </w:r>
            <w:r>
              <w:rPr>
                <w:spacing w:val="-3"/>
                <w:sz w:val="22"/>
              </w:rPr>
              <w:t> </w:t>
            </w:r>
            <w:r>
              <w:rPr>
                <w:sz w:val="22"/>
              </w:rPr>
              <w:t>Equality</w:t>
            </w:r>
            <w:r>
              <w:rPr>
                <w:spacing w:val="-6"/>
                <w:sz w:val="22"/>
              </w:rPr>
              <w:t> </w:t>
            </w:r>
            <w:r>
              <w:rPr>
                <w:sz w:val="22"/>
              </w:rPr>
              <w:t>of</w:t>
            </w:r>
            <w:r>
              <w:rPr>
                <w:spacing w:val="-4"/>
                <w:sz w:val="22"/>
              </w:rPr>
              <w:t> Means</w:t>
            </w:r>
          </w:p>
        </w:tc>
      </w:tr>
      <w:tr>
        <w:trPr>
          <w:trHeight w:val="996" w:hRule="atLeast"/>
        </w:trPr>
        <w:tc>
          <w:tcPr>
            <w:tcW w:w="2996" w:type="dxa"/>
            <w:gridSpan w:val="2"/>
            <w:vMerge/>
            <w:tcBorders>
              <w:top w:val="nil"/>
            </w:tcBorders>
          </w:tcPr>
          <w:p>
            <w:pPr>
              <w:rPr>
                <w:sz w:val="2"/>
                <w:szCs w:val="2"/>
              </w:rPr>
            </w:pPr>
          </w:p>
        </w:tc>
        <w:tc>
          <w:tcPr>
            <w:tcW w:w="576" w:type="dxa"/>
            <w:vMerge w:val="restart"/>
            <w:tcBorders>
              <w:top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9"/>
              <w:rPr>
                <w:b/>
                <w:sz w:val="22"/>
              </w:rPr>
            </w:pPr>
          </w:p>
          <w:p>
            <w:pPr>
              <w:pStyle w:val="TableParagraph"/>
              <w:ind w:left="19"/>
              <w:jc w:val="center"/>
              <w:rPr>
                <w:sz w:val="22"/>
              </w:rPr>
            </w:pPr>
            <w:r>
              <w:rPr>
                <w:spacing w:val="-10"/>
                <w:sz w:val="22"/>
              </w:rPr>
              <w:t>F</w:t>
            </w:r>
          </w:p>
        </w:tc>
        <w:tc>
          <w:tcPr>
            <w:tcW w:w="734"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9"/>
              <w:rPr>
                <w:b/>
                <w:sz w:val="22"/>
              </w:rPr>
            </w:pPr>
          </w:p>
          <w:p>
            <w:pPr>
              <w:pStyle w:val="TableParagraph"/>
              <w:ind w:left="203"/>
              <w:rPr>
                <w:sz w:val="22"/>
              </w:rPr>
            </w:pPr>
            <w:r>
              <w:rPr>
                <w:spacing w:val="-4"/>
                <w:sz w:val="22"/>
              </w:rPr>
              <w:t>Sig.</w:t>
            </w:r>
          </w:p>
        </w:tc>
        <w:tc>
          <w:tcPr>
            <w:tcW w:w="616"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9"/>
              <w:rPr>
                <w:b/>
                <w:sz w:val="22"/>
              </w:rPr>
            </w:pPr>
          </w:p>
          <w:p>
            <w:pPr>
              <w:pStyle w:val="TableParagraph"/>
              <w:ind w:left="41"/>
              <w:jc w:val="center"/>
              <w:rPr>
                <w:sz w:val="22"/>
              </w:rPr>
            </w:pPr>
            <w:r>
              <w:rPr>
                <w:spacing w:val="-10"/>
                <w:sz w:val="22"/>
              </w:rPr>
              <w:t>t</w:t>
            </w:r>
          </w:p>
        </w:tc>
        <w:tc>
          <w:tcPr>
            <w:tcW w:w="748"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9"/>
              <w:rPr>
                <w:b/>
                <w:sz w:val="22"/>
              </w:rPr>
            </w:pPr>
          </w:p>
          <w:p>
            <w:pPr>
              <w:pStyle w:val="TableParagraph"/>
              <w:ind w:left="44"/>
              <w:jc w:val="center"/>
              <w:rPr>
                <w:sz w:val="22"/>
              </w:rPr>
            </w:pPr>
            <w:r>
              <w:rPr>
                <w:spacing w:val="-5"/>
                <w:sz w:val="22"/>
              </w:rPr>
              <w:t>df</w:t>
            </w:r>
          </w:p>
        </w:tc>
        <w:tc>
          <w:tcPr>
            <w:tcW w:w="930"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26"/>
              <w:rPr>
                <w:b/>
                <w:sz w:val="22"/>
              </w:rPr>
            </w:pPr>
          </w:p>
          <w:p>
            <w:pPr>
              <w:pStyle w:val="TableParagraph"/>
              <w:spacing w:line="320" w:lineRule="atLeast"/>
              <w:ind w:left="69" w:right="19" w:firstLine="235"/>
              <w:rPr>
                <w:sz w:val="22"/>
              </w:rPr>
            </w:pPr>
            <w:r>
              <w:rPr>
                <w:spacing w:val="-4"/>
                <w:sz w:val="22"/>
              </w:rPr>
              <w:t>Sig. </w:t>
            </w:r>
            <w:r>
              <w:rPr>
                <w:spacing w:val="-2"/>
                <w:sz w:val="22"/>
              </w:rPr>
              <w:t>(2-tailed)</w:t>
            </w:r>
          </w:p>
        </w:tc>
        <w:tc>
          <w:tcPr>
            <w:tcW w:w="1019"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26"/>
              <w:rPr>
                <w:b/>
                <w:sz w:val="22"/>
              </w:rPr>
            </w:pPr>
          </w:p>
          <w:p>
            <w:pPr>
              <w:pStyle w:val="TableParagraph"/>
              <w:spacing w:line="320" w:lineRule="atLeast"/>
              <w:ind w:left="53" w:right="6" w:firstLine="216"/>
              <w:rPr>
                <w:sz w:val="22"/>
              </w:rPr>
            </w:pPr>
            <w:r>
              <w:rPr>
                <w:spacing w:val="-4"/>
                <w:sz w:val="22"/>
              </w:rPr>
              <w:t>Mean </w:t>
            </w:r>
            <w:r>
              <w:rPr>
                <w:spacing w:val="-2"/>
                <w:sz w:val="22"/>
              </w:rPr>
              <w:t>Difference</w:t>
            </w:r>
          </w:p>
        </w:tc>
        <w:tc>
          <w:tcPr>
            <w:tcW w:w="1066"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26"/>
              <w:rPr>
                <w:b/>
                <w:sz w:val="22"/>
              </w:rPr>
            </w:pPr>
          </w:p>
          <w:p>
            <w:pPr>
              <w:pStyle w:val="TableParagraph"/>
              <w:spacing w:line="320" w:lineRule="atLeast"/>
              <w:ind w:left="76" w:firstLine="33"/>
              <w:rPr>
                <w:sz w:val="22"/>
              </w:rPr>
            </w:pPr>
            <w:r>
              <w:rPr>
                <w:sz w:val="22"/>
              </w:rPr>
              <w:t>Std. Error </w:t>
            </w:r>
            <w:r>
              <w:rPr>
                <w:spacing w:val="-2"/>
                <w:sz w:val="22"/>
              </w:rPr>
              <w:t>Difference</w:t>
            </w:r>
          </w:p>
        </w:tc>
        <w:tc>
          <w:tcPr>
            <w:tcW w:w="1583" w:type="dxa"/>
            <w:gridSpan w:val="2"/>
            <w:tcBorders>
              <w:top w:val="single" w:sz="8" w:space="0" w:color="000000"/>
              <w:left w:val="single" w:sz="8" w:space="0" w:color="000000"/>
              <w:bottom w:val="single" w:sz="8" w:space="0" w:color="000000"/>
            </w:tcBorders>
          </w:tcPr>
          <w:p>
            <w:pPr>
              <w:pStyle w:val="TableParagraph"/>
              <w:spacing w:before="79"/>
              <w:ind w:left="184" w:hanging="113"/>
              <w:rPr>
                <w:sz w:val="22"/>
              </w:rPr>
            </w:pPr>
            <w:r>
              <w:rPr>
                <w:sz w:val="22"/>
              </w:rPr>
              <w:t>95% </w:t>
            </w:r>
            <w:r>
              <w:rPr>
                <w:spacing w:val="-2"/>
                <w:sz w:val="22"/>
              </w:rPr>
              <w:t>Confidence</w:t>
            </w:r>
          </w:p>
          <w:p>
            <w:pPr>
              <w:pStyle w:val="TableParagraph"/>
              <w:spacing w:line="320" w:lineRule="atLeast" w:before="2"/>
              <w:ind w:left="340" w:hanging="156"/>
              <w:rPr>
                <w:sz w:val="22"/>
              </w:rPr>
            </w:pPr>
            <w:r>
              <w:rPr>
                <w:sz w:val="22"/>
              </w:rPr>
              <w:t>Interval</w:t>
            </w:r>
            <w:r>
              <w:rPr>
                <w:spacing w:val="-14"/>
                <w:sz w:val="22"/>
              </w:rPr>
              <w:t> </w:t>
            </w:r>
            <w:r>
              <w:rPr>
                <w:sz w:val="22"/>
              </w:rPr>
              <w:t>of</w:t>
            </w:r>
            <w:r>
              <w:rPr>
                <w:spacing w:val="-14"/>
                <w:sz w:val="22"/>
              </w:rPr>
              <w:t> </w:t>
            </w:r>
            <w:r>
              <w:rPr>
                <w:sz w:val="22"/>
              </w:rPr>
              <w:t>the </w:t>
            </w:r>
            <w:r>
              <w:rPr>
                <w:spacing w:val="-2"/>
                <w:sz w:val="22"/>
              </w:rPr>
              <w:t>Difference</w:t>
            </w:r>
          </w:p>
        </w:tc>
      </w:tr>
      <w:tr>
        <w:trPr>
          <w:trHeight w:val="363" w:hRule="atLeast"/>
        </w:trPr>
        <w:tc>
          <w:tcPr>
            <w:tcW w:w="2996" w:type="dxa"/>
            <w:gridSpan w:val="2"/>
            <w:vMerge/>
            <w:tcBorders>
              <w:top w:val="nil"/>
            </w:tcBorders>
          </w:tcPr>
          <w:p>
            <w:pPr>
              <w:rPr>
                <w:sz w:val="2"/>
                <w:szCs w:val="2"/>
              </w:rPr>
            </w:pPr>
          </w:p>
        </w:tc>
        <w:tc>
          <w:tcPr>
            <w:tcW w:w="576" w:type="dxa"/>
            <w:vMerge/>
            <w:tcBorders>
              <w:top w:val="nil"/>
              <w:right w:val="single" w:sz="8" w:space="0" w:color="000000"/>
            </w:tcBorders>
          </w:tcPr>
          <w:p>
            <w:pPr>
              <w:rPr>
                <w:sz w:val="2"/>
                <w:szCs w:val="2"/>
              </w:rPr>
            </w:pPr>
          </w:p>
        </w:tc>
        <w:tc>
          <w:tcPr>
            <w:tcW w:w="734" w:type="dxa"/>
            <w:vMerge/>
            <w:tcBorders>
              <w:top w:val="nil"/>
              <w:left w:val="single" w:sz="8" w:space="0" w:color="000000"/>
              <w:right w:val="single" w:sz="8" w:space="0" w:color="000000"/>
            </w:tcBorders>
          </w:tcPr>
          <w:p>
            <w:pPr>
              <w:rPr>
                <w:sz w:val="2"/>
                <w:szCs w:val="2"/>
              </w:rPr>
            </w:pPr>
          </w:p>
        </w:tc>
        <w:tc>
          <w:tcPr>
            <w:tcW w:w="616" w:type="dxa"/>
            <w:vMerge/>
            <w:tcBorders>
              <w:top w:val="nil"/>
              <w:left w:val="single" w:sz="8" w:space="0" w:color="000000"/>
              <w:right w:val="single" w:sz="8" w:space="0" w:color="000000"/>
            </w:tcBorders>
          </w:tcPr>
          <w:p>
            <w:pPr>
              <w:rPr>
                <w:sz w:val="2"/>
                <w:szCs w:val="2"/>
              </w:rPr>
            </w:pPr>
          </w:p>
        </w:tc>
        <w:tc>
          <w:tcPr>
            <w:tcW w:w="748" w:type="dxa"/>
            <w:vMerge/>
            <w:tcBorders>
              <w:top w:val="nil"/>
              <w:left w:val="single" w:sz="8" w:space="0" w:color="000000"/>
              <w:right w:val="single" w:sz="8" w:space="0" w:color="000000"/>
            </w:tcBorders>
          </w:tcPr>
          <w:p>
            <w:pPr>
              <w:rPr>
                <w:sz w:val="2"/>
                <w:szCs w:val="2"/>
              </w:rPr>
            </w:pPr>
          </w:p>
        </w:tc>
        <w:tc>
          <w:tcPr>
            <w:tcW w:w="930" w:type="dxa"/>
            <w:vMerge/>
            <w:tcBorders>
              <w:top w:val="nil"/>
              <w:left w:val="single" w:sz="8" w:space="0" w:color="000000"/>
              <w:right w:val="single" w:sz="8" w:space="0" w:color="000000"/>
            </w:tcBorders>
          </w:tcPr>
          <w:p>
            <w:pPr>
              <w:rPr>
                <w:sz w:val="2"/>
                <w:szCs w:val="2"/>
              </w:rPr>
            </w:pPr>
          </w:p>
        </w:tc>
        <w:tc>
          <w:tcPr>
            <w:tcW w:w="1019" w:type="dxa"/>
            <w:vMerge/>
            <w:tcBorders>
              <w:top w:val="nil"/>
              <w:left w:val="single" w:sz="8" w:space="0" w:color="000000"/>
              <w:right w:val="single" w:sz="8" w:space="0" w:color="000000"/>
            </w:tcBorders>
          </w:tcPr>
          <w:p>
            <w:pPr>
              <w:rPr>
                <w:sz w:val="2"/>
                <w:szCs w:val="2"/>
              </w:rPr>
            </w:pPr>
          </w:p>
        </w:tc>
        <w:tc>
          <w:tcPr>
            <w:tcW w:w="1066" w:type="dxa"/>
            <w:vMerge/>
            <w:tcBorders>
              <w:top w:val="nil"/>
              <w:left w:val="single" w:sz="8" w:space="0" w:color="000000"/>
              <w:right w:val="single" w:sz="8" w:space="0" w:color="000000"/>
            </w:tcBorders>
          </w:tcPr>
          <w:p>
            <w:pPr>
              <w:rPr>
                <w:sz w:val="2"/>
                <w:szCs w:val="2"/>
              </w:rPr>
            </w:pPr>
          </w:p>
        </w:tc>
        <w:tc>
          <w:tcPr>
            <w:tcW w:w="730" w:type="dxa"/>
            <w:tcBorders>
              <w:top w:val="single" w:sz="8" w:space="0" w:color="000000"/>
              <w:left w:val="single" w:sz="8" w:space="0" w:color="000000"/>
              <w:right w:val="single" w:sz="8" w:space="0" w:color="000000"/>
            </w:tcBorders>
          </w:tcPr>
          <w:p>
            <w:pPr>
              <w:pStyle w:val="TableParagraph"/>
              <w:spacing w:before="79"/>
              <w:ind w:left="93"/>
              <w:rPr>
                <w:sz w:val="22"/>
              </w:rPr>
            </w:pPr>
            <w:r>
              <w:rPr>
                <w:spacing w:val="-4"/>
                <w:sz w:val="22"/>
              </w:rPr>
              <w:t>Lower</w:t>
            </w:r>
          </w:p>
        </w:tc>
        <w:tc>
          <w:tcPr>
            <w:tcW w:w="853" w:type="dxa"/>
            <w:tcBorders>
              <w:top w:val="single" w:sz="8" w:space="0" w:color="000000"/>
              <w:left w:val="single" w:sz="8" w:space="0" w:color="000000"/>
            </w:tcBorders>
          </w:tcPr>
          <w:p>
            <w:pPr>
              <w:pStyle w:val="TableParagraph"/>
              <w:spacing w:before="79"/>
              <w:ind w:left="69"/>
              <w:jc w:val="center"/>
              <w:rPr>
                <w:sz w:val="22"/>
              </w:rPr>
            </w:pPr>
            <w:r>
              <w:rPr>
                <w:spacing w:val="-2"/>
                <w:sz w:val="22"/>
              </w:rPr>
              <w:t>Upper</w:t>
            </w:r>
          </w:p>
        </w:tc>
      </w:tr>
      <w:tr>
        <w:trPr>
          <w:trHeight w:val="696" w:hRule="atLeast"/>
        </w:trPr>
        <w:tc>
          <w:tcPr>
            <w:tcW w:w="603" w:type="dxa"/>
            <w:tcBorders>
              <w:right w:val="nil"/>
            </w:tcBorders>
          </w:tcPr>
          <w:p>
            <w:pPr>
              <w:pStyle w:val="TableParagraph"/>
              <w:spacing w:line="320" w:lineRule="atLeast" w:before="24"/>
              <w:ind w:left="27" w:right="110"/>
              <w:rPr>
                <w:sz w:val="22"/>
              </w:rPr>
            </w:pPr>
            <w:r>
              <w:rPr>
                <w:spacing w:val="-2"/>
                <w:sz w:val="22"/>
              </w:rPr>
              <w:t>Ttest </w:t>
            </w:r>
            <w:r>
              <w:rPr>
                <w:spacing w:val="-10"/>
                <w:sz w:val="22"/>
              </w:rPr>
              <w:t>3</w:t>
            </w:r>
          </w:p>
        </w:tc>
        <w:tc>
          <w:tcPr>
            <w:tcW w:w="2393" w:type="dxa"/>
            <w:tcBorders>
              <w:left w:val="nil"/>
              <w:bottom w:val="nil"/>
            </w:tcBorders>
          </w:tcPr>
          <w:p>
            <w:pPr>
              <w:pStyle w:val="TableParagraph"/>
              <w:spacing w:before="91"/>
              <w:ind w:left="47"/>
              <w:rPr>
                <w:sz w:val="22"/>
              </w:rPr>
            </w:pPr>
            <w:r>
              <w:rPr>
                <w:sz w:val="22"/>
              </w:rPr>
              <w:t>Equal</w:t>
            </w:r>
            <w:r>
              <w:rPr>
                <w:spacing w:val="-4"/>
                <w:sz w:val="22"/>
              </w:rPr>
              <w:t> </w:t>
            </w:r>
            <w:r>
              <w:rPr>
                <w:sz w:val="22"/>
              </w:rPr>
              <w:t>variances</w:t>
            </w:r>
            <w:r>
              <w:rPr>
                <w:spacing w:val="-5"/>
                <w:sz w:val="22"/>
              </w:rPr>
              <w:t> </w:t>
            </w:r>
            <w:r>
              <w:rPr>
                <w:spacing w:val="-2"/>
                <w:sz w:val="22"/>
              </w:rPr>
              <w:t>assumed</w:t>
            </w:r>
          </w:p>
        </w:tc>
        <w:tc>
          <w:tcPr>
            <w:tcW w:w="576" w:type="dxa"/>
            <w:tcBorders>
              <w:bottom w:val="nil"/>
              <w:right w:val="single" w:sz="8" w:space="0" w:color="000000"/>
            </w:tcBorders>
          </w:tcPr>
          <w:p>
            <w:pPr>
              <w:pStyle w:val="TableParagraph"/>
              <w:spacing w:before="249"/>
              <w:ind w:left="88"/>
              <w:rPr>
                <w:sz w:val="22"/>
              </w:rPr>
            </w:pPr>
            <w:r>
              <w:rPr>
                <w:spacing w:val="-4"/>
                <w:sz w:val="22"/>
              </w:rPr>
              <w:t>.197</w:t>
            </w:r>
          </w:p>
        </w:tc>
        <w:tc>
          <w:tcPr>
            <w:tcW w:w="734" w:type="dxa"/>
            <w:tcBorders>
              <w:left w:val="single" w:sz="8" w:space="0" w:color="000000"/>
              <w:bottom w:val="nil"/>
              <w:right w:val="single" w:sz="8" w:space="0" w:color="000000"/>
            </w:tcBorders>
          </w:tcPr>
          <w:p>
            <w:pPr>
              <w:pStyle w:val="TableParagraph"/>
              <w:spacing w:before="249"/>
              <w:ind w:left="184"/>
              <w:rPr>
                <w:sz w:val="22"/>
              </w:rPr>
            </w:pPr>
            <w:r>
              <w:rPr>
                <w:spacing w:val="-4"/>
                <w:sz w:val="22"/>
              </w:rPr>
              <w:t>.658</w:t>
            </w:r>
          </w:p>
        </w:tc>
        <w:tc>
          <w:tcPr>
            <w:tcW w:w="616" w:type="dxa"/>
            <w:tcBorders>
              <w:left w:val="single" w:sz="8" w:space="0" w:color="000000"/>
              <w:bottom w:val="nil"/>
              <w:right w:val="single" w:sz="8" w:space="0" w:color="000000"/>
            </w:tcBorders>
          </w:tcPr>
          <w:p>
            <w:pPr>
              <w:pStyle w:val="TableParagraph"/>
              <w:spacing w:before="249"/>
              <w:ind w:left="69"/>
              <w:rPr>
                <w:sz w:val="22"/>
              </w:rPr>
            </w:pPr>
            <w:r>
              <w:rPr>
                <w:spacing w:val="-2"/>
                <w:sz w:val="22"/>
              </w:rPr>
              <w:t>3.375</w:t>
            </w:r>
          </w:p>
        </w:tc>
        <w:tc>
          <w:tcPr>
            <w:tcW w:w="748" w:type="dxa"/>
            <w:tcBorders>
              <w:left w:val="single" w:sz="8" w:space="0" w:color="000000"/>
              <w:bottom w:val="nil"/>
              <w:right w:val="single" w:sz="8" w:space="0" w:color="000000"/>
            </w:tcBorders>
          </w:tcPr>
          <w:p>
            <w:pPr>
              <w:pStyle w:val="TableParagraph"/>
              <w:spacing w:before="249"/>
              <w:ind w:left="274"/>
              <w:rPr>
                <w:sz w:val="22"/>
              </w:rPr>
            </w:pPr>
            <w:r>
              <w:rPr>
                <w:spacing w:val="-5"/>
                <w:sz w:val="22"/>
              </w:rPr>
              <w:t>85</w:t>
            </w:r>
          </w:p>
        </w:tc>
        <w:tc>
          <w:tcPr>
            <w:tcW w:w="930" w:type="dxa"/>
            <w:tcBorders>
              <w:left w:val="single" w:sz="8" w:space="0" w:color="000000"/>
              <w:bottom w:val="nil"/>
              <w:right w:val="single" w:sz="8" w:space="0" w:color="000000"/>
            </w:tcBorders>
          </w:tcPr>
          <w:p>
            <w:pPr>
              <w:pStyle w:val="TableParagraph"/>
              <w:spacing w:before="249"/>
              <w:ind w:left="285"/>
              <w:rPr>
                <w:sz w:val="22"/>
              </w:rPr>
            </w:pPr>
            <w:r>
              <w:rPr>
                <w:spacing w:val="-4"/>
                <w:sz w:val="22"/>
              </w:rPr>
              <w:t>.001</w:t>
            </w:r>
          </w:p>
        </w:tc>
        <w:tc>
          <w:tcPr>
            <w:tcW w:w="1019" w:type="dxa"/>
            <w:tcBorders>
              <w:left w:val="single" w:sz="8" w:space="0" w:color="000000"/>
              <w:bottom w:val="nil"/>
              <w:right w:val="single" w:sz="8" w:space="0" w:color="000000"/>
            </w:tcBorders>
          </w:tcPr>
          <w:p>
            <w:pPr>
              <w:pStyle w:val="TableParagraph"/>
              <w:spacing w:before="249"/>
              <w:ind w:left="164"/>
              <w:rPr>
                <w:sz w:val="22"/>
              </w:rPr>
            </w:pPr>
            <w:r>
              <w:rPr>
                <w:spacing w:val="-2"/>
                <w:sz w:val="22"/>
              </w:rPr>
              <w:t>3.10204</w:t>
            </w:r>
          </w:p>
        </w:tc>
        <w:tc>
          <w:tcPr>
            <w:tcW w:w="1066" w:type="dxa"/>
            <w:tcBorders>
              <w:left w:val="single" w:sz="8" w:space="0" w:color="000000"/>
              <w:bottom w:val="nil"/>
              <w:right w:val="single" w:sz="8" w:space="0" w:color="000000"/>
            </w:tcBorders>
          </w:tcPr>
          <w:p>
            <w:pPr>
              <w:pStyle w:val="TableParagraph"/>
              <w:spacing w:before="249"/>
              <w:ind w:left="242"/>
              <w:rPr>
                <w:sz w:val="22"/>
              </w:rPr>
            </w:pPr>
            <w:r>
              <w:rPr>
                <w:spacing w:val="-2"/>
                <w:sz w:val="22"/>
              </w:rPr>
              <w:t>.91902</w:t>
            </w:r>
          </w:p>
        </w:tc>
        <w:tc>
          <w:tcPr>
            <w:tcW w:w="730" w:type="dxa"/>
            <w:tcBorders>
              <w:left w:val="single" w:sz="8" w:space="0" w:color="000000"/>
              <w:bottom w:val="nil"/>
              <w:right w:val="single" w:sz="8" w:space="0" w:color="000000"/>
            </w:tcBorders>
          </w:tcPr>
          <w:p>
            <w:pPr>
              <w:pStyle w:val="TableParagraph"/>
              <w:spacing w:before="91"/>
              <w:ind w:left="50"/>
              <w:jc w:val="center"/>
              <w:rPr>
                <w:sz w:val="22"/>
              </w:rPr>
            </w:pPr>
            <w:r>
              <w:rPr>
                <w:spacing w:val="-2"/>
                <w:sz w:val="22"/>
              </w:rPr>
              <w:t>1.2747</w:t>
            </w:r>
          </w:p>
          <w:p>
            <w:pPr>
              <w:pStyle w:val="TableParagraph"/>
              <w:spacing w:before="66"/>
              <w:ind w:left="50" w:right="2"/>
              <w:jc w:val="center"/>
              <w:rPr>
                <w:sz w:val="22"/>
              </w:rPr>
            </w:pPr>
            <w:r>
              <w:rPr>
                <w:spacing w:val="-10"/>
                <w:sz w:val="22"/>
              </w:rPr>
              <w:t>8</w:t>
            </w:r>
          </w:p>
        </w:tc>
        <w:tc>
          <w:tcPr>
            <w:tcW w:w="853" w:type="dxa"/>
            <w:tcBorders>
              <w:left w:val="single" w:sz="8" w:space="0" w:color="000000"/>
              <w:bottom w:val="nil"/>
            </w:tcBorders>
          </w:tcPr>
          <w:p>
            <w:pPr>
              <w:pStyle w:val="TableParagraph"/>
              <w:spacing w:before="249"/>
              <w:ind w:left="69" w:right="1"/>
              <w:jc w:val="center"/>
              <w:rPr>
                <w:sz w:val="22"/>
              </w:rPr>
            </w:pPr>
            <w:r>
              <w:rPr>
                <w:spacing w:val="-2"/>
                <w:sz w:val="22"/>
              </w:rPr>
              <w:t>4.92930</w:t>
            </w:r>
          </w:p>
        </w:tc>
      </w:tr>
    </w:tbl>
    <w:p>
      <w:pPr>
        <w:spacing w:after="0"/>
        <w:jc w:val="center"/>
        <w:rPr>
          <w:sz w:val="22"/>
        </w:rPr>
        <w:sectPr>
          <w:pgSz w:w="11910" w:h="16840"/>
          <w:pgMar w:header="0" w:footer="936" w:top="1920" w:bottom="1120" w:left="420" w:right="520"/>
        </w:sectPr>
      </w:pPr>
    </w:p>
    <w:p>
      <w:pPr>
        <w:spacing w:before="79" w:after="29"/>
        <w:ind w:left="1316" w:right="1185" w:firstLine="0"/>
        <w:jc w:val="center"/>
        <w:rPr>
          <w:b/>
          <w:sz w:val="22"/>
        </w:rPr>
      </w:pPr>
      <w:r>
        <w:rPr>
          <w:b/>
          <w:sz w:val="22"/>
        </w:rPr>
        <w:t>Independent</w:t>
      </w:r>
      <w:r>
        <w:rPr>
          <w:b/>
          <w:spacing w:val="-7"/>
          <w:sz w:val="22"/>
        </w:rPr>
        <w:t> </w:t>
      </w:r>
      <w:r>
        <w:rPr>
          <w:b/>
          <w:sz w:val="22"/>
        </w:rPr>
        <w:t>Samples</w:t>
      </w:r>
      <w:r>
        <w:rPr>
          <w:b/>
          <w:spacing w:val="-8"/>
          <w:sz w:val="22"/>
        </w:rPr>
        <w:t> </w:t>
      </w:r>
      <w:r>
        <w:rPr>
          <w:b/>
          <w:spacing w:val="-4"/>
          <w:sz w:val="22"/>
        </w:rPr>
        <w:t>Test</w:t>
      </w:r>
    </w:p>
    <w:tbl>
      <w:tblPr>
        <w:tblW w:w="0" w:type="auto"/>
        <w:jc w:val="left"/>
        <w:tblInd w:w="4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36"/>
        <w:gridCol w:w="2427"/>
        <w:gridCol w:w="699"/>
        <w:gridCol w:w="601"/>
        <w:gridCol w:w="601"/>
        <w:gridCol w:w="707"/>
        <w:gridCol w:w="121"/>
        <w:gridCol w:w="827"/>
        <w:gridCol w:w="107"/>
        <w:gridCol w:w="945"/>
        <w:gridCol w:w="1072"/>
        <w:gridCol w:w="791"/>
        <w:gridCol w:w="859"/>
      </w:tblGrid>
      <w:tr>
        <w:trPr>
          <w:trHeight w:val="1006" w:hRule="atLeast"/>
        </w:trPr>
        <w:tc>
          <w:tcPr>
            <w:tcW w:w="2963" w:type="dxa"/>
            <w:gridSpan w:val="2"/>
            <w:vMerge w:val="restart"/>
          </w:tcPr>
          <w:p>
            <w:pPr>
              <w:pStyle w:val="TableParagraph"/>
              <w:rPr>
                <w:sz w:val="22"/>
              </w:rPr>
            </w:pPr>
          </w:p>
        </w:tc>
        <w:tc>
          <w:tcPr>
            <w:tcW w:w="1300" w:type="dxa"/>
            <w:gridSpan w:val="2"/>
            <w:tcBorders>
              <w:bottom w:val="single" w:sz="8" w:space="0" w:color="000000"/>
              <w:right w:val="single" w:sz="8" w:space="0" w:color="000000"/>
            </w:tcBorders>
          </w:tcPr>
          <w:p>
            <w:pPr>
              <w:pStyle w:val="TableParagraph"/>
              <w:spacing w:line="320" w:lineRule="atLeast" w:before="24"/>
              <w:ind w:left="94" w:hanging="51"/>
              <w:rPr>
                <w:sz w:val="22"/>
              </w:rPr>
            </w:pPr>
            <w:r>
              <w:rPr>
                <w:spacing w:val="-2"/>
                <w:sz w:val="22"/>
              </w:rPr>
              <w:t>Levene's</w:t>
            </w:r>
            <w:r>
              <w:rPr>
                <w:spacing w:val="-12"/>
                <w:sz w:val="22"/>
              </w:rPr>
              <w:t> </w:t>
            </w:r>
            <w:r>
              <w:rPr>
                <w:spacing w:val="-2"/>
                <w:sz w:val="22"/>
              </w:rPr>
              <w:t>Test </w:t>
            </w:r>
            <w:r>
              <w:rPr>
                <w:sz w:val="22"/>
              </w:rPr>
              <w:t>for Equality of</w:t>
            </w:r>
            <w:r>
              <w:rPr>
                <w:spacing w:val="-4"/>
                <w:sz w:val="22"/>
              </w:rPr>
              <w:t> </w:t>
            </w:r>
            <w:r>
              <w:rPr>
                <w:spacing w:val="-2"/>
                <w:sz w:val="22"/>
              </w:rPr>
              <w:t>Variances</w:t>
            </w:r>
          </w:p>
        </w:tc>
        <w:tc>
          <w:tcPr>
            <w:tcW w:w="6030" w:type="dxa"/>
            <w:gridSpan w:val="9"/>
            <w:tcBorders>
              <w:left w:val="single" w:sz="8" w:space="0" w:color="000000"/>
              <w:bottom w:val="single" w:sz="8" w:space="0" w:color="000000"/>
            </w:tcBorders>
          </w:tcPr>
          <w:p>
            <w:pPr>
              <w:pStyle w:val="TableParagraph"/>
              <w:rPr>
                <w:b/>
                <w:sz w:val="22"/>
              </w:rPr>
            </w:pPr>
          </w:p>
          <w:p>
            <w:pPr>
              <w:pStyle w:val="TableParagraph"/>
              <w:spacing w:before="223"/>
              <w:rPr>
                <w:b/>
                <w:sz w:val="22"/>
              </w:rPr>
            </w:pPr>
          </w:p>
          <w:p>
            <w:pPr>
              <w:pStyle w:val="TableParagraph"/>
              <w:ind w:left="1800"/>
              <w:rPr>
                <w:sz w:val="22"/>
              </w:rPr>
            </w:pPr>
            <w:r>
              <w:rPr>
                <w:sz w:val="22"/>
              </w:rPr>
              <w:t>t-test</w:t>
            </w:r>
            <w:r>
              <w:rPr>
                <w:spacing w:val="-2"/>
                <w:sz w:val="22"/>
              </w:rPr>
              <w:t> </w:t>
            </w:r>
            <w:r>
              <w:rPr>
                <w:sz w:val="22"/>
              </w:rPr>
              <w:t>for</w:t>
            </w:r>
            <w:r>
              <w:rPr>
                <w:spacing w:val="-3"/>
                <w:sz w:val="22"/>
              </w:rPr>
              <w:t> </w:t>
            </w:r>
            <w:r>
              <w:rPr>
                <w:sz w:val="22"/>
              </w:rPr>
              <w:t>Equality</w:t>
            </w:r>
            <w:r>
              <w:rPr>
                <w:spacing w:val="-6"/>
                <w:sz w:val="22"/>
              </w:rPr>
              <w:t> </w:t>
            </w:r>
            <w:r>
              <w:rPr>
                <w:sz w:val="22"/>
              </w:rPr>
              <w:t>of</w:t>
            </w:r>
            <w:r>
              <w:rPr>
                <w:spacing w:val="-4"/>
                <w:sz w:val="22"/>
              </w:rPr>
              <w:t> Means</w:t>
            </w:r>
          </w:p>
        </w:tc>
      </w:tr>
      <w:tr>
        <w:trPr>
          <w:trHeight w:val="994" w:hRule="atLeast"/>
        </w:trPr>
        <w:tc>
          <w:tcPr>
            <w:tcW w:w="2963" w:type="dxa"/>
            <w:gridSpan w:val="2"/>
            <w:vMerge/>
            <w:tcBorders>
              <w:top w:val="nil"/>
            </w:tcBorders>
          </w:tcPr>
          <w:p>
            <w:pPr>
              <w:rPr>
                <w:sz w:val="2"/>
                <w:szCs w:val="2"/>
              </w:rPr>
            </w:pPr>
          </w:p>
        </w:tc>
        <w:tc>
          <w:tcPr>
            <w:tcW w:w="699" w:type="dxa"/>
            <w:vMerge w:val="restart"/>
            <w:tcBorders>
              <w:top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6"/>
              <w:rPr>
                <w:b/>
                <w:sz w:val="22"/>
              </w:rPr>
            </w:pPr>
          </w:p>
          <w:p>
            <w:pPr>
              <w:pStyle w:val="TableParagraph"/>
              <w:ind w:left="10"/>
              <w:jc w:val="center"/>
              <w:rPr>
                <w:sz w:val="22"/>
              </w:rPr>
            </w:pPr>
            <w:r>
              <w:rPr>
                <w:spacing w:val="-10"/>
                <w:sz w:val="22"/>
              </w:rPr>
              <w:t>F</w:t>
            </w:r>
          </w:p>
        </w:tc>
        <w:tc>
          <w:tcPr>
            <w:tcW w:w="601"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6"/>
              <w:rPr>
                <w:b/>
                <w:sz w:val="22"/>
              </w:rPr>
            </w:pPr>
          </w:p>
          <w:p>
            <w:pPr>
              <w:pStyle w:val="TableParagraph"/>
              <w:ind w:left="135"/>
              <w:rPr>
                <w:sz w:val="22"/>
              </w:rPr>
            </w:pPr>
            <w:r>
              <w:rPr>
                <w:spacing w:val="-4"/>
                <w:sz w:val="22"/>
              </w:rPr>
              <w:t>Sig.</w:t>
            </w:r>
          </w:p>
        </w:tc>
        <w:tc>
          <w:tcPr>
            <w:tcW w:w="601"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6"/>
              <w:rPr>
                <w:b/>
                <w:sz w:val="22"/>
              </w:rPr>
            </w:pPr>
          </w:p>
          <w:p>
            <w:pPr>
              <w:pStyle w:val="TableParagraph"/>
              <w:ind w:left="37"/>
              <w:jc w:val="center"/>
              <w:rPr>
                <w:sz w:val="22"/>
              </w:rPr>
            </w:pPr>
            <w:r>
              <w:rPr>
                <w:spacing w:val="-10"/>
                <w:sz w:val="22"/>
              </w:rPr>
              <w:t>t</w:t>
            </w:r>
          </w:p>
        </w:tc>
        <w:tc>
          <w:tcPr>
            <w:tcW w:w="707"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06"/>
              <w:rPr>
                <w:b/>
                <w:sz w:val="22"/>
              </w:rPr>
            </w:pPr>
          </w:p>
          <w:p>
            <w:pPr>
              <w:pStyle w:val="TableParagraph"/>
              <w:ind w:left="33"/>
              <w:jc w:val="center"/>
              <w:rPr>
                <w:sz w:val="22"/>
              </w:rPr>
            </w:pPr>
            <w:r>
              <w:rPr>
                <w:spacing w:val="-5"/>
                <w:sz w:val="22"/>
              </w:rPr>
              <w:t>df</w:t>
            </w:r>
          </w:p>
        </w:tc>
        <w:tc>
          <w:tcPr>
            <w:tcW w:w="948" w:type="dxa"/>
            <w:gridSpan w:val="2"/>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26"/>
              <w:rPr>
                <w:b/>
                <w:sz w:val="22"/>
              </w:rPr>
            </w:pPr>
          </w:p>
          <w:p>
            <w:pPr>
              <w:pStyle w:val="TableParagraph"/>
              <w:spacing w:line="320" w:lineRule="atLeast"/>
              <w:ind w:left="70" w:right="36" w:firstLine="235"/>
              <w:rPr>
                <w:sz w:val="22"/>
              </w:rPr>
            </w:pPr>
            <w:r>
              <w:rPr>
                <w:spacing w:val="-4"/>
                <w:sz w:val="22"/>
              </w:rPr>
              <w:t>Sig. </w:t>
            </w:r>
            <w:r>
              <w:rPr>
                <w:spacing w:val="-2"/>
                <w:sz w:val="22"/>
              </w:rPr>
              <w:t>(2-tailed)</w:t>
            </w:r>
          </w:p>
        </w:tc>
        <w:tc>
          <w:tcPr>
            <w:tcW w:w="1052" w:type="dxa"/>
            <w:gridSpan w:val="2"/>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26"/>
              <w:rPr>
                <w:b/>
                <w:sz w:val="22"/>
              </w:rPr>
            </w:pPr>
          </w:p>
          <w:p>
            <w:pPr>
              <w:pStyle w:val="TableParagraph"/>
              <w:spacing w:line="320" w:lineRule="atLeast"/>
              <w:ind w:left="57" w:firstLine="216"/>
              <w:rPr>
                <w:sz w:val="22"/>
              </w:rPr>
            </w:pPr>
            <w:r>
              <w:rPr>
                <w:spacing w:val="-4"/>
                <w:sz w:val="22"/>
              </w:rPr>
              <w:t>Mean </w:t>
            </w:r>
            <w:r>
              <w:rPr>
                <w:spacing w:val="-2"/>
                <w:sz w:val="22"/>
              </w:rPr>
              <w:t>Difference</w:t>
            </w:r>
          </w:p>
        </w:tc>
        <w:tc>
          <w:tcPr>
            <w:tcW w:w="1072"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26"/>
              <w:rPr>
                <w:b/>
                <w:sz w:val="22"/>
              </w:rPr>
            </w:pPr>
          </w:p>
          <w:p>
            <w:pPr>
              <w:pStyle w:val="TableParagraph"/>
              <w:spacing w:line="320" w:lineRule="atLeast"/>
              <w:ind w:left="64" w:firstLine="33"/>
              <w:rPr>
                <w:sz w:val="22"/>
              </w:rPr>
            </w:pPr>
            <w:r>
              <w:rPr>
                <w:sz w:val="22"/>
              </w:rPr>
              <w:t>Std. Error </w:t>
            </w:r>
            <w:r>
              <w:rPr>
                <w:spacing w:val="-2"/>
                <w:sz w:val="22"/>
              </w:rPr>
              <w:t>Difference</w:t>
            </w:r>
          </w:p>
        </w:tc>
        <w:tc>
          <w:tcPr>
            <w:tcW w:w="1650" w:type="dxa"/>
            <w:gridSpan w:val="2"/>
            <w:tcBorders>
              <w:top w:val="single" w:sz="8" w:space="0" w:color="000000"/>
              <w:left w:val="single" w:sz="8" w:space="0" w:color="000000"/>
              <w:bottom w:val="single" w:sz="8" w:space="0" w:color="000000"/>
            </w:tcBorders>
          </w:tcPr>
          <w:p>
            <w:pPr>
              <w:pStyle w:val="TableParagraph"/>
              <w:spacing w:line="302" w:lineRule="auto" w:before="79"/>
              <w:ind w:left="28" w:right="4"/>
              <w:jc w:val="center"/>
              <w:rPr>
                <w:sz w:val="22"/>
              </w:rPr>
            </w:pPr>
            <w:r>
              <w:rPr>
                <w:sz w:val="22"/>
              </w:rPr>
              <w:t>95%</w:t>
            </w:r>
            <w:r>
              <w:rPr>
                <w:spacing w:val="-14"/>
                <w:sz w:val="22"/>
              </w:rPr>
              <w:t> </w:t>
            </w:r>
            <w:r>
              <w:rPr>
                <w:sz w:val="22"/>
              </w:rPr>
              <w:t>Confidence Interval of the</w:t>
            </w:r>
          </w:p>
          <w:p>
            <w:pPr>
              <w:pStyle w:val="TableParagraph"/>
              <w:spacing w:before="3"/>
              <w:ind w:left="28" w:right="6"/>
              <w:jc w:val="center"/>
              <w:rPr>
                <w:sz w:val="22"/>
              </w:rPr>
            </w:pPr>
            <w:r>
              <w:rPr>
                <w:spacing w:val="-2"/>
                <w:sz w:val="22"/>
              </w:rPr>
              <w:t>Difference</w:t>
            </w:r>
          </w:p>
        </w:tc>
      </w:tr>
      <w:tr>
        <w:trPr>
          <w:trHeight w:val="365" w:hRule="atLeast"/>
        </w:trPr>
        <w:tc>
          <w:tcPr>
            <w:tcW w:w="2963" w:type="dxa"/>
            <w:gridSpan w:val="2"/>
            <w:vMerge/>
            <w:tcBorders>
              <w:top w:val="nil"/>
            </w:tcBorders>
          </w:tcPr>
          <w:p>
            <w:pPr>
              <w:rPr>
                <w:sz w:val="2"/>
                <w:szCs w:val="2"/>
              </w:rPr>
            </w:pPr>
          </w:p>
        </w:tc>
        <w:tc>
          <w:tcPr>
            <w:tcW w:w="699" w:type="dxa"/>
            <w:vMerge/>
            <w:tcBorders>
              <w:top w:val="nil"/>
              <w:right w:val="single" w:sz="8" w:space="0" w:color="000000"/>
            </w:tcBorders>
          </w:tcPr>
          <w:p>
            <w:pPr>
              <w:rPr>
                <w:sz w:val="2"/>
                <w:szCs w:val="2"/>
              </w:rPr>
            </w:pPr>
          </w:p>
        </w:tc>
        <w:tc>
          <w:tcPr>
            <w:tcW w:w="601" w:type="dxa"/>
            <w:vMerge/>
            <w:tcBorders>
              <w:top w:val="nil"/>
              <w:left w:val="single" w:sz="8" w:space="0" w:color="000000"/>
              <w:right w:val="single" w:sz="8" w:space="0" w:color="000000"/>
            </w:tcBorders>
          </w:tcPr>
          <w:p>
            <w:pPr>
              <w:rPr>
                <w:sz w:val="2"/>
                <w:szCs w:val="2"/>
              </w:rPr>
            </w:pPr>
          </w:p>
        </w:tc>
        <w:tc>
          <w:tcPr>
            <w:tcW w:w="601" w:type="dxa"/>
            <w:vMerge/>
            <w:tcBorders>
              <w:top w:val="nil"/>
              <w:left w:val="single" w:sz="8" w:space="0" w:color="000000"/>
              <w:right w:val="single" w:sz="8" w:space="0" w:color="000000"/>
            </w:tcBorders>
          </w:tcPr>
          <w:p>
            <w:pPr>
              <w:rPr>
                <w:sz w:val="2"/>
                <w:szCs w:val="2"/>
              </w:rPr>
            </w:pPr>
          </w:p>
        </w:tc>
        <w:tc>
          <w:tcPr>
            <w:tcW w:w="707" w:type="dxa"/>
            <w:vMerge/>
            <w:tcBorders>
              <w:top w:val="nil"/>
              <w:left w:val="single" w:sz="8" w:space="0" w:color="000000"/>
              <w:right w:val="single" w:sz="8" w:space="0" w:color="000000"/>
            </w:tcBorders>
          </w:tcPr>
          <w:p>
            <w:pPr>
              <w:rPr>
                <w:sz w:val="2"/>
                <w:szCs w:val="2"/>
              </w:rPr>
            </w:pPr>
          </w:p>
        </w:tc>
        <w:tc>
          <w:tcPr>
            <w:tcW w:w="948" w:type="dxa"/>
            <w:gridSpan w:val="2"/>
            <w:vMerge/>
            <w:tcBorders>
              <w:top w:val="nil"/>
              <w:left w:val="single" w:sz="8" w:space="0" w:color="000000"/>
              <w:right w:val="single" w:sz="8" w:space="0" w:color="000000"/>
            </w:tcBorders>
          </w:tcPr>
          <w:p>
            <w:pPr>
              <w:rPr>
                <w:sz w:val="2"/>
                <w:szCs w:val="2"/>
              </w:rPr>
            </w:pPr>
          </w:p>
        </w:tc>
        <w:tc>
          <w:tcPr>
            <w:tcW w:w="1052" w:type="dxa"/>
            <w:gridSpan w:val="2"/>
            <w:vMerge/>
            <w:tcBorders>
              <w:top w:val="nil"/>
              <w:left w:val="single" w:sz="8" w:space="0" w:color="000000"/>
              <w:right w:val="single" w:sz="8" w:space="0" w:color="000000"/>
            </w:tcBorders>
          </w:tcPr>
          <w:p>
            <w:pPr>
              <w:rPr>
                <w:sz w:val="2"/>
                <w:szCs w:val="2"/>
              </w:rPr>
            </w:pPr>
          </w:p>
        </w:tc>
        <w:tc>
          <w:tcPr>
            <w:tcW w:w="1072" w:type="dxa"/>
            <w:vMerge/>
            <w:tcBorders>
              <w:top w:val="nil"/>
              <w:left w:val="single" w:sz="8" w:space="0" w:color="000000"/>
              <w:right w:val="single" w:sz="8" w:space="0" w:color="000000"/>
            </w:tcBorders>
          </w:tcPr>
          <w:p>
            <w:pPr>
              <w:rPr>
                <w:sz w:val="2"/>
                <w:szCs w:val="2"/>
              </w:rPr>
            </w:pPr>
          </w:p>
        </w:tc>
        <w:tc>
          <w:tcPr>
            <w:tcW w:w="791" w:type="dxa"/>
            <w:tcBorders>
              <w:top w:val="single" w:sz="8" w:space="0" w:color="000000"/>
              <w:left w:val="single" w:sz="8" w:space="0" w:color="000000"/>
              <w:right w:val="single" w:sz="8" w:space="0" w:color="000000"/>
            </w:tcBorders>
          </w:tcPr>
          <w:p>
            <w:pPr>
              <w:pStyle w:val="TableParagraph"/>
              <w:spacing w:before="79"/>
              <w:ind w:left="12"/>
              <w:jc w:val="center"/>
              <w:rPr>
                <w:sz w:val="22"/>
              </w:rPr>
            </w:pPr>
            <w:r>
              <w:rPr>
                <w:spacing w:val="-4"/>
                <w:sz w:val="22"/>
              </w:rPr>
              <w:t>Lower</w:t>
            </w:r>
          </w:p>
        </w:tc>
        <w:tc>
          <w:tcPr>
            <w:tcW w:w="859" w:type="dxa"/>
            <w:tcBorders>
              <w:top w:val="single" w:sz="8" w:space="0" w:color="000000"/>
              <w:left w:val="single" w:sz="8" w:space="0" w:color="000000"/>
            </w:tcBorders>
          </w:tcPr>
          <w:p>
            <w:pPr>
              <w:pStyle w:val="TableParagraph"/>
              <w:spacing w:before="79"/>
              <w:ind w:left="25"/>
              <w:jc w:val="center"/>
              <w:rPr>
                <w:sz w:val="22"/>
              </w:rPr>
            </w:pPr>
            <w:r>
              <w:rPr>
                <w:spacing w:val="-2"/>
                <w:sz w:val="22"/>
              </w:rPr>
              <w:t>Upper</w:t>
            </w:r>
          </w:p>
        </w:tc>
      </w:tr>
      <w:tr>
        <w:trPr>
          <w:trHeight w:val="742" w:hRule="atLeast"/>
        </w:trPr>
        <w:tc>
          <w:tcPr>
            <w:tcW w:w="536" w:type="dxa"/>
            <w:tcBorders>
              <w:bottom w:val="nil"/>
              <w:right w:val="nil"/>
            </w:tcBorders>
          </w:tcPr>
          <w:p>
            <w:pPr>
              <w:pStyle w:val="TableParagraph"/>
              <w:spacing w:line="320" w:lineRule="atLeast" w:before="22"/>
              <w:ind w:left="27" w:right="36"/>
              <w:rPr>
                <w:sz w:val="22"/>
              </w:rPr>
            </w:pPr>
            <w:r>
              <w:rPr>
                <w:spacing w:val="-2"/>
                <w:sz w:val="22"/>
              </w:rPr>
              <w:t>Ttest </w:t>
            </w:r>
            <w:r>
              <w:rPr>
                <w:spacing w:val="-10"/>
                <w:sz w:val="22"/>
              </w:rPr>
              <w:t>2</w:t>
            </w:r>
          </w:p>
        </w:tc>
        <w:tc>
          <w:tcPr>
            <w:tcW w:w="2427" w:type="dxa"/>
            <w:tcBorders>
              <w:left w:val="nil"/>
              <w:bottom w:val="nil"/>
            </w:tcBorders>
          </w:tcPr>
          <w:p>
            <w:pPr>
              <w:pStyle w:val="TableParagraph"/>
              <w:spacing w:before="89"/>
              <w:ind w:left="83"/>
              <w:rPr>
                <w:sz w:val="22"/>
              </w:rPr>
            </w:pPr>
            <w:r>
              <w:rPr/>
              <mc:AlternateContent>
                <mc:Choice Requires="wps">
                  <w:drawing>
                    <wp:anchor distT="0" distB="0" distL="0" distR="0" allowOverlap="1" layoutInCell="1" locked="0" behindDoc="1" simplePos="0" relativeHeight="482804736">
                      <wp:simplePos x="0" y="0"/>
                      <wp:positionH relativeFrom="column">
                        <wp:posOffset>22705</wp:posOffset>
                      </wp:positionH>
                      <wp:positionV relativeFrom="paragraph">
                        <wp:posOffset>486022</wp:posOffset>
                      </wp:positionV>
                      <wp:extent cx="29209" cy="24765"/>
                      <wp:effectExtent l="0" t="0" r="0" b="0"/>
                      <wp:wrapNone/>
                      <wp:docPr id="1359" name="Group 1359"/>
                      <wp:cNvGraphicFramePr>
                        <a:graphicFrameLocks/>
                      </wp:cNvGraphicFramePr>
                      <a:graphic>
                        <a:graphicData uri="http://schemas.microsoft.com/office/word/2010/wordprocessingGroup">
                          <wpg:wgp>
                            <wpg:cNvPr id="1359" name="Group 1359"/>
                            <wpg:cNvGrpSpPr/>
                            <wpg:grpSpPr>
                              <a:xfrm>
                                <a:off x="0" y="0"/>
                                <a:ext cx="29209" cy="24765"/>
                                <a:chExt cx="29209" cy="24765"/>
                              </a:xfrm>
                            </wpg:grpSpPr>
                            <wps:wsp>
                              <wps:cNvPr id="1360" name="Graphic 1360"/>
                              <wps:cNvSpPr/>
                              <wps:spPr>
                                <a:xfrm>
                                  <a:off x="0" y="0"/>
                                  <a:ext cx="29209" cy="24765"/>
                                </a:xfrm>
                                <a:custGeom>
                                  <a:avLst/>
                                  <a:gdLst/>
                                  <a:ahLst/>
                                  <a:cxnLst/>
                                  <a:rect l="l" t="t" r="r" b="b"/>
                                  <a:pathLst>
                                    <a:path w="29209" h="24765">
                                      <a:moveTo>
                                        <a:pt x="28956" y="0"/>
                                      </a:moveTo>
                                      <a:lnTo>
                                        <a:pt x="0" y="0"/>
                                      </a:lnTo>
                                      <a:lnTo>
                                        <a:pt x="0" y="24383"/>
                                      </a:lnTo>
                                      <a:lnTo>
                                        <a:pt x="28956" y="24383"/>
                                      </a:lnTo>
                                      <a:lnTo>
                                        <a:pt x="289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787814pt;margin-top:38.269508pt;width:2.3pt;height:1.95pt;mso-position-horizontal-relative:column;mso-position-vertical-relative:paragraph;z-index:-20511744" id="docshapegroup804" coordorigin="36,765" coordsize="46,39">
                      <v:rect style="position:absolute;left:35;top:765;width:46;height:39" id="docshape805" filled="true" fillcolor="#000000" stroked="false">
                        <v:fill type="solid"/>
                      </v:rect>
                      <w10:wrap type="none"/>
                    </v:group>
                  </w:pict>
                </mc:Fallback>
              </mc:AlternateContent>
            </w:r>
            <w:r>
              <w:rPr>
                <w:sz w:val="22"/>
              </w:rPr>
              <w:t>Equal</w:t>
            </w:r>
            <w:r>
              <w:rPr>
                <w:spacing w:val="-4"/>
                <w:sz w:val="22"/>
              </w:rPr>
              <w:t> </w:t>
            </w:r>
            <w:r>
              <w:rPr>
                <w:sz w:val="22"/>
              </w:rPr>
              <w:t>variances</w:t>
            </w:r>
            <w:r>
              <w:rPr>
                <w:spacing w:val="-5"/>
                <w:sz w:val="22"/>
              </w:rPr>
              <w:t> </w:t>
            </w:r>
            <w:r>
              <w:rPr>
                <w:spacing w:val="-2"/>
                <w:sz w:val="22"/>
              </w:rPr>
              <w:t>assumed</w:t>
            </w:r>
          </w:p>
        </w:tc>
        <w:tc>
          <w:tcPr>
            <w:tcW w:w="699" w:type="dxa"/>
            <w:vMerge w:val="restart"/>
            <w:tcBorders>
              <w:left w:val="nil"/>
              <w:right w:val="nil"/>
            </w:tcBorders>
          </w:tcPr>
          <w:p>
            <w:pPr>
              <w:pStyle w:val="TableParagraph"/>
              <w:spacing w:before="30"/>
              <w:rPr>
                <w:b/>
                <w:sz w:val="22"/>
              </w:rPr>
            </w:pPr>
          </w:p>
          <w:p>
            <w:pPr>
              <w:pStyle w:val="TableParagraph"/>
              <w:spacing w:before="1"/>
              <w:ind w:left="92"/>
              <w:rPr>
                <w:sz w:val="22"/>
              </w:rPr>
            </w:pPr>
            <w:r>
              <w:rPr>
                <w:spacing w:val="-2"/>
                <w:sz w:val="22"/>
              </w:rPr>
              <w:t>1.071</w:t>
            </w:r>
          </w:p>
        </w:tc>
        <w:tc>
          <w:tcPr>
            <w:tcW w:w="601" w:type="dxa"/>
            <w:vMerge w:val="restart"/>
            <w:tcBorders>
              <w:left w:val="nil"/>
              <w:right w:val="nil"/>
            </w:tcBorders>
          </w:tcPr>
          <w:p>
            <w:pPr>
              <w:pStyle w:val="TableParagraph"/>
              <w:spacing w:before="30"/>
              <w:rPr>
                <w:b/>
                <w:sz w:val="22"/>
              </w:rPr>
            </w:pPr>
          </w:p>
          <w:p>
            <w:pPr>
              <w:pStyle w:val="TableParagraph"/>
              <w:spacing w:before="1"/>
              <w:ind w:left="116"/>
              <w:rPr>
                <w:sz w:val="22"/>
              </w:rPr>
            </w:pPr>
            <w:r>
              <w:rPr>
                <w:spacing w:val="-4"/>
                <w:sz w:val="22"/>
              </w:rPr>
              <w:t>.304</w:t>
            </w:r>
          </w:p>
        </w:tc>
        <w:tc>
          <w:tcPr>
            <w:tcW w:w="601" w:type="dxa"/>
            <w:tcBorders>
              <w:left w:val="single" w:sz="8" w:space="0" w:color="000000"/>
              <w:bottom w:val="nil"/>
              <w:right w:val="single" w:sz="8" w:space="0" w:color="000000"/>
            </w:tcBorders>
          </w:tcPr>
          <w:p>
            <w:pPr>
              <w:pStyle w:val="TableParagraph"/>
              <w:spacing w:before="30"/>
              <w:rPr>
                <w:b/>
                <w:sz w:val="22"/>
              </w:rPr>
            </w:pPr>
          </w:p>
          <w:p>
            <w:pPr>
              <w:pStyle w:val="TableParagraph"/>
              <w:spacing w:before="1"/>
              <w:ind w:right="22"/>
              <w:jc w:val="right"/>
              <w:rPr>
                <w:sz w:val="22"/>
              </w:rPr>
            </w:pPr>
            <w:r>
              <w:rPr>
                <w:spacing w:val="-2"/>
                <w:sz w:val="22"/>
              </w:rPr>
              <w:t>3.274</w:t>
            </w:r>
          </w:p>
        </w:tc>
        <w:tc>
          <w:tcPr>
            <w:tcW w:w="707" w:type="dxa"/>
            <w:tcBorders>
              <w:left w:val="single" w:sz="8" w:space="0" w:color="000000"/>
              <w:bottom w:val="nil"/>
              <w:right w:val="single" w:sz="8" w:space="0" w:color="000000"/>
            </w:tcBorders>
          </w:tcPr>
          <w:p>
            <w:pPr>
              <w:pStyle w:val="TableParagraph"/>
              <w:spacing w:before="30"/>
              <w:rPr>
                <w:b/>
                <w:sz w:val="22"/>
              </w:rPr>
            </w:pPr>
          </w:p>
          <w:p>
            <w:pPr>
              <w:pStyle w:val="TableParagraph"/>
              <w:spacing w:before="1"/>
              <w:ind w:left="248"/>
              <w:rPr>
                <w:sz w:val="22"/>
              </w:rPr>
            </w:pPr>
            <w:r>
              <w:rPr>
                <w:spacing w:val="-5"/>
                <w:sz w:val="22"/>
              </w:rPr>
              <w:t>90</w:t>
            </w:r>
          </w:p>
        </w:tc>
        <w:tc>
          <w:tcPr>
            <w:tcW w:w="948" w:type="dxa"/>
            <w:gridSpan w:val="2"/>
            <w:tcBorders>
              <w:left w:val="single" w:sz="8" w:space="0" w:color="000000"/>
              <w:bottom w:val="nil"/>
              <w:right w:val="single" w:sz="8" w:space="0" w:color="000000"/>
            </w:tcBorders>
          </w:tcPr>
          <w:p>
            <w:pPr>
              <w:pStyle w:val="TableParagraph"/>
              <w:spacing w:before="30"/>
              <w:rPr>
                <w:b/>
                <w:sz w:val="22"/>
              </w:rPr>
            </w:pPr>
          </w:p>
          <w:p>
            <w:pPr>
              <w:pStyle w:val="TableParagraph"/>
              <w:spacing w:before="1"/>
              <w:ind w:left="286"/>
              <w:rPr>
                <w:sz w:val="22"/>
              </w:rPr>
            </w:pPr>
            <w:r>
              <w:rPr>
                <w:spacing w:val="-4"/>
                <w:sz w:val="22"/>
              </w:rPr>
              <w:t>.002</w:t>
            </w:r>
          </w:p>
        </w:tc>
        <w:tc>
          <w:tcPr>
            <w:tcW w:w="1052" w:type="dxa"/>
            <w:gridSpan w:val="2"/>
            <w:tcBorders>
              <w:left w:val="single" w:sz="8" w:space="0" w:color="000000"/>
              <w:bottom w:val="nil"/>
              <w:right w:val="single" w:sz="8" w:space="0" w:color="000000"/>
            </w:tcBorders>
          </w:tcPr>
          <w:p>
            <w:pPr>
              <w:pStyle w:val="TableParagraph"/>
              <w:spacing w:before="30"/>
              <w:rPr>
                <w:b/>
                <w:sz w:val="22"/>
              </w:rPr>
            </w:pPr>
          </w:p>
          <w:p>
            <w:pPr>
              <w:pStyle w:val="TableParagraph"/>
              <w:spacing w:before="1"/>
              <w:ind w:left="168"/>
              <w:rPr>
                <w:sz w:val="22"/>
              </w:rPr>
            </w:pPr>
            <w:r>
              <w:rPr>
                <w:spacing w:val="-2"/>
                <w:sz w:val="22"/>
              </w:rPr>
              <w:t>2.77646</w:t>
            </w:r>
          </w:p>
        </w:tc>
        <w:tc>
          <w:tcPr>
            <w:tcW w:w="1072" w:type="dxa"/>
            <w:tcBorders>
              <w:left w:val="single" w:sz="8" w:space="0" w:color="000000"/>
              <w:bottom w:val="nil"/>
              <w:right w:val="single" w:sz="8" w:space="0" w:color="000000"/>
            </w:tcBorders>
          </w:tcPr>
          <w:p>
            <w:pPr>
              <w:pStyle w:val="TableParagraph"/>
              <w:spacing w:before="30"/>
              <w:rPr>
                <w:b/>
                <w:sz w:val="22"/>
              </w:rPr>
            </w:pPr>
          </w:p>
          <w:p>
            <w:pPr>
              <w:pStyle w:val="TableParagraph"/>
              <w:spacing w:before="1"/>
              <w:ind w:left="230"/>
              <w:rPr>
                <w:sz w:val="22"/>
              </w:rPr>
            </w:pPr>
            <w:r>
              <w:rPr>
                <w:spacing w:val="-2"/>
                <w:sz w:val="22"/>
              </w:rPr>
              <w:t>.84792</w:t>
            </w:r>
          </w:p>
        </w:tc>
        <w:tc>
          <w:tcPr>
            <w:tcW w:w="791" w:type="dxa"/>
            <w:tcBorders>
              <w:left w:val="single" w:sz="8" w:space="0" w:color="000000"/>
              <w:bottom w:val="nil"/>
              <w:right w:val="single" w:sz="8" w:space="0" w:color="000000"/>
            </w:tcBorders>
          </w:tcPr>
          <w:p>
            <w:pPr>
              <w:pStyle w:val="TableParagraph"/>
              <w:spacing w:before="30"/>
              <w:rPr>
                <w:b/>
                <w:sz w:val="22"/>
              </w:rPr>
            </w:pPr>
          </w:p>
          <w:p>
            <w:pPr>
              <w:pStyle w:val="TableParagraph"/>
              <w:spacing w:before="1"/>
              <w:ind w:left="19" w:right="4"/>
              <w:jc w:val="center"/>
              <w:rPr>
                <w:sz w:val="22"/>
              </w:rPr>
            </w:pPr>
            <w:r>
              <w:rPr>
                <w:spacing w:val="-2"/>
                <w:sz w:val="22"/>
              </w:rPr>
              <w:t>1.09192</w:t>
            </w:r>
          </w:p>
        </w:tc>
        <w:tc>
          <w:tcPr>
            <w:tcW w:w="859" w:type="dxa"/>
            <w:tcBorders>
              <w:left w:val="single" w:sz="8" w:space="0" w:color="000000"/>
              <w:bottom w:val="nil"/>
            </w:tcBorders>
          </w:tcPr>
          <w:p>
            <w:pPr>
              <w:pStyle w:val="TableParagraph"/>
              <w:spacing w:before="30"/>
              <w:rPr>
                <w:b/>
                <w:sz w:val="22"/>
              </w:rPr>
            </w:pPr>
          </w:p>
          <w:p>
            <w:pPr>
              <w:pStyle w:val="TableParagraph"/>
              <w:spacing w:before="1"/>
              <w:ind w:left="24"/>
              <w:jc w:val="center"/>
              <w:rPr>
                <w:sz w:val="22"/>
              </w:rPr>
            </w:pPr>
            <w:r>
              <w:rPr>
                <w:spacing w:val="-2"/>
                <w:sz w:val="22"/>
              </w:rPr>
              <w:t>4.46100</w:t>
            </w:r>
          </w:p>
        </w:tc>
      </w:tr>
      <w:tr>
        <w:trPr>
          <w:trHeight w:val="756" w:hRule="atLeast"/>
        </w:trPr>
        <w:tc>
          <w:tcPr>
            <w:tcW w:w="536" w:type="dxa"/>
            <w:tcBorders>
              <w:top w:val="nil"/>
              <w:right w:val="nil"/>
            </w:tcBorders>
          </w:tcPr>
          <w:p>
            <w:pPr>
              <w:pStyle w:val="TableParagraph"/>
              <w:rPr>
                <w:sz w:val="22"/>
              </w:rPr>
            </w:pPr>
          </w:p>
        </w:tc>
        <w:tc>
          <w:tcPr>
            <w:tcW w:w="2427" w:type="dxa"/>
            <w:tcBorders>
              <w:top w:val="nil"/>
              <w:left w:val="nil"/>
            </w:tcBorders>
          </w:tcPr>
          <w:p>
            <w:pPr>
              <w:pStyle w:val="TableParagraph"/>
              <w:tabs>
                <w:tab w:pos="995" w:val="left" w:leader="none"/>
                <w:tab w:pos="2175" w:val="left" w:leader="none"/>
              </w:tabs>
              <w:spacing w:line="320" w:lineRule="atLeast" w:before="41"/>
              <w:ind w:left="129" w:right="-58"/>
              <w:rPr>
                <w:sz w:val="22"/>
              </w:rPr>
            </w:pPr>
            <w:r>
              <w:rPr>
                <w:spacing w:val="-2"/>
                <w:sz w:val="22"/>
              </w:rPr>
              <w:t>Equal</w:t>
            </w:r>
            <w:r>
              <w:rPr>
                <w:sz w:val="22"/>
              </w:rPr>
              <w:tab/>
            </w:r>
            <w:r>
              <w:rPr>
                <w:spacing w:val="-2"/>
                <w:sz w:val="22"/>
              </w:rPr>
              <w:t>variances</w:t>
            </w:r>
            <w:r>
              <w:rPr>
                <w:sz w:val="22"/>
              </w:rPr>
              <w:tab/>
            </w:r>
            <w:r>
              <w:rPr>
                <w:spacing w:val="-4"/>
                <w:sz w:val="22"/>
              </w:rPr>
              <w:t>not </w:t>
            </w:r>
            <w:r>
              <w:rPr>
                <w:spacing w:val="-2"/>
                <w:sz w:val="22"/>
              </w:rPr>
              <w:t>assumed</w:t>
            </w:r>
          </w:p>
        </w:tc>
        <w:tc>
          <w:tcPr>
            <w:tcW w:w="699" w:type="dxa"/>
            <w:vMerge/>
            <w:tcBorders>
              <w:top w:val="nil"/>
              <w:left w:val="nil"/>
              <w:right w:val="nil"/>
            </w:tcBorders>
          </w:tcPr>
          <w:p>
            <w:pPr>
              <w:rPr>
                <w:sz w:val="2"/>
                <w:szCs w:val="2"/>
              </w:rPr>
            </w:pPr>
          </w:p>
        </w:tc>
        <w:tc>
          <w:tcPr>
            <w:tcW w:w="601" w:type="dxa"/>
            <w:vMerge/>
            <w:tcBorders>
              <w:top w:val="nil"/>
              <w:left w:val="nil"/>
              <w:right w:val="nil"/>
            </w:tcBorders>
          </w:tcPr>
          <w:p>
            <w:pPr>
              <w:rPr>
                <w:sz w:val="2"/>
                <w:szCs w:val="2"/>
              </w:rPr>
            </w:pPr>
          </w:p>
        </w:tc>
        <w:tc>
          <w:tcPr>
            <w:tcW w:w="601" w:type="dxa"/>
            <w:tcBorders>
              <w:top w:val="nil"/>
              <w:left w:val="single" w:sz="8" w:space="0" w:color="000000"/>
              <w:right w:val="single" w:sz="8" w:space="0" w:color="000000"/>
            </w:tcBorders>
          </w:tcPr>
          <w:p>
            <w:pPr>
              <w:pStyle w:val="TableParagraph"/>
              <w:spacing w:before="35"/>
              <w:rPr>
                <w:b/>
                <w:sz w:val="22"/>
              </w:rPr>
            </w:pPr>
          </w:p>
          <w:p>
            <w:pPr>
              <w:pStyle w:val="TableParagraph"/>
              <w:ind w:right="-44"/>
              <w:jc w:val="right"/>
              <w:rPr>
                <w:sz w:val="22"/>
              </w:rPr>
            </w:pPr>
            <w:r>
              <w:rPr>
                <w:spacing w:val="-2"/>
                <w:sz w:val="22"/>
              </w:rPr>
              <w:t>3.618</w:t>
            </w:r>
          </w:p>
        </w:tc>
        <w:tc>
          <w:tcPr>
            <w:tcW w:w="828" w:type="dxa"/>
            <w:gridSpan w:val="2"/>
            <w:tcBorders>
              <w:top w:val="nil"/>
              <w:left w:val="single" w:sz="8" w:space="0" w:color="000000"/>
              <w:right w:val="single" w:sz="8" w:space="0" w:color="000000"/>
            </w:tcBorders>
          </w:tcPr>
          <w:p>
            <w:pPr>
              <w:pStyle w:val="TableParagraph"/>
              <w:spacing w:before="35"/>
              <w:rPr>
                <w:b/>
                <w:sz w:val="22"/>
              </w:rPr>
            </w:pPr>
          </w:p>
          <w:p>
            <w:pPr>
              <w:pStyle w:val="TableParagraph"/>
              <w:ind w:left="205"/>
              <w:rPr>
                <w:sz w:val="22"/>
              </w:rPr>
            </w:pPr>
            <w:r>
              <w:rPr>
                <w:spacing w:val="-2"/>
                <w:sz w:val="22"/>
              </w:rPr>
              <w:t>77.112</w:t>
            </w:r>
          </w:p>
        </w:tc>
        <w:tc>
          <w:tcPr>
            <w:tcW w:w="934" w:type="dxa"/>
            <w:gridSpan w:val="2"/>
            <w:tcBorders>
              <w:top w:val="nil"/>
              <w:left w:val="single" w:sz="8" w:space="0" w:color="000000"/>
              <w:right w:val="single" w:sz="8" w:space="0" w:color="000000"/>
            </w:tcBorders>
          </w:tcPr>
          <w:p>
            <w:pPr>
              <w:pStyle w:val="TableParagraph"/>
              <w:spacing w:before="35"/>
              <w:rPr>
                <w:b/>
                <w:sz w:val="22"/>
              </w:rPr>
            </w:pPr>
          </w:p>
          <w:p>
            <w:pPr>
              <w:pStyle w:val="TableParagraph"/>
              <w:ind w:left="277"/>
              <w:rPr>
                <w:sz w:val="22"/>
              </w:rPr>
            </w:pPr>
            <w:r>
              <w:rPr>
                <w:spacing w:val="-4"/>
                <w:sz w:val="22"/>
              </w:rPr>
              <w:t>.001</w:t>
            </w:r>
          </w:p>
        </w:tc>
        <w:tc>
          <w:tcPr>
            <w:tcW w:w="945" w:type="dxa"/>
            <w:tcBorders>
              <w:top w:val="nil"/>
              <w:left w:val="single" w:sz="8" w:space="0" w:color="000000"/>
              <w:right w:val="single" w:sz="8" w:space="0" w:color="000000"/>
            </w:tcBorders>
          </w:tcPr>
          <w:p>
            <w:pPr>
              <w:pStyle w:val="TableParagraph"/>
              <w:spacing w:before="35"/>
              <w:rPr>
                <w:b/>
                <w:sz w:val="22"/>
              </w:rPr>
            </w:pPr>
          </w:p>
          <w:p>
            <w:pPr>
              <w:pStyle w:val="TableParagraph"/>
              <w:ind w:left="152"/>
              <w:rPr>
                <w:sz w:val="22"/>
              </w:rPr>
            </w:pPr>
            <w:r>
              <w:rPr>
                <w:spacing w:val="-2"/>
                <w:sz w:val="22"/>
              </w:rPr>
              <w:t>3.10204</w:t>
            </w:r>
          </w:p>
        </w:tc>
        <w:tc>
          <w:tcPr>
            <w:tcW w:w="1072" w:type="dxa"/>
            <w:tcBorders>
              <w:top w:val="nil"/>
              <w:left w:val="single" w:sz="8" w:space="0" w:color="000000"/>
              <w:right w:val="single" w:sz="8" w:space="0" w:color="000000"/>
            </w:tcBorders>
          </w:tcPr>
          <w:p>
            <w:pPr>
              <w:pStyle w:val="TableParagraph"/>
              <w:spacing w:before="35"/>
              <w:rPr>
                <w:b/>
                <w:sz w:val="22"/>
              </w:rPr>
            </w:pPr>
          </w:p>
          <w:p>
            <w:pPr>
              <w:pStyle w:val="TableParagraph"/>
              <w:ind w:left="304"/>
              <w:rPr>
                <w:sz w:val="22"/>
              </w:rPr>
            </w:pPr>
            <w:r>
              <w:rPr>
                <w:spacing w:val="-2"/>
                <w:sz w:val="22"/>
              </w:rPr>
              <w:t>.85737</w:t>
            </w:r>
          </w:p>
        </w:tc>
        <w:tc>
          <w:tcPr>
            <w:tcW w:w="791" w:type="dxa"/>
            <w:tcBorders>
              <w:top w:val="nil"/>
              <w:left w:val="single" w:sz="8" w:space="0" w:color="000000"/>
              <w:right w:val="single" w:sz="8" w:space="0" w:color="000000"/>
            </w:tcBorders>
          </w:tcPr>
          <w:p>
            <w:pPr>
              <w:pStyle w:val="TableParagraph"/>
              <w:spacing w:before="129"/>
              <w:ind w:left="102"/>
              <w:jc w:val="center"/>
              <w:rPr>
                <w:sz w:val="22"/>
              </w:rPr>
            </w:pPr>
            <w:r>
              <w:rPr>
                <w:spacing w:val="-2"/>
                <w:sz w:val="22"/>
              </w:rPr>
              <w:t>1.3948</w:t>
            </w:r>
          </w:p>
          <w:p>
            <w:pPr>
              <w:pStyle w:val="TableParagraph"/>
              <w:spacing w:before="67"/>
              <w:ind w:left="102" w:right="3"/>
              <w:jc w:val="center"/>
              <w:rPr>
                <w:sz w:val="22"/>
              </w:rPr>
            </w:pPr>
            <w:r>
              <w:rPr>
                <w:spacing w:val="-10"/>
                <w:sz w:val="22"/>
              </w:rPr>
              <w:t>4</w:t>
            </w:r>
          </w:p>
        </w:tc>
        <w:tc>
          <w:tcPr>
            <w:tcW w:w="859" w:type="dxa"/>
            <w:tcBorders>
              <w:top w:val="nil"/>
              <w:left w:val="single" w:sz="8" w:space="0" w:color="000000"/>
            </w:tcBorders>
          </w:tcPr>
          <w:p>
            <w:pPr>
              <w:pStyle w:val="TableParagraph"/>
              <w:spacing w:before="35"/>
              <w:rPr>
                <w:b/>
                <w:sz w:val="22"/>
              </w:rPr>
            </w:pPr>
          </w:p>
          <w:p>
            <w:pPr>
              <w:pStyle w:val="TableParagraph"/>
              <w:ind w:left="53"/>
              <w:jc w:val="center"/>
              <w:rPr>
                <w:sz w:val="22"/>
              </w:rPr>
            </w:pPr>
            <w:r>
              <w:rPr>
                <w:spacing w:val="-2"/>
                <w:sz w:val="22"/>
              </w:rPr>
              <w:t>4.80924</w:t>
            </w:r>
          </w:p>
        </w:tc>
      </w:tr>
    </w:tbl>
    <w:p>
      <w:pPr>
        <w:pStyle w:val="BodyText"/>
        <w:rPr>
          <w:b/>
          <w:sz w:val="22"/>
        </w:rPr>
      </w:pPr>
    </w:p>
    <w:p>
      <w:pPr>
        <w:pStyle w:val="BodyText"/>
        <w:spacing w:before="35"/>
        <w:rPr>
          <w:b/>
          <w:sz w:val="22"/>
        </w:rPr>
      </w:pPr>
    </w:p>
    <w:p>
      <w:pPr>
        <w:spacing w:before="0"/>
        <w:ind w:left="960" w:right="0" w:firstLine="0"/>
        <w:jc w:val="left"/>
        <w:rPr>
          <w:b/>
          <w:sz w:val="22"/>
        </w:rPr>
      </w:pPr>
      <w:r>
        <w:rPr>
          <w:b/>
          <w:sz w:val="22"/>
        </w:rPr>
        <w:t>(4a)</w:t>
      </w:r>
      <w:r>
        <w:rPr>
          <w:b/>
          <w:spacing w:val="-6"/>
          <w:sz w:val="22"/>
        </w:rPr>
        <w:t> </w:t>
      </w:r>
      <w:r>
        <w:rPr>
          <w:b/>
          <w:sz w:val="22"/>
        </w:rPr>
        <w:t>T</w:t>
      </w:r>
      <w:r>
        <w:rPr>
          <w:b/>
          <w:spacing w:val="-5"/>
          <w:sz w:val="22"/>
        </w:rPr>
        <w:t> </w:t>
      </w:r>
      <w:r>
        <w:rPr>
          <w:b/>
          <w:sz w:val="22"/>
        </w:rPr>
        <w:t>-</w:t>
      </w:r>
      <w:r>
        <w:rPr>
          <w:b/>
          <w:spacing w:val="-4"/>
          <w:sz w:val="22"/>
        </w:rPr>
        <w:t> Test</w:t>
      </w:r>
    </w:p>
    <w:p>
      <w:pPr>
        <w:spacing w:before="66" w:after="3"/>
        <w:ind w:left="3452" w:right="0" w:firstLine="0"/>
        <w:jc w:val="left"/>
        <w:rPr>
          <w:b/>
          <w:sz w:val="22"/>
        </w:rPr>
      </w:pPr>
      <w:r>
        <w:rPr>
          <w:b/>
          <w:sz w:val="22"/>
        </w:rPr>
        <w:t>Group</w:t>
      </w:r>
      <w:r>
        <w:rPr>
          <w:b/>
          <w:spacing w:val="-8"/>
          <w:sz w:val="22"/>
        </w:rPr>
        <w:t> </w:t>
      </w:r>
      <w:r>
        <w:rPr>
          <w:b/>
          <w:spacing w:val="-2"/>
          <w:sz w:val="22"/>
        </w:rPr>
        <w:t>Statistics</w:t>
      </w:r>
    </w:p>
    <w:tbl>
      <w:tblPr>
        <w:tblW w:w="0" w:type="auto"/>
        <w:jc w:val="left"/>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4"/>
        <w:gridCol w:w="856"/>
        <w:gridCol w:w="1008"/>
        <w:gridCol w:w="1010"/>
        <w:gridCol w:w="1423"/>
        <w:gridCol w:w="1468"/>
      </w:tblGrid>
      <w:tr>
        <w:trPr>
          <w:trHeight w:val="634" w:hRule="atLeast"/>
        </w:trPr>
        <w:tc>
          <w:tcPr>
            <w:tcW w:w="734" w:type="dxa"/>
            <w:tcBorders>
              <w:bottom w:val="single" w:sz="18" w:space="0" w:color="000000"/>
            </w:tcBorders>
          </w:tcPr>
          <w:p>
            <w:pPr>
              <w:pStyle w:val="TableParagraph"/>
              <w:rPr>
                <w:sz w:val="22"/>
              </w:rPr>
            </w:pPr>
          </w:p>
        </w:tc>
        <w:tc>
          <w:tcPr>
            <w:tcW w:w="856" w:type="dxa"/>
            <w:tcBorders>
              <w:top w:val="single" w:sz="18" w:space="0" w:color="000000"/>
              <w:bottom w:val="single" w:sz="18" w:space="0" w:color="000000"/>
              <w:right w:val="single" w:sz="18" w:space="0" w:color="000000"/>
            </w:tcBorders>
          </w:tcPr>
          <w:p>
            <w:pPr>
              <w:pStyle w:val="TableParagraph"/>
              <w:spacing w:before="57"/>
              <w:ind w:left="22"/>
              <w:jc w:val="center"/>
              <w:rPr>
                <w:sz w:val="22"/>
              </w:rPr>
            </w:pPr>
            <w:r>
              <w:rPr>
                <w:spacing w:val="-2"/>
                <w:sz w:val="22"/>
              </w:rPr>
              <w:t>factor</w:t>
            </w:r>
          </w:p>
        </w:tc>
        <w:tc>
          <w:tcPr>
            <w:tcW w:w="1008" w:type="dxa"/>
            <w:tcBorders>
              <w:top w:val="single" w:sz="18" w:space="0" w:color="000000"/>
              <w:left w:val="single" w:sz="18" w:space="0" w:color="000000"/>
              <w:bottom w:val="single" w:sz="18" w:space="0" w:color="000000"/>
            </w:tcBorders>
          </w:tcPr>
          <w:p>
            <w:pPr>
              <w:pStyle w:val="TableParagraph"/>
              <w:spacing w:before="57"/>
              <w:ind w:left="38"/>
              <w:jc w:val="center"/>
              <w:rPr>
                <w:sz w:val="22"/>
              </w:rPr>
            </w:pPr>
            <w:r>
              <w:rPr>
                <w:spacing w:val="-10"/>
                <w:sz w:val="22"/>
              </w:rPr>
              <w:t>N</w:t>
            </w:r>
          </w:p>
        </w:tc>
        <w:tc>
          <w:tcPr>
            <w:tcW w:w="1010" w:type="dxa"/>
            <w:tcBorders>
              <w:top w:val="single" w:sz="18" w:space="0" w:color="000000"/>
              <w:bottom w:val="single" w:sz="18" w:space="0" w:color="000000"/>
            </w:tcBorders>
          </w:tcPr>
          <w:p>
            <w:pPr>
              <w:pStyle w:val="TableParagraph"/>
              <w:spacing w:before="57"/>
              <w:ind w:left="47" w:right="2"/>
              <w:jc w:val="center"/>
              <w:rPr>
                <w:sz w:val="22"/>
              </w:rPr>
            </w:pPr>
            <w:r>
              <w:rPr>
                <w:spacing w:val="-4"/>
                <w:sz w:val="22"/>
              </w:rPr>
              <w:t>Mean</w:t>
            </w:r>
          </w:p>
        </w:tc>
        <w:tc>
          <w:tcPr>
            <w:tcW w:w="1423" w:type="dxa"/>
            <w:tcBorders>
              <w:top w:val="single" w:sz="18" w:space="0" w:color="000000"/>
              <w:bottom w:val="single" w:sz="18" w:space="0" w:color="000000"/>
            </w:tcBorders>
          </w:tcPr>
          <w:p>
            <w:pPr>
              <w:pStyle w:val="TableParagraph"/>
              <w:spacing w:before="57"/>
              <w:ind w:left="42"/>
              <w:jc w:val="center"/>
              <w:rPr>
                <w:sz w:val="22"/>
              </w:rPr>
            </w:pPr>
            <w:r>
              <w:rPr>
                <w:sz w:val="22"/>
              </w:rPr>
              <w:t>Std.</w:t>
            </w:r>
            <w:r>
              <w:rPr>
                <w:spacing w:val="-2"/>
                <w:sz w:val="22"/>
              </w:rPr>
              <w:t> Deviation</w:t>
            </w:r>
          </w:p>
        </w:tc>
        <w:tc>
          <w:tcPr>
            <w:tcW w:w="1468" w:type="dxa"/>
            <w:tcBorders>
              <w:top w:val="single" w:sz="18" w:space="0" w:color="000000"/>
              <w:bottom w:val="single" w:sz="18" w:space="0" w:color="000000"/>
              <w:right w:val="single" w:sz="18" w:space="0" w:color="000000"/>
            </w:tcBorders>
          </w:tcPr>
          <w:p>
            <w:pPr>
              <w:pStyle w:val="TableParagraph"/>
              <w:spacing w:line="322" w:lineRule="exact"/>
              <w:ind w:left="489" w:right="255" w:hanging="183"/>
              <w:rPr>
                <w:sz w:val="22"/>
              </w:rPr>
            </w:pPr>
            <w:r>
              <w:rPr>
                <w:sz w:val="22"/>
              </w:rPr>
              <w:t>Std.</w:t>
            </w:r>
            <w:r>
              <w:rPr>
                <w:spacing w:val="-14"/>
                <w:sz w:val="22"/>
              </w:rPr>
              <w:t> </w:t>
            </w:r>
            <w:r>
              <w:rPr>
                <w:sz w:val="22"/>
              </w:rPr>
              <w:t>Error </w:t>
            </w:r>
            <w:r>
              <w:rPr>
                <w:spacing w:val="-4"/>
                <w:sz w:val="22"/>
              </w:rPr>
              <w:t>Mean</w:t>
            </w:r>
          </w:p>
        </w:tc>
      </w:tr>
      <w:tr>
        <w:trPr>
          <w:trHeight w:val="338" w:hRule="atLeast"/>
        </w:trPr>
        <w:tc>
          <w:tcPr>
            <w:tcW w:w="734" w:type="dxa"/>
            <w:vMerge w:val="restart"/>
            <w:tcBorders>
              <w:top w:val="single" w:sz="18" w:space="0" w:color="000000"/>
              <w:left w:val="single" w:sz="18" w:space="0" w:color="000000"/>
              <w:bottom w:val="single" w:sz="18" w:space="0" w:color="000000"/>
              <w:right w:val="nil"/>
            </w:tcBorders>
          </w:tcPr>
          <w:p>
            <w:pPr>
              <w:pStyle w:val="TableParagraph"/>
              <w:spacing w:before="230"/>
              <w:ind w:left="164"/>
              <w:rPr>
                <w:sz w:val="22"/>
              </w:rPr>
            </w:pPr>
            <w:r>
              <w:rPr>
                <w:spacing w:val="-4"/>
                <w:sz w:val="22"/>
              </w:rPr>
              <w:t>Data</w:t>
            </w:r>
          </w:p>
        </w:tc>
        <w:tc>
          <w:tcPr>
            <w:tcW w:w="856" w:type="dxa"/>
            <w:tcBorders>
              <w:top w:val="single" w:sz="18" w:space="0" w:color="000000"/>
              <w:left w:val="nil"/>
              <w:bottom w:val="nil"/>
              <w:right w:val="single" w:sz="18" w:space="0" w:color="000000"/>
            </w:tcBorders>
          </w:tcPr>
          <w:p>
            <w:pPr>
              <w:pStyle w:val="TableParagraph"/>
              <w:spacing w:before="50"/>
              <w:ind w:left="39"/>
              <w:jc w:val="center"/>
              <w:rPr>
                <w:sz w:val="22"/>
              </w:rPr>
            </w:pPr>
            <w:r>
              <w:rPr>
                <w:spacing w:val="-4"/>
                <w:sz w:val="22"/>
              </w:rPr>
              <w:t>male</w:t>
            </w:r>
          </w:p>
        </w:tc>
        <w:tc>
          <w:tcPr>
            <w:tcW w:w="1008" w:type="dxa"/>
            <w:tcBorders>
              <w:top w:val="single" w:sz="18" w:space="0" w:color="000000"/>
              <w:left w:val="single" w:sz="18" w:space="0" w:color="000000"/>
              <w:bottom w:val="nil"/>
            </w:tcBorders>
          </w:tcPr>
          <w:p>
            <w:pPr>
              <w:pStyle w:val="TableParagraph"/>
              <w:spacing w:before="50"/>
              <w:ind w:left="38" w:right="1"/>
              <w:jc w:val="center"/>
              <w:rPr>
                <w:sz w:val="22"/>
              </w:rPr>
            </w:pPr>
            <w:r>
              <w:rPr>
                <w:spacing w:val="-5"/>
                <w:sz w:val="22"/>
              </w:rPr>
              <w:t>25</w:t>
            </w:r>
          </w:p>
        </w:tc>
        <w:tc>
          <w:tcPr>
            <w:tcW w:w="1010" w:type="dxa"/>
            <w:tcBorders>
              <w:top w:val="single" w:sz="18" w:space="0" w:color="000000"/>
              <w:bottom w:val="nil"/>
            </w:tcBorders>
          </w:tcPr>
          <w:p>
            <w:pPr>
              <w:pStyle w:val="TableParagraph"/>
              <w:spacing w:before="50"/>
              <w:ind w:left="47"/>
              <w:jc w:val="center"/>
              <w:rPr>
                <w:sz w:val="22"/>
              </w:rPr>
            </w:pPr>
            <w:r>
              <w:rPr>
                <w:spacing w:val="-2"/>
                <w:sz w:val="22"/>
              </w:rPr>
              <w:t>14.08</w:t>
            </w:r>
          </w:p>
        </w:tc>
        <w:tc>
          <w:tcPr>
            <w:tcW w:w="1423" w:type="dxa"/>
            <w:tcBorders>
              <w:top w:val="single" w:sz="18" w:space="0" w:color="000000"/>
              <w:bottom w:val="nil"/>
            </w:tcBorders>
          </w:tcPr>
          <w:p>
            <w:pPr>
              <w:pStyle w:val="TableParagraph"/>
              <w:spacing w:before="50"/>
              <w:ind w:left="42"/>
              <w:jc w:val="center"/>
              <w:rPr>
                <w:sz w:val="22"/>
              </w:rPr>
            </w:pPr>
            <w:r>
              <w:rPr>
                <w:spacing w:val="-2"/>
                <w:sz w:val="22"/>
              </w:rPr>
              <w:t>2.326</w:t>
            </w:r>
          </w:p>
        </w:tc>
        <w:tc>
          <w:tcPr>
            <w:tcW w:w="1468" w:type="dxa"/>
            <w:tcBorders>
              <w:top w:val="single" w:sz="18" w:space="0" w:color="000000"/>
              <w:bottom w:val="nil"/>
              <w:right w:val="single" w:sz="18" w:space="0" w:color="000000"/>
            </w:tcBorders>
          </w:tcPr>
          <w:p>
            <w:pPr>
              <w:pStyle w:val="TableParagraph"/>
              <w:spacing w:before="50"/>
              <w:ind w:left="49"/>
              <w:jc w:val="center"/>
              <w:rPr>
                <w:sz w:val="22"/>
              </w:rPr>
            </w:pPr>
            <w:r>
              <w:rPr>
                <w:spacing w:val="-4"/>
                <w:sz w:val="22"/>
              </w:rPr>
              <w:t>.465</w:t>
            </w:r>
          </w:p>
        </w:tc>
      </w:tr>
      <w:tr>
        <w:trPr>
          <w:trHeight w:val="283" w:hRule="atLeast"/>
        </w:trPr>
        <w:tc>
          <w:tcPr>
            <w:tcW w:w="734" w:type="dxa"/>
            <w:vMerge/>
            <w:tcBorders>
              <w:top w:val="nil"/>
              <w:left w:val="single" w:sz="18" w:space="0" w:color="000000"/>
              <w:bottom w:val="single" w:sz="18" w:space="0" w:color="000000"/>
              <w:right w:val="nil"/>
            </w:tcBorders>
          </w:tcPr>
          <w:p>
            <w:pPr>
              <w:rPr>
                <w:sz w:val="2"/>
                <w:szCs w:val="2"/>
              </w:rPr>
            </w:pPr>
          </w:p>
        </w:tc>
        <w:tc>
          <w:tcPr>
            <w:tcW w:w="856" w:type="dxa"/>
            <w:tcBorders>
              <w:top w:val="nil"/>
              <w:left w:val="nil"/>
              <w:bottom w:val="single" w:sz="18" w:space="0" w:color="000000"/>
              <w:right w:val="single" w:sz="18" w:space="0" w:color="000000"/>
            </w:tcBorders>
          </w:tcPr>
          <w:p>
            <w:pPr>
              <w:pStyle w:val="TableParagraph"/>
              <w:spacing w:line="237" w:lineRule="exact" w:before="26"/>
              <w:ind w:left="39"/>
              <w:jc w:val="center"/>
              <w:rPr>
                <w:sz w:val="22"/>
              </w:rPr>
            </w:pPr>
            <w:r>
              <w:rPr>
                <w:spacing w:val="-2"/>
                <w:sz w:val="22"/>
              </w:rPr>
              <w:t>female</w:t>
            </w:r>
          </w:p>
        </w:tc>
        <w:tc>
          <w:tcPr>
            <w:tcW w:w="1008" w:type="dxa"/>
            <w:tcBorders>
              <w:top w:val="nil"/>
              <w:left w:val="single" w:sz="18" w:space="0" w:color="000000"/>
              <w:bottom w:val="single" w:sz="18" w:space="0" w:color="000000"/>
            </w:tcBorders>
          </w:tcPr>
          <w:p>
            <w:pPr>
              <w:pStyle w:val="TableParagraph"/>
              <w:spacing w:line="237" w:lineRule="exact" w:before="26"/>
              <w:ind w:left="38" w:right="1"/>
              <w:jc w:val="center"/>
              <w:rPr>
                <w:sz w:val="22"/>
              </w:rPr>
            </w:pPr>
            <w:r>
              <w:rPr>
                <w:spacing w:val="-5"/>
                <w:sz w:val="22"/>
              </w:rPr>
              <w:t>18</w:t>
            </w:r>
          </w:p>
        </w:tc>
        <w:tc>
          <w:tcPr>
            <w:tcW w:w="1010" w:type="dxa"/>
            <w:tcBorders>
              <w:top w:val="nil"/>
              <w:bottom w:val="single" w:sz="18" w:space="0" w:color="000000"/>
            </w:tcBorders>
          </w:tcPr>
          <w:p>
            <w:pPr>
              <w:pStyle w:val="TableParagraph"/>
              <w:spacing w:line="237" w:lineRule="exact" w:before="26"/>
              <w:ind w:left="47" w:right="3"/>
              <w:jc w:val="center"/>
              <w:rPr>
                <w:sz w:val="22"/>
              </w:rPr>
            </w:pPr>
            <w:r>
              <w:rPr>
                <w:spacing w:val="-2"/>
                <w:sz w:val="22"/>
              </w:rPr>
              <w:t>13.11</w:t>
            </w:r>
          </w:p>
        </w:tc>
        <w:tc>
          <w:tcPr>
            <w:tcW w:w="1423" w:type="dxa"/>
            <w:tcBorders>
              <w:top w:val="nil"/>
              <w:bottom w:val="single" w:sz="18" w:space="0" w:color="000000"/>
            </w:tcBorders>
          </w:tcPr>
          <w:p>
            <w:pPr>
              <w:pStyle w:val="TableParagraph"/>
              <w:spacing w:line="237" w:lineRule="exact" w:before="26"/>
              <w:ind w:left="42"/>
              <w:jc w:val="center"/>
              <w:rPr>
                <w:sz w:val="22"/>
              </w:rPr>
            </w:pPr>
            <w:r>
              <w:rPr>
                <w:spacing w:val="-2"/>
                <w:sz w:val="22"/>
              </w:rPr>
              <w:t>2.324</w:t>
            </w:r>
          </w:p>
        </w:tc>
        <w:tc>
          <w:tcPr>
            <w:tcW w:w="1468" w:type="dxa"/>
            <w:tcBorders>
              <w:top w:val="nil"/>
              <w:bottom w:val="single" w:sz="18" w:space="0" w:color="000000"/>
              <w:right w:val="single" w:sz="18" w:space="0" w:color="000000"/>
            </w:tcBorders>
          </w:tcPr>
          <w:p>
            <w:pPr>
              <w:pStyle w:val="TableParagraph"/>
              <w:spacing w:line="237" w:lineRule="exact" w:before="26"/>
              <w:ind w:left="49"/>
              <w:jc w:val="center"/>
              <w:rPr>
                <w:sz w:val="22"/>
              </w:rPr>
            </w:pPr>
            <w:r>
              <w:rPr>
                <w:spacing w:val="-4"/>
                <w:sz w:val="22"/>
              </w:rPr>
              <w:t>.548</w:t>
            </w:r>
          </w:p>
        </w:tc>
      </w:tr>
    </w:tbl>
    <w:p>
      <w:pPr>
        <w:pStyle w:val="BodyText"/>
        <w:rPr>
          <w:b/>
          <w:sz w:val="22"/>
        </w:rPr>
      </w:pPr>
    </w:p>
    <w:p>
      <w:pPr>
        <w:pStyle w:val="BodyText"/>
        <w:spacing w:before="208"/>
        <w:rPr>
          <w:b/>
          <w:sz w:val="22"/>
        </w:rPr>
      </w:pPr>
    </w:p>
    <w:p>
      <w:pPr>
        <w:spacing w:before="0"/>
        <w:ind w:left="707" w:right="0" w:firstLine="0"/>
        <w:jc w:val="center"/>
        <w:rPr>
          <w:b/>
          <w:sz w:val="22"/>
        </w:rPr>
      </w:pPr>
      <w:r>
        <w:rPr>
          <w:b/>
          <w:sz w:val="22"/>
        </w:rPr>
        <w:t>Independent</w:t>
      </w:r>
      <w:r>
        <w:rPr>
          <w:b/>
          <w:spacing w:val="-7"/>
          <w:sz w:val="22"/>
        </w:rPr>
        <w:t> </w:t>
      </w:r>
      <w:r>
        <w:rPr>
          <w:b/>
          <w:sz w:val="22"/>
        </w:rPr>
        <w:t>Samples</w:t>
      </w:r>
      <w:r>
        <w:rPr>
          <w:b/>
          <w:spacing w:val="-8"/>
          <w:sz w:val="22"/>
        </w:rPr>
        <w:t> </w:t>
      </w:r>
      <w:r>
        <w:rPr>
          <w:b/>
          <w:spacing w:val="-4"/>
          <w:sz w:val="22"/>
        </w:rPr>
        <w:t>Test</w:t>
      </w:r>
    </w:p>
    <w:tbl>
      <w:tblPr>
        <w:tblW w:w="0" w:type="auto"/>
        <w:jc w:val="left"/>
        <w:tblInd w:w="9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20"/>
        <w:gridCol w:w="1454"/>
        <w:gridCol w:w="651"/>
        <w:gridCol w:w="626"/>
        <w:gridCol w:w="691"/>
        <w:gridCol w:w="826"/>
        <w:gridCol w:w="1063"/>
        <w:gridCol w:w="1140"/>
        <w:gridCol w:w="1115"/>
        <w:gridCol w:w="774"/>
        <w:gridCol w:w="794"/>
      </w:tblGrid>
      <w:tr>
        <w:trPr>
          <w:trHeight w:val="1070" w:hRule="atLeast"/>
        </w:trPr>
        <w:tc>
          <w:tcPr>
            <w:tcW w:w="2074" w:type="dxa"/>
            <w:gridSpan w:val="2"/>
            <w:vMerge w:val="restart"/>
          </w:tcPr>
          <w:p>
            <w:pPr>
              <w:pStyle w:val="TableParagraph"/>
              <w:rPr>
                <w:sz w:val="22"/>
              </w:rPr>
            </w:pPr>
          </w:p>
        </w:tc>
        <w:tc>
          <w:tcPr>
            <w:tcW w:w="1277" w:type="dxa"/>
            <w:gridSpan w:val="2"/>
            <w:tcBorders>
              <w:bottom w:val="single" w:sz="8" w:space="0" w:color="000000"/>
              <w:right w:val="single" w:sz="8" w:space="0" w:color="000000"/>
            </w:tcBorders>
          </w:tcPr>
          <w:p>
            <w:pPr>
              <w:pStyle w:val="TableParagraph"/>
              <w:spacing w:line="304" w:lineRule="auto" w:before="60"/>
              <w:ind w:left="61" w:right="43" w:hanging="51"/>
              <w:rPr>
                <w:sz w:val="22"/>
              </w:rPr>
            </w:pPr>
            <w:r>
              <w:rPr>
                <w:spacing w:val="-2"/>
                <w:sz w:val="22"/>
              </w:rPr>
              <w:t>Levene's</w:t>
            </w:r>
            <w:r>
              <w:rPr>
                <w:spacing w:val="-12"/>
                <w:sz w:val="22"/>
              </w:rPr>
              <w:t> </w:t>
            </w:r>
            <w:r>
              <w:rPr>
                <w:spacing w:val="-2"/>
                <w:sz w:val="22"/>
              </w:rPr>
              <w:t>Test </w:t>
            </w:r>
            <w:r>
              <w:rPr>
                <w:sz w:val="22"/>
              </w:rPr>
              <w:t>for Equality of</w:t>
            </w:r>
            <w:r>
              <w:rPr>
                <w:spacing w:val="-4"/>
                <w:sz w:val="22"/>
              </w:rPr>
              <w:t> </w:t>
            </w:r>
            <w:r>
              <w:rPr>
                <w:spacing w:val="-2"/>
                <w:sz w:val="22"/>
              </w:rPr>
              <w:t>Variances</w:t>
            </w:r>
          </w:p>
        </w:tc>
        <w:tc>
          <w:tcPr>
            <w:tcW w:w="6403" w:type="dxa"/>
            <w:gridSpan w:val="7"/>
            <w:tcBorders>
              <w:left w:val="single" w:sz="8" w:space="0" w:color="000000"/>
              <w:bottom w:val="single" w:sz="8" w:space="0" w:color="000000"/>
              <w:right w:val="single" w:sz="8" w:space="0" w:color="000000"/>
            </w:tcBorders>
          </w:tcPr>
          <w:p>
            <w:pPr>
              <w:pStyle w:val="TableParagraph"/>
              <w:rPr>
                <w:b/>
                <w:sz w:val="22"/>
              </w:rPr>
            </w:pPr>
          </w:p>
          <w:p>
            <w:pPr>
              <w:pStyle w:val="TableParagraph"/>
              <w:spacing w:before="194"/>
              <w:rPr>
                <w:b/>
                <w:sz w:val="22"/>
              </w:rPr>
            </w:pPr>
          </w:p>
          <w:p>
            <w:pPr>
              <w:pStyle w:val="TableParagraph"/>
              <w:spacing w:before="1"/>
              <w:ind w:left="1965"/>
              <w:rPr>
                <w:sz w:val="22"/>
              </w:rPr>
            </w:pPr>
            <w:r>
              <w:rPr>
                <w:sz w:val="22"/>
              </w:rPr>
              <w:t>t-test</w:t>
            </w:r>
            <w:r>
              <w:rPr>
                <w:spacing w:val="-2"/>
                <w:sz w:val="22"/>
              </w:rPr>
              <w:t> </w:t>
            </w:r>
            <w:r>
              <w:rPr>
                <w:sz w:val="22"/>
              </w:rPr>
              <w:t>for</w:t>
            </w:r>
            <w:r>
              <w:rPr>
                <w:spacing w:val="-3"/>
                <w:sz w:val="22"/>
              </w:rPr>
              <w:t> </w:t>
            </w:r>
            <w:r>
              <w:rPr>
                <w:sz w:val="22"/>
              </w:rPr>
              <w:t>Equality</w:t>
            </w:r>
            <w:r>
              <w:rPr>
                <w:spacing w:val="-6"/>
                <w:sz w:val="22"/>
              </w:rPr>
              <w:t> </w:t>
            </w:r>
            <w:r>
              <w:rPr>
                <w:sz w:val="22"/>
              </w:rPr>
              <w:t>of</w:t>
            </w:r>
            <w:r>
              <w:rPr>
                <w:spacing w:val="-4"/>
                <w:sz w:val="22"/>
              </w:rPr>
              <w:t> Means</w:t>
            </w:r>
          </w:p>
        </w:tc>
      </w:tr>
      <w:tr>
        <w:trPr>
          <w:trHeight w:val="1275" w:hRule="atLeast"/>
        </w:trPr>
        <w:tc>
          <w:tcPr>
            <w:tcW w:w="2074" w:type="dxa"/>
            <w:gridSpan w:val="2"/>
            <w:vMerge/>
            <w:tcBorders>
              <w:top w:val="nil"/>
            </w:tcBorders>
          </w:tcPr>
          <w:p>
            <w:pPr>
              <w:rPr>
                <w:sz w:val="2"/>
                <w:szCs w:val="2"/>
              </w:rPr>
            </w:pPr>
          </w:p>
        </w:tc>
        <w:tc>
          <w:tcPr>
            <w:tcW w:w="651" w:type="dxa"/>
            <w:vMerge w:val="restart"/>
            <w:tcBorders>
              <w:top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ind w:left="30"/>
              <w:jc w:val="center"/>
              <w:rPr>
                <w:sz w:val="22"/>
              </w:rPr>
            </w:pPr>
            <w:r>
              <w:rPr>
                <w:spacing w:val="-10"/>
                <w:sz w:val="22"/>
              </w:rPr>
              <w:t>F</w:t>
            </w:r>
          </w:p>
        </w:tc>
        <w:tc>
          <w:tcPr>
            <w:tcW w:w="626"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ind w:left="119"/>
              <w:rPr>
                <w:sz w:val="22"/>
              </w:rPr>
            </w:pPr>
            <w:r>
              <w:rPr>
                <w:spacing w:val="-4"/>
                <w:sz w:val="22"/>
              </w:rPr>
              <w:t>Sig.</w:t>
            </w:r>
          </w:p>
        </w:tc>
        <w:tc>
          <w:tcPr>
            <w:tcW w:w="691"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ind w:left="37"/>
              <w:jc w:val="center"/>
              <w:rPr>
                <w:sz w:val="22"/>
              </w:rPr>
            </w:pPr>
            <w:r>
              <w:rPr>
                <w:spacing w:val="-10"/>
                <w:sz w:val="22"/>
              </w:rPr>
              <w:t>t</w:t>
            </w:r>
          </w:p>
        </w:tc>
        <w:tc>
          <w:tcPr>
            <w:tcW w:w="826"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ind w:left="35" w:right="1"/>
              <w:jc w:val="center"/>
              <w:rPr>
                <w:sz w:val="22"/>
              </w:rPr>
            </w:pPr>
            <w:r>
              <w:rPr>
                <w:spacing w:val="-5"/>
                <w:sz w:val="22"/>
              </w:rPr>
              <w:t>df</w:t>
            </w:r>
          </w:p>
        </w:tc>
        <w:tc>
          <w:tcPr>
            <w:tcW w:w="1063"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spacing w:line="302" w:lineRule="auto"/>
              <w:ind w:left="131" w:right="90" w:firstLine="235"/>
              <w:rPr>
                <w:sz w:val="22"/>
              </w:rPr>
            </w:pPr>
            <w:r>
              <w:rPr>
                <w:spacing w:val="-4"/>
                <w:sz w:val="22"/>
              </w:rPr>
              <w:t>Sig. </w:t>
            </w:r>
            <w:r>
              <w:rPr>
                <w:spacing w:val="-2"/>
                <w:sz w:val="22"/>
              </w:rPr>
              <w:t>(2-tailed)</w:t>
            </w:r>
          </w:p>
        </w:tc>
        <w:tc>
          <w:tcPr>
            <w:tcW w:w="1140"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spacing w:line="302" w:lineRule="auto"/>
              <w:ind w:left="110" w:right="69" w:firstLine="216"/>
              <w:rPr>
                <w:sz w:val="22"/>
              </w:rPr>
            </w:pPr>
            <w:r>
              <w:rPr>
                <w:spacing w:val="-4"/>
                <w:sz w:val="22"/>
              </w:rPr>
              <w:t>Mean </w:t>
            </w:r>
            <w:r>
              <w:rPr>
                <w:spacing w:val="-2"/>
                <w:sz w:val="22"/>
              </w:rPr>
              <w:t>Difference</w:t>
            </w:r>
          </w:p>
        </w:tc>
        <w:tc>
          <w:tcPr>
            <w:tcW w:w="1115"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spacing w:line="302" w:lineRule="auto"/>
              <w:ind w:left="96" w:right="58" w:firstLine="33"/>
              <w:rPr>
                <w:sz w:val="22"/>
              </w:rPr>
            </w:pPr>
            <w:r>
              <w:rPr>
                <w:sz w:val="22"/>
              </w:rPr>
              <w:t>Std.</w:t>
            </w:r>
            <w:r>
              <w:rPr>
                <w:spacing w:val="-1"/>
                <w:sz w:val="22"/>
              </w:rPr>
              <w:t> </w:t>
            </w:r>
            <w:r>
              <w:rPr>
                <w:sz w:val="22"/>
              </w:rPr>
              <w:t>Error </w:t>
            </w:r>
            <w:r>
              <w:rPr>
                <w:spacing w:val="-2"/>
                <w:sz w:val="22"/>
              </w:rPr>
              <w:t>Difference</w:t>
            </w:r>
          </w:p>
        </w:tc>
        <w:tc>
          <w:tcPr>
            <w:tcW w:w="156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67"/>
              <w:ind w:left="39" w:right="4"/>
              <w:jc w:val="center"/>
              <w:rPr>
                <w:sz w:val="22"/>
              </w:rPr>
            </w:pPr>
            <w:r>
              <w:rPr>
                <w:spacing w:val="-5"/>
                <w:sz w:val="22"/>
              </w:rPr>
              <w:t>95%</w:t>
            </w:r>
          </w:p>
          <w:p>
            <w:pPr>
              <w:pStyle w:val="TableParagraph"/>
              <w:spacing w:line="320" w:lineRule="atLeast"/>
              <w:ind w:left="39"/>
              <w:jc w:val="center"/>
              <w:rPr>
                <w:sz w:val="22"/>
              </w:rPr>
            </w:pPr>
            <w:r>
              <w:rPr>
                <w:spacing w:val="-2"/>
                <w:sz w:val="22"/>
              </w:rPr>
              <w:t>Confidence </w:t>
            </w:r>
            <w:r>
              <w:rPr>
                <w:sz w:val="22"/>
              </w:rPr>
              <w:t>Interval</w:t>
            </w:r>
            <w:r>
              <w:rPr>
                <w:spacing w:val="-14"/>
                <w:sz w:val="22"/>
              </w:rPr>
              <w:t> </w:t>
            </w:r>
            <w:r>
              <w:rPr>
                <w:sz w:val="22"/>
              </w:rPr>
              <w:t>of</w:t>
            </w:r>
            <w:r>
              <w:rPr>
                <w:spacing w:val="-14"/>
                <w:sz w:val="22"/>
              </w:rPr>
              <w:t> </w:t>
            </w:r>
            <w:r>
              <w:rPr>
                <w:sz w:val="22"/>
              </w:rPr>
              <w:t>the </w:t>
            </w:r>
            <w:r>
              <w:rPr>
                <w:spacing w:val="-2"/>
                <w:sz w:val="22"/>
              </w:rPr>
              <w:t>Difference</w:t>
            </w:r>
          </w:p>
        </w:tc>
      </w:tr>
      <w:tr>
        <w:trPr>
          <w:trHeight w:val="320" w:hRule="atLeast"/>
        </w:trPr>
        <w:tc>
          <w:tcPr>
            <w:tcW w:w="2074" w:type="dxa"/>
            <w:gridSpan w:val="2"/>
            <w:vMerge/>
            <w:tcBorders>
              <w:top w:val="nil"/>
            </w:tcBorders>
          </w:tcPr>
          <w:p>
            <w:pPr>
              <w:rPr>
                <w:sz w:val="2"/>
                <w:szCs w:val="2"/>
              </w:rPr>
            </w:pPr>
          </w:p>
        </w:tc>
        <w:tc>
          <w:tcPr>
            <w:tcW w:w="651" w:type="dxa"/>
            <w:vMerge/>
            <w:tcBorders>
              <w:top w:val="nil"/>
              <w:right w:val="single" w:sz="8" w:space="0" w:color="000000"/>
            </w:tcBorders>
          </w:tcPr>
          <w:p>
            <w:pPr>
              <w:rPr>
                <w:sz w:val="2"/>
                <w:szCs w:val="2"/>
              </w:rPr>
            </w:pPr>
          </w:p>
        </w:tc>
        <w:tc>
          <w:tcPr>
            <w:tcW w:w="626" w:type="dxa"/>
            <w:vMerge/>
            <w:tcBorders>
              <w:top w:val="nil"/>
              <w:left w:val="single" w:sz="8" w:space="0" w:color="000000"/>
              <w:right w:val="single" w:sz="8" w:space="0" w:color="000000"/>
            </w:tcBorders>
          </w:tcPr>
          <w:p>
            <w:pPr>
              <w:rPr>
                <w:sz w:val="2"/>
                <w:szCs w:val="2"/>
              </w:rPr>
            </w:pPr>
          </w:p>
        </w:tc>
        <w:tc>
          <w:tcPr>
            <w:tcW w:w="691" w:type="dxa"/>
            <w:vMerge/>
            <w:tcBorders>
              <w:top w:val="nil"/>
              <w:left w:val="single" w:sz="8" w:space="0" w:color="000000"/>
              <w:right w:val="single" w:sz="8" w:space="0" w:color="000000"/>
            </w:tcBorders>
          </w:tcPr>
          <w:p>
            <w:pPr>
              <w:rPr>
                <w:sz w:val="2"/>
                <w:szCs w:val="2"/>
              </w:rPr>
            </w:pPr>
          </w:p>
        </w:tc>
        <w:tc>
          <w:tcPr>
            <w:tcW w:w="826" w:type="dxa"/>
            <w:vMerge/>
            <w:tcBorders>
              <w:top w:val="nil"/>
              <w:left w:val="single" w:sz="8" w:space="0" w:color="000000"/>
              <w:right w:val="single" w:sz="8" w:space="0" w:color="000000"/>
            </w:tcBorders>
          </w:tcPr>
          <w:p>
            <w:pPr>
              <w:rPr>
                <w:sz w:val="2"/>
                <w:szCs w:val="2"/>
              </w:rPr>
            </w:pPr>
          </w:p>
        </w:tc>
        <w:tc>
          <w:tcPr>
            <w:tcW w:w="1063" w:type="dxa"/>
            <w:vMerge/>
            <w:tcBorders>
              <w:top w:val="nil"/>
              <w:left w:val="single" w:sz="8" w:space="0" w:color="000000"/>
              <w:right w:val="single" w:sz="8" w:space="0" w:color="000000"/>
            </w:tcBorders>
          </w:tcPr>
          <w:p>
            <w:pPr>
              <w:rPr>
                <w:sz w:val="2"/>
                <w:szCs w:val="2"/>
              </w:rPr>
            </w:pPr>
          </w:p>
        </w:tc>
        <w:tc>
          <w:tcPr>
            <w:tcW w:w="1140" w:type="dxa"/>
            <w:vMerge/>
            <w:tcBorders>
              <w:top w:val="nil"/>
              <w:left w:val="single" w:sz="8" w:space="0" w:color="000000"/>
              <w:right w:val="single" w:sz="8" w:space="0" w:color="000000"/>
            </w:tcBorders>
          </w:tcPr>
          <w:p>
            <w:pPr>
              <w:rPr>
                <w:sz w:val="2"/>
                <w:szCs w:val="2"/>
              </w:rPr>
            </w:pPr>
          </w:p>
        </w:tc>
        <w:tc>
          <w:tcPr>
            <w:tcW w:w="1115" w:type="dxa"/>
            <w:vMerge/>
            <w:tcBorders>
              <w:top w:val="nil"/>
              <w:left w:val="single" w:sz="8" w:space="0" w:color="000000"/>
              <w:right w:val="single" w:sz="8" w:space="0" w:color="000000"/>
            </w:tcBorders>
          </w:tcPr>
          <w:p>
            <w:pPr>
              <w:rPr>
                <w:sz w:val="2"/>
                <w:szCs w:val="2"/>
              </w:rPr>
            </w:pPr>
          </w:p>
        </w:tc>
        <w:tc>
          <w:tcPr>
            <w:tcW w:w="774" w:type="dxa"/>
            <w:tcBorders>
              <w:top w:val="single" w:sz="8" w:space="0" w:color="000000"/>
              <w:left w:val="single" w:sz="8" w:space="0" w:color="000000"/>
              <w:right w:val="single" w:sz="8" w:space="0" w:color="000000"/>
            </w:tcBorders>
          </w:tcPr>
          <w:p>
            <w:pPr>
              <w:pStyle w:val="TableParagraph"/>
              <w:spacing w:line="237" w:lineRule="exact" w:before="63"/>
              <w:ind w:left="39"/>
              <w:jc w:val="center"/>
              <w:rPr>
                <w:sz w:val="22"/>
              </w:rPr>
            </w:pPr>
            <w:r>
              <w:rPr>
                <w:spacing w:val="-4"/>
                <w:sz w:val="22"/>
              </w:rPr>
              <w:t>Lower</w:t>
            </w:r>
          </w:p>
        </w:tc>
        <w:tc>
          <w:tcPr>
            <w:tcW w:w="794" w:type="dxa"/>
            <w:tcBorders>
              <w:top w:val="single" w:sz="8" w:space="0" w:color="000000"/>
              <w:left w:val="single" w:sz="8" w:space="0" w:color="000000"/>
            </w:tcBorders>
          </w:tcPr>
          <w:p>
            <w:pPr>
              <w:pStyle w:val="TableParagraph"/>
              <w:spacing w:line="237" w:lineRule="exact" w:before="63"/>
              <w:ind w:left="49"/>
              <w:jc w:val="center"/>
              <w:rPr>
                <w:sz w:val="22"/>
              </w:rPr>
            </w:pPr>
            <w:r>
              <w:rPr>
                <w:spacing w:val="-2"/>
                <w:sz w:val="22"/>
              </w:rPr>
              <w:t>Upper</w:t>
            </w:r>
          </w:p>
        </w:tc>
      </w:tr>
      <w:tr>
        <w:trPr>
          <w:trHeight w:val="986" w:hRule="atLeast"/>
        </w:trPr>
        <w:tc>
          <w:tcPr>
            <w:tcW w:w="620" w:type="dxa"/>
            <w:vMerge w:val="restart"/>
            <w:tcBorders>
              <w:right w:val="nil"/>
            </w:tcBorders>
          </w:tcPr>
          <w:p>
            <w:pPr>
              <w:pStyle w:val="TableParagraph"/>
              <w:rPr>
                <w:b/>
                <w:sz w:val="22"/>
              </w:rPr>
            </w:pPr>
          </w:p>
          <w:p>
            <w:pPr>
              <w:pStyle w:val="TableParagraph"/>
              <w:rPr>
                <w:b/>
                <w:sz w:val="22"/>
              </w:rPr>
            </w:pPr>
          </w:p>
          <w:p>
            <w:pPr>
              <w:pStyle w:val="TableParagraph"/>
              <w:spacing w:before="119"/>
              <w:rPr>
                <w:b/>
                <w:sz w:val="22"/>
              </w:rPr>
            </w:pPr>
          </w:p>
          <w:p>
            <w:pPr>
              <w:pStyle w:val="TableParagraph"/>
              <w:ind w:left="90"/>
              <w:rPr>
                <w:sz w:val="22"/>
              </w:rPr>
            </w:pPr>
            <w:r>
              <w:rPr>
                <w:spacing w:val="-4"/>
                <w:sz w:val="22"/>
              </w:rPr>
              <w:t>Data</w:t>
            </w:r>
          </w:p>
        </w:tc>
        <w:tc>
          <w:tcPr>
            <w:tcW w:w="1454" w:type="dxa"/>
            <w:tcBorders>
              <w:left w:val="nil"/>
              <w:bottom w:val="nil"/>
            </w:tcBorders>
          </w:tcPr>
          <w:p>
            <w:pPr>
              <w:pStyle w:val="TableParagraph"/>
              <w:spacing w:before="57"/>
              <w:ind w:left="296" w:firstLine="158"/>
              <w:rPr>
                <w:sz w:val="22"/>
              </w:rPr>
            </w:pPr>
            <w:r>
              <w:rPr>
                <w:spacing w:val="-2"/>
                <w:sz w:val="22"/>
              </w:rPr>
              <w:t>Equal</w:t>
            </w:r>
          </w:p>
          <w:p>
            <w:pPr>
              <w:pStyle w:val="TableParagraph"/>
              <w:spacing w:line="320" w:lineRule="atLeast" w:before="2"/>
              <w:ind w:left="335" w:hanging="39"/>
              <w:rPr>
                <w:sz w:val="22"/>
              </w:rPr>
            </w:pPr>
            <w:r>
              <w:rPr>
                <w:spacing w:val="-2"/>
                <w:sz w:val="22"/>
              </w:rPr>
              <w:t>variances assumed</w:t>
            </w:r>
          </w:p>
        </w:tc>
        <w:tc>
          <w:tcPr>
            <w:tcW w:w="651" w:type="dxa"/>
            <w:vMerge w:val="restart"/>
            <w:tcBorders>
              <w:right w:val="single" w:sz="8" w:space="0" w:color="000000"/>
            </w:tcBorders>
          </w:tcPr>
          <w:p>
            <w:pPr>
              <w:pStyle w:val="TableParagraph"/>
              <w:spacing w:before="126"/>
              <w:rPr>
                <w:b/>
                <w:sz w:val="22"/>
              </w:rPr>
            </w:pPr>
          </w:p>
          <w:p>
            <w:pPr>
              <w:pStyle w:val="TableParagraph"/>
              <w:ind w:left="131"/>
              <w:rPr>
                <w:sz w:val="22"/>
              </w:rPr>
            </w:pPr>
            <w:r>
              <w:rPr>
                <w:spacing w:val="-4"/>
                <w:sz w:val="22"/>
              </w:rPr>
              <w:t>.012</w:t>
            </w:r>
          </w:p>
        </w:tc>
        <w:tc>
          <w:tcPr>
            <w:tcW w:w="626" w:type="dxa"/>
            <w:vMerge w:val="restart"/>
            <w:tcBorders>
              <w:left w:val="single" w:sz="8" w:space="0" w:color="000000"/>
              <w:right w:val="single" w:sz="8" w:space="0" w:color="000000"/>
            </w:tcBorders>
          </w:tcPr>
          <w:p>
            <w:pPr>
              <w:pStyle w:val="TableParagraph"/>
              <w:spacing w:before="126"/>
              <w:rPr>
                <w:b/>
                <w:sz w:val="22"/>
              </w:rPr>
            </w:pPr>
          </w:p>
          <w:p>
            <w:pPr>
              <w:pStyle w:val="TableParagraph"/>
              <w:ind w:left="131"/>
              <w:rPr>
                <w:sz w:val="22"/>
              </w:rPr>
            </w:pPr>
            <w:r>
              <w:rPr>
                <w:spacing w:val="-4"/>
                <w:sz w:val="22"/>
              </w:rPr>
              <w:t>.912</w:t>
            </w:r>
          </w:p>
        </w:tc>
        <w:tc>
          <w:tcPr>
            <w:tcW w:w="691" w:type="dxa"/>
            <w:tcBorders>
              <w:left w:val="single" w:sz="8" w:space="0" w:color="000000"/>
              <w:bottom w:val="nil"/>
              <w:right w:val="single" w:sz="8" w:space="0" w:color="000000"/>
            </w:tcBorders>
          </w:tcPr>
          <w:p>
            <w:pPr>
              <w:pStyle w:val="TableParagraph"/>
              <w:spacing w:before="126"/>
              <w:rPr>
                <w:b/>
                <w:sz w:val="22"/>
              </w:rPr>
            </w:pPr>
          </w:p>
          <w:p>
            <w:pPr>
              <w:pStyle w:val="TableParagraph"/>
              <w:ind w:left="36"/>
              <w:jc w:val="center"/>
              <w:rPr>
                <w:sz w:val="22"/>
              </w:rPr>
            </w:pPr>
            <w:r>
              <w:rPr>
                <w:spacing w:val="-2"/>
                <w:sz w:val="22"/>
              </w:rPr>
              <w:t>1.348</w:t>
            </w:r>
          </w:p>
        </w:tc>
        <w:tc>
          <w:tcPr>
            <w:tcW w:w="826" w:type="dxa"/>
            <w:tcBorders>
              <w:left w:val="single" w:sz="8" w:space="0" w:color="000000"/>
              <w:bottom w:val="nil"/>
              <w:right w:val="single" w:sz="8" w:space="0" w:color="000000"/>
            </w:tcBorders>
          </w:tcPr>
          <w:p>
            <w:pPr>
              <w:pStyle w:val="TableParagraph"/>
              <w:spacing w:before="126"/>
              <w:rPr>
                <w:b/>
                <w:sz w:val="22"/>
              </w:rPr>
            </w:pPr>
          </w:p>
          <w:p>
            <w:pPr>
              <w:pStyle w:val="TableParagraph"/>
              <w:ind w:left="35" w:right="2"/>
              <w:jc w:val="center"/>
              <w:rPr>
                <w:sz w:val="22"/>
              </w:rPr>
            </w:pPr>
            <w:r>
              <w:rPr>
                <w:spacing w:val="-5"/>
                <w:sz w:val="22"/>
              </w:rPr>
              <w:t>41</w:t>
            </w:r>
          </w:p>
        </w:tc>
        <w:tc>
          <w:tcPr>
            <w:tcW w:w="1063" w:type="dxa"/>
            <w:tcBorders>
              <w:left w:val="single" w:sz="8" w:space="0" w:color="000000"/>
              <w:bottom w:val="nil"/>
              <w:right w:val="single" w:sz="8" w:space="0" w:color="000000"/>
            </w:tcBorders>
          </w:tcPr>
          <w:p>
            <w:pPr>
              <w:pStyle w:val="TableParagraph"/>
              <w:spacing w:before="126"/>
              <w:rPr>
                <w:b/>
                <w:sz w:val="22"/>
              </w:rPr>
            </w:pPr>
          </w:p>
          <w:p>
            <w:pPr>
              <w:pStyle w:val="TableParagraph"/>
              <w:ind w:left="38"/>
              <w:jc w:val="center"/>
              <w:rPr>
                <w:sz w:val="22"/>
              </w:rPr>
            </w:pPr>
            <w:r>
              <w:rPr>
                <w:spacing w:val="-4"/>
                <w:sz w:val="22"/>
              </w:rPr>
              <w:t>.185</w:t>
            </w:r>
          </w:p>
        </w:tc>
        <w:tc>
          <w:tcPr>
            <w:tcW w:w="1140" w:type="dxa"/>
            <w:tcBorders>
              <w:left w:val="single" w:sz="8" w:space="0" w:color="000000"/>
              <w:bottom w:val="nil"/>
              <w:right w:val="single" w:sz="8" w:space="0" w:color="000000"/>
            </w:tcBorders>
          </w:tcPr>
          <w:p>
            <w:pPr>
              <w:pStyle w:val="TableParagraph"/>
              <w:spacing w:before="126"/>
              <w:rPr>
                <w:b/>
                <w:sz w:val="22"/>
              </w:rPr>
            </w:pPr>
          </w:p>
          <w:p>
            <w:pPr>
              <w:pStyle w:val="TableParagraph"/>
              <w:ind w:left="39"/>
              <w:jc w:val="center"/>
              <w:rPr>
                <w:sz w:val="22"/>
              </w:rPr>
            </w:pPr>
            <w:r>
              <w:rPr>
                <w:spacing w:val="-4"/>
                <w:sz w:val="22"/>
              </w:rPr>
              <w:t>.969</w:t>
            </w:r>
          </w:p>
        </w:tc>
        <w:tc>
          <w:tcPr>
            <w:tcW w:w="1115" w:type="dxa"/>
            <w:tcBorders>
              <w:left w:val="single" w:sz="8" w:space="0" w:color="000000"/>
              <w:bottom w:val="nil"/>
              <w:right w:val="single" w:sz="8" w:space="0" w:color="000000"/>
            </w:tcBorders>
          </w:tcPr>
          <w:p>
            <w:pPr>
              <w:pStyle w:val="TableParagraph"/>
              <w:spacing w:before="126"/>
              <w:rPr>
                <w:b/>
                <w:sz w:val="22"/>
              </w:rPr>
            </w:pPr>
          </w:p>
          <w:p>
            <w:pPr>
              <w:pStyle w:val="TableParagraph"/>
              <w:ind w:left="36"/>
              <w:jc w:val="center"/>
              <w:rPr>
                <w:sz w:val="22"/>
              </w:rPr>
            </w:pPr>
            <w:r>
              <w:rPr>
                <w:spacing w:val="-4"/>
                <w:sz w:val="22"/>
              </w:rPr>
              <w:t>.719</w:t>
            </w:r>
          </w:p>
        </w:tc>
        <w:tc>
          <w:tcPr>
            <w:tcW w:w="774" w:type="dxa"/>
            <w:tcBorders>
              <w:left w:val="single" w:sz="8" w:space="0" w:color="000000"/>
              <w:bottom w:val="nil"/>
              <w:right w:val="single" w:sz="8" w:space="0" w:color="000000"/>
            </w:tcBorders>
          </w:tcPr>
          <w:p>
            <w:pPr>
              <w:pStyle w:val="TableParagraph"/>
              <w:spacing w:before="126"/>
              <w:rPr>
                <w:b/>
                <w:sz w:val="22"/>
              </w:rPr>
            </w:pPr>
          </w:p>
          <w:p>
            <w:pPr>
              <w:pStyle w:val="TableParagraph"/>
              <w:ind w:left="39" w:right="3"/>
              <w:jc w:val="center"/>
              <w:rPr>
                <w:sz w:val="22"/>
              </w:rPr>
            </w:pPr>
            <w:r>
              <w:rPr>
                <w:spacing w:val="-4"/>
                <w:sz w:val="22"/>
              </w:rPr>
              <w:t>-.483</w:t>
            </w:r>
          </w:p>
        </w:tc>
        <w:tc>
          <w:tcPr>
            <w:tcW w:w="794" w:type="dxa"/>
            <w:tcBorders>
              <w:left w:val="single" w:sz="8" w:space="0" w:color="000000"/>
              <w:bottom w:val="nil"/>
            </w:tcBorders>
          </w:tcPr>
          <w:p>
            <w:pPr>
              <w:pStyle w:val="TableParagraph"/>
              <w:spacing w:before="126"/>
              <w:rPr>
                <w:b/>
                <w:sz w:val="22"/>
              </w:rPr>
            </w:pPr>
          </w:p>
          <w:p>
            <w:pPr>
              <w:pStyle w:val="TableParagraph"/>
              <w:ind w:left="49" w:right="2"/>
              <w:jc w:val="center"/>
              <w:rPr>
                <w:sz w:val="22"/>
              </w:rPr>
            </w:pPr>
            <w:r>
              <w:rPr>
                <w:spacing w:val="-2"/>
                <w:sz w:val="22"/>
              </w:rPr>
              <w:t>2.420</w:t>
            </w:r>
          </w:p>
        </w:tc>
      </w:tr>
      <w:tr>
        <w:trPr>
          <w:trHeight w:val="925" w:hRule="atLeast"/>
        </w:trPr>
        <w:tc>
          <w:tcPr>
            <w:tcW w:w="620" w:type="dxa"/>
            <w:vMerge/>
            <w:tcBorders>
              <w:top w:val="nil"/>
              <w:right w:val="nil"/>
            </w:tcBorders>
          </w:tcPr>
          <w:p>
            <w:pPr>
              <w:rPr>
                <w:sz w:val="2"/>
                <w:szCs w:val="2"/>
              </w:rPr>
            </w:pPr>
          </w:p>
        </w:tc>
        <w:tc>
          <w:tcPr>
            <w:tcW w:w="1454" w:type="dxa"/>
            <w:tcBorders>
              <w:top w:val="nil"/>
              <w:left w:val="nil"/>
            </w:tcBorders>
          </w:tcPr>
          <w:p>
            <w:pPr>
              <w:pStyle w:val="TableParagraph"/>
              <w:spacing w:line="302" w:lineRule="auto" w:before="26"/>
              <w:ind w:left="128" w:right="130" w:firstLine="326"/>
              <w:rPr>
                <w:sz w:val="22"/>
              </w:rPr>
            </w:pPr>
            <w:r>
              <w:rPr>
                <w:spacing w:val="-2"/>
                <w:sz w:val="22"/>
              </w:rPr>
              <w:t>Equal </w:t>
            </w:r>
            <w:r>
              <w:rPr>
                <w:sz w:val="22"/>
              </w:rPr>
              <w:t>variances</w:t>
            </w:r>
            <w:r>
              <w:rPr>
                <w:spacing w:val="-14"/>
                <w:sz w:val="22"/>
              </w:rPr>
              <w:t> </w:t>
            </w:r>
            <w:r>
              <w:rPr>
                <w:sz w:val="22"/>
              </w:rPr>
              <w:t>not</w:t>
            </w:r>
          </w:p>
          <w:p>
            <w:pPr>
              <w:pStyle w:val="TableParagraph"/>
              <w:spacing w:line="237" w:lineRule="exact" w:before="4"/>
              <w:ind w:left="335"/>
              <w:rPr>
                <w:sz w:val="22"/>
              </w:rPr>
            </w:pPr>
            <w:r>
              <w:rPr>
                <w:spacing w:val="-2"/>
                <w:sz w:val="22"/>
              </w:rPr>
              <w:t>assumed</w:t>
            </w:r>
          </w:p>
        </w:tc>
        <w:tc>
          <w:tcPr>
            <w:tcW w:w="651" w:type="dxa"/>
            <w:vMerge/>
            <w:tcBorders>
              <w:top w:val="nil"/>
              <w:right w:val="single" w:sz="8" w:space="0" w:color="000000"/>
            </w:tcBorders>
          </w:tcPr>
          <w:p>
            <w:pPr>
              <w:rPr>
                <w:sz w:val="2"/>
                <w:szCs w:val="2"/>
              </w:rPr>
            </w:pPr>
          </w:p>
        </w:tc>
        <w:tc>
          <w:tcPr>
            <w:tcW w:w="626" w:type="dxa"/>
            <w:vMerge/>
            <w:tcBorders>
              <w:top w:val="nil"/>
              <w:left w:val="single" w:sz="8" w:space="0" w:color="000000"/>
              <w:right w:val="single" w:sz="8" w:space="0" w:color="000000"/>
            </w:tcBorders>
          </w:tcPr>
          <w:p>
            <w:pPr>
              <w:rPr>
                <w:sz w:val="2"/>
                <w:szCs w:val="2"/>
              </w:rPr>
            </w:pPr>
          </w:p>
        </w:tc>
        <w:tc>
          <w:tcPr>
            <w:tcW w:w="691" w:type="dxa"/>
            <w:tcBorders>
              <w:top w:val="nil"/>
              <w:left w:val="single" w:sz="8" w:space="0" w:color="000000"/>
              <w:right w:val="single" w:sz="8" w:space="0" w:color="000000"/>
            </w:tcBorders>
          </w:tcPr>
          <w:p>
            <w:pPr>
              <w:pStyle w:val="TableParagraph"/>
              <w:spacing w:before="92"/>
              <w:rPr>
                <w:b/>
                <w:sz w:val="22"/>
              </w:rPr>
            </w:pPr>
          </w:p>
          <w:p>
            <w:pPr>
              <w:pStyle w:val="TableParagraph"/>
              <w:spacing w:before="1"/>
              <w:ind w:left="36"/>
              <w:jc w:val="center"/>
              <w:rPr>
                <w:sz w:val="22"/>
              </w:rPr>
            </w:pPr>
            <w:r>
              <w:rPr>
                <w:spacing w:val="-2"/>
                <w:sz w:val="22"/>
              </w:rPr>
              <w:t>1.348</w:t>
            </w:r>
          </w:p>
        </w:tc>
        <w:tc>
          <w:tcPr>
            <w:tcW w:w="826" w:type="dxa"/>
            <w:tcBorders>
              <w:top w:val="nil"/>
              <w:left w:val="single" w:sz="8" w:space="0" w:color="000000"/>
              <w:right w:val="single" w:sz="8" w:space="0" w:color="000000"/>
            </w:tcBorders>
          </w:tcPr>
          <w:p>
            <w:pPr>
              <w:pStyle w:val="TableParagraph"/>
              <w:spacing w:before="92"/>
              <w:rPr>
                <w:b/>
                <w:sz w:val="22"/>
              </w:rPr>
            </w:pPr>
          </w:p>
          <w:p>
            <w:pPr>
              <w:pStyle w:val="TableParagraph"/>
              <w:spacing w:before="1"/>
              <w:ind w:left="35"/>
              <w:jc w:val="center"/>
              <w:rPr>
                <w:sz w:val="22"/>
              </w:rPr>
            </w:pPr>
            <w:r>
              <w:rPr>
                <w:spacing w:val="-2"/>
                <w:sz w:val="22"/>
              </w:rPr>
              <w:t>36.808</w:t>
            </w:r>
          </w:p>
        </w:tc>
        <w:tc>
          <w:tcPr>
            <w:tcW w:w="1063" w:type="dxa"/>
            <w:tcBorders>
              <w:top w:val="nil"/>
              <w:left w:val="single" w:sz="8" w:space="0" w:color="000000"/>
              <w:right w:val="single" w:sz="8" w:space="0" w:color="000000"/>
            </w:tcBorders>
          </w:tcPr>
          <w:p>
            <w:pPr>
              <w:pStyle w:val="TableParagraph"/>
              <w:spacing w:before="92"/>
              <w:rPr>
                <w:b/>
                <w:sz w:val="22"/>
              </w:rPr>
            </w:pPr>
          </w:p>
          <w:p>
            <w:pPr>
              <w:pStyle w:val="TableParagraph"/>
              <w:spacing w:before="1"/>
              <w:ind w:left="38"/>
              <w:jc w:val="center"/>
              <w:rPr>
                <w:sz w:val="22"/>
              </w:rPr>
            </w:pPr>
            <w:r>
              <w:rPr>
                <w:spacing w:val="-4"/>
                <w:sz w:val="22"/>
              </w:rPr>
              <w:t>.186</w:t>
            </w:r>
          </w:p>
        </w:tc>
        <w:tc>
          <w:tcPr>
            <w:tcW w:w="1140" w:type="dxa"/>
            <w:tcBorders>
              <w:top w:val="nil"/>
              <w:left w:val="single" w:sz="8" w:space="0" w:color="000000"/>
              <w:right w:val="single" w:sz="8" w:space="0" w:color="000000"/>
            </w:tcBorders>
          </w:tcPr>
          <w:p>
            <w:pPr>
              <w:pStyle w:val="TableParagraph"/>
              <w:spacing w:before="92"/>
              <w:rPr>
                <w:b/>
                <w:sz w:val="22"/>
              </w:rPr>
            </w:pPr>
          </w:p>
          <w:p>
            <w:pPr>
              <w:pStyle w:val="TableParagraph"/>
              <w:spacing w:before="1"/>
              <w:ind w:left="39"/>
              <w:jc w:val="center"/>
              <w:rPr>
                <w:sz w:val="22"/>
              </w:rPr>
            </w:pPr>
            <w:r>
              <w:rPr>
                <w:spacing w:val="-4"/>
                <w:sz w:val="22"/>
              </w:rPr>
              <w:t>.969</w:t>
            </w:r>
          </w:p>
        </w:tc>
        <w:tc>
          <w:tcPr>
            <w:tcW w:w="1115" w:type="dxa"/>
            <w:tcBorders>
              <w:top w:val="nil"/>
              <w:left w:val="single" w:sz="8" w:space="0" w:color="000000"/>
              <w:right w:val="single" w:sz="8" w:space="0" w:color="000000"/>
            </w:tcBorders>
          </w:tcPr>
          <w:p>
            <w:pPr>
              <w:pStyle w:val="TableParagraph"/>
              <w:spacing w:before="92"/>
              <w:rPr>
                <w:b/>
                <w:sz w:val="22"/>
              </w:rPr>
            </w:pPr>
          </w:p>
          <w:p>
            <w:pPr>
              <w:pStyle w:val="TableParagraph"/>
              <w:spacing w:before="1"/>
              <w:ind w:left="36"/>
              <w:jc w:val="center"/>
              <w:rPr>
                <w:sz w:val="22"/>
              </w:rPr>
            </w:pPr>
            <w:r>
              <w:rPr>
                <w:spacing w:val="-4"/>
                <w:sz w:val="22"/>
              </w:rPr>
              <w:t>.719</w:t>
            </w:r>
          </w:p>
        </w:tc>
        <w:tc>
          <w:tcPr>
            <w:tcW w:w="774" w:type="dxa"/>
            <w:tcBorders>
              <w:top w:val="nil"/>
              <w:left w:val="single" w:sz="8" w:space="0" w:color="000000"/>
              <w:right w:val="single" w:sz="8" w:space="0" w:color="000000"/>
            </w:tcBorders>
          </w:tcPr>
          <w:p>
            <w:pPr>
              <w:pStyle w:val="TableParagraph"/>
              <w:spacing w:before="92"/>
              <w:rPr>
                <w:b/>
                <w:sz w:val="22"/>
              </w:rPr>
            </w:pPr>
          </w:p>
          <w:p>
            <w:pPr>
              <w:pStyle w:val="TableParagraph"/>
              <w:spacing w:before="1"/>
              <w:ind w:left="39" w:right="3"/>
              <w:jc w:val="center"/>
              <w:rPr>
                <w:sz w:val="22"/>
              </w:rPr>
            </w:pPr>
            <w:r>
              <w:rPr>
                <w:spacing w:val="-4"/>
                <w:sz w:val="22"/>
              </w:rPr>
              <w:t>-.487</w:t>
            </w:r>
          </w:p>
        </w:tc>
        <w:tc>
          <w:tcPr>
            <w:tcW w:w="794" w:type="dxa"/>
            <w:tcBorders>
              <w:top w:val="nil"/>
              <w:left w:val="single" w:sz="8" w:space="0" w:color="000000"/>
            </w:tcBorders>
          </w:tcPr>
          <w:p>
            <w:pPr>
              <w:pStyle w:val="TableParagraph"/>
              <w:spacing w:before="92"/>
              <w:rPr>
                <w:b/>
                <w:sz w:val="22"/>
              </w:rPr>
            </w:pPr>
          </w:p>
          <w:p>
            <w:pPr>
              <w:pStyle w:val="TableParagraph"/>
              <w:spacing w:before="1"/>
              <w:ind w:left="49" w:right="2"/>
              <w:jc w:val="center"/>
              <w:rPr>
                <w:sz w:val="22"/>
              </w:rPr>
            </w:pPr>
            <w:r>
              <w:rPr>
                <w:spacing w:val="-2"/>
                <w:sz w:val="22"/>
              </w:rPr>
              <w:t>2.425</w:t>
            </w:r>
          </w:p>
        </w:tc>
      </w:tr>
    </w:tbl>
    <w:p>
      <w:pPr>
        <w:pStyle w:val="BodyText"/>
        <w:spacing w:before="61"/>
        <w:rPr>
          <w:b/>
          <w:sz w:val="22"/>
        </w:rPr>
      </w:pPr>
    </w:p>
    <w:p>
      <w:pPr>
        <w:tabs>
          <w:tab w:pos="4043" w:val="left" w:leader="none"/>
        </w:tabs>
        <w:spacing w:before="0"/>
        <w:ind w:left="1020" w:right="0" w:firstLine="0"/>
        <w:jc w:val="left"/>
        <w:rPr>
          <w:b/>
          <w:sz w:val="22"/>
        </w:rPr>
      </w:pPr>
      <w:r>
        <w:rPr>
          <w:b/>
          <w:spacing w:val="-4"/>
          <w:sz w:val="22"/>
        </w:rPr>
        <w:t>(4b)</w:t>
      </w:r>
      <w:r>
        <w:rPr>
          <w:b/>
          <w:sz w:val="22"/>
        </w:rPr>
        <w:tab/>
        <w:t>Group</w:t>
      </w:r>
      <w:r>
        <w:rPr>
          <w:b/>
          <w:spacing w:val="-8"/>
          <w:sz w:val="22"/>
        </w:rPr>
        <w:t> </w:t>
      </w:r>
      <w:r>
        <w:rPr>
          <w:b/>
          <w:spacing w:val="-2"/>
          <w:sz w:val="22"/>
        </w:rPr>
        <w:t>Statistics</w:t>
      </w:r>
    </w:p>
    <w:p>
      <w:pPr>
        <w:spacing w:after="0"/>
        <w:jc w:val="left"/>
        <w:rPr>
          <w:sz w:val="22"/>
        </w:rPr>
        <w:sectPr>
          <w:pgSz w:w="11910" w:h="16840"/>
          <w:pgMar w:header="0" w:footer="936" w:top="1440" w:bottom="1120" w:left="420" w:right="520"/>
        </w:sectPr>
      </w:pPr>
    </w:p>
    <w:tbl>
      <w:tblPr>
        <w:tblW w:w="0" w:type="auto"/>
        <w:jc w:val="left"/>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4"/>
        <w:gridCol w:w="856"/>
        <w:gridCol w:w="1008"/>
        <w:gridCol w:w="1010"/>
        <w:gridCol w:w="1423"/>
        <w:gridCol w:w="1468"/>
      </w:tblGrid>
      <w:tr>
        <w:trPr>
          <w:trHeight w:val="634" w:hRule="atLeast"/>
        </w:trPr>
        <w:tc>
          <w:tcPr>
            <w:tcW w:w="734" w:type="dxa"/>
            <w:tcBorders>
              <w:bottom w:val="single" w:sz="18" w:space="0" w:color="000000"/>
            </w:tcBorders>
          </w:tcPr>
          <w:p>
            <w:pPr>
              <w:pStyle w:val="TableParagraph"/>
              <w:rPr>
                <w:sz w:val="22"/>
              </w:rPr>
            </w:pPr>
          </w:p>
        </w:tc>
        <w:tc>
          <w:tcPr>
            <w:tcW w:w="856" w:type="dxa"/>
            <w:tcBorders>
              <w:top w:val="single" w:sz="18" w:space="0" w:color="000000"/>
              <w:bottom w:val="single" w:sz="18" w:space="0" w:color="000000"/>
              <w:right w:val="single" w:sz="18" w:space="0" w:color="000000"/>
            </w:tcBorders>
          </w:tcPr>
          <w:p>
            <w:pPr>
              <w:pStyle w:val="TableParagraph"/>
              <w:spacing w:before="60"/>
              <w:ind w:left="22"/>
              <w:jc w:val="center"/>
              <w:rPr>
                <w:sz w:val="22"/>
              </w:rPr>
            </w:pPr>
            <w:r>
              <w:rPr>
                <w:spacing w:val="-2"/>
                <w:sz w:val="22"/>
              </w:rPr>
              <w:t>factor</w:t>
            </w:r>
          </w:p>
        </w:tc>
        <w:tc>
          <w:tcPr>
            <w:tcW w:w="1008" w:type="dxa"/>
            <w:tcBorders>
              <w:top w:val="single" w:sz="18" w:space="0" w:color="000000"/>
              <w:left w:val="single" w:sz="18" w:space="0" w:color="000000"/>
              <w:bottom w:val="single" w:sz="18" w:space="0" w:color="000000"/>
            </w:tcBorders>
          </w:tcPr>
          <w:p>
            <w:pPr>
              <w:pStyle w:val="TableParagraph"/>
              <w:spacing w:before="60"/>
              <w:ind w:left="38"/>
              <w:jc w:val="center"/>
              <w:rPr>
                <w:sz w:val="22"/>
              </w:rPr>
            </w:pPr>
            <w:r>
              <w:rPr>
                <w:spacing w:val="-10"/>
                <w:sz w:val="22"/>
              </w:rPr>
              <w:t>N</w:t>
            </w:r>
          </w:p>
        </w:tc>
        <w:tc>
          <w:tcPr>
            <w:tcW w:w="1010" w:type="dxa"/>
            <w:tcBorders>
              <w:top w:val="single" w:sz="18" w:space="0" w:color="000000"/>
              <w:bottom w:val="single" w:sz="18" w:space="0" w:color="000000"/>
            </w:tcBorders>
          </w:tcPr>
          <w:p>
            <w:pPr>
              <w:pStyle w:val="TableParagraph"/>
              <w:spacing w:before="60"/>
              <w:ind w:left="47" w:right="2"/>
              <w:jc w:val="center"/>
              <w:rPr>
                <w:sz w:val="22"/>
              </w:rPr>
            </w:pPr>
            <w:r>
              <w:rPr>
                <w:spacing w:val="-4"/>
                <w:sz w:val="22"/>
              </w:rPr>
              <w:t>Mean</w:t>
            </w:r>
          </w:p>
        </w:tc>
        <w:tc>
          <w:tcPr>
            <w:tcW w:w="1423" w:type="dxa"/>
            <w:tcBorders>
              <w:top w:val="single" w:sz="18" w:space="0" w:color="000000"/>
              <w:bottom w:val="single" w:sz="18" w:space="0" w:color="000000"/>
            </w:tcBorders>
          </w:tcPr>
          <w:p>
            <w:pPr>
              <w:pStyle w:val="TableParagraph"/>
              <w:spacing w:before="60"/>
              <w:ind w:left="42"/>
              <w:jc w:val="center"/>
              <w:rPr>
                <w:sz w:val="22"/>
              </w:rPr>
            </w:pPr>
            <w:r>
              <w:rPr>
                <w:sz w:val="22"/>
              </w:rPr>
              <w:t>Std.</w:t>
            </w:r>
            <w:r>
              <w:rPr>
                <w:spacing w:val="-2"/>
                <w:sz w:val="22"/>
              </w:rPr>
              <w:t> Deviation</w:t>
            </w:r>
          </w:p>
        </w:tc>
        <w:tc>
          <w:tcPr>
            <w:tcW w:w="1468" w:type="dxa"/>
            <w:tcBorders>
              <w:top w:val="single" w:sz="18" w:space="0" w:color="000000"/>
              <w:bottom w:val="single" w:sz="18" w:space="0" w:color="000000"/>
              <w:right w:val="single" w:sz="18" w:space="0" w:color="000000"/>
            </w:tcBorders>
          </w:tcPr>
          <w:p>
            <w:pPr>
              <w:pStyle w:val="TableParagraph"/>
              <w:spacing w:line="320" w:lineRule="exact"/>
              <w:ind w:left="489" w:right="255" w:hanging="183"/>
              <w:rPr>
                <w:sz w:val="22"/>
              </w:rPr>
            </w:pPr>
            <w:r>
              <w:rPr>
                <w:sz w:val="22"/>
              </w:rPr>
              <w:t>Std.</w:t>
            </w:r>
            <w:r>
              <w:rPr>
                <w:spacing w:val="-14"/>
                <w:sz w:val="22"/>
              </w:rPr>
              <w:t> </w:t>
            </w:r>
            <w:r>
              <w:rPr>
                <w:sz w:val="22"/>
              </w:rPr>
              <w:t>Error </w:t>
            </w:r>
            <w:r>
              <w:rPr>
                <w:spacing w:val="-4"/>
                <w:sz w:val="22"/>
              </w:rPr>
              <w:t>Mean</w:t>
            </w:r>
          </w:p>
        </w:tc>
      </w:tr>
      <w:tr>
        <w:trPr>
          <w:trHeight w:val="343" w:hRule="atLeast"/>
        </w:trPr>
        <w:tc>
          <w:tcPr>
            <w:tcW w:w="734" w:type="dxa"/>
            <w:vMerge w:val="restart"/>
            <w:tcBorders>
              <w:top w:val="single" w:sz="18" w:space="0" w:color="000000"/>
              <w:left w:val="single" w:sz="18" w:space="0" w:color="000000"/>
              <w:bottom w:val="single" w:sz="18" w:space="0" w:color="000000"/>
              <w:right w:val="nil"/>
            </w:tcBorders>
          </w:tcPr>
          <w:p>
            <w:pPr>
              <w:pStyle w:val="TableParagraph"/>
              <w:spacing w:before="234"/>
              <w:ind w:left="164"/>
              <w:rPr>
                <w:sz w:val="22"/>
              </w:rPr>
            </w:pPr>
            <w:r>
              <w:rPr>
                <w:spacing w:val="-4"/>
                <w:sz w:val="22"/>
              </w:rPr>
              <w:t>Data</w:t>
            </w:r>
          </w:p>
        </w:tc>
        <w:tc>
          <w:tcPr>
            <w:tcW w:w="856" w:type="dxa"/>
            <w:tcBorders>
              <w:top w:val="single" w:sz="18" w:space="0" w:color="000000"/>
              <w:left w:val="nil"/>
              <w:bottom w:val="nil"/>
              <w:right w:val="single" w:sz="18" w:space="0" w:color="000000"/>
            </w:tcBorders>
          </w:tcPr>
          <w:p>
            <w:pPr>
              <w:pStyle w:val="TableParagraph"/>
              <w:spacing w:before="54"/>
              <w:ind w:left="39"/>
              <w:jc w:val="center"/>
              <w:rPr>
                <w:sz w:val="22"/>
              </w:rPr>
            </w:pPr>
            <w:r>
              <w:rPr>
                <w:spacing w:val="-4"/>
                <w:sz w:val="22"/>
              </w:rPr>
              <w:t>male</w:t>
            </w:r>
          </w:p>
        </w:tc>
        <w:tc>
          <w:tcPr>
            <w:tcW w:w="1008" w:type="dxa"/>
            <w:tcBorders>
              <w:top w:val="single" w:sz="18" w:space="0" w:color="000000"/>
              <w:left w:val="single" w:sz="18" w:space="0" w:color="000000"/>
              <w:bottom w:val="nil"/>
            </w:tcBorders>
          </w:tcPr>
          <w:p>
            <w:pPr>
              <w:pStyle w:val="TableParagraph"/>
              <w:spacing w:before="54"/>
              <w:ind w:left="38" w:right="1"/>
              <w:jc w:val="center"/>
              <w:rPr>
                <w:sz w:val="22"/>
              </w:rPr>
            </w:pPr>
            <w:r>
              <w:rPr>
                <w:spacing w:val="-5"/>
                <w:sz w:val="22"/>
              </w:rPr>
              <w:t>26</w:t>
            </w:r>
          </w:p>
        </w:tc>
        <w:tc>
          <w:tcPr>
            <w:tcW w:w="1010" w:type="dxa"/>
            <w:tcBorders>
              <w:top w:val="single" w:sz="18" w:space="0" w:color="000000"/>
              <w:bottom w:val="nil"/>
            </w:tcBorders>
          </w:tcPr>
          <w:p>
            <w:pPr>
              <w:pStyle w:val="TableParagraph"/>
              <w:spacing w:before="54"/>
              <w:ind w:left="47"/>
              <w:jc w:val="center"/>
              <w:rPr>
                <w:sz w:val="22"/>
              </w:rPr>
            </w:pPr>
            <w:r>
              <w:rPr>
                <w:spacing w:val="-2"/>
                <w:sz w:val="22"/>
              </w:rPr>
              <w:t>14.23</w:t>
            </w:r>
          </w:p>
        </w:tc>
        <w:tc>
          <w:tcPr>
            <w:tcW w:w="1423" w:type="dxa"/>
            <w:tcBorders>
              <w:top w:val="single" w:sz="18" w:space="0" w:color="000000"/>
              <w:bottom w:val="nil"/>
            </w:tcBorders>
          </w:tcPr>
          <w:p>
            <w:pPr>
              <w:pStyle w:val="TableParagraph"/>
              <w:spacing w:before="54"/>
              <w:ind w:left="42"/>
              <w:jc w:val="center"/>
              <w:rPr>
                <w:sz w:val="22"/>
              </w:rPr>
            </w:pPr>
            <w:r>
              <w:rPr>
                <w:spacing w:val="-2"/>
                <w:sz w:val="22"/>
              </w:rPr>
              <w:t>2.597</w:t>
            </w:r>
          </w:p>
        </w:tc>
        <w:tc>
          <w:tcPr>
            <w:tcW w:w="1468" w:type="dxa"/>
            <w:tcBorders>
              <w:top w:val="single" w:sz="18" w:space="0" w:color="000000"/>
              <w:bottom w:val="nil"/>
              <w:right w:val="single" w:sz="18" w:space="0" w:color="000000"/>
            </w:tcBorders>
          </w:tcPr>
          <w:p>
            <w:pPr>
              <w:pStyle w:val="TableParagraph"/>
              <w:spacing w:before="54"/>
              <w:ind w:left="49"/>
              <w:jc w:val="center"/>
              <w:rPr>
                <w:sz w:val="22"/>
              </w:rPr>
            </w:pPr>
            <w:r>
              <w:rPr>
                <w:spacing w:val="-4"/>
                <w:sz w:val="22"/>
              </w:rPr>
              <w:t>.509</w:t>
            </w:r>
          </w:p>
        </w:tc>
      </w:tr>
      <w:tr>
        <w:trPr>
          <w:trHeight w:val="283" w:hRule="atLeast"/>
        </w:trPr>
        <w:tc>
          <w:tcPr>
            <w:tcW w:w="734" w:type="dxa"/>
            <w:vMerge/>
            <w:tcBorders>
              <w:top w:val="nil"/>
              <w:left w:val="single" w:sz="18" w:space="0" w:color="000000"/>
              <w:bottom w:val="single" w:sz="18" w:space="0" w:color="000000"/>
              <w:right w:val="nil"/>
            </w:tcBorders>
          </w:tcPr>
          <w:p>
            <w:pPr>
              <w:rPr>
                <w:sz w:val="2"/>
                <w:szCs w:val="2"/>
              </w:rPr>
            </w:pPr>
          </w:p>
        </w:tc>
        <w:tc>
          <w:tcPr>
            <w:tcW w:w="856" w:type="dxa"/>
            <w:tcBorders>
              <w:top w:val="nil"/>
              <w:left w:val="nil"/>
              <w:bottom w:val="single" w:sz="18" w:space="0" w:color="000000"/>
              <w:right w:val="single" w:sz="18" w:space="0" w:color="000000"/>
            </w:tcBorders>
          </w:tcPr>
          <w:p>
            <w:pPr>
              <w:pStyle w:val="TableParagraph"/>
              <w:spacing w:line="237" w:lineRule="exact" w:before="26"/>
              <w:ind w:left="39"/>
              <w:jc w:val="center"/>
              <w:rPr>
                <w:sz w:val="22"/>
              </w:rPr>
            </w:pPr>
            <w:r>
              <w:rPr>
                <w:spacing w:val="-2"/>
                <w:sz w:val="22"/>
              </w:rPr>
              <w:t>female</w:t>
            </w:r>
          </w:p>
        </w:tc>
        <w:tc>
          <w:tcPr>
            <w:tcW w:w="1008" w:type="dxa"/>
            <w:tcBorders>
              <w:top w:val="nil"/>
              <w:left w:val="single" w:sz="18" w:space="0" w:color="000000"/>
              <w:bottom w:val="single" w:sz="18" w:space="0" w:color="000000"/>
            </w:tcBorders>
          </w:tcPr>
          <w:p>
            <w:pPr>
              <w:pStyle w:val="TableParagraph"/>
              <w:spacing w:line="237" w:lineRule="exact" w:before="26"/>
              <w:ind w:left="38" w:right="1"/>
              <w:jc w:val="center"/>
              <w:rPr>
                <w:sz w:val="22"/>
              </w:rPr>
            </w:pPr>
            <w:r>
              <w:rPr>
                <w:spacing w:val="-5"/>
                <w:sz w:val="22"/>
              </w:rPr>
              <w:t>12</w:t>
            </w:r>
          </w:p>
        </w:tc>
        <w:tc>
          <w:tcPr>
            <w:tcW w:w="1010" w:type="dxa"/>
            <w:tcBorders>
              <w:top w:val="nil"/>
              <w:bottom w:val="single" w:sz="18" w:space="0" w:color="000000"/>
            </w:tcBorders>
          </w:tcPr>
          <w:p>
            <w:pPr>
              <w:pStyle w:val="TableParagraph"/>
              <w:spacing w:line="237" w:lineRule="exact" w:before="26"/>
              <w:ind w:left="47"/>
              <w:jc w:val="center"/>
              <w:rPr>
                <w:sz w:val="22"/>
              </w:rPr>
            </w:pPr>
            <w:r>
              <w:rPr>
                <w:spacing w:val="-2"/>
                <w:sz w:val="22"/>
              </w:rPr>
              <w:t>13.50</w:t>
            </w:r>
          </w:p>
        </w:tc>
        <w:tc>
          <w:tcPr>
            <w:tcW w:w="1423" w:type="dxa"/>
            <w:tcBorders>
              <w:top w:val="nil"/>
              <w:bottom w:val="single" w:sz="18" w:space="0" w:color="000000"/>
            </w:tcBorders>
          </w:tcPr>
          <w:p>
            <w:pPr>
              <w:pStyle w:val="TableParagraph"/>
              <w:spacing w:line="237" w:lineRule="exact" w:before="26"/>
              <w:ind w:left="42"/>
              <w:jc w:val="center"/>
              <w:rPr>
                <w:sz w:val="22"/>
              </w:rPr>
            </w:pPr>
            <w:r>
              <w:rPr>
                <w:spacing w:val="-2"/>
                <w:sz w:val="22"/>
              </w:rPr>
              <w:t>3.205</w:t>
            </w:r>
          </w:p>
        </w:tc>
        <w:tc>
          <w:tcPr>
            <w:tcW w:w="1468" w:type="dxa"/>
            <w:tcBorders>
              <w:top w:val="nil"/>
              <w:bottom w:val="single" w:sz="18" w:space="0" w:color="000000"/>
              <w:right w:val="single" w:sz="18" w:space="0" w:color="000000"/>
            </w:tcBorders>
          </w:tcPr>
          <w:p>
            <w:pPr>
              <w:pStyle w:val="TableParagraph"/>
              <w:spacing w:line="237" w:lineRule="exact" w:before="26"/>
              <w:ind w:left="49"/>
              <w:jc w:val="center"/>
              <w:rPr>
                <w:sz w:val="22"/>
              </w:rPr>
            </w:pPr>
            <w:r>
              <w:rPr>
                <w:spacing w:val="-4"/>
                <w:sz w:val="22"/>
              </w:rPr>
              <w:t>.925</w:t>
            </w:r>
          </w:p>
        </w:tc>
      </w:tr>
    </w:tbl>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13"/>
        <w:rPr>
          <w:b/>
          <w:sz w:val="22"/>
        </w:rPr>
      </w:pPr>
    </w:p>
    <w:p>
      <w:pPr>
        <w:spacing w:before="0"/>
        <w:ind w:left="664" w:right="0" w:firstLine="0"/>
        <w:jc w:val="center"/>
        <w:rPr>
          <w:b/>
          <w:sz w:val="22"/>
        </w:rPr>
      </w:pPr>
      <w:r>
        <w:rPr>
          <w:b/>
          <w:sz w:val="22"/>
        </w:rPr>
        <w:t>Independent</w:t>
      </w:r>
      <w:r>
        <w:rPr>
          <w:b/>
          <w:spacing w:val="-7"/>
          <w:sz w:val="22"/>
        </w:rPr>
        <w:t> </w:t>
      </w:r>
      <w:r>
        <w:rPr>
          <w:b/>
          <w:sz w:val="22"/>
        </w:rPr>
        <w:t>Samples</w:t>
      </w:r>
      <w:r>
        <w:rPr>
          <w:b/>
          <w:spacing w:val="-8"/>
          <w:sz w:val="22"/>
        </w:rPr>
        <w:t> </w:t>
      </w:r>
      <w:r>
        <w:rPr>
          <w:b/>
          <w:spacing w:val="-4"/>
          <w:sz w:val="22"/>
        </w:rPr>
        <w:t>Test</w:t>
      </w:r>
    </w:p>
    <w:tbl>
      <w:tblPr>
        <w:tblW w:w="0" w:type="auto"/>
        <w:jc w:val="left"/>
        <w:tblInd w:w="9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12"/>
        <w:gridCol w:w="1569"/>
        <w:gridCol w:w="685"/>
        <w:gridCol w:w="752"/>
        <w:gridCol w:w="646"/>
        <w:gridCol w:w="795"/>
        <w:gridCol w:w="991"/>
        <w:gridCol w:w="1080"/>
        <w:gridCol w:w="1084"/>
        <w:gridCol w:w="834"/>
        <w:gridCol w:w="822"/>
      </w:tblGrid>
      <w:tr>
        <w:trPr>
          <w:trHeight w:val="991" w:hRule="atLeast"/>
        </w:trPr>
        <w:tc>
          <w:tcPr>
            <w:tcW w:w="2081" w:type="dxa"/>
            <w:gridSpan w:val="2"/>
            <w:vMerge w:val="restart"/>
          </w:tcPr>
          <w:p>
            <w:pPr>
              <w:pStyle w:val="TableParagraph"/>
              <w:rPr>
                <w:sz w:val="22"/>
              </w:rPr>
            </w:pPr>
          </w:p>
        </w:tc>
        <w:tc>
          <w:tcPr>
            <w:tcW w:w="1437" w:type="dxa"/>
            <w:gridSpan w:val="2"/>
            <w:tcBorders>
              <w:bottom w:val="single" w:sz="8" w:space="0" w:color="000000"/>
              <w:right w:val="single" w:sz="8" w:space="0" w:color="000000"/>
            </w:tcBorders>
          </w:tcPr>
          <w:p>
            <w:pPr>
              <w:pStyle w:val="TableParagraph"/>
              <w:spacing w:line="302" w:lineRule="auto" w:before="60"/>
              <w:ind w:left="66" w:right="38" w:hanging="4"/>
              <w:jc w:val="center"/>
              <w:rPr>
                <w:sz w:val="22"/>
              </w:rPr>
            </w:pPr>
            <w:r>
              <w:rPr>
                <w:sz w:val="22"/>
              </w:rPr>
              <w:t>Levene's Test for</w:t>
            </w:r>
            <w:r>
              <w:rPr>
                <w:spacing w:val="-5"/>
                <w:sz w:val="22"/>
              </w:rPr>
              <w:t> </w:t>
            </w:r>
            <w:r>
              <w:rPr>
                <w:sz w:val="22"/>
              </w:rPr>
              <w:t>Equality</w:t>
            </w:r>
            <w:r>
              <w:rPr>
                <w:spacing w:val="-4"/>
                <w:sz w:val="22"/>
              </w:rPr>
              <w:t> </w:t>
            </w:r>
            <w:r>
              <w:rPr>
                <w:spacing w:val="-5"/>
                <w:sz w:val="22"/>
              </w:rPr>
              <w:t>of</w:t>
            </w:r>
          </w:p>
          <w:p>
            <w:pPr>
              <w:pStyle w:val="TableParagraph"/>
              <w:spacing w:before="3"/>
              <w:ind w:left="26"/>
              <w:jc w:val="center"/>
              <w:rPr>
                <w:sz w:val="22"/>
              </w:rPr>
            </w:pPr>
            <w:r>
              <w:rPr>
                <w:spacing w:val="-2"/>
                <w:sz w:val="22"/>
              </w:rPr>
              <w:t>Variances</w:t>
            </w:r>
          </w:p>
        </w:tc>
        <w:tc>
          <w:tcPr>
            <w:tcW w:w="6252" w:type="dxa"/>
            <w:gridSpan w:val="7"/>
            <w:tcBorders>
              <w:left w:val="single" w:sz="8" w:space="0" w:color="000000"/>
              <w:bottom w:val="single" w:sz="8" w:space="0" w:color="000000"/>
              <w:right w:val="single" w:sz="8" w:space="0" w:color="000000"/>
            </w:tcBorders>
          </w:tcPr>
          <w:p>
            <w:pPr>
              <w:pStyle w:val="TableParagraph"/>
              <w:rPr>
                <w:b/>
                <w:sz w:val="22"/>
              </w:rPr>
            </w:pPr>
          </w:p>
          <w:p>
            <w:pPr>
              <w:pStyle w:val="TableParagraph"/>
              <w:spacing w:before="194"/>
              <w:rPr>
                <w:b/>
                <w:sz w:val="22"/>
              </w:rPr>
            </w:pPr>
          </w:p>
          <w:p>
            <w:pPr>
              <w:pStyle w:val="TableParagraph"/>
              <w:spacing w:before="1"/>
              <w:ind w:left="1918"/>
              <w:rPr>
                <w:sz w:val="22"/>
              </w:rPr>
            </w:pPr>
            <w:r>
              <w:rPr>
                <w:sz w:val="22"/>
              </w:rPr>
              <w:t>t-test</w:t>
            </w:r>
            <w:r>
              <w:rPr>
                <w:spacing w:val="-2"/>
                <w:sz w:val="22"/>
              </w:rPr>
              <w:t> </w:t>
            </w:r>
            <w:r>
              <w:rPr>
                <w:sz w:val="22"/>
              </w:rPr>
              <w:t>for</w:t>
            </w:r>
            <w:r>
              <w:rPr>
                <w:spacing w:val="-3"/>
                <w:sz w:val="22"/>
              </w:rPr>
              <w:t> </w:t>
            </w:r>
            <w:r>
              <w:rPr>
                <w:sz w:val="22"/>
              </w:rPr>
              <w:t>Equality</w:t>
            </w:r>
            <w:r>
              <w:rPr>
                <w:spacing w:val="-6"/>
                <w:sz w:val="22"/>
              </w:rPr>
              <w:t> </w:t>
            </w:r>
            <w:r>
              <w:rPr>
                <w:sz w:val="22"/>
              </w:rPr>
              <w:t>of</w:t>
            </w:r>
            <w:r>
              <w:rPr>
                <w:spacing w:val="-4"/>
                <w:sz w:val="22"/>
              </w:rPr>
              <w:t> Means</w:t>
            </w:r>
          </w:p>
        </w:tc>
      </w:tr>
      <w:tr>
        <w:trPr>
          <w:trHeight w:val="953" w:hRule="atLeast"/>
        </w:trPr>
        <w:tc>
          <w:tcPr>
            <w:tcW w:w="2081" w:type="dxa"/>
            <w:gridSpan w:val="2"/>
            <w:vMerge/>
            <w:tcBorders>
              <w:top w:val="nil"/>
            </w:tcBorders>
          </w:tcPr>
          <w:p>
            <w:pPr>
              <w:rPr>
                <w:sz w:val="2"/>
                <w:szCs w:val="2"/>
              </w:rPr>
            </w:pPr>
          </w:p>
        </w:tc>
        <w:tc>
          <w:tcPr>
            <w:tcW w:w="685" w:type="dxa"/>
            <w:vMerge w:val="restart"/>
            <w:tcBorders>
              <w:top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ind w:left="25"/>
              <w:jc w:val="center"/>
              <w:rPr>
                <w:sz w:val="22"/>
              </w:rPr>
            </w:pPr>
            <w:r>
              <w:rPr>
                <w:spacing w:val="-10"/>
                <w:sz w:val="22"/>
              </w:rPr>
              <w:t>F</w:t>
            </w:r>
          </w:p>
        </w:tc>
        <w:tc>
          <w:tcPr>
            <w:tcW w:w="752"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ind w:left="210"/>
              <w:rPr>
                <w:sz w:val="22"/>
              </w:rPr>
            </w:pPr>
            <w:r>
              <w:rPr>
                <w:spacing w:val="-4"/>
                <w:sz w:val="22"/>
              </w:rPr>
              <w:t>Sig.</w:t>
            </w:r>
          </w:p>
        </w:tc>
        <w:tc>
          <w:tcPr>
            <w:tcW w:w="646"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ind w:left="35" w:right="4"/>
              <w:jc w:val="center"/>
              <w:rPr>
                <w:sz w:val="22"/>
              </w:rPr>
            </w:pPr>
            <w:r>
              <w:rPr>
                <w:spacing w:val="-10"/>
                <w:sz w:val="22"/>
              </w:rPr>
              <w:t>t</w:t>
            </w:r>
          </w:p>
        </w:tc>
        <w:tc>
          <w:tcPr>
            <w:tcW w:w="795"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ind w:left="34" w:right="1"/>
              <w:jc w:val="center"/>
              <w:rPr>
                <w:sz w:val="22"/>
              </w:rPr>
            </w:pPr>
            <w:r>
              <w:rPr>
                <w:spacing w:val="-5"/>
                <w:sz w:val="22"/>
              </w:rPr>
              <w:t>df</w:t>
            </w:r>
          </w:p>
        </w:tc>
        <w:tc>
          <w:tcPr>
            <w:tcW w:w="991"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spacing w:line="302" w:lineRule="auto"/>
              <w:ind w:left="93" w:right="56" w:firstLine="235"/>
              <w:rPr>
                <w:sz w:val="22"/>
              </w:rPr>
            </w:pPr>
            <w:r>
              <w:rPr>
                <w:spacing w:val="-4"/>
                <w:sz w:val="22"/>
              </w:rPr>
              <w:t>Sig. </w:t>
            </w:r>
            <w:r>
              <w:rPr>
                <w:spacing w:val="-2"/>
                <w:sz w:val="22"/>
              </w:rPr>
              <w:t>(2-tailed)</w:t>
            </w:r>
          </w:p>
        </w:tc>
        <w:tc>
          <w:tcPr>
            <w:tcW w:w="1080"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spacing w:line="302" w:lineRule="auto"/>
              <w:ind w:left="76" w:firstLine="216"/>
              <w:rPr>
                <w:sz w:val="22"/>
              </w:rPr>
            </w:pPr>
            <w:r>
              <w:rPr>
                <w:spacing w:val="-4"/>
                <w:sz w:val="22"/>
              </w:rPr>
              <w:t>Mean </w:t>
            </w:r>
            <w:r>
              <w:rPr>
                <w:spacing w:val="-2"/>
                <w:sz w:val="22"/>
              </w:rPr>
              <w:t>Difference</w:t>
            </w:r>
          </w:p>
        </w:tc>
        <w:tc>
          <w:tcPr>
            <w:tcW w:w="1084" w:type="dxa"/>
            <w:vMerge w:val="restart"/>
            <w:tcBorders>
              <w:top w:val="single" w:sz="8" w:space="0" w:color="000000"/>
              <w:left w:val="single" w:sz="8" w:space="0" w:color="000000"/>
              <w:right w:val="single" w:sz="8" w:space="0" w:color="000000"/>
            </w:tcBorders>
          </w:tcPr>
          <w:p>
            <w:pPr>
              <w:pStyle w:val="TableParagraph"/>
              <w:rPr>
                <w:b/>
                <w:sz w:val="22"/>
              </w:rPr>
            </w:pPr>
          </w:p>
          <w:p>
            <w:pPr>
              <w:pStyle w:val="TableParagraph"/>
              <w:spacing w:before="202"/>
              <w:rPr>
                <w:b/>
                <w:sz w:val="22"/>
              </w:rPr>
            </w:pPr>
          </w:p>
          <w:p>
            <w:pPr>
              <w:pStyle w:val="TableParagraph"/>
              <w:spacing w:line="302" w:lineRule="auto"/>
              <w:ind w:left="79" w:right="44" w:firstLine="33"/>
              <w:rPr>
                <w:sz w:val="22"/>
              </w:rPr>
            </w:pPr>
            <w:r>
              <w:rPr>
                <w:sz w:val="22"/>
              </w:rPr>
              <w:t>Std. Error </w:t>
            </w:r>
            <w:r>
              <w:rPr>
                <w:spacing w:val="-2"/>
                <w:sz w:val="22"/>
              </w:rPr>
              <w:t>Difference</w:t>
            </w:r>
          </w:p>
        </w:tc>
        <w:tc>
          <w:tcPr>
            <w:tcW w:w="1656" w:type="dxa"/>
            <w:gridSpan w:val="2"/>
            <w:tcBorders>
              <w:top w:val="single" w:sz="8" w:space="0" w:color="000000"/>
              <w:left w:val="single" w:sz="8" w:space="0" w:color="000000"/>
              <w:bottom w:val="single" w:sz="8" w:space="0" w:color="000000"/>
              <w:right w:val="single" w:sz="8" w:space="0" w:color="000000"/>
            </w:tcBorders>
          </w:tcPr>
          <w:p>
            <w:pPr>
              <w:pStyle w:val="TableParagraph"/>
              <w:spacing w:before="67"/>
              <w:ind w:left="210" w:hanging="113"/>
              <w:rPr>
                <w:sz w:val="22"/>
              </w:rPr>
            </w:pPr>
            <w:r>
              <w:rPr>
                <w:sz w:val="22"/>
              </w:rPr>
              <w:t>95% </w:t>
            </w:r>
            <w:r>
              <w:rPr>
                <w:spacing w:val="-2"/>
                <w:sz w:val="22"/>
              </w:rPr>
              <w:t>Confidence</w:t>
            </w:r>
          </w:p>
          <w:p>
            <w:pPr>
              <w:pStyle w:val="TableParagraph"/>
              <w:spacing w:line="320" w:lineRule="atLeast"/>
              <w:ind w:left="366" w:hanging="156"/>
              <w:rPr>
                <w:sz w:val="22"/>
              </w:rPr>
            </w:pPr>
            <w:r>
              <w:rPr>
                <w:sz w:val="22"/>
              </w:rPr>
              <w:t>Interval</w:t>
            </w:r>
            <w:r>
              <w:rPr>
                <w:spacing w:val="-14"/>
                <w:sz w:val="22"/>
              </w:rPr>
              <w:t> </w:t>
            </w:r>
            <w:r>
              <w:rPr>
                <w:sz w:val="22"/>
              </w:rPr>
              <w:t>of</w:t>
            </w:r>
            <w:r>
              <w:rPr>
                <w:spacing w:val="-14"/>
                <w:sz w:val="22"/>
              </w:rPr>
              <w:t> </w:t>
            </w:r>
            <w:r>
              <w:rPr>
                <w:sz w:val="22"/>
              </w:rPr>
              <w:t>the </w:t>
            </w:r>
            <w:r>
              <w:rPr>
                <w:spacing w:val="-2"/>
                <w:sz w:val="22"/>
              </w:rPr>
              <w:t>Difference</w:t>
            </w:r>
          </w:p>
        </w:tc>
      </w:tr>
      <w:tr>
        <w:trPr>
          <w:trHeight w:val="695" w:hRule="atLeast"/>
        </w:trPr>
        <w:tc>
          <w:tcPr>
            <w:tcW w:w="2081" w:type="dxa"/>
            <w:gridSpan w:val="2"/>
            <w:vMerge/>
            <w:tcBorders>
              <w:top w:val="nil"/>
            </w:tcBorders>
          </w:tcPr>
          <w:p>
            <w:pPr>
              <w:rPr>
                <w:sz w:val="2"/>
                <w:szCs w:val="2"/>
              </w:rPr>
            </w:pPr>
          </w:p>
        </w:tc>
        <w:tc>
          <w:tcPr>
            <w:tcW w:w="685" w:type="dxa"/>
            <w:vMerge/>
            <w:tcBorders>
              <w:top w:val="nil"/>
              <w:right w:val="single" w:sz="8" w:space="0" w:color="000000"/>
            </w:tcBorders>
          </w:tcPr>
          <w:p>
            <w:pPr>
              <w:rPr>
                <w:sz w:val="2"/>
                <w:szCs w:val="2"/>
              </w:rPr>
            </w:pPr>
          </w:p>
        </w:tc>
        <w:tc>
          <w:tcPr>
            <w:tcW w:w="752" w:type="dxa"/>
            <w:vMerge/>
            <w:tcBorders>
              <w:top w:val="nil"/>
              <w:left w:val="single" w:sz="8" w:space="0" w:color="000000"/>
              <w:right w:val="single" w:sz="8" w:space="0" w:color="000000"/>
            </w:tcBorders>
          </w:tcPr>
          <w:p>
            <w:pPr>
              <w:rPr>
                <w:sz w:val="2"/>
                <w:szCs w:val="2"/>
              </w:rPr>
            </w:pPr>
          </w:p>
        </w:tc>
        <w:tc>
          <w:tcPr>
            <w:tcW w:w="646" w:type="dxa"/>
            <w:vMerge/>
            <w:tcBorders>
              <w:top w:val="nil"/>
              <w:left w:val="single" w:sz="8" w:space="0" w:color="000000"/>
              <w:right w:val="single" w:sz="8" w:space="0" w:color="000000"/>
            </w:tcBorders>
          </w:tcPr>
          <w:p>
            <w:pPr>
              <w:rPr>
                <w:sz w:val="2"/>
                <w:szCs w:val="2"/>
              </w:rPr>
            </w:pPr>
          </w:p>
        </w:tc>
        <w:tc>
          <w:tcPr>
            <w:tcW w:w="795" w:type="dxa"/>
            <w:vMerge/>
            <w:tcBorders>
              <w:top w:val="nil"/>
              <w:left w:val="single" w:sz="8" w:space="0" w:color="000000"/>
              <w:right w:val="single" w:sz="8" w:space="0" w:color="000000"/>
            </w:tcBorders>
          </w:tcPr>
          <w:p>
            <w:pPr>
              <w:rPr>
                <w:sz w:val="2"/>
                <w:szCs w:val="2"/>
              </w:rPr>
            </w:pPr>
          </w:p>
        </w:tc>
        <w:tc>
          <w:tcPr>
            <w:tcW w:w="991" w:type="dxa"/>
            <w:vMerge/>
            <w:tcBorders>
              <w:top w:val="nil"/>
              <w:left w:val="single" w:sz="8" w:space="0" w:color="000000"/>
              <w:right w:val="single" w:sz="8" w:space="0" w:color="000000"/>
            </w:tcBorders>
          </w:tcPr>
          <w:p>
            <w:pPr>
              <w:rPr>
                <w:sz w:val="2"/>
                <w:szCs w:val="2"/>
              </w:rPr>
            </w:pPr>
          </w:p>
        </w:tc>
        <w:tc>
          <w:tcPr>
            <w:tcW w:w="1080" w:type="dxa"/>
            <w:vMerge/>
            <w:tcBorders>
              <w:top w:val="nil"/>
              <w:left w:val="single" w:sz="8" w:space="0" w:color="000000"/>
              <w:right w:val="single" w:sz="8" w:space="0" w:color="000000"/>
            </w:tcBorders>
          </w:tcPr>
          <w:p>
            <w:pPr>
              <w:rPr>
                <w:sz w:val="2"/>
                <w:szCs w:val="2"/>
              </w:rPr>
            </w:pPr>
          </w:p>
        </w:tc>
        <w:tc>
          <w:tcPr>
            <w:tcW w:w="1084" w:type="dxa"/>
            <w:vMerge/>
            <w:tcBorders>
              <w:top w:val="nil"/>
              <w:left w:val="single" w:sz="8" w:space="0" w:color="000000"/>
              <w:right w:val="single" w:sz="8" w:space="0" w:color="000000"/>
            </w:tcBorders>
          </w:tcPr>
          <w:p>
            <w:pPr>
              <w:rPr>
                <w:sz w:val="2"/>
                <w:szCs w:val="2"/>
              </w:rPr>
            </w:pPr>
          </w:p>
        </w:tc>
        <w:tc>
          <w:tcPr>
            <w:tcW w:w="834" w:type="dxa"/>
            <w:tcBorders>
              <w:top w:val="single" w:sz="8" w:space="0" w:color="000000"/>
              <w:left w:val="single" w:sz="8" w:space="0" w:color="000000"/>
              <w:right w:val="single" w:sz="8" w:space="0" w:color="000000"/>
            </w:tcBorders>
          </w:tcPr>
          <w:p>
            <w:pPr>
              <w:pStyle w:val="TableParagraph"/>
              <w:spacing w:before="63"/>
              <w:ind w:left="32"/>
              <w:jc w:val="center"/>
              <w:rPr>
                <w:sz w:val="22"/>
              </w:rPr>
            </w:pPr>
            <w:r>
              <w:rPr>
                <w:spacing w:val="-4"/>
                <w:sz w:val="22"/>
              </w:rPr>
              <w:t>Lower</w:t>
            </w:r>
          </w:p>
        </w:tc>
        <w:tc>
          <w:tcPr>
            <w:tcW w:w="822" w:type="dxa"/>
            <w:tcBorders>
              <w:top w:val="single" w:sz="8" w:space="0" w:color="000000"/>
              <w:left w:val="single" w:sz="8" w:space="0" w:color="000000"/>
            </w:tcBorders>
          </w:tcPr>
          <w:p>
            <w:pPr>
              <w:pStyle w:val="TableParagraph"/>
              <w:spacing w:before="63"/>
              <w:ind w:left="45"/>
              <w:jc w:val="center"/>
              <w:rPr>
                <w:sz w:val="22"/>
              </w:rPr>
            </w:pPr>
            <w:r>
              <w:rPr>
                <w:spacing w:val="-2"/>
                <w:sz w:val="22"/>
              </w:rPr>
              <w:t>Upper</w:t>
            </w:r>
          </w:p>
        </w:tc>
      </w:tr>
      <w:tr>
        <w:trPr>
          <w:trHeight w:val="731" w:hRule="atLeast"/>
        </w:trPr>
        <w:tc>
          <w:tcPr>
            <w:tcW w:w="512" w:type="dxa"/>
            <w:vMerge w:val="restart"/>
            <w:tcBorders>
              <w:right w:val="nil"/>
            </w:tcBorders>
          </w:tcPr>
          <w:p>
            <w:pPr>
              <w:pStyle w:val="TableParagraph"/>
              <w:spacing w:before="239"/>
              <w:rPr>
                <w:b/>
                <w:sz w:val="22"/>
              </w:rPr>
            </w:pPr>
          </w:p>
          <w:p>
            <w:pPr>
              <w:pStyle w:val="TableParagraph"/>
              <w:spacing w:line="304" w:lineRule="auto"/>
              <w:ind w:left="222" w:right="57" w:hanging="111"/>
              <w:rPr>
                <w:sz w:val="22"/>
              </w:rPr>
            </w:pPr>
            <w:r>
              <w:rPr>
                <w:spacing w:val="-4"/>
                <w:sz w:val="22"/>
              </w:rPr>
              <w:t>Dat </w:t>
            </w:r>
            <w:r>
              <w:rPr>
                <w:spacing w:val="-10"/>
                <w:sz w:val="22"/>
              </w:rPr>
              <w:t>a</w:t>
            </w:r>
          </w:p>
        </w:tc>
        <w:tc>
          <w:tcPr>
            <w:tcW w:w="1569" w:type="dxa"/>
            <w:tcBorders>
              <w:left w:val="nil"/>
              <w:bottom w:val="nil"/>
            </w:tcBorders>
          </w:tcPr>
          <w:p>
            <w:pPr>
              <w:pStyle w:val="TableParagraph"/>
              <w:spacing w:line="320" w:lineRule="atLeast" w:before="10"/>
              <w:ind w:left="416" w:right="45" w:hanging="320"/>
              <w:rPr>
                <w:sz w:val="22"/>
              </w:rPr>
            </w:pPr>
            <w:r>
              <w:rPr>
                <w:sz w:val="22"/>
              </w:rPr>
              <w:t>Equal</w:t>
            </w:r>
            <w:r>
              <w:rPr>
                <w:spacing w:val="-14"/>
                <w:sz w:val="22"/>
              </w:rPr>
              <w:t> </w:t>
            </w:r>
            <w:r>
              <w:rPr>
                <w:sz w:val="22"/>
              </w:rPr>
              <w:t>variances </w:t>
            </w:r>
            <w:r>
              <w:rPr>
                <w:spacing w:val="-2"/>
                <w:sz w:val="22"/>
              </w:rPr>
              <w:t>assumed</w:t>
            </w:r>
          </w:p>
        </w:tc>
        <w:tc>
          <w:tcPr>
            <w:tcW w:w="685" w:type="dxa"/>
            <w:vMerge w:val="restart"/>
            <w:tcBorders>
              <w:right w:val="single" w:sz="8" w:space="0" w:color="000000"/>
            </w:tcBorders>
          </w:tcPr>
          <w:p>
            <w:pPr>
              <w:pStyle w:val="TableParagraph"/>
              <w:spacing w:before="237"/>
              <w:ind w:left="90"/>
              <w:rPr>
                <w:sz w:val="22"/>
              </w:rPr>
            </w:pPr>
            <w:r>
              <w:rPr>
                <w:spacing w:val="-2"/>
                <w:sz w:val="22"/>
              </w:rPr>
              <w:t>1.086</w:t>
            </w:r>
          </w:p>
        </w:tc>
        <w:tc>
          <w:tcPr>
            <w:tcW w:w="752" w:type="dxa"/>
            <w:vMerge w:val="restart"/>
            <w:tcBorders>
              <w:left w:val="single" w:sz="8" w:space="0" w:color="000000"/>
              <w:right w:val="single" w:sz="8" w:space="0" w:color="000000"/>
            </w:tcBorders>
          </w:tcPr>
          <w:p>
            <w:pPr>
              <w:pStyle w:val="TableParagraph"/>
              <w:spacing w:before="237"/>
              <w:ind w:left="190"/>
              <w:rPr>
                <w:sz w:val="22"/>
              </w:rPr>
            </w:pPr>
            <w:r>
              <w:rPr>
                <w:spacing w:val="-4"/>
                <w:sz w:val="22"/>
              </w:rPr>
              <w:t>.304</w:t>
            </w:r>
          </w:p>
        </w:tc>
        <w:tc>
          <w:tcPr>
            <w:tcW w:w="646" w:type="dxa"/>
            <w:tcBorders>
              <w:left w:val="single" w:sz="8" w:space="0" w:color="000000"/>
              <w:bottom w:val="nil"/>
              <w:right w:val="single" w:sz="8" w:space="0" w:color="000000"/>
            </w:tcBorders>
          </w:tcPr>
          <w:p>
            <w:pPr>
              <w:pStyle w:val="TableParagraph"/>
              <w:spacing w:before="237"/>
              <w:ind w:left="35"/>
              <w:jc w:val="center"/>
              <w:rPr>
                <w:sz w:val="22"/>
              </w:rPr>
            </w:pPr>
            <w:r>
              <w:rPr>
                <w:spacing w:val="-4"/>
                <w:sz w:val="22"/>
              </w:rPr>
              <w:t>.749</w:t>
            </w:r>
          </w:p>
        </w:tc>
        <w:tc>
          <w:tcPr>
            <w:tcW w:w="795" w:type="dxa"/>
            <w:tcBorders>
              <w:left w:val="single" w:sz="8" w:space="0" w:color="000000"/>
              <w:bottom w:val="nil"/>
              <w:right w:val="single" w:sz="8" w:space="0" w:color="000000"/>
            </w:tcBorders>
          </w:tcPr>
          <w:p>
            <w:pPr>
              <w:pStyle w:val="TableParagraph"/>
              <w:spacing w:before="237"/>
              <w:ind w:left="34" w:right="3"/>
              <w:jc w:val="center"/>
              <w:rPr>
                <w:sz w:val="22"/>
              </w:rPr>
            </w:pPr>
            <w:r>
              <w:rPr>
                <w:spacing w:val="-5"/>
                <w:sz w:val="22"/>
              </w:rPr>
              <w:t>36</w:t>
            </w:r>
          </w:p>
        </w:tc>
        <w:tc>
          <w:tcPr>
            <w:tcW w:w="991" w:type="dxa"/>
            <w:tcBorders>
              <w:left w:val="single" w:sz="8" w:space="0" w:color="000000"/>
              <w:bottom w:val="nil"/>
              <w:right w:val="single" w:sz="8" w:space="0" w:color="000000"/>
            </w:tcBorders>
          </w:tcPr>
          <w:p>
            <w:pPr>
              <w:pStyle w:val="TableParagraph"/>
              <w:spacing w:before="237"/>
              <w:ind w:left="34"/>
              <w:jc w:val="center"/>
              <w:rPr>
                <w:sz w:val="22"/>
              </w:rPr>
            </w:pPr>
            <w:r>
              <w:rPr>
                <w:spacing w:val="-4"/>
                <w:sz w:val="22"/>
              </w:rPr>
              <w:t>.459</w:t>
            </w:r>
          </w:p>
        </w:tc>
        <w:tc>
          <w:tcPr>
            <w:tcW w:w="1080" w:type="dxa"/>
            <w:tcBorders>
              <w:left w:val="single" w:sz="8" w:space="0" w:color="000000"/>
              <w:bottom w:val="nil"/>
              <w:right w:val="single" w:sz="8" w:space="0" w:color="000000"/>
            </w:tcBorders>
          </w:tcPr>
          <w:p>
            <w:pPr>
              <w:pStyle w:val="TableParagraph"/>
              <w:spacing w:before="237"/>
              <w:ind w:left="32"/>
              <w:jc w:val="center"/>
              <w:rPr>
                <w:sz w:val="22"/>
              </w:rPr>
            </w:pPr>
            <w:r>
              <w:rPr>
                <w:spacing w:val="-4"/>
                <w:sz w:val="22"/>
              </w:rPr>
              <w:t>.731</w:t>
            </w:r>
          </w:p>
        </w:tc>
        <w:tc>
          <w:tcPr>
            <w:tcW w:w="1084" w:type="dxa"/>
            <w:tcBorders>
              <w:left w:val="single" w:sz="8" w:space="0" w:color="000000"/>
              <w:bottom w:val="nil"/>
              <w:right w:val="single" w:sz="8" w:space="0" w:color="000000"/>
            </w:tcBorders>
          </w:tcPr>
          <w:p>
            <w:pPr>
              <w:pStyle w:val="TableParagraph"/>
              <w:spacing w:before="237"/>
              <w:ind w:left="34"/>
              <w:jc w:val="center"/>
              <w:rPr>
                <w:sz w:val="22"/>
              </w:rPr>
            </w:pPr>
            <w:r>
              <w:rPr>
                <w:spacing w:val="-4"/>
                <w:sz w:val="22"/>
              </w:rPr>
              <w:t>.976</w:t>
            </w:r>
          </w:p>
        </w:tc>
        <w:tc>
          <w:tcPr>
            <w:tcW w:w="834" w:type="dxa"/>
            <w:tcBorders>
              <w:left w:val="single" w:sz="8" w:space="0" w:color="000000"/>
              <w:bottom w:val="nil"/>
              <w:right w:val="single" w:sz="8" w:space="0" w:color="000000"/>
            </w:tcBorders>
          </w:tcPr>
          <w:p>
            <w:pPr>
              <w:pStyle w:val="TableParagraph"/>
              <w:spacing w:before="237"/>
              <w:ind w:left="32" w:right="3"/>
              <w:jc w:val="center"/>
              <w:rPr>
                <w:sz w:val="22"/>
              </w:rPr>
            </w:pPr>
            <w:r>
              <w:rPr>
                <w:spacing w:val="-4"/>
                <w:sz w:val="22"/>
              </w:rPr>
              <w:t>-</w:t>
            </w:r>
            <w:r>
              <w:rPr>
                <w:spacing w:val="-2"/>
                <w:sz w:val="22"/>
              </w:rPr>
              <w:t>1.249</w:t>
            </w:r>
          </w:p>
        </w:tc>
        <w:tc>
          <w:tcPr>
            <w:tcW w:w="822" w:type="dxa"/>
            <w:tcBorders>
              <w:left w:val="single" w:sz="8" w:space="0" w:color="000000"/>
              <w:bottom w:val="nil"/>
            </w:tcBorders>
          </w:tcPr>
          <w:p>
            <w:pPr>
              <w:pStyle w:val="TableParagraph"/>
              <w:spacing w:before="237"/>
              <w:ind w:left="45" w:right="2"/>
              <w:jc w:val="center"/>
              <w:rPr>
                <w:sz w:val="22"/>
              </w:rPr>
            </w:pPr>
            <w:r>
              <w:rPr>
                <w:spacing w:val="-2"/>
                <w:sz w:val="22"/>
              </w:rPr>
              <w:t>2.710</w:t>
            </w:r>
          </w:p>
        </w:tc>
      </w:tr>
      <w:tr>
        <w:trPr>
          <w:trHeight w:val="726" w:hRule="atLeast"/>
        </w:trPr>
        <w:tc>
          <w:tcPr>
            <w:tcW w:w="512" w:type="dxa"/>
            <w:vMerge/>
            <w:tcBorders>
              <w:top w:val="nil"/>
              <w:right w:val="nil"/>
            </w:tcBorders>
          </w:tcPr>
          <w:p>
            <w:pPr>
              <w:rPr>
                <w:sz w:val="2"/>
                <w:szCs w:val="2"/>
              </w:rPr>
            </w:pPr>
          </w:p>
        </w:tc>
        <w:tc>
          <w:tcPr>
            <w:tcW w:w="1569" w:type="dxa"/>
            <w:tcBorders>
              <w:top w:val="nil"/>
              <w:left w:val="nil"/>
            </w:tcBorders>
          </w:tcPr>
          <w:p>
            <w:pPr>
              <w:pStyle w:val="TableParagraph"/>
              <w:spacing w:line="320" w:lineRule="atLeast" w:before="6"/>
              <w:ind w:left="248" w:right="45" w:hanging="152"/>
              <w:rPr>
                <w:sz w:val="22"/>
              </w:rPr>
            </w:pPr>
            <w:r>
              <w:rPr>
                <w:sz w:val="22"/>
              </w:rPr>
              <w:t>Equal</w:t>
            </w:r>
            <w:r>
              <w:rPr>
                <w:spacing w:val="-14"/>
                <w:sz w:val="22"/>
              </w:rPr>
              <w:t> </w:t>
            </w:r>
            <w:r>
              <w:rPr>
                <w:sz w:val="22"/>
              </w:rPr>
              <w:t>variances not assumed</w:t>
            </w:r>
          </w:p>
        </w:tc>
        <w:tc>
          <w:tcPr>
            <w:tcW w:w="685" w:type="dxa"/>
            <w:vMerge/>
            <w:tcBorders>
              <w:top w:val="nil"/>
              <w:right w:val="single" w:sz="8" w:space="0" w:color="000000"/>
            </w:tcBorders>
          </w:tcPr>
          <w:p>
            <w:pPr>
              <w:rPr>
                <w:sz w:val="2"/>
                <w:szCs w:val="2"/>
              </w:rPr>
            </w:pPr>
          </w:p>
        </w:tc>
        <w:tc>
          <w:tcPr>
            <w:tcW w:w="752" w:type="dxa"/>
            <w:vMerge/>
            <w:tcBorders>
              <w:top w:val="nil"/>
              <w:left w:val="single" w:sz="8" w:space="0" w:color="000000"/>
              <w:right w:val="single" w:sz="8" w:space="0" w:color="000000"/>
            </w:tcBorders>
          </w:tcPr>
          <w:p>
            <w:pPr>
              <w:rPr>
                <w:sz w:val="2"/>
                <w:szCs w:val="2"/>
              </w:rPr>
            </w:pPr>
          </w:p>
        </w:tc>
        <w:tc>
          <w:tcPr>
            <w:tcW w:w="646" w:type="dxa"/>
            <w:tcBorders>
              <w:top w:val="nil"/>
              <w:left w:val="single" w:sz="8" w:space="0" w:color="000000"/>
              <w:right w:val="single" w:sz="8" w:space="0" w:color="000000"/>
            </w:tcBorders>
          </w:tcPr>
          <w:p>
            <w:pPr>
              <w:pStyle w:val="TableParagraph"/>
              <w:spacing w:before="234"/>
              <w:ind w:left="35"/>
              <w:jc w:val="center"/>
              <w:rPr>
                <w:sz w:val="22"/>
              </w:rPr>
            </w:pPr>
            <w:r>
              <w:rPr>
                <w:spacing w:val="-4"/>
                <w:sz w:val="22"/>
              </w:rPr>
              <w:t>.692</w:t>
            </w:r>
          </w:p>
        </w:tc>
        <w:tc>
          <w:tcPr>
            <w:tcW w:w="795" w:type="dxa"/>
            <w:tcBorders>
              <w:top w:val="nil"/>
              <w:left w:val="single" w:sz="8" w:space="0" w:color="000000"/>
              <w:right w:val="single" w:sz="8" w:space="0" w:color="000000"/>
            </w:tcBorders>
          </w:tcPr>
          <w:p>
            <w:pPr>
              <w:pStyle w:val="TableParagraph"/>
              <w:spacing w:before="234"/>
              <w:ind w:left="34"/>
              <w:jc w:val="center"/>
              <w:rPr>
                <w:sz w:val="22"/>
              </w:rPr>
            </w:pPr>
            <w:r>
              <w:rPr>
                <w:spacing w:val="-2"/>
                <w:sz w:val="22"/>
              </w:rPr>
              <w:t>17.951</w:t>
            </w:r>
          </w:p>
        </w:tc>
        <w:tc>
          <w:tcPr>
            <w:tcW w:w="991" w:type="dxa"/>
            <w:tcBorders>
              <w:top w:val="nil"/>
              <w:left w:val="single" w:sz="8" w:space="0" w:color="000000"/>
              <w:right w:val="single" w:sz="8" w:space="0" w:color="000000"/>
            </w:tcBorders>
          </w:tcPr>
          <w:p>
            <w:pPr>
              <w:pStyle w:val="TableParagraph"/>
              <w:spacing w:before="234"/>
              <w:ind w:left="34"/>
              <w:jc w:val="center"/>
              <w:rPr>
                <w:sz w:val="22"/>
              </w:rPr>
            </w:pPr>
            <w:r>
              <w:rPr>
                <w:spacing w:val="-4"/>
                <w:sz w:val="22"/>
              </w:rPr>
              <w:t>.498</w:t>
            </w:r>
          </w:p>
        </w:tc>
        <w:tc>
          <w:tcPr>
            <w:tcW w:w="1080" w:type="dxa"/>
            <w:tcBorders>
              <w:top w:val="nil"/>
              <w:left w:val="single" w:sz="8" w:space="0" w:color="000000"/>
              <w:right w:val="single" w:sz="8" w:space="0" w:color="000000"/>
            </w:tcBorders>
          </w:tcPr>
          <w:p>
            <w:pPr>
              <w:pStyle w:val="TableParagraph"/>
              <w:spacing w:before="234"/>
              <w:ind w:left="32"/>
              <w:jc w:val="center"/>
              <w:rPr>
                <w:sz w:val="22"/>
              </w:rPr>
            </w:pPr>
            <w:r>
              <w:rPr>
                <w:spacing w:val="-4"/>
                <w:sz w:val="22"/>
              </w:rPr>
              <w:t>.731</w:t>
            </w:r>
          </w:p>
        </w:tc>
        <w:tc>
          <w:tcPr>
            <w:tcW w:w="1084" w:type="dxa"/>
            <w:tcBorders>
              <w:top w:val="nil"/>
              <w:left w:val="single" w:sz="8" w:space="0" w:color="000000"/>
              <w:right w:val="single" w:sz="8" w:space="0" w:color="000000"/>
            </w:tcBorders>
          </w:tcPr>
          <w:p>
            <w:pPr>
              <w:pStyle w:val="TableParagraph"/>
              <w:spacing w:before="234"/>
              <w:ind w:left="34"/>
              <w:jc w:val="center"/>
              <w:rPr>
                <w:sz w:val="22"/>
              </w:rPr>
            </w:pPr>
            <w:r>
              <w:rPr>
                <w:spacing w:val="-2"/>
                <w:sz w:val="22"/>
              </w:rPr>
              <w:t>1.056</w:t>
            </w:r>
          </w:p>
        </w:tc>
        <w:tc>
          <w:tcPr>
            <w:tcW w:w="834" w:type="dxa"/>
            <w:tcBorders>
              <w:top w:val="nil"/>
              <w:left w:val="single" w:sz="8" w:space="0" w:color="000000"/>
              <w:right w:val="single" w:sz="8" w:space="0" w:color="000000"/>
            </w:tcBorders>
          </w:tcPr>
          <w:p>
            <w:pPr>
              <w:pStyle w:val="TableParagraph"/>
              <w:spacing w:before="234"/>
              <w:ind w:left="32" w:right="3"/>
              <w:jc w:val="center"/>
              <w:rPr>
                <w:sz w:val="22"/>
              </w:rPr>
            </w:pPr>
            <w:r>
              <w:rPr>
                <w:spacing w:val="-4"/>
                <w:sz w:val="22"/>
              </w:rPr>
              <w:t>-</w:t>
            </w:r>
            <w:r>
              <w:rPr>
                <w:spacing w:val="-2"/>
                <w:sz w:val="22"/>
              </w:rPr>
              <w:t>1.489</w:t>
            </w:r>
          </w:p>
        </w:tc>
        <w:tc>
          <w:tcPr>
            <w:tcW w:w="822" w:type="dxa"/>
            <w:tcBorders>
              <w:top w:val="nil"/>
              <w:left w:val="single" w:sz="8" w:space="0" w:color="000000"/>
            </w:tcBorders>
          </w:tcPr>
          <w:p>
            <w:pPr>
              <w:pStyle w:val="TableParagraph"/>
              <w:spacing w:before="234"/>
              <w:ind w:left="45" w:right="2"/>
              <w:jc w:val="center"/>
              <w:rPr>
                <w:sz w:val="22"/>
              </w:rPr>
            </w:pPr>
            <w:r>
              <w:rPr>
                <w:spacing w:val="-2"/>
                <w:sz w:val="22"/>
              </w:rPr>
              <w:t>2.950</w:t>
            </w:r>
          </w:p>
        </w:tc>
      </w:tr>
    </w:tbl>
    <w:p>
      <w:pPr>
        <w:pStyle w:val="ListParagraph"/>
        <w:numPr>
          <w:ilvl w:val="0"/>
          <w:numId w:val="51"/>
        </w:numPr>
        <w:tabs>
          <w:tab w:pos="1378" w:val="left" w:leader="none"/>
          <w:tab w:pos="2640" w:val="left" w:leader="none"/>
        </w:tabs>
        <w:spacing w:line="240" w:lineRule="auto" w:before="0" w:after="0"/>
        <w:ind w:left="1378" w:right="0" w:hanging="418"/>
        <w:jc w:val="left"/>
        <w:rPr>
          <w:sz w:val="22"/>
        </w:rPr>
      </w:pPr>
      <w:r>
        <w:rPr>
          <w:b/>
          <w:sz w:val="22"/>
        </w:rPr>
        <w:t>NPar</w:t>
      </w:r>
      <w:r>
        <w:rPr>
          <w:b/>
          <w:spacing w:val="-12"/>
          <w:sz w:val="22"/>
        </w:rPr>
        <w:t> </w:t>
      </w:r>
      <w:r>
        <w:rPr>
          <w:b/>
          <w:spacing w:val="-2"/>
          <w:sz w:val="22"/>
        </w:rPr>
        <w:t>Tests</w:t>
      </w:r>
      <w:r>
        <w:rPr>
          <w:b/>
          <w:sz w:val="22"/>
        </w:rPr>
        <w:tab/>
      </w:r>
      <w:r>
        <w:rPr>
          <w:spacing w:val="-2"/>
          <w:sz w:val="22"/>
        </w:rPr>
        <w:t>[DataSet0]</w:t>
      </w:r>
    </w:p>
    <w:p>
      <w:pPr>
        <w:pStyle w:val="BodyText"/>
        <w:spacing w:before="77"/>
        <w:rPr>
          <w:sz w:val="22"/>
        </w:rPr>
      </w:pPr>
    </w:p>
    <w:p>
      <w:pPr>
        <w:spacing w:before="0" w:after="32"/>
        <w:ind w:left="3557" w:right="0" w:firstLine="0"/>
        <w:jc w:val="left"/>
        <w:rPr>
          <w:b/>
          <w:sz w:val="22"/>
        </w:rPr>
      </w:pPr>
      <w:r>
        <w:rPr>
          <w:b/>
          <w:sz w:val="22"/>
        </w:rPr>
        <w:t>Descriptive</w:t>
      </w:r>
      <w:r>
        <w:rPr>
          <w:b/>
          <w:spacing w:val="-6"/>
          <w:sz w:val="22"/>
        </w:rPr>
        <w:t> </w:t>
      </w:r>
      <w:r>
        <w:rPr>
          <w:b/>
          <w:spacing w:val="-2"/>
          <w:sz w:val="22"/>
        </w:rPr>
        <w:t>Statistics</w:t>
      </w:r>
    </w:p>
    <w:tbl>
      <w:tblPr>
        <w:tblW w:w="0" w:type="auto"/>
        <w:jc w:val="left"/>
        <w:tblInd w:w="9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98"/>
        <w:gridCol w:w="1108"/>
        <w:gridCol w:w="1109"/>
        <w:gridCol w:w="1567"/>
        <w:gridCol w:w="1168"/>
        <w:gridCol w:w="1202"/>
      </w:tblGrid>
      <w:tr>
        <w:trPr>
          <w:trHeight w:val="375" w:hRule="atLeast"/>
        </w:trPr>
        <w:tc>
          <w:tcPr>
            <w:tcW w:w="998" w:type="dxa"/>
          </w:tcPr>
          <w:p>
            <w:pPr>
              <w:pStyle w:val="TableParagraph"/>
              <w:rPr>
                <w:sz w:val="22"/>
              </w:rPr>
            </w:pPr>
          </w:p>
        </w:tc>
        <w:tc>
          <w:tcPr>
            <w:tcW w:w="1108" w:type="dxa"/>
            <w:tcBorders>
              <w:right w:val="single" w:sz="8" w:space="0" w:color="000000"/>
            </w:tcBorders>
          </w:tcPr>
          <w:p>
            <w:pPr>
              <w:pStyle w:val="TableParagraph"/>
              <w:spacing w:before="89"/>
              <w:ind w:left="28"/>
              <w:jc w:val="center"/>
              <w:rPr>
                <w:sz w:val="22"/>
              </w:rPr>
            </w:pPr>
            <w:r>
              <w:rPr>
                <w:spacing w:val="-10"/>
                <w:sz w:val="22"/>
              </w:rPr>
              <w:t>N</w:t>
            </w:r>
          </w:p>
        </w:tc>
        <w:tc>
          <w:tcPr>
            <w:tcW w:w="1109" w:type="dxa"/>
            <w:tcBorders>
              <w:left w:val="single" w:sz="8" w:space="0" w:color="000000"/>
              <w:right w:val="single" w:sz="8" w:space="0" w:color="000000"/>
            </w:tcBorders>
          </w:tcPr>
          <w:p>
            <w:pPr>
              <w:pStyle w:val="TableParagraph"/>
              <w:spacing w:before="89"/>
              <w:ind w:left="47"/>
              <w:jc w:val="center"/>
              <w:rPr>
                <w:sz w:val="22"/>
              </w:rPr>
            </w:pPr>
            <w:r>
              <w:rPr>
                <w:spacing w:val="-4"/>
                <w:sz w:val="22"/>
              </w:rPr>
              <w:t>Mean</w:t>
            </w:r>
          </w:p>
        </w:tc>
        <w:tc>
          <w:tcPr>
            <w:tcW w:w="1567" w:type="dxa"/>
            <w:tcBorders>
              <w:left w:val="single" w:sz="8" w:space="0" w:color="000000"/>
              <w:right w:val="single" w:sz="8" w:space="0" w:color="000000"/>
            </w:tcBorders>
          </w:tcPr>
          <w:p>
            <w:pPr>
              <w:pStyle w:val="TableParagraph"/>
              <w:spacing w:before="89"/>
              <w:ind w:left="48" w:right="3"/>
              <w:jc w:val="center"/>
              <w:rPr>
                <w:sz w:val="22"/>
              </w:rPr>
            </w:pPr>
            <w:r>
              <w:rPr>
                <w:sz w:val="22"/>
              </w:rPr>
              <w:t>Std.</w:t>
            </w:r>
            <w:r>
              <w:rPr>
                <w:spacing w:val="-2"/>
                <w:sz w:val="22"/>
              </w:rPr>
              <w:t> Deviation</w:t>
            </w:r>
          </w:p>
        </w:tc>
        <w:tc>
          <w:tcPr>
            <w:tcW w:w="1168" w:type="dxa"/>
            <w:tcBorders>
              <w:left w:val="single" w:sz="8" w:space="0" w:color="000000"/>
              <w:right w:val="single" w:sz="8" w:space="0" w:color="000000"/>
            </w:tcBorders>
          </w:tcPr>
          <w:p>
            <w:pPr>
              <w:pStyle w:val="TableParagraph"/>
              <w:spacing w:before="89"/>
              <w:ind w:left="48" w:right="4"/>
              <w:jc w:val="center"/>
              <w:rPr>
                <w:sz w:val="22"/>
              </w:rPr>
            </w:pPr>
            <w:r>
              <w:rPr>
                <w:spacing w:val="-2"/>
                <w:sz w:val="22"/>
              </w:rPr>
              <w:t>Minimum</w:t>
            </w:r>
          </w:p>
        </w:tc>
        <w:tc>
          <w:tcPr>
            <w:tcW w:w="1202" w:type="dxa"/>
            <w:tcBorders>
              <w:left w:val="single" w:sz="8" w:space="0" w:color="000000"/>
            </w:tcBorders>
          </w:tcPr>
          <w:p>
            <w:pPr>
              <w:pStyle w:val="TableParagraph"/>
              <w:spacing w:before="89"/>
              <w:ind w:left="61" w:right="1"/>
              <w:jc w:val="center"/>
              <w:rPr>
                <w:sz w:val="22"/>
              </w:rPr>
            </w:pPr>
            <w:r>
              <w:rPr>
                <w:spacing w:val="-2"/>
                <w:sz w:val="22"/>
              </w:rPr>
              <w:t>Maximum</w:t>
            </w:r>
          </w:p>
        </w:tc>
      </w:tr>
      <w:tr>
        <w:trPr>
          <w:trHeight w:val="410" w:hRule="atLeast"/>
        </w:trPr>
        <w:tc>
          <w:tcPr>
            <w:tcW w:w="998" w:type="dxa"/>
            <w:tcBorders>
              <w:bottom w:val="nil"/>
            </w:tcBorders>
          </w:tcPr>
          <w:p>
            <w:pPr>
              <w:pStyle w:val="TableParagraph"/>
              <w:spacing w:before="89"/>
              <w:ind w:left="40"/>
              <w:jc w:val="center"/>
              <w:rPr>
                <w:sz w:val="22"/>
              </w:rPr>
            </w:pPr>
            <w:r>
              <w:rPr>
                <w:spacing w:val="-4"/>
                <w:sz w:val="22"/>
              </w:rPr>
              <w:t>Kurs</w:t>
            </w:r>
          </w:p>
        </w:tc>
        <w:tc>
          <w:tcPr>
            <w:tcW w:w="1108" w:type="dxa"/>
            <w:tcBorders>
              <w:bottom w:val="nil"/>
              <w:right w:val="single" w:sz="8" w:space="0" w:color="000000"/>
            </w:tcBorders>
          </w:tcPr>
          <w:p>
            <w:pPr>
              <w:pStyle w:val="TableParagraph"/>
              <w:spacing w:before="89"/>
              <w:ind w:left="28" w:right="1"/>
              <w:jc w:val="center"/>
              <w:rPr>
                <w:sz w:val="22"/>
              </w:rPr>
            </w:pPr>
            <w:r>
              <w:rPr>
                <w:spacing w:val="-5"/>
                <w:sz w:val="22"/>
              </w:rPr>
              <w:t>130</w:t>
            </w:r>
          </w:p>
        </w:tc>
        <w:tc>
          <w:tcPr>
            <w:tcW w:w="1109" w:type="dxa"/>
            <w:tcBorders>
              <w:left w:val="single" w:sz="8" w:space="0" w:color="000000"/>
              <w:bottom w:val="nil"/>
              <w:right w:val="single" w:sz="8" w:space="0" w:color="000000"/>
            </w:tcBorders>
          </w:tcPr>
          <w:p>
            <w:pPr>
              <w:pStyle w:val="TableParagraph"/>
              <w:spacing w:before="89"/>
              <w:ind w:left="47" w:right="3"/>
              <w:jc w:val="center"/>
              <w:rPr>
                <w:sz w:val="22"/>
              </w:rPr>
            </w:pPr>
            <w:r>
              <w:rPr>
                <w:spacing w:val="-2"/>
                <w:sz w:val="22"/>
              </w:rPr>
              <w:t>53.1615</w:t>
            </w:r>
          </w:p>
        </w:tc>
        <w:tc>
          <w:tcPr>
            <w:tcW w:w="1567" w:type="dxa"/>
            <w:tcBorders>
              <w:left w:val="single" w:sz="8" w:space="0" w:color="000000"/>
              <w:bottom w:val="nil"/>
              <w:right w:val="single" w:sz="8" w:space="0" w:color="000000"/>
            </w:tcBorders>
          </w:tcPr>
          <w:p>
            <w:pPr>
              <w:pStyle w:val="TableParagraph"/>
              <w:spacing w:before="89"/>
              <w:ind w:left="48" w:right="2"/>
              <w:jc w:val="center"/>
              <w:rPr>
                <w:sz w:val="22"/>
              </w:rPr>
            </w:pPr>
            <w:r>
              <w:rPr>
                <w:spacing w:val="-2"/>
                <w:sz w:val="22"/>
              </w:rPr>
              <w:t>10.60847</w:t>
            </w:r>
          </w:p>
        </w:tc>
        <w:tc>
          <w:tcPr>
            <w:tcW w:w="1168" w:type="dxa"/>
            <w:tcBorders>
              <w:left w:val="single" w:sz="8" w:space="0" w:color="000000"/>
              <w:bottom w:val="nil"/>
              <w:right w:val="single" w:sz="8" w:space="0" w:color="000000"/>
            </w:tcBorders>
          </w:tcPr>
          <w:p>
            <w:pPr>
              <w:pStyle w:val="TableParagraph"/>
              <w:spacing w:before="89"/>
              <w:ind w:left="48"/>
              <w:jc w:val="center"/>
              <w:rPr>
                <w:sz w:val="22"/>
              </w:rPr>
            </w:pPr>
            <w:r>
              <w:rPr>
                <w:spacing w:val="-2"/>
                <w:sz w:val="22"/>
              </w:rPr>
              <w:t>21.00</w:t>
            </w:r>
          </w:p>
        </w:tc>
        <w:tc>
          <w:tcPr>
            <w:tcW w:w="1202" w:type="dxa"/>
            <w:tcBorders>
              <w:left w:val="single" w:sz="8" w:space="0" w:color="000000"/>
              <w:bottom w:val="nil"/>
            </w:tcBorders>
          </w:tcPr>
          <w:p>
            <w:pPr>
              <w:pStyle w:val="TableParagraph"/>
              <w:spacing w:before="89"/>
              <w:ind w:left="61"/>
              <w:jc w:val="center"/>
              <w:rPr>
                <w:sz w:val="22"/>
              </w:rPr>
            </w:pPr>
            <w:r>
              <w:rPr>
                <w:spacing w:val="-2"/>
                <w:sz w:val="22"/>
              </w:rPr>
              <w:t>80.00</w:t>
            </w:r>
          </w:p>
        </w:tc>
      </w:tr>
      <w:tr>
        <w:trPr>
          <w:trHeight w:val="345" w:hRule="atLeast"/>
        </w:trPr>
        <w:tc>
          <w:tcPr>
            <w:tcW w:w="998" w:type="dxa"/>
            <w:tcBorders>
              <w:top w:val="nil"/>
            </w:tcBorders>
          </w:tcPr>
          <w:p>
            <w:pPr>
              <w:pStyle w:val="TableParagraph"/>
              <w:spacing w:before="60"/>
              <w:ind w:left="40"/>
              <w:jc w:val="center"/>
              <w:rPr>
                <w:sz w:val="22"/>
              </w:rPr>
            </w:pPr>
            <w:r>
              <w:rPr>
                <w:spacing w:val="-2"/>
                <w:sz w:val="22"/>
              </w:rPr>
              <w:t>Factor5</w:t>
            </w:r>
          </w:p>
        </w:tc>
        <w:tc>
          <w:tcPr>
            <w:tcW w:w="1108" w:type="dxa"/>
            <w:tcBorders>
              <w:top w:val="nil"/>
              <w:right w:val="single" w:sz="8" w:space="0" w:color="000000"/>
            </w:tcBorders>
          </w:tcPr>
          <w:p>
            <w:pPr>
              <w:pStyle w:val="TableParagraph"/>
              <w:spacing w:before="60"/>
              <w:ind w:left="28" w:right="1"/>
              <w:jc w:val="center"/>
              <w:rPr>
                <w:sz w:val="22"/>
              </w:rPr>
            </w:pPr>
            <w:r>
              <w:rPr>
                <w:spacing w:val="-5"/>
                <w:sz w:val="22"/>
              </w:rPr>
              <w:t>130</w:t>
            </w:r>
          </w:p>
        </w:tc>
        <w:tc>
          <w:tcPr>
            <w:tcW w:w="1109" w:type="dxa"/>
            <w:tcBorders>
              <w:top w:val="nil"/>
              <w:left w:val="single" w:sz="8" w:space="0" w:color="000000"/>
              <w:right w:val="single" w:sz="8" w:space="0" w:color="000000"/>
            </w:tcBorders>
          </w:tcPr>
          <w:p>
            <w:pPr>
              <w:pStyle w:val="TableParagraph"/>
              <w:spacing w:before="60"/>
              <w:ind w:left="47" w:right="3"/>
              <w:jc w:val="center"/>
              <w:rPr>
                <w:sz w:val="22"/>
              </w:rPr>
            </w:pPr>
            <w:r>
              <w:rPr>
                <w:spacing w:val="-2"/>
                <w:sz w:val="22"/>
              </w:rPr>
              <w:t>2.0462</w:t>
            </w:r>
          </w:p>
        </w:tc>
        <w:tc>
          <w:tcPr>
            <w:tcW w:w="1567" w:type="dxa"/>
            <w:tcBorders>
              <w:top w:val="nil"/>
              <w:left w:val="single" w:sz="8" w:space="0" w:color="000000"/>
              <w:right w:val="single" w:sz="8" w:space="0" w:color="000000"/>
            </w:tcBorders>
          </w:tcPr>
          <w:p>
            <w:pPr>
              <w:pStyle w:val="TableParagraph"/>
              <w:spacing w:before="60"/>
              <w:ind w:left="48" w:right="2"/>
              <w:jc w:val="center"/>
              <w:rPr>
                <w:sz w:val="22"/>
              </w:rPr>
            </w:pPr>
            <w:r>
              <w:rPr>
                <w:spacing w:val="-2"/>
                <w:sz w:val="22"/>
              </w:rPr>
              <w:t>.84323</w:t>
            </w:r>
          </w:p>
        </w:tc>
        <w:tc>
          <w:tcPr>
            <w:tcW w:w="1168" w:type="dxa"/>
            <w:tcBorders>
              <w:top w:val="nil"/>
              <w:left w:val="single" w:sz="8" w:space="0" w:color="000000"/>
              <w:right w:val="single" w:sz="8" w:space="0" w:color="000000"/>
            </w:tcBorders>
          </w:tcPr>
          <w:p>
            <w:pPr>
              <w:pStyle w:val="TableParagraph"/>
              <w:spacing w:before="60"/>
              <w:ind w:left="48"/>
              <w:jc w:val="center"/>
              <w:rPr>
                <w:sz w:val="22"/>
              </w:rPr>
            </w:pPr>
            <w:r>
              <w:rPr>
                <w:spacing w:val="-4"/>
                <w:sz w:val="22"/>
              </w:rPr>
              <w:t>1.00</w:t>
            </w:r>
          </w:p>
        </w:tc>
        <w:tc>
          <w:tcPr>
            <w:tcW w:w="1202" w:type="dxa"/>
            <w:tcBorders>
              <w:top w:val="nil"/>
              <w:left w:val="single" w:sz="8" w:space="0" w:color="000000"/>
            </w:tcBorders>
          </w:tcPr>
          <w:p>
            <w:pPr>
              <w:pStyle w:val="TableParagraph"/>
              <w:spacing w:before="60"/>
              <w:ind w:left="61"/>
              <w:jc w:val="center"/>
              <w:rPr>
                <w:sz w:val="22"/>
              </w:rPr>
            </w:pPr>
            <w:r>
              <w:rPr>
                <w:spacing w:val="-4"/>
                <w:sz w:val="22"/>
              </w:rPr>
              <w:t>3.00</w:t>
            </w:r>
          </w:p>
        </w:tc>
      </w:tr>
    </w:tbl>
    <w:p>
      <w:pPr>
        <w:spacing w:before="140"/>
        <w:ind w:left="960" w:right="0" w:firstLine="0"/>
        <w:jc w:val="left"/>
        <w:rPr>
          <w:b/>
          <w:sz w:val="22"/>
        </w:rPr>
      </w:pPr>
      <w:r>
        <w:rPr>
          <w:b/>
          <w:spacing w:val="-2"/>
          <w:sz w:val="22"/>
        </w:rPr>
        <w:t>Kruskal-Wallis</w:t>
      </w:r>
      <w:r>
        <w:rPr>
          <w:b/>
          <w:spacing w:val="2"/>
          <w:sz w:val="22"/>
        </w:rPr>
        <w:t> </w:t>
      </w:r>
      <w:r>
        <w:rPr>
          <w:b/>
          <w:spacing w:val="-4"/>
          <w:sz w:val="22"/>
        </w:rPr>
        <w:t>Test</w:t>
      </w:r>
    </w:p>
    <w:p>
      <w:pPr>
        <w:pStyle w:val="BodyText"/>
        <w:spacing w:before="6"/>
        <w:rPr>
          <w:b/>
          <w:sz w:val="7"/>
        </w:rPr>
      </w:pPr>
    </w:p>
    <w:tbl>
      <w:tblPr>
        <w:tblW w:w="0" w:type="auto"/>
        <w:jc w:val="left"/>
        <w:tblInd w:w="9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9"/>
        <w:gridCol w:w="799"/>
        <w:gridCol w:w="1109"/>
        <w:gridCol w:w="1351"/>
      </w:tblGrid>
      <w:tr>
        <w:trPr>
          <w:trHeight w:val="272" w:hRule="atLeast"/>
        </w:trPr>
        <w:tc>
          <w:tcPr>
            <w:tcW w:w="4058" w:type="dxa"/>
            <w:gridSpan w:val="4"/>
            <w:tcBorders>
              <w:top w:val="nil"/>
              <w:left w:val="nil"/>
              <w:right w:val="nil"/>
            </w:tcBorders>
          </w:tcPr>
          <w:p>
            <w:pPr>
              <w:pStyle w:val="TableParagraph"/>
              <w:spacing w:line="244" w:lineRule="exact"/>
              <w:ind w:left="40"/>
              <w:jc w:val="center"/>
              <w:rPr>
                <w:b/>
                <w:sz w:val="22"/>
              </w:rPr>
            </w:pPr>
            <w:r>
              <w:rPr>
                <w:b/>
                <w:spacing w:val="-2"/>
                <w:sz w:val="22"/>
              </w:rPr>
              <w:t>Ranks</w:t>
            </w:r>
          </w:p>
        </w:tc>
      </w:tr>
      <w:tr>
        <w:trPr>
          <w:trHeight w:val="375" w:hRule="atLeast"/>
        </w:trPr>
        <w:tc>
          <w:tcPr>
            <w:tcW w:w="1598" w:type="dxa"/>
            <w:gridSpan w:val="2"/>
          </w:tcPr>
          <w:p>
            <w:pPr>
              <w:pStyle w:val="TableParagraph"/>
              <w:spacing w:before="89"/>
              <w:ind w:left="858"/>
              <w:rPr>
                <w:sz w:val="22"/>
              </w:rPr>
            </w:pPr>
            <w:r>
              <w:rPr>
                <w:spacing w:val="-2"/>
                <w:sz w:val="22"/>
              </w:rPr>
              <w:t>Factor5</w:t>
            </w:r>
          </w:p>
        </w:tc>
        <w:tc>
          <w:tcPr>
            <w:tcW w:w="1109" w:type="dxa"/>
            <w:tcBorders>
              <w:right w:val="single" w:sz="8" w:space="0" w:color="000000"/>
            </w:tcBorders>
          </w:tcPr>
          <w:p>
            <w:pPr>
              <w:pStyle w:val="TableParagraph"/>
              <w:spacing w:before="89"/>
              <w:ind w:left="30" w:right="3"/>
              <w:jc w:val="center"/>
              <w:rPr>
                <w:sz w:val="22"/>
              </w:rPr>
            </w:pPr>
            <w:r>
              <w:rPr>
                <w:spacing w:val="-10"/>
                <w:sz w:val="22"/>
              </w:rPr>
              <w:t>N</w:t>
            </w:r>
          </w:p>
        </w:tc>
        <w:tc>
          <w:tcPr>
            <w:tcW w:w="1351" w:type="dxa"/>
            <w:tcBorders>
              <w:left w:val="single" w:sz="8" w:space="0" w:color="000000"/>
            </w:tcBorders>
          </w:tcPr>
          <w:p>
            <w:pPr>
              <w:pStyle w:val="TableParagraph"/>
              <w:spacing w:before="89"/>
              <w:ind w:left="57" w:right="3"/>
              <w:jc w:val="center"/>
              <w:rPr>
                <w:sz w:val="22"/>
              </w:rPr>
            </w:pPr>
            <w:r>
              <w:rPr>
                <w:sz w:val="22"/>
              </w:rPr>
              <w:t>Mean</w:t>
            </w:r>
            <w:r>
              <w:rPr>
                <w:spacing w:val="-2"/>
                <w:sz w:val="22"/>
              </w:rPr>
              <w:t> </w:t>
            </w:r>
            <w:r>
              <w:rPr>
                <w:spacing w:val="-4"/>
                <w:sz w:val="22"/>
              </w:rPr>
              <w:t>Rank</w:t>
            </w:r>
          </w:p>
        </w:tc>
      </w:tr>
      <w:tr>
        <w:trPr>
          <w:trHeight w:val="407" w:hRule="atLeast"/>
        </w:trPr>
        <w:tc>
          <w:tcPr>
            <w:tcW w:w="799" w:type="dxa"/>
            <w:vMerge w:val="restart"/>
            <w:tcBorders>
              <w:right w:val="nil"/>
            </w:tcBorders>
          </w:tcPr>
          <w:p>
            <w:pPr>
              <w:pStyle w:val="TableParagraph"/>
              <w:spacing w:before="89"/>
              <w:ind w:left="183"/>
              <w:rPr>
                <w:sz w:val="22"/>
              </w:rPr>
            </w:pPr>
            <w:r>
              <w:rPr>
                <w:spacing w:val="-4"/>
                <w:sz w:val="22"/>
              </w:rPr>
              <w:t>Kurs</w:t>
            </w:r>
          </w:p>
        </w:tc>
        <w:tc>
          <w:tcPr>
            <w:tcW w:w="799" w:type="dxa"/>
            <w:tcBorders>
              <w:left w:val="nil"/>
              <w:bottom w:val="nil"/>
            </w:tcBorders>
          </w:tcPr>
          <w:p>
            <w:pPr>
              <w:pStyle w:val="TableParagraph"/>
              <w:spacing w:before="89"/>
              <w:ind w:left="58"/>
              <w:jc w:val="center"/>
              <w:rPr>
                <w:sz w:val="22"/>
              </w:rPr>
            </w:pPr>
            <w:r>
              <w:rPr>
                <w:spacing w:val="-10"/>
                <w:sz w:val="22"/>
              </w:rPr>
              <w:t>1</w:t>
            </w:r>
          </w:p>
        </w:tc>
        <w:tc>
          <w:tcPr>
            <w:tcW w:w="1109" w:type="dxa"/>
            <w:tcBorders>
              <w:bottom w:val="nil"/>
              <w:right w:val="single" w:sz="8" w:space="0" w:color="000000"/>
            </w:tcBorders>
          </w:tcPr>
          <w:p>
            <w:pPr>
              <w:pStyle w:val="TableParagraph"/>
              <w:spacing w:before="89"/>
              <w:ind w:left="30" w:right="4"/>
              <w:jc w:val="center"/>
              <w:rPr>
                <w:sz w:val="22"/>
              </w:rPr>
            </w:pPr>
            <w:r>
              <w:rPr>
                <w:spacing w:val="-5"/>
                <w:sz w:val="22"/>
              </w:rPr>
              <w:t>43</w:t>
            </w:r>
          </w:p>
        </w:tc>
        <w:tc>
          <w:tcPr>
            <w:tcW w:w="1351" w:type="dxa"/>
            <w:tcBorders>
              <w:left w:val="single" w:sz="8" w:space="0" w:color="000000"/>
              <w:bottom w:val="nil"/>
            </w:tcBorders>
          </w:tcPr>
          <w:p>
            <w:pPr>
              <w:pStyle w:val="TableParagraph"/>
              <w:spacing w:before="89"/>
              <w:ind w:left="57"/>
              <w:jc w:val="center"/>
              <w:rPr>
                <w:sz w:val="22"/>
              </w:rPr>
            </w:pPr>
            <w:r>
              <w:rPr>
                <w:spacing w:val="-2"/>
                <w:sz w:val="22"/>
              </w:rPr>
              <w:t>80.78</w:t>
            </w:r>
          </w:p>
        </w:tc>
      </w:tr>
      <w:tr>
        <w:trPr>
          <w:trHeight w:val="375" w:hRule="atLeast"/>
        </w:trPr>
        <w:tc>
          <w:tcPr>
            <w:tcW w:w="799" w:type="dxa"/>
            <w:vMerge/>
            <w:tcBorders>
              <w:top w:val="nil"/>
              <w:right w:val="nil"/>
            </w:tcBorders>
          </w:tcPr>
          <w:p>
            <w:pPr>
              <w:rPr>
                <w:sz w:val="2"/>
                <w:szCs w:val="2"/>
              </w:rPr>
            </w:pPr>
          </w:p>
        </w:tc>
        <w:tc>
          <w:tcPr>
            <w:tcW w:w="799" w:type="dxa"/>
            <w:tcBorders>
              <w:top w:val="nil"/>
              <w:left w:val="nil"/>
              <w:bottom w:val="nil"/>
            </w:tcBorders>
          </w:tcPr>
          <w:p>
            <w:pPr>
              <w:pStyle w:val="TableParagraph"/>
              <w:spacing w:before="57"/>
              <w:ind w:left="58"/>
              <w:jc w:val="center"/>
              <w:rPr>
                <w:sz w:val="22"/>
              </w:rPr>
            </w:pPr>
            <w:r>
              <w:rPr>
                <w:spacing w:val="-10"/>
                <w:sz w:val="22"/>
              </w:rPr>
              <w:t>2</w:t>
            </w:r>
          </w:p>
        </w:tc>
        <w:tc>
          <w:tcPr>
            <w:tcW w:w="1109" w:type="dxa"/>
            <w:tcBorders>
              <w:top w:val="nil"/>
              <w:bottom w:val="nil"/>
              <w:right w:val="single" w:sz="8" w:space="0" w:color="000000"/>
            </w:tcBorders>
          </w:tcPr>
          <w:p>
            <w:pPr>
              <w:pStyle w:val="TableParagraph"/>
              <w:spacing w:before="57"/>
              <w:ind w:left="30" w:right="4"/>
              <w:jc w:val="center"/>
              <w:rPr>
                <w:sz w:val="22"/>
              </w:rPr>
            </w:pPr>
            <w:r>
              <w:rPr>
                <w:spacing w:val="-5"/>
                <w:sz w:val="22"/>
              </w:rPr>
              <w:t>38</w:t>
            </w:r>
          </w:p>
        </w:tc>
        <w:tc>
          <w:tcPr>
            <w:tcW w:w="1351" w:type="dxa"/>
            <w:tcBorders>
              <w:top w:val="nil"/>
              <w:left w:val="single" w:sz="8" w:space="0" w:color="000000"/>
              <w:bottom w:val="nil"/>
            </w:tcBorders>
          </w:tcPr>
          <w:p>
            <w:pPr>
              <w:pStyle w:val="TableParagraph"/>
              <w:spacing w:before="57"/>
              <w:ind w:left="57"/>
              <w:jc w:val="center"/>
              <w:rPr>
                <w:sz w:val="22"/>
              </w:rPr>
            </w:pPr>
            <w:r>
              <w:rPr>
                <w:spacing w:val="-2"/>
                <w:sz w:val="22"/>
              </w:rPr>
              <w:t>53.89</w:t>
            </w:r>
          </w:p>
        </w:tc>
      </w:tr>
      <w:tr>
        <w:trPr>
          <w:trHeight w:val="345" w:hRule="atLeast"/>
        </w:trPr>
        <w:tc>
          <w:tcPr>
            <w:tcW w:w="799" w:type="dxa"/>
            <w:vMerge/>
            <w:tcBorders>
              <w:top w:val="nil"/>
              <w:right w:val="nil"/>
            </w:tcBorders>
          </w:tcPr>
          <w:p>
            <w:pPr>
              <w:rPr>
                <w:sz w:val="2"/>
                <w:szCs w:val="2"/>
              </w:rPr>
            </w:pPr>
          </w:p>
        </w:tc>
        <w:tc>
          <w:tcPr>
            <w:tcW w:w="799" w:type="dxa"/>
            <w:tcBorders>
              <w:top w:val="nil"/>
              <w:left w:val="nil"/>
              <w:bottom w:val="nil"/>
            </w:tcBorders>
          </w:tcPr>
          <w:p>
            <w:pPr>
              <w:pStyle w:val="TableParagraph"/>
              <w:spacing w:before="56"/>
              <w:ind w:left="58"/>
              <w:jc w:val="center"/>
              <w:rPr>
                <w:sz w:val="22"/>
              </w:rPr>
            </w:pPr>
            <w:r>
              <w:rPr>
                <w:spacing w:val="-10"/>
                <w:sz w:val="22"/>
              </w:rPr>
              <w:t>3</w:t>
            </w:r>
          </w:p>
        </w:tc>
        <w:tc>
          <w:tcPr>
            <w:tcW w:w="1109" w:type="dxa"/>
            <w:tcBorders>
              <w:top w:val="nil"/>
              <w:bottom w:val="nil"/>
              <w:right w:val="single" w:sz="8" w:space="0" w:color="000000"/>
            </w:tcBorders>
          </w:tcPr>
          <w:p>
            <w:pPr>
              <w:pStyle w:val="TableParagraph"/>
              <w:spacing w:before="56"/>
              <w:ind w:left="30" w:right="4"/>
              <w:jc w:val="center"/>
              <w:rPr>
                <w:sz w:val="22"/>
              </w:rPr>
            </w:pPr>
            <w:r>
              <w:rPr>
                <w:spacing w:val="-5"/>
                <w:sz w:val="22"/>
              </w:rPr>
              <w:t>49</w:t>
            </w:r>
          </w:p>
        </w:tc>
        <w:tc>
          <w:tcPr>
            <w:tcW w:w="1351" w:type="dxa"/>
            <w:tcBorders>
              <w:top w:val="nil"/>
              <w:left w:val="single" w:sz="8" w:space="0" w:color="000000"/>
              <w:bottom w:val="nil"/>
            </w:tcBorders>
          </w:tcPr>
          <w:p>
            <w:pPr>
              <w:pStyle w:val="TableParagraph"/>
              <w:spacing w:before="56"/>
              <w:ind w:left="57"/>
              <w:jc w:val="center"/>
              <w:rPr>
                <w:sz w:val="22"/>
              </w:rPr>
            </w:pPr>
            <w:r>
              <w:rPr>
                <w:spacing w:val="-2"/>
                <w:sz w:val="22"/>
              </w:rPr>
              <w:t>61.09</w:t>
            </w:r>
          </w:p>
        </w:tc>
      </w:tr>
    </w:tbl>
    <w:p>
      <w:pPr>
        <w:spacing w:after="0"/>
        <w:jc w:val="center"/>
        <w:rPr>
          <w:sz w:val="22"/>
        </w:rPr>
        <w:sectPr>
          <w:pgSz w:w="11910" w:h="16840"/>
          <w:pgMar w:header="0" w:footer="936" w:top="1400" w:bottom="1120" w:left="420" w:right="520"/>
        </w:sectPr>
      </w:pPr>
    </w:p>
    <w:p>
      <w:pPr>
        <w:spacing w:before="79" w:after="29"/>
        <w:ind w:left="2690" w:right="0" w:firstLine="0"/>
        <w:jc w:val="left"/>
        <w:rPr>
          <w:b/>
          <w:sz w:val="22"/>
        </w:rPr>
      </w:pPr>
      <w:r>
        <w:rPr>
          <w:b/>
          <w:spacing w:val="-2"/>
          <w:sz w:val="22"/>
        </w:rPr>
        <w:t>Ranks</w:t>
      </w:r>
    </w:p>
    <w:tbl>
      <w:tblPr>
        <w:tblW w:w="0" w:type="auto"/>
        <w:jc w:val="left"/>
        <w:tblInd w:w="9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4"/>
        <w:gridCol w:w="804"/>
        <w:gridCol w:w="1109"/>
        <w:gridCol w:w="1351"/>
      </w:tblGrid>
      <w:tr>
        <w:trPr>
          <w:trHeight w:val="375" w:hRule="atLeast"/>
        </w:trPr>
        <w:tc>
          <w:tcPr>
            <w:tcW w:w="1598" w:type="dxa"/>
            <w:gridSpan w:val="2"/>
          </w:tcPr>
          <w:p>
            <w:pPr>
              <w:pStyle w:val="TableParagraph"/>
              <w:spacing w:before="91"/>
              <w:ind w:left="858"/>
              <w:rPr>
                <w:sz w:val="22"/>
              </w:rPr>
            </w:pPr>
            <w:r>
              <w:rPr>
                <w:spacing w:val="-2"/>
                <w:sz w:val="22"/>
              </w:rPr>
              <w:t>Factor5</w:t>
            </w:r>
          </w:p>
        </w:tc>
        <w:tc>
          <w:tcPr>
            <w:tcW w:w="1109" w:type="dxa"/>
            <w:tcBorders>
              <w:right w:val="single" w:sz="8" w:space="0" w:color="000000"/>
            </w:tcBorders>
          </w:tcPr>
          <w:p>
            <w:pPr>
              <w:pStyle w:val="TableParagraph"/>
              <w:spacing w:before="91"/>
              <w:ind w:left="30" w:right="3"/>
              <w:jc w:val="center"/>
              <w:rPr>
                <w:sz w:val="22"/>
              </w:rPr>
            </w:pPr>
            <w:r>
              <w:rPr>
                <w:spacing w:val="-10"/>
                <w:sz w:val="22"/>
              </w:rPr>
              <w:t>N</w:t>
            </w:r>
          </w:p>
        </w:tc>
        <w:tc>
          <w:tcPr>
            <w:tcW w:w="1351" w:type="dxa"/>
            <w:tcBorders>
              <w:left w:val="single" w:sz="8" w:space="0" w:color="000000"/>
            </w:tcBorders>
          </w:tcPr>
          <w:p>
            <w:pPr>
              <w:pStyle w:val="TableParagraph"/>
              <w:spacing w:before="91"/>
              <w:ind w:left="57" w:right="3"/>
              <w:jc w:val="center"/>
              <w:rPr>
                <w:sz w:val="22"/>
              </w:rPr>
            </w:pPr>
            <w:r>
              <w:rPr>
                <w:sz w:val="22"/>
              </w:rPr>
              <w:t>Mean</w:t>
            </w:r>
            <w:r>
              <w:rPr>
                <w:spacing w:val="-2"/>
                <w:sz w:val="22"/>
              </w:rPr>
              <w:t> </w:t>
            </w:r>
            <w:r>
              <w:rPr>
                <w:spacing w:val="-4"/>
                <w:sz w:val="22"/>
              </w:rPr>
              <w:t>Rank</w:t>
            </w:r>
          </w:p>
        </w:tc>
      </w:tr>
      <w:tr>
        <w:trPr>
          <w:trHeight w:val="432" w:hRule="atLeast"/>
        </w:trPr>
        <w:tc>
          <w:tcPr>
            <w:tcW w:w="794" w:type="dxa"/>
            <w:tcBorders>
              <w:bottom w:val="nil"/>
              <w:right w:val="nil"/>
            </w:tcBorders>
          </w:tcPr>
          <w:p>
            <w:pPr>
              <w:pStyle w:val="TableParagraph"/>
              <w:spacing w:before="91"/>
              <w:ind w:left="183"/>
              <w:rPr>
                <w:sz w:val="22"/>
              </w:rPr>
            </w:pPr>
            <w:r>
              <w:rPr>
                <w:spacing w:val="-4"/>
                <w:sz w:val="22"/>
              </w:rPr>
              <w:t>Kurs</w:t>
            </w:r>
          </w:p>
        </w:tc>
        <w:tc>
          <w:tcPr>
            <w:tcW w:w="804" w:type="dxa"/>
            <w:tcBorders>
              <w:left w:val="nil"/>
              <w:bottom w:val="nil"/>
            </w:tcBorders>
          </w:tcPr>
          <w:p>
            <w:pPr>
              <w:pStyle w:val="TableParagraph"/>
              <w:spacing w:before="91"/>
              <w:ind w:left="63"/>
              <w:jc w:val="center"/>
              <w:rPr>
                <w:sz w:val="22"/>
              </w:rPr>
            </w:pPr>
            <w:r>
              <w:rPr>
                <w:spacing w:val="-10"/>
                <w:sz w:val="22"/>
              </w:rPr>
              <w:t>1</w:t>
            </w:r>
          </w:p>
        </w:tc>
        <w:tc>
          <w:tcPr>
            <w:tcW w:w="1109" w:type="dxa"/>
            <w:tcBorders>
              <w:bottom w:val="nil"/>
              <w:right w:val="single" w:sz="8" w:space="0" w:color="000000"/>
            </w:tcBorders>
          </w:tcPr>
          <w:p>
            <w:pPr>
              <w:pStyle w:val="TableParagraph"/>
              <w:spacing w:before="91"/>
              <w:ind w:left="30" w:right="4"/>
              <w:jc w:val="center"/>
              <w:rPr>
                <w:sz w:val="22"/>
              </w:rPr>
            </w:pPr>
            <w:r>
              <w:rPr>
                <w:spacing w:val="-5"/>
                <w:sz w:val="22"/>
              </w:rPr>
              <w:t>43</w:t>
            </w:r>
          </w:p>
        </w:tc>
        <w:tc>
          <w:tcPr>
            <w:tcW w:w="1351" w:type="dxa"/>
            <w:tcBorders>
              <w:left w:val="single" w:sz="8" w:space="0" w:color="000000"/>
              <w:bottom w:val="nil"/>
            </w:tcBorders>
          </w:tcPr>
          <w:p>
            <w:pPr>
              <w:pStyle w:val="TableParagraph"/>
              <w:spacing w:before="91"/>
              <w:ind w:left="57"/>
              <w:jc w:val="center"/>
              <w:rPr>
                <w:sz w:val="22"/>
              </w:rPr>
            </w:pPr>
            <w:r>
              <w:rPr>
                <w:spacing w:val="-2"/>
                <w:sz w:val="22"/>
              </w:rPr>
              <w:t>80.78</w:t>
            </w:r>
          </w:p>
        </w:tc>
      </w:tr>
      <w:tr>
        <w:trPr>
          <w:trHeight w:val="420" w:hRule="atLeast"/>
        </w:trPr>
        <w:tc>
          <w:tcPr>
            <w:tcW w:w="794" w:type="dxa"/>
            <w:tcBorders>
              <w:top w:val="nil"/>
              <w:bottom w:val="nil"/>
              <w:right w:val="nil"/>
            </w:tcBorders>
          </w:tcPr>
          <w:p>
            <w:pPr>
              <w:pStyle w:val="TableParagraph"/>
              <w:rPr>
                <w:sz w:val="20"/>
              </w:rPr>
            </w:pPr>
          </w:p>
        </w:tc>
        <w:tc>
          <w:tcPr>
            <w:tcW w:w="804" w:type="dxa"/>
            <w:tcBorders>
              <w:top w:val="nil"/>
              <w:left w:val="nil"/>
              <w:bottom w:val="nil"/>
            </w:tcBorders>
          </w:tcPr>
          <w:p>
            <w:pPr>
              <w:pStyle w:val="TableParagraph"/>
              <w:spacing w:before="79"/>
              <w:ind w:left="63"/>
              <w:jc w:val="center"/>
              <w:rPr>
                <w:sz w:val="22"/>
              </w:rPr>
            </w:pPr>
            <w:r>
              <w:rPr>
                <w:spacing w:val="-10"/>
                <w:sz w:val="22"/>
              </w:rPr>
              <w:t>2</w:t>
            </w:r>
          </w:p>
        </w:tc>
        <w:tc>
          <w:tcPr>
            <w:tcW w:w="1109" w:type="dxa"/>
            <w:tcBorders>
              <w:top w:val="nil"/>
              <w:bottom w:val="nil"/>
              <w:right w:val="single" w:sz="8" w:space="0" w:color="000000"/>
            </w:tcBorders>
          </w:tcPr>
          <w:p>
            <w:pPr>
              <w:pStyle w:val="TableParagraph"/>
              <w:spacing w:before="79"/>
              <w:ind w:left="30" w:right="4"/>
              <w:jc w:val="center"/>
              <w:rPr>
                <w:sz w:val="22"/>
              </w:rPr>
            </w:pPr>
            <w:r>
              <w:rPr>
                <w:spacing w:val="-5"/>
                <w:sz w:val="22"/>
              </w:rPr>
              <w:t>38</w:t>
            </w:r>
          </w:p>
        </w:tc>
        <w:tc>
          <w:tcPr>
            <w:tcW w:w="1351" w:type="dxa"/>
            <w:tcBorders>
              <w:top w:val="nil"/>
              <w:left w:val="single" w:sz="8" w:space="0" w:color="000000"/>
              <w:bottom w:val="nil"/>
            </w:tcBorders>
          </w:tcPr>
          <w:p>
            <w:pPr>
              <w:pStyle w:val="TableParagraph"/>
              <w:spacing w:before="79"/>
              <w:ind w:left="57"/>
              <w:jc w:val="center"/>
              <w:rPr>
                <w:sz w:val="22"/>
              </w:rPr>
            </w:pPr>
            <w:r>
              <w:rPr>
                <w:spacing w:val="-2"/>
                <w:sz w:val="22"/>
              </w:rPr>
              <w:t>53.89</w:t>
            </w:r>
          </w:p>
        </w:tc>
      </w:tr>
      <w:tr>
        <w:trPr>
          <w:trHeight w:val="420" w:hRule="atLeast"/>
        </w:trPr>
        <w:tc>
          <w:tcPr>
            <w:tcW w:w="794" w:type="dxa"/>
            <w:tcBorders>
              <w:top w:val="nil"/>
              <w:bottom w:val="nil"/>
              <w:right w:val="nil"/>
            </w:tcBorders>
          </w:tcPr>
          <w:p>
            <w:pPr>
              <w:pStyle w:val="TableParagraph"/>
              <w:rPr>
                <w:sz w:val="20"/>
              </w:rPr>
            </w:pPr>
          </w:p>
        </w:tc>
        <w:tc>
          <w:tcPr>
            <w:tcW w:w="804" w:type="dxa"/>
            <w:tcBorders>
              <w:top w:val="nil"/>
              <w:left w:val="nil"/>
              <w:bottom w:val="nil"/>
            </w:tcBorders>
          </w:tcPr>
          <w:p>
            <w:pPr>
              <w:pStyle w:val="TableParagraph"/>
              <w:spacing w:before="79"/>
              <w:ind w:left="63"/>
              <w:jc w:val="center"/>
              <w:rPr>
                <w:sz w:val="22"/>
              </w:rPr>
            </w:pPr>
            <w:r>
              <w:rPr>
                <w:spacing w:val="-10"/>
                <w:sz w:val="22"/>
              </w:rPr>
              <w:t>3</w:t>
            </w:r>
          </w:p>
        </w:tc>
        <w:tc>
          <w:tcPr>
            <w:tcW w:w="1109" w:type="dxa"/>
            <w:tcBorders>
              <w:top w:val="nil"/>
              <w:bottom w:val="nil"/>
              <w:right w:val="single" w:sz="8" w:space="0" w:color="000000"/>
            </w:tcBorders>
          </w:tcPr>
          <w:p>
            <w:pPr>
              <w:pStyle w:val="TableParagraph"/>
              <w:spacing w:before="79"/>
              <w:ind w:left="30" w:right="4"/>
              <w:jc w:val="center"/>
              <w:rPr>
                <w:sz w:val="22"/>
              </w:rPr>
            </w:pPr>
            <w:r>
              <w:rPr>
                <w:spacing w:val="-5"/>
                <w:sz w:val="22"/>
              </w:rPr>
              <w:t>49</w:t>
            </w:r>
          </w:p>
        </w:tc>
        <w:tc>
          <w:tcPr>
            <w:tcW w:w="1351" w:type="dxa"/>
            <w:tcBorders>
              <w:top w:val="nil"/>
              <w:left w:val="single" w:sz="8" w:space="0" w:color="000000"/>
              <w:bottom w:val="nil"/>
            </w:tcBorders>
          </w:tcPr>
          <w:p>
            <w:pPr>
              <w:pStyle w:val="TableParagraph"/>
              <w:spacing w:before="79"/>
              <w:ind w:left="57"/>
              <w:jc w:val="center"/>
              <w:rPr>
                <w:sz w:val="22"/>
              </w:rPr>
            </w:pPr>
            <w:r>
              <w:rPr>
                <w:spacing w:val="-2"/>
                <w:sz w:val="22"/>
              </w:rPr>
              <w:t>61.09</w:t>
            </w:r>
          </w:p>
        </w:tc>
      </w:tr>
      <w:tr>
        <w:trPr>
          <w:trHeight w:val="362" w:hRule="atLeast"/>
        </w:trPr>
        <w:tc>
          <w:tcPr>
            <w:tcW w:w="794" w:type="dxa"/>
            <w:tcBorders>
              <w:top w:val="nil"/>
              <w:right w:val="nil"/>
            </w:tcBorders>
          </w:tcPr>
          <w:p>
            <w:pPr>
              <w:pStyle w:val="TableParagraph"/>
              <w:rPr>
                <w:sz w:val="20"/>
              </w:rPr>
            </w:pPr>
          </w:p>
        </w:tc>
        <w:tc>
          <w:tcPr>
            <w:tcW w:w="804" w:type="dxa"/>
            <w:tcBorders>
              <w:top w:val="nil"/>
              <w:left w:val="nil"/>
            </w:tcBorders>
          </w:tcPr>
          <w:p>
            <w:pPr>
              <w:pStyle w:val="TableParagraph"/>
              <w:spacing w:before="79"/>
              <w:ind w:left="63" w:right="1"/>
              <w:jc w:val="center"/>
              <w:rPr>
                <w:sz w:val="22"/>
              </w:rPr>
            </w:pPr>
            <w:r>
              <w:rPr>
                <w:spacing w:val="-2"/>
                <w:sz w:val="22"/>
              </w:rPr>
              <w:t>Total</w:t>
            </w:r>
          </w:p>
        </w:tc>
        <w:tc>
          <w:tcPr>
            <w:tcW w:w="1109" w:type="dxa"/>
            <w:tcBorders>
              <w:top w:val="nil"/>
              <w:right w:val="single" w:sz="8" w:space="0" w:color="000000"/>
            </w:tcBorders>
          </w:tcPr>
          <w:p>
            <w:pPr>
              <w:pStyle w:val="TableParagraph"/>
              <w:spacing w:before="79"/>
              <w:ind w:left="30" w:right="4"/>
              <w:jc w:val="center"/>
              <w:rPr>
                <w:sz w:val="22"/>
              </w:rPr>
            </w:pPr>
            <w:r>
              <w:rPr>
                <w:spacing w:val="-5"/>
                <w:sz w:val="22"/>
              </w:rPr>
              <w:t>130</w:t>
            </w:r>
          </w:p>
        </w:tc>
        <w:tc>
          <w:tcPr>
            <w:tcW w:w="1351" w:type="dxa"/>
            <w:tcBorders>
              <w:top w:val="nil"/>
              <w:left w:val="single" w:sz="8" w:space="0" w:color="000000"/>
            </w:tcBorders>
          </w:tcPr>
          <w:p>
            <w:pPr>
              <w:pStyle w:val="TableParagraph"/>
              <w:rPr>
                <w:sz w:val="20"/>
              </w:rPr>
            </w:pPr>
          </w:p>
        </w:tc>
      </w:tr>
    </w:tbl>
    <w:p>
      <w:pPr>
        <w:pStyle w:val="BodyText"/>
        <w:spacing w:before="128"/>
        <w:rPr>
          <w:b/>
          <w:sz w:val="22"/>
        </w:rPr>
      </w:pPr>
    </w:p>
    <w:p>
      <w:pPr>
        <w:spacing w:before="1" w:after="31"/>
        <w:ind w:left="1474" w:right="0" w:firstLine="0"/>
        <w:jc w:val="left"/>
        <w:rPr>
          <w:b/>
          <w:sz w:val="22"/>
        </w:rPr>
      </w:pPr>
      <w:r>
        <w:rPr>
          <w:b/>
          <w:spacing w:val="-4"/>
          <w:sz w:val="22"/>
        </w:rPr>
        <w:t>Test</w:t>
      </w:r>
      <w:r>
        <w:rPr>
          <w:b/>
          <w:spacing w:val="-5"/>
          <w:sz w:val="22"/>
        </w:rPr>
        <w:t> </w:t>
      </w:r>
      <w:r>
        <w:rPr>
          <w:b/>
          <w:spacing w:val="-2"/>
          <w:sz w:val="22"/>
        </w:rPr>
        <w:t>Statistics</w:t>
      </w:r>
      <w:r>
        <w:rPr>
          <w:b/>
          <w:spacing w:val="-2"/>
          <w:sz w:val="22"/>
          <w:vertAlign w:val="superscript"/>
        </w:rPr>
        <w:t>a,b</w:t>
      </w:r>
    </w:p>
    <w:tbl>
      <w:tblPr>
        <w:tblW w:w="0" w:type="auto"/>
        <w:jc w:val="left"/>
        <w:tblInd w:w="9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80"/>
        <w:gridCol w:w="1112"/>
      </w:tblGrid>
      <w:tr>
        <w:trPr>
          <w:trHeight w:val="375" w:hRule="atLeast"/>
        </w:trPr>
        <w:tc>
          <w:tcPr>
            <w:tcW w:w="1380" w:type="dxa"/>
          </w:tcPr>
          <w:p>
            <w:pPr>
              <w:pStyle w:val="TableParagraph"/>
              <w:rPr>
                <w:sz w:val="20"/>
              </w:rPr>
            </w:pPr>
          </w:p>
        </w:tc>
        <w:tc>
          <w:tcPr>
            <w:tcW w:w="1112" w:type="dxa"/>
          </w:tcPr>
          <w:p>
            <w:pPr>
              <w:pStyle w:val="TableParagraph"/>
              <w:spacing w:before="89"/>
              <w:ind w:left="39" w:right="3"/>
              <w:jc w:val="center"/>
              <w:rPr>
                <w:sz w:val="22"/>
              </w:rPr>
            </w:pPr>
            <w:r>
              <w:rPr>
                <w:spacing w:val="-4"/>
                <w:sz w:val="22"/>
              </w:rPr>
              <w:t>Kurs</w:t>
            </w:r>
          </w:p>
        </w:tc>
      </w:tr>
      <w:tr>
        <w:trPr>
          <w:trHeight w:val="410" w:hRule="atLeast"/>
        </w:trPr>
        <w:tc>
          <w:tcPr>
            <w:tcW w:w="1380" w:type="dxa"/>
            <w:tcBorders>
              <w:bottom w:val="nil"/>
            </w:tcBorders>
          </w:tcPr>
          <w:p>
            <w:pPr>
              <w:pStyle w:val="TableParagraph"/>
              <w:spacing w:before="89"/>
              <w:ind w:left="42" w:right="2"/>
              <w:jc w:val="center"/>
              <w:rPr>
                <w:sz w:val="22"/>
              </w:rPr>
            </w:pPr>
            <w:r>
              <w:rPr>
                <w:spacing w:val="-2"/>
                <w:sz w:val="22"/>
              </w:rPr>
              <w:t>Chi-Square</w:t>
            </w:r>
          </w:p>
        </w:tc>
        <w:tc>
          <w:tcPr>
            <w:tcW w:w="1112" w:type="dxa"/>
            <w:tcBorders>
              <w:bottom w:val="nil"/>
            </w:tcBorders>
          </w:tcPr>
          <w:p>
            <w:pPr>
              <w:pStyle w:val="TableParagraph"/>
              <w:spacing w:before="89"/>
              <w:ind w:left="39"/>
              <w:jc w:val="center"/>
              <w:rPr>
                <w:sz w:val="22"/>
              </w:rPr>
            </w:pPr>
            <w:r>
              <w:rPr>
                <w:spacing w:val="-2"/>
                <w:sz w:val="22"/>
              </w:rPr>
              <w:t>11.376</w:t>
            </w:r>
          </w:p>
        </w:tc>
      </w:tr>
      <w:tr>
        <w:trPr>
          <w:trHeight w:val="380" w:hRule="atLeast"/>
        </w:trPr>
        <w:tc>
          <w:tcPr>
            <w:tcW w:w="1380" w:type="dxa"/>
            <w:tcBorders>
              <w:top w:val="nil"/>
              <w:bottom w:val="nil"/>
            </w:tcBorders>
          </w:tcPr>
          <w:p>
            <w:pPr>
              <w:pStyle w:val="TableParagraph"/>
              <w:spacing w:before="60"/>
              <w:ind w:left="42"/>
              <w:jc w:val="center"/>
              <w:rPr>
                <w:sz w:val="22"/>
              </w:rPr>
            </w:pPr>
            <w:r>
              <w:rPr>
                <w:spacing w:val="-5"/>
                <w:sz w:val="22"/>
              </w:rPr>
              <w:t>df</w:t>
            </w:r>
          </w:p>
        </w:tc>
        <w:tc>
          <w:tcPr>
            <w:tcW w:w="1112" w:type="dxa"/>
            <w:tcBorders>
              <w:top w:val="nil"/>
              <w:bottom w:val="nil"/>
            </w:tcBorders>
          </w:tcPr>
          <w:p>
            <w:pPr>
              <w:pStyle w:val="TableParagraph"/>
              <w:spacing w:before="60"/>
              <w:ind w:left="39" w:right="4"/>
              <w:jc w:val="center"/>
              <w:rPr>
                <w:sz w:val="22"/>
              </w:rPr>
            </w:pPr>
            <w:r>
              <w:rPr>
                <w:spacing w:val="-10"/>
                <w:sz w:val="22"/>
              </w:rPr>
              <w:t>2</w:t>
            </w:r>
          </w:p>
        </w:tc>
      </w:tr>
      <w:tr>
        <w:trPr>
          <w:trHeight w:val="344" w:hRule="atLeast"/>
        </w:trPr>
        <w:tc>
          <w:tcPr>
            <w:tcW w:w="1380" w:type="dxa"/>
            <w:tcBorders>
              <w:top w:val="nil"/>
            </w:tcBorders>
          </w:tcPr>
          <w:p>
            <w:pPr>
              <w:pStyle w:val="TableParagraph"/>
              <w:spacing w:before="58"/>
              <w:ind w:left="42" w:right="4"/>
              <w:jc w:val="center"/>
              <w:rPr>
                <w:sz w:val="22"/>
              </w:rPr>
            </w:pPr>
            <w:r>
              <w:rPr>
                <w:sz w:val="22"/>
              </w:rPr>
              <w:t>Asymp.</w:t>
            </w:r>
            <w:r>
              <w:rPr>
                <w:spacing w:val="-8"/>
                <w:sz w:val="22"/>
              </w:rPr>
              <w:t> </w:t>
            </w:r>
            <w:r>
              <w:rPr>
                <w:spacing w:val="-4"/>
                <w:sz w:val="22"/>
              </w:rPr>
              <w:t>Sig.</w:t>
            </w:r>
          </w:p>
        </w:tc>
        <w:tc>
          <w:tcPr>
            <w:tcW w:w="1112" w:type="dxa"/>
            <w:tcBorders>
              <w:top w:val="nil"/>
            </w:tcBorders>
          </w:tcPr>
          <w:p>
            <w:pPr>
              <w:pStyle w:val="TableParagraph"/>
              <w:spacing w:before="58"/>
              <w:ind w:left="39" w:right="2"/>
              <w:jc w:val="center"/>
              <w:rPr>
                <w:sz w:val="22"/>
              </w:rPr>
            </w:pPr>
            <w:r>
              <w:rPr>
                <w:spacing w:val="-4"/>
                <w:sz w:val="22"/>
              </w:rPr>
              <w:t>.003</w:t>
            </w:r>
          </w:p>
        </w:tc>
      </w:tr>
    </w:tbl>
    <w:p>
      <w:pPr>
        <w:pStyle w:val="ListParagraph"/>
        <w:numPr>
          <w:ilvl w:val="1"/>
          <w:numId w:val="51"/>
        </w:numPr>
        <w:tabs>
          <w:tab w:pos="1451" w:val="left" w:leader="none"/>
        </w:tabs>
        <w:spacing w:line="240" w:lineRule="auto" w:before="59" w:after="0"/>
        <w:ind w:left="1451" w:right="0" w:hanging="208"/>
        <w:jc w:val="left"/>
        <w:rPr>
          <w:sz w:val="22"/>
        </w:rPr>
      </w:pPr>
      <w:r>
        <w:rPr>
          <w:spacing w:val="-2"/>
          <w:sz w:val="22"/>
        </w:rPr>
        <w:t>Kruskal</w:t>
      </w:r>
      <w:r>
        <w:rPr>
          <w:spacing w:val="-5"/>
          <w:sz w:val="22"/>
        </w:rPr>
        <w:t> </w:t>
      </w:r>
      <w:r>
        <w:rPr>
          <w:spacing w:val="-2"/>
          <w:sz w:val="22"/>
        </w:rPr>
        <w:t>Wallis</w:t>
      </w:r>
      <w:r>
        <w:rPr>
          <w:spacing w:val="-6"/>
          <w:sz w:val="22"/>
        </w:rPr>
        <w:t> </w:t>
      </w:r>
      <w:r>
        <w:rPr>
          <w:spacing w:val="-4"/>
          <w:sz w:val="22"/>
        </w:rPr>
        <w:t>Test</w:t>
      </w:r>
    </w:p>
    <w:p>
      <w:pPr>
        <w:pStyle w:val="ListParagraph"/>
        <w:numPr>
          <w:ilvl w:val="1"/>
          <w:numId w:val="51"/>
        </w:numPr>
        <w:tabs>
          <w:tab w:pos="1470" w:val="left" w:leader="none"/>
          <w:tab w:pos="1870" w:val="left" w:leader="none"/>
        </w:tabs>
        <w:spacing w:line="302" w:lineRule="auto" w:before="126" w:after="0"/>
        <w:ind w:left="1870" w:right="7804" w:hanging="620"/>
        <w:jc w:val="left"/>
        <w:rPr>
          <w:sz w:val="22"/>
        </w:rPr>
      </w:pPr>
      <w:r>
        <w:rPr>
          <w:spacing w:val="-2"/>
          <w:sz w:val="22"/>
        </w:rPr>
        <w:t>Grouping</w:t>
      </w:r>
      <w:r>
        <w:rPr>
          <w:spacing w:val="-12"/>
          <w:sz w:val="22"/>
        </w:rPr>
        <w:t> </w:t>
      </w:r>
      <w:r>
        <w:rPr>
          <w:spacing w:val="-2"/>
          <w:sz w:val="22"/>
        </w:rPr>
        <w:t>Variable: Factor5</w:t>
      </w:r>
    </w:p>
    <w:sectPr>
      <w:pgSz w:w="11910" w:h="16840"/>
      <w:pgMar w:header="0" w:footer="936" w:top="1440" w:bottom="1120" w:left="4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Lucida Sans Unicode">
    <w:altName w:val="Lucida Sans Unicode"/>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630144">
              <wp:simplePos x="0" y="0"/>
              <wp:positionH relativeFrom="page">
                <wp:posOffset>3668903</wp:posOffset>
              </wp:positionH>
              <wp:positionV relativeFrom="page">
                <wp:posOffset>9971151</wp:posOffset>
              </wp:positionV>
              <wp:extent cx="29209" cy="1143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09" cy="114300"/>
                      </a:xfrm>
                      <a:prstGeom prst="rect">
                        <a:avLst/>
                      </a:prstGeom>
                    </wps:spPr>
                    <wps:txbx>
                      <w:txbxContent>
                        <w:p>
                          <w:pPr>
                            <w:spacing w:line="180" w:lineRule="exact" w:before="0"/>
                            <w:ind w:left="0" w:right="0" w:firstLine="0"/>
                            <w:jc w:val="left"/>
                            <w:rPr>
                              <w:rFonts w:ascii="Calibri"/>
                              <w:sz w:val="18"/>
                            </w:rPr>
                          </w:pPr>
                          <w:r>
                            <w:rPr>
                              <w:rFonts w:ascii="Calibri"/>
                              <w:spacing w:val="-10"/>
                              <w:sz w:val="18"/>
                            </w:rPr>
                            <w:t>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890015pt;margin-top:785.130005pt;width:2.3pt;height:9pt;mso-position-horizontal-relative:page;mso-position-vertical-relative:page;z-index:-20686336" type="#_x0000_t202" id="docshape1" filled="false" stroked="false">
              <v:textbox inset="0,0,0,0">
                <w:txbxContent>
                  <w:p>
                    <w:pPr>
                      <w:spacing w:line="180" w:lineRule="exact" w:before="0"/>
                      <w:ind w:left="0" w:right="0" w:firstLine="0"/>
                      <w:jc w:val="left"/>
                      <w:rPr>
                        <w:rFonts w:ascii="Calibri"/>
                        <w:sz w:val="18"/>
                      </w:rPr>
                    </w:pPr>
                    <w:r>
                      <w:rPr>
                        <w:rFonts w:ascii="Calibri"/>
                        <w:spacing w:val="-10"/>
                        <w:sz w:val="18"/>
                      </w:rPr>
                      <w:t>I</w:t>
                    </w:r>
                  </w:p>
                </w:txbxContent>
              </v:textbox>
              <w10:wrap type="none"/>
            </v:shape>
          </w:pict>
        </mc:Fallback>
      </mc:AlternateContent>
    </w:r>
    <w:r>
      <w:rPr/>
      <mc:AlternateContent>
        <mc:Choice Requires="wps">
          <w:drawing>
            <wp:anchor distT="0" distB="0" distL="0" distR="0" allowOverlap="1" layoutInCell="1" locked="0" behindDoc="1" simplePos="0" relativeHeight="482630656">
              <wp:simplePos x="0" y="0"/>
              <wp:positionH relativeFrom="page">
                <wp:posOffset>3621404</wp:posOffset>
              </wp:positionH>
              <wp:positionV relativeFrom="page">
                <wp:posOffset>9936479</wp:posOffset>
              </wp:positionV>
              <wp:extent cx="177800" cy="18605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77800" cy="186055"/>
                        <a:chExt cx="177800" cy="186055"/>
                      </a:xfrm>
                    </wpg:grpSpPr>
                    <wps:wsp>
                      <wps:cNvPr id="3" name="Graphic 3"/>
                      <wps:cNvSpPr/>
                      <wps:spPr>
                        <a:xfrm>
                          <a:off x="34925" y="0"/>
                          <a:ext cx="142875" cy="75565"/>
                        </a:xfrm>
                        <a:custGeom>
                          <a:avLst/>
                          <a:gdLst/>
                          <a:ahLst/>
                          <a:cxnLst/>
                          <a:rect l="l" t="t" r="r" b="b"/>
                          <a:pathLst>
                            <a:path w="142875" h="75565">
                              <a:moveTo>
                                <a:pt x="142875" y="0"/>
                              </a:moveTo>
                              <a:lnTo>
                                <a:pt x="0" y="0"/>
                              </a:lnTo>
                              <a:lnTo>
                                <a:pt x="0" y="75564"/>
                              </a:lnTo>
                              <a:lnTo>
                                <a:pt x="142875" y="75564"/>
                              </a:lnTo>
                              <a:lnTo>
                                <a:pt x="1428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6350" y="56513"/>
                          <a:ext cx="123825" cy="123189"/>
                        </a:xfrm>
                        <a:custGeom>
                          <a:avLst/>
                          <a:gdLst/>
                          <a:ahLst/>
                          <a:cxnLst/>
                          <a:rect l="l" t="t" r="r" b="b"/>
                          <a:pathLst>
                            <a:path w="123825" h="123189">
                              <a:moveTo>
                                <a:pt x="123825" y="0"/>
                              </a:moveTo>
                              <a:lnTo>
                                <a:pt x="0" y="0"/>
                              </a:lnTo>
                              <a:lnTo>
                                <a:pt x="0" y="123191"/>
                              </a:lnTo>
                              <a:lnTo>
                                <a:pt x="123825" y="123191"/>
                              </a:lnTo>
                              <a:lnTo>
                                <a:pt x="123825"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350" y="56513"/>
                          <a:ext cx="123825" cy="123189"/>
                        </a:xfrm>
                        <a:custGeom>
                          <a:avLst/>
                          <a:gdLst/>
                          <a:ahLst/>
                          <a:cxnLst/>
                          <a:rect l="l" t="t" r="r" b="b"/>
                          <a:pathLst>
                            <a:path w="123825" h="123189">
                              <a:moveTo>
                                <a:pt x="0" y="123191"/>
                              </a:moveTo>
                              <a:lnTo>
                                <a:pt x="123825" y="123191"/>
                              </a:lnTo>
                              <a:lnTo>
                                <a:pt x="123825" y="0"/>
                              </a:lnTo>
                              <a:lnTo>
                                <a:pt x="0" y="0"/>
                              </a:lnTo>
                              <a:lnTo>
                                <a:pt x="0" y="123191"/>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5.149994pt;margin-top:782.399963pt;width:14pt;height:14.65pt;mso-position-horizontal-relative:page;mso-position-vertical-relative:page;z-index:-20685824" id="docshapegroup2" coordorigin="5703,15648" coordsize="280,293">
              <v:rect style="position:absolute;left:5758;top:15648;width:225;height:119" id="docshape3" filled="true" fillcolor="#ffffff" stroked="false">
                <v:fill type="solid"/>
              </v:rect>
              <v:rect style="position:absolute;left:5713;top:15737;width:195;height:194" id="docshape4" filled="true" fillcolor="#ffffff" stroked="false">
                <v:fill type="solid"/>
              </v:rect>
              <v:rect style="position:absolute;left:5713;top:15737;width:195;height:194" id="docshape5" filled="false" stroked="true" strokeweight="1pt" strokecolor="#ffffff">
                <v:stroke dashstyle="solid"/>
              </v:rect>
              <w10:wrap type="none"/>
            </v:group>
          </w:pict>
        </mc:Fallback>
      </mc:AlternateContent>
    </w:r>
    <w:r>
      <w:rPr/>
      <mc:AlternateContent>
        <mc:Choice Requires="wps">
          <w:drawing>
            <wp:anchor distT="0" distB="0" distL="0" distR="0" allowOverlap="1" layoutInCell="1" locked="0" behindDoc="1" simplePos="0" relativeHeight="482631168">
              <wp:simplePos x="0" y="0"/>
              <wp:positionH relativeFrom="page">
                <wp:posOffset>3038982</wp:posOffset>
              </wp:positionH>
              <wp:positionV relativeFrom="page">
                <wp:posOffset>9022698</wp:posOffset>
              </wp:positionV>
              <wp:extent cx="1292225" cy="2292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92225" cy="229235"/>
                      </a:xfrm>
                      <a:prstGeom prst="rect">
                        <a:avLst/>
                      </a:prstGeom>
                    </wps:spPr>
                    <wps:txbx>
                      <w:txbxContent>
                        <w:p>
                          <w:pPr>
                            <w:spacing w:before="3"/>
                            <w:ind w:left="20" w:right="0" w:firstLine="0"/>
                            <w:jc w:val="left"/>
                            <w:rPr>
                              <w:b/>
                              <w:sz w:val="28"/>
                            </w:rPr>
                          </w:pPr>
                          <w:r>
                            <w:rPr>
                              <w:rFonts w:ascii="Calibri"/>
                              <w:b/>
                              <w:sz w:val="28"/>
                            </w:rPr>
                            <w:t>FEBRUARY</w:t>
                          </w:r>
                          <w:r>
                            <w:rPr>
                              <w:b/>
                              <w:sz w:val="28"/>
                            </w:rPr>
                            <w:t>,</w:t>
                          </w:r>
                          <w:r>
                            <w:rPr>
                              <w:b/>
                              <w:spacing w:val="-19"/>
                              <w:sz w:val="28"/>
                            </w:rPr>
                            <w:t> </w:t>
                          </w:r>
                          <w:r>
                            <w:rPr>
                              <w:b/>
                              <w:spacing w:val="-4"/>
                              <w:sz w:val="28"/>
                            </w:rPr>
                            <w:t>2021.</w:t>
                          </w:r>
                        </w:p>
                      </w:txbxContent>
                    </wps:txbx>
                    <wps:bodyPr wrap="square" lIns="0" tIns="0" rIns="0" bIns="0" rtlCol="0">
                      <a:noAutofit/>
                    </wps:bodyPr>
                  </wps:wsp>
                </a:graphicData>
              </a:graphic>
            </wp:anchor>
          </w:drawing>
        </mc:Choice>
        <mc:Fallback>
          <w:pict>
            <v:shape style="position:absolute;margin-left:239.289993pt;margin-top:710.44873pt;width:101.75pt;height:18.05pt;mso-position-horizontal-relative:page;mso-position-vertical-relative:page;z-index:-20685312" type="#_x0000_t202" id="docshape6" filled="false" stroked="false">
              <v:textbox inset="0,0,0,0">
                <w:txbxContent>
                  <w:p>
                    <w:pPr>
                      <w:spacing w:before="3"/>
                      <w:ind w:left="20" w:right="0" w:firstLine="0"/>
                      <w:jc w:val="left"/>
                      <w:rPr>
                        <w:b/>
                        <w:sz w:val="28"/>
                      </w:rPr>
                    </w:pPr>
                    <w:r>
                      <w:rPr>
                        <w:rFonts w:ascii="Calibri"/>
                        <w:b/>
                        <w:sz w:val="28"/>
                      </w:rPr>
                      <w:t>FEBRUARY</w:t>
                    </w:r>
                    <w:r>
                      <w:rPr>
                        <w:b/>
                        <w:sz w:val="28"/>
                      </w:rPr>
                      <w:t>,</w:t>
                    </w:r>
                    <w:r>
                      <w:rPr>
                        <w:b/>
                        <w:spacing w:val="-19"/>
                        <w:sz w:val="28"/>
                      </w:rPr>
                      <w:t> </w:t>
                    </w:r>
                    <w:r>
                      <w:rPr>
                        <w:b/>
                        <w:spacing w:val="-4"/>
                        <w:sz w:val="28"/>
                      </w:rPr>
                      <w:t>2021.</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635264">
              <wp:simplePos x="0" y="0"/>
              <wp:positionH relativeFrom="page">
                <wp:posOffset>3650615</wp:posOffset>
              </wp:positionH>
              <wp:positionV relativeFrom="page">
                <wp:posOffset>9958451</wp:posOffset>
              </wp:positionV>
              <wp:extent cx="205104" cy="1397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05104" cy="139700"/>
                      </a:xfrm>
                      <a:prstGeom prst="rect">
                        <a:avLst/>
                      </a:prstGeom>
                    </wps:spPr>
                    <wps:txbx>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77</w:t>
                          </w:r>
                          <w:r>
                            <w:rPr>
                              <w:rFonts w:ascii="Calibri"/>
                              <w:spacing w:val="-5"/>
                              <w:sz w:val="18"/>
                            </w:rPr>
                            <w:fldChar w:fldCharType="end"/>
                          </w:r>
                        </w:p>
                      </w:txbxContent>
                    </wps:txbx>
                    <wps:bodyPr wrap="square" lIns="0" tIns="0" rIns="0" bIns="0" rtlCol="0">
                      <a:noAutofit/>
                    </wps:bodyPr>
                  </wps:wsp>
                </a:graphicData>
              </a:graphic>
            </wp:anchor>
          </w:drawing>
        </mc:Choice>
        <mc:Fallback>
          <w:pict>
            <v:shape style="position:absolute;margin-left:287.450012pt;margin-top:784.130005pt;width:16.1500pt;height:11pt;mso-position-horizontal-relative:page;mso-position-vertical-relative:page;z-index:-20681216" type="#_x0000_t202" id="docshape40" filled="false" stroked="false">
              <v:textbox inset="0,0,0,0">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77</w:t>
                    </w:r>
                    <w:r>
                      <w:rPr>
                        <w:rFonts w:ascii="Calibri"/>
                        <w:spacing w:val="-5"/>
                        <w:sz w:val="18"/>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635776">
              <wp:simplePos x="0" y="0"/>
              <wp:positionH relativeFrom="page">
                <wp:posOffset>3621659</wp:posOffset>
              </wp:positionH>
              <wp:positionV relativeFrom="page">
                <wp:posOffset>9958451</wp:posOffset>
              </wp:positionV>
              <wp:extent cx="262890" cy="1397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62890" cy="139700"/>
                      </a:xfrm>
                      <a:prstGeom prst="rect">
                        <a:avLst/>
                      </a:prstGeom>
                    </wps:spPr>
                    <wps:txbx>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100</w:t>
                          </w:r>
                          <w:r>
                            <w:rPr>
                              <w:rFonts w:ascii="Calibri"/>
                              <w:spacing w:val="-5"/>
                              <w:sz w:val="18"/>
                            </w:rPr>
                            <w:fldChar w:fldCharType="end"/>
                          </w:r>
                        </w:p>
                      </w:txbxContent>
                    </wps:txbx>
                    <wps:bodyPr wrap="square" lIns="0" tIns="0" rIns="0" bIns="0" rtlCol="0">
                      <a:noAutofit/>
                    </wps:bodyPr>
                  </wps:wsp>
                </a:graphicData>
              </a:graphic>
            </wp:anchor>
          </w:drawing>
        </mc:Choice>
        <mc:Fallback>
          <w:pict>
            <v:shape style="position:absolute;margin-left:285.170013pt;margin-top:784.130005pt;width:20.7pt;height:11pt;mso-position-horizontal-relative:page;mso-position-vertical-relative:page;z-index:-20680704" type="#_x0000_t202" id="docshape58" filled="false" stroked="false">
              <v:textbox inset="0,0,0,0">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100</w:t>
                    </w:r>
                    <w:r>
                      <w:rPr>
                        <w:rFonts w:ascii="Calibri"/>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631680">
              <wp:simplePos x="0" y="0"/>
              <wp:positionH relativeFrom="page">
                <wp:posOffset>3655186</wp:posOffset>
              </wp:positionH>
              <wp:positionV relativeFrom="page">
                <wp:posOffset>9971151</wp:posOffset>
              </wp:positionV>
              <wp:extent cx="58419" cy="1143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8419" cy="114300"/>
                      </a:xfrm>
                      <a:prstGeom prst="rect">
                        <a:avLst/>
                      </a:prstGeom>
                    </wps:spPr>
                    <wps:txbx>
                      <w:txbxContent>
                        <w:p>
                          <w:pPr>
                            <w:spacing w:line="180" w:lineRule="exact" w:before="0"/>
                            <w:ind w:left="0" w:right="0" w:firstLine="0"/>
                            <w:jc w:val="left"/>
                            <w:rPr>
                              <w:rFonts w:ascii="Calibri"/>
                              <w:sz w:val="18"/>
                            </w:rPr>
                          </w:pPr>
                          <w:r>
                            <w:rPr>
                              <w:rFonts w:ascii="Calibri"/>
                              <w:spacing w:val="-5"/>
                              <w:sz w:val="18"/>
                            </w:rPr>
                            <w:t>II</w:t>
                          </w:r>
                        </w:p>
                      </w:txbxContent>
                    </wps:txbx>
                    <wps:bodyPr wrap="square" lIns="0" tIns="0" rIns="0" bIns="0" rtlCol="0">
                      <a:noAutofit/>
                    </wps:bodyPr>
                  </wps:wsp>
                </a:graphicData>
              </a:graphic>
            </wp:anchor>
          </w:drawing>
        </mc:Choice>
        <mc:Fallback>
          <w:pict>
            <v:shape style="position:absolute;margin-left:287.809998pt;margin-top:785.130005pt;width:4.6pt;height:9pt;mso-position-horizontal-relative:page;mso-position-vertical-relative:page;z-index:-20684800" type="#_x0000_t202" id="docshape7" filled="false" stroked="false">
              <v:textbox inset="0,0,0,0">
                <w:txbxContent>
                  <w:p>
                    <w:pPr>
                      <w:spacing w:line="180" w:lineRule="exact" w:before="0"/>
                      <w:ind w:left="0" w:right="0" w:firstLine="0"/>
                      <w:jc w:val="left"/>
                      <w:rPr>
                        <w:rFonts w:ascii="Calibri"/>
                        <w:sz w:val="18"/>
                      </w:rPr>
                    </w:pPr>
                    <w:r>
                      <w:rPr>
                        <w:rFonts w:ascii="Calibri"/>
                        <w:spacing w:val="-5"/>
                        <w:sz w:val="18"/>
                      </w:rPr>
                      <w:t>II</w:t>
                    </w:r>
                  </w:p>
                </w:txbxContent>
              </v:textbox>
              <w10:wrap type="none"/>
            </v:shape>
          </w:pict>
        </mc:Fallback>
      </mc:AlternateContent>
    </w:r>
    <w:r>
      <w:rPr/>
      <mc:AlternateContent>
        <mc:Choice Requires="wps">
          <w:drawing>
            <wp:anchor distT="0" distB="0" distL="0" distR="0" allowOverlap="1" layoutInCell="1" locked="0" behindDoc="1" simplePos="0" relativeHeight="482632192">
              <wp:simplePos x="0" y="0"/>
              <wp:positionH relativeFrom="page">
                <wp:posOffset>3621404</wp:posOffset>
              </wp:positionH>
              <wp:positionV relativeFrom="page">
                <wp:posOffset>9936479</wp:posOffset>
              </wp:positionV>
              <wp:extent cx="177800" cy="18605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77800" cy="186055"/>
                        <a:chExt cx="177800" cy="186055"/>
                      </a:xfrm>
                    </wpg:grpSpPr>
                    <wps:wsp>
                      <wps:cNvPr id="9" name="Graphic 9"/>
                      <wps:cNvSpPr/>
                      <wps:spPr>
                        <a:xfrm>
                          <a:off x="34925" y="0"/>
                          <a:ext cx="142875" cy="75565"/>
                        </a:xfrm>
                        <a:custGeom>
                          <a:avLst/>
                          <a:gdLst/>
                          <a:ahLst/>
                          <a:cxnLst/>
                          <a:rect l="l" t="t" r="r" b="b"/>
                          <a:pathLst>
                            <a:path w="142875" h="75565">
                              <a:moveTo>
                                <a:pt x="142875" y="0"/>
                              </a:moveTo>
                              <a:lnTo>
                                <a:pt x="0" y="0"/>
                              </a:lnTo>
                              <a:lnTo>
                                <a:pt x="0" y="75564"/>
                              </a:lnTo>
                              <a:lnTo>
                                <a:pt x="142875" y="75564"/>
                              </a:lnTo>
                              <a:lnTo>
                                <a:pt x="142875"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6350" y="56513"/>
                          <a:ext cx="123825" cy="123189"/>
                        </a:xfrm>
                        <a:custGeom>
                          <a:avLst/>
                          <a:gdLst/>
                          <a:ahLst/>
                          <a:cxnLst/>
                          <a:rect l="l" t="t" r="r" b="b"/>
                          <a:pathLst>
                            <a:path w="123825" h="123189">
                              <a:moveTo>
                                <a:pt x="123825" y="0"/>
                              </a:moveTo>
                              <a:lnTo>
                                <a:pt x="0" y="0"/>
                              </a:lnTo>
                              <a:lnTo>
                                <a:pt x="0" y="123191"/>
                              </a:lnTo>
                              <a:lnTo>
                                <a:pt x="123825" y="123191"/>
                              </a:lnTo>
                              <a:lnTo>
                                <a:pt x="123825"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6350" y="56513"/>
                          <a:ext cx="123825" cy="123189"/>
                        </a:xfrm>
                        <a:custGeom>
                          <a:avLst/>
                          <a:gdLst/>
                          <a:ahLst/>
                          <a:cxnLst/>
                          <a:rect l="l" t="t" r="r" b="b"/>
                          <a:pathLst>
                            <a:path w="123825" h="123189">
                              <a:moveTo>
                                <a:pt x="0" y="123191"/>
                              </a:moveTo>
                              <a:lnTo>
                                <a:pt x="123825" y="123191"/>
                              </a:lnTo>
                              <a:lnTo>
                                <a:pt x="123825" y="0"/>
                              </a:lnTo>
                              <a:lnTo>
                                <a:pt x="0" y="0"/>
                              </a:lnTo>
                              <a:lnTo>
                                <a:pt x="0" y="123191"/>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5.149994pt;margin-top:782.399963pt;width:14pt;height:14.65pt;mso-position-horizontal-relative:page;mso-position-vertical-relative:page;z-index:-20684288" id="docshapegroup8" coordorigin="5703,15648" coordsize="280,293">
              <v:rect style="position:absolute;left:5758;top:15648;width:225;height:119" id="docshape9" filled="true" fillcolor="#ffffff" stroked="false">
                <v:fill type="solid"/>
              </v:rect>
              <v:rect style="position:absolute;left:5713;top:15737;width:195;height:194" id="docshape10" filled="true" fillcolor="#ffffff" stroked="false">
                <v:fill type="solid"/>
              </v:rect>
              <v:rect style="position:absolute;left:5713;top:15737;width:195;height:194" id="docshape11" filled="false" stroked="true" strokeweight="1pt" strokecolor="#ffffff">
                <v:stroke dashstyle="solid"/>
              </v:rect>
              <w10:wrap type="none"/>
            </v:group>
          </w:pict>
        </mc:Fallback>
      </mc:AlternateContent>
    </w:r>
    <w:r>
      <w:rPr/>
      <mc:AlternateContent>
        <mc:Choice Requires="wps">
          <w:drawing>
            <wp:anchor distT="0" distB="0" distL="0" distR="0" allowOverlap="1" layoutInCell="1" locked="0" behindDoc="1" simplePos="0" relativeHeight="482632704">
              <wp:simplePos x="0" y="0"/>
              <wp:positionH relativeFrom="page">
                <wp:posOffset>3038982</wp:posOffset>
              </wp:positionH>
              <wp:positionV relativeFrom="page">
                <wp:posOffset>9138522</wp:posOffset>
              </wp:positionV>
              <wp:extent cx="1292225" cy="2292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92225" cy="229235"/>
                      </a:xfrm>
                      <a:prstGeom prst="rect">
                        <a:avLst/>
                      </a:prstGeom>
                    </wps:spPr>
                    <wps:txbx>
                      <w:txbxContent>
                        <w:p>
                          <w:pPr>
                            <w:spacing w:before="3"/>
                            <w:ind w:left="20" w:right="0" w:firstLine="0"/>
                            <w:jc w:val="left"/>
                            <w:rPr>
                              <w:b/>
                              <w:sz w:val="28"/>
                            </w:rPr>
                          </w:pPr>
                          <w:r>
                            <w:rPr>
                              <w:rFonts w:ascii="Calibri"/>
                              <w:b/>
                              <w:sz w:val="28"/>
                            </w:rPr>
                            <w:t>FEBRUARY</w:t>
                          </w:r>
                          <w:r>
                            <w:rPr>
                              <w:b/>
                              <w:sz w:val="28"/>
                            </w:rPr>
                            <w:t>,</w:t>
                          </w:r>
                          <w:r>
                            <w:rPr>
                              <w:b/>
                              <w:spacing w:val="-19"/>
                              <w:sz w:val="28"/>
                            </w:rPr>
                            <w:t> </w:t>
                          </w:r>
                          <w:r>
                            <w:rPr>
                              <w:b/>
                              <w:spacing w:val="-4"/>
                              <w:sz w:val="28"/>
                            </w:rPr>
                            <w:t>2021.</w:t>
                          </w:r>
                        </w:p>
                      </w:txbxContent>
                    </wps:txbx>
                    <wps:bodyPr wrap="square" lIns="0" tIns="0" rIns="0" bIns="0" rtlCol="0">
                      <a:noAutofit/>
                    </wps:bodyPr>
                  </wps:wsp>
                </a:graphicData>
              </a:graphic>
            </wp:anchor>
          </w:drawing>
        </mc:Choice>
        <mc:Fallback>
          <w:pict>
            <v:shape style="position:absolute;margin-left:239.289993pt;margin-top:719.568726pt;width:101.75pt;height:18.05pt;mso-position-horizontal-relative:page;mso-position-vertical-relative:page;z-index:-20683776" type="#_x0000_t202" id="docshape12" filled="false" stroked="false">
              <v:textbox inset="0,0,0,0">
                <w:txbxContent>
                  <w:p>
                    <w:pPr>
                      <w:spacing w:before="3"/>
                      <w:ind w:left="20" w:right="0" w:firstLine="0"/>
                      <w:jc w:val="left"/>
                      <w:rPr>
                        <w:b/>
                        <w:sz w:val="28"/>
                      </w:rPr>
                    </w:pPr>
                    <w:r>
                      <w:rPr>
                        <w:rFonts w:ascii="Calibri"/>
                        <w:b/>
                        <w:sz w:val="28"/>
                      </w:rPr>
                      <w:t>FEBRUARY</w:t>
                    </w:r>
                    <w:r>
                      <w:rPr>
                        <w:b/>
                        <w:sz w:val="28"/>
                      </w:rPr>
                      <w:t>,</w:t>
                    </w:r>
                    <w:r>
                      <w:rPr>
                        <w:b/>
                        <w:spacing w:val="-19"/>
                        <w:sz w:val="28"/>
                      </w:rPr>
                      <w:t> </w:t>
                    </w:r>
                    <w:r>
                      <w:rPr>
                        <w:b/>
                        <w:spacing w:val="-4"/>
                        <w:sz w:val="28"/>
                      </w:rPr>
                      <w:t>2021.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633216">
              <wp:simplePos x="0" y="0"/>
              <wp:positionH relativeFrom="page">
                <wp:posOffset>3642995</wp:posOffset>
              </wp:positionH>
              <wp:positionV relativeFrom="page">
                <wp:posOffset>9958451</wp:posOffset>
              </wp:positionV>
              <wp:extent cx="219075" cy="1397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19075" cy="139700"/>
                      </a:xfrm>
                      <a:prstGeom prst="rect">
                        <a:avLst/>
                      </a:prstGeom>
                    </wps:spPr>
                    <wps:txbx>
                      <w:txbxContent>
                        <w:p>
                          <w:pPr>
                            <w:spacing w:line="203" w:lineRule="exact" w:before="0"/>
                            <w:ind w:left="60" w:right="0" w:firstLine="0"/>
                            <w:jc w:val="left"/>
                            <w:rPr>
                              <w:rFonts w:ascii="Calibri"/>
                              <w:sz w:val="18"/>
                            </w:rPr>
                          </w:pPr>
                          <w:r>
                            <w:rPr>
                              <w:rFonts w:ascii="Calibri"/>
                              <w:spacing w:val="-4"/>
                              <w:sz w:val="18"/>
                            </w:rPr>
                            <w:fldChar w:fldCharType="begin"/>
                          </w:r>
                          <w:r>
                            <w:rPr>
                              <w:rFonts w:ascii="Calibri"/>
                              <w:spacing w:val="-4"/>
                              <w:sz w:val="18"/>
                            </w:rPr>
                            <w:instrText> PAGE  \* roman </w:instrText>
                          </w:r>
                          <w:r>
                            <w:rPr>
                              <w:rFonts w:ascii="Calibri"/>
                              <w:spacing w:val="-4"/>
                              <w:sz w:val="18"/>
                            </w:rPr>
                            <w:fldChar w:fldCharType="separate"/>
                          </w:r>
                          <w:r>
                            <w:rPr>
                              <w:rFonts w:ascii="Calibri"/>
                              <w:spacing w:val="-4"/>
                              <w:sz w:val="18"/>
                            </w:rPr>
                            <w:t>viii</w:t>
                          </w:r>
                          <w:r>
                            <w:rPr>
                              <w:rFonts w:ascii="Calibri"/>
                              <w:spacing w:val="-4"/>
                              <w:sz w:val="18"/>
                            </w:rPr>
                            <w:fldChar w:fldCharType="end"/>
                          </w:r>
                        </w:p>
                      </w:txbxContent>
                    </wps:txbx>
                    <wps:bodyPr wrap="square" lIns="0" tIns="0" rIns="0" bIns="0" rtlCol="0">
                      <a:noAutofit/>
                    </wps:bodyPr>
                  </wps:wsp>
                </a:graphicData>
              </a:graphic>
            </wp:anchor>
          </w:drawing>
        </mc:Choice>
        <mc:Fallback>
          <w:pict>
            <v:shape style="position:absolute;margin-left:286.850006pt;margin-top:784.130005pt;width:17.25pt;height:11pt;mso-position-horizontal-relative:page;mso-position-vertical-relative:page;z-index:-20683264" type="#_x0000_t202" id="docshape15" filled="false" stroked="false">
              <v:textbox inset="0,0,0,0">
                <w:txbxContent>
                  <w:p>
                    <w:pPr>
                      <w:spacing w:line="203" w:lineRule="exact" w:before="0"/>
                      <w:ind w:left="60" w:right="0" w:firstLine="0"/>
                      <w:jc w:val="left"/>
                      <w:rPr>
                        <w:rFonts w:ascii="Calibri"/>
                        <w:sz w:val="18"/>
                      </w:rPr>
                    </w:pPr>
                    <w:r>
                      <w:rPr>
                        <w:rFonts w:ascii="Calibri"/>
                        <w:spacing w:val="-4"/>
                        <w:sz w:val="18"/>
                      </w:rPr>
                      <w:fldChar w:fldCharType="begin"/>
                    </w:r>
                    <w:r>
                      <w:rPr>
                        <w:rFonts w:ascii="Calibri"/>
                        <w:spacing w:val="-4"/>
                        <w:sz w:val="18"/>
                      </w:rPr>
                      <w:instrText> PAGE  \* roman </w:instrText>
                    </w:r>
                    <w:r>
                      <w:rPr>
                        <w:rFonts w:ascii="Calibri"/>
                        <w:spacing w:val="-4"/>
                        <w:sz w:val="18"/>
                      </w:rPr>
                      <w:fldChar w:fldCharType="separate"/>
                    </w:r>
                    <w:r>
                      <w:rPr>
                        <w:rFonts w:ascii="Calibri"/>
                        <w:spacing w:val="-4"/>
                        <w:sz w:val="18"/>
                      </w:rPr>
                      <w:t>viii</w:t>
                    </w:r>
                    <w:r>
                      <w:rPr>
                        <w:rFonts w:ascii="Calibri"/>
                        <w:spacing w:val="-4"/>
                        <w:sz w:val="18"/>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633728">
              <wp:simplePos x="0" y="0"/>
              <wp:positionH relativeFrom="page">
                <wp:posOffset>3704971</wp:posOffset>
              </wp:positionH>
              <wp:positionV relativeFrom="page">
                <wp:posOffset>9956927</wp:posOffset>
              </wp:positionV>
              <wp:extent cx="83820" cy="1397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83820" cy="139700"/>
                      </a:xfrm>
                      <a:prstGeom prst="rect">
                        <a:avLst/>
                      </a:prstGeom>
                    </wps:spPr>
                    <wps:txbx>
                      <w:txbxContent>
                        <w:p>
                          <w:pPr>
                            <w:spacing w:line="203" w:lineRule="exact" w:before="0"/>
                            <w:ind w:left="20" w:right="0" w:firstLine="0"/>
                            <w:jc w:val="left"/>
                            <w:rPr>
                              <w:rFonts w:ascii="Calibri"/>
                              <w:sz w:val="18"/>
                            </w:rPr>
                          </w:pPr>
                          <w:r>
                            <w:rPr>
                              <w:rFonts w:ascii="Calibri"/>
                              <w:spacing w:val="-10"/>
                              <w:sz w:val="18"/>
                            </w:rPr>
                            <w:t>1</w:t>
                          </w:r>
                        </w:p>
                      </w:txbxContent>
                    </wps:txbx>
                    <wps:bodyPr wrap="square" lIns="0" tIns="0" rIns="0" bIns="0" rtlCol="0">
                      <a:noAutofit/>
                    </wps:bodyPr>
                  </wps:wsp>
                </a:graphicData>
              </a:graphic>
            </wp:anchor>
          </w:drawing>
        </mc:Choice>
        <mc:Fallback>
          <w:pict>
            <v:shape style="position:absolute;margin-left:291.730011pt;margin-top:784.01001pt;width:6.6pt;height:11pt;mso-position-horizontal-relative:page;mso-position-vertical-relative:page;z-index:-20682752" type="#_x0000_t202" id="docshape23" filled="false" stroked="false">
              <v:textbox inset="0,0,0,0">
                <w:txbxContent>
                  <w:p>
                    <w:pPr>
                      <w:spacing w:line="203" w:lineRule="exact" w:before="0"/>
                      <w:ind w:left="20" w:right="0" w:firstLine="0"/>
                      <w:jc w:val="left"/>
                      <w:rPr>
                        <w:rFonts w:ascii="Calibri"/>
                        <w:sz w:val="18"/>
                      </w:rPr>
                    </w:pPr>
                    <w:r>
                      <w:rPr>
                        <w:rFonts w:ascii="Calibri"/>
                        <w:spacing w:val="-10"/>
                        <w:sz w:val="18"/>
                      </w:rPr>
                      <w:t>1</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634240">
              <wp:simplePos x="0" y="0"/>
              <wp:positionH relativeFrom="page">
                <wp:posOffset>3650615</wp:posOffset>
              </wp:positionH>
              <wp:positionV relativeFrom="page">
                <wp:posOffset>10244963</wp:posOffset>
              </wp:positionV>
              <wp:extent cx="205104" cy="1397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05104" cy="139700"/>
                      </a:xfrm>
                      <a:prstGeom prst="rect">
                        <a:avLst/>
                      </a:prstGeom>
                    </wps:spPr>
                    <wps:txbx>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wps:txbx>
                    <wps:bodyPr wrap="square" lIns="0" tIns="0" rIns="0" bIns="0" rtlCol="0">
                      <a:noAutofit/>
                    </wps:bodyPr>
                  </wps:wsp>
                </a:graphicData>
              </a:graphic>
            </wp:anchor>
          </w:drawing>
        </mc:Choice>
        <mc:Fallback>
          <w:pict>
            <v:shape style="position:absolute;margin-left:287.450012pt;margin-top:806.690002pt;width:16.1500pt;height:11pt;mso-position-horizontal-relative:page;mso-position-vertical-relative:page;z-index:-20682240" type="#_x0000_t202" id="docshape24" filled="false" stroked="false">
              <v:textbox inset="0,0,0,0">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634752">
              <wp:simplePos x="0" y="0"/>
              <wp:positionH relativeFrom="page">
                <wp:posOffset>3650615</wp:posOffset>
              </wp:positionH>
              <wp:positionV relativeFrom="page">
                <wp:posOffset>9958451</wp:posOffset>
              </wp:positionV>
              <wp:extent cx="205104" cy="1397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05104" cy="139700"/>
                      </a:xfrm>
                      <a:prstGeom prst="rect">
                        <a:avLst/>
                      </a:prstGeom>
                    </wps:spPr>
                    <wps:txbx>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66</w:t>
                          </w:r>
                          <w:r>
                            <w:rPr>
                              <w:rFonts w:ascii="Calibri"/>
                              <w:spacing w:val="-5"/>
                              <w:sz w:val="18"/>
                            </w:rPr>
                            <w:fldChar w:fldCharType="end"/>
                          </w:r>
                        </w:p>
                      </w:txbxContent>
                    </wps:txbx>
                    <wps:bodyPr wrap="square" lIns="0" tIns="0" rIns="0" bIns="0" rtlCol="0">
                      <a:noAutofit/>
                    </wps:bodyPr>
                  </wps:wsp>
                </a:graphicData>
              </a:graphic>
            </wp:anchor>
          </w:drawing>
        </mc:Choice>
        <mc:Fallback>
          <w:pict>
            <v:shape style="position:absolute;margin-left:287.450012pt;margin-top:784.130005pt;width:16.1500pt;height:11pt;mso-position-horizontal-relative:page;mso-position-vertical-relative:page;z-index:-20681728" type="#_x0000_t202" id="docshape29" filled="false" stroked="false">
              <v:textbox inset="0,0,0,0">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66</w:t>
                    </w:r>
                    <w:r>
                      <w:rPr>
                        <w:rFonts w:ascii="Calibri"/>
                        <w:spacing w:val="-5"/>
                        <w:sz w:val="18"/>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
    <w:multiLevelType w:val="hybridMultilevel"/>
    <w:lvl w:ilvl="0">
      <w:start w:val="4"/>
      <w:numFmt w:val="upperRoman"/>
      <w:lvlText w:val="%1"/>
      <w:lvlJc w:val="left"/>
      <w:pPr>
        <w:ind w:left="960" w:hanging="420"/>
        <w:jc w:val="left"/>
      </w:pPr>
      <w:rPr>
        <w:rFonts w:hint="default" w:ascii="Times New Roman" w:hAnsi="Times New Roman" w:eastAsia="Times New Roman" w:cs="Times New Roman"/>
        <w:b w:val="0"/>
        <w:bCs w:val="0"/>
        <w:i w:val="0"/>
        <w:iCs w:val="0"/>
        <w:spacing w:val="-4"/>
        <w:w w:val="100"/>
        <w:sz w:val="22"/>
        <w:szCs w:val="22"/>
        <w:lang w:val="en-US" w:eastAsia="en-US" w:bidi="ar-SA"/>
      </w:rPr>
    </w:lvl>
    <w:lvl w:ilvl="1">
      <w:start w:val="0"/>
      <w:numFmt w:val="bullet"/>
      <w:lvlText w:val="•"/>
      <w:lvlJc w:val="left"/>
      <w:pPr>
        <w:ind w:left="1960" w:hanging="420"/>
      </w:pPr>
      <w:rPr>
        <w:rFonts w:hint="default"/>
        <w:lang w:val="en-US" w:eastAsia="en-US" w:bidi="ar-SA"/>
      </w:rPr>
    </w:lvl>
    <w:lvl w:ilvl="2">
      <w:start w:val="0"/>
      <w:numFmt w:val="bullet"/>
      <w:lvlText w:val="•"/>
      <w:lvlJc w:val="left"/>
      <w:pPr>
        <w:ind w:left="2961" w:hanging="420"/>
      </w:pPr>
      <w:rPr>
        <w:rFonts w:hint="default"/>
        <w:lang w:val="en-US" w:eastAsia="en-US" w:bidi="ar-SA"/>
      </w:rPr>
    </w:lvl>
    <w:lvl w:ilvl="3">
      <w:start w:val="0"/>
      <w:numFmt w:val="bullet"/>
      <w:lvlText w:val="•"/>
      <w:lvlJc w:val="left"/>
      <w:pPr>
        <w:ind w:left="3961" w:hanging="420"/>
      </w:pPr>
      <w:rPr>
        <w:rFonts w:hint="default"/>
        <w:lang w:val="en-US" w:eastAsia="en-US" w:bidi="ar-SA"/>
      </w:rPr>
    </w:lvl>
    <w:lvl w:ilvl="4">
      <w:start w:val="0"/>
      <w:numFmt w:val="bullet"/>
      <w:lvlText w:val="•"/>
      <w:lvlJc w:val="left"/>
      <w:pPr>
        <w:ind w:left="4962" w:hanging="420"/>
      </w:pPr>
      <w:rPr>
        <w:rFonts w:hint="default"/>
        <w:lang w:val="en-US" w:eastAsia="en-US" w:bidi="ar-SA"/>
      </w:rPr>
    </w:lvl>
    <w:lvl w:ilvl="5">
      <w:start w:val="0"/>
      <w:numFmt w:val="bullet"/>
      <w:lvlText w:val="•"/>
      <w:lvlJc w:val="left"/>
      <w:pPr>
        <w:ind w:left="5963" w:hanging="420"/>
      </w:pPr>
      <w:rPr>
        <w:rFonts w:hint="default"/>
        <w:lang w:val="en-US" w:eastAsia="en-US" w:bidi="ar-SA"/>
      </w:rPr>
    </w:lvl>
    <w:lvl w:ilvl="6">
      <w:start w:val="0"/>
      <w:numFmt w:val="bullet"/>
      <w:lvlText w:val="•"/>
      <w:lvlJc w:val="left"/>
      <w:pPr>
        <w:ind w:left="6963" w:hanging="420"/>
      </w:pPr>
      <w:rPr>
        <w:rFonts w:hint="default"/>
        <w:lang w:val="en-US" w:eastAsia="en-US" w:bidi="ar-SA"/>
      </w:rPr>
    </w:lvl>
    <w:lvl w:ilvl="7">
      <w:start w:val="0"/>
      <w:numFmt w:val="bullet"/>
      <w:lvlText w:val="•"/>
      <w:lvlJc w:val="left"/>
      <w:pPr>
        <w:ind w:left="7964" w:hanging="420"/>
      </w:pPr>
      <w:rPr>
        <w:rFonts w:hint="default"/>
        <w:lang w:val="en-US" w:eastAsia="en-US" w:bidi="ar-SA"/>
      </w:rPr>
    </w:lvl>
    <w:lvl w:ilvl="8">
      <w:start w:val="0"/>
      <w:numFmt w:val="bullet"/>
      <w:lvlText w:val="•"/>
      <w:lvlJc w:val="left"/>
      <w:pPr>
        <w:ind w:left="8965" w:hanging="420"/>
      </w:pPr>
      <w:rPr>
        <w:rFonts w:hint="default"/>
        <w:lang w:val="en-US" w:eastAsia="en-US" w:bidi="ar-SA"/>
      </w:rPr>
    </w:lvl>
  </w:abstractNum>
  <w:abstractNum w:abstractNumId="13">
    <w:multiLevelType w:val="hybridMultilevel"/>
    <w:lvl w:ilvl="0">
      <w:start w:val="1"/>
      <w:numFmt w:val="decimal"/>
      <w:lvlText w:val="%1"/>
      <w:lvlJc w:val="left"/>
      <w:pPr>
        <w:ind w:left="13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38" w:hanging="420"/>
      </w:pPr>
      <w:rPr>
        <w:rFonts w:hint="default"/>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50">
    <w:multiLevelType w:val="hybridMultilevel"/>
    <w:lvl w:ilvl="0">
      <w:start w:val="5"/>
      <w:numFmt w:val="decimal"/>
      <w:lvlText w:val="(%1)"/>
      <w:lvlJc w:val="left"/>
      <w:pPr>
        <w:ind w:left="1380" w:hanging="420"/>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1"/>
      <w:numFmt w:val="lowerLetter"/>
      <w:lvlText w:val="%2."/>
      <w:lvlJc w:val="left"/>
      <w:pPr>
        <w:ind w:left="1452" w:hanging="20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516" w:hanging="209"/>
      </w:pPr>
      <w:rPr>
        <w:rFonts w:hint="default"/>
        <w:lang w:val="en-US" w:eastAsia="en-US" w:bidi="ar-SA"/>
      </w:rPr>
    </w:lvl>
    <w:lvl w:ilvl="3">
      <w:start w:val="0"/>
      <w:numFmt w:val="bullet"/>
      <w:lvlText w:val="•"/>
      <w:lvlJc w:val="left"/>
      <w:pPr>
        <w:ind w:left="3572" w:hanging="209"/>
      </w:pPr>
      <w:rPr>
        <w:rFonts w:hint="default"/>
        <w:lang w:val="en-US" w:eastAsia="en-US" w:bidi="ar-SA"/>
      </w:rPr>
    </w:lvl>
    <w:lvl w:ilvl="4">
      <w:start w:val="0"/>
      <w:numFmt w:val="bullet"/>
      <w:lvlText w:val="•"/>
      <w:lvlJc w:val="left"/>
      <w:pPr>
        <w:ind w:left="4628" w:hanging="209"/>
      </w:pPr>
      <w:rPr>
        <w:rFonts w:hint="default"/>
        <w:lang w:val="en-US" w:eastAsia="en-US" w:bidi="ar-SA"/>
      </w:rPr>
    </w:lvl>
    <w:lvl w:ilvl="5">
      <w:start w:val="0"/>
      <w:numFmt w:val="bullet"/>
      <w:lvlText w:val="•"/>
      <w:lvlJc w:val="left"/>
      <w:pPr>
        <w:ind w:left="5685" w:hanging="209"/>
      </w:pPr>
      <w:rPr>
        <w:rFonts w:hint="default"/>
        <w:lang w:val="en-US" w:eastAsia="en-US" w:bidi="ar-SA"/>
      </w:rPr>
    </w:lvl>
    <w:lvl w:ilvl="6">
      <w:start w:val="0"/>
      <w:numFmt w:val="bullet"/>
      <w:lvlText w:val="•"/>
      <w:lvlJc w:val="left"/>
      <w:pPr>
        <w:ind w:left="6741" w:hanging="209"/>
      </w:pPr>
      <w:rPr>
        <w:rFonts w:hint="default"/>
        <w:lang w:val="en-US" w:eastAsia="en-US" w:bidi="ar-SA"/>
      </w:rPr>
    </w:lvl>
    <w:lvl w:ilvl="7">
      <w:start w:val="0"/>
      <w:numFmt w:val="bullet"/>
      <w:lvlText w:val="•"/>
      <w:lvlJc w:val="left"/>
      <w:pPr>
        <w:ind w:left="7797" w:hanging="209"/>
      </w:pPr>
      <w:rPr>
        <w:rFonts w:hint="default"/>
        <w:lang w:val="en-US" w:eastAsia="en-US" w:bidi="ar-SA"/>
      </w:rPr>
    </w:lvl>
    <w:lvl w:ilvl="8">
      <w:start w:val="0"/>
      <w:numFmt w:val="bullet"/>
      <w:lvlText w:val="•"/>
      <w:lvlJc w:val="left"/>
      <w:pPr>
        <w:ind w:left="8853" w:hanging="209"/>
      </w:pPr>
      <w:rPr>
        <w:rFonts w:hint="default"/>
        <w:lang w:val="en-US" w:eastAsia="en-US" w:bidi="ar-SA"/>
      </w:rPr>
    </w:lvl>
  </w:abstractNum>
  <w:abstractNum w:abstractNumId="49">
    <w:multiLevelType w:val="hybridMultilevel"/>
    <w:lvl w:ilvl="0">
      <w:start w:val="1"/>
      <w:numFmt w:val="decimal"/>
      <w:lvlText w:val="(%1)"/>
      <w:lvlJc w:val="left"/>
      <w:pPr>
        <w:ind w:left="1380" w:hanging="420"/>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0"/>
      <w:numFmt w:val="bullet"/>
      <w:lvlText w:val="•"/>
      <w:lvlJc w:val="left"/>
      <w:pPr>
        <w:ind w:left="1539" w:hanging="420"/>
      </w:pPr>
      <w:rPr>
        <w:rFonts w:hint="default"/>
        <w:lang w:val="en-US" w:eastAsia="en-US" w:bidi="ar-SA"/>
      </w:rPr>
    </w:lvl>
    <w:lvl w:ilvl="2">
      <w:start w:val="0"/>
      <w:numFmt w:val="bullet"/>
      <w:lvlText w:val="•"/>
      <w:lvlJc w:val="left"/>
      <w:pPr>
        <w:ind w:left="1698" w:hanging="420"/>
      </w:pPr>
      <w:rPr>
        <w:rFonts w:hint="default"/>
        <w:lang w:val="en-US" w:eastAsia="en-US" w:bidi="ar-SA"/>
      </w:rPr>
    </w:lvl>
    <w:lvl w:ilvl="3">
      <w:start w:val="0"/>
      <w:numFmt w:val="bullet"/>
      <w:lvlText w:val="•"/>
      <w:lvlJc w:val="left"/>
      <w:pPr>
        <w:ind w:left="1857" w:hanging="420"/>
      </w:pPr>
      <w:rPr>
        <w:rFonts w:hint="default"/>
        <w:lang w:val="en-US" w:eastAsia="en-US" w:bidi="ar-SA"/>
      </w:rPr>
    </w:lvl>
    <w:lvl w:ilvl="4">
      <w:start w:val="0"/>
      <w:numFmt w:val="bullet"/>
      <w:lvlText w:val="•"/>
      <w:lvlJc w:val="left"/>
      <w:pPr>
        <w:ind w:left="2017" w:hanging="420"/>
      </w:pPr>
      <w:rPr>
        <w:rFonts w:hint="default"/>
        <w:lang w:val="en-US" w:eastAsia="en-US" w:bidi="ar-SA"/>
      </w:rPr>
    </w:lvl>
    <w:lvl w:ilvl="5">
      <w:start w:val="0"/>
      <w:numFmt w:val="bullet"/>
      <w:lvlText w:val="•"/>
      <w:lvlJc w:val="left"/>
      <w:pPr>
        <w:ind w:left="2176" w:hanging="420"/>
      </w:pPr>
      <w:rPr>
        <w:rFonts w:hint="default"/>
        <w:lang w:val="en-US" w:eastAsia="en-US" w:bidi="ar-SA"/>
      </w:rPr>
    </w:lvl>
    <w:lvl w:ilvl="6">
      <w:start w:val="0"/>
      <w:numFmt w:val="bullet"/>
      <w:lvlText w:val="•"/>
      <w:lvlJc w:val="left"/>
      <w:pPr>
        <w:ind w:left="2335" w:hanging="420"/>
      </w:pPr>
      <w:rPr>
        <w:rFonts w:hint="default"/>
        <w:lang w:val="en-US" w:eastAsia="en-US" w:bidi="ar-SA"/>
      </w:rPr>
    </w:lvl>
    <w:lvl w:ilvl="7">
      <w:start w:val="0"/>
      <w:numFmt w:val="bullet"/>
      <w:lvlText w:val="•"/>
      <w:lvlJc w:val="left"/>
      <w:pPr>
        <w:ind w:left="2494" w:hanging="420"/>
      </w:pPr>
      <w:rPr>
        <w:rFonts w:hint="default"/>
        <w:lang w:val="en-US" w:eastAsia="en-US" w:bidi="ar-SA"/>
      </w:rPr>
    </w:lvl>
    <w:lvl w:ilvl="8">
      <w:start w:val="0"/>
      <w:numFmt w:val="bullet"/>
      <w:lvlText w:val="•"/>
      <w:lvlJc w:val="left"/>
      <w:pPr>
        <w:ind w:left="2654" w:hanging="420"/>
      </w:pPr>
      <w:rPr>
        <w:rFonts w:hint="default"/>
        <w:lang w:val="en-US" w:eastAsia="en-US" w:bidi="ar-SA"/>
      </w:rPr>
    </w:lvl>
  </w:abstractNum>
  <w:abstractNum w:abstractNumId="48">
    <w:multiLevelType w:val="hybridMultilevel"/>
    <w:lvl w:ilvl="0">
      <w:start w:val="0"/>
      <w:numFmt w:val="bullet"/>
      <w:lvlText w:val=""/>
      <w:lvlJc w:val="left"/>
      <w:pPr>
        <w:ind w:left="644" w:hanging="178"/>
      </w:pPr>
      <w:rPr>
        <w:rFonts w:hint="default" w:ascii="Symbol" w:hAnsi="Symbol" w:eastAsia="Symbol" w:cs="Symbol"/>
        <w:b w:val="0"/>
        <w:bCs w:val="0"/>
        <w:i w:val="0"/>
        <w:iCs w:val="0"/>
        <w:spacing w:val="0"/>
        <w:w w:val="100"/>
        <w:sz w:val="25"/>
        <w:szCs w:val="25"/>
        <w:lang w:val="en-US" w:eastAsia="en-US" w:bidi="ar-SA"/>
      </w:rPr>
    </w:lvl>
    <w:lvl w:ilvl="1">
      <w:start w:val="0"/>
      <w:numFmt w:val="bullet"/>
      <w:lvlText w:val="•"/>
      <w:lvlJc w:val="left"/>
      <w:pPr>
        <w:ind w:left="1207" w:hanging="178"/>
      </w:pPr>
      <w:rPr>
        <w:rFonts w:hint="default"/>
        <w:lang w:val="en-US" w:eastAsia="en-US" w:bidi="ar-SA"/>
      </w:rPr>
    </w:lvl>
    <w:lvl w:ilvl="2">
      <w:start w:val="0"/>
      <w:numFmt w:val="bullet"/>
      <w:lvlText w:val="•"/>
      <w:lvlJc w:val="left"/>
      <w:pPr>
        <w:ind w:left="1774" w:hanging="178"/>
      </w:pPr>
      <w:rPr>
        <w:rFonts w:hint="default"/>
        <w:lang w:val="en-US" w:eastAsia="en-US" w:bidi="ar-SA"/>
      </w:rPr>
    </w:lvl>
    <w:lvl w:ilvl="3">
      <w:start w:val="0"/>
      <w:numFmt w:val="bullet"/>
      <w:lvlText w:val="•"/>
      <w:lvlJc w:val="left"/>
      <w:pPr>
        <w:ind w:left="2342" w:hanging="178"/>
      </w:pPr>
      <w:rPr>
        <w:rFonts w:hint="default"/>
        <w:lang w:val="en-US" w:eastAsia="en-US" w:bidi="ar-SA"/>
      </w:rPr>
    </w:lvl>
    <w:lvl w:ilvl="4">
      <w:start w:val="0"/>
      <w:numFmt w:val="bullet"/>
      <w:lvlText w:val="•"/>
      <w:lvlJc w:val="left"/>
      <w:pPr>
        <w:ind w:left="2909" w:hanging="178"/>
      </w:pPr>
      <w:rPr>
        <w:rFonts w:hint="default"/>
        <w:lang w:val="en-US" w:eastAsia="en-US" w:bidi="ar-SA"/>
      </w:rPr>
    </w:lvl>
    <w:lvl w:ilvl="5">
      <w:start w:val="0"/>
      <w:numFmt w:val="bullet"/>
      <w:lvlText w:val="•"/>
      <w:lvlJc w:val="left"/>
      <w:pPr>
        <w:ind w:left="3476" w:hanging="178"/>
      </w:pPr>
      <w:rPr>
        <w:rFonts w:hint="default"/>
        <w:lang w:val="en-US" w:eastAsia="en-US" w:bidi="ar-SA"/>
      </w:rPr>
    </w:lvl>
    <w:lvl w:ilvl="6">
      <w:start w:val="0"/>
      <w:numFmt w:val="bullet"/>
      <w:lvlText w:val="•"/>
      <w:lvlJc w:val="left"/>
      <w:pPr>
        <w:ind w:left="4044" w:hanging="178"/>
      </w:pPr>
      <w:rPr>
        <w:rFonts w:hint="default"/>
        <w:lang w:val="en-US" w:eastAsia="en-US" w:bidi="ar-SA"/>
      </w:rPr>
    </w:lvl>
    <w:lvl w:ilvl="7">
      <w:start w:val="0"/>
      <w:numFmt w:val="bullet"/>
      <w:lvlText w:val="•"/>
      <w:lvlJc w:val="left"/>
      <w:pPr>
        <w:ind w:left="4611" w:hanging="178"/>
      </w:pPr>
      <w:rPr>
        <w:rFonts w:hint="default"/>
        <w:lang w:val="en-US" w:eastAsia="en-US" w:bidi="ar-SA"/>
      </w:rPr>
    </w:lvl>
    <w:lvl w:ilvl="8">
      <w:start w:val="0"/>
      <w:numFmt w:val="bullet"/>
      <w:lvlText w:val="•"/>
      <w:lvlJc w:val="left"/>
      <w:pPr>
        <w:ind w:left="5178" w:hanging="178"/>
      </w:pPr>
      <w:rPr>
        <w:rFonts w:hint="default"/>
        <w:lang w:val="en-US" w:eastAsia="en-US" w:bidi="ar-SA"/>
      </w:rPr>
    </w:lvl>
  </w:abstractNum>
  <w:abstractNum w:abstractNumId="46">
    <w:multiLevelType w:val="hybridMultilevel"/>
    <w:lvl w:ilvl="0">
      <w:start w:val="20"/>
      <w:numFmt w:val="decimal"/>
      <w:lvlText w:val="(%1)"/>
      <w:lvlJc w:val="left"/>
      <w:pPr>
        <w:ind w:left="1490" w:hanging="53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1490" w:hanging="53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393" w:hanging="531"/>
      </w:pPr>
      <w:rPr>
        <w:rFonts w:hint="default"/>
        <w:lang w:val="en-US" w:eastAsia="en-US" w:bidi="ar-SA"/>
      </w:rPr>
    </w:lvl>
    <w:lvl w:ilvl="3">
      <w:start w:val="0"/>
      <w:numFmt w:val="bullet"/>
      <w:lvlText w:val="•"/>
      <w:lvlJc w:val="left"/>
      <w:pPr>
        <w:ind w:left="4339" w:hanging="531"/>
      </w:pPr>
      <w:rPr>
        <w:rFonts w:hint="default"/>
        <w:lang w:val="en-US" w:eastAsia="en-US" w:bidi="ar-SA"/>
      </w:rPr>
    </w:lvl>
    <w:lvl w:ilvl="4">
      <w:start w:val="0"/>
      <w:numFmt w:val="bullet"/>
      <w:lvlText w:val="•"/>
      <w:lvlJc w:val="left"/>
      <w:pPr>
        <w:ind w:left="5286" w:hanging="531"/>
      </w:pPr>
      <w:rPr>
        <w:rFonts w:hint="default"/>
        <w:lang w:val="en-US" w:eastAsia="en-US" w:bidi="ar-SA"/>
      </w:rPr>
    </w:lvl>
    <w:lvl w:ilvl="5">
      <w:start w:val="0"/>
      <w:numFmt w:val="bullet"/>
      <w:lvlText w:val="•"/>
      <w:lvlJc w:val="left"/>
      <w:pPr>
        <w:ind w:left="6233" w:hanging="531"/>
      </w:pPr>
      <w:rPr>
        <w:rFonts w:hint="default"/>
        <w:lang w:val="en-US" w:eastAsia="en-US" w:bidi="ar-SA"/>
      </w:rPr>
    </w:lvl>
    <w:lvl w:ilvl="6">
      <w:start w:val="0"/>
      <w:numFmt w:val="bullet"/>
      <w:lvlText w:val="•"/>
      <w:lvlJc w:val="left"/>
      <w:pPr>
        <w:ind w:left="7179" w:hanging="531"/>
      </w:pPr>
      <w:rPr>
        <w:rFonts w:hint="default"/>
        <w:lang w:val="en-US" w:eastAsia="en-US" w:bidi="ar-SA"/>
      </w:rPr>
    </w:lvl>
    <w:lvl w:ilvl="7">
      <w:start w:val="0"/>
      <w:numFmt w:val="bullet"/>
      <w:lvlText w:val="•"/>
      <w:lvlJc w:val="left"/>
      <w:pPr>
        <w:ind w:left="8126" w:hanging="531"/>
      </w:pPr>
      <w:rPr>
        <w:rFonts w:hint="default"/>
        <w:lang w:val="en-US" w:eastAsia="en-US" w:bidi="ar-SA"/>
      </w:rPr>
    </w:lvl>
    <w:lvl w:ilvl="8">
      <w:start w:val="0"/>
      <w:numFmt w:val="bullet"/>
      <w:lvlText w:val="•"/>
      <w:lvlJc w:val="left"/>
      <w:pPr>
        <w:ind w:left="9073" w:hanging="531"/>
      </w:pPr>
      <w:rPr>
        <w:rFonts w:hint="default"/>
        <w:lang w:val="en-US" w:eastAsia="en-US" w:bidi="ar-SA"/>
      </w:rPr>
    </w:lvl>
  </w:abstractNum>
  <w:abstractNum w:abstractNumId="45">
    <w:multiLevelType w:val="hybridMultilevel"/>
    <w:lvl w:ilvl="0">
      <w:start w:val="2"/>
      <w:numFmt w:val="lowerLetter"/>
      <w:lvlText w:val="(%1)"/>
      <w:lvlJc w:val="left"/>
      <w:pPr>
        <w:ind w:left="1380" w:hanging="42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338" w:hanging="420"/>
      </w:pPr>
      <w:rPr>
        <w:rFonts w:hint="default"/>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44">
    <w:multiLevelType w:val="hybridMultilevel"/>
    <w:lvl w:ilvl="0">
      <w:start w:val="13"/>
      <w:numFmt w:val="decimal"/>
      <w:lvlText w:val="(%1)"/>
      <w:lvlJc w:val="left"/>
      <w:pPr>
        <w:ind w:left="1490" w:hanging="53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446" w:hanging="531"/>
      </w:pPr>
      <w:rPr>
        <w:rFonts w:hint="default"/>
        <w:lang w:val="en-US" w:eastAsia="en-US" w:bidi="ar-SA"/>
      </w:rPr>
    </w:lvl>
    <w:lvl w:ilvl="2">
      <w:start w:val="0"/>
      <w:numFmt w:val="bullet"/>
      <w:lvlText w:val="•"/>
      <w:lvlJc w:val="left"/>
      <w:pPr>
        <w:ind w:left="3393" w:hanging="531"/>
      </w:pPr>
      <w:rPr>
        <w:rFonts w:hint="default"/>
        <w:lang w:val="en-US" w:eastAsia="en-US" w:bidi="ar-SA"/>
      </w:rPr>
    </w:lvl>
    <w:lvl w:ilvl="3">
      <w:start w:val="0"/>
      <w:numFmt w:val="bullet"/>
      <w:lvlText w:val="•"/>
      <w:lvlJc w:val="left"/>
      <w:pPr>
        <w:ind w:left="4339" w:hanging="531"/>
      </w:pPr>
      <w:rPr>
        <w:rFonts w:hint="default"/>
        <w:lang w:val="en-US" w:eastAsia="en-US" w:bidi="ar-SA"/>
      </w:rPr>
    </w:lvl>
    <w:lvl w:ilvl="4">
      <w:start w:val="0"/>
      <w:numFmt w:val="bullet"/>
      <w:lvlText w:val="•"/>
      <w:lvlJc w:val="left"/>
      <w:pPr>
        <w:ind w:left="5286" w:hanging="531"/>
      </w:pPr>
      <w:rPr>
        <w:rFonts w:hint="default"/>
        <w:lang w:val="en-US" w:eastAsia="en-US" w:bidi="ar-SA"/>
      </w:rPr>
    </w:lvl>
    <w:lvl w:ilvl="5">
      <w:start w:val="0"/>
      <w:numFmt w:val="bullet"/>
      <w:lvlText w:val="•"/>
      <w:lvlJc w:val="left"/>
      <w:pPr>
        <w:ind w:left="6233" w:hanging="531"/>
      </w:pPr>
      <w:rPr>
        <w:rFonts w:hint="default"/>
        <w:lang w:val="en-US" w:eastAsia="en-US" w:bidi="ar-SA"/>
      </w:rPr>
    </w:lvl>
    <w:lvl w:ilvl="6">
      <w:start w:val="0"/>
      <w:numFmt w:val="bullet"/>
      <w:lvlText w:val="•"/>
      <w:lvlJc w:val="left"/>
      <w:pPr>
        <w:ind w:left="7179" w:hanging="531"/>
      </w:pPr>
      <w:rPr>
        <w:rFonts w:hint="default"/>
        <w:lang w:val="en-US" w:eastAsia="en-US" w:bidi="ar-SA"/>
      </w:rPr>
    </w:lvl>
    <w:lvl w:ilvl="7">
      <w:start w:val="0"/>
      <w:numFmt w:val="bullet"/>
      <w:lvlText w:val="•"/>
      <w:lvlJc w:val="left"/>
      <w:pPr>
        <w:ind w:left="8126" w:hanging="531"/>
      </w:pPr>
      <w:rPr>
        <w:rFonts w:hint="default"/>
        <w:lang w:val="en-US" w:eastAsia="en-US" w:bidi="ar-SA"/>
      </w:rPr>
    </w:lvl>
    <w:lvl w:ilvl="8">
      <w:start w:val="0"/>
      <w:numFmt w:val="bullet"/>
      <w:lvlText w:val="•"/>
      <w:lvlJc w:val="left"/>
      <w:pPr>
        <w:ind w:left="9073" w:hanging="531"/>
      </w:pPr>
      <w:rPr>
        <w:rFonts w:hint="default"/>
        <w:lang w:val="en-US" w:eastAsia="en-US" w:bidi="ar-SA"/>
      </w:rPr>
    </w:lvl>
  </w:abstractNum>
  <w:abstractNum w:abstractNumId="43">
    <w:multiLevelType w:val="hybridMultilevel"/>
    <w:lvl w:ilvl="0">
      <w:start w:val="10"/>
      <w:numFmt w:val="decimal"/>
      <w:lvlText w:val="(%1)"/>
      <w:lvlJc w:val="left"/>
      <w:pPr>
        <w:ind w:left="1490" w:hanging="53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1425" w:hanging="4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500" w:hanging="465"/>
      </w:pPr>
      <w:rPr>
        <w:rFonts w:hint="default"/>
        <w:lang w:val="en-US" w:eastAsia="en-US" w:bidi="ar-SA"/>
      </w:rPr>
    </w:lvl>
    <w:lvl w:ilvl="3">
      <w:start w:val="0"/>
      <w:numFmt w:val="bullet"/>
      <w:lvlText w:val="•"/>
      <w:lvlJc w:val="left"/>
      <w:pPr>
        <w:ind w:left="2683" w:hanging="465"/>
      </w:pPr>
      <w:rPr>
        <w:rFonts w:hint="default"/>
        <w:lang w:val="en-US" w:eastAsia="en-US" w:bidi="ar-SA"/>
      </w:rPr>
    </w:lvl>
    <w:lvl w:ilvl="4">
      <w:start w:val="0"/>
      <w:numFmt w:val="bullet"/>
      <w:lvlText w:val="•"/>
      <w:lvlJc w:val="left"/>
      <w:pPr>
        <w:ind w:left="3866" w:hanging="465"/>
      </w:pPr>
      <w:rPr>
        <w:rFonts w:hint="default"/>
        <w:lang w:val="en-US" w:eastAsia="en-US" w:bidi="ar-SA"/>
      </w:rPr>
    </w:lvl>
    <w:lvl w:ilvl="5">
      <w:start w:val="0"/>
      <w:numFmt w:val="bullet"/>
      <w:lvlText w:val="•"/>
      <w:lvlJc w:val="left"/>
      <w:pPr>
        <w:ind w:left="5049" w:hanging="465"/>
      </w:pPr>
      <w:rPr>
        <w:rFonts w:hint="default"/>
        <w:lang w:val="en-US" w:eastAsia="en-US" w:bidi="ar-SA"/>
      </w:rPr>
    </w:lvl>
    <w:lvl w:ilvl="6">
      <w:start w:val="0"/>
      <w:numFmt w:val="bullet"/>
      <w:lvlText w:val="•"/>
      <w:lvlJc w:val="left"/>
      <w:pPr>
        <w:ind w:left="6233" w:hanging="465"/>
      </w:pPr>
      <w:rPr>
        <w:rFonts w:hint="default"/>
        <w:lang w:val="en-US" w:eastAsia="en-US" w:bidi="ar-SA"/>
      </w:rPr>
    </w:lvl>
    <w:lvl w:ilvl="7">
      <w:start w:val="0"/>
      <w:numFmt w:val="bullet"/>
      <w:lvlText w:val="•"/>
      <w:lvlJc w:val="left"/>
      <w:pPr>
        <w:ind w:left="7416" w:hanging="465"/>
      </w:pPr>
      <w:rPr>
        <w:rFonts w:hint="default"/>
        <w:lang w:val="en-US" w:eastAsia="en-US" w:bidi="ar-SA"/>
      </w:rPr>
    </w:lvl>
    <w:lvl w:ilvl="8">
      <w:start w:val="0"/>
      <w:numFmt w:val="bullet"/>
      <w:lvlText w:val="•"/>
      <w:lvlJc w:val="left"/>
      <w:pPr>
        <w:ind w:left="8599" w:hanging="465"/>
      </w:pPr>
      <w:rPr>
        <w:rFonts w:hint="default"/>
        <w:lang w:val="en-US" w:eastAsia="en-US" w:bidi="ar-SA"/>
      </w:rPr>
    </w:lvl>
  </w:abstractNum>
  <w:abstractNum w:abstractNumId="42">
    <w:multiLevelType w:val="hybridMultilevel"/>
    <w:lvl w:ilvl="0">
      <w:start w:val="4"/>
      <w:numFmt w:val="decimal"/>
      <w:lvlText w:val="(%1)"/>
      <w:lvlJc w:val="left"/>
      <w:pPr>
        <w:ind w:left="1380" w:hanging="4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1380" w:hanging="4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41">
    <w:multiLevelType w:val="hybridMultilevel"/>
    <w:lvl w:ilvl="0">
      <w:start w:val="2"/>
      <w:numFmt w:val="decimal"/>
      <w:lvlText w:val="(%1)"/>
      <w:lvlJc w:val="left"/>
      <w:pPr>
        <w:ind w:left="1277" w:hanging="317"/>
        <w:jc w:val="left"/>
      </w:pPr>
      <w:rPr>
        <w:rFonts w:hint="default"/>
        <w:spacing w:val="0"/>
        <w:w w:val="100"/>
        <w:lang w:val="en-US" w:eastAsia="en-US" w:bidi="ar-SA"/>
      </w:rPr>
    </w:lvl>
    <w:lvl w:ilvl="1">
      <w:start w:val="0"/>
      <w:numFmt w:val="bullet"/>
      <w:lvlText w:val="•"/>
      <w:lvlJc w:val="left"/>
      <w:pPr>
        <w:ind w:left="2248" w:hanging="317"/>
      </w:pPr>
      <w:rPr>
        <w:rFonts w:hint="default"/>
        <w:lang w:val="en-US" w:eastAsia="en-US" w:bidi="ar-SA"/>
      </w:rPr>
    </w:lvl>
    <w:lvl w:ilvl="2">
      <w:start w:val="0"/>
      <w:numFmt w:val="bullet"/>
      <w:lvlText w:val="•"/>
      <w:lvlJc w:val="left"/>
      <w:pPr>
        <w:ind w:left="3217" w:hanging="317"/>
      </w:pPr>
      <w:rPr>
        <w:rFonts w:hint="default"/>
        <w:lang w:val="en-US" w:eastAsia="en-US" w:bidi="ar-SA"/>
      </w:rPr>
    </w:lvl>
    <w:lvl w:ilvl="3">
      <w:start w:val="0"/>
      <w:numFmt w:val="bullet"/>
      <w:lvlText w:val="•"/>
      <w:lvlJc w:val="left"/>
      <w:pPr>
        <w:ind w:left="4185" w:hanging="317"/>
      </w:pPr>
      <w:rPr>
        <w:rFonts w:hint="default"/>
        <w:lang w:val="en-US" w:eastAsia="en-US" w:bidi="ar-SA"/>
      </w:rPr>
    </w:lvl>
    <w:lvl w:ilvl="4">
      <w:start w:val="0"/>
      <w:numFmt w:val="bullet"/>
      <w:lvlText w:val="•"/>
      <w:lvlJc w:val="left"/>
      <w:pPr>
        <w:ind w:left="5154" w:hanging="317"/>
      </w:pPr>
      <w:rPr>
        <w:rFonts w:hint="default"/>
        <w:lang w:val="en-US" w:eastAsia="en-US" w:bidi="ar-SA"/>
      </w:rPr>
    </w:lvl>
    <w:lvl w:ilvl="5">
      <w:start w:val="0"/>
      <w:numFmt w:val="bullet"/>
      <w:lvlText w:val="•"/>
      <w:lvlJc w:val="left"/>
      <w:pPr>
        <w:ind w:left="6123" w:hanging="317"/>
      </w:pPr>
      <w:rPr>
        <w:rFonts w:hint="default"/>
        <w:lang w:val="en-US" w:eastAsia="en-US" w:bidi="ar-SA"/>
      </w:rPr>
    </w:lvl>
    <w:lvl w:ilvl="6">
      <w:start w:val="0"/>
      <w:numFmt w:val="bullet"/>
      <w:lvlText w:val="•"/>
      <w:lvlJc w:val="left"/>
      <w:pPr>
        <w:ind w:left="7091" w:hanging="317"/>
      </w:pPr>
      <w:rPr>
        <w:rFonts w:hint="default"/>
        <w:lang w:val="en-US" w:eastAsia="en-US" w:bidi="ar-SA"/>
      </w:rPr>
    </w:lvl>
    <w:lvl w:ilvl="7">
      <w:start w:val="0"/>
      <w:numFmt w:val="bullet"/>
      <w:lvlText w:val="•"/>
      <w:lvlJc w:val="left"/>
      <w:pPr>
        <w:ind w:left="8060" w:hanging="317"/>
      </w:pPr>
      <w:rPr>
        <w:rFonts w:hint="default"/>
        <w:lang w:val="en-US" w:eastAsia="en-US" w:bidi="ar-SA"/>
      </w:rPr>
    </w:lvl>
    <w:lvl w:ilvl="8">
      <w:start w:val="0"/>
      <w:numFmt w:val="bullet"/>
      <w:lvlText w:val="•"/>
      <w:lvlJc w:val="left"/>
      <w:pPr>
        <w:ind w:left="9029" w:hanging="317"/>
      </w:pPr>
      <w:rPr>
        <w:rFonts w:hint="default"/>
        <w:lang w:val="en-US" w:eastAsia="en-US" w:bidi="ar-SA"/>
      </w:rPr>
    </w:lvl>
  </w:abstractNum>
  <w:abstractNum w:abstractNumId="40">
    <w:multiLevelType w:val="hybridMultilevel"/>
    <w:lvl w:ilvl="0">
      <w:start w:val="0"/>
      <w:numFmt w:val="bullet"/>
      <w:lvlText w:val=""/>
      <w:lvlJc w:val="left"/>
      <w:pPr>
        <w:ind w:left="644" w:hanging="177"/>
      </w:pPr>
      <w:rPr>
        <w:rFonts w:hint="default" w:ascii="Symbol" w:hAnsi="Symbol" w:eastAsia="Symbol" w:cs="Symbol"/>
        <w:b w:val="0"/>
        <w:bCs w:val="0"/>
        <w:i w:val="0"/>
        <w:iCs w:val="0"/>
        <w:spacing w:val="0"/>
        <w:w w:val="100"/>
        <w:sz w:val="25"/>
        <w:szCs w:val="25"/>
        <w:lang w:val="en-US" w:eastAsia="en-US" w:bidi="ar-SA"/>
      </w:rPr>
    </w:lvl>
    <w:lvl w:ilvl="1">
      <w:start w:val="0"/>
      <w:numFmt w:val="bullet"/>
      <w:lvlText w:val="•"/>
      <w:lvlJc w:val="left"/>
      <w:pPr>
        <w:ind w:left="1129" w:hanging="177"/>
      </w:pPr>
      <w:rPr>
        <w:rFonts w:hint="default"/>
        <w:lang w:val="en-US" w:eastAsia="en-US" w:bidi="ar-SA"/>
      </w:rPr>
    </w:lvl>
    <w:lvl w:ilvl="2">
      <w:start w:val="0"/>
      <w:numFmt w:val="bullet"/>
      <w:lvlText w:val="•"/>
      <w:lvlJc w:val="left"/>
      <w:pPr>
        <w:ind w:left="1618" w:hanging="177"/>
      </w:pPr>
      <w:rPr>
        <w:rFonts w:hint="default"/>
        <w:lang w:val="en-US" w:eastAsia="en-US" w:bidi="ar-SA"/>
      </w:rPr>
    </w:lvl>
    <w:lvl w:ilvl="3">
      <w:start w:val="0"/>
      <w:numFmt w:val="bullet"/>
      <w:lvlText w:val="•"/>
      <w:lvlJc w:val="left"/>
      <w:pPr>
        <w:ind w:left="2107" w:hanging="177"/>
      </w:pPr>
      <w:rPr>
        <w:rFonts w:hint="default"/>
        <w:lang w:val="en-US" w:eastAsia="en-US" w:bidi="ar-SA"/>
      </w:rPr>
    </w:lvl>
    <w:lvl w:ilvl="4">
      <w:start w:val="0"/>
      <w:numFmt w:val="bullet"/>
      <w:lvlText w:val="•"/>
      <w:lvlJc w:val="left"/>
      <w:pPr>
        <w:ind w:left="2596" w:hanging="177"/>
      </w:pPr>
      <w:rPr>
        <w:rFonts w:hint="default"/>
        <w:lang w:val="en-US" w:eastAsia="en-US" w:bidi="ar-SA"/>
      </w:rPr>
    </w:lvl>
    <w:lvl w:ilvl="5">
      <w:start w:val="0"/>
      <w:numFmt w:val="bullet"/>
      <w:lvlText w:val="•"/>
      <w:lvlJc w:val="left"/>
      <w:pPr>
        <w:ind w:left="3085" w:hanging="177"/>
      </w:pPr>
      <w:rPr>
        <w:rFonts w:hint="default"/>
        <w:lang w:val="en-US" w:eastAsia="en-US" w:bidi="ar-SA"/>
      </w:rPr>
    </w:lvl>
    <w:lvl w:ilvl="6">
      <w:start w:val="0"/>
      <w:numFmt w:val="bullet"/>
      <w:lvlText w:val="•"/>
      <w:lvlJc w:val="left"/>
      <w:pPr>
        <w:ind w:left="3574" w:hanging="177"/>
      </w:pPr>
      <w:rPr>
        <w:rFonts w:hint="default"/>
        <w:lang w:val="en-US" w:eastAsia="en-US" w:bidi="ar-SA"/>
      </w:rPr>
    </w:lvl>
    <w:lvl w:ilvl="7">
      <w:start w:val="0"/>
      <w:numFmt w:val="bullet"/>
      <w:lvlText w:val="•"/>
      <w:lvlJc w:val="left"/>
      <w:pPr>
        <w:ind w:left="4063" w:hanging="177"/>
      </w:pPr>
      <w:rPr>
        <w:rFonts w:hint="default"/>
        <w:lang w:val="en-US" w:eastAsia="en-US" w:bidi="ar-SA"/>
      </w:rPr>
    </w:lvl>
    <w:lvl w:ilvl="8">
      <w:start w:val="0"/>
      <w:numFmt w:val="bullet"/>
      <w:lvlText w:val="•"/>
      <w:lvlJc w:val="left"/>
      <w:pPr>
        <w:ind w:left="4552" w:hanging="177"/>
      </w:pPr>
      <w:rPr>
        <w:rFonts w:hint="default"/>
        <w:lang w:val="en-US" w:eastAsia="en-US" w:bidi="ar-SA"/>
      </w:rPr>
    </w:lvl>
  </w:abstractNum>
  <w:abstractNum w:abstractNumId="39">
    <w:multiLevelType w:val="hybridMultilevel"/>
    <w:lvl w:ilvl="0">
      <w:start w:val="0"/>
      <w:numFmt w:val="bullet"/>
      <w:lvlText w:val=""/>
      <w:lvlJc w:val="left"/>
      <w:pPr>
        <w:ind w:left="125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2230" w:hanging="360"/>
      </w:pPr>
      <w:rPr>
        <w:rFonts w:hint="default"/>
        <w:lang w:val="en-US" w:eastAsia="en-US" w:bidi="ar-SA"/>
      </w:rPr>
    </w:lvl>
    <w:lvl w:ilvl="2">
      <w:start w:val="0"/>
      <w:numFmt w:val="bullet"/>
      <w:lvlText w:val="•"/>
      <w:lvlJc w:val="left"/>
      <w:pPr>
        <w:ind w:left="3201" w:hanging="360"/>
      </w:pPr>
      <w:rPr>
        <w:rFonts w:hint="default"/>
        <w:lang w:val="en-US" w:eastAsia="en-US" w:bidi="ar-SA"/>
      </w:rPr>
    </w:lvl>
    <w:lvl w:ilvl="3">
      <w:start w:val="0"/>
      <w:numFmt w:val="bullet"/>
      <w:lvlText w:val="•"/>
      <w:lvlJc w:val="left"/>
      <w:pPr>
        <w:ind w:left="4171" w:hanging="360"/>
      </w:pPr>
      <w:rPr>
        <w:rFonts w:hint="default"/>
        <w:lang w:val="en-US" w:eastAsia="en-US" w:bidi="ar-SA"/>
      </w:rPr>
    </w:lvl>
    <w:lvl w:ilvl="4">
      <w:start w:val="0"/>
      <w:numFmt w:val="bullet"/>
      <w:lvlText w:val="•"/>
      <w:lvlJc w:val="left"/>
      <w:pPr>
        <w:ind w:left="5142" w:hanging="360"/>
      </w:pPr>
      <w:rPr>
        <w:rFonts w:hint="default"/>
        <w:lang w:val="en-US" w:eastAsia="en-US" w:bidi="ar-SA"/>
      </w:rPr>
    </w:lvl>
    <w:lvl w:ilvl="5">
      <w:start w:val="0"/>
      <w:numFmt w:val="bullet"/>
      <w:lvlText w:val="•"/>
      <w:lvlJc w:val="left"/>
      <w:pPr>
        <w:ind w:left="6113" w:hanging="360"/>
      </w:pPr>
      <w:rPr>
        <w:rFonts w:hint="default"/>
        <w:lang w:val="en-US" w:eastAsia="en-US" w:bidi="ar-SA"/>
      </w:rPr>
    </w:lvl>
    <w:lvl w:ilvl="6">
      <w:start w:val="0"/>
      <w:numFmt w:val="bullet"/>
      <w:lvlText w:val="•"/>
      <w:lvlJc w:val="left"/>
      <w:pPr>
        <w:ind w:left="7083"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025" w:hanging="360"/>
      </w:pPr>
      <w:rPr>
        <w:rFonts w:hint="default"/>
        <w:lang w:val="en-US" w:eastAsia="en-US" w:bidi="ar-SA"/>
      </w:rPr>
    </w:lvl>
  </w:abstractNum>
  <w:abstractNum w:abstractNumId="38">
    <w:multiLevelType w:val="hybridMultilevel"/>
    <w:lvl w:ilvl="0">
      <w:start w:val="0"/>
      <w:numFmt w:val="bullet"/>
      <w:lvlText w:val=""/>
      <w:lvlJc w:val="left"/>
      <w:pPr>
        <w:ind w:left="125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2230" w:hanging="360"/>
      </w:pPr>
      <w:rPr>
        <w:rFonts w:hint="default"/>
        <w:lang w:val="en-US" w:eastAsia="en-US" w:bidi="ar-SA"/>
      </w:rPr>
    </w:lvl>
    <w:lvl w:ilvl="2">
      <w:start w:val="0"/>
      <w:numFmt w:val="bullet"/>
      <w:lvlText w:val="•"/>
      <w:lvlJc w:val="left"/>
      <w:pPr>
        <w:ind w:left="3201" w:hanging="360"/>
      </w:pPr>
      <w:rPr>
        <w:rFonts w:hint="default"/>
        <w:lang w:val="en-US" w:eastAsia="en-US" w:bidi="ar-SA"/>
      </w:rPr>
    </w:lvl>
    <w:lvl w:ilvl="3">
      <w:start w:val="0"/>
      <w:numFmt w:val="bullet"/>
      <w:lvlText w:val="•"/>
      <w:lvlJc w:val="left"/>
      <w:pPr>
        <w:ind w:left="4171" w:hanging="360"/>
      </w:pPr>
      <w:rPr>
        <w:rFonts w:hint="default"/>
        <w:lang w:val="en-US" w:eastAsia="en-US" w:bidi="ar-SA"/>
      </w:rPr>
    </w:lvl>
    <w:lvl w:ilvl="4">
      <w:start w:val="0"/>
      <w:numFmt w:val="bullet"/>
      <w:lvlText w:val="•"/>
      <w:lvlJc w:val="left"/>
      <w:pPr>
        <w:ind w:left="5142" w:hanging="360"/>
      </w:pPr>
      <w:rPr>
        <w:rFonts w:hint="default"/>
        <w:lang w:val="en-US" w:eastAsia="en-US" w:bidi="ar-SA"/>
      </w:rPr>
    </w:lvl>
    <w:lvl w:ilvl="5">
      <w:start w:val="0"/>
      <w:numFmt w:val="bullet"/>
      <w:lvlText w:val="•"/>
      <w:lvlJc w:val="left"/>
      <w:pPr>
        <w:ind w:left="6113" w:hanging="360"/>
      </w:pPr>
      <w:rPr>
        <w:rFonts w:hint="default"/>
        <w:lang w:val="en-US" w:eastAsia="en-US" w:bidi="ar-SA"/>
      </w:rPr>
    </w:lvl>
    <w:lvl w:ilvl="6">
      <w:start w:val="0"/>
      <w:numFmt w:val="bullet"/>
      <w:lvlText w:val="•"/>
      <w:lvlJc w:val="left"/>
      <w:pPr>
        <w:ind w:left="7083"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025" w:hanging="360"/>
      </w:pPr>
      <w:rPr>
        <w:rFonts w:hint="default"/>
        <w:lang w:val="en-US" w:eastAsia="en-US" w:bidi="ar-SA"/>
      </w:rPr>
    </w:lvl>
  </w:abstractNum>
  <w:abstractNum w:abstractNumId="37">
    <w:multiLevelType w:val="hybridMultilevel"/>
    <w:lvl w:ilvl="0">
      <w:start w:val="0"/>
      <w:numFmt w:val="bullet"/>
      <w:lvlText w:val=""/>
      <w:lvlJc w:val="left"/>
      <w:pPr>
        <w:ind w:left="125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2230" w:hanging="360"/>
      </w:pPr>
      <w:rPr>
        <w:rFonts w:hint="default"/>
        <w:lang w:val="en-US" w:eastAsia="en-US" w:bidi="ar-SA"/>
      </w:rPr>
    </w:lvl>
    <w:lvl w:ilvl="2">
      <w:start w:val="0"/>
      <w:numFmt w:val="bullet"/>
      <w:lvlText w:val="•"/>
      <w:lvlJc w:val="left"/>
      <w:pPr>
        <w:ind w:left="3201" w:hanging="360"/>
      </w:pPr>
      <w:rPr>
        <w:rFonts w:hint="default"/>
        <w:lang w:val="en-US" w:eastAsia="en-US" w:bidi="ar-SA"/>
      </w:rPr>
    </w:lvl>
    <w:lvl w:ilvl="3">
      <w:start w:val="0"/>
      <w:numFmt w:val="bullet"/>
      <w:lvlText w:val="•"/>
      <w:lvlJc w:val="left"/>
      <w:pPr>
        <w:ind w:left="4171" w:hanging="360"/>
      </w:pPr>
      <w:rPr>
        <w:rFonts w:hint="default"/>
        <w:lang w:val="en-US" w:eastAsia="en-US" w:bidi="ar-SA"/>
      </w:rPr>
    </w:lvl>
    <w:lvl w:ilvl="4">
      <w:start w:val="0"/>
      <w:numFmt w:val="bullet"/>
      <w:lvlText w:val="•"/>
      <w:lvlJc w:val="left"/>
      <w:pPr>
        <w:ind w:left="5142" w:hanging="360"/>
      </w:pPr>
      <w:rPr>
        <w:rFonts w:hint="default"/>
        <w:lang w:val="en-US" w:eastAsia="en-US" w:bidi="ar-SA"/>
      </w:rPr>
    </w:lvl>
    <w:lvl w:ilvl="5">
      <w:start w:val="0"/>
      <w:numFmt w:val="bullet"/>
      <w:lvlText w:val="•"/>
      <w:lvlJc w:val="left"/>
      <w:pPr>
        <w:ind w:left="6113" w:hanging="360"/>
      </w:pPr>
      <w:rPr>
        <w:rFonts w:hint="default"/>
        <w:lang w:val="en-US" w:eastAsia="en-US" w:bidi="ar-SA"/>
      </w:rPr>
    </w:lvl>
    <w:lvl w:ilvl="6">
      <w:start w:val="0"/>
      <w:numFmt w:val="bullet"/>
      <w:lvlText w:val="•"/>
      <w:lvlJc w:val="left"/>
      <w:pPr>
        <w:ind w:left="7083"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025" w:hanging="360"/>
      </w:pPr>
      <w:rPr>
        <w:rFonts w:hint="default"/>
        <w:lang w:val="en-US" w:eastAsia="en-US" w:bidi="ar-SA"/>
      </w:rPr>
    </w:lvl>
  </w:abstractNum>
  <w:abstractNum w:abstractNumId="36">
    <w:multiLevelType w:val="hybridMultilevel"/>
    <w:lvl w:ilvl="0">
      <w:start w:val="0"/>
      <w:numFmt w:val="bullet"/>
      <w:lvlText w:val=""/>
      <w:lvlJc w:val="left"/>
      <w:pPr>
        <w:ind w:left="125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2230" w:hanging="360"/>
      </w:pPr>
      <w:rPr>
        <w:rFonts w:hint="default"/>
        <w:lang w:val="en-US" w:eastAsia="en-US" w:bidi="ar-SA"/>
      </w:rPr>
    </w:lvl>
    <w:lvl w:ilvl="2">
      <w:start w:val="0"/>
      <w:numFmt w:val="bullet"/>
      <w:lvlText w:val="•"/>
      <w:lvlJc w:val="left"/>
      <w:pPr>
        <w:ind w:left="3201" w:hanging="360"/>
      </w:pPr>
      <w:rPr>
        <w:rFonts w:hint="default"/>
        <w:lang w:val="en-US" w:eastAsia="en-US" w:bidi="ar-SA"/>
      </w:rPr>
    </w:lvl>
    <w:lvl w:ilvl="3">
      <w:start w:val="0"/>
      <w:numFmt w:val="bullet"/>
      <w:lvlText w:val="•"/>
      <w:lvlJc w:val="left"/>
      <w:pPr>
        <w:ind w:left="4171" w:hanging="360"/>
      </w:pPr>
      <w:rPr>
        <w:rFonts w:hint="default"/>
        <w:lang w:val="en-US" w:eastAsia="en-US" w:bidi="ar-SA"/>
      </w:rPr>
    </w:lvl>
    <w:lvl w:ilvl="4">
      <w:start w:val="0"/>
      <w:numFmt w:val="bullet"/>
      <w:lvlText w:val="•"/>
      <w:lvlJc w:val="left"/>
      <w:pPr>
        <w:ind w:left="5142" w:hanging="360"/>
      </w:pPr>
      <w:rPr>
        <w:rFonts w:hint="default"/>
        <w:lang w:val="en-US" w:eastAsia="en-US" w:bidi="ar-SA"/>
      </w:rPr>
    </w:lvl>
    <w:lvl w:ilvl="5">
      <w:start w:val="0"/>
      <w:numFmt w:val="bullet"/>
      <w:lvlText w:val="•"/>
      <w:lvlJc w:val="left"/>
      <w:pPr>
        <w:ind w:left="6113" w:hanging="360"/>
      </w:pPr>
      <w:rPr>
        <w:rFonts w:hint="default"/>
        <w:lang w:val="en-US" w:eastAsia="en-US" w:bidi="ar-SA"/>
      </w:rPr>
    </w:lvl>
    <w:lvl w:ilvl="6">
      <w:start w:val="0"/>
      <w:numFmt w:val="bullet"/>
      <w:lvlText w:val="•"/>
      <w:lvlJc w:val="left"/>
      <w:pPr>
        <w:ind w:left="7083"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025" w:hanging="360"/>
      </w:pPr>
      <w:rPr>
        <w:rFonts w:hint="default"/>
        <w:lang w:val="en-US" w:eastAsia="en-US" w:bidi="ar-SA"/>
      </w:rPr>
    </w:lvl>
  </w:abstractNum>
  <w:abstractNum w:abstractNumId="35">
    <w:multiLevelType w:val="hybridMultilevel"/>
    <w:lvl w:ilvl="0">
      <w:start w:val="0"/>
      <w:numFmt w:val="bullet"/>
      <w:lvlText w:val=""/>
      <w:lvlJc w:val="left"/>
      <w:pPr>
        <w:ind w:left="34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185" w:hanging="360"/>
      </w:pPr>
      <w:rPr>
        <w:rFonts w:hint="default"/>
        <w:lang w:val="en-US" w:eastAsia="en-US" w:bidi="ar-SA"/>
      </w:rPr>
    </w:lvl>
    <w:lvl w:ilvl="2">
      <w:start w:val="0"/>
      <w:numFmt w:val="bullet"/>
      <w:lvlText w:val="•"/>
      <w:lvlJc w:val="left"/>
      <w:pPr>
        <w:ind w:left="2031" w:hanging="360"/>
      </w:pPr>
      <w:rPr>
        <w:rFonts w:hint="default"/>
        <w:lang w:val="en-US" w:eastAsia="en-US" w:bidi="ar-SA"/>
      </w:rPr>
    </w:lvl>
    <w:lvl w:ilvl="3">
      <w:start w:val="0"/>
      <w:numFmt w:val="bullet"/>
      <w:lvlText w:val="•"/>
      <w:lvlJc w:val="left"/>
      <w:pPr>
        <w:ind w:left="2877" w:hanging="360"/>
      </w:pPr>
      <w:rPr>
        <w:rFonts w:hint="default"/>
        <w:lang w:val="en-US" w:eastAsia="en-US" w:bidi="ar-SA"/>
      </w:rPr>
    </w:lvl>
    <w:lvl w:ilvl="4">
      <w:start w:val="0"/>
      <w:numFmt w:val="bullet"/>
      <w:lvlText w:val="•"/>
      <w:lvlJc w:val="left"/>
      <w:pPr>
        <w:ind w:left="3723" w:hanging="360"/>
      </w:pPr>
      <w:rPr>
        <w:rFonts w:hint="default"/>
        <w:lang w:val="en-US" w:eastAsia="en-US" w:bidi="ar-SA"/>
      </w:rPr>
    </w:lvl>
    <w:lvl w:ilvl="5">
      <w:start w:val="0"/>
      <w:numFmt w:val="bullet"/>
      <w:lvlText w:val="•"/>
      <w:lvlJc w:val="left"/>
      <w:pPr>
        <w:ind w:left="4569" w:hanging="360"/>
      </w:pPr>
      <w:rPr>
        <w:rFonts w:hint="default"/>
        <w:lang w:val="en-US" w:eastAsia="en-US" w:bidi="ar-SA"/>
      </w:rPr>
    </w:lvl>
    <w:lvl w:ilvl="6">
      <w:start w:val="0"/>
      <w:numFmt w:val="bullet"/>
      <w:lvlText w:val="•"/>
      <w:lvlJc w:val="left"/>
      <w:pPr>
        <w:ind w:left="5414" w:hanging="360"/>
      </w:pPr>
      <w:rPr>
        <w:rFonts w:hint="default"/>
        <w:lang w:val="en-US" w:eastAsia="en-US" w:bidi="ar-SA"/>
      </w:rPr>
    </w:lvl>
    <w:lvl w:ilvl="7">
      <w:start w:val="0"/>
      <w:numFmt w:val="bullet"/>
      <w:lvlText w:val="•"/>
      <w:lvlJc w:val="left"/>
      <w:pPr>
        <w:ind w:left="6260" w:hanging="360"/>
      </w:pPr>
      <w:rPr>
        <w:rFonts w:hint="default"/>
        <w:lang w:val="en-US" w:eastAsia="en-US" w:bidi="ar-SA"/>
      </w:rPr>
    </w:lvl>
    <w:lvl w:ilvl="8">
      <w:start w:val="0"/>
      <w:numFmt w:val="bullet"/>
      <w:lvlText w:val="•"/>
      <w:lvlJc w:val="left"/>
      <w:pPr>
        <w:ind w:left="7106" w:hanging="360"/>
      </w:pPr>
      <w:rPr>
        <w:rFonts w:hint="default"/>
        <w:lang w:val="en-US" w:eastAsia="en-US" w:bidi="ar-SA"/>
      </w:rPr>
    </w:lvl>
  </w:abstractNum>
  <w:abstractNum w:abstractNumId="34">
    <w:multiLevelType w:val="hybridMultilevel"/>
    <w:lvl w:ilvl="0">
      <w:start w:val="0"/>
      <w:numFmt w:val="bullet"/>
      <w:lvlText w:val=""/>
      <w:lvlJc w:val="left"/>
      <w:pPr>
        <w:ind w:left="34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185" w:hanging="360"/>
      </w:pPr>
      <w:rPr>
        <w:rFonts w:hint="default"/>
        <w:lang w:val="en-US" w:eastAsia="en-US" w:bidi="ar-SA"/>
      </w:rPr>
    </w:lvl>
    <w:lvl w:ilvl="2">
      <w:start w:val="0"/>
      <w:numFmt w:val="bullet"/>
      <w:lvlText w:val="•"/>
      <w:lvlJc w:val="left"/>
      <w:pPr>
        <w:ind w:left="2031" w:hanging="360"/>
      </w:pPr>
      <w:rPr>
        <w:rFonts w:hint="default"/>
        <w:lang w:val="en-US" w:eastAsia="en-US" w:bidi="ar-SA"/>
      </w:rPr>
    </w:lvl>
    <w:lvl w:ilvl="3">
      <w:start w:val="0"/>
      <w:numFmt w:val="bullet"/>
      <w:lvlText w:val="•"/>
      <w:lvlJc w:val="left"/>
      <w:pPr>
        <w:ind w:left="2877" w:hanging="360"/>
      </w:pPr>
      <w:rPr>
        <w:rFonts w:hint="default"/>
        <w:lang w:val="en-US" w:eastAsia="en-US" w:bidi="ar-SA"/>
      </w:rPr>
    </w:lvl>
    <w:lvl w:ilvl="4">
      <w:start w:val="0"/>
      <w:numFmt w:val="bullet"/>
      <w:lvlText w:val="•"/>
      <w:lvlJc w:val="left"/>
      <w:pPr>
        <w:ind w:left="3723" w:hanging="360"/>
      </w:pPr>
      <w:rPr>
        <w:rFonts w:hint="default"/>
        <w:lang w:val="en-US" w:eastAsia="en-US" w:bidi="ar-SA"/>
      </w:rPr>
    </w:lvl>
    <w:lvl w:ilvl="5">
      <w:start w:val="0"/>
      <w:numFmt w:val="bullet"/>
      <w:lvlText w:val="•"/>
      <w:lvlJc w:val="left"/>
      <w:pPr>
        <w:ind w:left="4569" w:hanging="360"/>
      </w:pPr>
      <w:rPr>
        <w:rFonts w:hint="default"/>
        <w:lang w:val="en-US" w:eastAsia="en-US" w:bidi="ar-SA"/>
      </w:rPr>
    </w:lvl>
    <w:lvl w:ilvl="6">
      <w:start w:val="0"/>
      <w:numFmt w:val="bullet"/>
      <w:lvlText w:val="•"/>
      <w:lvlJc w:val="left"/>
      <w:pPr>
        <w:ind w:left="5414" w:hanging="360"/>
      </w:pPr>
      <w:rPr>
        <w:rFonts w:hint="default"/>
        <w:lang w:val="en-US" w:eastAsia="en-US" w:bidi="ar-SA"/>
      </w:rPr>
    </w:lvl>
    <w:lvl w:ilvl="7">
      <w:start w:val="0"/>
      <w:numFmt w:val="bullet"/>
      <w:lvlText w:val="•"/>
      <w:lvlJc w:val="left"/>
      <w:pPr>
        <w:ind w:left="6260" w:hanging="360"/>
      </w:pPr>
      <w:rPr>
        <w:rFonts w:hint="default"/>
        <w:lang w:val="en-US" w:eastAsia="en-US" w:bidi="ar-SA"/>
      </w:rPr>
    </w:lvl>
    <w:lvl w:ilvl="8">
      <w:start w:val="0"/>
      <w:numFmt w:val="bullet"/>
      <w:lvlText w:val="•"/>
      <w:lvlJc w:val="left"/>
      <w:pPr>
        <w:ind w:left="7106" w:hanging="360"/>
      </w:pPr>
      <w:rPr>
        <w:rFonts w:hint="default"/>
        <w:lang w:val="en-US" w:eastAsia="en-US" w:bidi="ar-SA"/>
      </w:rPr>
    </w:lvl>
  </w:abstractNum>
  <w:abstractNum w:abstractNumId="33">
    <w:multiLevelType w:val="hybridMultilevel"/>
    <w:lvl w:ilvl="0">
      <w:start w:val="0"/>
      <w:numFmt w:val="bullet"/>
      <w:lvlText w:val=""/>
      <w:lvlJc w:val="left"/>
      <w:pPr>
        <w:ind w:left="34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185" w:hanging="360"/>
      </w:pPr>
      <w:rPr>
        <w:rFonts w:hint="default"/>
        <w:lang w:val="en-US" w:eastAsia="en-US" w:bidi="ar-SA"/>
      </w:rPr>
    </w:lvl>
    <w:lvl w:ilvl="2">
      <w:start w:val="0"/>
      <w:numFmt w:val="bullet"/>
      <w:lvlText w:val="•"/>
      <w:lvlJc w:val="left"/>
      <w:pPr>
        <w:ind w:left="2031" w:hanging="360"/>
      </w:pPr>
      <w:rPr>
        <w:rFonts w:hint="default"/>
        <w:lang w:val="en-US" w:eastAsia="en-US" w:bidi="ar-SA"/>
      </w:rPr>
    </w:lvl>
    <w:lvl w:ilvl="3">
      <w:start w:val="0"/>
      <w:numFmt w:val="bullet"/>
      <w:lvlText w:val="•"/>
      <w:lvlJc w:val="left"/>
      <w:pPr>
        <w:ind w:left="2877" w:hanging="360"/>
      </w:pPr>
      <w:rPr>
        <w:rFonts w:hint="default"/>
        <w:lang w:val="en-US" w:eastAsia="en-US" w:bidi="ar-SA"/>
      </w:rPr>
    </w:lvl>
    <w:lvl w:ilvl="4">
      <w:start w:val="0"/>
      <w:numFmt w:val="bullet"/>
      <w:lvlText w:val="•"/>
      <w:lvlJc w:val="left"/>
      <w:pPr>
        <w:ind w:left="3723" w:hanging="360"/>
      </w:pPr>
      <w:rPr>
        <w:rFonts w:hint="default"/>
        <w:lang w:val="en-US" w:eastAsia="en-US" w:bidi="ar-SA"/>
      </w:rPr>
    </w:lvl>
    <w:lvl w:ilvl="5">
      <w:start w:val="0"/>
      <w:numFmt w:val="bullet"/>
      <w:lvlText w:val="•"/>
      <w:lvlJc w:val="left"/>
      <w:pPr>
        <w:ind w:left="4569" w:hanging="360"/>
      </w:pPr>
      <w:rPr>
        <w:rFonts w:hint="default"/>
        <w:lang w:val="en-US" w:eastAsia="en-US" w:bidi="ar-SA"/>
      </w:rPr>
    </w:lvl>
    <w:lvl w:ilvl="6">
      <w:start w:val="0"/>
      <w:numFmt w:val="bullet"/>
      <w:lvlText w:val="•"/>
      <w:lvlJc w:val="left"/>
      <w:pPr>
        <w:ind w:left="5414" w:hanging="360"/>
      </w:pPr>
      <w:rPr>
        <w:rFonts w:hint="default"/>
        <w:lang w:val="en-US" w:eastAsia="en-US" w:bidi="ar-SA"/>
      </w:rPr>
    </w:lvl>
    <w:lvl w:ilvl="7">
      <w:start w:val="0"/>
      <w:numFmt w:val="bullet"/>
      <w:lvlText w:val="•"/>
      <w:lvlJc w:val="left"/>
      <w:pPr>
        <w:ind w:left="6260" w:hanging="360"/>
      </w:pPr>
      <w:rPr>
        <w:rFonts w:hint="default"/>
        <w:lang w:val="en-US" w:eastAsia="en-US" w:bidi="ar-SA"/>
      </w:rPr>
    </w:lvl>
    <w:lvl w:ilvl="8">
      <w:start w:val="0"/>
      <w:numFmt w:val="bullet"/>
      <w:lvlText w:val="•"/>
      <w:lvlJc w:val="left"/>
      <w:pPr>
        <w:ind w:left="7106" w:hanging="360"/>
      </w:pPr>
      <w:rPr>
        <w:rFonts w:hint="default"/>
        <w:lang w:val="en-US" w:eastAsia="en-US" w:bidi="ar-SA"/>
      </w:rPr>
    </w:lvl>
  </w:abstractNum>
  <w:abstractNum w:abstractNumId="32">
    <w:multiLevelType w:val="hybridMultilevel"/>
    <w:lvl w:ilvl="0">
      <w:start w:val="0"/>
      <w:numFmt w:val="bullet"/>
      <w:lvlText w:val=""/>
      <w:lvlJc w:val="left"/>
      <w:pPr>
        <w:ind w:left="34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185" w:hanging="360"/>
      </w:pPr>
      <w:rPr>
        <w:rFonts w:hint="default"/>
        <w:lang w:val="en-US" w:eastAsia="en-US" w:bidi="ar-SA"/>
      </w:rPr>
    </w:lvl>
    <w:lvl w:ilvl="2">
      <w:start w:val="0"/>
      <w:numFmt w:val="bullet"/>
      <w:lvlText w:val="•"/>
      <w:lvlJc w:val="left"/>
      <w:pPr>
        <w:ind w:left="2031" w:hanging="360"/>
      </w:pPr>
      <w:rPr>
        <w:rFonts w:hint="default"/>
        <w:lang w:val="en-US" w:eastAsia="en-US" w:bidi="ar-SA"/>
      </w:rPr>
    </w:lvl>
    <w:lvl w:ilvl="3">
      <w:start w:val="0"/>
      <w:numFmt w:val="bullet"/>
      <w:lvlText w:val="•"/>
      <w:lvlJc w:val="left"/>
      <w:pPr>
        <w:ind w:left="2877" w:hanging="360"/>
      </w:pPr>
      <w:rPr>
        <w:rFonts w:hint="default"/>
        <w:lang w:val="en-US" w:eastAsia="en-US" w:bidi="ar-SA"/>
      </w:rPr>
    </w:lvl>
    <w:lvl w:ilvl="4">
      <w:start w:val="0"/>
      <w:numFmt w:val="bullet"/>
      <w:lvlText w:val="•"/>
      <w:lvlJc w:val="left"/>
      <w:pPr>
        <w:ind w:left="3723" w:hanging="360"/>
      </w:pPr>
      <w:rPr>
        <w:rFonts w:hint="default"/>
        <w:lang w:val="en-US" w:eastAsia="en-US" w:bidi="ar-SA"/>
      </w:rPr>
    </w:lvl>
    <w:lvl w:ilvl="5">
      <w:start w:val="0"/>
      <w:numFmt w:val="bullet"/>
      <w:lvlText w:val="•"/>
      <w:lvlJc w:val="left"/>
      <w:pPr>
        <w:ind w:left="4569" w:hanging="360"/>
      </w:pPr>
      <w:rPr>
        <w:rFonts w:hint="default"/>
        <w:lang w:val="en-US" w:eastAsia="en-US" w:bidi="ar-SA"/>
      </w:rPr>
    </w:lvl>
    <w:lvl w:ilvl="6">
      <w:start w:val="0"/>
      <w:numFmt w:val="bullet"/>
      <w:lvlText w:val="•"/>
      <w:lvlJc w:val="left"/>
      <w:pPr>
        <w:ind w:left="5414" w:hanging="360"/>
      </w:pPr>
      <w:rPr>
        <w:rFonts w:hint="default"/>
        <w:lang w:val="en-US" w:eastAsia="en-US" w:bidi="ar-SA"/>
      </w:rPr>
    </w:lvl>
    <w:lvl w:ilvl="7">
      <w:start w:val="0"/>
      <w:numFmt w:val="bullet"/>
      <w:lvlText w:val="•"/>
      <w:lvlJc w:val="left"/>
      <w:pPr>
        <w:ind w:left="6260" w:hanging="360"/>
      </w:pPr>
      <w:rPr>
        <w:rFonts w:hint="default"/>
        <w:lang w:val="en-US" w:eastAsia="en-US" w:bidi="ar-SA"/>
      </w:rPr>
    </w:lvl>
    <w:lvl w:ilvl="8">
      <w:start w:val="0"/>
      <w:numFmt w:val="bullet"/>
      <w:lvlText w:val="•"/>
      <w:lvlJc w:val="left"/>
      <w:pPr>
        <w:ind w:left="7106" w:hanging="360"/>
      </w:pPr>
      <w:rPr>
        <w:rFonts w:hint="default"/>
        <w:lang w:val="en-US" w:eastAsia="en-US" w:bidi="ar-SA"/>
      </w:rPr>
    </w:lvl>
  </w:abstractNum>
  <w:abstractNum w:abstractNumId="31">
    <w:multiLevelType w:val="hybridMultilevel"/>
    <w:lvl w:ilvl="0">
      <w:start w:val="0"/>
      <w:numFmt w:val="bullet"/>
      <w:lvlText w:val=""/>
      <w:lvlJc w:val="left"/>
      <w:pPr>
        <w:ind w:left="34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185" w:hanging="360"/>
      </w:pPr>
      <w:rPr>
        <w:rFonts w:hint="default"/>
        <w:lang w:val="en-US" w:eastAsia="en-US" w:bidi="ar-SA"/>
      </w:rPr>
    </w:lvl>
    <w:lvl w:ilvl="2">
      <w:start w:val="0"/>
      <w:numFmt w:val="bullet"/>
      <w:lvlText w:val="•"/>
      <w:lvlJc w:val="left"/>
      <w:pPr>
        <w:ind w:left="2031" w:hanging="360"/>
      </w:pPr>
      <w:rPr>
        <w:rFonts w:hint="default"/>
        <w:lang w:val="en-US" w:eastAsia="en-US" w:bidi="ar-SA"/>
      </w:rPr>
    </w:lvl>
    <w:lvl w:ilvl="3">
      <w:start w:val="0"/>
      <w:numFmt w:val="bullet"/>
      <w:lvlText w:val="•"/>
      <w:lvlJc w:val="left"/>
      <w:pPr>
        <w:ind w:left="2877" w:hanging="360"/>
      </w:pPr>
      <w:rPr>
        <w:rFonts w:hint="default"/>
        <w:lang w:val="en-US" w:eastAsia="en-US" w:bidi="ar-SA"/>
      </w:rPr>
    </w:lvl>
    <w:lvl w:ilvl="4">
      <w:start w:val="0"/>
      <w:numFmt w:val="bullet"/>
      <w:lvlText w:val="•"/>
      <w:lvlJc w:val="left"/>
      <w:pPr>
        <w:ind w:left="3723" w:hanging="360"/>
      </w:pPr>
      <w:rPr>
        <w:rFonts w:hint="default"/>
        <w:lang w:val="en-US" w:eastAsia="en-US" w:bidi="ar-SA"/>
      </w:rPr>
    </w:lvl>
    <w:lvl w:ilvl="5">
      <w:start w:val="0"/>
      <w:numFmt w:val="bullet"/>
      <w:lvlText w:val="•"/>
      <w:lvlJc w:val="left"/>
      <w:pPr>
        <w:ind w:left="4569" w:hanging="360"/>
      </w:pPr>
      <w:rPr>
        <w:rFonts w:hint="default"/>
        <w:lang w:val="en-US" w:eastAsia="en-US" w:bidi="ar-SA"/>
      </w:rPr>
    </w:lvl>
    <w:lvl w:ilvl="6">
      <w:start w:val="0"/>
      <w:numFmt w:val="bullet"/>
      <w:lvlText w:val="•"/>
      <w:lvlJc w:val="left"/>
      <w:pPr>
        <w:ind w:left="5414" w:hanging="360"/>
      </w:pPr>
      <w:rPr>
        <w:rFonts w:hint="default"/>
        <w:lang w:val="en-US" w:eastAsia="en-US" w:bidi="ar-SA"/>
      </w:rPr>
    </w:lvl>
    <w:lvl w:ilvl="7">
      <w:start w:val="0"/>
      <w:numFmt w:val="bullet"/>
      <w:lvlText w:val="•"/>
      <w:lvlJc w:val="left"/>
      <w:pPr>
        <w:ind w:left="6260" w:hanging="360"/>
      </w:pPr>
      <w:rPr>
        <w:rFonts w:hint="default"/>
        <w:lang w:val="en-US" w:eastAsia="en-US" w:bidi="ar-SA"/>
      </w:rPr>
    </w:lvl>
    <w:lvl w:ilvl="8">
      <w:start w:val="0"/>
      <w:numFmt w:val="bullet"/>
      <w:lvlText w:val="•"/>
      <w:lvlJc w:val="left"/>
      <w:pPr>
        <w:ind w:left="7106" w:hanging="360"/>
      </w:pPr>
      <w:rPr>
        <w:rFonts w:hint="default"/>
        <w:lang w:val="en-US" w:eastAsia="en-US" w:bidi="ar-SA"/>
      </w:rPr>
    </w:lvl>
  </w:abstractNum>
  <w:abstractNum w:abstractNumId="30">
    <w:multiLevelType w:val="hybridMultilevel"/>
    <w:lvl w:ilvl="0">
      <w:start w:val="1"/>
      <w:numFmt w:val="decimal"/>
      <w:lvlText w:val="%1."/>
      <w:lvlJc w:val="left"/>
      <w:pPr>
        <w:ind w:left="1380" w:hanging="420"/>
        <w:jc w:val="right"/>
      </w:pPr>
      <w:rPr>
        <w:rFonts w:hint="default"/>
        <w:spacing w:val="0"/>
        <w:w w:val="100"/>
        <w:lang w:val="en-US" w:eastAsia="en-US" w:bidi="ar-SA"/>
      </w:rPr>
    </w:lvl>
    <w:lvl w:ilvl="1">
      <w:start w:val="0"/>
      <w:numFmt w:val="bullet"/>
      <w:lvlText w:val=""/>
      <w:lvlJc w:val="left"/>
      <w:pPr>
        <w:ind w:left="1253"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445" w:hanging="360"/>
      </w:pPr>
      <w:rPr>
        <w:rFonts w:hint="default"/>
        <w:lang w:val="en-US" w:eastAsia="en-US" w:bidi="ar-SA"/>
      </w:rPr>
    </w:lvl>
    <w:lvl w:ilvl="3">
      <w:start w:val="0"/>
      <w:numFmt w:val="bullet"/>
      <w:lvlText w:val="•"/>
      <w:lvlJc w:val="left"/>
      <w:pPr>
        <w:ind w:left="3510" w:hanging="360"/>
      </w:pPr>
      <w:rPr>
        <w:rFonts w:hint="default"/>
        <w:lang w:val="en-US" w:eastAsia="en-US" w:bidi="ar-SA"/>
      </w:rPr>
    </w:lvl>
    <w:lvl w:ilvl="4">
      <w:start w:val="0"/>
      <w:numFmt w:val="bullet"/>
      <w:lvlText w:val="•"/>
      <w:lvlJc w:val="left"/>
      <w:pPr>
        <w:ind w:left="4575"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705" w:hanging="360"/>
      </w:pPr>
      <w:rPr>
        <w:rFonts w:hint="default"/>
        <w:lang w:val="en-US" w:eastAsia="en-US" w:bidi="ar-SA"/>
      </w:rPr>
    </w:lvl>
    <w:lvl w:ilvl="7">
      <w:start w:val="0"/>
      <w:numFmt w:val="bullet"/>
      <w:lvlText w:val="•"/>
      <w:lvlJc w:val="left"/>
      <w:pPr>
        <w:ind w:left="7770" w:hanging="360"/>
      </w:pPr>
      <w:rPr>
        <w:rFonts w:hint="default"/>
        <w:lang w:val="en-US" w:eastAsia="en-US" w:bidi="ar-SA"/>
      </w:rPr>
    </w:lvl>
    <w:lvl w:ilvl="8">
      <w:start w:val="0"/>
      <w:numFmt w:val="bullet"/>
      <w:lvlText w:val="•"/>
      <w:lvlJc w:val="left"/>
      <w:pPr>
        <w:ind w:left="8836" w:hanging="360"/>
      </w:pPr>
      <w:rPr>
        <w:rFonts w:hint="default"/>
        <w:lang w:val="en-US" w:eastAsia="en-US" w:bidi="ar-SA"/>
      </w:rPr>
    </w:lvl>
  </w:abstractNum>
  <w:abstractNum w:abstractNumId="29">
    <w:multiLevelType w:val="hybridMultilevel"/>
    <w:lvl w:ilvl="0">
      <w:start w:val="20"/>
      <w:numFmt w:val="decimal"/>
      <w:lvlText w:val="(%1)"/>
      <w:lvlJc w:val="left"/>
      <w:pPr>
        <w:ind w:left="1490" w:hanging="53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1490" w:hanging="53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393" w:hanging="531"/>
      </w:pPr>
      <w:rPr>
        <w:rFonts w:hint="default"/>
        <w:lang w:val="en-US" w:eastAsia="en-US" w:bidi="ar-SA"/>
      </w:rPr>
    </w:lvl>
    <w:lvl w:ilvl="3">
      <w:start w:val="0"/>
      <w:numFmt w:val="bullet"/>
      <w:lvlText w:val="•"/>
      <w:lvlJc w:val="left"/>
      <w:pPr>
        <w:ind w:left="4339" w:hanging="531"/>
      </w:pPr>
      <w:rPr>
        <w:rFonts w:hint="default"/>
        <w:lang w:val="en-US" w:eastAsia="en-US" w:bidi="ar-SA"/>
      </w:rPr>
    </w:lvl>
    <w:lvl w:ilvl="4">
      <w:start w:val="0"/>
      <w:numFmt w:val="bullet"/>
      <w:lvlText w:val="•"/>
      <w:lvlJc w:val="left"/>
      <w:pPr>
        <w:ind w:left="5286" w:hanging="531"/>
      </w:pPr>
      <w:rPr>
        <w:rFonts w:hint="default"/>
        <w:lang w:val="en-US" w:eastAsia="en-US" w:bidi="ar-SA"/>
      </w:rPr>
    </w:lvl>
    <w:lvl w:ilvl="5">
      <w:start w:val="0"/>
      <w:numFmt w:val="bullet"/>
      <w:lvlText w:val="•"/>
      <w:lvlJc w:val="left"/>
      <w:pPr>
        <w:ind w:left="6233" w:hanging="531"/>
      </w:pPr>
      <w:rPr>
        <w:rFonts w:hint="default"/>
        <w:lang w:val="en-US" w:eastAsia="en-US" w:bidi="ar-SA"/>
      </w:rPr>
    </w:lvl>
    <w:lvl w:ilvl="6">
      <w:start w:val="0"/>
      <w:numFmt w:val="bullet"/>
      <w:lvlText w:val="•"/>
      <w:lvlJc w:val="left"/>
      <w:pPr>
        <w:ind w:left="7179" w:hanging="531"/>
      </w:pPr>
      <w:rPr>
        <w:rFonts w:hint="default"/>
        <w:lang w:val="en-US" w:eastAsia="en-US" w:bidi="ar-SA"/>
      </w:rPr>
    </w:lvl>
    <w:lvl w:ilvl="7">
      <w:start w:val="0"/>
      <w:numFmt w:val="bullet"/>
      <w:lvlText w:val="•"/>
      <w:lvlJc w:val="left"/>
      <w:pPr>
        <w:ind w:left="8126" w:hanging="531"/>
      </w:pPr>
      <w:rPr>
        <w:rFonts w:hint="default"/>
        <w:lang w:val="en-US" w:eastAsia="en-US" w:bidi="ar-SA"/>
      </w:rPr>
    </w:lvl>
    <w:lvl w:ilvl="8">
      <w:start w:val="0"/>
      <w:numFmt w:val="bullet"/>
      <w:lvlText w:val="•"/>
      <w:lvlJc w:val="left"/>
      <w:pPr>
        <w:ind w:left="9073" w:hanging="531"/>
      </w:pPr>
      <w:rPr>
        <w:rFonts w:hint="default"/>
        <w:lang w:val="en-US" w:eastAsia="en-US" w:bidi="ar-SA"/>
      </w:rPr>
    </w:lvl>
  </w:abstractNum>
  <w:abstractNum w:abstractNumId="28">
    <w:multiLevelType w:val="hybridMultilevel"/>
    <w:lvl w:ilvl="0">
      <w:start w:val="1"/>
      <w:numFmt w:val="lowerLetter"/>
      <w:lvlText w:val="(%1)"/>
      <w:lvlJc w:val="left"/>
      <w:pPr>
        <w:ind w:left="1380" w:hanging="4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338" w:hanging="420"/>
      </w:pPr>
      <w:rPr>
        <w:rFonts w:hint="default"/>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27">
    <w:multiLevelType w:val="hybridMultilevel"/>
    <w:lvl w:ilvl="0">
      <w:start w:val="1"/>
      <w:numFmt w:val="decimal"/>
      <w:lvlText w:val="(%1)"/>
      <w:lvlJc w:val="left"/>
      <w:pPr>
        <w:ind w:left="1277" w:hanging="317"/>
        <w:jc w:val="left"/>
      </w:pPr>
      <w:rPr>
        <w:rFonts w:hint="default"/>
        <w:spacing w:val="0"/>
        <w:w w:val="100"/>
        <w:lang w:val="en-US" w:eastAsia="en-US" w:bidi="ar-SA"/>
      </w:rPr>
    </w:lvl>
    <w:lvl w:ilvl="1">
      <w:start w:val="1"/>
      <w:numFmt w:val="lowerLetter"/>
      <w:lvlText w:val="(%2)"/>
      <w:lvlJc w:val="left"/>
      <w:pPr>
        <w:ind w:left="960" w:hanging="4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380" w:hanging="420"/>
      </w:pPr>
      <w:rPr>
        <w:rFonts w:hint="default"/>
        <w:lang w:val="en-US" w:eastAsia="en-US" w:bidi="ar-SA"/>
      </w:rPr>
    </w:lvl>
    <w:lvl w:ilvl="3">
      <w:start w:val="0"/>
      <w:numFmt w:val="bullet"/>
      <w:lvlText w:val="•"/>
      <w:lvlJc w:val="left"/>
      <w:pPr>
        <w:ind w:left="1420" w:hanging="420"/>
      </w:pPr>
      <w:rPr>
        <w:rFonts w:hint="default"/>
        <w:lang w:val="en-US" w:eastAsia="en-US" w:bidi="ar-SA"/>
      </w:rPr>
    </w:lvl>
    <w:lvl w:ilvl="4">
      <w:start w:val="0"/>
      <w:numFmt w:val="bullet"/>
      <w:lvlText w:val="•"/>
      <w:lvlJc w:val="left"/>
      <w:pPr>
        <w:ind w:left="2783" w:hanging="420"/>
      </w:pPr>
      <w:rPr>
        <w:rFonts w:hint="default"/>
        <w:lang w:val="en-US" w:eastAsia="en-US" w:bidi="ar-SA"/>
      </w:rPr>
    </w:lvl>
    <w:lvl w:ilvl="5">
      <w:start w:val="0"/>
      <w:numFmt w:val="bullet"/>
      <w:lvlText w:val="•"/>
      <w:lvlJc w:val="left"/>
      <w:pPr>
        <w:ind w:left="4147" w:hanging="420"/>
      </w:pPr>
      <w:rPr>
        <w:rFonts w:hint="default"/>
        <w:lang w:val="en-US" w:eastAsia="en-US" w:bidi="ar-SA"/>
      </w:rPr>
    </w:lvl>
    <w:lvl w:ilvl="6">
      <w:start w:val="0"/>
      <w:numFmt w:val="bullet"/>
      <w:lvlText w:val="•"/>
      <w:lvlJc w:val="left"/>
      <w:pPr>
        <w:ind w:left="5511" w:hanging="420"/>
      </w:pPr>
      <w:rPr>
        <w:rFonts w:hint="default"/>
        <w:lang w:val="en-US" w:eastAsia="en-US" w:bidi="ar-SA"/>
      </w:rPr>
    </w:lvl>
    <w:lvl w:ilvl="7">
      <w:start w:val="0"/>
      <w:numFmt w:val="bullet"/>
      <w:lvlText w:val="•"/>
      <w:lvlJc w:val="left"/>
      <w:pPr>
        <w:ind w:left="6875" w:hanging="420"/>
      </w:pPr>
      <w:rPr>
        <w:rFonts w:hint="default"/>
        <w:lang w:val="en-US" w:eastAsia="en-US" w:bidi="ar-SA"/>
      </w:rPr>
    </w:lvl>
    <w:lvl w:ilvl="8">
      <w:start w:val="0"/>
      <w:numFmt w:val="bullet"/>
      <w:lvlText w:val="•"/>
      <w:lvlJc w:val="left"/>
      <w:pPr>
        <w:ind w:left="8238" w:hanging="420"/>
      </w:pPr>
      <w:rPr>
        <w:rFonts w:hint="default"/>
        <w:lang w:val="en-US" w:eastAsia="en-US" w:bidi="ar-SA"/>
      </w:rPr>
    </w:lvl>
  </w:abstractNum>
  <w:abstractNum w:abstractNumId="26">
    <w:multiLevelType w:val="hybridMultilevel"/>
    <w:lvl w:ilvl="0">
      <w:start w:val="1"/>
      <w:numFmt w:val="decimal"/>
      <w:lvlText w:val="%1."/>
      <w:lvlJc w:val="left"/>
      <w:pPr>
        <w:ind w:left="13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38" w:hanging="420"/>
      </w:pPr>
      <w:rPr>
        <w:rFonts w:hint="default"/>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25">
    <w:multiLevelType w:val="hybridMultilevel"/>
    <w:lvl w:ilvl="0">
      <w:start w:val="1"/>
      <w:numFmt w:val="decimal"/>
      <w:lvlText w:val="%1."/>
      <w:lvlJc w:val="left"/>
      <w:pPr>
        <w:ind w:left="1380" w:hanging="420"/>
        <w:jc w:val="left"/>
      </w:pPr>
      <w:rPr>
        <w:rFonts w:hint="default"/>
        <w:spacing w:val="0"/>
        <w:w w:val="100"/>
        <w:lang w:val="en-US" w:eastAsia="en-US" w:bidi="ar-SA"/>
      </w:rPr>
    </w:lvl>
    <w:lvl w:ilvl="1">
      <w:start w:val="0"/>
      <w:numFmt w:val="bullet"/>
      <w:lvlText w:val="•"/>
      <w:lvlJc w:val="left"/>
      <w:pPr>
        <w:ind w:left="2338" w:hanging="420"/>
      </w:pPr>
      <w:rPr>
        <w:rFonts w:hint="default"/>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24">
    <w:multiLevelType w:val="hybridMultilevel"/>
    <w:lvl w:ilvl="0">
      <w:start w:val="1"/>
      <w:numFmt w:val="decimal"/>
      <w:lvlText w:val="%1."/>
      <w:lvlJc w:val="left"/>
      <w:pPr>
        <w:ind w:left="13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38" w:hanging="420"/>
      </w:pPr>
      <w:rPr>
        <w:rFonts w:hint="default"/>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23">
    <w:multiLevelType w:val="hybridMultilevel"/>
    <w:lvl w:ilvl="0">
      <w:start w:val="5"/>
      <w:numFmt w:val="decimal"/>
      <w:lvlText w:val="%1"/>
      <w:lvlJc w:val="left"/>
      <w:pPr>
        <w:ind w:left="2220" w:hanging="1260"/>
        <w:jc w:val="left"/>
      </w:pPr>
      <w:rPr>
        <w:rFonts w:hint="default"/>
        <w:lang w:val="en-US" w:eastAsia="en-US" w:bidi="ar-SA"/>
      </w:rPr>
    </w:lvl>
    <w:lvl w:ilvl="1">
      <w:start w:val="2"/>
      <w:numFmt w:val="decimal"/>
      <w:lvlText w:val="%1.%2"/>
      <w:lvlJc w:val="left"/>
      <w:pPr>
        <w:ind w:left="2220" w:hanging="12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969" w:hanging="1260"/>
      </w:pPr>
      <w:rPr>
        <w:rFonts w:hint="default"/>
        <w:lang w:val="en-US" w:eastAsia="en-US" w:bidi="ar-SA"/>
      </w:rPr>
    </w:lvl>
    <w:lvl w:ilvl="3">
      <w:start w:val="0"/>
      <w:numFmt w:val="bullet"/>
      <w:lvlText w:val="•"/>
      <w:lvlJc w:val="left"/>
      <w:pPr>
        <w:ind w:left="4843" w:hanging="1260"/>
      </w:pPr>
      <w:rPr>
        <w:rFonts w:hint="default"/>
        <w:lang w:val="en-US" w:eastAsia="en-US" w:bidi="ar-SA"/>
      </w:rPr>
    </w:lvl>
    <w:lvl w:ilvl="4">
      <w:start w:val="0"/>
      <w:numFmt w:val="bullet"/>
      <w:lvlText w:val="•"/>
      <w:lvlJc w:val="left"/>
      <w:pPr>
        <w:ind w:left="5718" w:hanging="1260"/>
      </w:pPr>
      <w:rPr>
        <w:rFonts w:hint="default"/>
        <w:lang w:val="en-US" w:eastAsia="en-US" w:bidi="ar-SA"/>
      </w:rPr>
    </w:lvl>
    <w:lvl w:ilvl="5">
      <w:start w:val="0"/>
      <w:numFmt w:val="bullet"/>
      <w:lvlText w:val="•"/>
      <w:lvlJc w:val="left"/>
      <w:pPr>
        <w:ind w:left="6593" w:hanging="1260"/>
      </w:pPr>
      <w:rPr>
        <w:rFonts w:hint="default"/>
        <w:lang w:val="en-US" w:eastAsia="en-US" w:bidi="ar-SA"/>
      </w:rPr>
    </w:lvl>
    <w:lvl w:ilvl="6">
      <w:start w:val="0"/>
      <w:numFmt w:val="bullet"/>
      <w:lvlText w:val="•"/>
      <w:lvlJc w:val="left"/>
      <w:pPr>
        <w:ind w:left="7467" w:hanging="1260"/>
      </w:pPr>
      <w:rPr>
        <w:rFonts w:hint="default"/>
        <w:lang w:val="en-US" w:eastAsia="en-US" w:bidi="ar-SA"/>
      </w:rPr>
    </w:lvl>
    <w:lvl w:ilvl="7">
      <w:start w:val="0"/>
      <w:numFmt w:val="bullet"/>
      <w:lvlText w:val="•"/>
      <w:lvlJc w:val="left"/>
      <w:pPr>
        <w:ind w:left="8342" w:hanging="1260"/>
      </w:pPr>
      <w:rPr>
        <w:rFonts w:hint="default"/>
        <w:lang w:val="en-US" w:eastAsia="en-US" w:bidi="ar-SA"/>
      </w:rPr>
    </w:lvl>
    <w:lvl w:ilvl="8">
      <w:start w:val="0"/>
      <w:numFmt w:val="bullet"/>
      <w:lvlText w:val="•"/>
      <w:lvlJc w:val="left"/>
      <w:pPr>
        <w:ind w:left="9217" w:hanging="1260"/>
      </w:pPr>
      <w:rPr>
        <w:rFonts w:hint="default"/>
        <w:lang w:val="en-US" w:eastAsia="en-US" w:bidi="ar-SA"/>
      </w:rPr>
    </w:lvl>
  </w:abstractNum>
  <w:abstractNum w:abstractNumId="22">
    <w:multiLevelType w:val="hybridMultilevel"/>
    <w:lvl w:ilvl="0">
      <w:start w:val="1"/>
      <w:numFmt w:val="decimal"/>
      <w:lvlText w:val="%1."/>
      <w:lvlJc w:val="left"/>
      <w:pPr>
        <w:ind w:left="13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3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21">
    <w:multiLevelType w:val="hybridMultilevel"/>
    <w:lvl w:ilvl="0">
      <w:start w:val="1"/>
      <w:numFmt w:val="decimal"/>
      <w:lvlText w:val="%1."/>
      <w:lvlJc w:val="left"/>
      <w:pPr>
        <w:ind w:left="13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38" w:hanging="420"/>
      </w:pPr>
      <w:rPr>
        <w:rFonts w:hint="default"/>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20">
    <w:multiLevelType w:val="hybridMultilevel"/>
    <w:lvl w:ilvl="0">
      <w:start w:val="4"/>
      <w:numFmt w:val="decimal"/>
      <w:lvlText w:val="%1"/>
      <w:lvlJc w:val="left"/>
      <w:pPr>
        <w:ind w:left="1380" w:hanging="420"/>
        <w:jc w:val="left"/>
      </w:pPr>
      <w:rPr>
        <w:rFonts w:hint="default"/>
        <w:lang w:val="en-US" w:eastAsia="en-US" w:bidi="ar-SA"/>
      </w:rPr>
    </w:lvl>
    <w:lvl w:ilvl="1">
      <w:start w:val="1"/>
      <w:numFmt w:val="decimal"/>
      <w:lvlText w:val="%1.%2"/>
      <w:lvlJc w:val="left"/>
      <w:pPr>
        <w:ind w:left="13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380" w:hanging="42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19">
    <w:multiLevelType w:val="hybridMultilevel"/>
    <w:lvl w:ilvl="0">
      <w:start w:val="0"/>
      <w:numFmt w:val="bullet"/>
      <w:lvlText w:val="●"/>
      <w:lvlJc w:val="left"/>
      <w:pPr>
        <w:ind w:left="960" w:hanging="42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60" w:hanging="420"/>
      </w:pPr>
      <w:rPr>
        <w:rFonts w:hint="default"/>
        <w:lang w:val="en-US" w:eastAsia="en-US" w:bidi="ar-SA"/>
      </w:rPr>
    </w:lvl>
    <w:lvl w:ilvl="2">
      <w:start w:val="0"/>
      <w:numFmt w:val="bullet"/>
      <w:lvlText w:val="•"/>
      <w:lvlJc w:val="left"/>
      <w:pPr>
        <w:ind w:left="2961" w:hanging="420"/>
      </w:pPr>
      <w:rPr>
        <w:rFonts w:hint="default"/>
        <w:lang w:val="en-US" w:eastAsia="en-US" w:bidi="ar-SA"/>
      </w:rPr>
    </w:lvl>
    <w:lvl w:ilvl="3">
      <w:start w:val="0"/>
      <w:numFmt w:val="bullet"/>
      <w:lvlText w:val="•"/>
      <w:lvlJc w:val="left"/>
      <w:pPr>
        <w:ind w:left="3961" w:hanging="420"/>
      </w:pPr>
      <w:rPr>
        <w:rFonts w:hint="default"/>
        <w:lang w:val="en-US" w:eastAsia="en-US" w:bidi="ar-SA"/>
      </w:rPr>
    </w:lvl>
    <w:lvl w:ilvl="4">
      <w:start w:val="0"/>
      <w:numFmt w:val="bullet"/>
      <w:lvlText w:val="•"/>
      <w:lvlJc w:val="left"/>
      <w:pPr>
        <w:ind w:left="4962" w:hanging="420"/>
      </w:pPr>
      <w:rPr>
        <w:rFonts w:hint="default"/>
        <w:lang w:val="en-US" w:eastAsia="en-US" w:bidi="ar-SA"/>
      </w:rPr>
    </w:lvl>
    <w:lvl w:ilvl="5">
      <w:start w:val="0"/>
      <w:numFmt w:val="bullet"/>
      <w:lvlText w:val="•"/>
      <w:lvlJc w:val="left"/>
      <w:pPr>
        <w:ind w:left="5963" w:hanging="420"/>
      </w:pPr>
      <w:rPr>
        <w:rFonts w:hint="default"/>
        <w:lang w:val="en-US" w:eastAsia="en-US" w:bidi="ar-SA"/>
      </w:rPr>
    </w:lvl>
    <w:lvl w:ilvl="6">
      <w:start w:val="0"/>
      <w:numFmt w:val="bullet"/>
      <w:lvlText w:val="•"/>
      <w:lvlJc w:val="left"/>
      <w:pPr>
        <w:ind w:left="6963" w:hanging="420"/>
      </w:pPr>
      <w:rPr>
        <w:rFonts w:hint="default"/>
        <w:lang w:val="en-US" w:eastAsia="en-US" w:bidi="ar-SA"/>
      </w:rPr>
    </w:lvl>
    <w:lvl w:ilvl="7">
      <w:start w:val="0"/>
      <w:numFmt w:val="bullet"/>
      <w:lvlText w:val="•"/>
      <w:lvlJc w:val="left"/>
      <w:pPr>
        <w:ind w:left="7964" w:hanging="420"/>
      </w:pPr>
      <w:rPr>
        <w:rFonts w:hint="default"/>
        <w:lang w:val="en-US" w:eastAsia="en-US" w:bidi="ar-SA"/>
      </w:rPr>
    </w:lvl>
    <w:lvl w:ilvl="8">
      <w:start w:val="0"/>
      <w:numFmt w:val="bullet"/>
      <w:lvlText w:val="•"/>
      <w:lvlJc w:val="left"/>
      <w:pPr>
        <w:ind w:left="8965" w:hanging="420"/>
      </w:pPr>
      <w:rPr>
        <w:rFonts w:hint="default"/>
        <w:lang w:val="en-US" w:eastAsia="en-US" w:bidi="ar-SA"/>
      </w:rPr>
    </w:lvl>
  </w:abstractNum>
  <w:abstractNum w:abstractNumId="18">
    <w:multiLevelType w:val="hybridMultilevel"/>
    <w:lvl w:ilvl="0">
      <w:start w:val="1"/>
      <w:numFmt w:val="decimal"/>
      <w:lvlText w:val="(%1)"/>
      <w:lvlJc w:val="left"/>
      <w:pPr>
        <w:ind w:left="13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38" w:hanging="420"/>
      </w:pPr>
      <w:rPr>
        <w:rFonts w:hint="default"/>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17">
    <w:multiLevelType w:val="hybridMultilevel"/>
    <w:lvl w:ilvl="0">
      <w:start w:val="3"/>
      <w:numFmt w:val="decimal"/>
      <w:lvlText w:val="%1"/>
      <w:lvlJc w:val="left"/>
      <w:pPr>
        <w:ind w:left="1380" w:hanging="420"/>
        <w:jc w:val="left"/>
      </w:pPr>
      <w:rPr>
        <w:rFonts w:hint="default"/>
        <w:lang w:val="en-US" w:eastAsia="en-US" w:bidi="ar-SA"/>
      </w:rPr>
    </w:lvl>
    <w:lvl w:ilvl="1">
      <w:start w:val="2"/>
      <w:numFmt w:val="decimal"/>
      <w:lvlText w:val="%1.%2"/>
      <w:lvlJc w:val="left"/>
      <w:pPr>
        <w:ind w:left="13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00" w:hanging="8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675" w:hanging="7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091" w:hanging="716"/>
      </w:pPr>
      <w:rPr>
        <w:rFonts w:hint="default"/>
        <w:lang w:val="en-US" w:eastAsia="en-US" w:bidi="ar-SA"/>
      </w:rPr>
    </w:lvl>
    <w:lvl w:ilvl="5">
      <w:start w:val="0"/>
      <w:numFmt w:val="bullet"/>
      <w:lvlText w:val="•"/>
      <w:lvlJc w:val="left"/>
      <w:pPr>
        <w:ind w:left="5237" w:hanging="716"/>
      </w:pPr>
      <w:rPr>
        <w:rFonts w:hint="default"/>
        <w:lang w:val="en-US" w:eastAsia="en-US" w:bidi="ar-SA"/>
      </w:rPr>
    </w:lvl>
    <w:lvl w:ilvl="6">
      <w:start w:val="0"/>
      <w:numFmt w:val="bullet"/>
      <w:lvlText w:val="•"/>
      <w:lvlJc w:val="left"/>
      <w:pPr>
        <w:ind w:left="6383" w:hanging="716"/>
      </w:pPr>
      <w:rPr>
        <w:rFonts w:hint="default"/>
        <w:lang w:val="en-US" w:eastAsia="en-US" w:bidi="ar-SA"/>
      </w:rPr>
    </w:lvl>
    <w:lvl w:ilvl="7">
      <w:start w:val="0"/>
      <w:numFmt w:val="bullet"/>
      <w:lvlText w:val="•"/>
      <w:lvlJc w:val="left"/>
      <w:pPr>
        <w:ind w:left="7529" w:hanging="716"/>
      </w:pPr>
      <w:rPr>
        <w:rFonts w:hint="default"/>
        <w:lang w:val="en-US" w:eastAsia="en-US" w:bidi="ar-SA"/>
      </w:rPr>
    </w:lvl>
    <w:lvl w:ilvl="8">
      <w:start w:val="0"/>
      <w:numFmt w:val="bullet"/>
      <w:lvlText w:val="•"/>
      <w:lvlJc w:val="left"/>
      <w:pPr>
        <w:ind w:left="8674" w:hanging="716"/>
      </w:pPr>
      <w:rPr>
        <w:rFonts w:hint="default"/>
        <w:lang w:val="en-US" w:eastAsia="en-US" w:bidi="ar-SA"/>
      </w:rPr>
    </w:lvl>
  </w:abstractNum>
  <w:abstractNum w:abstractNumId="16">
    <w:multiLevelType w:val="hybridMultilevel"/>
    <w:lvl w:ilvl="0">
      <w:start w:val="3"/>
      <w:numFmt w:val="decimal"/>
      <w:lvlText w:val="%1"/>
      <w:lvlJc w:val="left"/>
      <w:pPr>
        <w:ind w:left="1320" w:hanging="360"/>
        <w:jc w:val="left"/>
      </w:pPr>
      <w:rPr>
        <w:rFonts w:hint="default"/>
        <w:lang w:val="en-US" w:eastAsia="en-US" w:bidi="ar-SA"/>
      </w:rPr>
    </w:lvl>
    <w:lvl w:ilvl="1">
      <w:start w:val="1"/>
      <w:numFmt w:val="decimal"/>
      <w:lvlText w:val="%1.%2"/>
      <w:lvlJc w:val="left"/>
      <w:pPr>
        <w:ind w:left="1320" w:hanging="360"/>
        <w:jc w:val="left"/>
      </w:pPr>
      <w:rPr>
        <w:rFonts w:hint="default"/>
        <w:spacing w:val="0"/>
        <w:w w:val="100"/>
        <w:lang w:val="en-US" w:eastAsia="en-US" w:bidi="ar-SA"/>
      </w:rPr>
    </w:lvl>
    <w:lvl w:ilvl="2">
      <w:start w:val="1"/>
      <w:numFmt w:val="decimal"/>
      <w:lvlText w:val="%1.%2.%3"/>
      <w:lvlJc w:val="left"/>
      <w:pPr>
        <w:ind w:left="1800" w:hanging="8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36" w:hanging="840"/>
      </w:pPr>
      <w:rPr>
        <w:rFonts w:hint="default"/>
        <w:lang w:val="en-US" w:eastAsia="en-US" w:bidi="ar-SA"/>
      </w:rPr>
    </w:lvl>
    <w:lvl w:ilvl="4">
      <w:start w:val="0"/>
      <w:numFmt w:val="bullet"/>
      <w:lvlText w:val="•"/>
      <w:lvlJc w:val="left"/>
      <w:pPr>
        <w:ind w:left="4855" w:hanging="840"/>
      </w:pPr>
      <w:rPr>
        <w:rFonts w:hint="default"/>
        <w:lang w:val="en-US" w:eastAsia="en-US" w:bidi="ar-SA"/>
      </w:rPr>
    </w:lvl>
    <w:lvl w:ilvl="5">
      <w:start w:val="0"/>
      <w:numFmt w:val="bullet"/>
      <w:lvlText w:val="•"/>
      <w:lvlJc w:val="left"/>
      <w:pPr>
        <w:ind w:left="5873" w:hanging="840"/>
      </w:pPr>
      <w:rPr>
        <w:rFonts w:hint="default"/>
        <w:lang w:val="en-US" w:eastAsia="en-US" w:bidi="ar-SA"/>
      </w:rPr>
    </w:lvl>
    <w:lvl w:ilvl="6">
      <w:start w:val="0"/>
      <w:numFmt w:val="bullet"/>
      <w:lvlText w:val="•"/>
      <w:lvlJc w:val="left"/>
      <w:pPr>
        <w:ind w:left="6892" w:hanging="840"/>
      </w:pPr>
      <w:rPr>
        <w:rFonts w:hint="default"/>
        <w:lang w:val="en-US" w:eastAsia="en-US" w:bidi="ar-SA"/>
      </w:rPr>
    </w:lvl>
    <w:lvl w:ilvl="7">
      <w:start w:val="0"/>
      <w:numFmt w:val="bullet"/>
      <w:lvlText w:val="•"/>
      <w:lvlJc w:val="left"/>
      <w:pPr>
        <w:ind w:left="7910" w:hanging="840"/>
      </w:pPr>
      <w:rPr>
        <w:rFonts w:hint="default"/>
        <w:lang w:val="en-US" w:eastAsia="en-US" w:bidi="ar-SA"/>
      </w:rPr>
    </w:lvl>
    <w:lvl w:ilvl="8">
      <w:start w:val="0"/>
      <w:numFmt w:val="bullet"/>
      <w:lvlText w:val="•"/>
      <w:lvlJc w:val="left"/>
      <w:pPr>
        <w:ind w:left="8929" w:hanging="840"/>
      </w:pPr>
      <w:rPr>
        <w:rFonts w:hint="default"/>
        <w:lang w:val="en-US" w:eastAsia="en-US" w:bidi="ar-SA"/>
      </w:rPr>
    </w:lvl>
  </w:abstractNum>
  <w:abstractNum w:abstractNumId="15">
    <w:multiLevelType w:val="hybridMultilevel"/>
    <w:lvl w:ilvl="0">
      <w:start w:val="1"/>
      <w:numFmt w:val="decimal"/>
      <w:lvlText w:val="%1."/>
      <w:lvlJc w:val="left"/>
      <w:pPr>
        <w:ind w:left="960" w:hanging="2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60" w:hanging="248"/>
      </w:pPr>
      <w:rPr>
        <w:rFonts w:hint="default"/>
        <w:lang w:val="en-US" w:eastAsia="en-US" w:bidi="ar-SA"/>
      </w:rPr>
    </w:lvl>
    <w:lvl w:ilvl="2">
      <w:start w:val="0"/>
      <w:numFmt w:val="bullet"/>
      <w:lvlText w:val="•"/>
      <w:lvlJc w:val="left"/>
      <w:pPr>
        <w:ind w:left="2961" w:hanging="248"/>
      </w:pPr>
      <w:rPr>
        <w:rFonts w:hint="default"/>
        <w:lang w:val="en-US" w:eastAsia="en-US" w:bidi="ar-SA"/>
      </w:rPr>
    </w:lvl>
    <w:lvl w:ilvl="3">
      <w:start w:val="0"/>
      <w:numFmt w:val="bullet"/>
      <w:lvlText w:val="•"/>
      <w:lvlJc w:val="left"/>
      <w:pPr>
        <w:ind w:left="3961" w:hanging="248"/>
      </w:pPr>
      <w:rPr>
        <w:rFonts w:hint="default"/>
        <w:lang w:val="en-US" w:eastAsia="en-US" w:bidi="ar-SA"/>
      </w:rPr>
    </w:lvl>
    <w:lvl w:ilvl="4">
      <w:start w:val="0"/>
      <w:numFmt w:val="bullet"/>
      <w:lvlText w:val="•"/>
      <w:lvlJc w:val="left"/>
      <w:pPr>
        <w:ind w:left="4962" w:hanging="248"/>
      </w:pPr>
      <w:rPr>
        <w:rFonts w:hint="default"/>
        <w:lang w:val="en-US" w:eastAsia="en-US" w:bidi="ar-SA"/>
      </w:rPr>
    </w:lvl>
    <w:lvl w:ilvl="5">
      <w:start w:val="0"/>
      <w:numFmt w:val="bullet"/>
      <w:lvlText w:val="•"/>
      <w:lvlJc w:val="left"/>
      <w:pPr>
        <w:ind w:left="5963" w:hanging="248"/>
      </w:pPr>
      <w:rPr>
        <w:rFonts w:hint="default"/>
        <w:lang w:val="en-US" w:eastAsia="en-US" w:bidi="ar-SA"/>
      </w:rPr>
    </w:lvl>
    <w:lvl w:ilvl="6">
      <w:start w:val="0"/>
      <w:numFmt w:val="bullet"/>
      <w:lvlText w:val="•"/>
      <w:lvlJc w:val="left"/>
      <w:pPr>
        <w:ind w:left="6963" w:hanging="248"/>
      </w:pPr>
      <w:rPr>
        <w:rFonts w:hint="default"/>
        <w:lang w:val="en-US" w:eastAsia="en-US" w:bidi="ar-SA"/>
      </w:rPr>
    </w:lvl>
    <w:lvl w:ilvl="7">
      <w:start w:val="0"/>
      <w:numFmt w:val="bullet"/>
      <w:lvlText w:val="•"/>
      <w:lvlJc w:val="left"/>
      <w:pPr>
        <w:ind w:left="7964" w:hanging="248"/>
      </w:pPr>
      <w:rPr>
        <w:rFonts w:hint="default"/>
        <w:lang w:val="en-US" w:eastAsia="en-US" w:bidi="ar-SA"/>
      </w:rPr>
    </w:lvl>
    <w:lvl w:ilvl="8">
      <w:start w:val="0"/>
      <w:numFmt w:val="bullet"/>
      <w:lvlText w:val="•"/>
      <w:lvlJc w:val="left"/>
      <w:pPr>
        <w:ind w:left="8965" w:hanging="248"/>
      </w:pPr>
      <w:rPr>
        <w:rFonts w:hint="default"/>
        <w:lang w:val="en-US" w:eastAsia="en-US" w:bidi="ar-SA"/>
      </w:rPr>
    </w:lvl>
  </w:abstractNum>
  <w:abstractNum w:abstractNumId="14">
    <w:multiLevelType w:val="hybridMultilevel"/>
    <w:lvl w:ilvl="0">
      <w:start w:val="1"/>
      <w:numFmt w:val="lowerLetter"/>
      <w:lvlText w:val="%1."/>
      <w:lvlJc w:val="left"/>
      <w:pPr>
        <w:ind w:left="1380" w:hanging="420"/>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338" w:hanging="420"/>
      </w:pPr>
      <w:rPr>
        <w:rFonts w:hint="default"/>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12">
    <w:multiLevelType w:val="hybridMultilevel"/>
    <w:lvl w:ilvl="0">
      <w:start w:val="0"/>
      <w:numFmt w:val="bullet"/>
      <w:lvlText w:val="•"/>
      <w:lvlJc w:val="left"/>
      <w:pPr>
        <w:ind w:left="960" w:hanging="166"/>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60" w:hanging="166"/>
      </w:pPr>
      <w:rPr>
        <w:rFonts w:hint="default"/>
        <w:lang w:val="en-US" w:eastAsia="en-US" w:bidi="ar-SA"/>
      </w:rPr>
    </w:lvl>
    <w:lvl w:ilvl="2">
      <w:start w:val="0"/>
      <w:numFmt w:val="bullet"/>
      <w:lvlText w:val="•"/>
      <w:lvlJc w:val="left"/>
      <w:pPr>
        <w:ind w:left="2961" w:hanging="166"/>
      </w:pPr>
      <w:rPr>
        <w:rFonts w:hint="default"/>
        <w:lang w:val="en-US" w:eastAsia="en-US" w:bidi="ar-SA"/>
      </w:rPr>
    </w:lvl>
    <w:lvl w:ilvl="3">
      <w:start w:val="0"/>
      <w:numFmt w:val="bullet"/>
      <w:lvlText w:val="•"/>
      <w:lvlJc w:val="left"/>
      <w:pPr>
        <w:ind w:left="3961" w:hanging="166"/>
      </w:pPr>
      <w:rPr>
        <w:rFonts w:hint="default"/>
        <w:lang w:val="en-US" w:eastAsia="en-US" w:bidi="ar-SA"/>
      </w:rPr>
    </w:lvl>
    <w:lvl w:ilvl="4">
      <w:start w:val="0"/>
      <w:numFmt w:val="bullet"/>
      <w:lvlText w:val="•"/>
      <w:lvlJc w:val="left"/>
      <w:pPr>
        <w:ind w:left="4962" w:hanging="166"/>
      </w:pPr>
      <w:rPr>
        <w:rFonts w:hint="default"/>
        <w:lang w:val="en-US" w:eastAsia="en-US" w:bidi="ar-SA"/>
      </w:rPr>
    </w:lvl>
    <w:lvl w:ilvl="5">
      <w:start w:val="0"/>
      <w:numFmt w:val="bullet"/>
      <w:lvlText w:val="•"/>
      <w:lvlJc w:val="left"/>
      <w:pPr>
        <w:ind w:left="5963" w:hanging="166"/>
      </w:pPr>
      <w:rPr>
        <w:rFonts w:hint="default"/>
        <w:lang w:val="en-US" w:eastAsia="en-US" w:bidi="ar-SA"/>
      </w:rPr>
    </w:lvl>
    <w:lvl w:ilvl="6">
      <w:start w:val="0"/>
      <w:numFmt w:val="bullet"/>
      <w:lvlText w:val="•"/>
      <w:lvlJc w:val="left"/>
      <w:pPr>
        <w:ind w:left="6963" w:hanging="166"/>
      </w:pPr>
      <w:rPr>
        <w:rFonts w:hint="default"/>
        <w:lang w:val="en-US" w:eastAsia="en-US" w:bidi="ar-SA"/>
      </w:rPr>
    </w:lvl>
    <w:lvl w:ilvl="7">
      <w:start w:val="0"/>
      <w:numFmt w:val="bullet"/>
      <w:lvlText w:val="•"/>
      <w:lvlJc w:val="left"/>
      <w:pPr>
        <w:ind w:left="7964" w:hanging="166"/>
      </w:pPr>
      <w:rPr>
        <w:rFonts w:hint="default"/>
        <w:lang w:val="en-US" w:eastAsia="en-US" w:bidi="ar-SA"/>
      </w:rPr>
    </w:lvl>
    <w:lvl w:ilvl="8">
      <w:start w:val="0"/>
      <w:numFmt w:val="bullet"/>
      <w:lvlText w:val="•"/>
      <w:lvlJc w:val="left"/>
      <w:pPr>
        <w:ind w:left="8965" w:hanging="166"/>
      </w:pPr>
      <w:rPr>
        <w:rFonts w:hint="default"/>
        <w:lang w:val="en-US" w:eastAsia="en-US" w:bidi="ar-SA"/>
      </w:rPr>
    </w:lvl>
  </w:abstractNum>
  <w:abstractNum w:abstractNumId="11">
    <w:multiLevelType w:val="hybridMultilevel"/>
    <w:lvl w:ilvl="0">
      <w:start w:val="2"/>
      <w:numFmt w:val="decimal"/>
      <w:lvlText w:val="%1"/>
      <w:lvlJc w:val="left"/>
      <w:pPr>
        <w:ind w:left="1380" w:hanging="420"/>
        <w:jc w:val="left"/>
      </w:pPr>
      <w:rPr>
        <w:rFonts w:hint="default"/>
        <w:lang w:val="en-US" w:eastAsia="en-US" w:bidi="ar-SA"/>
      </w:rPr>
    </w:lvl>
    <w:lvl w:ilvl="1">
      <w:start w:val="2"/>
      <w:numFmt w:val="decimal"/>
      <w:lvlText w:val="%1.%2"/>
      <w:lvlJc w:val="left"/>
      <w:pPr>
        <w:ind w:left="13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86" w:hanging="526"/>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45" w:hanging="526"/>
      </w:pPr>
      <w:rPr>
        <w:rFonts w:hint="default"/>
        <w:lang w:val="en-US" w:eastAsia="en-US" w:bidi="ar-SA"/>
      </w:rPr>
    </w:lvl>
    <w:lvl w:ilvl="4">
      <w:start w:val="0"/>
      <w:numFmt w:val="bullet"/>
      <w:lvlText w:val="•"/>
      <w:lvlJc w:val="left"/>
      <w:pPr>
        <w:ind w:left="4091" w:hanging="526"/>
      </w:pPr>
      <w:rPr>
        <w:rFonts w:hint="default"/>
        <w:lang w:val="en-US" w:eastAsia="en-US" w:bidi="ar-SA"/>
      </w:rPr>
    </w:lvl>
    <w:lvl w:ilvl="5">
      <w:start w:val="0"/>
      <w:numFmt w:val="bullet"/>
      <w:lvlText w:val="•"/>
      <w:lvlJc w:val="left"/>
      <w:pPr>
        <w:ind w:left="5237" w:hanging="526"/>
      </w:pPr>
      <w:rPr>
        <w:rFonts w:hint="default"/>
        <w:lang w:val="en-US" w:eastAsia="en-US" w:bidi="ar-SA"/>
      </w:rPr>
    </w:lvl>
    <w:lvl w:ilvl="6">
      <w:start w:val="0"/>
      <w:numFmt w:val="bullet"/>
      <w:lvlText w:val="•"/>
      <w:lvlJc w:val="left"/>
      <w:pPr>
        <w:ind w:left="6383" w:hanging="526"/>
      </w:pPr>
      <w:rPr>
        <w:rFonts w:hint="default"/>
        <w:lang w:val="en-US" w:eastAsia="en-US" w:bidi="ar-SA"/>
      </w:rPr>
    </w:lvl>
    <w:lvl w:ilvl="7">
      <w:start w:val="0"/>
      <w:numFmt w:val="bullet"/>
      <w:lvlText w:val="•"/>
      <w:lvlJc w:val="left"/>
      <w:pPr>
        <w:ind w:left="7529" w:hanging="526"/>
      </w:pPr>
      <w:rPr>
        <w:rFonts w:hint="default"/>
        <w:lang w:val="en-US" w:eastAsia="en-US" w:bidi="ar-SA"/>
      </w:rPr>
    </w:lvl>
    <w:lvl w:ilvl="8">
      <w:start w:val="0"/>
      <w:numFmt w:val="bullet"/>
      <w:lvlText w:val="•"/>
      <w:lvlJc w:val="left"/>
      <w:pPr>
        <w:ind w:left="8674" w:hanging="526"/>
      </w:pPr>
      <w:rPr>
        <w:rFonts w:hint="default"/>
        <w:lang w:val="en-US" w:eastAsia="en-US" w:bidi="ar-SA"/>
      </w:rPr>
    </w:lvl>
  </w:abstractNum>
  <w:abstractNum w:abstractNumId="10">
    <w:multiLevelType w:val="hybridMultilevel"/>
    <w:lvl w:ilvl="0">
      <w:start w:val="2"/>
      <w:numFmt w:val="decimal"/>
      <w:lvlText w:val="%1"/>
      <w:lvlJc w:val="left"/>
      <w:pPr>
        <w:ind w:left="1380" w:hanging="420"/>
        <w:jc w:val="left"/>
      </w:pPr>
      <w:rPr>
        <w:rFonts w:hint="default"/>
        <w:lang w:val="en-US" w:eastAsia="en-US" w:bidi="ar-SA"/>
      </w:rPr>
    </w:lvl>
    <w:lvl w:ilvl="1">
      <w:start w:val="1"/>
      <w:numFmt w:val="decimal"/>
      <w:lvlText w:val="%1.%2"/>
      <w:lvlJc w:val="left"/>
      <w:pPr>
        <w:ind w:left="1380" w:hanging="420"/>
        <w:jc w:val="left"/>
      </w:pPr>
      <w:rPr>
        <w:rFonts w:hint="default"/>
        <w:spacing w:val="0"/>
        <w:w w:val="100"/>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9">
    <w:multiLevelType w:val="hybridMultilevel"/>
    <w:lvl w:ilvl="0">
      <w:start w:val="1"/>
      <w:numFmt w:val="decimal"/>
      <w:lvlText w:val="%1."/>
      <w:lvlJc w:val="left"/>
      <w:pPr>
        <w:ind w:left="120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76" w:hanging="240"/>
      </w:pPr>
      <w:rPr>
        <w:rFonts w:hint="default"/>
        <w:lang w:val="en-US" w:eastAsia="en-US" w:bidi="ar-SA"/>
      </w:rPr>
    </w:lvl>
    <w:lvl w:ilvl="2">
      <w:start w:val="0"/>
      <w:numFmt w:val="bullet"/>
      <w:lvlText w:val="•"/>
      <w:lvlJc w:val="left"/>
      <w:pPr>
        <w:ind w:left="3153" w:hanging="240"/>
      </w:pPr>
      <w:rPr>
        <w:rFonts w:hint="default"/>
        <w:lang w:val="en-US" w:eastAsia="en-US" w:bidi="ar-SA"/>
      </w:rPr>
    </w:lvl>
    <w:lvl w:ilvl="3">
      <w:start w:val="0"/>
      <w:numFmt w:val="bullet"/>
      <w:lvlText w:val="•"/>
      <w:lvlJc w:val="left"/>
      <w:pPr>
        <w:ind w:left="4129" w:hanging="240"/>
      </w:pPr>
      <w:rPr>
        <w:rFonts w:hint="default"/>
        <w:lang w:val="en-US" w:eastAsia="en-US" w:bidi="ar-SA"/>
      </w:rPr>
    </w:lvl>
    <w:lvl w:ilvl="4">
      <w:start w:val="0"/>
      <w:numFmt w:val="bullet"/>
      <w:lvlText w:val="•"/>
      <w:lvlJc w:val="left"/>
      <w:pPr>
        <w:ind w:left="5106" w:hanging="240"/>
      </w:pPr>
      <w:rPr>
        <w:rFonts w:hint="default"/>
        <w:lang w:val="en-US" w:eastAsia="en-US" w:bidi="ar-SA"/>
      </w:rPr>
    </w:lvl>
    <w:lvl w:ilvl="5">
      <w:start w:val="0"/>
      <w:numFmt w:val="bullet"/>
      <w:lvlText w:val="•"/>
      <w:lvlJc w:val="left"/>
      <w:pPr>
        <w:ind w:left="6083" w:hanging="240"/>
      </w:pPr>
      <w:rPr>
        <w:rFonts w:hint="default"/>
        <w:lang w:val="en-US" w:eastAsia="en-US" w:bidi="ar-SA"/>
      </w:rPr>
    </w:lvl>
    <w:lvl w:ilvl="6">
      <w:start w:val="0"/>
      <w:numFmt w:val="bullet"/>
      <w:lvlText w:val="•"/>
      <w:lvlJc w:val="left"/>
      <w:pPr>
        <w:ind w:left="7059" w:hanging="240"/>
      </w:pPr>
      <w:rPr>
        <w:rFonts w:hint="default"/>
        <w:lang w:val="en-US" w:eastAsia="en-US" w:bidi="ar-SA"/>
      </w:rPr>
    </w:lvl>
    <w:lvl w:ilvl="7">
      <w:start w:val="0"/>
      <w:numFmt w:val="bullet"/>
      <w:lvlText w:val="•"/>
      <w:lvlJc w:val="left"/>
      <w:pPr>
        <w:ind w:left="8036" w:hanging="240"/>
      </w:pPr>
      <w:rPr>
        <w:rFonts w:hint="default"/>
        <w:lang w:val="en-US" w:eastAsia="en-US" w:bidi="ar-SA"/>
      </w:rPr>
    </w:lvl>
    <w:lvl w:ilvl="8">
      <w:start w:val="0"/>
      <w:numFmt w:val="bullet"/>
      <w:lvlText w:val="•"/>
      <w:lvlJc w:val="left"/>
      <w:pPr>
        <w:ind w:left="9013" w:hanging="240"/>
      </w:pPr>
      <w:rPr>
        <w:rFonts w:hint="default"/>
        <w:lang w:val="en-US" w:eastAsia="en-US" w:bidi="ar-SA"/>
      </w:rPr>
    </w:lvl>
  </w:abstractNum>
  <w:abstractNum w:abstractNumId="8">
    <w:multiLevelType w:val="hybridMultilevel"/>
    <w:lvl w:ilvl="0">
      <w:start w:val="2"/>
      <w:numFmt w:val="decimal"/>
      <w:lvlText w:val="%1."/>
      <w:lvlJc w:val="left"/>
      <w:pPr>
        <w:ind w:left="13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38" w:hanging="420"/>
      </w:pPr>
      <w:rPr>
        <w:rFonts w:hint="default"/>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7">
    <w:multiLevelType w:val="hybridMultilevel"/>
    <w:lvl w:ilvl="0">
      <w:start w:val="1"/>
      <w:numFmt w:val="decimal"/>
      <w:lvlText w:val="%1"/>
      <w:lvlJc w:val="left"/>
      <w:pPr>
        <w:ind w:left="13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38" w:hanging="420"/>
      </w:pPr>
      <w:rPr>
        <w:rFonts w:hint="default"/>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6">
    <w:multiLevelType w:val="hybridMultilevel"/>
    <w:lvl w:ilvl="0">
      <w:start w:val="1"/>
      <w:numFmt w:val="decimal"/>
      <w:lvlText w:val="%1"/>
      <w:lvlJc w:val="left"/>
      <w:pPr>
        <w:ind w:left="1380" w:hanging="420"/>
        <w:jc w:val="left"/>
      </w:pPr>
      <w:rPr>
        <w:rFonts w:hint="default"/>
        <w:lang w:val="en-US" w:eastAsia="en-US" w:bidi="ar-SA"/>
      </w:rPr>
    </w:lvl>
    <w:lvl w:ilvl="1">
      <w:start w:val="1"/>
      <w:numFmt w:val="decimal"/>
      <w:lvlText w:val="%1.%2"/>
      <w:lvlJc w:val="left"/>
      <w:pPr>
        <w:ind w:left="13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297" w:hanging="420"/>
      </w:pPr>
      <w:rPr>
        <w:rFonts w:hint="default"/>
        <w:lang w:val="en-US" w:eastAsia="en-US" w:bidi="ar-SA"/>
      </w:rPr>
    </w:lvl>
    <w:lvl w:ilvl="3">
      <w:start w:val="0"/>
      <w:numFmt w:val="bullet"/>
      <w:lvlText w:val="•"/>
      <w:lvlJc w:val="left"/>
      <w:pPr>
        <w:ind w:left="4255" w:hanging="420"/>
      </w:pPr>
      <w:rPr>
        <w:rFonts w:hint="default"/>
        <w:lang w:val="en-US" w:eastAsia="en-US" w:bidi="ar-SA"/>
      </w:rPr>
    </w:lvl>
    <w:lvl w:ilvl="4">
      <w:start w:val="0"/>
      <w:numFmt w:val="bullet"/>
      <w:lvlText w:val="•"/>
      <w:lvlJc w:val="left"/>
      <w:pPr>
        <w:ind w:left="5214" w:hanging="420"/>
      </w:pPr>
      <w:rPr>
        <w:rFonts w:hint="default"/>
        <w:lang w:val="en-US" w:eastAsia="en-US" w:bidi="ar-SA"/>
      </w:rPr>
    </w:lvl>
    <w:lvl w:ilvl="5">
      <w:start w:val="0"/>
      <w:numFmt w:val="bullet"/>
      <w:lvlText w:val="•"/>
      <w:lvlJc w:val="left"/>
      <w:pPr>
        <w:ind w:left="6173" w:hanging="420"/>
      </w:pPr>
      <w:rPr>
        <w:rFonts w:hint="default"/>
        <w:lang w:val="en-US" w:eastAsia="en-US" w:bidi="ar-SA"/>
      </w:rPr>
    </w:lvl>
    <w:lvl w:ilvl="6">
      <w:start w:val="0"/>
      <w:numFmt w:val="bullet"/>
      <w:lvlText w:val="•"/>
      <w:lvlJc w:val="left"/>
      <w:pPr>
        <w:ind w:left="7131" w:hanging="420"/>
      </w:pPr>
      <w:rPr>
        <w:rFonts w:hint="default"/>
        <w:lang w:val="en-US" w:eastAsia="en-US" w:bidi="ar-SA"/>
      </w:rPr>
    </w:lvl>
    <w:lvl w:ilvl="7">
      <w:start w:val="0"/>
      <w:numFmt w:val="bullet"/>
      <w:lvlText w:val="•"/>
      <w:lvlJc w:val="left"/>
      <w:pPr>
        <w:ind w:left="8090" w:hanging="420"/>
      </w:pPr>
      <w:rPr>
        <w:rFonts w:hint="default"/>
        <w:lang w:val="en-US" w:eastAsia="en-US" w:bidi="ar-SA"/>
      </w:rPr>
    </w:lvl>
    <w:lvl w:ilvl="8">
      <w:start w:val="0"/>
      <w:numFmt w:val="bullet"/>
      <w:lvlText w:val="•"/>
      <w:lvlJc w:val="left"/>
      <w:pPr>
        <w:ind w:left="9049" w:hanging="420"/>
      </w:pPr>
      <w:rPr>
        <w:rFonts w:hint="default"/>
        <w:lang w:val="en-US" w:eastAsia="en-US" w:bidi="ar-SA"/>
      </w:rPr>
    </w:lvl>
  </w:abstractNum>
  <w:abstractNum w:abstractNumId="5">
    <w:multiLevelType w:val="hybridMultilevel"/>
    <w:lvl w:ilvl="0">
      <w:start w:val="5"/>
      <w:numFmt w:val="decimal"/>
      <w:lvlText w:val="%1"/>
      <w:lvlJc w:val="left"/>
      <w:pPr>
        <w:ind w:left="1800" w:hanging="840"/>
        <w:jc w:val="left"/>
      </w:pPr>
      <w:rPr>
        <w:rFonts w:hint="default"/>
        <w:lang w:val="en-US" w:eastAsia="en-US" w:bidi="ar-SA"/>
      </w:rPr>
    </w:lvl>
    <w:lvl w:ilvl="1">
      <w:start w:val="1"/>
      <w:numFmt w:val="decimal"/>
      <w:lvlText w:val="%1.%2"/>
      <w:lvlJc w:val="left"/>
      <w:pPr>
        <w:ind w:left="1800" w:hanging="84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633" w:hanging="840"/>
      </w:pPr>
      <w:rPr>
        <w:rFonts w:hint="default"/>
        <w:lang w:val="en-US" w:eastAsia="en-US" w:bidi="ar-SA"/>
      </w:rPr>
    </w:lvl>
    <w:lvl w:ilvl="3">
      <w:start w:val="0"/>
      <w:numFmt w:val="bullet"/>
      <w:lvlText w:val="•"/>
      <w:lvlJc w:val="left"/>
      <w:pPr>
        <w:ind w:left="4549" w:hanging="840"/>
      </w:pPr>
      <w:rPr>
        <w:rFonts w:hint="default"/>
        <w:lang w:val="en-US" w:eastAsia="en-US" w:bidi="ar-SA"/>
      </w:rPr>
    </w:lvl>
    <w:lvl w:ilvl="4">
      <w:start w:val="0"/>
      <w:numFmt w:val="bullet"/>
      <w:lvlText w:val="•"/>
      <w:lvlJc w:val="left"/>
      <w:pPr>
        <w:ind w:left="5466" w:hanging="840"/>
      </w:pPr>
      <w:rPr>
        <w:rFonts w:hint="default"/>
        <w:lang w:val="en-US" w:eastAsia="en-US" w:bidi="ar-SA"/>
      </w:rPr>
    </w:lvl>
    <w:lvl w:ilvl="5">
      <w:start w:val="0"/>
      <w:numFmt w:val="bullet"/>
      <w:lvlText w:val="•"/>
      <w:lvlJc w:val="left"/>
      <w:pPr>
        <w:ind w:left="6383" w:hanging="840"/>
      </w:pPr>
      <w:rPr>
        <w:rFonts w:hint="default"/>
        <w:lang w:val="en-US" w:eastAsia="en-US" w:bidi="ar-SA"/>
      </w:rPr>
    </w:lvl>
    <w:lvl w:ilvl="6">
      <w:start w:val="0"/>
      <w:numFmt w:val="bullet"/>
      <w:lvlText w:val="•"/>
      <w:lvlJc w:val="left"/>
      <w:pPr>
        <w:ind w:left="7299" w:hanging="840"/>
      </w:pPr>
      <w:rPr>
        <w:rFonts w:hint="default"/>
        <w:lang w:val="en-US" w:eastAsia="en-US" w:bidi="ar-SA"/>
      </w:rPr>
    </w:lvl>
    <w:lvl w:ilvl="7">
      <w:start w:val="0"/>
      <w:numFmt w:val="bullet"/>
      <w:lvlText w:val="•"/>
      <w:lvlJc w:val="left"/>
      <w:pPr>
        <w:ind w:left="8216" w:hanging="840"/>
      </w:pPr>
      <w:rPr>
        <w:rFonts w:hint="default"/>
        <w:lang w:val="en-US" w:eastAsia="en-US" w:bidi="ar-SA"/>
      </w:rPr>
    </w:lvl>
    <w:lvl w:ilvl="8">
      <w:start w:val="0"/>
      <w:numFmt w:val="bullet"/>
      <w:lvlText w:val="•"/>
      <w:lvlJc w:val="left"/>
      <w:pPr>
        <w:ind w:left="9133" w:hanging="840"/>
      </w:pPr>
      <w:rPr>
        <w:rFonts w:hint="default"/>
        <w:lang w:val="en-US" w:eastAsia="en-US" w:bidi="ar-SA"/>
      </w:rPr>
    </w:lvl>
  </w:abstractNum>
  <w:abstractNum w:abstractNumId="4">
    <w:multiLevelType w:val="hybridMultilevel"/>
    <w:lvl w:ilvl="0">
      <w:start w:val="4"/>
      <w:numFmt w:val="decimal"/>
      <w:lvlText w:val="%1"/>
      <w:lvlJc w:val="left"/>
      <w:pPr>
        <w:ind w:left="1800" w:hanging="840"/>
        <w:jc w:val="left"/>
      </w:pPr>
      <w:rPr>
        <w:rFonts w:hint="default"/>
        <w:lang w:val="en-US" w:eastAsia="en-US" w:bidi="ar-SA"/>
      </w:rPr>
    </w:lvl>
    <w:lvl w:ilvl="1">
      <w:start w:val="1"/>
      <w:numFmt w:val="decimal"/>
      <w:lvlText w:val="%1.%2"/>
      <w:lvlJc w:val="left"/>
      <w:pPr>
        <w:ind w:left="1800" w:hanging="84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633" w:hanging="840"/>
      </w:pPr>
      <w:rPr>
        <w:rFonts w:hint="default"/>
        <w:lang w:val="en-US" w:eastAsia="en-US" w:bidi="ar-SA"/>
      </w:rPr>
    </w:lvl>
    <w:lvl w:ilvl="3">
      <w:start w:val="0"/>
      <w:numFmt w:val="bullet"/>
      <w:lvlText w:val="•"/>
      <w:lvlJc w:val="left"/>
      <w:pPr>
        <w:ind w:left="4549" w:hanging="840"/>
      </w:pPr>
      <w:rPr>
        <w:rFonts w:hint="default"/>
        <w:lang w:val="en-US" w:eastAsia="en-US" w:bidi="ar-SA"/>
      </w:rPr>
    </w:lvl>
    <w:lvl w:ilvl="4">
      <w:start w:val="0"/>
      <w:numFmt w:val="bullet"/>
      <w:lvlText w:val="•"/>
      <w:lvlJc w:val="left"/>
      <w:pPr>
        <w:ind w:left="5466" w:hanging="840"/>
      </w:pPr>
      <w:rPr>
        <w:rFonts w:hint="default"/>
        <w:lang w:val="en-US" w:eastAsia="en-US" w:bidi="ar-SA"/>
      </w:rPr>
    </w:lvl>
    <w:lvl w:ilvl="5">
      <w:start w:val="0"/>
      <w:numFmt w:val="bullet"/>
      <w:lvlText w:val="•"/>
      <w:lvlJc w:val="left"/>
      <w:pPr>
        <w:ind w:left="6383" w:hanging="840"/>
      </w:pPr>
      <w:rPr>
        <w:rFonts w:hint="default"/>
        <w:lang w:val="en-US" w:eastAsia="en-US" w:bidi="ar-SA"/>
      </w:rPr>
    </w:lvl>
    <w:lvl w:ilvl="6">
      <w:start w:val="0"/>
      <w:numFmt w:val="bullet"/>
      <w:lvlText w:val="•"/>
      <w:lvlJc w:val="left"/>
      <w:pPr>
        <w:ind w:left="7299" w:hanging="840"/>
      </w:pPr>
      <w:rPr>
        <w:rFonts w:hint="default"/>
        <w:lang w:val="en-US" w:eastAsia="en-US" w:bidi="ar-SA"/>
      </w:rPr>
    </w:lvl>
    <w:lvl w:ilvl="7">
      <w:start w:val="0"/>
      <w:numFmt w:val="bullet"/>
      <w:lvlText w:val="•"/>
      <w:lvlJc w:val="left"/>
      <w:pPr>
        <w:ind w:left="8216" w:hanging="840"/>
      </w:pPr>
      <w:rPr>
        <w:rFonts w:hint="default"/>
        <w:lang w:val="en-US" w:eastAsia="en-US" w:bidi="ar-SA"/>
      </w:rPr>
    </w:lvl>
    <w:lvl w:ilvl="8">
      <w:start w:val="0"/>
      <w:numFmt w:val="bullet"/>
      <w:lvlText w:val="•"/>
      <w:lvlJc w:val="left"/>
      <w:pPr>
        <w:ind w:left="9133" w:hanging="840"/>
      </w:pPr>
      <w:rPr>
        <w:rFonts w:hint="default"/>
        <w:lang w:val="en-US" w:eastAsia="en-US" w:bidi="ar-SA"/>
      </w:rPr>
    </w:lvl>
  </w:abstractNum>
  <w:abstractNum w:abstractNumId="3">
    <w:multiLevelType w:val="hybridMultilevel"/>
    <w:lvl w:ilvl="0">
      <w:start w:val="3"/>
      <w:numFmt w:val="decimal"/>
      <w:lvlText w:val="%1"/>
      <w:lvlJc w:val="left"/>
      <w:pPr>
        <w:ind w:left="1800" w:hanging="840"/>
        <w:jc w:val="left"/>
      </w:pPr>
      <w:rPr>
        <w:rFonts w:hint="default"/>
        <w:lang w:val="en-US" w:eastAsia="en-US" w:bidi="ar-SA"/>
      </w:rPr>
    </w:lvl>
    <w:lvl w:ilvl="1">
      <w:start w:val="1"/>
      <w:numFmt w:val="decimal"/>
      <w:lvlText w:val="%1.%2"/>
      <w:lvlJc w:val="left"/>
      <w:pPr>
        <w:ind w:left="1800" w:hanging="84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1800" w:hanging="84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4549" w:hanging="840"/>
      </w:pPr>
      <w:rPr>
        <w:rFonts w:hint="default"/>
        <w:lang w:val="en-US" w:eastAsia="en-US" w:bidi="ar-SA"/>
      </w:rPr>
    </w:lvl>
    <w:lvl w:ilvl="4">
      <w:start w:val="0"/>
      <w:numFmt w:val="bullet"/>
      <w:lvlText w:val="•"/>
      <w:lvlJc w:val="left"/>
      <w:pPr>
        <w:ind w:left="5466" w:hanging="840"/>
      </w:pPr>
      <w:rPr>
        <w:rFonts w:hint="default"/>
        <w:lang w:val="en-US" w:eastAsia="en-US" w:bidi="ar-SA"/>
      </w:rPr>
    </w:lvl>
    <w:lvl w:ilvl="5">
      <w:start w:val="0"/>
      <w:numFmt w:val="bullet"/>
      <w:lvlText w:val="•"/>
      <w:lvlJc w:val="left"/>
      <w:pPr>
        <w:ind w:left="6383" w:hanging="840"/>
      </w:pPr>
      <w:rPr>
        <w:rFonts w:hint="default"/>
        <w:lang w:val="en-US" w:eastAsia="en-US" w:bidi="ar-SA"/>
      </w:rPr>
    </w:lvl>
    <w:lvl w:ilvl="6">
      <w:start w:val="0"/>
      <w:numFmt w:val="bullet"/>
      <w:lvlText w:val="•"/>
      <w:lvlJc w:val="left"/>
      <w:pPr>
        <w:ind w:left="7299" w:hanging="840"/>
      </w:pPr>
      <w:rPr>
        <w:rFonts w:hint="default"/>
        <w:lang w:val="en-US" w:eastAsia="en-US" w:bidi="ar-SA"/>
      </w:rPr>
    </w:lvl>
    <w:lvl w:ilvl="7">
      <w:start w:val="0"/>
      <w:numFmt w:val="bullet"/>
      <w:lvlText w:val="•"/>
      <w:lvlJc w:val="left"/>
      <w:pPr>
        <w:ind w:left="8216" w:hanging="840"/>
      </w:pPr>
      <w:rPr>
        <w:rFonts w:hint="default"/>
        <w:lang w:val="en-US" w:eastAsia="en-US" w:bidi="ar-SA"/>
      </w:rPr>
    </w:lvl>
    <w:lvl w:ilvl="8">
      <w:start w:val="0"/>
      <w:numFmt w:val="bullet"/>
      <w:lvlText w:val="•"/>
      <w:lvlJc w:val="left"/>
      <w:pPr>
        <w:ind w:left="9133" w:hanging="840"/>
      </w:pPr>
      <w:rPr>
        <w:rFonts w:hint="default"/>
        <w:lang w:val="en-US" w:eastAsia="en-US" w:bidi="ar-SA"/>
      </w:rPr>
    </w:lvl>
  </w:abstractNum>
  <w:abstractNum w:abstractNumId="2">
    <w:multiLevelType w:val="hybridMultilevel"/>
    <w:lvl w:ilvl="0">
      <w:start w:val="2"/>
      <w:numFmt w:val="decimal"/>
      <w:lvlText w:val="%1"/>
      <w:lvlJc w:val="left"/>
      <w:pPr>
        <w:ind w:left="1800" w:hanging="840"/>
        <w:jc w:val="left"/>
      </w:pPr>
      <w:rPr>
        <w:rFonts w:hint="default"/>
        <w:lang w:val="en-US" w:eastAsia="en-US" w:bidi="ar-SA"/>
      </w:rPr>
    </w:lvl>
    <w:lvl w:ilvl="1">
      <w:start w:val="1"/>
      <w:numFmt w:val="decimal"/>
      <w:lvlText w:val="%1.%2"/>
      <w:lvlJc w:val="left"/>
      <w:pPr>
        <w:ind w:left="1800" w:hanging="84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633" w:hanging="840"/>
      </w:pPr>
      <w:rPr>
        <w:rFonts w:hint="default"/>
        <w:lang w:val="en-US" w:eastAsia="en-US" w:bidi="ar-SA"/>
      </w:rPr>
    </w:lvl>
    <w:lvl w:ilvl="3">
      <w:start w:val="0"/>
      <w:numFmt w:val="bullet"/>
      <w:lvlText w:val="•"/>
      <w:lvlJc w:val="left"/>
      <w:pPr>
        <w:ind w:left="4549" w:hanging="840"/>
      </w:pPr>
      <w:rPr>
        <w:rFonts w:hint="default"/>
        <w:lang w:val="en-US" w:eastAsia="en-US" w:bidi="ar-SA"/>
      </w:rPr>
    </w:lvl>
    <w:lvl w:ilvl="4">
      <w:start w:val="0"/>
      <w:numFmt w:val="bullet"/>
      <w:lvlText w:val="•"/>
      <w:lvlJc w:val="left"/>
      <w:pPr>
        <w:ind w:left="5466" w:hanging="840"/>
      </w:pPr>
      <w:rPr>
        <w:rFonts w:hint="default"/>
        <w:lang w:val="en-US" w:eastAsia="en-US" w:bidi="ar-SA"/>
      </w:rPr>
    </w:lvl>
    <w:lvl w:ilvl="5">
      <w:start w:val="0"/>
      <w:numFmt w:val="bullet"/>
      <w:lvlText w:val="•"/>
      <w:lvlJc w:val="left"/>
      <w:pPr>
        <w:ind w:left="6383" w:hanging="840"/>
      </w:pPr>
      <w:rPr>
        <w:rFonts w:hint="default"/>
        <w:lang w:val="en-US" w:eastAsia="en-US" w:bidi="ar-SA"/>
      </w:rPr>
    </w:lvl>
    <w:lvl w:ilvl="6">
      <w:start w:val="0"/>
      <w:numFmt w:val="bullet"/>
      <w:lvlText w:val="•"/>
      <w:lvlJc w:val="left"/>
      <w:pPr>
        <w:ind w:left="7299" w:hanging="840"/>
      </w:pPr>
      <w:rPr>
        <w:rFonts w:hint="default"/>
        <w:lang w:val="en-US" w:eastAsia="en-US" w:bidi="ar-SA"/>
      </w:rPr>
    </w:lvl>
    <w:lvl w:ilvl="7">
      <w:start w:val="0"/>
      <w:numFmt w:val="bullet"/>
      <w:lvlText w:val="•"/>
      <w:lvlJc w:val="left"/>
      <w:pPr>
        <w:ind w:left="8216" w:hanging="840"/>
      </w:pPr>
      <w:rPr>
        <w:rFonts w:hint="default"/>
        <w:lang w:val="en-US" w:eastAsia="en-US" w:bidi="ar-SA"/>
      </w:rPr>
    </w:lvl>
    <w:lvl w:ilvl="8">
      <w:start w:val="0"/>
      <w:numFmt w:val="bullet"/>
      <w:lvlText w:val="•"/>
      <w:lvlJc w:val="left"/>
      <w:pPr>
        <w:ind w:left="9133" w:hanging="840"/>
      </w:pPr>
      <w:rPr>
        <w:rFonts w:hint="default"/>
        <w:lang w:val="en-US" w:eastAsia="en-US" w:bidi="ar-SA"/>
      </w:rPr>
    </w:lvl>
  </w:abstractNum>
  <w:abstractNum w:abstractNumId="1">
    <w:multiLevelType w:val="hybridMultilevel"/>
    <w:lvl w:ilvl="0">
      <w:start w:val="1"/>
      <w:numFmt w:val="decimal"/>
      <w:lvlText w:val="%1"/>
      <w:lvlJc w:val="left"/>
      <w:pPr>
        <w:ind w:left="1800" w:hanging="840"/>
        <w:jc w:val="left"/>
      </w:pPr>
      <w:rPr>
        <w:rFonts w:hint="default"/>
        <w:lang w:val="en-US" w:eastAsia="en-US" w:bidi="ar-SA"/>
      </w:rPr>
    </w:lvl>
    <w:lvl w:ilvl="1">
      <w:start w:val="1"/>
      <w:numFmt w:val="decimal"/>
      <w:lvlText w:val="%1.%2"/>
      <w:lvlJc w:val="left"/>
      <w:pPr>
        <w:ind w:left="1800" w:hanging="84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633" w:hanging="840"/>
      </w:pPr>
      <w:rPr>
        <w:rFonts w:hint="default"/>
        <w:lang w:val="en-US" w:eastAsia="en-US" w:bidi="ar-SA"/>
      </w:rPr>
    </w:lvl>
    <w:lvl w:ilvl="3">
      <w:start w:val="0"/>
      <w:numFmt w:val="bullet"/>
      <w:lvlText w:val="•"/>
      <w:lvlJc w:val="left"/>
      <w:pPr>
        <w:ind w:left="4549" w:hanging="840"/>
      </w:pPr>
      <w:rPr>
        <w:rFonts w:hint="default"/>
        <w:lang w:val="en-US" w:eastAsia="en-US" w:bidi="ar-SA"/>
      </w:rPr>
    </w:lvl>
    <w:lvl w:ilvl="4">
      <w:start w:val="0"/>
      <w:numFmt w:val="bullet"/>
      <w:lvlText w:val="•"/>
      <w:lvlJc w:val="left"/>
      <w:pPr>
        <w:ind w:left="5466" w:hanging="840"/>
      </w:pPr>
      <w:rPr>
        <w:rFonts w:hint="default"/>
        <w:lang w:val="en-US" w:eastAsia="en-US" w:bidi="ar-SA"/>
      </w:rPr>
    </w:lvl>
    <w:lvl w:ilvl="5">
      <w:start w:val="0"/>
      <w:numFmt w:val="bullet"/>
      <w:lvlText w:val="•"/>
      <w:lvlJc w:val="left"/>
      <w:pPr>
        <w:ind w:left="6383" w:hanging="840"/>
      </w:pPr>
      <w:rPr>
        <w:rFonts w:hint="default"/>
        <w:lang w:val="en-US" w:eastAsia="en-US" w:bidi="ar-SA"/>
      </w:rPr>
    </w:lvl>
    <w:lvl w:ilvl="6">
      <w:start w:val="0"/>
      <w:numFmt w:val="bullet"/>
      <w:lvlText w:val="•"/>
      <w:lvlJc w:val="left"/>
      <w:pPr>
        <w:ind w:left="7299" w:hanging="840"/>
      </w:pPr>
      <w:rPr>
        <w:rFonts w:hint="default"/>
        <w:lang w:val="en-US" w:eastAsia="en-US" w:bidi="ar-SA"/>
      </w:rPr>
    </w:lvl>
    <w:lvl w:ilvl="7">
      <w:start w:val="0"/>
      <w:numFmt w:val="bullet"/>
      <w:lvlText w:val="•"/>
      <w:lvlJc w:val="left"/>
      <w:pPr>
        <w:ind w:left="8216" w:hanging="840"/>
      </w:pPr>
      <w:rPr>
        <w:rFonts w:hint="default"/>
        <w:lang w:val="en-US" w:eastAsia="en-US" w:bidi="ar-SA"/>
      </w:rPr>
    </w:lvl>
    <w:lvl w:ilvl="8">
      <w:start w:val="0"/>
      <w:numFmt w:val="bullet"/>
      <w:lvlText w:val="•"/>
      <w:lvlJc w:val="left"/>
      <w:pPr>
        <w:ind w:left="9133" w:hanging="840"/>
      </w:pPr>
      <w:rPr>
        <w:rFonts w:hint="default"/>
        <w:lang w:val="en-US" w:eastAsia="en-US" w:bidi="ar-SA"/>
      </w:rPr>
    </w:lvl>
  </w:abstractNum>
  <w:abstractNum w:abstractNumId="0">
    <w:multiLevelType w:val="hybridMultilevel"/>
    <w:lvl w:ilvl="0">
      <w:start w:val="2"/>
      <w:numFmt w:val="upperLetter"/>
      <w:lvlText w:val="%1"/>
      <w:lvlJc w:val="left"/>
      <w:pPr>
        <w:ind w:left="1800" w:hanging="8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16" w:hanging="840"/>
      </w:pPr>
      <w:rPr>
        <w:rFonts w:hint="default"/>
        <w:lang w:val="en-US" w:eastAsia="en-US" w:bidi="ar-SA"/>
      </w:rPr>
    </w:lvl>
    <w:lvl w:ilvl="2">
      <w:start w:val="0"/>
      <w:numFmt w:val="bullet"/>
      <w:lvlText w:val="•"/>
      <w:lvlJc w:val="left"/>
      <w:pPr>
        <w:ind w:left="3633" w:hanging="840"/>
      </w:pPr>
      <w:rPr>
        <w:rFonts w:hint="default"/>
        <w:lang w:val="en-US" w:eastAsia="en-US" w:bidi="ar-SA"/>
      </w:rPr>
    </w:lvl>
    <w:lvl w:ilvl="3">
      <w:start w:val="0"/>
      <w:numFmt w:val="bullet"/>
      <w:lvlText w:val="•"/>
      <w:lvlJc w:val="left"/>
      <w:pPr>
        <w:ind w:left="4549" w:hanging="840"/>
      </w:pPr>
      <w:rPr>
        <w:rFonts w:hint="default"/>
        <w:lang w:val="en-US" w:eastAsia="en-US" w:bidi="ar-SA"/>
      </w:rPr>
    </w:lvl>
    <w:lvl w:ilvl="4">
      <w:start w:val="0"/>
      <w:numFmt w:val="bullet"/>
      <w:lvlText w:val="•"/>
      <w:lvlJc w:val="left"/>
      <w:pPr>
        <w:ind w:left="5466" w:hanging="840"/>
      </w:pPr>
      <w:rPr>
        <w:rFonts w:hint="default"/>
        <w:lang w:val="en-US" w:eastAsia="en-US" w:bidi="ar-SA"/>
      </w:rPr>
    </w:lvl>
    <w:lvl w:ilvl="5">
      <w:start w:val="0"/>
      <w:numFmt w:val="bullet"/>
      <w:lvlText w:val="•"/>
      <w:lvlJc w:val="left"/>
      <w:pPr>
        <w:ind w:left="6383" w:hanging="840"/>
      </w:pPr>
      <w:rPr>
        <w:rFonts w:hint="default"/>
        <w:lang w:val="en-US" w:eastAsia="en-US" w:bidi="ar-SA"/>
      </w:rPr>
    </w:lvl>
    <w:lvl w:ilvl="6">
      <w:start w:val="0"/>
      <w:numFmt w:val="bullet"/>
      <w:lvlText w:val="•"/>
      <w:lvlJc w:val="left"/>
      <w:pPr>
        <w:ind w:left="7299" w:hanging="840"/>
      </w:pPr>
      <w:rPr>
        <w:rFonts w:hint="default"/>
        <w:lang w:val="en-US" w:eastAsia="en-US" w:bidi="ar-SA"/>
      </w:rPr>
    </w:lvl>
    <w:lvl w:ilvl="7">
      <w:start w:val="0"/>
      <w:numFmt w:val="bullet"/>
      <w:lvlText w:val="•"/>
      <w:lvlJc w:val="left"/>
      <w:pPr>
        <w:ind w:left="8216" w:hanging="840"/>
      </w:pPr>
      <w:rPr>
        <w:rFonts w:hint="default"/>
        <w:lang w:val="en-US" w:eastAsia="en-US" w:bidi="ar-SA"/>
      </w:rPr>
    </w:lvl>
    <w:lvl w:ilvl="8">
      <w:start w:val="0"/>
      <w:numFmt w:val="bullet"/>
      <w:lvlText w:val="•"/>
      <w:lvlJc w:val="left"/>
      <w:pPr>
        <w:ind w:left="9133" w:hanging="840"/>
      </w:pPr>
      <w:rPr>
        <w:rFonts w:hint="default"/>
        <w:lang w:val="en-US" w:eastAsia="en-US" w:bidi="ar-SA"/>
      </w:rPr>
    </w:lvl>
  </w:abstractNum>
  <w:num w:numId="48">
    <w:abstractNumId w:val="47"/>
  </w:num>
  <w:num w:numId="14">
    <w:abstractNumId w:val="13"/>
  </w:num>
  <w:num w:numId="51">
    <w:abstractNumId w:val="50"/>
  </w:num>
  <w:num w:numId="50">
    <w:abstractNumId w:val="49"/>
  </w:num>
  <w:num w:numId="49">
    <w:abstractNumId w:val="48"/>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51"/>
      <w:ind w:right="1"/>
      <w:jc w:val="center"/>
    </w:pPr>
    <w:rPr>
      <w:rFonts w:ascii="Times New Roman" w:hAnsi="Times New Roman" w:eastAsia="Times New Roman" w:cs="Times New Roman"/>
      <w:sz w:val="22"/>
      <w:szCs w:val="22"/>
      <w:lang w:val="en-US" w:eastAsia="en-US" w:bidi="ar-SA"/>
    </w:rPr>
  </w:style>
  <w:style w:styleId="TOC2" w:type="paragraph">
    <w:name w:val="TOC 2"/>
    <w:basedOn w:val="Normal"/>
    <w:uiPriority w:val="1"/>
    <w:qFormat/>
    <w:pPr>
      <w:spacing w:before="253"/>
      <w:ind w:left="90"/>
      <w:jc w:val="center"/>
    </w:pPr>
    <w:rPr>
      <w:rFonts w:ascii="Times New Roman" w:hAnsi="Times New Roman" w:eastAsia="Times New Roman" w:cs="Times New Roman"/>
      <w:sz w:val="22"/>
      <w:szCs w:val="22"/>
      <w:lang w:val="en-US" w:eastAsia="en-US" w:bidi="ar-SA"/>
    </w:rPr>
  </w:style>
  <w:style w:styleId="TOC3" w:type="paragraph">
    <w:name w:val="TOC 3"/>
    <w:basedOn w:val="Normal"/>
    <w:uiPriority w:val="1"/>
    <w:qFormat/>
    <w:pPr>
      <w:spacing w:before="475"/>
      <w:ind w:left="1800" w:hanging="84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80"/>
      <w:ind w:left="960"/>
    </w:pPr>
    <w:rPr>
      <w:rFonts w:ascii="Times New Roman" w:hAnsi="Times New Roman" w:eastAsia="Times New Roman" w:cs="Times New Roman"/>
      <w:b/>
      <w:bCs/>
      <w:sz w:val="22"/>
      <w:szCs w:val="22"/>
      <w:lang w:val="en-US" w:eastAsia="en-US" w:bidi="ar-SA"/>
    </w:rPr>
  </w:style>
  <w:style w:styleId="TOC5" w:type="paragraph">
    <w:name w:val="TOC 5"/>
    <w:basedOn w:val="Normal"/>
    <w:uiPriority w:val="1"/>
    <w:qFormat/>
    <w:pPr>
      <w:spacing w:before="453"/>
      <w:ind w:left="1800" w:hanging="840"/>
    </w:pPr>
    <w:rPr>
      <w:rFonts w:ascii="Times New Roman" w:hAnsi="Times New Roman" w:eastAsia="Times New Roman" w:cs="Times New Roman"/>
      <w:sz w:val="22"/>
      <w:szCs w:val="22"/>
      <w:lang w:val="en-US" w:eastAsia="en-US" w:bidi="ar-SA"/>
    </w:rPr>
  </w:style>
  <w:style w:styleId="TOC6" w:type="paragraph">
    <w:name w:val="TOC 6"/>
    <w:basedOn w:val="Normal"/>
    <w:uiPriority w:val="1"/>
    <w:qFormat/>
    <w:pPr>
      <w:spacing w:before="82"/>
      <w:ind w:left="1181" w:right="1185"/>
      <w:jc w:val="center"/>
    </w:pPr>
    <w:rPr>
      <w:rFonts w:ascii="Times New Roman" w:hAnsi="Times New Roman" w:eastAsia="Times New Roman" w:cs="Times New Roman"/>
      <w:b/>
      <w:bCs/>
      <w:sz w:val="22"/>
      <w:szCs w:val="22"/>
      <w:lang w:val="en-US" w:eastAsia="en-US" w:bidi="ar-SA"/>
    </w:rPr>
  </w:style>
  <w:style w:styleId="TOC7" w:type="paragraph">
    <w:name w:val="TOC 7"/>
    <w:basedOn w:val="Normal"/>
    <w:uiPriority w:val="1"/>
    <w:qFormat/>
    <w:pPr>
      <w:spacing w:before="475"/>
      <w:ind w:left="180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1"/>
      <w:ind w:left="960" w:right="118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38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800" w:hanging="8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yperlink" Target="http://resoueses.it/" TargetMode="Externa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footer" Target="footer12.xml"/><Relationship Id="rId22" Type="http://schemas.openxmlformats.org/officeDocument/2006/relationships/hyperlink" Target="http://digitalcommons.unl.edu/dissertations/AAI9973594" TargetMode="External"/><Relationship Id="rId23" Type="http://schemas.openxmlformats.org/officeDocument/2006/relationships/hyperlink" Target="http://www.centeroninstruction.org/files/Teaching%20Math%20to%20SLD%20L" TargetMode="External"/><Relationship Id="rId24" Type="http://schemas.openxmlformats.org/officeDocument/2006/relationships/hyperlink" Target="http://www.penngifted.org/bulletins/b3.html" TargetMode="External"/><Relationship Id="rId25" Type="http://schemas.openxmlformats.org/officeDocument/2006/relationships/hyperlink" Target="http://www.chd.gma.immersion/knowledge/strategies/constructivism/concept-map.htm" TargetMode="External"/><Relationship Id="rId26" Type="http://schemas.openxmlformats.org/officeDocument/2006/relationships/hyperlink" Target="http://chemeng.mcmaster.ca/MPS/default1.htm" TargetMode="External"/><Relationship Id="rId27" Type="http://schemas.openxmlformats.org/officeDocument/2006/relationships/image" Target="media/image5.png"/><Relationship Id="rId28" Type="http://schemas.openxmlformats.org/officeDocument/2006/relationships/image" Target="media/image6.png"/><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Rabiu</dc:creator>
  <dcterms:created xsi:type="dcterms:W3CDTF">2023-11-07T19:47:11Z</dcterms:created>
  <dcterms:modified xsi:type="dcterms:W3CDTF">2023-11-07T19:47:11Z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