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296" w:right="217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rPr>
          <w:b/>
          <w:sz w:val="20"/>
        </w:rPr>
      </w:pPr>
    </w:p>
    <w:p>
      <w:pPr>
        <w:spacing w:before="89"/>
        <w:ind w:left="300" w:right="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1"/>
        <w:rPr>
          <w:b/>
          <w:sz w:val="42"/>
        </w:rPr>
      </w:pPr>
    </w:p>
    <w:p>
      <w:pPr>
        <w:pStyle w:val="Heading1"/>
        <w:numPr>
          <w:ilvl w:val="1"/>
          <w:numId w:val="1"/>
        </w:numPr>
        <w:tabs>
          <w:tab w:pos="661" w:val="left" w:leader="none"/>
        </w:tabs>
        <w:spacing w:line="240" w:lineRule="auto" w:before="1" w:after="0"/>
        <w:ind w:left="660" w:right="0" w:hanging="361"/>
        <w:jc w:val="left"/>
      </w:pPr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218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(SAP)”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70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defined, one must have a better understanding of the situation into which it</w:t>
      </w:r>
      <w:r>
        <w:rPr>
          <w:spacing w:val="1"/>
        </w:rPr>
        <w:t> </w:t>
      </w:r>
      <w:r>
        <w:rPr/>
        <w:t>was introduced. At the conclusion of a Debate/Symposium on “Devaluation”</w:t>
      </w:r>
      <w:r>
        <w:rPr>
          <w:spacing w:val="-67"/>
        </w:rPr>
        <w:t> </w:t>
      </w:r>
      <w:r>
        <w:rPr/>
        <w:t>held in 1982 at the Institute of International Affairs, the consensus emerged</w:t>
      </w:r>
      <w:r>
        <w:rPr>
          <w:spacing w:val="1"/>
        </w:rPr>
        <w:t> </w:t>
      </w:r>
      <w:r>
        <w:rPr/>
        <w:t>that the economic</w:t>
      </w:r>
      <w:r>
        <w:rPr>
          <w:spacing w:val="-1"/>
        </w:rPr>
        <w:t> </w:t>
      </w:r>
      <w:r>
        <w:rPr/>
        <w:t>problem</w:t>
      </w:r>
      <w:r>
        <w:rPr>
          <w:spacing w:val="-5"/>
        </w:rPr>
        <w:t> </w:t>
      </w:r>
      <w:r>
        <w:rPr/>
        <w:t>of Nigeria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structural.</w:t>
      </w:r>
    </w:p>
    <w:p>
      <w:pPr>
        <w:pStyle w:val="BodyText"/>
        <w:spacing w:line="480" w:lineRule="auto"/>
        <w:ind w:left="660" w:right="223" w:firstLine="359"/>
        <w:jc w:val="both"/>
      </w:pPr>
      <w:r>
        <w:rPr/>
        <w:t>The intention of SAP is to adjust the structure of the Nigerian economy,</w:t>
      </w:r>
      <w:r>
        <w:rPr>
          <w:spacing w:val="1"/>
        </w:rPr>
        <w:t> </w:t>
      </w:r>
      <w:r>
        <w:rPr/>
        <w:t>but what is the structure of the economy and why does it need adjustment?</w:t>
      </w:r>
      <w:r>
        <w:rPr>
          <w:spacing w:val="1"/>
        </w:rPr>
        <w:t> </w:t>
      </w:r>
      <w:r>
        <w:rPr/>
        <w:t>The relevant dictionary meaning of the word “structure” is “the arrangement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interrelation</w:t>
      </w:r>
      <w:r>
        <w:rPr>
          <w:spacing w:val="-3"/>
        </w:rPr>
        <w:t> </w:t>
      </w:r>
      <w:r>
        <w:rPr/>
        <w:t>of all</w:t>
      </w:r>
      <w:r>
        <w:rPr>
          <w:spacing w:val="-2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 whole”.</w:t>
      </w:r>
    </w:p>
    <w:p>
      <w:pPr>
        <w:pStyle w:val="BodyText"/>
        <w:spacing w:line="480" w:lineRule="auto"/>
        <w:ind w:left="660" w:right="222" w:firstLine="359"/>
        <w:jc w:val="both"/>
      </w:pPr>
      <w:r>
        <w:rPr/>
        <w:t>At the summary of overall economic level which the economist call “The</w:t>
      </w:r>
      <w:r>
        <w:rPr>
          <w:spacing w:val="1"/>
        </w:rPr>
        <w:t> </w:t>
      </w:r>
      <w:r>
        <w:rPr/>
        <w:t>macro level”, the structure f the economy is its composition as seen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aggregated, in the total sum of goods and services produced in a period</w:t>
      </w:r>
      <w:r>
        <w:rPr>
          <w:spacing w:val="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480" w:lineRule="auto" w:before="1"/>
        <w:ind w:left="660" w:right="217" w:firstLine="359"/>
        <w:jc w:val="both"/>
      </w:pPr>
      <w:r>
        <w:rPr/>
        <w:t>Therefore, the structure of the economy is shown by the shares of the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sectors in the</w:t>
      </w:r>
      <w:r>
        <w:rPr>
          <w:spacing w:val="-1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Product (GDP).</w:t>
      </w:r>
    </w:p>
    <w:p>
      <w:pPr>
        <w:pStyle w:val="BodyText"/>
        <w:spacing w:line="480" w:lineRule="auto" w:before="1"/>
        <w:ind w:left="660" w:right="224" w:firstLine="359"/>
        <w:jc w:val="both"/>
      </w:pPr>
      <w:r>
        <w:rPr/>
        <w:t>Just like any other theory, accountants have discovered that they need to</w:t>
      </w:r>
      <w:r>
        <w:rPr>
          <w:spacing w:val="1"/>
        </w:rPr>
        <w:t> </w:t>
      </w:r>
      <w:r>
        <w:rPr/>
        <w:t>make</w:t>
      </w:r>
      <w:r>
        <w:rPr>
          <w:spacing w:val="3"/>
        </w:rPr>
        <w:t> </w:t>
      </w:r>
      <w:r>
        <w:rPr/>
        <w:t>certain</w:t>
      </w:r>
      <w:r>
        <w:rPr>
          <w:spacing w:val="4"/>
        </w:rPr>
        <w:t> </w:t>
      </w:r>
      <w:r>
        <w:rPr/>
        <w:t>assumption</w:t>
      </w:r>
      <w:r>
        <w:rPr>
          <w:spacing w:val="4"/>
        </w:rPr>
        <w:t> </w:t>
      </w:r>
      <w:r>
        <w:rPr/>
        <w:t>before</w:t>
      </w:r>
      <w:r>
        <w:rPr>
          <w:spacing w:val="3"/>
        </w:rPr>
        <w:t> </w:t>
      </w:r>
      <w:r>
        <w:rPr/>
        <w:t>they can</w:t>
      </w:r>
      <w:r>
        <w:rPr>
          <w:spacing w:val="4"/>
        </w:rPr>
        <w:t> </w:t>
      </w:r>
      <w:r>
        <w:rPr/>
        <w:t>prepare</w:t>
      </w:r>
      <w:r>
        <w:rPr>
          <w:spacing w:val="3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statements.</w:t>
      </w:r>
      <w:r>
        <w:rPr>
          <w:spacing w:val="3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headerReference w:type="default" r:id="rId5"/>
          <w:type w:val="continuous"/>
          <w:pgSz w:w="11910" w:h="16840"/>
          <w:pgMar w:header="749" w:top="1340" w:bottom="280" w:left="1140" w:right="1220"/>
          <w:pgNumType w:start="1"/>
        </w:sectPr>
      </w:pPr>
    </w:p>
    <w:p>
      <w:pPr>
        <w:pStyle w:val="BodyText"/>
        <w:spacing w:line="480" w:lineRule="auto" w:before="79"/>
        <w:ind w:left="660" w:right="217"/>
        <w:jc w:val="both"/>
      </w:pPr>
      <w:r>
        <w:rPr/>
        <w:t>assumptions,</w:t>
      </w:r>
      <w:r>
        <w:rPr>
          <w:spacing w:val="1"/>
        </w:rPr>
        <w:t> </w:t>
      </w:r>
      <w:r>
        <w:rPr/>
        <w:t>which underline</w:t>
      </w:r>
      <w:r>
        <w:rPr>
          <w:spacing w:val="1"/>
        </w:rPr>
        <w:t> </w:t>
      </w:r>
      <w:r>
        <w:rPr/>
        <w:t>the 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70"/>
        </w:rPr>
        <w:t> </w:t>
      </w:r>
      <w:r>
        <w:rPr/>
        <w:t>statements, are</w:t>
      </w:r>
      <w:r>
        <w:rPr>
          <w:spacing w:val="1"/>
        </w:rPr>
        <w:t> </w:t>
      </w:r>
      <w:r>
        <w:rPr/>
        <w:t>also known as principles, postulates, conventions, concepts, and standards</w:t>
      </w:r>
      <w:r>
        <w:rPr>
          <w:spacing w:val="1"/>
        </w:rPr>
        <w:t> </w:t>
      </w:r>
      <w:r>
        <w:rPr/>
        <w:t>etc. The originate from such concepts as entity, going-concern, periodicity</w:t>
      </w:r>
      <w:r>
        <w:rPr>
          <w:spacing w:val="1"/>
        </w:rPr>
        <w:t> </w:t>
      </w:r>
      <w:r>
        <w:rPr/>
        <w:t>realisation,</w:t>
      </w:r>
      <w:r>
        <w:rPr>
          <w:spacing w:val="-2"/>
        </w:rPr>
        <w:t> </w:t>
      </w:r>
      <w:r>
        <w:rPr/>
        <w:t>matching,</w:t>
      </w:r>
      <w:r>
        <w:rPr>
          <w:spacing w:val="-2"/>
        </w:rPr>
        <w:t> </w:t>
      </w:r>
      <w:r>
        <w:rPr/>
        <w:t>consistency</w:t>
      </w:r>
      <w:r>
        <w:rPr>
          <w:spacing w:val="-4"/>
        </w:rPr>
        <w:t> </w:t>
      </w:r>
      <w:r>
        <w:rPr/>
        <w:t>and historical cost</w:t>
      </w:r>
      <w:r>
        <w:rPr>
          <w:spacing w:val="1"/>
        </w:rPr>
        <w:t> </w:t>
      </w:r>
      <w:r>
        <w:rPr/>
        <w:t>concept.</w:t>
      </w:r>
    </w:p>
    <w:p>
      <w:pPr>
        <w:pStyle w:val="BodyText"/>
        <w:spacing w:line="480" w:lineRule="auto"/>
        <w:ind w:left="660" w:right="217" w:firstLine="359"/>
        <w:jc w:val="both"/>
      </w:pPr>
      <w:r>
        <w:rPr/>
        <w:t>They</w:t>
      </w:r>
      <w:r>
        <w:rPr>
          <w:spacing w:val="26"/>
        </w:rPr>
        <w:t> </w:t>
      </w:r>
      <w:r>
        <w:rPr/>
        <w:t>have</w:t>
      </w:r>
      <w:r>
        <w:rPr>
          <w:spacing w:val="28"/>
        </w:rPr>
        <w:t> </w:t>
      </w:r>
      <w:r>
        <w:rPr/>
        <w:t>been</w:t>
      </w:r>
      <w:r>
        <w:rPr>
          <w:spacing w:val="29"/>
        </w:rPr>
        <w:t> </w:t>
      </w:r>
      <w:r>
        <w:rPr/>
        <w:t>described</w:t>
      </w:r>
      <w:r>
        <w:rPr>
          <w:spacing w:val="28"/>
        </w:rPr>
        <w:t> </w:t>
      </w:r>
      <w:r>
        <w:rPr/>
        <w:t>as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basic</w:t>
      </w:r>
      <w:r>
        <w:rPr>
          <w:spacing w:val="27"/>
        </w:rPr>
        <w:t> </w:t>
      </w:r>
      <w:r>
        <w:rPr/>
        <w:t>points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agreement</w:t>
      </w:r>
      <w:r>
        <w:rPr>
          <w:spacing w:val="28"/>
        </w:rPr>
        <w:t> </w:t>
      </w:r>
      <w:r>
        <w:rPr/>
        <w:t>upon</w:t>
      </w:r>
      <w:r>
        <w:rPr>
          <w:spacing w:val="29"/>
        </w:rPr>
        <w:t> </w:t>
      </w:r>
      <w:r>
        <w:rPr/>
        <w:t>which</w:t>
      </w:r>
      <w:r>
        <w:rPr>
          <w:spacing w:val="-68"/>
        </w:rPr>
        <w:t> </w:t>
      </w:r>
      <w:r>
        <w:rPr/>
        <w:t>the preparation of financial statement are based. They act as filters in the</w:t>
      </w:r>
      <w:r>
        <w:rPr>
          <w:spacing w:val="1"/>
        </w:rPr>
        <w:t> </w:t>
      </w:r>
      <w:r>
        <w:rPr/>
        <w:t>process of preparing financial statement and therefore assist immensely in</w:t>
      </w:r>
      <w:r>
        <w:rPr>
          <w:spacing w:val="1"/>
        </w:rPr>
        <w:t> </w:t>
      </w:r>
      <w:r>
        <w:rPr/>
        <w:t>selecting data to be processed and also indicating the processing method and</w:t>
      </w:r>
      <w:r>
        <w:rPr>
          <w:spacing w:val="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final</w:t>
      </w:r>
      <w:r>
        <w:rPr>
          <w:spacing w:val="1"/>
        </w:rPr>
        <w:t> </w:t>
      </w:r>
      <w:r>
        <w:rPr/>
        <w:t>result.</w:t>
      </w:r>
    </w:p>
    <w:p>
      <w:pPr>
        <w:pStyle w:val="BodyText"/>
        <w:spacing w:line="480" w:lineRule="auto" w:before="1"/>
        <w:ind w:left="660" w:right="217" w:firstLine="359"/>
        <w:jc w:val="both"/>
      </w:pP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conventions, which</w:t>
      </w:r>
      <w:r>
        <w:rPr>
          <w:spacing w:val="70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adopted as a general guide to action by the accountancy profession.</w:t>
      </w:r>
      <w:r>
        <w:rPr>
          <w:spacing w:val="1"/>
        </w:rPr>
        <w:t> </w:t>
      </w:r>
      <w:r>
        <w:rPr/>
        <w:t>These principles are formulated in such a way that the practical details 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from one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acceptance, an accounting principle must be useful in coping with a practical</w:t>
      </w:r>
      <w:r>
        <w:rPr>
          <w:spacing w:val="-67"/>
        </w:rPr>
        <w:t> </w:t>
      </w:r>
      <w:r>
        <w:rPr/>
        <w:t>recording problem, it must be reasonably objective, that is, provide a similar</w:t>
      </w:r>
      <w:r>
        <w:rPr>
          <w:spacing w:val="1"/>
        </w:rPr>
        <w:t> </w:t>
      </w:r>
      <w:r>
        <w:rPr/>
        <w:t>answer in the hands of qualified practitioners, and it must be feasible, that is,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expensive to</w:t>
      </w:r>
      <w:r>
        <w:rPr>
          <w:spacing w:val="1"/>
        </w:rPr>
        <w:t> </w:t>
      </w:r>
      <w:r>
        <w:rPr/>
        <w:t>apply.</w:t>
      </w:r>
    </w:p>
    <w:p>
      <w:pPr>
        <w:pStyle w:val="Heading1"/>
        <w:numPr>
          <w:ilvl w:val="1"/>
          <w:numId w:val="1"/>
        </w:numPr>
        <w:tabs>
          <w:tab w:pos="731" w:val="left" w:leader="none"/>
        </w:tabs>
        <w:spacing w:line="240" w:lineRule="auto" w:before="2" w:after="0"/>
        <w:ind w:left="730" w:right="0" w:hanging="431"/>
        <w:jc w:val="left"/>
      </w:pPr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PROBLEMS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21"/>
        <w:jc w:val="both"/>
      </w:pPr>
      <w:r>
        <w:rPr/>
        <w:t>This research work tends to give an appraisal on the effect of the SAP on</w:t>
      </w:r>
      <w:r>
        <w:rPr>
          <w:spacing w:val="1"/>
        </w:rPr>
        <w:t> </w:t>
      </w:r>
      <w:r>
        <w:rPr/>
        <w:t>accounting principle. Exchange rate devaluation was considered a setback in the</w:t>
      </w:r>
      <w:r>
        <w:rPr>
          <w:spacing w:val="-67"/>
        </w:rPr>
        <w:t> </w:t>
      </w:r>
      <w:r>
        <w:rPr/>
        <w:t>progress 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SAP.</w:t>
      </w:r>
      <w:r>
        <w:rPr>
          <w:spacing w:val="-2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listed</w:t>
      </w:r>
      <w:r>
        <w:rPr>
          <w:spacing w:val="-3"/>
        </w:rPr>
        <w:t> </w:t>
      </w:r>
      <w:r>
        <w:rPr/>
        <w:t>problem</w:t>
      </w:r>
      <w:r>
        <w:rPr>
          <w:spacing w:val="-6"/>
        </w:rPr>
        <w:t> </w:t>
      </w:r>
      <w:r>
        <w:rPr/>
        <w:t>was discovered: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240" w:lineRule="auto" w:before="79" w:after="0"/>
        <w:ind w:left="727" w:right="0" w:hanging="440"/>
        <w:jc w:val="both"/>
        <w:rPr>
          <w:sz w:val="28"/>
        </w:rPr>
      </w:pPr>
      <w:r>
        <w:rPr>
          <w:sz w:val="28"/>
        </w:rPr>
        <w:t>Over</w:t>
      </w:r>
      <w:r>
        <w:rPr>
          <w:spacing w:val="-2"/>
          <w:sz w:val="28"/>
        </w:rPr>
        <w:t> </w:t>
      </w:r>
      <w:r>
        <w:rPr>
          <w:sz w:val="28"/>
        </w:rPr>
        <w:t>emphasis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restoration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66"/>
          <w:sz w:val="28"/>
        </w:rPr>
        <w:t> </w:t>
      </w:r>
      <w:r>
        <w:rPr>
          <w:sz w:val="28"/>
        </w:rPr>
        <w:t>balance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66"/>
          <w:sz w:val="28"/>
        </w:rPr>
        <w:t> </w:t>
      </w:r>
      <w:r>
        <w:rPr>
          <w:sz w:val="28"/>
        </w:rPr>
        <w:t>payment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480" w:lineRule="auto" w:before="0" w:after="0"/>
        <w:ind w:left="727" w:right="216" w:hanging="440"/>
        <w:jc w:val="both"/>
        <w:rPr>
          <w:sz w:val="28"/>
        </w:rPr>
      </w:pPr>
      <w:r>
        <w:rPr>
          <w:sz w:val="28"/>
        </w:rPr>
        <w:t>Undermine the economy and limit its role for socio-economic intervention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fixation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deregulation,</w:t>
      </w:r>
      <w:r>
        <w:rPr>
          <w:spacing w:val="1"/>
          <w:sz w:val="28"/>
        </w:rPr>
        <w:t> </w:t>
      </w:r>
      <w:r>
        <w:rPr>
          <w:sz w:val="28"/>
        </w:rPr>
        <w:t>privatisation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instability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economy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name of “free</w:t>
      </w:r>
      <w:r>
        <w:rPr>
          <w:spacing w:val="2"/>
          <w:sz w:val="28"/>
        </w:rPr>
        <w:t> </w:t>
      </w:r>
      <w:r>
        <w:rPr>
          <w:sz w:val="28"/>
        </w:rPr>
        <w:t>market”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480" w:lineRule="auto" w:before="0" w:after="0"/>
        <w:ind w:left="727" w:right="216" w:hanging="440"/>
        <w:jc w:val="both"/>
        <w:rPr>
          <w:sz w:val="28"/>
        </w:rPr>
      </w:pPr>
      <w:r>
        <w:rPr>
          <w:sz w:val="28"/>
        </w:rPr>
        <w:t>Exacerbate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disparities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rich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poor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facilitating</w:t>
      </w:r>
      <w:r>
        <w:rPr>
          <w:spacing w:val="1"/>
          <w:sz w:val="28"/>
        </w:rPr>
        <w:t> </w:t>
      </w:r>
      <w:r>
        <w:rPr>
          <w:sz w:val="28"/>
        </w:rPr>
        <w:t>income</w:t>
      </w:r>
      <w:r>
        <w:rPr>
          <w:spacing w:val="1"/>
          <w:sz w:val="28"/>
        </w:rPr>
        <w:t> </w:t>
      </w:r>
      <w:r>
        <w:rPr>
          <w:sz w:val="28"/>
        </w:rPr>
        <w:t>concentration by the wealthy and the exclusion of the poor from decisions</w:t>
      </w:r>
      <w:r>
        <w:rPr>
          <w:spacing w:val="1"/>
          <w:sz w:val="28"/>
        </w:rPr>
        <w:t> </w:t>
      </w:r>
      <w:r>
        <w:rPr>
          <w:sz w:val="28"/>
        </w:rPr>
        <w:t>and control</w:t>
      </w:r>
      <w:r>
        <w:rPr>
          <w:spacing w:val="1"/>
          <w:sz w:val="28"/>
        </w:rPr>
        <w:t> </w:t>
      </w:r>
      <w:r>
        <w:rPr>
          <w:sz w:val="28"/>
        </w:rPr>
        <w:t>over resources.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480" w:lineRule="auto" w:before="1" w:after="0"/>
        <w:ind w:left="727" w:right="225" w:hanging="440"/>
        <w:jc w:val="both"/>
        <w:rPr>
          <w:sz w:val="28"/>
        </w:rPr>
      </w:pPr>
      <w:r>
        <w:rPr>
          <w:sz w:val="28"/>
        </w:rPr>
        <w:t>Lack of transparency, accountability and public participation in their design</w:t>
      </w:r>
      <w:r>
        <w:rPr>
          <w:spacing w:val="1"/>
          <w:sz w:val="28"/>
        </w:rPr>
        <w:t> </w:t>
      </w:r>
      <w:r>
        <w:rPr>
          <w:sz w:val="28"/>
        </w:rPr>
        <w:t>and implementation.</w:t>
      </w:r>
    </w:p>
    <w:p>
      <w:pPr>
        <w:pStyle w:val="ListParagraph"/>
        <w:numPr>
          <w:ilvl w:val="0"/>
          <w:numId w:val="2"/>
        </w:numPr>
        <w:tabs>
          <w:tab w:pos="728" w:val="left" w:leader="none"/>
        </w:tabs>
        <w:spacing w:line="480" w:lineRule="auto" w:before="1" w:after="0"/>
        <w:ind w:left="727" w:right="224" w:hanging="440"/>
        <w:jc w:val="both"/>
        <w:rPr>
          <w:sz w:val="28"/>
        </w:rPr>
      </w:pPr>
      <w:r>
        <w:rPr>
          <w:sz w:val="28"/>
        </w:rPr>
        <w:t>Make many necessities inaccessible to local people as currency devaluations</w:t>
      </w:r>
      <w:r>
        <w:rPr>
          <w:spacing w:val="-67"/>
          <w:sz w:val="28"/>
        </w:rPr>
        <w:t> </w:t>
      </w:r>
      <w:r>
        <w:rPr>
          <w:sz w:val="28"/>
        </w:rPr>
        <w:t>drastically</w:t>
      </w:r>
      <w:r>
        <w:rPr>
          <w:spacing w:val="-5"/>
          <w:sz w:val="28"/>
        </w:rPr>
        <w:t> </w:t>
      </w:r>
      <w:r>
        <w:rPr>
          <w:sz w:val="28"/>
        </w:rPr>
        <w:t>reduce buying power in</w:t>
      </w:r>
      <w:r>
        <w:rPr>
          <w:spacing w:val="4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wages.</w:t>
      </w:r>
    </w:p>
    <w:p>
      <w:pPr>
        <w:pStyle w:val="BodyText"/>
        <w:spacing w:before="4"/>
        <w:rPr>
          <w:sz w:val="30"/>
        </w:rPr>
      </w:pPr>
    </w:p>
    <w:p>
      <w:pPr>
        <w:pStyle w:val="Heading1"/>
        <w:numPr>
          <w:ilvl w:val="1"/>
          <w:numId w:val="1"/>
        </w:numPr>
        <w:tabs>
          <w:tab w:pos="1083" w:val="left" w:leader="none"/>
        </w:tabs>
        <w:spacing w:line="240" w:lineRule="auto" w:before="0" w:after="0"/>
        <w:ind w:left="1082" w:right="0" w:hanging="423"/>
        <w:jc w:val="left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41"/>
        </w:rPr>
      </w:pPr>
    </w:p>
    <w:p>
      <w:pPr>
        <w:pStyle w:val="BodyText"/>
        <w:ind w:left="660"/>
      </w:pP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7"/>
        </w:rPr>
        <w:t> </w:t>
      </w:r>
      <w:r>
        <w:rPr/>
        <w:t>aims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find</w:t>
      </w:r>
      <w:r>
        <w:rPr>
          <w:spacing w:val="-2"/>
        </w:rPr>
        <w:t> </w:t>
      </w:r>
      <w:r>
        <w:rPr/>
        <w:t>out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include;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480" w:lineRule="auto" w:before="1" w:after="0"/>
        <w:ind w:left="727" w:right="224" w:hanging="440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find out how adopting a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just and</w:t>
      </w:r>
      <w:r>
        <w:rPr>
          <w:spacing w:val="1"/>
          <w:sz w:val="28"/>
        </w:rPr>
        <w:t> </w:t>
      </w:r>
      <w:r>
        <w:rPr>
          <w:sz w:val="28"/>
        </w:rPr>
        <w:t>equitable approach to</w:t>
      </w:r>
      <w:r>
        <w:rPr>
          <w:spacing w:val="70"/>
          <w:sz w:val="28"/>
        </w:rPr>
        <w:t> </w:t>
      </w:r>
      <w:r>
        <w:rPr>
          <w:sz w:val="28"/>
        </w:rPr>
        <w:t>resolving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debt</w:t>
      </w:r>
      <w:r>
        <w:rPr>
          <w:spacing w:val="1"/>
          <w:sz w:val="28"/>
        </w:rPr>
        <w:t> </w:t>
      </w:r>
      <w:r>
        <w:rPr>
          <w:sz w:val="28"/>
        </w:rPr>
        <w:t>crisis can</w:t>
      </w:r>
      <w:r>
        <w:rPr>
          <w:spacing w:val="1"/>
          <w:sz w:val="28"/>
        </w:rPr>
        <w:t> </w:t>
      </w:r>
      <w:r>
        <w:rPr>
          <w:sz w:val="28"/>
        </w:rPr>
        <w:t>restore</w:t>
      </w:r>
      <w:r>
        <w:rPr>
          <w:spacing w:val="2"/>
          <w:sz w:val="28"/>
        </w:rPr>
        <w:t> </w:t>
      </w:r>
      <w:r>
        <w:rPr>
          <w:sz w:val="28"/>
        </w:rPr>
        <w:t>the balance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payment</w:t>
      </w: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480" w:lineRule="auto" w:before="1" w:after="0"/>
        <w:ind w:left="727" w:right="215" w:hanging="440"/>
        <w:jc w:val="both"/>
        <w:rPr>
          <w:sz w:val="28"/>
        </w:rPr>
      </w:pPr>
      <w:r>
        <w:rPr>
          <w:sz w:val="28"/>
        </w:rPr>
        <w:t>To find out how to increase the role of socio-economic intervention through</w:t>
      </w:r>
      <w:r>
        <w:rPr>
          <w:spacing w:val="1"/>
          <w:sz w:val="28"/>
        </w:rPr>
        <w:t> </w:t>
      </w:r>
      <w:r>
        <w:rPr>
          <w:sz w:val="28"/>
        </w:rPr>
        <w:t>governmental control and stabilize the economy by eliminating free market</w:t>
      </w:r>
      <w:r>
        <w:rPr>
          <w:spacing w:val="1"/>
          <w:sz w:val="28"/>
        </w:rPr>
        <w:t> </w:t>
      </w:r>
      <w:r>
        <w:rPr>
          <w:sz w:val="28"/>
        </w:rPr>
        <w:t>trade</w:t>
      </w:r>
      <w:r>
        <w:rPr>
          <w:spacing w:val="-1"/>
          <w:sz w:val="28"/>
        </w:rPr>
        <w:t> </w:t>
      </w:r>
      <w:r>
        <w:rPr>
          <w:sz w:val="28"/>
        </w:rPr>
        <w:t>through inflationary</w:t>
      </w:r>
      <w:r>
        <w:rPr>
          <w:spacing w:val="-2"/>
          <w:sz w:val="28"/>
        </w:rPr>
        <w:t> </w:t>
      </w:r>
      <w:r>
        <w:rPr>
          <w:sz w:val="28"/>
        </w:rPr>
        <w:t>measures</w:t>
      </w:r>
      <w:r>
        <w:rPr>
          <w:spacing w:val="-3"/>
          <w:sz w:val="28"/>
        </w:rPr>
        <w:t> </w:t>
      </w:r>
      <w:r>
        <w:rPr>
          <w:sz w:val="28"/>
        </w:rPr>
        <w:t>like</w:t>
      </w:r>
      <w:r>
        <w:rPr>
          <w:spacing w:val="-4"/>
          <w:sz w:val="28"/>
        </w:rPr>
        <w:t> </w:t>
      </w:r>
      <w:r>
        <w:rPr>
          <w:sz w:val="28"/>
        </w:rPr>
        <w:t>naira devaluation.</w:t>
      </w: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480" w:lineRule="auto" w:before="0" w:after="0"/>
        <w:ind w:left="727" w:right="226" w:hanging="440"/>
        <w:jc w:val="both"/>
        <w:rPr>
          <w:sz w:val="28"/>
        </w:rPr>
      </w:pPr>
      <w:r>
        <w:rPr>
          <w:sz w:val="28"/>
        </w:rPr>
        <w:t>To determine what causes inequality in the distribution of income between</w:t>
      </w:r>
      <w:r>
        <w:rPr>
          <w:spacing w:val="1"/>
          <w:sz w:val="28"/>
        </w:rPr>
        <w:t> </w:t>
      </w:r>
      <w:r>
        <w:rPr>
          <w:sz w:val="28"/>
        </w:rPr>
        <w:t>the classes of individuals and why the poor are excluded from resources</w:t>
      </w:r>
      <w:r>
        <w:rPr>
          <w:spacing w:val="1"/>
          <w:sz w:val="28"/>
        </w:rPr>
        <w:t> </w:t>
      </w:r>
      <w:r>
        <w:rPr>
          <w:sz w:val="28"/>
        </w:rPr>
        <w:t>control and</w:t>
      </w:r>
      <w:r>
        <w:rPr>
          <w:spacing w:val="1"/>
          <w:sz w:val="28"/>
        </w:rPr>
        <w:t> </w:t>
      </w:r>
      <w:r>
        <w:rPr>
          <w:sz w:val="28"/>
        </w:rPr>
        <w:t>decisions.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ListParagraph"/>
        <w:numPr>
          <w:ilvl w:val="0"/>
          <w:numId w:val="3"/>
        </w:numPr>
        <w:tabs>
          <w:tab w:pos="728" w:val="left" w:leader="none"/>
        </w:tabs>
        <w:spacing w:line="480" w:lineRule="auto" w:before="79" w:after="0"/>
        <w:ind w:left="727" w:right="224" w:hanging="440"/>
        <w:jc w:val="left"/>
        <w:rPr>
          <w:sz w:val="28"/>
        </w:rPr>
      </w:pPr>
      <w:r>
        <w:rPr>
          <w:sz w:val="28"/>
        </w:rPr>
        <w:t>To</w:t>
      </w:r>
      <w:r>
        <w:rPr>
          <w:spacing w:val="45"/>
          <w:sz w:val="28"/>
        </w:rPr>
        <w:t> </w:t>
      </w:r>
      <w:r>
        <w:rPr>
          <w:sz w:val="28"/>
        </w:rPr>
        <w:t>find</w:t>
      </w:r>
      <w:r>
        <w:rPr>
          <w:spacing w:val="43"/>
          <w:sz w:val="28"/>
        </w:rPr>
        <w:t> </w:t>
      </w:r>
      <w:r>
        <w:rPr>
          <w:sz w:val="28"/>
        </w:rPr>
        <w:t>out</w:t>
      </w:r>
      <w:r>
        <w:rPr>
          <w:spacing w:val="43"/>
          <w:sz w:val="28"/>
        </w:rPr>
        <w:t> </w:t>
      </w:r>
      <w:r>
        <w:rPr>
          <w:sz w:val="28"/>
        </w:rPr>
        <w:t>why</w:t>
      </w:r>
      <w:r>
        <w:rPr>
          <w:spacing w:val="41"/>
          <w:sz w:val="28"/>
        </w:rPr>
        <w:t> </w:t>
      </w:r>
      <w:r>
        <w:rPr>
          <w:sz w:val="28"/>
        </w:rPr>
        <w:t>there</w:t>
      </w:r>
      <w:r>
        <w:rPr>
          <w:spacing w:val="44"/>
          <w:sz w:val="28"/>
        </w:rPr>
        <w:t> </w:t>
      </w:r>
      <w:r>
        <w:rPr>
          <w:sz w:val="28"/>
        </w:rPr>
        <w:t>is</w:t>
      </w:r>
      <w:r>
        <w:rPr>
          <w:spacing w:val="43"/>
          <w:sz w:val="28"/>
        </w:rPr>
        <w:t> </w:t>
      </w:r>
      <w:r>
        <w:rPr>
          <w:sz w:val="28"/>
        </w:rPr>
        <w:t>lack</w:t>
      </w:r>
      <w:r>
        <w:rPr>
          <w:spacing w:val="43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transparency</w:t>
      </w:r>
      <w:r>
        <w:rPr>
          <w:spacing w:val="42"/>
          <w:sz w:val="28"/>
        </w:rPr>
        <w:t> </w:t>
      </w:r>
      <w:r>
        <w:rPr>
          <w:sz w:val="28"/>
        </w:rPr>
        <w:t>and</w:t>
      </w:r>
      <w:r>
        <w:rPr>
          <w:spacing w:val="45"/>
          <w:sz w:val="28"/>
        </w:rPr>
        <w:t> </w:t>
      </w:r>
      <w:r>
        <w:rPr>
          <w:sz w:val="28"/>
        </w:rPr>
        <w:t>accountability</w:t>
      </w:r>
      <w:r>
        <w:rPr>
          <w:spacing w:val="41"/>
          <w:sz w:val="28"/>
        </w:rPr>
        <w:t> </w:t>
      </w:r>
      <w:r>
        <w:rPr>
          <w:sz w:val="28"/>
        </w:rPr>
        <w:t>in</w:t>
      </w:r>
      <w:r>
        <w:rPr>
          <w:spacing w:val="46"/>
          <w:sz w:val="28"/>
        </w:rPr>
        <w:t> </w:t>
      </w:r>
      <w:r>
        <w:rPr>
          <w:sz w:val="28"/>
        </w:rPr>
        <w:t>SAP</w:t>
      </w:r>
      <w:r>
        <w:rPr>
          <w:spacing w:val="-67"/>
          <w:sz w:val="28"/>
        </w:rPr>
        <w:t> </w:t>
      </w:r>
      <w:r>
        <w:rPr>
          <w:sz w:val="28"/>
        </w:rPr>
        <w:t>designs and</w:t>
      </w:r>
      <w:r>
        <w:rPr>
          <w:spacing w:val="-3"/>
          <w:sz w:val="28"/>
        </w:rPr>
        <w:t> </w:t>
      </w:r>
      <w:r>
        <w:rPr>
          <w:sz w:val="28"/>
        </w:rPr>
        <w:t>implementations.</w:t>
      </w:r>
    </w:p>
    <w:p>
      <w:pPr>
        <w:pStyle w:val="ListParagraph"/>
        <w:numPr>
          <w:ilvl w:val="0"/>
          <w:numId w:val="3"/>
        </w:numPr>
        <w:tabs>
          <w:tab w:pos="727" w:val="left" w:leader="none"/>
          <w:tab w:pos="728" w:val="left" w:leader="none"/>
        </w:tabs>
        <w:spacing w:line="480" w:lineRule="auto" w:before="0" w:after="0"/>
        <w:ind w:left="727" w:right="214" w:hanging="440"/>
        <w:jc w:val="left"/>
        <w:rPr>
          <w:sz w:val="28"/>
        </w:rPr>
      </w:pP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evaluate</w:t>
      </w:r>
      <w:r>
        <w:rPr>
          <w:spacing w:val="23"/>
          <w:sz w:val="28"/>
        </w:rPr>
        <w:t> </w:t>
      </w:r>
      <w:r>
        <w:rPr>
          <w:sz w:val="28"/>
        </w:rPr>
        <w:t>on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inaccessible</w:t>
      </w:r>
      <w:r>
        <w:rPr>
          <w:spacing w:val="23"/>
          <w:sz w:val="28"/>
        </w:rPr>
        <w:t> </w:t>
      </w:r>
      <w:r>
        <w:rPr>
          <w:sz w:val="28"/>
        </w:rPr>
        <w:t>necessities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rural</w:t>
      </w:r>
      <w:r>
        <w:rPr>
          <w:spacing w:val="24"/>
          <w:sz w:val="28"/>
        </w:rPr>
        <w:t> </w:t>
      </w:r>
      <w:r>
        <w:rPr>
          <w:sz w:val="28"/>
        </w:rPr>
        <w:t>migrants</w:t>
      </w:r>
      <w:r>
        <w:rPr>
          <w:spacing w:val="24"/>
          <w:sz w:val="28"/>
        </w:rPr>
        <w:t> </w:t>
      </w:r>
      <w:r>
        <w:rPr>
          <w:sz w:val="28"/>
        </w:rPr>
        <w:t>caused</w:t>
      </w:r>
      <w:r>
        <w:rPr>
          <w:spacing w:val="22"/>
          <w:sz w:val="28"/>
        </w:rPr>
        <w:t> </w:t>
      </w:r>
      <w:r>
        <w:rPr>
          <w:sz w:val="28"/>
        </w:rPr>
        <w:t>by</w:t>
      </w:r>
      <w:r>
        <w:rPr>
          <w:spacing w:val="-67"/>
          <w:sz w:val="28"/>
        </w:rPr>
        <w:t> </w:t>
      </w:r>
      <w:r>
        <w:rPr>
          <w:sz w:val="28"/>
        </w:rPr>
        <w:t>currency</w:t>
      </w:r>
      <w:r>
        <w:rPr>
          <w:spacing w:val="-5"/>
          <w:sz w:val="28"/>
        </w:rPr>
        <w:t> </w:t>
      </w:r>
      <w:r>
        <w:rPr>
          <w:sz w:val="28"/>
        </w:rPr>
        <w:t>devaluation which</w:t>
      </w:r>
      <w:r>
        <w:rPr>
          <w:spacing w:val="1"/>
          <w:sz w:val="28"/>
        </w:rPr>
        <w:t> </w:t>
      </w:r>
      <w:r>
        <w:rPr>
          <w:sz w:val="28"/>
        </w:rPr>
        <w:t>decreases the</w:t>
      </w:r>
      <w:r>
        <w:rPr>
          <w:spacing w:val="-3"/>
          <w:sz w:val="28"/>
        </w:rPr>
        <w:t> </w:t>
      </w:r>
      <w:r>
        <w:rPr>
          <w:sz w:val="28"/>
        </w:rPr>
        <w:t>naira</w:t>
      </w:r>
      <w:r>
        <w:rPr>
          <w:spacing w:val="-3"/>
          <w:sz w:val="28"/>
        </w:rPr>
        <w:t> </w:t>
      </w:r>
      <w:r>
        <w:rPr>
          <w:sz w:val="28"/>
        </w:rPr>
        <w:t>value?</w:t>
      </w:r>
    </w:p>
    <w:p>
      <w:pPr>
        <w:pStyle w:val="Heading1"/>
        <w:numPr>
          <w:ilvl w:val="1"/>
          <w:numId w:val="1"/>
        </w:numPr>
        <w:tabs>
          <w:tab w:pos="1035" w:val="left" w:leader="none"/>
        </w:tabs>
        <w:spacing w:line="240" w:lineRule="auto" w:before="4" w:after="0"/>
        <w:ind w:left="1034" w:right="0" w:hanging="375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214"/>
        <w:jc w:val="both"/>
      </w:pPr>
      <w:r>
        <w:rPr/>
        <w:t>This research attempts to find answers to some nudging questions about the</w:t>
      </w:r>
      <w:r>
        <w:rPr>
          <w:spacing w:val="1"/>
        </w:rPr>
        <w:t> </w:t>
      </w:r>
      <w:r>
        <w:rPr/>
        <w:t>Structural Adjustment Programme on Accounting Principles.   This is with</w:t>
      </w:r>
      <w:r>
        <w:rPr>
          <w:spacing w:val="1"/>
        </w:rPr>
        <w:t> </w:t>
      </w:r>
      <w:r>
        <w:rPr/>
        <w:t>the view at highlighting some silent reasons responsible for the ineffective</w:t>
      </w:r>
      <w:r>
        <w:rPr>
          <w:spacing w:val="1"/>
        </w:rPr>
        <w:t> </w:t>
      </w:r>
      <w:r>
        <w:rPr/>
        <w:t>and failing</w:t>
      </w:r>
      <w:r>
        <w:rPr>
          <w:spacing w:val="1"/>
        </w:rPr>
        <w:t> </w:t>
      </w:r>
      <w:r>
        <w:rPr/>
        <w:t>performance of</w:t>
      </w:r>
      <w:r>
        <w:rPr>
          <w:spacing w:val="1"/>
        </w:rPr>
        <w:t> </w:t>
      </w:r>
      <w:r>
        <w:rPr/>
        <w:t>SAP.</w:t>
      </w:r>
    </w:p>
    <w:p>
      <w:pPr>
        <w:pStyle w:val="BodyText"/>
        <w:spacing w:line="480" w:lineRule="auto"/>
        <w:ind w:left="660" w:right="214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prevarication include: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2" w:lineRule="auto" w:before="0" w:after="0"/>
        <w:ind w:left="1380" w:right="224" w:hanging="720"/>
        <w:jc w:val="both"/>
        <w:rPr>
          <w:sz w:val="28"/>
        </w:rPr>
      </w:pP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Structural</w:t>
      </w:r>
      <w:r>
        <w:rPr>
          <w:spacing w:val="1"/>
          <w:sz w:val="28"/>
        </w:rPr>
        <w:t> </w:t>
      </w:r>
      <w:r>
        <w:rPr>
          <w:sz w:val="28"/>
        </w:rPr>
        <w:t>Adjustment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commercial</w:t>
      </w:r>
      <w:r>
        <w:rPr>
          <w:spacing w:val="1"/>
          <w:sz w:val="28"/>
        </w:rPr>
        <w:t> </w:t>
      </w:r>
      <w:r>
        <w:rPr>
          <w:sz w:val="28"/>
        </w:rPr>
        <w:t>sectors</w:t>
      </w:r>
      <w:r>
        <w:rPr>
          <w:spacing w:val="1"/>
          <w:sz w:val="28"/>
        </w:rPr>
        <w:t> </w:t>
      </w:r>
      <w:r>
        <w:rPr>
          <w:sz w:val="28"/>
        </w:rPr>
        <w:t>improved accounting performance?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0" w:lineRule="auto" w:before="0" w:after="0"/>
        <w:ind w:left="1380" w:right="223" w:hanging="720"/>
        <w:jc w:val="both"/>
        <w:rPr>
          <w:sz w:val="28"/>
        </w:rPr>
      </w:pP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does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Structural</w:t>
      </w:r>
      <w:r>
        <w:rPr>
          <w:spacing w:val="1"/>
          <w:sz w:val="28"/>
        </w:rPr>
        <w:t> </w:t>
      </w:r>
      <w:r>
        <w:rPr>
          <w:sz w:val="28"/>
        </w:rPr>
        <w:t>Adjustment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your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1"/>
          <w:sz w:val="28"/>
        </w:rPr>
        <w:t> </w:t>
      </w:r>
      <w:r>
        <w:rPr>
          <w:sz w:val="28"/>
        </w:rPr>
        <w:t>affect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profitability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report?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0" w:lineRule="auto" w:before="0" w:after="0"/>
        <w:ind w:left="1380" w:right="225" w:hanging="720"/>
        <w:jc w:val="both"/>
        <w:rPr>
          <w:sz w:val="28"/>
        </w:rPr>
      </w:pPr>
      <w:r>
        <w:rPr>
          <w:sz w:val="28"/>
        </w:rPr>
        <w:t>Is there any significant relationship between Structural Adjustment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and Second</w:t>
      </w:r>
      <w:r>
        <w:rPr>
          <w:spacing w:val="-4"/>
          <w:sz w:val="28"/>
        </w:rPr>
        <w:t> </w:t>
      </w:r>
      <w:r>
        <w:rPr>
          <w:sz w:val="28"/>
        </w:rPr>
        <w:t>tier Foreign Exchange</w:t>
      </w:r>
      <w:r>
        <w:rPr>
          <w:spacing w:val="2"/>
          <w:sz w:val="28"/>
        </w:rPr>
        <w:t> </w:t>
      </w:r>
      <w:r>
        <w:rPr>
          <w:sz w:val="28"/>
        </w:rPr>
        <w:t>Market?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0" w:lineRule="auto" w:before="0" w:after="0"/>
        <w:ind w:left="1380" w:right="225" w:hanging="72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peculiar</w:t>
      </w:r>
      <w:r>
        <w:rPr>
          <w:spacing w:val="1"/>
          <w:sz w:val="28"/>
        </w:rPr>
        <w:t> </w:t>
      </w:r>
      <w:r>
        <w:rPr>
          <w:sz w:val="28"/>
        </w:rPr>
        <w:t>problems</w:t>
      </w:r>
      <w:r>
        <w:rPr>
          <w:spacing w:val="1"/>
          <w:sz w:val="28"/>
        </w:rPr>
        <w:t> </w:t>
      </w:r>
      <w:r>
        <w:rPr>
          <w:sz w:val="28"/>
        </w:rPr>
        <w:t>faced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commercial</w:t>
      </w:r>
      <w:r>
        <w:rPr>
          <w:spacing w:val="1"/>
          <w:sz w:val="28"/>
        </w:rPr>
        <w:t> </w:t>
      </w:r>
      <w:r>
        <w:rPr>
          <w:sz w:val="28"/>
        </w:rPr>
        <w:t>sectors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implementing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schemes derived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its</w:t>
      </w:r>
      <w:r>
        <w:rPr>
          <w:spacing w:val="-2"/>
          <w:sz w:val="28"/>
        </w:rPr>
        <w:t> </w:t>
      </w:r>
      <w:r>
        <w:rPr>
          <w:sz w:val="28"/>
        </w:rPr>
        <w:t>structural</w:t>
      </w:r>
      <w:r>
        <w:rPr>
          <w:spacing w:val="-1"/>
          <w:sz w:val="28"/>
        </w:rPr>
        <w:t> </w:t>
      </w:r>
      <w:r>
        <w:rPr>
          <w:sz w:val="28"/>
        </w:rPr>
        <w:t>adjustment?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2" w:lineRule="auto" w:before="0" w:after="0"/>
        <w:ind w:left="1380" w:right="223" w:hanging="720"/>
        <w:jc w:val="both"/>
        <w:rPr>
          <w:sz w:val="28"/>
        </w:rPr>
      </w:pPr>
      <w:r>
        <w:rPr>
          <w:sz w:val="28"/>
        </w:rPr>
        <w:t>Does the Structural Adjustment Programme reduce the hardship of the</w:t>
      </w:r>
      <w:r>
        <w:rPr>
          <w:spacing w:val="-67"/>
          <w:sz w:val="28"/>
        </w:rPr>
        <w:t> </w:t>
      </w:r>
      <w:r>
        <w:rPr>
          <w:sz w:val="28"/>
        </w:rPr>
        <w:t>common people.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ListParagraph"/>
        <w:numPr>
          <w:ilvl w:val="0"/>
          <w:numId w:val="4"/>
        </w:numPr>
        <w:tabs>
          <w:tab w:pos="1380" w:val="left" w:leader="none"/>
          <w:tab w:pos="1381" w:val="left" w:leader="none"/>
        </w:tabs>
        <w:spacing w:line="477" w:lineRule="auto" w:before="79" w:after="0"/>
        <w:ind w:left="1380" w:right="217" w:hanging="720"/>
        <w:jc w:val="left"/>
        <w:rPr>
          <w:sz w:val="28"/>
        </w:rPr>
      </w:pPr>
      <w:r>
        <w:rPr>
          <w:sz w:val="28"/>
        </w:rPr>
        <w:t>What</w:t>
      </w:r>
      <w:r>
        <w:rPr>
          <w:spacing w:val="7"/>
          <w:sz w:val="28"/>
        </w:rPr>
        <w:t> </w:t>
      </w:r>
      <w:r>
        <w:rPr>
          <w:sz w:val="28"/>
        </w:rPr>
        <w:t>are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causes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lack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transparency,</w:t>
      </w:r>
      <w:r>
        <w:rPr>
          <w:spacing w:val="9"/>
          <w:sz w:val="28"/>
        </w:rPr>
        <w:t> </w:t>
      </w:r>
      <w:r>
        <w:rPr>
          <w:sz w:val="28"/>
        </w:rPr>
        <w:t>accountability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7"/>
          <w:sz w:val="28"/>
        </w:rPr>
        <w:t> </w:t>
      </w:r>
      <w:r>
        <w:rPr>
          <w:sz w:val="28"/>
        </w:rPr>
        <w:t>public</w:t>
      </w:r>
      <w:r>
        <w:rPr>
          <w:spacing w:val="-67"/>
          <w:sz w:val="28"/>
        </w:rPr>
        <w:t> </w:t>
      </w:r>
      <w:r>
        <w:rPr>
          <w:sz w:val="28"/>
        </w:rPr>
        <w:t>participation</w:t>
      </w:r>
      <w:r>
        <w:rPr>
          <w:spacing w:val="-4"/>
          <w:sz w:val="28"/>
        </w:rPr>
        <w:t> </w:t>
      </w:r>
      <w:r>
        <w:rPr>
          <w:sz w:val="28"/>
        </w:rPr>
        <w:t>in SAP</w:t>
      </w:r>
      <w:r>
        <w:rPr>
          <w:spacing w:val="-4"/>
          <w:sz w:val="28"/>
        </w:rPr>
        <w:t> </w:t>
      </w:r>
      <w:r>
        <w:rPr>
          <w:sz w:val="28"/>
        </w:rPr>
        <w:t>designs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implementations?</w:t>
      </w:r>
    </w:p>
    <w:p>
      <w:pPr>
        <w:pStyle w:val="Heading1"/>
        <w:numPr>
          <w:ilvl w:val="1"/>
          <w:numId w:val="1"/>
        </w:numPr>
        <w:tabs>
          <w:tab w:pos="723" w:val="left" w:leader="none"/>
        </w:tabs>
        <w:spacing w:line="240" w:lineRule="auto" w:before="168" w:after="0"/>
        <w:ind w:left="722" w:right="0" w:hanging="423"/>
        <w:jc w:val="left"/>
      </w:pPr>
      <w:r>
        <w:rPr/>
        <w:t>HYPOTHESES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18"/>
        <w:jc w:val="both"/>
      </w:pP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preconceived ideas or view. Hypothesis are of two types (H1) which is the</w:t>
      </w:r>
      <w:r>
        <w:rPr>
          <w:spacing w:val="1"/>
        </w:rPr>
        <w:t> </w:t>
      </w:r>
      <w:r>
        <w:rPr/>
        <w:t>alternative hypothesis and it the proposition the researcher which to confirm</w:t>
      </w:r>
      <w:r>
        <w:rPr>
          <w:spacing w:val="1"/>
        </w:rPr>
        <w:t> </w:t>
      </w:r>
      <w:r>
        <w:rPr/>
        <w:t>from the data. It</w:t>
      </w:r>
      <w:r>
        <w:rPr>
          <w:spacing w:val="1"/>
        </w:rPr>
        <w:t> </w:t>
      </w:r>
      <w:r>
        <w:rPr/>
        <w:t>is always</w:t>
      </w:r>
      <w:r>
        <w:rPr>
          <w:spacing w:val="1"/>
        </w:rPr>
        <w:t> </w:t>
      </w:r>
      <w:r>
        <w:rPr/>
        <w:t>expressed</w:t>
      </w:r>
      <w:r>
        <w:rPr>
          <w:spacing w:val="70"/>
        </w:rPr>
        <w:t> </w:t>
      </w:r>
      <w:r>
        <w:rPr/>
        <w:t>in positive term. The other type (Ho)</w:t>
      </w:r>
      <w:r>
        <w:rPr>
          <w:spacing w:val="1"/>
        </w:rPr>
        <w:t> </w:t>
      </w:r>
      <w:r>
        <w:rPr/>
        <w:t>which is the null hypothesis</w:t>
      </w:r>
      <w:r>
        <w:rPr>
          <w:spacing w:val="1"/>
        </w:rPr>
        <w:t> </w:t>
      </w:r>
      <w:r>
        <w:rPr/>
        <w:t>and it is the logical converse of the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hypothesis.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hypothesis;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 are formulated as guided to this research studies. However, there are</w:t>
      </w:r>
      <w:r>
        <w:rPr>
          <w:spacing w:val="-67"/>
        </w:rPr>
        <w:t> </w:t>
      </w:r>
      <w:r>
        <w:rPr/>
        <w:t>three</w:t>
      </w:r>
      <w:r>
        <w:rPr>
          <w:spacing w:val="-1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77" w:lineRule="auto" w:before="162"/>
        <w:ind w:left="300" w:right="225" w:firstLine="69"/>
        <w:jc w:val="both"/>
      </w:pPr>
      <w:r>
        <w:rPr/>
        <w:t>HO: There is no significant effect of the Structural Adjustment Programme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sector on</w:t>
      </w:r>
      <w:r>
        <w:rPr>
          <w:spacing w:val="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performance.</w:t>
      </w:r>
    </w:p>
    <w:p>
      <w:pPr>
        <w:pStyle w:val="BodyText"/>
        <w:spacing w:line="477" w:lineRule="auto" w:before="166"/>
        <w:ind w:left="300" w:right="227"/>
        <w:jc w:val="both"/>
      </w:pPr>
      <w:r>
        <w:rPr/>
        <w:t>H1:    There is a significant effect of the Structural Adjustment Programme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sector on</w:t>
      </w:r>
      <w:r>
        <w:rPr>
          <w:spacing w:val="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performance.</w:t>
      </w:r>
    </w:p>
    <w:p>
      <w:pPr>
        <w:pStyle w:val="ListParagraph"/>
        <w:numPr>
          <w:ilvl w:val="0"/>
          <w:numId w:val="5"/>
        </w:numPr>
        <w:tabs>
          <w:tab w:pos="721" w:val="left" w:leader="none"/>
        </w:tabs>
        <w:spacing w:line="480" w:lineRule="auto" w:before="166" w:after="0"/>
        <w:ind w:left="720" w:right="227" w:hanging="360"/>
        <w:jc w:val="both"/>
        <w:rPr>
          <w:sz w:val="28"/>
        </w:rPr>
      </w:pPr>
      <w:r>
        <w:rPr>
          <w:sz w:val="28"/>
        </w:rPr>
        <w:t>HO:   There is no alignment between structurally Adjustment Programme</w:t>
      </w:r>
      <w:r>
        <w:rPr>
          <w:spacing w:val="1"/>
          <w:sz w:val="28"/>
        </w:rPr>
        <w:t> </w:t>
      </w:r>
      <w:r>
        <w:rPr>
          <w:sz w:val="28"/>
        </w:rPr>
        <w:t>and Second</w:t>
      </w:r>
      <w:r>
        <w:rPr>
          <w:spacing w:val="1"/>
          <w:sz w:val="28"/>
        </w:rPr>
        <w:t> </w:t>
      </w:r>
      <w:r>
        <w:rPr>
          <w:sz w:val="28"/>
        </w:rPr>
        <w:t>tier Foreign Exchange Market.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tabs>
          <w:tab w:pos="1485" w:val="left" w:leader="none"/>
        </w:tabs>
        <w:spacing w:line="480" w:lineRule="auto" w:before="79"/>
        <w:ind w:left="720" w:right="222"/>
      </w:pPr>
      <w:r>
        <w:rPr/>
        <w:t>H1:</w:t>
        <w:tab/>
        <w:t>There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an</w:t>
      </w:r>
      <w:r>
        <w:rPr>
          <w:spacing w:val="41"/>
        </w:rPr>
        <w:t> </w:t>
      </w:r>
      <w:r>
        <w:rPr/>
        <w:t>alignment</w:t>
      </w:r>
      <w:r>
        <w:rPr>
          <w:spacing w:val="38"/>
        </w:rPr>
        <w:t> </w:t>
      </w:r>
      <w:r>
        <w:rPr/>
        <w:t>between</w:t>
      </w:r>
      <w:r>
        <w:rPr>
          <w:spacing w:val="40"/>
        </w:rPr>
        <w:t> </w:t>
      </w:r>
      <w:r>
        <w:rPr/>
        <w:t>structurally</w:t>
      </w:r>
      <w:r>
        <w:rPr>
          <w:spacing w:val="37"/>
        </w:rPr>
        <w:t> </w:t>
      </w:r>
      <w:r>
        <w:rPr/>
        <w:t>Adjustment</w:t>
      </w:r>
      <w:r>
        <w:rPr>
          <w:spacing w:val="41"/>
        </w:rPr>
        <w:t> </w:t>
      </w:r>
      <w:r>
        <w:rPr/>
        <w:t>Programme</w:t>
      </w:r>
      <w:r>
        <w:rPr>
          <w:spacing w:val="-67"/>
        </w:rPr>
        <w:t> </w:t>
      </w:r>
      <w:r>
        <w:rPr/>
        <w:t>and Second</w:t>
      </w:r>
      <w:r>
        <w:rPr>
          <w:spacing w:val="1"/>
        </w:rPr>
        <w:t> </w:t>
      </w:r>
      <w:r>
        <w:rPr/>
        <w:t>tier Foreign Exchange Market.</w:t>
      </w:r>
    </w:p>
    <w:p>
      <w:pPr>
        <w:pStyle w:val="ListParagraph"/>
        <w:numPr>
          <w:ilvl w:val="0"/>
          <w:numId w:val="5"/>
        </w:numPr>
        <w:tabs>
          <w:tab w:pos="1089" w:val="left" w:leader="none"/>
          <w:tab w:pos="1090" w:val="left" w:leader="none"/>
        </w:tabs>
        <w:spacing w:line="477" w:lineRule="auto" w:before="0" w:after="0"/>
        <w:ind w:left="300" w:right="217" w:firstLine="60"/>
        <w:jc w:val="left"/>
        <w:rPr>
          <w:sz w:val="28"/>
        </w:rPr>
      </w:pPr>
      <w:r>
        <w:rPr>
          <w:sz w:val="28"/>
        </w:rPr>
        <w:t>HO: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Structural</w:t>
      </w:r>
      <w:r>
        <w:rPr>
          <w:spacing w:val="14"/>
          <w:sz w:val="28"/>
        </w:rPr>
        <w:t> </w:t>
      </w:r>
      <w:r>
        <w:rPr>
          <w:sz w:val="28"/>
        </w:rPr>
        <w:t>Adjustment</w:t>
      </w:r>
      <w:r>
        <w:rPr>
          <w:spacing w:val="15"/>
          <w:sz w:val="28"/>
        </w:rPr>
        <w:t> </w:t>
      </w:r>
      <w:r>
        <w:rPr>
          <w:sz w:val="28"/>
        </w:rPr>
        <w:t>Programme</w:t>
      </w:r>
      <w:r>
        <w:rPr>
          <w:spacing w:val="15"/>
          <w:sz w:val="28"/>
        </w:rPr>
        <w:t> </w:t>
      </w:r>
      <w:r>
        <w:rPr>
          <w:sz w:val="28"/>
        </w:rPr>
        <w:t>decrease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challenges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calls for professionalism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management</w:t>
      </w:r>
    </w:p>
    <w:p>
      <w:pPr>
        <w:pStyle w:val="BodyText"/>
        <w:spacing w:line="477" w:lineRule="auto" w:before="166"/>
        <w:ind w:left="300"/>
      </w:pPr>
      <w:r>
        <w:rPr/>
        <w:t>H1: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Structural</w:t>
      </w:r>
      <w:r>
        <w:rPr>
          <w:spacing w:val="34"/>
        </w:rPr>
        <w:t> </w:t>
      </w:r>
      <w:r>
        <w:rPr/>
        <w:t>Adjustment</w:t>
      </w:r>
      <w:r>
        <w:rPr>
          <w:spacing w:val="35"/>
        </w:rPr>
        <w:t> </w:t>
      </w:r>
      <w:r>
        <w:rPr/>
        <w:t>Programme</w:t>
      </w:r>
      <w:r>
        <w:rPr>
          <w:spacing w:val="36"/>
        </w:rPr>
        <w:t> </w:t>
      </w:r>
      <w:r>
        <w:rPr/>
        <w:t>increases</w:t>
      </w:r>
      <w:r>
        <w:rPr>
          <w:spacing w:val="39"/>
        </w:rPr>
        <w:t> </w:t>
      </w:r>
      <w:r>
        <w:rPr/>
        <w:t>the</w:t>
      </w:r>
      <w:r>
        <w:rPr>
          <w:spacing w:val="32"/>
        </w:rPr>
        <w:t> </w:t>
      </w:r>
      <w:r>
        <w:rPr/>
        <w:t>challenges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calls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professionalism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management.</w:t>
      </w:r>
    </w:p>
    <w:p>
      <w:pPr>
        <w:pStyle w:val="Heading1"/>
        <w:numPr>
          <w:ilvl w:val="1"/>
          <w:numId w:val="1"/>
        </w:numPr>
        <w:tabs>
          <w:tab w:pos="728" w:val="left" w:leader="none"/>
        </w:tabs>
        <w:spacing w:line="240" w:lineRule="auto" w:before="171" w:after="0"/>
        <w:ind w:left="727" w:right="0" w:hanging="378"/>
        <w:jc w:val="left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300" w:right="214"/>
        <w:jc w:val="both"/>
      </w:pPr>
      <w:r>
        <w:rPr/>
        <w:t>Structural adjustment Programmes (SAPs) in this study are meant primarily for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promoted by the World Bank and IMF since the early 1980s by the provision of</w:t>
      </w:r>
      <w:r>
        <w:rPr>
          <w:spacing w:val="1"/>
        </w:rPr>
        <w:t> </w:t>
      </w:r>
      <w:r>
        <w:rPr/>
        <w:t>loans conditional on the adoption of such policies. The research study is also</w:t>
      </w:r>
      <w:r>
        <w:rPr>
          <w:spacing w:val="1"/>
        </w:rPr>
        <w:t> </w:t>
      </w:r>
      <w:r>
        <w:rPr/>
        <w:t>significant to the government by removing “excess” government control and</w:t>
      </w:r>
      <w:r>
        <w:rPr>
          <w:spacing w:val="1"/>
        </w:rPr>
        <w:t> </w:t>
      </w:r>
      <w:r>
        <w:rPr/>
        <w:t>promoting market competition as part of the neo-liberal agenda followed by 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IMF</w:t>
      </w:r>
      <w:r>
        <w:rPr>
          <w:spacing w:val="1"/>
        </w:rPr>
        <w:t> </w:t>
      </w:r>
      <w:r>
        <w:rPr/>
        <w:t>financing mechanism that aid the support of the macroeconomic policies and</w:t>
      </w:r>
      <w:r>
        <w:rPr>
          <w:spacing w:val="1"/>
        </w:rPr>
        <w:t> </w:t>
      </w:r>
      <w:r>
        <w:rPr/>
        <w:t>SAPs</w:t>
      </w:r>
      <w:r>
        <w:rPr>
          <w:spacing w:val="-1"/>
        </w:rPr>
        <w:t> </w:t>
      </w:r>
      <w:r>
        <w:rPr/>
        <w:t>in low-income countries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/>
        <w:t>loans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interest</w:t>
      </w:r>
      <w:r>
        <w:rPr>
          <w:spacing w:val="-4"/>
        </w:rPr>
        <w:t> </w:t>
      </w:r>
      <w:r>
        <w:rPr/>
        <w:t>subsidies.</w:t>
      </w:r>
    </w:p>
    <w:p>
      <w:pPr>
        <w:pStyle w:val="BodyText"/>
        <w:spacing w:line="480" w:lineRule="auto"/>
        <w:ind w:left="300" w:right="219" w:firstLine="719"/>
        <w:jc w:val="both"/>
      </w:pPr>
      <w:r>
        <w:rPr/>
        <w:t>SAP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neo-liberal</w:t>
      </w:r>
      <w:r>
        <w:rPr>
          <w:spacing w:val="1"/>
        </w:rPr>
        <w:t> </w:t>
      </w:r>
      <w:r>
        <w:rPr/>
        <w:t>ideology that</w:t>
      </w:r>
      <w:r>
        <w:rPr>
          <w:spacing w:val="1"/>
        </w:rPr>
        <w:t> </w:t>
      </w:r>
      <w:r>
        <w:rPr/>
        <w:t>drives</w:t>
      </w:r>
      <w:r>
        <w:rPr>
          <w:spacing w:val="70"/>
        </w:rPr>
        <w:t> </w:t>
      </w:r>
      <w:r>
        <w:rPr/>
        <w:t>globalisation.</w:t>
      </w:r>
      <w:r>
        <w:rPr>
          <w:spacing w:val="-67"/>
        </w:rPr>
        <w:t> </w:t>
      </w:r>
      <w:r>
        <w:rPr/>
        <w:t>The aim to achieve long term accelerated economic growth in poorer countries</w:t>
      </w:r>
      <w:r>
        <w:rPr>
          <w:spacing w:val="1"/>
        </w:rPr>
        <w:t> </w:t>
      </w:r>
      <w:r>
        <w:rPr/>
        <w:t>by restructuring the economy and reducing government intervention. This is</w:t>
      </w:r>
      <w:r>
        <w:rPr>
          <w:spacing w:val="1"/>
        </w:rPr>
        <w:t> </w:t>
      </w:r>
      <w:r>
        <w:rPr/>
        <w:t>done by privatising state owned industries, including health sector and opening</w:t>
      </w:r>
      <w:r>
        <w:rPr>
          <w:spacing w:val="1"/>
        </w:rPr>
        <w:t> </w:t>
      </w:r>
      <w:r>
        <w:rPr/>
        <w:t>up</w:t>
      </w:r>
      <w:r>
        <w:rPr>
          <w:spacing w:val="-4"/>
        </w:rPr>
        <w:t> </w:t>
      </w:r>
      <w:r>
        <w:rPr/>
        <w:t>their economies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competition.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1035" w:val="left" w:leader="none"/>
        </w:tabs>
        <w:spacing w:line="240" w:lineRule="auto" w:before="89" w:after="0"/>
        <w:ind w:left="1034" w:right="0" w:hanging="375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15" w:firstLine="69"/>
        <w:jc w:val="both"/>
      </w:pPr>
      <w:r>
        <w:rPr/>
        <w:t>This study revolves around the effect of Structural Adjustment Programme on</w:t>
      </w:r>
      <w:r>
        <w:rPr>
          <w:spacing w:val="1"/>
        </w:rPr>
        <w:t> </w:t>
      </w:r>
      <w:r>
        <w:rPr/>
        <w:t>accounting principles, with</w:t>
      </w:r>
      <w:r>
        <w:rPr>
          <w:spacing w:val="1"/>
        </w:rPr>
        <w:t> </w:t>
      </w:r>
      <w:r>
        <w:rPr/>
        <w:t>the Central Bank of Nigeria</w:t>
      </w:r>
      <w:r>
        <w:rPr>
          <w:spacing w:val="70"/>
        </w:rPr>
        <w:t> </w:t>
      </w:r>
      <w:r>
        <w:rPr/>
        <w:t>Abuja, as the case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It focuses on the need of the economy to adopt these certain adjustment</w:t>
      </w:r>
      <w:r>
        <w:rPr>
          <w:spacing w:val="1"/>
        </w:rPr>
        <w:t> </w:t>
      </w:r>
      <w:r>
        <w:rPr/>
        <w:t>programmes to restructure and make policies and schemes that will improve 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 principally</w:t>
      </w:r>
      <w:r>
        <w:rPr>
          <w:spacing w:val="1"/>
        </w:rPr>
        <w:t> </w:t>
      </w:r>
      <w:r>
        <w:rPr/>
        <w:t>hinged on the problems and challenges , facilities, legal framework, personnel,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scheme</w:t>
      </w:r>
      <w:r>
        <w:rPr>
          <w:spacing w:val="1"/>
        </w:rPr>
        <w:t> </w:t>
      </w:r>
      <w:r>
        <w:rPr/>
        <w:t>compliance and</w:t>
      </w:r>
      <w:r>
        <w:rPr>
          <w:spacing w:val="1"/>
        </w:rPr>
        <w:t> </w:t>
      </w:r>
      <w:r>
        <w:rPr/>
        <w:t>corruption.</w:t>
      </w:r>
    </w:p>
    <w:p>
      <w:pPr>
        <w:pStyle w:val="Heading1"/>
        <w:numPr>
          <w:ilvl w:val="1"/>
          <w:numId w:val="1"/>
        </w:numPr>
        <w:tabs>
          <w:tab w:pos="1035" w:val="left" w:leader="none"/>
        </w:tabs>
        <w:spacing w:line="240" w:lineRule="auto" w:before="5" w:after="0"/>
        <w:ind w:left="1034" w:right="0" w:hanging="375"/>
        <w:jc w:val="left"/>
      </w:pP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 w:before="1"/>
        <w:ind w:left="300" w:right="213"/>
        <w:jc w:val="both"/>
      </w:pPr>
      <w:r>
        <w:rPr/>
        <w:t>The limitation involved in the course of this research included hostility and non-</w:t>
      </w:r>
      <w:r>
        <w:rPr>
          <w:spacing w:val="-67"/>
        </w:rPr>
        <w:t> </w:t>
      </w:r>
      <w:r>
        <w:rPr/>
        <w:t>co-operation on the part of some of the respondents. The level of ignorance on</w:t>
      </w:r>
      <w:r>
        <w:rPr>
          <w:spacing w:val="1"/>
        </w:rPr>
        <w:t> </w:t>
      </w:r>
      <w:r>
        <w:rPr/>
        <w:t>economic reformation and illiteracy was very high. Some SAPs officials refused</w:t>
      </w:r>
      <w:r>
        <w:rPr>
          <w:spacing w:val="-67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indict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implication was very</w:t>
      </w:r>
      <w:r>
        <w:rPr>
          <w:spacing w:val="-3"/>
        </w:rPr>
        <w:t> </w:t>
      </w:r>
      <w:r>
        <w:rPr/>
        <w:t>high and</w:t>
      </w:r>
      <w:r>
        <w:rPr>
          <w:spacing w:val="1"/>
        </w:rPr>
        <w:t> </w:t>
      </w:r>
      <w:r>
        <w:rPr/>
        <w:t>imposed certain restrictions.</w:t>
      </w:r>
    </w:p>
    <w:p>
      <w:pPr>
        <w:pStyle w:val="BodyText"/>
        <w:spacing w:line="480" w:lineRule="auto"/>
        <w:ind w:left="300" w:right="225" w:firstLine="719"/>
        <w:jc w:val="both"/>
      </w:pPr>
      <w:r>
        <w:rPr/>
        <w:t>The constraint of time was also a limiting factor as all the areas of interest</w:t>
      </w:r>
      <w:r>
        <w:rPr>
          <w:spacing w:val="-67"/>
        </w:rPr>
        <w:t> </w:t>
      </w:r>
      <w:r>
        <w:rPr/>
        <w:t>were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3"/>
        </w:rPr>
        <w:t> </w:t>
      </w:r>
      <w:r>
        <w:rPr/>
        <w:t>adequate.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line="376" w:lineRule="auto" w:before="81"/>
        <w:ind w:left="3269" w:right="2029" w:firstLine="482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1"/>
        </w:rPr>
        <w:t> </w:t>
      </w:r>
      <w:r>
        <w:rPr/>
        <w:t>REVIEW</w:t>
      </w:r>
    </w:p>
    <w:p>
      <w:pPr>
        <w:pStyle w:val="ListParagraph"/>
        <w:numPr>
          <w:ilvl w:val="1"/>
          <w:numId w:val="6"/>
        </w:numPr>
        <w:tabs>
          <w:tab w:pos="721" w:val="left" w:leader="none"/>
        </w:tabs>
        <w:spacing w:line="240" w:lineRule="auto" w:before="7" w:after="0"/>
        <w:ind w:left="720" w:right="0" w:hanging="421"/>
        <w:jc w:val="left"/>
        <w:rPr>
          <w:b/>
          <w:sz w:val="28"/>
        </w:rPr>
      </w:pPr>
      <w:r>
        <w:rPr>
          <w:b/>
          <w:sz w:val="28"/>
        </w:rPr>
        <w:t>INTRODUCTION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(ACADEMIC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REVIEW)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300" w:right="213"/>
        <w:jc w:val="both"/>
      </w:pPr>
      <w:r>
        <w:rPr/>
        <w:t>Structural</w:t>
      </w:r>
      <w:r>
        <w:rPr>
          <w:spacing w:val="15"/>
        </w:rPr>
        <w:t> </w:t>
      </w:r>
      <w:r>
        <w:rPr/>
        <w:t>Adjustment</w:t>
      </w:r>
      <w:r>
        <w:rPr>
          <w:spacing w:val="16"/>
        </w:rPr>
        <w:t> </w:t>
      </w:r>
      <w:r>
        <w:rPr/>
        <w:t>Programs</w:t>
      </w:r>
      <w:r>
        <w:rPr>
          <w:spacing w:val="15"/>
        </w:rPr>
        <w:t> </w:t>
      </w:r>
      <w:r>
        <w:rPr/>
        <w:t>(SAPs)</w:t>
      </w:r>
      <w:r>
        <w:rPr>
          <w:spacing w:val="13"/>
        </w:rPr>
        <w:t> </w:t>
      </w:r>
      <w:r>
        <w:rPr/>
        <w:t>were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result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-67"/>
        </w:rPr>
        <w:t> </w:t>
      </w:r>
      <w:r>
        <w:rPr/>
        <w:t>a neoliberal agenda in the IFIs, such as the IMF and the World Bank. SAPs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neoliberalism that was sweeping developing nations thirty years ago (Edlyne</w:t>
      </w:r>
      <w:r>
        <w:rPr>
          <w:spacing w:val="1"/>
        </w:rPr>
        <w:t> </w:t>
      </w:r>
      <w:r>
        <w:rPr/>
        <w:t>2004: 191). Structural adjustment is the process by which the World Bank and</w:t>
      </w:r>
      <w:r>
        <w:rPr>
          <w:spacing w:val="1"/>
        </w:rPr>
        <w:t> </w:t>
      </w:r>
      <w:r>
        <w:rPr/>
        <w:t>IMF base their lending to developing countries on certain conditions that are</w:t>
      </w:r>
      <w:r>
        <w:rPr>
          <w:spacing w:val="1"/>
        </w:rPr>
        <w:t> </w:t>
      </w:r>
      <w:r>
        <w:rPr/>
        <w:t>predetermined by those institutions. (Milward 2000: 25). Starting in the 1980s,</w:t>
      </w:r>
      <w:r>
        <w:rPr>
          <w:spacing w:val="1"/>
        </w:rPr>
        <w:t> </w:t>
      </w:r>
      <w:r>
        <w:rPr/>
        <w:t>SAPs aimed to integrate developing countries into the world economic system</w:t>
      </w:r>
      <w:r>
        <w:rPr>
          <w:spacing w:val="1"/>
        </w:rPr>
        <w:t> </w:t>
      </w:r>
      <w:r>
        <w:rPr/>
        <w:t>(Geo-Jaja and Mangum 2001: 32). These conditions are rooted in neoliberal</w:t>
      </w:r>
      <w:r>
        <w:rPr>
          <w:spacing w:val="1"/>
        </w:rPr>
        <w:t> </w:t>
      </w:r>
      <w:r>
        <w:rPr/>
        <w:t>theory and therefore advocate for economic and governmental reform based on</w:t>
      </w:r>
      <w:r>
        <w:rPr>
          <w:spacing w:val="1"/>
        </w:rPr>
        <w:t> </w:t>
      </w:r>
      <w:r>
        <w:rPr/>
        <w:t>the neoliberal agenda. In order to receive their loans, the developing nations</w:t>
      </w:r>
      <w:r>
        <w:rPr>
          <w:spacing w:val="1"/>
        </w:rPr>
        <w:t> </w:t>
      </w:r>
      <w:r>
        <w:rPr/>
        <w:t>must follow the conditions set out for them, even if they do not agree. By the</w:t>
      </w:r>
      <w:r>
        <w:rPr>
          <w:spacing w:val="1"/>
        </w:rPr>
        <w:t> </w:t>
      </w:r>
      <w:r>
        <w:rPr/>
        <w:t>early 1980s, SAPs imposed by the IMF and World Bank became a part of the</w:t>
      </w:r>
      <w:r>
        <w:rPr>
          <w:spacing w:val="1"/>
        </w:rPr>
        <w:t> </w:t>
      </w:r>
      <w:r>
        <w:rPr/>
        <w:t>new development agenda, which continued into the 1990s. (Little and Dolan</w:t>
      </w:r>
      <w:r>
        <w:rPr>
          <w:spacing w:val="1"/>
        </w:rPr>
        <w:t> </w:t>
      </w:r>
      <w:r>
        <w:rPr/>
        <w:t>2005:</w:t>
      </w:r>
      <w:r>
        <w:rPr>
          <w:spacing w:val="1"/>
        </w:rPr>
        <w:t> </w:t>
      </w:r>
      <w:r>
        <w:rPr/>
        <w:t>209).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IFIs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reforms,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adjustment, seeking to reduce the state‟s role in the economy. SAPs‟ conditions</w:t>
      </w:r>
      <w:r>
        <w:rPr>
          <w:spacing w:val="-67"/>
        </w:rPr>
        <w:t> </w:t>
      </w:r>
      <w:r>
        <w:rPr/>
        <w:t>called for reductions in state expenditures on social services, such as 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currency</w:t>
      </w:r>
      <w:r>
        <w:rPr>
          <w:spacing w:val="1"/>
        </w:rPr>
        <w:t> </w:t>
      </w:r>
      <w:r>
        <w:rPr/>
        <w:t>devaluation,</w:t>
      </w:r>
      <w:r>
        <w:rPr>
          <w:spacing w:val="24"/>
        </w:rPr>
        <w:t> </w:t>
      </w:r>
      <w:r>
        <w:rPr/>
        <w:t>trade</w:t>
      </w:r>
      <w:r>
        <w:rPr>
          <w:spacing w:val="22"/>
        </w:rPr>
        <w:t> </w:t>
      </w:r>
      <w:r>
        <w:rPr/>
        <w:t>liberalization,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liquidation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state-owned</w:t>
      </w:r>
      <w:r>
        <w:rPr>
          <w:spacing w:val="27"/>
        </w:rPr>
        <w:t> </w:t>
      </w:r>
      <w:r>
        <w:rPr/>
        <w:t>assets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17"/>
        <w:jc w:val="both"/>
      </w:pPr>
      <w:r>
        <w:rPr/>
        <w:t>enterprises,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(Edelman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Haugerud</w:t>
      </w:r>
      <w:r>
        <w:rPr>
          <w:spacing w:val="1"/>
        </w:rPr>
        <w:t> </w:t>
      </w:r>
      <w:r>
        <w:rPr/>
        <w:t>2005:</w:t>
      </w:r>
      <w:r>
        <w:rPr>
          <w:spacing w:val="1"/>
        </w:rPr>
        <w:t> </w:t>
      </w:r>
      <w:r>
        <w:rPr/>
        <w:t>7). These programs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decline found in many developing nations in the mid-to-late 1970s,</w:t>
      </w:r>
      <w:r>
        <w:rPr>
          <w:spacing w:val="1"/>
        </w:rPr>
        <w:t> </w:t>
      </w:r>
      <w:r>
        <w:rPr/>
        <w:t>following numerous global crises (Tar 2008: 56). However, many critiques of</w:t>
      </w:r>
      <w:r>
        <w:rPr>
          <w:spacing w:val="1"/>
        </w:rPr>
        <w:t> </w:t>
      </w:r>
      <w:r>
        <w:rPr/>
        <w:t>SAPs have developed over the past three decades since their implementation,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various reforms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these critiques.</w:t>
      </w: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3" w:after="0"/>
        <w:ind w:left="722" w:right="0" w:hanging="423"/>
        <w:jc w:val="left"/>
      </w:pPr>
      <w:r>
        <w:rPr/>
        <w:t>STRUCTURAL</w:t>
      </w:r>
      <w:r>
        <w:rPr>
          <w:spacing w:val="-5"/>
        </w:rPr>
        <w:t> </w:t>
      </w:r>
      <w:r>
        <w:rPr/>
        <w:t>ADJUSTMENT</w:t>
      </w:r>
      <w:r>
        <w:rPr>
          <w:spacing w:val="-5"/>
        </w:rPr>
        <w:t> </w:t>
      </w:r>
      <w:r>
        <w:rPr/>
        <w:t>PROGRAMME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15"/>
        <w:jc w:val="both"/>
      </w:pPr>
      <w:r>
        <w:rPr/>
        <w:t>Structural Adjustment is the name given to a set of “free market” economic</w:t>
      </w:r>
      <w:r>
        <w:rPr>
          <w:spacing w:val="1"/>
        </w:rPr>
        <w:t> </w:t>
      </w:r>
      <w:r>
        <w:rPr/>
        <w:t>policy reform imposed on developing countries. SAPs were introduced as 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gaining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debt-strapped</w:t>
      </w:r>
      <w:r>
        <w:rPr>
          <w:spacing w:val="1"/>
        </w:rPr>
        <w:t> </w:t>
      </w:r>
      <w:r>
        <w:rPr/>
        <w:t>governments. To ensure a continued inflow of funds, countries already devasted</w:t>
      </w:r>
      <w:r>
        <w:rPr>
          <w:spacing w:val="-67"/>
        </w:rPr>
        <w:t> </w:t>
      </w:r>
      <w:r>
        <w:rPr/>
        <w:t>by debt obligations have little choice but to adhere to conditions mandated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IMF and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Bank.</w:t>
      </w:r>
    </w:p>
    <w:p>
      <w:pPr>
        <w:pStyle w:val="BodyText"/>
        <w:spacing w:line="480" w:lineRule="auto" w:before="1"/>
        <w:ind w:left="300" w:right="215" w:firstLine="719"/>
        <w:jc w:val="both"/>
      </w:pPr>
      <w:r>
        <w:rPr/>
        <w:t>Chief E.A.O. Shonekan, former chairman of United African Company</w:t>
      </w:r>
      <w:r>
        <w:rPr>
          <w:spacing w:val="1"/>
        </w:rPr>
        <w:t> </w:t>
      </w:r>
      <w:r>
        <w:rPr/>
        <w:t>(UAC) Nigeria limited and one time interim Head of State of Federal Republic</w:t>
      </w:r>
      <w:r>
        <w:rPr>
          <w:spacing w:val="1"/>
        </w:rPr>
        <w:t> </w:t>
      </w:r>
      <w:r>
        <w:rPr/>
        <w:t>of Nigeria said of SAP that it “can aptly be described as a mixed-grill”. He said</w:t>
      </w:r>
      <w:r>
        <w:rPr>
          <w:spacing w:val="1"/>
        </w:rPr>
        <w:t> </w:t>
      </w:r>
      <w:r>
        <w:rPr/>
        <w:t>further that the theory of SAP is essentially an amalgam of the neo-classical</w:t>
      </w:r>
      <w:r>
        <w:rPr>
          <w:spacing w:val="1"/>
        </w:rPr>
        <w:t> </w:t>
      </w:r>
      <w:r>
        <w:rPr/>
        <w:t>advocacy of price mechanism in the allocation of scare resources. There is no</w:t>
      </w:r>
      <w:r>
        <w:rPr>
          <w:spacing w:val="1"/>
        </w:rPr>
        <w:t> </w:t>
      </w:r>
      <w:r>
        <w:rPr/>
        <w:t>doubt when the President of Federal Republic of Nigeria decide to give our</w:t>
      </w:r>
      <w:r>
        <w:rPr>
          <w:spacing w:val="1"/>
        </w:rPr>
        <w:t> </w:t>
      </w:r>
      <w:r>
        <w:rPr/>
        <w:t>ailing economy an antidote called “Structural Adjustment Programme”, he had</w:t>
      </w:r>
      <w:r>
        <w:rPr>
          <w:spacing w:val="1"/>
        </w:rPr>
        <w:t> </w:t>
      </w:r>
      <w:r>
        <w:rPr/>
        <w:t>in mind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views</w:t>
      </w:r>
      <w:r>
        <w:rPr>
          <w:spacing w:val="1"/>
        </w:rPr>
        <w:t> </w:t>
      </w:r>
      <w:r>
        <w:rPr/>
        <w:t>expressed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Chief E.A.O.</w:t>
      </w:r>
      <w:r>
        <w:rPr>
          <w:spacing w:val="-2"/>
        </w:rPr>
        <w:t> </w:t>
      </w:r>
      <w:r>
        <w:rPr/>
        <w:t>shonekan.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19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structurally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Central Bank Governor, Alhaji Abdulkabir Ahmed</w:t>
      </w:r>
      <w:r>
        <w:rPr>
          <w:spacing w:val="1"/>
        </w:rPr>
        <w:t> </w:t>
      </w:r>
      <w:r>
        <w:rPr/>
        <w:t>contended that Nigeria‟s oil</w:t>
      </w:r>
      <w:r>
        <w:rPr>
          <w:spacing w:val="-67"/>
        </w:rPr>
        <w:t> </w:t>
      </w:r>
      <w:r>
        <w:rPr/>
        <w:t>earnings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 earnings) chopped form over $20billion in 1981 to about $6 billion</w:t>
      </w:r>
      <w:r>
        <w:rPr>
          <w:spacing w:val="1"/>
        </w:rPr>
        <w:t> </w:t>
      </w:r>
      <w:r>
        <w:rPr/>
        <w:t>since</w:t>
      </w:r>
      <w:r>
        <w:rPr>
          <w:spacing w:val="-4"/>
        </w:rPr>
        <w:t> </w:t>
      </w:r>
      <w:r>
        <w:rPr/>
        <w:t>1982.</w:t>
      </w:r>
      <w:r>
        <w:rPr>
          <w:spacing w:val="-1"/>
        </w:rPr>
        <w:t> </w:t>
      </w:r>
      <w:r>
        <w:rPr/>
        <w:t>This he said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down</w:t>
      </w:r>
      <w:r>
        <w:rPr>
          <w:spacing w:val="1"/>
        </w:rPr>
        <w:t> </w:t>
      </w:r>
      <w:r>
        <w:rPr/>
        <w:t>turn.</w:t>
      </w:r>
    </w:p>
    <w:p>
      <w:pPr>
        <w:pStyle w:val="BodyText"/>
        <w:spacing w:line="480" w:lineRule="auto" w:before="1"/>
        <w:ind w:left="300" w:right="225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assertion,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structural</w:t>
      </w:r>
      <w:r>
        <w:rPr>
          <w:spacing w:val="71"/>
        </w:rPr>
        <w:t> </w:t>
      </w:r>
      <w:r>
        <w:rPr/>
        <w:t>adjustment</w:t>
      </w:r>
      <w:r>
        <w:rPr>
          <w:spacing w:val="-67"/>
        </w:rPr>
        <w:t> </w:t>
      </w:r>
      <w:r>
        <w:rPr/>
        <w:t>programme is the solution rather than the cause of the present suffering of the</w:t>
      </w:r>
      <w:r>
        <w:rPr>
          <w:spacing w:val="1"/>
        </w:rPr>
        <w:t> </w:t>
      </w:r>
      <w:r>
        <w:rPr/>
        <w:t>Nigerian population.</w:t>
      </w:r>
    </w:p>
    <w:p>
      <w:pPr>
        <w:pStyle w:val="BodyText"/>
        <w:spacing w:line="480" w:lineRule="auto"/>
        <w:ind w:left="300" w:right="219"/>
        <w:jc w:val="both"/>
      </w:pPr>
      <w:r>
        <w:rPr/>
        <w:t>Dr. S.O. Okpechi, former Executive Secretary of Nigerian accounting Standard</w:t>
      </w:r>
      <w:r>
        <w:rPr>
          <w:spacing w:val="1"/>
        </w:rPr>
        <w:t> </w:t>
      </w:r>
      <w:r>
        <w:rPr/>
        <w:t>Board,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his</w:t>
      </w:r>
      <w:r>
        <w:rPr>
          <w:spacing w:val="28"/>
        </w:rPr>
        <w:t> </w:t>
      </w:r>
      <w:r>
        <w:rPr/>
        <w:t>own</w:t>
      </w:r>
      <w:r>
        <w:rPr>
          <w:spacing w:val="28"/>
        </w:rPr>
        <w:t> </w:t>
      </w:r>
      <w:r>
        <w:rPr/>
        <w:t>opinion</w:t>
      </w:r>
      <w:r>
        <w:rPr>
          <w:spacing w:val="28"/>
        </w:rPr>
        <w:t> </w:t>
      </w:r>
      <w:r>
        <w:rPr/>
        <w:t>saw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structural</w:t>
      </w:r>
      <w:r>
        <w:rPr>
          <w:spacing w:val="28"/>
        </w:rPr>
        <w:t> </w:t>
      </w:r>
      <w:r>
        <w:rPr/>
        <w:t>adjustment</w:t>
      </w:r>
      <w:r>
        <w:rPr>
          <w:spacing w:val="28"/>
        </w:rPr>
        <w:t> </w:t>
      </w:r>
      <w:r>
        <w:rPr/>
        <w:t>programme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way</w:t>
      </w:r>
      <w:r>
        <w:rPr>
          <w:spacing w:val="-68"/>
        </w:rPr>
        <w:t> </w:t>
      </w:r>
      <w:r>
        <w:rPr/>
        <w:t>out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seventeen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(IMF)</w:t>
      </w:r>
      <w:r>
        <w:rPr>
          <w:spacing w:val="1"/>
        </w:rPr>
        <w:t> </w:t>
      </w:r>
      <w:r>
        <w:rPr/>
        <w:t>conditionalities. He went further to say that the restructuring of the economy</w:t>
      </w:r>
      <w:r>
        <w:rPr>
          <w:spacing w:val="1"/>
        </w:rPr>
        <w:t> </w:t>
      </w:r>
      <w:r>
        <w:rPr/>
        <w:t>reveals that without hard accounting data, most of the Structural 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conditionalities</w:t>
      </w:r>
      <w:r>
        <w:rPr>
          <w:spacing w:val="1"/>
        </w:rPr>
        <w:t> </w:t>
      </w:r>
      <w:r>
        <w:rPr/>
        <w:t>cannot</w:t>
      </w:r>
      <w:r>
        <w:rPr>
          <w:spacing w:val="-4"/>
        </w:rPr>
        <w:t> </w:t>
      </w:r>
      <w:r>
        <w:rPr/>
        <w:t>be implemented.</w:t>
      </w:r>
    </w:p>
    <w:p>
      <w:pPr>
        <w:pStyle w:val="BodyText"/>
        <w:spacing w:line="482" w:lineRule="auto"/>
        <w:ind w:left="300" w:right="227"/>
        <w:jc w:val="both"/>
      </w:pPr>
      <w:r>
        <w:rPr/>
        <w:t>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required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accountancy profession</w:t>
      </w:r>
      <w:r>
        <w:rPr>
          <w:spacing w:val="70"/>
        </w:rPr>
        <w:t> </w:t>
      </w:r>
      <w:r>
        <w:rPr/>
        <w:t>has</w:t>
      </w:r>
      <w:r>
        <w:rPr>
          <w:spacing w:val="-67"/>
        </w:rPr>
        <w:t> </w:t>
      </w:r>
      <w:r>
        <w:rPr/>
        <w:t>been greatly</w:t>
      </w:r>
      <w:r>
        <w:rPr>
          <w:spacing w:val="-4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 advent</w:t>
      </w:r>
      <w:r>
        <w:rPr>
          <w:spacing w:val="-3"/>
        </w:rPr>
        <w:t> </w:t>
      </w:r>
      <w:r>
        <w:rPr/>
        <w:t>of SAP.</w:t>
      </w:r>
    </w:p>
    <w:p>
      <w:pPr>
        <w:pStyle w:val="BodyText"/>
        <w:spacing w:line="480" w:lineRule="auto"/>
        <w:ind w:left="300" w:right="222"/>
        <w:jc w:val="both"/>
      </w:pPr>
      <w:r>
        <w:rPr/>
        <w:t>The</w:t>
      </w:r>
      <w:r>
        <w:rPr>
          <w:spacing w:val="1"/>
        </w:rPr>
        <w:t> </w:t>
      </w:r>
      <w:r>
        <w:rPr/>
        <w:t>accountancy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of the impact of Structural Adjustment Programme on firms,</w:t>
      </w:r>
      <w:r>
        <w:rPr>
          <w:spacing w:val="1"/>
        </w:rPr>
        <w:t> </w:t>
      </w:r>
      <w:r>
        <w:rPr/>
        <w:t>organisations,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parastatals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/>
        <w:ind w:left="300" w:right="217" w:firstLine="719"/>
        <w:jc w:val="both"/>
      </w:pPr>
      <w:r>
        <w:rPr/>
        <w:t>Dr.</w:t>
      </w:r>
      <w:r>
        <w:rPr>
          <w:spacing w:val="1"/>
        </w:rPr>
        <w:t> </w:t>
      </w:r>
      <w:r>
        <w:rPr/>
        <w:t>Okepechi,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(accountancy) and the in-preparedness of accountants to face the challenges of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SAP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our</w:t>
      </w:r>
      <w:r>
        <w:rPr>
          <w:spacing w:val="34"/>
        </w:rPr>
        <w:t> </w:t>
      </w:r>
      <w:r>
        <w:rPr/>
        <w:t>colonial</w:t>
      </w:r>
      <w:r>
        <w:rPr>
          <w:spacing w:val="34"/>
        </w:rPr>
        <w:t> </w:t>
      </w:r>
      <w:r>
        <w:rPr/>
        <w:t>accounting</w:t>
      </w:r>
      <w:r>
        <w:rPr>
          <w:spacing w:val="34"/>
        </w:rPr>
        <w:t> </w:t>
      </w:r>
      <w:r>
        <w:rPr/>
        <w:t>practices,</w:t>
      </w:r>
      <w:r>
        <w:rPr>
          <w:spacing w:val="33"/>
        </w:rPr>
        <w:t> </w:t>
      </w:r>
      <w:r>
        <w:rPr/>
        <w:t>we</w:t>
      </w:r>
      <w:r>
        <w:rPr>
          <w:spacing w:val="35"/>
        </w:rPr>
        <w:t> </w:t>
      </w:r>
      <w:r>
        <w:rPr/>
        <w:t>are</w:t>
      </w:r>
      <w:r>
        <w:rPr>
          <w:spacing w:val="32"/>
        </w:rPr>
        <w:t> </w:t>
      </w:r>
      <w:r>
        <w:rPr/>
        <w:t>merely</w:t>
      </w:r>
      <w:r>
        <w:rPr>
          <w:spacing w:val="34"/>
        </w:rPr>
        <w:t> </w:t>
      </w:r>
      <w:r>
        <w:rPr/>
        <w:t>magnifying</w:t>
      </w:r>
      <w:r>
        <w:rPr>
          <w:spacing w:val="3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2"/>
        <w:jc w:val="both"/>
      </w:pPr>
      <w:r>
        <w:rPr/>
        <w:t>over</w:t>
      </w:r>
      <w:r>
        <w:rPr>
          <w:spacing w:val="1"/>
        </w:rPr>
        <w:t> </w:t>
      </w:r>
      <w:r>
        <w:rPr/>
        <w:t>burdening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iota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effectiveness or efficiency of the operations of government. The accountancy</w:t>
      </w:r>
      <w:r>
        <w:rPr>
          <w:spacing w:val="1"/>
        </w:rPr>
        <w:t> </w:t>
      </w:r>
      <w:r>
        <w:rPr/>
        <w:t>profession he</w:t>
      </w:r>
      <w:r>
        <w:rPr>
          <w:spacing w:val="-1"/>
        </w:rPr>
        <w:t> </w:t>
      </w:r>
      <w:r>
        <w:rPr/>
        <w:t>concluded has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too</w:t>
      </w:r>
      <w:r>
        <w:rPr>
          <w:spacing w:val="-4"/>
        </w:rPr>
        <w:t> </w:t>
      </w:r>
      <w:r>
        <w:rPr/>
        <w:t>passive</w:t>
      </w:r>
      <w:r>
        <w:rPr>
          <w:spacing w:val="-3"/>
        </w:rPr>
        <w:t> </w:t>
      </w:r>
      <w:r>
        <w:rPr/>
        <w:t>and docile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too</w:t>
      </w:r>
      <w:r>
        <w:rPr>
          <w:spacing w:val="-2"/>
        </w:rPr>
        <w:t> </w:t>
      </w:r>
      <w:r>
        <w:rPr/>
        <w:t>long.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723" w:val="left" w:leader="none"/>
        </w:tabs>
        <w:spacing w:line="480" w:lineRule="auto" w:before="0" w:after="0"/>
        <w:ind w:left="300" w:right="222" w:firstLine="0"/>
        <w:jc w:val="left"/>
        <w:rPr>
          <w:sz w:val="28"/>
        </w:rPr>
      </w:pPr>
      <w:r>
        <w:rPr>
          <w:b/>
          <w:sz w:val="28"/>
        </w:rPr>
        <w:t>CRITIQUES OF STRUCTURAL ADJUSTMENT PROGRAMME</w:t>
      </w:r>
      <w:r>
        <w:rPr>
          <w:b/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48"/>
          <w:sz w:val="28"/>
        </w:rPr>
        <w:t> </w:t>
      </w:r>
      <w:r>
        <w:rPr>
          <w:sz w:val="28"/>
        </w:rPr>
        <w:t>who</w:t>
      </w:r>
      <w:r>
        <w:rPr>
          <w:spacing w:val="47"/>
          <w:sz w:val="28"/>
        </w:rPr>
        <w:t> </w:t>
      </w:r>
      <w:r>
        <w:rPr>
          <w:sz w:val="28"/>
        </w:rPr>
        <w:t>have</w:t>
      </w:r>
      <w:r>
        <w:rPr>
          <w:spacing w:val="48"/>
          <w:sz w:val="28"/>
        </w:rPr>
        <w:t> </w:t>
      </w:r>
      <w:r>
        <w:rPr>
          <w:sz w:val="28"/>
        </w:rPr>
        <w:t>critiqued</w:t>
      </w:r>
      <w:r>
        <w:rPr>
          <w:spacing w:val="50"/>
          <w:sz w:val="28"/>
        </w:rPr>
        <w:t> </w:t>
      </w:r>
      <w:r>
        <w:rPr>
          <w:sz w:val="28"/>
        </w:rPr>
        <w:t>SAPs</w:t>
      </w:r>
      <w:r>
        <w:rPr>
          <w:spacing w:val="47"/>
          <w:sz w:val="28"/>
        </w:rPr>
        <w:t> </w:t>
      </w:r>
      <w:r>
        <w:rPr>
          <w:sz w:val="28"/>
        </w:rPr>
        <w:t>have</w:t>
      </w:r>
      <w:r>
        <w:rPr>
          <w:spacing w:val="48"/>
          <w:sz w:val="28"/>
        </w:rPr>
        <w:t> </w:t>
      </w:r>
      <w:r>
        <w:rPr>
          <w:sz w:val="28"/>
        </w:rPr>
        <w:t>made</w:t>
      </w:r>
      <w:r>
        <w:rPr>
          <w:spacing w:val="49"/>
          <w:sz w:val="28"/>
        </w:rPr>
        <w:t> </w:t>
      </w:r>
      <w:r>
        <w:rPr>
          <w:sz w:val="28"/>
        </w:rPr>
        <w:t>arguments</w:t>
      </w:r>
      <w:r>
        <w:rPr>
          <w:spacing w:val="47"/>
          <w:sz w:val="28"/>
        </w:rPr>
        <w:t> </w:t>
      </w:r>
      <w:r>
        <w:rPr>
          <w:sz w:val="28"/>
        </w:rPr>
        <w:t>similar</w:t>
      </w:r>
      <w:r>
        <w:rPr>
          <w:spacing w:val="48"/>
          <w:sz w:val="28"/>
        </w:rPr>
        <w:t> </w:t>
      </w: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those</w:t>
      </w:r>
      <w:r>
        <w:rPr>
          <w:spacing w:val="48"/>
          <w:sz w:val="28"/>
        </w:rPr>
        <w:t> </w:t>
      </w:r>
      <w:r>
        <w:rPr>
          <w:sz w:val="28"/>
        </w:rPr>
        <w:t>who</w:t>
      </w:r>
      <w:r>
        <w:rPr>
          <w:spacing w:val="-67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criticized</w:t>
      </w:r>
      <w:r>
        <w:rPr>
          <w:spacing w:val="1"/>
          <w:sz w:val="28"/>
        </w:rPr>
        <w:t> </w:t>
      </w:r>
      <w:r>
        <w:rPr>
          <w:sz w:val="28"/>
        </w:rPr>
        <w:t>neoliberal</w:t>
      </w:r>
      <w:r>
        <w:rPr>
          <w:spacing w:val="1"/>
          <w:sz w:val="28"/>
        </w:rPr>
        <w:t> </w:t>
      </w:r>
      <w:r>
        <w:rPr>
          <w:sz w:val="28"/>
        </w:rPr>
        <w:t>practices</w:t>
      </w:r>
      <w:r>
        <w:rPr>
          <w:spacing w:val="1"/>
          <w:sz w:val="28"/>
        </w:rPr>
        <w:t> </w:t>
      </w:r>
      <w:r>
        <w:rPr>
          <w:sz w:val="28"/>
        </w:rPr>
        <w:t>in general.</w:t>
      </w:r>
      <w:r>
        <w:rPr>
          <w:spacing w:val="1"/>
          <w:sz w:val="28"/>
        </w:rPr>
        <w:t> </w:t>
      </w:r>
      <w:r>
        <w:rPr>
          <w:sz w:val="28"/>
        </w:rPr>
        <w:t>One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main</w:t>
      </w:r>
      <w:r>
        <w:rPr>
          <w:spacing w:val="1"/>
          <w:sz w:val="28"/>
        </w:rPr>
        <w:t> </w:t>
      </w:r>
      <w:r>
        <w:rPr>
          <w:sz w:val="28"/>
        </w:rPr>
        <w:t>critiques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SAPs</w:t>
      </w:r>
      <w:r>
        <w:rPr>
          <w:spacing w:val="44"/>
          <w:sz w:val="28"/>
        </w:rPr>
        <w:t> </w:t>
      </w:r>
      <w:r>
        <w:rPr>
          <w:sz w:val="28"/>
        </w:rPr>
        <w:t>was</w:t>
      </w:r>
      <w:r>
        <w:rPr>
          <w:spacing w:val="42"/>
          <w:sz w:val="28"/>
        </w:rPr>
        <w:t> </w:t>
      </w:r>
      <w:r>
        <w:rPr>
          <w:sz w:val="28"/>
        </w:rPr>
        <w:t>that</w:t>
      </w:r>
      <w:r>
        <w:rPr>
          <w:spacing w:val="43"/>
          <w:sz w:val="28"/>
        </w:rPr>
        <w:t> </w:t>
      </w:r>
      <w:r>
        <w:rPr>
          <w:sz w:val="28"/>
        </w:rPr>
        <w:t>they</w:t>
      </w:r>
      <w:r>
        <w:rPr>
          <w:spacing w:val="41"/>
          <w:sz w:val="28"/>
        </w:rPr>
        <w:t> </w:t>
      </w:r>
      <w:r>
        <w:rPr>
          <w:sz w:val="28"/>
        </w:rPr>
        <w:t>did</w:t>
      </w:r>
      <w:r>
        <w:rPr>
          <w:spacing w:val="42"/>
          <w:sz w:val="28"/>
        </w:rPr>
        <w:t> </w:t>
      </w:r>
      <w:r>
        <w:rPr>
          <w:sz w:val="28"/>
        </w:rPr>
        <w:t>not</w:t>
      </w:r>
      <w:r>
        <w:rPr>
          <w:spacing w:val="43"/>
          <w:sz w:val="28"/>
        </w:rPr>
        <w:t> </w:t>
      </w:r>
      <w:r>
        <w:rPr>
          <w:sz w:val="28"/>
        </w:rPr>
        <w:t>necessarily</w:t>
      </w:r>
      <w:r>
        <w:rPr>
          <w:spacing w:val="40"/>
          <w:sz w:val="28"/>
        </w:rPr>
        <w:t> </w:t>
      </w:r>
      <w:r>
        <w:rPr>
          <w:sz w:val="28"/>
        </w:rPr>
        <w:t>benefit</w:t>
      </w:r>
      <w:r>
        <w:rPr>
          <w:spacing w:val="43"/>
          <w:sz w:val="28"/>
        </w:rPr>
        <w:t> </w:t>
      </w:r>
      <w:r>
        <w:rPr>
          <w:sz w:val="28"/>
        </w:rPr>
        <w:t>those</w:t>
      </w:r>
      <w:r>
        <w:rPr>
          <w:spacing w:val="44"/>
          <w:sz w:val="28"/>
        </w:rPr>
        <w:t> </w:t>
      </w:r>
      <w:r>
        <w:rPr>
          <w:sz w:val="28"/>
        </w:rPr>
        <w:t>whose</w:t>
      </w:r>
      <w:r>
        <w:rPr>
          <w:spacing w:val="42"/>
          <w:sz w:val="28"/>
        </w:rPr>
        <w:t> </w:t>
      </w:r>
      <w:r>
        <w:rPr>
          <w:sz w:val="28"/>
        </w:rPr>
        <w:t>economies</w:t>
      </w:r>
      <w:r>
        <w:rPr>
          <w:spacing w:val="45"/>
          <w:sz w:val="28"/>
        </w:rPr>
        <w:t> </w:t>
      </w:r>
      <w:r>
        <w:rPr>
          <w:sz w:val="28"/>
        </w:rPr>
        <w:t>were</w:t>
      </w:r>
      <w:r>
        <w:rPr>
          <w:spacing w:val="-67"/>
          <w:sz w:val="28"/>
        </w:rPr>
        <w:t> </w:t>
      </w:r>
      <w:r>
        <w:rPr>
          <w:sz w:val="28"/>
        </w:rPr>
        <w:t>struggling,</w:t>
      </w:r>
      <w:r>
        <w:rPr>
          <w:spacing w:val="16"/>
          <w:sz w:val="28"/>
        </w:rPr>
        <w:t> </w:t>
      </w:r>
      <w:r>
        <w:rPr>
          <w:sz w:val="28"/>
        </w:rPr>
        <w:t>but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lender</w:t>
      </w:r>
      <w:r>
        <w:rPr>
          <w:spacing w:val="20"/>
          <w:sz w:val="28"/>
        </w:rPr>
        <w:t> </w:t>
      </w:r>
      <w:r>
        <w:rPr>
          <w:sz w:val="28"/>
        </w:rPr>
        <w:t>who</w:t>
      </w:r>
      <w:r>
        <w:rPr>
          <w:spacing w:val="19"/>
          <w:sz w:val="28"/>
        </w:rPr>
        <w:t> </w:t>
      </w:r>
      <w:r>
        <w:rPr>
          <w:sz w:val="28"/>
        </w:rPr>
        <w:t>was</w:t>
      </w:r>
      <w:r>
        <w:rPr>
          <w:spacing w:val="19"/>
          <w:sz w:val="28"/>
        </w:rPr>
        <w:t> </w:t>
      </w:r>
      <w:r>
        <w:rPr>
          <w:sz w:val="28"/>
        </w:rPr>
        <w:t>implementing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conditions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SAP.</w:t>
      </w:r>
      <w:r>
        <w:rPr>
          <w:spacing w:val="19"/>
          <w:sz w:val="28"/>
        </w:rPr>
        <w:t> </w:t>
      </w:r>
      <w:r>
        <w:rPr>
          <w:sz w:val="28"/>
        </w:rPr>
        <w:t>It</w:t>
      </w:r>
      <w:r>
        <w:rPr>
          <w:spacing w:val="-67"/>
          <w:sz w:val="28"/>
        </w:rPr>
        <w:t> </w:t>
      </w:r>
      <w:r>
        <w:rPr>
          <w:sz w:val="28"/>
        </w:rPr>
        <w:t>has been</w:t>
      </w:r>
      <w:r>
        <w:rPr>
          <w:spacing w:val="5"/>
          <w:sz w:val="28"/>
        </w:rPr>
        <w:t> </w:t>
      </w:r>
      <w:r>
        <w:rPr>
          <w:sz w:val="28"/>
        </w:rPr>
        <w:t>argued</w:t>
      </w:r>
      <w:r>
        <w:rPr>
          <w:spacing w:val="2"/>
          <w:sz w:val="28"/>
        </w:rPr>
        <w:t> </w:t>
      </w:r>
      <w:r>
        <w:rPr>
          <w:sz w:val="28"/>
        </w:rPr>
        <w:t>that SAPs</w:t>
      </w:r>
      <w:r>
        <w:rPr>
          <w:spacing w:val="9"/>
          <w:sz w:val="28"/>
        </w:rPr>
        <w:t> </w:t>
      </w:r>
      <w:r>
        <w:rPr>
          <w:sz w:val="28"/>
        </w:rPr>
        <w:t>actually</w:t>
      </w:r>
      <w:r>
        <w:rPr>
          <w:spacing w:val="1"/>
          <w:sz w:val="28"/>
        </w:rPr>
        <w:t> </w:t>
      </w:r>
      <w:r>
        <w:rPr>
          <w:sz w:val="28"/>
        </w:rPr>
        <w:t>further</w:t>
      </w:r>
      <w:r>
        <w:rPr>
          <w:spacing w:val="1"/>
          <w:sz w:val="28"/>
        </w:rPr>
        <w:t> </w:t>
      </w:r>
      <w:r>
        <w:rPr>
          <w:sz w:val="28"/>
        </w:rPr>
        <w:t>damaged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lives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populations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those</w:t>
      </w:r>
      <w:r>
        <w:rPr>
          <w:spacing w:val="26"/>
          <w:sz w:val="28"/>
        </w:rPr>
        <w:t> </w:t>
      </w:r>
      <w:r>
        <w:rPr>
          <w:sz w:val="28"/>
        </w:rPr>
        <w:t>nations,</w:t>
      </w:r>
      <w:r>
        <w:rPr>
          <w:spacing w:val="24"/>
          <w:sz w:val="28"/>
        </w:rPr>
        <w:t> </w:t>
      </w:r>
      <w:r>
        <w:rPr>
          <w:sz w:val="28"/>
        </w:rPr>
        <w:t>specifically</w:t>
      </w:r>
      <w:r>
        <w:rPr>
          <w:spacing w:val="24"/>
          <w:sz w:val="28"/>
        </w:rPr>
        <w:t> </w:t>
      </w:r>
      <w:r>
        <w:rPr>
          <w:sz w:val="28"/>
        </w:rPr>
        <w:t>those</w:t>
      </w:r>
      <w:r>
        <w:rPr>
          <w:spacing w:val="28"/>
          <w:sz w:val="28"/>
        </w:rPr>
        <w:t> </w:t>
      </w:r>
      <w:r>
        <w:rPr>
          <w:sz w:val="28"/>
        </w:rPr>
        <w:t>who</w:t>
      </w:r>
      <w:r>
        <w:rPr>
          <w:spacing w:val="23"/>
          <w:sz w:val="28"/>
        </w:rPr>
        <w:t> </w:t>
      </w:r>
      <w:r>
        <w:rPr>
          <w:sz w:val="28"/>
        </w:rPr>
        <w:t>were</w:t>
      </w:r>
      <w:r>
        <w:rPr>
          <w:spacing w:val="28"/>
          <w:sz w:val="28"/>
        </w:rPr>
        <w:t> </w:t>
      </w:r>
      <w:r>
        <w:rPr>
          <w:sz w:val="28"/>
        </w:rPr>
        <w:t>already</w:t>
      </w:r>
      <w:r>
        <w:rPr>
          <w:spacing w:val="24"/>
          <w:sz w:val="28"/>
        </w:rPr>
        <w:t> </w:t>
      </w:r>
      <w:r>
        <w:rPr>
          <w:sz w:val="28"/>
        </w:rPr>
        <w:t>at</w:t>
      </w:r>
      <w:r>
        <w:rPr>
          <w:spacing w:val="28"/>
          <w:sz w:val="28"/>
        </w:rPr>
        <w:t> </w:t>
      </w:r>
      <w:r>
        <w:rPr>
          <w:sz w:val="28"/>
        </w:rPr>
        <w:t>risk,</w:t>
      </w:r>
      <w:r>
        <w:rPr>
          <w:spacing w:val="25"/>
          <w:sz w:val="28"/>
        </w:rPr>
        <w:t> </w:t>
      </w:r>
      <w:r>
        <w:rPr>
          <w:sz w:val="28"/>
        </w:rPr>
        <w:t>such</w:t>
      </w:r>
      <w:r>
        <w:rPr>
          <w:spacing w:val="28"/>
          <w:sz w:val="28"/>
        </w:rPr>
        <w:t> </w:t>
      </w:r>
      <w:r>
        <w:rPr>
          <w:sz w:val="28"/>
        </w:rPr>
        <w:t>as</w:t>
      </w:r>
      <w:r>
        <w:rPr>
          <w:spacing w:val="26"/>
          <w:sz w:val="28"/>
        </w:rPr>
        <w:t> </w:t>
      </w:r>
      <w:r>
        <w:rPr>
          <w:sz w:val="28"/>
        </w:rPr>
        <w:t>the</w:t>
      </w:r>
      <w:r>
        <w:rPr>
          <w:spacing w:val="26"/>
          <w:sz w:val="28"/>
        </w:rPr>
        <w:t> </w:t>
      </w:r>
      <w:r>
        <w:rPr>
          <w:sz w:val="28"/>
        </w:rPr>
        <w:t>poor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women.</w:t>
      </w:r>
      <w:r>
        <w:rPr>
          <w:spacing w:val="27"/>
          <w:sz w:val="28"/>
        </w:rPr>
        <w:t> </w:t>
      </w:r>
      <w:r>
        <w:rPr>
          <w:sz w:val="28"/>
        </w:rPr>
        <w:t>By</w:t>
      </w:r>
      <w:r>
        <w:rPr>
          <w:spacing w:val="25"/>
          <w:sz w:val="28"/>
        </w:rPr>
        <w:t> </w:t>
      </w:r>
      <w:r>
        <w:rPr>
          <w:sz w:val="28"/>
        </w:rPr>
        <w:t>cutting</w:t>
      </w:r>
      <w:r>
        <w:rPr>
          <w:spacing w:val="29"/>
          <w:sz w:val="28"/>
        </w:rPr>
        <w:t> </w:t>
      </w:r>
      <w:r>
        <w:rPr>
          <w:sz w:val="28"/>
        </w:rPr>
        <w:t>social</w:t>
      </w:r>
      <w:r>
        <w:rPr>
          <w:spacing w:val="29"/>
          <w:sz w:val="28"/>
        </w:rPr>
        <w:t> </w:t>
      </w:r>
      <w:r>
        <w:rPr>
          <w:sz w:val="28"/>
        </w:rPr>
        <w:t>subsidies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29"/>
          <w:sz w:val="28"/>
        </w:rPr>
        <w:t> </w:t>
      </w:r>
      <w:r>
        <w:rPr>
          <w:sz w:val="28"/>
        </w:rPr>
        <w:t>support</w:t>
      </w:r>
      <w:r>
        <w:rPr>
          <w:spacing w:val="29"/>
          <w:sz w:val="28"/>
        </w:rPr>
        <w:t> </w:t>
      </w:r>
      <w:r>
        <w:rPr>
          <w:sz w:val="28"/>
        </w:rPr>
        <w:t>systems,</w:t>
      </w:r>
      <w:r>
        <w:rPr>
          <w:spacing w:val="29"/>
          <w:sz w:val="28"/>
        </w:rPr>
        <w:t> </w:t>
      </w:r>
      <w:r>
        <w:rPr>
          <w:sz w:val="28"/>
        </w:rPr>
        <w:t>vulnerable</w:t>
      </w:r>
      <w:r>
        <w:rPr>
          <w:spacing w:val="-67"/>
          <w:sz w:val="28"/>
        </w:rPr>
        <w:t> </w:t>
      </w:r>
      <w:r>
        <w:rPr>
          <w:sz w:val="28"/>
        </w:rPr>
        <w:t>populations were</w:t>
      </w:r>
      <w:r>
        <w:rPr>
          <w:spacing w:val="-1"/>
          <w:sz w:val="28"/>
        </w:rPr>
        <w:t> </w:t>
      </w:r>
      <w:r>
        <w:rPr>
          <w:sz w:val="28"/>
        </w:rPr>
        <w:t>further marginalized (Bond</w:t>
      </w:r>
      <w:r>
        <w:rPr>
          <w:spacing w:val="-4"/>
          <w:sz w:val="28"/>
        </w:rPr>
        <w:t> </w:t>
      </w:r>
      <w:r>
        <w:rPr>
          <w:sz w:val="28"/>
        </w:rPr>
        <w:t>2005:</w:t>
      </w:r>
      <w:r>
        <w:rPr>
          <w:spacing w:val="3"/>
          <w:sz w:val="28"/>
        </w:rPr>
        <w:t> </w:t>
      </w:r>
      <w:r>
        <w:rPr>
          <w:sz w:val="28"/>
        </w:rPr>
        <w:t>232).</w:t>
      </w:r>
    </w:p>
    <w:p>
      <w:pPr>
        <w:pStyle w:val="BodyText"/>
        <w:spacing w:line="480" w:lineRule="auto"/>
        <w:ind w:left="300" w:right="215" w:firstLine="719"/>
        <w:jc w:val="both"/>
      </w:pPr>
      <w:r>
        <w:rPr/>
        <w:t>However, it was not only the poor and marginalized that were impacted.</w:t>
      </w:r>
      <w:r>
        <w:rPr>
          <w:spacing w:val="1"/>
        </w:rPr>
        <w:t> </w:t>
      </w:r>
      <w:r>
        <w:rPr/>
        <w:t>Due to the currency devaluation that was often a condition on SAP loans, wages</w:t>
      </w:r>
      <w:r>
        <w:rPr>
          <w:spacing w:val="-67"/>
        </w:rPr>
        <w:t> </w:t>
      </w:r>
      <w:r>
        <w:rPr/>
        <w:t>became grossly insufficient to meet the basic needs of the people. Those who</w:t>
      </w:r>
      <w:r>
        <w:rPr>
          <w:spacing w:val="1"/>
        </w:rPr>
        <w:t> </w:t>
      </w:r>
      <w:r>
        <w:rPr/>
        <w:t>once belonged to the middle class now found themselves part of the lower class,</w:t>
      </w:r>
      <w:r>
        <w:rPr>
          <w:spacing w:val="-67"/>
        </w:rPr>
        <w:t> </w:t>
      </w:r>
      <w:r>
        <w:rPr/>
        <w:t>being unable to maintain their pre-SAP standard and quality of life (Okome</w:t>
      </w:r>
      <w:r>
        <w:rPr>
          <w:spacing w:val="1"/>
        </w:rPr>
        <w:t> </w:t>
      </w:r>
      <w:r>
        <w:rPr/>
        <w:t>1998:</w:t>
      </w:r>
      <w:r>
        <w:rPr>
          <w:spacing w:val="1"/>
        </w:rPr>
        <w:t> </w:t>
      </w:r>
      <w:r>
        <w:rPr/>
        <w:t>152-153).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“devaluation-induced</w:t>
      </w:r>
      <w:r>
        <w:rPr>
          <w:spacing w:val="1"/>
        </w:rPr>
        <w:t> </w:t>
      </w:r>
      <w:r>
        <w:rPr/>
        <w:t>inflation,”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common in most countries following the establishment of SAPs, negatively</w:t>
      </w:r>
      <w:r>
        <w:rPr>
          <w:spacing w:val="1"/>
        </w:rPr>
        <w:t> </w:t>
      </w:r>
      <w:r>
        <w:rPr/>
        <w:t>impacted the populations across class boundaries, but had a more devastating</w:t>
      </w:r>
      <w:r>
        <w:rPr>
          <w:spacing w:val="1"/>
        </w:rPr>
        <w:t> </w:t>
      </w:r>
      <w:r>
        <w:rPr/>
        <w:t>impact</w:t>
      </w:r>
      <w:r>
        <w:rPr>
          <w:spacing w:val="41"/>
        </w:rPr>
        <w:t> </w:t>
      </w:r>
      <w:r>
        <w:rPr/>
        <w:t>on</w:t>
      </w:r>
      <w:r>
        <w:rPr>
          <w:spacing w:val="38"/>
        </w:rPr>
        <w:t> </w:t>
      </w:r>
      <w:r>
        <w:rPr/>
        <w:t>those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middle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lower</w:t>
      </w:r>
      <w:r>
        <w:rPr>
          <w:spacing w:val="39"/>
        </w:rPr>
        <w:t> </w:t>
      </w:r>
      <w:r>
        <w:rPr/>
        <w:t>classes</w:t>
      </w:r>
      <w:r>
        <w:rPr>
          <w:spacing w:val="41"/>
        </w:rPr>
        <w:t> </w:t>
      </w:r>
      <w:r>
        <w:rPr/>
        <w:t>who</w:t>
      </w:r>
      <w:r>
        <w:rPr>
          <w:spacing w:val="38"/>
        </w:rPr>
        <w:t> </w:t>
      </w:r>
      <w:r>
        <w:rPr/>
        <w:t>did</w:t>
      </w:r>
      <w:r>
        <w:rPr>
          <w:spacing w:val="45"/>
        </w:rPr>
        <w:t> </w:t>
      </w:r>
      <w:r>
        <w:rPr/>
        <w:t>not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access</w:t>
      </w:r>
      <w:r>
        <w:rPr>
          <w:spacing w:val="3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13"/>
        <w:jc w:val="both"/>
      </w:pPr>
      <w:r>
        <w:rPr/>
        <w:t>resources to alleviate the effects of the inflation (Zack-Williams 2000: 61).</w:t>
      </w:r>
      <w:r>
        <w:rPr>
          <w:spacing w:val="1"/>
        </w:rPr>
        <w:t> </w:t>
      </w:r>
      <w:r>
        <w:rPr/>
        <w:t>Therefore, those more pre-disposed to poverty were the most affected by the</w:t>
      </w:r>
      <w:r>
        <w:rPr>
          <w:spacing w:val="1"/>
        </w:rPr>
        <w:t> </w:t>
      </w:r>
      <w:r>
        <w:rPr/>
        <w:t>SAP</w:t>
      </w:r>
      <w:r>
        <w:rPr>
          <w:spacing w:val="-2"/>
        </w:rPr>
        <w:t> </w:t>
      </w:r>
      <w:r>
        <w:rPr/>
        <w:t>policies.</w:t>
      </w:r>
    </w:p>
    <w:p>
      <w:pPr>
        <w:pStyle w:val="BodyText"/>
        <w:spacing w:line="480" w:lineRule="auto"/>
        <w:ind w:left="300" w:right="215" w:firstLine="719"/>
        <w:jc w:val="both"/>
      </w:pPr>
      <w:r>
        <w:rPr/>
        <w:t>The alleviation of poverty was not central to what is known as the “first</w:t>
      </w:r>
      <w:r>
        <w:rPr>
          <w:spacing w:val="1"/>
        </w:rPr>
        <w:t> </w:t>
      </w:r>
      <w:r>
        <w:rPr/>
        <w:t>wave”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structural</w:t>
      </w:r>
      <w:r>
        <w:rPr>
          <w:spacing w:val="12"/>
        </w:rPr>
        <w:t> </w:t>
      </w:r>
      <w:r>
        <w:rPr/>
        <w:t>adjustment,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occurred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1980s.</w:t>
      </w:r>
      <w:r>
        <w:rPr>
          <w:spacing w:val="8"/>
        </w:rPr>
        <w:t> </w:t>
      </w:r>
      <w:r>
        <w:rPr/>
        <w:t>It</w:t>
      </w:r>
      <w:r>
        <w:rPr>
          <w:spacing w:val="10"/>
        </w:rPr>
        <w:t> </w:t>
      </w:r>
      <w:r>
        <w:rPr/>
        <w:t>did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become</w:t>
      </w:r>
      <w:r>
        <w:rPr>
          <w:spacing w:val="-68"/>
        </w:rPr>
        <w:t> </w:t>
      </w:r>
      <w:r>
        <w:rPr/>
        <w:t>a concern until after 1987, with the publication of UNICEF‟s report </w:t>
      </w:r>
      <w:r>
        <w:rPr>
          <w:i/>
        </w:rPr>
        <w:t>Adjustment</w:t>
      </w:r>
      <w:r>
        <w:rPr>
          <w:i/>
          <w:spacing w:val="1"/>
        </w:rPr>
        <w:t> </w:t>
      </w:r>
      <w:r>
        <w:rPr>
          <w:i/>
        </w:rPr>
        <w:t>with a Human Face </w:t>
      </w:r>
      <w:r>
        <w:rPr/>
        <w:t>(Zack- Williams 2000: 61). By the mid-1990s, the World</w:t>
      </w:r>
      <w:r>
        <w:rPr>
          <w:spacing w:val="1"/>
        </w:rPr>
        <w:t> </w:t>
      </w:r>
      <w:r>
        <w:rPr/>
        <w:t>Bank had modified many of their structural</w:t>
      </w:r>
      <w:r>
        <w:rPr>
          <w:spacing w:val="1"/>
        </w:rPr>
        <w:t> </w:t>
      </w:r>
      <w:r>
        <w:rPr/>
        <w:t>adjustment policies, developing</w:t>
      </w:r>
      <w:r>
        <w:rPr>
          <w:spacing w:val="1"/>
        </w:rPr>
        <w:t> </w:t>
      </w:r>
      <w:r>
        <w:rPr/>
        <w:t>social investment programs aimed at helping poor sectors that were hit hard by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(Edelman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Haugerud</w:t>
      </w:r>
      <w:r>
        <w:rPr>
          <w:spacing w:val="1"/>
        </w:rPr>
        <w:t> </w:t>
      </w:r>
      <w:r>
        <w:rPr/>
        <w:t>2005: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IFIs</w:t>
      </w:r>
      <w:r>
        <w:rPr>
          <w:spacing w:val="1"/>
        </w:rPr>
        <w:t> </w:t>
      </w:r>
      <w:r>
        <w:rPr/>
        <w:t>developed conditioned debt relief programs for a smaller group of nations it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“Heavily Indebted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Countries”</w:t>
      </w:r>
      <w:r>
        <w:rPr>
          <w:spacing w:val="1"/>
        </w:rPr>
        <w:t> </w:t>
      </w:r>
      <w:r>
        <w:rPr/>
        <w:t>(HIPC),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 (Edelman and Haugerud 2005: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adjustment policies will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discussed later in the paper.</w:t>
      </w:r>
    </w:p>
    <w:p>
      <w:pPr>
        <w:pStyle w:val="BodyText"/>
        <w:spacing w:line="480" w:lineRule="auto"/>
        <w:ind w:left="300" w:right="216" w:firstLine="719"/>
        <w:jc w:val="both"/>
      </w:pPr>
      <w:r>
        <w:rPr/>
        <w:t>These reformed adjustment policies, though improved, still faced heavy</w:t>
      </w:r>
      <w:r>
        <w:rPr>
          <w:spacing w:val="1"/>
        </w:rPr>
        <w:t> </w:t>
      </w:r>
      <w:r>
        <w:rPr/>
        <w:t>criticism. Another critique of SAPs have been that the conditions that are set in</w:t>
      </w:r>
      <w:r>
        <w:rPr>
          <w:spacing w:val="1"/>
        </w:rPr>
        <w:t> </w:t>
      </w:r>
      <w:r>
        <w:rPr/>
        <w:t>order for developing countries to receive their desperately needed loans are</w:t>
      </w:r>
      <w:r>
        <w:rPr>
          <w:spacing w:val="1"/>
        </w:rPr>
        <w:t> </w:t>
      </w:r>
      <w:r>
        <w:rPr/>
        <w:t>unrealistic. Full compliance with the usual host of IMF and World Bank policy</w:t>
      </w:r>
      <w:r>
        <w:rPr>
          <w:spacing w:val="1"/>
        </w:rPr>
        <w:t> </w:t>
      </w:r>
      <w:r>
        <w:rPr/>
        <w:t>conditions has seldom been possible, especially due to the extensive public</w:t>
      </w:r>
      <w:r>
        <w:rPr>
          <w:spacing w:val="1"/>
        </w:rPr>
        <w:t> </w:t>
      </w:r>
      <w:r>
        <w:rPr/>
        <w:t>opposition to the implementation of the policies usually found in the developing</w:t>
      </w:r>
      <w:r>
        <w:rPr>
          <w:spacing w:val="-67"/>
        </w:rPr>
        <w:t> </w:t>
      </w:r>
      <w:r>
        <w:rPr/>
        <w:t>nation (SAPRIN 2004:3). Though unrealistic, “…the vast majority of measures</w:t>
      </w:r>
      <w:r>
        <w:rPr>
          <w:spacing w:val="1"/>
        </w:rPr>
        <w:t> </w:t>
      </w:r>
      <w:r>
        <w:rPr/>
        <w:t>required</w:t>
      </w:r>
      <w:r>
        <w:rPr>
          <w:spacing w:val="16"/>
        </w:rPr>
        <w:t> </w:t>
      </w:r>
      <w:r>
        <w:rPr/>
        <w:t>–</w:t>
      </w:r>
      <w:r>
        <w:rPr>
          <w:spacing w:val="18"/>
        </w:rPr>
        <w:t> </w:t>
      </w:r>
      <w:r>
        <w:rPr/>
        <w:t>ranging</w:t>
      </w:r>
      <w:r>
        <w:rPr>
          <w:spacing w:val="15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dropping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trade</w:t>
      </w:r>
      <w:r>
        <w:rPr>
          <w:spacing w:val="14"/>
        </w:rPr>
        <w:t> </w:t>
      </w:r>
      <w:r>
        <w:rPr/>
        <w:t>barriers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protected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15"/>
        <w:jc w:val="both"/>
      </w:pPr>
      <w:r>
        <w:rPr/>
        <w:t>livelihoods of small farmers and fledging domestic industries to the rewriting of</w:t>
      </w:r>
      <w:r>
        <w:rPr>
          <w:spacing w:val="-67"/>
        </w:rPr>
        <w:t> </w:t>
      </w:r>
      <w:r>
        <w:rPr/>
        <w:t>national labour laws – have typically been adopted as governments have been</w:t>
      </w:r>
      <w:r>
        <w:rPr>
          <w:spacing w:val="1"/>
        </w:rPr>
        <w:t> </w:t>
      </w:r>
      <w:r>
        <w:rPr/>
        <w:t>forced, under threat of being cut off from international financing, to respond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creditors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70"/>
        </w:rPr>
        <w:t> </w:t>
      </w:r>
      <w:r>
        <w:rPr/>
        <w:t>own</w:t>
      </w:r>
      <w:r>
        <w:rPr>
          <w:spacing w:val="-67"/>
        </w:rPr>
        <w:t> </w:t>
      </w:r>
      <w:r>
        <w:rPr/>
        <w:t>people”</w:t>
      </w:r>
      <w:r>
        <w:rPr>
          <w:spacing w:val="1"/>
        </w:rPr>
        <w:t> </w:t>
      </w:r>
      <w:r>
        <w:rPr/>
        <w:t>(SAPRIN</w:t>
      </w:r>
      <w:r>
        <w:rPr>
          <w:spacing w:val="1"/>
        </w:rPr>
        <w:t> </w:t>
      </w:r>
      <w:r>
        <w:rPr/>
        <w:t>2004:</w:t>
      </w:r>
      <w:r>
        <w:rPr>
          <w:spacing w:val="1"/>
        </w:rPr>
        <w:t> </w:t>
      </w:r>
      <w:r>
        <w:rPr/>
        <w:t>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unrealistic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increased</w:t>
      </w:r>
      <w:r>
        <w:rPr>
          <w:spacing w:val="-67"/>
        </w:rPr>
        <w:t> </w:t>
      </w:r>
      <w:r>
        <w:rPr/>
        <w:t>strain</w:t>
      </w:r>
      <w:r>
        <w:rPr>
          <w:spacing w:val="-1"/>
        </w:rPr>
        <w:t> </w:t>
      </w:r>
      <w:r>
        <w:rPr/>
        <w:t>on the</w:t>
      </w:r>
      <w:r>
        <w:rPr>
          <w:spacing w:val="-4"/>
        </w:rPr>
        <w:t> </w:t>
      </w:r>
      <w:r>
        <w:rPr/>
        <w:t>nation‟s</w:t>
      </w:r>
      <w:r>
        <w:rPr>
          <w:spacing w:val="-4"/>
        </w:rPr>
        <w:t> </w:t>
      </w:r>
      <w:r>
        <w:rPr/>
        <w:t>economy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its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0" w:lineRule="auto"/>
        <w:ind w:left="300" w:right="213" w:firstLine="719"/>
        <w:jc w:val="both"/>
      </w:pPr>
      <w:r>
        <w:rPr/>
        <w:t>In addition to the accusation that SAPs lowered the quality of life 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strain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who</w:t>
      </w:r>
      <w:r>
        <w:rPr>
          <w:spacing w:val="70"/>
        </w:rPr>
        <w:t> </w:t>
      </w:r>
      <w:r>
        <w:rPr/>
        <w:t>took</w:t>
      </w:r>
      <w:r>
        <w:rPr>
          <w:spacing w:val="1"/>
        </w:rPr>
        <w:t> </w:t>
      </w:r>
      <w:r>
        <w:rPr/>
        <w:t>conditioned loans, it has also been argued that SAPs were used as a method to</w:t>
      </w:r>
      <w:r>
        <w:rPr>
          <w:spacing w:val="1"/>
        </w:rPr>
        <w:t> </w:t>
      </w:r>
      <w:r>
        <w:rPr/>
        <w:t>force developing nations to adopt Western practices. Usman A. Tar argues that</w:t>
      </w:r>
      <w:r>
        <w:rPr>
          <w:spacing w:val="1"/>
        </w:rPr>
        <w:t> </w:t>
      </w:r>
      <w:r>
        <w:rPr/>
        <w:t>the IFIs, all financed by the most industrialized developed countries, sought to</w:t>
      </w:r>
      <w:r>
        <w:rPr>
          <w:spacing w:val="1"/>
        </w:rPr>
        <w:t> </w:t>
      </w:r>
      <w:r>
        <w:rPr/>
        <w:t>coerce countries to adopt a variety of contradictory, often socially explosive,</w:t>
      </w:r>
      <w:r>
        <w:rPr>
          <w:spacing w:val="1"/>
        </w:rPr>
        <w:t> </w:t>
      </w:r>
      <w:r>
        <w:rPr/>
        <w:t>stabilization and adjustment programs in return for a new wave of loans (Tar</w:t>
      </w:r>
      <w:r>
        <w:rPr>
          <w:spacing w:val="1"/>
        </w:rPr>
        <w:t> </w:t>
      </w:r>
      <w:r>
        <w:rPr/>
        <w:t>2008: 57). Overall, most of the developing nations had no</w:t>
      </w:r>
      <w:r>
        <w:rPr>
          <w:spacing w:val="70"/>
        </w:rPr>
        <w:t> </w:t>
      </w:r>
      <w:r>
        <w:rPr/>
        <w:t>choice but to accept,</w:t>
      </w:r>
      <w:r>
        <w:rPr>
          <w:spacing w:val="1"/>
        </w:rPr>
        <w:t> </w:t>
      </w:r>
      <w:r>
        <w:rPr/>
        <w:t>if they wanted to receive the much-needed loan. The developing countries were</w:t>
      </w:r>
      <w:r>
        <w:rPr>
          <w:spacing w:val="1"/>
        </w:rPr>
        <w:t> </w:t>
      </w:r>
      <w:r>
        <w:rPr/>
        <w:t>bullied into agreeing to the conditions as it is only when governments sign the</w:t>
      </w:r>
      <w:r>
        <w:rPr>
          <w:spacing w:val="1"/>
        </w:rPr>
        <w:t> </w:t>
      </w:r>
      <w:r>
        <w:rPr/>
        <w:t>loan agreement, that the IMF would agree to arrange a restructuring of that</w:t>
      </w:r>
      <w:r>
        <w:rPr>
          <w:spacing w:val="1"/>
        </w:rPr>
        <w:t> </w:t>
      </w:r>
      <w:r>
        <w:rPr/>
        <w:t>country's debt, which includes a provision for a new loan package (Geo-Jaja and</w:t>
      </w:r>
      <w:r>
        <w:rPr>
          <w:spacing w:val="-67"/>
        </w:rPr>
        <w:t> </w:t>
      </w:r>
      <w:r>
        <w:rPr/>
        <w:t>Mangum 2001: 32). Fueled by an atmosphere of desperation, these conditional</w:t>
      </w:r>
      <w:r>
        <w:rPr>
          <w:spacing w:val="1"/>
        </w:rPr>
        <w:t> </w:t>
      </w:r>
      <w:r>
        <w:rPr/>
        <w:t>loans allowed developed nations to enforce their perspectives on developing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 neo-colonial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SAPs‟</w:t>
      </w:r>
      <w:r>
        <w:rPr>
          <w:spacing w:val="1"/>
        </w:rPr>
        <w:t> </w:t>
      </w:r>
      <w:r>
        <w:rPr/>
        <w:t>conditions</w:t>
      </w:r>
      <w:r>
        <w:rPr>
          <w:spacing w:val="21"/>
        </w:rPr>
        <w:t> </w:t>
      </w:r>
      <w:r>
        <w:rPr/>
        <w:t>were</w:t>
      </w:r>
      <w:r>
        <w:rPr>
          <w:spacing w:val="18"/>
        </w:rPr>
        <w:t> </w:t>
      </w:r>
      <w:r>
        <w:rPr/>
        <w:t>viewed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tool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neo-colonialism</w:t>
      </w:r>
      <w:r>
        <w:rPr>
          <w:spacing w:val="16"/>
        </w:rPr>
        <w:t> </w:t>
      </w:r>
      <w:r>
        <w:rPr/>
        <w:t>that</w:t>
      </w:r>
      <w:r>
        <w:rPr>
          <w:spacing w:val="21"/>
        </w:rPr>
        <w:t> </w:t>
      </w:r>
      <w:r>
        <w:rPr/>
        <w:t>was</w:t>
      </w:r>
      <w:r>
        <w:rPr>
          <w:spacing w:val="19"/>
        </w:rPr>
        <w:t> </w:t>
      </w:r>
      <w:r>
        <w:rPr/>
        <w:t>implemented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15"/>
        <w:jc w:val="both"/>
      </w:pPr>
      <w:r>
        <w:rPr/>
        <w:t>by the adoption of neoliberal agendas. “Donors suddenly transformed their rules</w:t>
      </w:r>
      <w:r>
        <w:rPr>
          <w:spacing w:val="-67"/>
        </w:rPr>
        <w:t> </w:t>
      </w:r>
      <w:r>
        <w:rPr/>
        <w:t>of</w:t>
      </w:r>
      <w:r>
        <w:rPr>
          <w:spacing w:val="56"/>
        </w:rPr>
        <w:t> </w:t>
      </w:r>
      <w:r>
        <w:rPr/>
        <w:t>engagement:</w:t>
      </w:r>
      <w:r>
        <w:rPr>
          <w:spacing w:val="56"/>
        </w:rPr>
        <w:t> </w:t>
      </w:r>
      <w:r>
        <w:rPr/>
        <w:t>from</w:t>
      </w:r>
      <w:r>
        <w:rPr>
          <w:spacing w:val="57"/>
        </w:rPr>
        <w:t> </w:t>
      </w:r>
      <w:r>
        <w:rPr/>
        <w:t>„development</w:t>
      </w:r>
      <w:r>
        <w:rPr>
          <w:spacing w:val="56"/>
        </w:rPr>
        <w:t> </w:t>
      </w:r>
      <w:r>
        <w:rPr/>
        <w:t>partners‟</w:t>
      </w:r>
      <w:r>
        <w:rPr>
          <w:spacing w:val="61"/>
        </w:rPr>
        <w:t> </w:t>
      </w:r>
      <w:r>
        <w:rPr/>
        <w:t>and</w:t>
      </w:r>
      <w:r>
        <w:rPr>
          <w:spacing w:val="57"/>
        </w:rPr>
        <w:t> </w:t>
      </w:r>
      <w:r>
        <w:rPr/>
        <w:t>„ideological</w:t>
      </w:r>
      <w:r>
        <w:rPr>
          <w:spacing w:val="57"/>
        </w:rPr>
        <w:t> </w:t>
      </w:r>
      <w:r>
        <w:rPr/>
        <w:t>allies‟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</w:p>
    <w:p>
      <w:pPr>
        <w:pStyle w:val="BodyText"/>
        <w:spacing w:line="480" w:lineRule="auto"/>
        <w:ind w:left="300" w:right="214"/>
        <w:jc w:val="both"/>
      </w:pPr>
      <w:r>
        <w:rPr/>
        <w:t>„settlers‟ and „imposers‟ of new agendas supportive of political reform and</w:t>
      </w:r>
      <w:r>
        <w:rPr>
          <w:spacing w:val="1"/>
        </w:rPr>
        <w:t> </w:t>
      </w:r>
      <w:r>
        <w:rPr/>
        <w:t>economic liberalization” (Tar 2008: 57). The acceptance of the SAP conditional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powerless about their economic future. This feeling of powerlessness was 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Network‟s (SAPRIN) report, published in 2004, titled </w:t>
      </w:r>
      <w:r>
        <w:rPr>
          <w:i/>
        </w:rPr>
        <w:t>Structural Adjustment:</w:t>
      </w:r>
      <w:r>
        <w:rPr>
          <w:i/>
          <w:spacing w:val="1"/>
        </w:rPr>
        <w:t> </w:t>
      </w:r>
      <w:r>
        <w:rPr>
          <w:i/>
        </w:rPr>
        <w:t>The Policy Roots of Economic Crisis, Poverty and Inequality</w:t>
      </w:r>
      <w:r>
        <w:rPr/>
        <w:t>. In the report, they</w:t>
      </w:r>
      <w:r>
        <w:rPr>
          <w:spacing w:val="-67"/>
        </w:rPr>
        <w:t> </w:t>
      </w:r>
      <w:r>
        <w:rPr/>
        <w:t>argued that the SAP policies have been problematic and debilitating for those</w:t>
      </w:r>
      <w:r>
        <w:rPr>
          <w:spacing w:val="1"/>
        </w:rPr>
        <w:t> </w:t>
      </w:r>
      <w:r>
        <w:rPr/>
        <w:t>countries in which they are implemented. “Without democratic control over the</w:t>
      </w:r>
      <w:r>
        <w:rPr>
          <w:spacing w:val="1"/>
        </w:rPr>
        <w:t> </w:t>
      </w:r>
      <w:r>
        <w:rPr/>
        <w:t>key economic decisions that so directly affect their lives, the vast majority of</w:t>
      </w:r>
      <w:r>
        <w:rPr>
          <w:spacing w:val="1"/>
        </w:rPr>
        <w:t> </w:t>
      </w:r>
      <w:r>
        <w:rPr/>
        <w:t>citizens</w:t>
      </w:r>
      <w:r>
        <w:rPr>
          <w:spacing w:val="50"/>
        </w:rPr>
        <w:t> </w:t>
      </w:r>
      <w:r>
        <w:rPr/>
        <w:t>have</w:t>
      </w:r>
      <w:r>
        <w:rPr>
          <w:spacing w:val="46"/>
        </w:rPr>
        <w:t> </w:t>
      </w:r>
      <w:r>
        <w:rPr/>
        <w:t>seen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past</w:t>
      </w:r>
      <w:r>
        <w:rPr>
          <w:spacing w:val="47"/>
        </w:rPr>
        <w:t> </w:t>
      </w:r>
      <w:r>
        <w:rPr/>
        <w:t>generation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policies</w:t>
      </w:r>
      <w:r>
        <w:rPr>
          <w:spacing w:val="47"/>
        </w:rPr>
        <w:t> </w:t>
      </w:r>
      <w:r>
        <w:rPr/>
        <w:t>serve</w:t>
      </w:r>
      <w:r>
        <w:rPr>
          <w:spacing w:val="46"/>
        </w:rPr>
        <w:t> </w:t>
      </w:r>
      <w:r>
        <w:rPr/>
        <w:t>other</w:t>
      </w:r>
      <w:r>
        <w:rPr>
          <w:spacing w:val="49"/>
        </w:rPr>
        <w:t> </w:t>
      </w:r>
      <w:r>
        <w:rPr/>
        <w:t>interests</w:t>
      </w:r>
      <w:r>
        <w:rPr>
          <w:spacing w:val="50"/>
        </w:rPr>
        <w:t> </w:t>
      </w:r>
      <w:r>
        <w:rPr/>
        <w:t>while</w:t>
      </w:r>
      <w:r>
        <w:rPr>
          <w:spacing w:val="-67"/>
        </w:rPr>
        <w:t> </w:t>
      </w:r>
      <w:r>
        <w:rPr/>
        <w:t>their own circumstances deteriorate” (SAPRIN 2004: 3). Out of desperation</w:t>
      </w:r>
      <w:r>
        <w:rPr>
          <w:spacing w:val="1"/>
        </w:rPr>
        <w:t> </w:t>
      </w:r>
      <w:r>
        <w:rPr/>
        <w:t>caused by “ a spiralling downward decline in economic growth,” most countries</w:t>
      </w:r>
      <w:r>
        <w:rPr>
          <w:spacing w:val="-67"/>
        </w:rPr>
        <w:t> </w:t>
      </w:r>
      <w:r>
        <w:rPr/>
        <w:t>turned to Western institutions for a funded solution in the form of debt relief,</w:t>
      </w:r>
      <w:r>
        <w:rPr>
          <w:spacing w:val="1"/>
        </w:rPr>
        <w:t> </w:t>
      </w:r>
      <w:r>
        <w:rPr/>
        <w:t>cancellation,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(Tar 2008:</w:t>
      </w:r>
      <w:r>
        <w:rPr>
          <w:spacing w:val="1"/>
        </w:rPr>
        <w:t> </w:t>
      </w:r>
      <w:r>
        <w:rPr/>
        <w:t>56-57).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 nations for help, the developing nations became further indebted and</w:t>
      </w:r>
      <w:r>
        <w:rPr>
          <w:spacing w:val="1"/>
        </w:rPr>
        <w:t> </w:t>
      </w:r>
      <w:r>
        <w:rPr/>
        <w:t>controlled via the conditions of the SAP loans, therefore even more powerless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before.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19" w:firstLine="719"/>
        <w:jc w:val="both"/>
      </w:pPr>
      <w:r>
        <w:rPr/>
        <w:t>Those who criticize SAPs argue</w:t>
      </w:r>
      <w:r>
        <w:rPr>
          <w:spacing w:val="70"/>
        </w:rPr>
        <w:t> </w:t>
      </w:r>
      <w:r>
        <w:rPr/>
        <w:t>that they are a way for Western nations</w:t>
      </w:r>
      <w:r>
        <w:rPr>
          <w:spacing w:val="1"/>
        </w:rPr>
        <w:t> </w:t>
      </w:r>
      <w:r>
        <w:rPr/>
        <w:t>to ensure that the developing nations remain dependent on them, as well as a</w:t>
      </w:r>
      <w:r>
        <w:rPr>
          <w:spacing w:val="1"/>
        </w:rPr>
        <w:t> </w:t>
      </w:r>
      <w:r>
        <w:rPr/>
        <w:t>way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 a neo-colonial</w:t>
      </w:r>
      <w:r>
        <w:rPr>
          <w:spacing w:val="1"/>
        </w:rPr>
        <w:t> </w:t>
      </w:r>
      <w:r>
        <w:rPr/>
        <w:t>reign.</w:t>
      </w:r>
    </w:p>
    <w:p>
      <w:pPr>
        <w:pStyle w:val="BodyText"/>
        <w:ind w:left="300"/>
        <w:jc w:val="both"/>
      </w:pPr>
      <w:r>
        <w:rPr/>
        <w:t>Specifically,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2" w:lineRule="auto" w:before="0" w:after="0"/>
        <w:ind w:left="1020" w:right="225" w:hanging="360"/>
        <w:jc w:val="both"/>
        <w:rPr>
          <w:sz w:val="28"/>
        </w:rPr>
      </w:pPr>
      <w:r>
        <w:rPr>
          <w:sz w:val="28"/>
        </w:rPr>
        <w:t>Restructure and diversify the productive base of the economy in order to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-4"/>
          <w:sz w:val="28"/>
        </w:rPr>
        <w:t> </w:t>
      </w:r>
      <w:r>
        <w:rPr>
          <w:sz w:val="28"/>
        </w:rPr>
        <w:t>dependence</w:t>
      </w:r>
      <w:r>
        <w:rPr>
          <w:spacing w:val="-3"/>
          <w:sz w:val="28"/>
        </w:rPr>
        <w:t> </w:t>
      </w:r>
      <w:r>
        <w:rPr>
          <w:sz w:val="28"/>
        </w:rPr>
        <w:t>on the oil</w:t>
      </w:r>
      <w:r>
        <w:rPr>
          <w:spacing w:val="1"/>
          <w:sz w:val="28"/>
        </w:rPr>
        <w:t> </w:t>
      </w:r>
      <w:r>
        <w:rPr>
          <w:sz w:val="28"/>
        </w:rPr>
        <w:t>sector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on imports.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317" w:lineRule="exact" w:before="0" w:after="0"/>
        <w:ind w:left="1020" w:right="0" w:hanging="361"/>
        <w:jc w:val="both"/>
        <w:rPr>
          <w:sz w:val="28"/>
        </w:rPr>
      </w:pPr>
      <w:r>
        <w:rPr>
          <w:sz w:val="28"/>
        </w:rPr>
        <w:t>Achieve</w:t>
      </w:r>
      <w:r>
        <w:rPr>
          <w:spacing w:val="-2"/>
          <w:sz w:val="28"/>
        </w:rPr>
        <w:t> </w:t>
      </w:r>
      <w:r>
        <w:rPr>
          <w:sz w:val="28"/>
        </w:rPr>
        <w:t>fiscal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balance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payment</w:t>
      </w:r>
      <w:r>
        <w:rPr>
          <w:spacing w:val="-1"/>
          <w:sz w:val="28"/>
        </w:rPr>
        <w:t> </w:t>
      </w:r>
      <w:r>
        <w:rPr>
          <w:sz w:val="28"/>
        </w:rPr>
        <w:t>viability</w:t>
      </w:r>
      <w:r>
        <w:rPr>
          <w:spacing w:val="-6"/>
          <w:sz w:val="28"/>
        </w:rPr>
        <w:t> </w:t>
      </w:r>
      <w:r>
        <w:rPr>
          <w:sz w:val="28"/>
        </w:rPr>
        <w:t>over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period.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219" w:hanging="360"/>
        <w:jc w:val="both"/>
        <w:rPr>
          <w:sz w:val="28"/>
        </w:rPr>
      </w:pPr>
      <w:r>
        <w:rPr>
          <w:sz w:val="28"/>
        </w:rPr>
        <w:t>Lay the bans for a sustainable non-inflationary or minimal inflationary</w:t>
      </w:r>
      <w:r>
        <w:rPr>
          <w:spacing w:val="1"/>
          <w:sz w:val="28"/>
        </w:rPr>
        <w:t> </w:t>
      </w:r>
      <w:r>
        <w:rPr>
          <w:sz w:val="28"/>
        </w:rPr>
        <w:t>growth.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sz w:val="28"/>
        </w:rPr>
      </w:pPr>
      <w:r>
        <w:rPr>
          <w:sz w:val="28"/>
        </w:rPr>
        <w:t>Lessen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dominance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9"/>
          <w:sz w:val="28"/>
        </w:rPr>
        <w:t> </w:t>
      </w:r>
      <w:r>
        <w:rPr>
          <w:sz w:val="28"/>
        </w:rPr>
        <w:t>unproductive</w:t>
      </w:r>
      <w:r>
        <w:rPr>
          <w:spacing w:val="39"/>
          <w:sz w:val="28"/>
        </w:rPr>
        <w:t> </w:t>
      </w:r>
      <w:r>
        <w:rPr>
          <w:sz w:val="28"/>
        </w:rPr>
        <w:t>investment</w:t>
      </w:r>
      <w:r>
        <w:rPr>
          <w:spacing w:val="39"/>
          <w:sz w:val="28"/>
        </w:rPr>
        <w:t> </w:t>
      </w:r>
      <w:r>
        <w:rPr>
          <w:sz w:val="28"/>
        </w:rPr>
        <w:t>in</w:t>
      </w:r>
      <w:r>
        <w:rPr>
          <w:spacing w:val="40"/>
          <w:sz w:val="28"/>
        </w:rPr>
        <w:t> </w:t>
      </w:r>
      <w:r>
        <w:rPr>
          <w:sz w:val="28"/>
        </w:rPr>
        <w:t>the</w:t>
      </w:r>
      <w:r>
        <w:rPr>
          <w:spacing w:val="38"/>
          <w:sz w:val="28"/>
        </w:rPr>
        <w:t> </w:t>
      </w:r>
      <w:r>
        <w:rPr>
          <w:sz w:val="28"/>
        </w:rPr>
        <w:t>public</w:t>
      </w:r>
      <w:r>
        <w:rPr>
          <w:spacing w:val="39"/>
          <w:sz w:val="28"/>
        </w:rPr>
        <w:t> </w:t>
      </w:r>
      <w:r>
        <w:rPr>
          <w:sz w:val="28"/>
        </w:rPr>
        <w:t>sector.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020" w:right="226"/>
        <w:jc w:val="both"/>
      </w:pPr>
      <w:r>
        <w:rPr/>
        <w:t>Hence,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intensify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growth</w:t>
      </w:r>
      <w:r>
        <w:rPr>
          <w:spacing w:val="1"/>
        </w:rPr>
        <w:t> </w:t>
      </w:r>
      <w:r>
        <w:rPr/>
        <w:t>potential of</w:t>
      </w:r>
      <w:r>
        <w:rPr>
          <w:spacing w:val="-3"/>
        </w:rPr>
        <w:t> </w:t>
      </w:r>
      <w:r>
        <w:rPr/>
        <w:t>the private sectors.</w:t>
      </w:r>
    </w:p>
    <w:p>
      <w:pPr>
        <w:pStyle w:val="BodyText"/>
        <w:spacing w:before="1"/>
        <w:ind w:left="1740"/>
        <w:jc w:val="both"/>
      </w:pP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2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programme</w:t>
      </w:r>
      <w:r>
        <w:rPr>
          <w:spacing w:val="-3"/>
        </w:rPr>
        <w:t> </w:t>
      </w:r>
      <w:r>
        <w:rPr/>
        <w:t>includes;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80" w:lineRule="auto" w:before="0" w:after="0"/>
        <w:ind w:left="1020" w:right="222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adoption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realistic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coupled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liberalisation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external trade and</w:t>
      </w:r>
      <w:r>
        <w:rPr>
          <w:spacing w:val="-4"/>
          <w:sz w:val="28"/>
        </w:rPr>
        <w:t> </w:t>
      </w:r>
      <w:r>
        <w:rPr>
          <w:sz w:val="28"/>
        </w:rPr>
        <w:t>payment system.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80" w:lineRule="auto" w:before="1" w:after="0"/>
        <w:ind w:left="1020" w:right="223" w:hanging="360"/>
        <w:jc w:val="both"/>
        <w:rPr>
          <w:sz w:val="28"/>
        </w:rPr>
      </w:pPr>
      <w:r>
        <w:rPr>
          <w:sz w:val="28"/>
        </w:rPr>
        <w:t>Adoption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appropriate</w:t>
      </w:r>
      <w:r>
        <w:rPr>
          <w:spacing w:val="1"/>
          <w:sz w:val="28"/>
        </w:rPr>
        <w:t> </w:t>
      </w:r>
      <w:r>
        <w:rPr>
          <w:sz w:val="28"/>
        </w:rPr>
        <w:t>pricing</w:t>
      </w:r>
      <w:r>
        <w:rPr>
          <w:spacing w:val="1"/>
          <w:sz w:val="28"/>
        </w:rPr>
        <w:t> </w:t>
      </w:r>
      <w:r>
        <w:rPr>
          <w:sz w:val="28"/>
        </w:rPr>
        <w:t>policies in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sectors</w:t>
      </w:r>
      <w:r>
        <w:rPr>
          <w:spacing w:val="1"/>
          <w:sz w:val="28"/>
        </w:rPr>
        <w:t> </w:t>
      </w:r>
      <w:r>
        <w:rPr>
          <w:sz w:val="28"/>
        </w:rPr>
        <w:t>with a</w:t>
      </w:r>
      <w:r>
        <w:rPr>
          <w:spacing w:val="1"/>
          <w:sz w:val="28"/>
        </w:rPr>
        <w:t> </w:t>
      </w:r>
      <w:r>
        <w:rPr>
          <w:sz w:val="28"/>
        </w:rPr>
        <w:t>greater</w:t>
      </w:r>
      <w:r>
        <w:rPr>
          <w:spacing w:val="1"/>
          <w:sz w:val="28"/>
        </w:rPr>
        <w:t> </w:t>
      </w:r>
      <w:r>
        <w:rPr>
          <w:sz w:val="28"/>
        </w:rPr>
        <w:t>reliance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forces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reduction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complex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controls.</w:t>
      </w:r>
    </w:p>
    <w:p>
      <w:pPr>
        <w:pStyle w:val="ListParagraph"/>
        <w:numPr>
          <w:ilvl w:val="0"/>
          <w:numId w:val="7"/>
        </w:numPr>
        <w:tabs>
          <w:tab w:pos="1021" w:val="left" w:leader="none"/>
        </w:tabs>
        <w:spacing w:line="477" w:lineRule="auto" w:before="1" w:after="0"/>
        <w:ind w:left="1020" w:right="224" w:hanging="360"/>
        <w:jc w:val="both"/>
        <w:rPr>
          <w:sz w:val="28"/>
        </w:rPr>
      </w:pPr>
      <w:r>
        <w:rPr>
          <w:sz w:val="28"/>
        </w:rPr>
        <w:t>Further rationalisation and restricting of public expenditure and custom</w:t>
      </w:r>
      <w:r>
        <w:rPr>
          <w:spacing w:val="1"/>
          <w:sz w:val="28"/>
        </w:rPr>
        <w:t> </w:t>
      </w:r>
      <w:r>
        <w:rPr>
          <w:sz w:val="28"/>
        </w:rPr>
        <w:t>tariffs.</w:t>
      </w:r>
    </w:p>
    <w:p>
      <w:pPr>
        <w:spacing w:after="0" w:line="477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81" w:after="0"/>
        <w:ind w:left="722" w:right="0" w:hanging="423"/>
        <w:jc w:val="left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MEASURES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13"/>
        <w:jc w:val="both"/>
      </w:pPr>
      <w:r>
        <w:rPr/>
        <w:t>As a result of the collapse of the world oil market and fall in government</w:t>
      </w:r>
      <w:r>
        <w:rPr>
          <w:spacing w:val="1"/>
        </w:rPr>
        <w:t> </w:t>
      </w:r>
      <w:r>
        <w:rPr/>
        <w:t>revenue and reserves, the need for the review of policy measures became a</w:t>
      </w:r>
      <w:r>
        <w:rPr>
          <w:spacing w:val="1"/>
        </w:rPr>
        <w:t> </w:t>
      </w:r>
      <w:r>
        <w:rPr/>
        <w:t>matter of urgency. During the period 2005 to mid 2009, a number of policy</w:t>
      </w:r>
      <w:r>
        <w:rPr>
          <w:spacing w:val="1"/>
        </w:rPr>
        <w:t> </w:t>
      </w:r>
      <w:r>
        <w:rPr/>
        <w:t>measures,</w:t>
      </w:r>
      <w:r>
        <w:rPr>
          <w:spacing w:val="37"/>
        </w:rPr>
        <w:t> </w:t>
      </w:r>
      <w:r>
        <w:rPr/>
        <w:t>largely</w:t>
      </w:r>
      <w:r>
        <w:rPr>
          <w:spacing w:val="34"/>
        </w:rPr>
        <w:t> </w:t>
      </w:r>
      <w:r>
        <w:rPr/>
        <w:t>demand</w:t>
      </w:r>
      <w:r>
        <w:rPr>
          <w:spacing w:val="38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context</w:t>
      </w:r>
      <w:r>
        <w:rPr>
          <w:spacing w:val="38"/>
        </w:rPr>
        <w:t> </w:t>
      </w:r>
      <w:r>
        <w:rPr/>
        <w:t>were</w:t>
      </w:r>
      <w:r>
        <w:rPr>
          <w:spacing w:val="39"/>
        </w:rPr>
        <w:t> </w:t>
      </w:r>
      <w:r>
        <w:rPr/>
        <w:t>taken.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April</w:t>
      </w:r>
      <w:r>
        <w:rPr>
          <w:spacing w:val="37"/>
        </w:rPr>
        <w:t> </w:t>
      </w:r>
      <w:r>
        <w:rPr/>
        <w:t>2007,</w:t>
      </w:r>
      <w:r>
        <w:rPr>
          <w:spacing w:val="-68"/>
        </w:rPr>
        <w:t> </w:t>
      </w:r>
      <w:r>
        <w:rPr/>
        <w:t>the Federal Government enacted the Economic Stabilisation Act designed to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detenoration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revamp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economy, through the stabilisation measure concentrated on exchange control,</w:t>
      </w:r>
      <w:r>
        <w:rPr>
          <w:spacing w:val="1"/>
        </w:rPr>
        <w:t> </w:t>
      </w:r>
      <w:r>
        <w:rPr/>
        <w:t>impact restrictions a</w:t>
      </w:r>
      <w:r>
        <w:rPr>
          <w:spacing w:val="-5"/>
        </w:rPr>
        <w:t> </w:t>
      </w:r>
      <w:r>
        <w:rPr/>
        <w:t>well as measures</w:t>
      </w:r>
      <w:r>
        <w:rPr>
          <w:spacing w:val="-3"/>
        </w:rPr>
        <w:t> </w:t>
      </w:r>
      <w:r>
        <w:rPr/>
        <w:t>in monetary</w:t>
      </w:r>
      <w:r>
        <w:rPr>
          <w:spacing w:val="-5"/>
        </w:rPr>
        <w:t> </w:t>
      </w:r>
      <w:r>
        <w:rPr/>
        <w:t>and fiscal</w:t>
      </w:r>
      <w:r>
        <w:rPr>
          <w:spacing w:val="1"/>
        </w:rPr>
        <w:t> </w:t>
      </w:r>
      <w:r>
        <w:rPr/>
        <w:t>policies.</w:t>
      </w:r>
    </w:p>
    <w:p>
      <w:pPr>
        <w:pStyle w:val="BodyText"/>
        <w:spacing w:line="480" w:lineRule="auto"/>
        <w:ind w:left="300" w:right="220"/>
        <w:jc w:val="both"/>
      </w:pPr>
      <w:r>
        <w:rPr/>
        <w:t>Efforts were made in successive years to reduce the public sector deficit through</w:t>
      </w:r>
      <w:r>
        <w:rPr>
          <w:spacing w:val="-67"/>
        </w:rPr>
        <w:t> </w:t>
      </w:r>
      <w:r>
        <w:rPr/>
        <w:t>a reduction of capital and recurrent expenditure and an increase in revenue.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shifted to maintenance and rehabilitation projects especially in the</w:t>
      </w:r>
      <w:r>
        <w:rPr>
          <w:spacing w:val="1"/>
        </w:rPr>
        <w:t> </w:t>
      </w:r>
      <w:r>
        <w:rPr/>
        <w:t>social and</w:t>
      </w:r>
      <w:r>
        <w:rPr>
          <w:spacing w:val="-3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300" w:right="223" w:firstLine="719"/>
        <w:jc w:val="both"/>
      </w:pPr>
      <w:r>
        <w:rPr/>
        <w:t>Government workers were laid off through efforts at streamlining public</w:t>
      </w:r>
      <w:r>
        <w:rPr>
          <w:spacing w:val="1"/>
        </w:rPr>
        <w:t> </w:t>
      </w:r>
      <w:r>
        <w:rPr/>
        <w:t>sectors employment to</w:t>
      </w:r>
      <w:r>
        <w:rPr>
          <w:spacing w:val="1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wage</w:t>
      </w:r>
      <w:r>
        <w:rPr>
          <w:spacing w:val="-4"/>
        </w:rPr>
        <w:t> </w:t>
      </w:r>
      <w:r>
        <w:rPr/>
        <w:t>bill.</w:t>
      </w:r>
    </w:p>
    <w:p>
      <w:pPr>
        <w:pStyle w:val="BodyText"/>
        <w:spacing w:line="480" w:lineRule="auto" w:before="2"/>
        <w:ind w:left="300" w:right="217"/>
        <w:jc w:val="both"/>
      </w:pPr>
      <w:r>
        <w:rPr/>
        <w:t>Similarly,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increasingly more stringent. From 2008, all imports were placed under specific</w:t>
      </w:r>
      <w:r>
        <w:rPr>
          <w:spacing w:val="1"/>
        </w:rPr>
        <w:t> </w:t>
      </w:r>
      <w:r>
        <w:rPr/>
        <w:t>licensing.</w:t>
      </w:r>
    </w:p>
    <w:p>
      <w:pPr>
        <w:pStyle w:val="BodyText"/>
        <w:spacing w:line="480" w:lineRule="auto"/>
        <w:ind w:left="300" w:right="22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2009,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Emergency.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15"/>
        <w:jc w:val="both"/>
      </w:pPr>
      <w:r>
        <w:rPr/>
        <w:t>Period during which specified proportion of workers‟ salaries and companies</w:t>
      </w:r>
      <w:r>
        <w:rPr>
          <w:spacing w:val="1"/>
        </w:rPr>
        <w:t> </w:t>
      </w:r>
      <w:r>
        <w:rPr/>
        <w:t>profit were compulsorily</w:t>
      </w:r>
      <w:r>
        <w:rPr>
          <w:spacing w:val="-4"/>
        </w:rPr>
        <w:t> </w:t>
      </w:r>
      <w:r>
        <w:rPr/>
        <w:t>paid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/>
        <w:ind w:left="300" w:right="211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 (based on the prevailing exchange rate) was removed and consumers</w:t>
      </w:r>
      <w:r>
        <w:rPr>
          <w:spacing w:val="1"/>
        </w:rPr>
        <w:t> </w:t>
      </w:r>
      <w:r>
        <w:rPr/>
        <w:t>were made to pay more for them several incentives were also embarked upon</w:t>
      </w:r>
      <w:r>
        <w:rPr>
          <w:spacing w:val="1"/>
        </w:rPr>
        <w:t> </w:t>
      </w:r>
      <w:r>
        <w:rPr/>
        <w:t>from 1983 to negotiate with Overseas Creditors on the rescheduling and re-</w:t>
      </w:r>
      <w:r>
        <w:rPr>
          <w:spacing w:val="1"/>
        </w:rPr>
        <w:t> </w:t>
      </w:r>
      <w:r>
        <w:rPr/>
        <w:t>financing</w:t>
      </w:r>
      <w:r>
        <w:rPr>
          <w:spacing w:val="-4"/>
        </w:rPr>
        <w:t> </w:t>
      </w:r>
      <w:r>
        <w:rPr/>
        <w:t>of trade arrears.</w:t>
      </w:r>
    </w:p>
    <w:p>
      <w:pPr>
        <w:pStyle w:val="BodyText"/>
        <w:spacing w:line="480" w:lineRule="auto"/>
        <w:ind w:left="300" w:right="2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austerity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drastically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spare parts to the import-dependent industrial sector leading to extensive plant</w:t>
      </w:r>
      <w:r>
        <w:rPr>
          <w:spacing w:val="1"/>
        </w:rPr>
        <w:t> </w:t>
      </w:r>
      <w:r>
        <w:rPr/>
        <w:t>closure,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retrenchment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shortages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very high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 essential</w:t>
      </w:r>
      <w:r>
        <w:rPr>
          <w:spacing w:val="1"/>
        </w:rPr>
        <w:t> </w:t>
      </w:r>
      <w:r>
        <w:rPr/>
        <w:t>commodities.</w:t>
      </w:r>
    </w:p>
    <w:p>
      <w:pPr>
        <w:pStyle w:val="BodyText"/>
        <w:spacing w:line="480" w:lineRule="auto" w:before="1"/>
        <w:ind w:left="300" w:right="215" w:firstLine="719"/>
        <w:jc w:val="both"/>
      </w:pPr>
      <w:r>
        <w:rPr/>
        <w:t>Investments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shrank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depression</w:t>
      </w:r>
      <w:r>
        <w:rPr>
          <w:spacing w:val="1"/>
        </w:rPr>
        <w:t> </w:t>
      </w:r>
      <w:r>
        <w:rPr/>
        <w:t>deepened.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 were below the levels recorded in the early 1990‟s external debt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to over</w:t>
      </w:r>
      <w:r>
        <w:rPr>
          <w:spacing w:val="1"/>
        </w:rPr>
        <w:t> </w:t>
      </w:r>
      <w:r>
        <w:rPr/>
        <w:t>US$18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about US$51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represented</w:t>
      </w:r>
      <w:r>
        <w:rPr>
          <w:spacing w:val="-3"/>
        </w:rPr>
        <w:t> </w:t>
      </w:r>
      <w:r>
        <w:rPr/>
        <w:t>trade arrears.</w:t>
      </w:r>
    </w:p>
    <w:p>
      <w:pPr>
        <w:pStyle w:val="BodyText"/>
        <w:spacing w:line="480" w:lineRule="auto"/>
        <w:ind w:left="300" w:right="213" w:firstLine="719"/>
        <w:jc w:val="both"/>
      </w:pPr>
      <w:r>
        <w:rPr/>
        <w:t>It became obvious that the various measures especially the restrictive</w:t>
      </w:r>
      <w:r>
        <w:rPr>
          <w:spacing w:val="1"/>
        </w:rPr>
        <w:t> </w:t>
      </w:r>
      <w:r>
        <w:rPr/>
        <w:t>exchange and trade control, taken since 2005 were mere palliatives as their</w:t>
      </w:r>
      <w:r>
        <w:rPr>
          <w:spacing w:val="1"/>
        </w:rPr>
        <w:t> </w:t>
      </w:r>
      <w:r>
        <w:rPr/>
        <w:t>effectiveness at solving the fundamental and financial problem of the economy</w:t>
      </w:r>
      <w:r>
        <w:rPr>
          <w:spacing w:val="1"/>
        </w:rPr>
        <w:t> </w:t>
      </w:r>
      <w:r>
        <w:rPr/>
        <w:t>was</w:t>
      </w:r>
      <w:r>
        <w:rPr>
          <w:spacing w:val="34"/>
        </w:rPr>
        <w:t> </w:t>
      </w:r>
      <w:r>
        <w:rPr/>
        <w:t>constrained</w:t>
      </w:r>
      <w:r>
        <w:rPr>
          <w:spacing w:val="33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continued</w:t>
      </w:r>
      <w:r>
        <w:rPr>
          <w:spacing w:val="34"/>
        </w:rPr>
        <w:t> </w:t>
      </w:r>
      <w:r>
        <w:rPr/>
        <w:t>fall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foreign</w:t>
      </w:r>
      <w:r>
        <w:rPr>
          <w:spacing w:val="34"/>
        </w:rPr>
        <w:t> </w:t>
      </w:r>
      <w:r>
        <w:rPr/>
        <w:t>exchange</w:t>
      </w:r>
      <w:r>
        <w:rPr>
          <w:spacing w:val="33"/>
        </w:rPr>
        <w:t> </w:t>
      </w:r>
      <w:r>
        <w:rPr/>
        <w:t>earnings,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over-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/>
      </w:pPr>
      <w:r>
        <w:rPr/>
        <w:t>valuation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naira</w:t>
      </w:r>
      <w:r>
        <w:rPr>
          <w:spacing w:val="37"/>
        </w:rPr>
        <w:t> </w:t>
      </w:r>
      <w:r>
        <w:rPr/>
        <w:t>exchange</w:t>
      </w:r>
      <w:r>
        <w:rPr>
          <w:spacing w:val="38"/>
        </w:rPr>
        <w:t> </w:t>
      </w:r>
      <w:r>
        <w:rPr/>
        <w:t>rate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other</w:t>
      </w:r>
      <w:r>
        <w:rPr>
          <w:spacing w:val="34"/>
        </w:rPr>
        <w:t> </w:t>
      </w:r>
      <w:r>
        <w:rPr/>
        <w:t>directions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rigidities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-67"/>
        </w:rPr>
        <w:t> </w:t>
      </w:r>
      <w:r>
        <w:rPr/>
        <w:t>economy.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</w:pPr>
      <w:r>
        <w:rPr/>
        <w:t>OTHER</w:t>
      </w:r>
      <w:r>
        <w:rPr>
          <w:spacing w:val="-4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SAP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8"/>
        </w:numPr>
        <w:tabs>
          <w:tab w:pos="932" w:val="left" w:leader="none"/>
        </w:tabs>
        <w:spacing w:line="240" w:lineRule="auto" w:before="1" w:after="0"/>
        <w:ind w:left="931" w:right="0" w:hanging="632"/>
        <w:jc w:val="left"/>
        <w:rPr>
          <w:b/>
          <w:sz w:val="28"/>
        </w:rPr>
      </w:pPr>
      <w:r>
        <w:rPr>
          <w:b/>
          <w:sz w:val="28"/>
        </w:rPr>
        <w:t>CURRENT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TRADE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POLICIES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300" w:right="214" w:firstLine="719"/>
        <w:jc w:val="both"/>
      </w:pPr>
      <w:r>
        <w:rPr/>
        <w:t>An important aspect of the introduction of the SFEM which constitute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liberation. This is reflected in the immediate abolition of import and export</w:t>
      </w:r>
      <w:r>
        <w:rPr>
          <w:spacing w:val="1"/>
        </w:rPr>
        <w:t> </w:t>
      </w:r>
      <w:r>
        <w:rPr/>
        <w:t>licensing and exchange control on all current transactions and the reduction of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surrender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abolished.</w:t>
      </w:r>
    </w:p>
    <w:p>
      <w:pPr>
        <w:pStyle w:val="BodyText"/>
        <w:spacing w:line="480" w:lineRule="auto" w:before="1"/>
        <w:ind w:left="300" w:right="214" w:firstLine="719"/>
        <w:jc w:val="both"/>
      </w:pPr>
      <w:r>
        <w:rPr/>
        <w:t>Henceforth, exporters and other foreign exchange earners are entitled to</w:t>
      </w:r>
      <w:r>
        <w:rPr>
          <w:spacing w:val="1"/>
        </w:rPr>
        <w:t> </w:t>
      </w:r>
      <w:r>
        <w:rPr/>
        <w:t>100%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their</w:t>
      </w:r>
      <w:r>
        <w:rPr>
          <w:spacing w:val="21"/>
        </w:rPr>
        <w:t> </w:t>
      </w:r>
      <w:r>
        <w:rPr/>
        <w:t>foreign</w:t>
      </w:r>
      <w:r>
        <w:rPr>
          <w:spacing w:val="22"/>
        </w:rPr>
        <w:t> </w:t>
      </w:r>
      <w:r>
        <w:rPr/>
        <w:t>exchange</w:t>
      </w:r>
      <w:r>
        <w:rPr>
          <w:spacing w:val="22"/>
        </w:rPr>
        <w:t> </w:t>
      </w:r>
      <w:r>
        <w:rPr/>
        <w:t>earnings,</w:t>
      </w:r>
      <w:r>
        <w:rPr>
          <w:spacing w:val="19"/>
        </w:rPr>
        <w:t> </w:t>
      </w:r>
      <w:r>
        <w:rPr/>
        <w:t>which</w:t>
      </w:r>
      <w:r>
        <w:rPr>
          <w:spacing w:val="24"/>
        </w:rPr>
        <w:t> </w:t>
      </w:r>
      <w:r>
        <w:rPr/>
        <w:t>they</w:t>
      </w:r>
      <w:r>
        <w:rPr>
          <w:spacing w:val="20"/>
        </w:rPr>
        <w:t> </w:t>
      </w:r>
      <w:r>
        <w:rPr/>
        <w:t>must</w:t>
      </w:r>
      <w:r>
        <w:rPr>
          <w:spacing w:val="23"/>
        </w:rPr>
        <w:t> </w:t>
      </w:r>
      <w:r>
        <w:rPr/>
        <w:t>repatriate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keep</w:t>
      </w:r>
      <w:r>
        <w:rPr>
          <w:spacing w:val="-68"/>
        </w:rPr>
        <w:t> </w:t>
      </w:r>
      <w:r>
        <w:rPr/>
        <w:t>in their domiciliary account on which they can freely draw to meet all eligible</w:t>
      </w:r>
      <w:r>
        <w:rPr>
          <w:spacing w:val="1"/>
        </w:rPr>
        <w:t> </w:t>
      </w:r>
      <w:r>
        <w:rPr/>
        <w:t>foreign exchange transactions under the SFEM. Also the CBN delegated to the</w:t>
      </w:r>
      <w:r>
        <w:rPr>
          <w:spacing w:val="1"/>
        </w:rPr>
        <w:t> </w:t>
      </w:r>
      <w:r>
        <w:rPr/>
        <w:t>authorised dealers full approving authority for current private sector current</w:t>
      </w:r>
      <w:r>
        <w:rPr>
          <w:spacing w:val="1"/>
        </w:rPr>
        <w:t> </w:t>
      </w:r>
      <w:r>
        <w:rPr/>
        <w:t>account transactions. As for capita account transaction the Federal Ministry of</w:t>
      </w:r>
      <w:r>
        <w:rPr>
          <w:spacing w:val="1"/>
        </w:rPr>
        <w:t> </w:t>
      </w:r>
      <w:r>
        <w:rPr/>
        <w:t>Finance</w:t>
      </w:r>
      <w:r>
        <w:rPr>
          <w:spacing w:val="-1"/>
        </w:rPr>
        <w:t> </w:t>
      </w:r>
      <w:r>
        <w:rPr/>
        <w:t>continued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 approving</w:t>
      </w:r>
      <w:r>
        <w:rPr>
          <w:spacing w:val="1"/>
        </w:rPr>
        <w:t> </w:t>
      </w:r>
      <w:r>
        <w:rPr/>
        <w:t>authority.</w:t>
      </w:r>
    </w:p>
    <w:p>
      <w:pPr>
        <w:pStyle w:val="BodyText"/>
        <w:spacing w:line="480" w:lineRule="auto"/>
        <w:ind w:left="300" w:right="218" w:firstLine="719"/>
        <w:jc w:val="both"/>
      </w:pPr>
      <w:r>
        <w:rPr/>
        <w:t>With the introduction of SFEM, 30 percent levy introduced in January,</w:t>
      </w:r>
      <w:r>
        <w:rPr>
          <w:spacing w:val="1"/>
        </w:rPr>
        <w:t> </w:t>
      </w:r>
      <w:r>
        <w:rPr/>
        <w:t>2002 was abolished as superfluous. In recognition of the need to improve the</w:t>
      </w:r>
      <w:r>
        <w:rPr>
          <w:spacing w:val="1"/>
        </w:rPr>
        <w:t> </w:t>
      </w:r>
      <w:r>
        <w:rPr/>
        <w:t>financial</w:t>
      </w:r>
      <w:r>
        <w:rPr>
          <w:spacing w:val="12"/>
        </w:rPr>
        <w:t> </w:t>
      </w:r>
      <w:r>
        <w:rPr/>
        <w:t>liquidity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companies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/>
        <w:t>trade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purpose,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system</w:t>
      </w:r>
      <w:r>
        <w:rPr>
          <w:spacing w:val="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5"/>
        <w:jc w:val="both"/>
      </w:pPr>
      <w:r>
        <w:rPr/>
        <w:t>advance payment of import duties whereby importers were required to pay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import</w:t>
      </w:r>
      <w:r>
        <w:rPr>
          <w:spacing w:val="-4"/>
        </w:rPr>
        <w:t> </w:t>
      </w:r>
      <w:r>
        <w:rPr/>
        <w:t>duty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letters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credit are</w:t>
      </w:r>
      <w:r>
        <w:rPr>
          <w:spacing w:val="-2"/>
        </w:rPr>
        <w:t> </w:t>
      </w:r>
      <w:r>
        <w:rPr/>
        <w:t>opened was</w:t>
      </w:r>
      <w:r>
        <w:rPr>
          <w:spacing w:val="-1"/>
        </w:rPr>
        <w:t> </w:t>
      </w:r>
      <w:r>
        <w:rPr/>
        <w:t>revised.</w:t>
      </w:r>
    </w:p>
    <w:p>
      <w:pPr>
        <w:pStyle w:val="BodyText"/>
        <w:spacing w:line="480" w:lineRule="auto"/>
        <w:ind w:left="300" w:right="216" w:firstLine="719"/>
        <w:jc w:val="both"/>
      </w:pPr>
      <w:r>
        <w:rPr/>
        <w:t>Under the revised system, only 25 percent of the assessed import duty</w:t>
      </w:r>
      <w:r>
        <w:rPr>
          <w:spacing w:val="1"/>
        </w:rPr>
        <w:t> </w:t>
      </w:r>
      <w:r>
        <w:rPr/>
        <w:t>need be paid, effective from January 1, 2009. The balance f 75 percent was t be</w:t>
      </w:r>
      <w:r>
        <w:rPr>
          <w:spacing w:val="1"/>
        </w:rPr>
        <w:t> </w:t>
      </w:r>
      <w:r>
        <w:rPr/>
        <w:t>paid when the goods actually arrived. A related trade policy measure announced</w:t>
      </w:r>
      <w:r>
        <w:rPr>
          <w:spacing w:val="-67"/>
        </w:rPr>
        <w:t> </w:t>
      </w:r>
      <w:r>
        <w:rPr/>
        <w:t>in January 2009 budget and designed to promote export in the duty draw back</w:t>
      </w:r>
      <w:r>
        <w:rPr>
          <w:spacing w:val="1"/>
        </w:rPr>
        <w:t> </w:t>
      </w:r>
      <w:r>
        <w:rPr/>
        <w:t>suspension. Under the scheme, exporters/producer could import raw material</w:t>
      </w:r>
      <w:r>
        <w:rPr>
          <w:spacing w:val="1"/>
        </w:rPr>
        <w:t> </w:t>
      </w:r>
      <w:r>
        <w:rPr/>
        <w:t>and intermediate product for use in the manufacture of export products free of</w:t>
      </w:r>
      <w:r>
        <w:rPr>
          <w:spacing w:val="1"/>
        </w:rPr>
        <w:t> </w:t>
      </w:r>
      <w:r>
        <w:rPr/>
        <w:t>import duty and other indirect taxes and charges. The scheme also covered</w:t>
      </w:r>
      <w:r>
        <w:rPr>
          <w:spacing w:val="1"/>
        </w:rPr>
        <w:t> </w:t>
      </w:r>
      <w:r>
        <w:rPr/>
        <w:t>exports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letters of</w:t>
      </w:r>
      <w:r>
        <w:rPr>
          <w:spacing w:val="-2"/>
        </w:rPr>
        <w:t> </w:t>
      </w:r>
      <w:r>
        <w:rPr/>
        <w:t>credit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slight or</w:t>
      </w:r>
      <w:r>
        <w:rPr>
          <w:spacing w:val="-2"/>
        </w:rPr>
        <w:t> </w:t>
      </w:r>
      <w:r>
        <w:rPr/>
        <w:t>issuance.</w:t>
      </w:r>
    </w:p>
    <w:p>
      <w:pPr>
        <w:pStyle w:val="Heading1"/>
        <w:numPr>
          <w:ilvl w:val="2"/>
          <w:numId w:val="8"/>
        </w:numPr>
        <w:tabs>
          <w:tab w:pos="1004" w:val="left" w:leader="none"/>
        </w:tabs>
        <w:spacing w:line="240" w:lineRule="auto" w:before="5" w:after="0"/>
        <w:ind w:left="1003" w:right="0" w:hanging="634"/>
        <w:jc w:val="left"/>
      </w:pPr>
      <w:r>
        <w:rPr/>
        <w:t>FISCAL</w:t>
      </w:r>
      <w:r>
        <w:rPr>
          <w:spacing w:val="-4"/>
        </w:rPr>
        <w:t> </w:t>
      </w:r>
      <w:r>
        <w:rPr/>
        <w:t>MEASURES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15"/>
        <w:jc w:val="both"/>
      </w:pPr>
      <w:r>
        <w:rPr/>
        <w:t>Some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existing</w:t>
      </w:r>
      <w:r>
        <w:rPr>
          <w:spacing w:val="34"/>
        </w:rPr>
        <w:t> </w:t>
      </w:r>
      <w:r>
        <w:rPr/>
        <w:t>fiscal</w:t>
      </w:r>
      <w:r>
        <w:rPr>
          <w:spacing w:val="33"/>
        </w:rPr>
        <w:t> </w:t>
      </w:r>
      <w:r>
        <w:rPr/>
        <w:t>policy</w:t>
      </w:r>
      <w:r>
        <w:rPr>
          <w:spacing w:val="34"/>
        </w:rPr>
        <w:t> </w:t>
      </w:r>
      <w:r>
        <w:rPr/>
        <w:t>measure</w:t>
      </w:r>
      <w:r>
        <w:rPr>
          <w:spacing w:val="35"/>
        </w:rPr>
        <w:t> </w:t>
      </w:r>
      <w:r>
        <w:rPr/>
        <w:t>were</w:t>
      </w:r>
      <w:r>
        <w:rPr>
          <w:spacing w:val="35"/>
        </w:rPr>
        <w:t> </w:t>
      </w:r>
      <w:r>
        <w:rPr/>
        <w:t>reviewed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rationalised</w:t>
      </w:r>
      <w:r>
        <w:rPr>
          <w:spacing w:val="36"/>
        </w:rPr>
        <w:t> </w:t>
      </w:r>
      <w:r>
        <w:rPr/>
        <w:t>in</w:t>
      </w:r>
      <w:r>
        <w:rPr>
          <w:spacing w:val="-68"/>
        </w:rPr>
        <w:t> </w:t>
      </w:r>
      <w:r>
        <w:rPr/>
        <w:t>line with Structural Adjustment Programme with a view to ameliorating the</w:t>
      </w:r>
      <w:r>
        <w:rPr>
          <w:spacing w:val="1"/>
        </w:rPr>
        <w:t> </w:t>
      </w:r>
      <w:r>
        <w:rPr/>
        <w:t>expected</w:t>
      </w:r>
      <w:r>
        <w:rPr>
          <w:spacing w:val="-3"/>
        </w:rPr>
        <w:t> </w:t>
      </w:r>
      <w:r>
        <w:rPr/>
        <w:t>inflationary</w:t>
      </w:r>
      <w:r>
        <w:rPr>
          <w:spacing w:val="-4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SFEM.</w:t>
      </w:r>
    </w:p>
    <w:p>
      <w:pPr>
        <w:pStyle w:val="BodyText"/>
        <w:spacing w:line="480" w:lineRule="auto"/>
        <w:ind w:left="300" w:right="215" w:firstLine="719"/>
        <w:jc w:val="both"/>
      </w:pPr>
      <w:r>
        <w:rPr/>
        <w:t>Besides the abolition of the 50 percent import levy and the reduction of</w:t>
      </w:r>
      <w:r>
        <w:rPr>
          <w:spacing w:val="1"/>
        </w:rPr>
        <w:t> </w:t>
      </w:r>
      <w:r>
        <w:rPr/>
        <w:t>import prohibition list, import and exercise duties were substantially reduced</w:t>
      </w:r>
      <w:r>
        <w:rPr>
          <w:spacing w:val="1"/>
        </w:rPr>
        <w:t> </w:t>
      </w:r>
      <w:r>
        <w:rPr/>
        <w:t>pending the results of studies commissioned for their review and rationalisation</w:t>
      </w:r>
      <w:r>
        <w:rPr>
          <w:spacing w:val="1"/>
        </w:rPr>
        <w:t> </w:t>
      </w:r>
      <w:r>
        <w:rPr/>
        <w:t>in keeping with the regime of flexible exchange rates. Also, the reduction from</w:t>
      </w:r>
      <w:r>
        <w:rPr>
          <w:spacing w:val="1"/>
        </w:rPr>
        <w:t> </w:t>
      </w:r>
      <w:r>
        <w:rPr/>
        <w:t>workers‟ salaries under the national economic recovery fund was discontinued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deductions</w:t>
      </w:r>
      <w:r>
        <w:rPr>
          <w:spacing w:val="22"/>
        </w:rPr>
        <w:t> </w:t>
      </w:r>
      <w:r>
        <w:rPr/>
        <w:t>already</w:t>
      </w:r>
      <w:r>
        <w:rPr>
          <w:spacing w:val="22"/>
        </w:rPr>
        <w:t> </w:t>
      </w:r>
      <w:r>
        <w:rPr/>
        <w:t>made</w:t>
      </w:r>
      <w:r>
        <w:rPr>
          <w:spacing w:val="23"/>
        </w:rPr>
        <w:t> </w:t>
      </w:r>
      <w:r>
        <w:rPr/>
        <w:t>from</w:t>
      </w:r>
      <w:r>
        <w:rPr>
          <w:spacing w:val="18"/>
        </w:rPr>
        <w:t> </w:t>
      </w:r>
      <w:r>
        <w:rPr/>
        <w:t>workers</w:t>
      </w:r>
      <w:r>
        <w:rPr>
          <w:spacing w:val="24"/>
        </w:rPr>
        <w:t> </w:t>
      </w:r>
      <w:r>
        <w:rPr/>
        <w:t>with</w:t>
      </w:r>
      <w:r>
        <w:rPr>
          <w:spacing w:val="22"/>
        </w:rPr>
        <w:t> </w:t>
      </w:r>
      <w:r>
        <w:rPr/>
        <w:t>annual</w:t>
      </w:r>
      <w:r>
        <w:rPr>
          <w:spacing w:val="24"/>
        </w:rPr>
        <w:t> </w:t>
      </w:r>
      <w:r>
        <w:rPr/>
        <w:t>salaries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exceeding</w:t>
      </w:r>
    </w:p>
    <w:p>
      <w:pPr>
        <w:pStyle w:val="BodyText"/>
        <w:spacing w:line="325" w:lineRule="exact"/>
        <w:ind w:left="300"/>
        <w:jc w:val="both"/>
      </w:pPr>
      <w:r>
        <w:rPr>
          <w:rFonts w:ascii="Cambria Math" w:hAnsi="Cambria Math"/>
        </w:rPr>
        <w:t>₦</w:t>
      </w:r>
      <w:r>
        <w:rPr>
          <w:rFonts w:ascii="Cambria Math" w:hAnsi="Cambria Math"/>
          <w:spacing w:val="-2"/>
        </w:rPr>
        <w:t> </w:t>
      </w:r>
      <w:r>
        <w:rPr/>
        <w:t>3600.00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refunded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them.</w:t>
      </w:r>
    </w:p>
    <w:p>
      <w:pPr>
        <w:spacing w:after="0" w:line="325" w:lineRule="exact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numPr>
          <w:ilvl w:val="2"/>
          <w:numId w:val="8"/>
        </w:numPr>
        <w:tabs>
          <w:tab w:pos="932" w:val="left" w:leader="none"/>
        </w:tabs>
        <w:spacing w:line="240" w:lineRule="auto" w:before="83" w:after="0"/>
        <w:ind w:left="931" w:right="0" w:hanging="632"/>
        <w:jc w:val="left"/>
      </w:pPr>
      <w:r>
        <w:rPr/>
        <w:t>MONETARY</w:t>
      </w:r>
      <w:r>
        <w:rPr>
          <w:spacing w:val="-3"/>
        </w:rPr>
        <w:t> </w:t>
      </w:r>
      <w:r>
        <w:rPr/>
        <w:t>POLICY</w:t>
      </w:r>
      <w:r>
        <w:rPr>
          <w:spacing w:val="-3"/>
        </w:rPr>
        <w:t> </w:t>
      </w:r>
      <w:r>
        <w:rPr/>
        <w:t>MEASURES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14" w:firstLine="719"/>
        <w:jc w:val="both"/>
      </w:pPr>
      <w:r>
        <w:rPr/>
        <w:t>In order to reduce the ability of the Commercial Banks to grant credit for</w:t>
      </w:r>
      <w:r>
        <w:rPr>
          <w:spacing w:val="1"/>
        </w:rPr>
        <w:t> </w:t>
      </w:r>
      <w:r>
        <w:rPr/>
        <w:t>trading on SFEM, the CBN required the commercial Bank on the 15</w:t>
      </w:r>
      <w:r>
        <w:rPr>
          <w:vertAlign w:val="superscript"/>
        </w:rPr>
        <w:t>th</w:t>
      </w:r>
      <w:r>
        <w:rPr>
          <w:vertAlign w:val="baseline"/>
        </w:rPr>
        <w:t> August</w:t>
      </w:r>
      <w:r>
        <w:rPr>
          <w:spacing w:val="1"/>
          <w:vertAlign w:val="baseline"/>
        </w:rPr>
        <w:t> </w:t>
      </w:r>
      <w:r>
        <w:rPr>
          <w:vertAlign w:val="baseline"/>
        </w:rPr>
        <w:t>1986 to deposit in non-interest bearing deposit account at the CBN, the naira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counter-part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outstanding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arrears.</w:t>
      </w:r>
    </w:p>
    <w:p>
      <w:pPr>
        <w:pStyle w:val="BodyText"/>
        <w:spacing w:line="475" w:lineRule="auto"/>
        <w:ind w:left="300" w:right="218" w:firstLine="719"/>
        <w:jc w:val="both"/>
      </w:pPr>
      <w:r>
        <w:rPr/>
        <w:t>About </w:t>
      </w:r>
      <w:r>
        <w:rPr>
          <w:rFonts w:ascii="Cambria Math" w:hAnsi="Cambria Math"/>
        </w:rPr>
        <w:t>₦ </w:t>
      </w:r>
      <w:r>
        <w:rPr/>
        <w:t>4.25billion was lodged with the bank at the end of the exercise.</w:t>
      </w:r>
      <w:r>
        <w:rPr>
          <w:spacing w:val="1"/>
        </w:rPr>
        <w:t> </w:t>
      </w:r>
      <w:r>
        <w:rPr/>
        <w:t>Also, in line with the objective of SAP and introduction of the SFEM, the</w:t>
      </w:r>
      <w:r>
        <w:rPr>
          <w:spacing w:val="1"/>
        </w:rPr>
        <w:t> </w:t>
      </w:r>
      <w:r>
        <w:rPr/>
        <w:t>following monetary</w:t>
      </w:r>
      <w:r>
        <w:rPr>
          <w:spacing w:val="-4"/>
        </w:rPr>
        <w:t> </w:t>
      </w:r>
      <w:r>
        <w:rPr/>
        <w:t>policy</w:t>
      </w:r>
      <w:r>
        <w:rPr>
          <w:spacing w:val="-2"/>
        </w:rPr>
        <w:t> </w:t>
      </w:r>
      <w:r>
        <w:rPr/>
        <w:t>measures were adopted.</w:t>
      </w:r>
    </w:p>
    <w:p>
      <w:pPr>
        <w:pStyle w:val="ListParagraph"/>
        <w:numPr>
          <w:ilvl w:val="3"/>
          <w:numId w:val="8"/>
        </w:numPr>
        <w:tabs>
          <w:tab w:pos="1021" w:val="left" w:leader="none"/>
        </w:tabs>
        <w:spacing w:line="480" w:lineRule="auto" w:before="168" w:after="0"/>
        <w:ind w:left="1020" w:right="220" w:hanging="360"/>
        <w:jc w:val="both"/>
        <w:rPr>
          <w:sz w:val="28"/>
        </w:rPr>
      </w:pPr>
      <w:r>
        <w:rPr>
          <w:sz w:val="28"/>
        </w:rPr>
        <w:t>The 2007 ceiling of 10 percent imposed on the rate of credit expansion by</w:t>
      </w:r>
      <w:r>
        <w:rPr>
          <w:spacing w:val="-67"/>
          <w:sz w:val="28"/>
        </w:rPr>
        <w:t> </w:t>
      </w:r>
      <w:r>
        <w:rPr>
          <w:sz w:val="28"/>
        </w:rPr>
        <w:t>the big and medium sized commercial banks   was reduced to 8 percent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 rest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1986 and</w:t>
      </w:r>
      <w:r>
        <w:rPr>
          <w:spacing w:val="1"/>
          <w:sz w:val="28"/>
        </w:rPr>
        <w:t> </w:t>
      </w:r>
      <w:r>
        <w:rPr>
          <w:sz w:val="28"/>
        </w:rPr>
        <w:t>whole of 2008</w:t>
      </w:r>
    </w:p>
    <w:p>
      <w:pPr>
        <w:pStyle w:val="ListParagraph"/>
        <w:numPr>
          <w:ilvl w:val="3"/>
          <w:numId w:val="8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62"/>
          <w:sz w:val="28"/>
        </w:rPr>
        <w:t> </w:t>
      </w:r>
      <w:r>
        <w:rPr>
          <w:sz w:val="28"/>
        </w:rPr>
        <w:t>9.5</w:t>
      </w:r>
      <w:r>
        <w:rPr>
          <w:spacing w:val="63"/>
          <w:sz w:val="28"/>
        </w:rPr>
        <w:t> </w:t>
      </w:r>
      <w:r>
        <w:rPr>
          <w:sz w:val="28"/>
        </w:rPr>
        <w:t>percent</w:t>
      </w:r>
      <w:r>
        <w:rPr>
          <w:spacing w:val="61"/>
          <w:sz w:val="28"/>
        </w:rPr>
        <w:t> </w:t>
      </w:r>
      <w:r>
        <w:rPr>
          <w:sz w:val="28"/>
        </w:rPr>
        <w:t>interest</w:t>
      </w:r>
      <w:r>
        <w:rPr>
          <w:spacing w:val="64"/>
          <w:sz w:val="28"/>
        </w:rPr>
        <w:t> </w:t>
      </w:r>
      <w:r>
        <w:rPr>
          <w:sz w:val="28"/>
        </w:rPr>
        <w:t>rate</w:t>
      </w:r>
      <w:r>
        <w:rPr>
          <w:spacing w:val="62"/>
          <w:sz w:val="28"/>
        </w:rPr>
        <w:t> </w:t>
      </w:r>
      <w:r>
        <w:rPr>
          <w:sz w:val="28"/>
        </w:rPr>
        <w:t>payable</w:t>
      </w:r>
      <w:r>
        <w:rPr>
          <w:spacing w:val="63"/>
          <w:sz w:val="28"/>
        </w:rPr>
        <w:t> </w:t>
      </w:r>
      <w:r>
        <w:rPr>
          <w:sz w:val="28"/>
        </w:rPr>
        <w:t>on</w:t>
      </w:r>
      <w:r>
        <w:rPr>
          <w:spacing w:val="62"/>
          <w:sz w:val="28"/>
        </w:rPr>
        <w:t> </w:t>
      </w:r>
      <w:r>
        <w:rPr>
          <w:sz w:val="28"/>
        </w:rPr>
        <w:t>saving</w:t>
      </w:r>
      <w:r>
        <w:rPr>
          <w:spacing w:val="64"/>
          <w:sz w:val="28"/>
        </w:rPr>
        <w:t> </w:t>
      </w:r>
      <w:r>
        <w:rPr>
          <w:sz w:val="28"/>
        </w:rPr>
        <w:t>deposit</w:t>
      </w:r>
      <w:r>
        <w:rPr>
          <w:spacing w:val="67"/>
          <w:sz w:val="28"/>
        </w:rPr>
        <w:t> </w:t>
      </w:r>
      <w:r>
        <w:rPr>
          <w:sz w:val="28"/>
        </w:rPr>
        <w:t>was</w:t>
      </w:r>
      <w:r>
        <w:rPr>
          <w:spacing w:val="62"/>
          <w:sz w:val="28"/>
        </w:rPr>
        <w:t> </w:t>
      </w:r>
      <w:r>
        <w:rPr>
          <w:sz w:val="28"/>
        </w:rPr>
        <w:t>retained.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020" w:right="225"/>
        <w:jc w:val="both"/>
      </w:pPr>
      <w:r>
        <w:rPr/>
        <w:t>However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place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range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8.5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12.5</w:t>
      </w:r>
      <w:r>
        <w:rPr>
          <w:spacing w:val="16"/>
        </w:rPr>
        <w:t> </w:t>
      </w:r>
      <w:r>
        <w:rPr/>
        <w:t>percent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time</w:t>
      </w:r>
      <w:r>
        <w:rPr>
          <w:spacing w:val="17"/>
        </w:rPr>
        <w:t> </w:t>
      </w:r>
      <w:r>
        <w:rPr/>
        <w:t>deposit</w:t>
      </w:r>
      <w:r>
        <w:rPr>
          <w:spacing w:val="-67"/>
        </w:rPr>
        <w:t> </w:t>
      </w:r>
      <w:r>
        <w:rPr/>
        <w:t>of</w:t>
      </w:r>
      <w:r>
        <w:rPr>
          <w:spacing w:val="43"/>
        </w:rPr>
        <w:t> </w:t>
      </w:r>
      <w:r>
        <w:rPr/>
        <w:t>carrying</w:t>
      </w:r>
      <w:r>
        <w:rPr>
          <w:spacing w:val="44"/>
        </w:rPr>
        <w:t> </w:t>
      </w:r>
      <w:r>
        <w:rPr/>
        <w:t>maturities,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flow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8.5</w:t>
      </w:r>
      <w:r>
        <w:rPr>
          <w:spacing w:val="44"/>
        </w:rPr>
        <w:t> </w:t>
      </w:r>
      <w:r>
        <w:rPr/>
        <w:t>percent</w:t>
      </w:r>
      <w:r>
        <w:rPr>
          <w:spacing w:val="43"/>
        </w:rPr>
        <w:t> </w:t>
      </w:r>
      <w:r>
        <w:rPr/>
        <w:t>was</w:t>
      </w:r>
      <w:r>
        <w:rPr>
          <w:spacing w:val="45"/>
        </w:rPr>
        <w:t> </w:t>
      </w:r>
      <w:r>
        <w:rPr/>
        <w:t>fixed.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ceiling</w:t>
      </w:r>
      <w:r>
        <w:rPr>
          <w:spacing w:val="44"/>
        </w:rPr>
        <w:t> </w:t>
      </w:r>
      <w:r>
        <w:rPr/>
        <w:t>of</w:t>
      </w:r>
      <w:r>
        <w:rPr>
          <w:spacing w:val="-68"/>
        </w:rPr>
        <w:t> </w:t>
      </w:r>
      <w:r>
        <w:rPr/>
        <w:t>bank</w:t>
      </w:r>
      <w:r>
        <w:rPr>
          <w:spacing w:val="-4"/>
        </w:rPr>
        <w:t> </w:t>
      </w:r>
      <w:r>
        <w:rPr/>
        <w:t>lending</w:t>
      </w:r>
      <w:r>
        <w:rPr>
          <w:spacing w:val="1"/>
        </w:rPr>
        <w:t> </w:t>
      </w:r>
      <w:r>
        <w:rPr/>
        <w:t>rate was</w:t>
      </w:r>
      <w:r>
        <w:rPr>
          <w:spacing w:val="-1"/>
        </w:rPr>
        <w:t> </w:t>
      </w:r>
      <w:r>
        <w:rPr/>
        <w:t>raised from</w:t>
      </w:r>
      <w:r>
        <w:rPr>
          <w:spacing w:val="-5"/>
        </w:rPr>
        <w:t> </w:t>
      </w:r>
      <w:r>
        <w:rPr/>
        <w:t>12 to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percent.</w:t>
      </w:r>
    </w:p>
    <w:p>
      <w:pPr>
        <w:pStyle w:val="BodyText"/>
        <w:spacing w:line="480" w:lineRule="auto" w:before="1"/>
        <w:ind w:left="1020" w:right="223"/>
        <w:jc w:val="both"/>
      </w:pPr>
      <w:r>
        <w:rPr/>
        <w:t>Other lending rates were to adjust upwards accordingly. However, 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deposit and lending rates within the stipulated range which might vary</w:t>
      </w:r>
      <w:r>
        <w:rPr>
          <w:spacing w:val="1"/>
        </w:rPr>
        <w:t> </w:t>
      </w:r>
      <w:r>
        <w:rPr/>
        <w:t>from bank to bank and according to size and maturity of deposits or loans</w:t>
      </w:r>
      <w:r>
        <w:rPr>
          <w:spacing w:val="-67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the forced of supply</w:t>
      </w:r>
      <w:r>
        <w:rPr>
          <w:spacing w:val="-4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funds.</w:t>
      </w:r>
    </w:p>
    <w:p>
      <w:pPr>
        <w:pStyle w:val="ListParagraph"/>
        <w:numPr>
          <w:ilvl w:val="3"/>
          <w:numId w:val="8"/>
        </w:numPr>
        <w:tabs>
          <w:tab w:pos="1021" w:val="left" w:leader="none"/>
        </w:tabs>
        <w:spacing w:line="240" w:lineRule="auto" w:before="1" w:after="0"/>
        <w:ind w:left="1020" w:right="0" w:hanging="361"/>
        <w:jc w:val="both"/>
        <w:rPr>
          <w:sz w:val="28"/>
        </w:rPr>
      </w:pPr>
      <w:r>
        <w:rPr>
          <w:sz w:val="28"/>
        </w:rPr>
        <w:t>Additional</w:t>
      </w:r>
      <w:r>
        <w:rPr>
          <w:spacing w:val="-2"/>
          <w:sz w:val="28"/>
        </w:rPr>
        <w:t> </w:t>
      </w:r>
      <w:r>
        <w:rPr>
          <w:sz w:val="28"/>
        </w:rPr>
        <w:t>measures</w:t>
      </w:r>
      <w:r>
        <w:rPr>
          <w:spacing w:val="-1"/>
          <w:sz w:val="28"/>
        </w:rPr>
        <w:t> </w:t>
      </w:r>
      <w:r>
        <w:rPr>
          <w:sz w:val="28"/>
        </w:rPr>
        <w:t>were</w:t>
      </w:r>
      <w:r>
        <w:rPr>
          <w:spacing w:val="-2"/>
          <w:sz w:val="28"/>
        </w:rPr>
        <w:t> </w:t>
      </w:r>
      <w:r>
        <w:rPr>
          <w:sz w:val="28"/>
        </w:rPr>
        <w:t>adopted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effect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August,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2008.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ListParagraph"/>
        <w:numPr>
          <w:ilvl w:val="4"/>
          <w:numId w:val="8"/>
        </w:numPr>
        <w:tabs>
          <w:tab w:pos="1741" w:val="left" w:leader="none"/>
        </w:tabs>
        <w:spacing w:line="480" w:lineRule="auto" w:before="79" w:after="0"/>
        <w:ind w:left="1740" w:right="218" w:hanging="720"/>
        <w:jc w:val="both"/>
        <w:rPr>
          <w:sz w:val="28"/>
        </w:rPr>
      </w:pPr>
      <w:r>
        <w:rPr>
          <w:sz w:val="28"/>
        </w:rPr>
        <w:t>The 8 percent ceiling on commercial bank credit expansion was</w:t>
      </w:r>
      <w:r>
        <w:rPr>
          <w:spacing w:val="1"/>
          <w:sz w:val="28"/>
        </w:rPr>
        <w:t> </w:t>
      </w:r>
      <w:r>
        <w:rPr>
          <w:sz w:val="28"/>
        </w:rPr>
        <w:t>revised to 7.4 percent for the last three quarter of the year. Banks,</w:t>
      </w:r>
      <w:r>
        <w:rPr>
          <w:spacing w:val="1"/>
          <w:sz w:val="28"/>
        </w:rPr>
        <w:t> </w:t>
      </w:r>
      <w:r>
        <w:rPr>
          <w:sz w:val="28"/>
        </w:rPr>
        <w:t>which exceed the permissible rate of credit expansion, shall be</w:t>
      </w:r>
      <w:r>
        <w:rPr>
          <w:spacing w:val="1"/>
          <w:sz w:val="28"/>
        </w:rPr>
        <w:t> </w:t>
      </w:r>
      <w:r>
        <w:rPr>
          <w:sz w:val="28"/>
        </w:rPr>
        <w:t>required to deposit an amount equivalent to the excess credit 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CBN</w:t>
      </w:r>
      <w:r>
        <w:rPr>
          <w:spacing w:val="-1"/>
          <w:sz w:val="28"/>
        </w:rPr>
        <w:t> </w:t>
      </w:r>
      <w:r>
        <w:rPr>
          <w:sz w:val="28"/>
        </w:rPr>
        <w:t>free of interest.</w:t>
      </w:r>
    </w:p>
    <w:p>
      <w:pPr>
        <w:pStyle w:val="ListParagraph"/>
        <w:numPr>
          <w:ilvl w:val="4"/>
          <w:numId w:val="8"/>
        </w:numPr>
        <w:tabs>
          <w:tab w:pos="1741" w:val="left" w:leader="none"/>
        </w:tabs>
        <w:spacing w:line="480" w:lineRule="auto" w:before="1" w:after="0"/>
        <w:ind w:left="1740" w:right="217" w:hanging="720"/>
        <w:jc w:val="both"/>
        <w:rPr>
          <w:sz w:val="28"/>
        </w:rPr>
      </w:pPr>
      <w:r>
        <w:rPr>
          <w:sz w:val="28"/>
        </w:rPr>
        <w:t>All controls on interest were removed in line with the emphasis 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deregularisation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economy</w:t>
      </w:r>
      <w:r>
        <w:rPr>
          <w:spacing w:val="-1"/>
          <w:sz w:val="28"/>
        </w:rPr>
        <w:t> </w:t>
      </w:r>
      <w:r>
        <w:rPr>
          <w:sz w:val="28"/>
        </w:rPr>
        <w:t>in SAP.</w:t>
      </w:r>
    </w:p>
    <w:p>
      <w:pPr>
        <w:pStyle w:val="ListParagraph"/>
        <w:numPr>
          <w:ilvl w:val="4"/>
          <w:numId w:val="8"/>
        </w:numPr>
        <w:tabs>
          <w:tab w:pos="1741" w:val="left" w:leader="none"/>
        </w:tabs>
        <w:spacing w:line="480" w:lineRule="auto" w:before="0" w:after="0"/>
        <w:ind w:left="1740" w:right="218" w:hanging="720"/>
        <w:jc w:val="both"/>
        <w:rPr>
          <w:sz w:val="28"/>
        </w:rPr>
      </w:pPr>
      <w:r>
        <w:rPr>
          <w:sz w:val="28"/>
        </w:rPr>
        <w:t>In</w:t>
      </w:r>
      <w:r>
        <w:rPr>
          <w:spacing w:val="23"/>
          <w:sz w:val="28"/>
        </w:rPr>
        <w:t> </w:t>
      </w:r>
      <w:r>
        <w:rPr>
          <w:sz w:val="28"/>
        </w:rPr>
        <w:t>order</w:t>
      </w:r>
      <w:r>
        <w:rPr>
          <w:spacing w:val="22"/>
          <w:sz w:val="28"/>
        </w:rPr>
        <w:t> </w:t>
      </w: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encourage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private</w:t>
      </w:r>
      <w:r>
        <w:rPr>
          <w:spacing w:val="22"/>
          <w:sz w:val="28"/>
        </w:rPr>
        <w:t> </w:t>
      </w:r>
      <w:r>
        <w:rPr>
          <w:sz w:val="28"/>
        </w:rPr>
        <w:t>sector</w:t>
      </w:r>
      <w:r>
        <w:rPr>
          <w:spacing w:val="22"/>
          <w:sz w:val="28"/>
        </w:rPr>
        <w:t> </w:t>
      </w:r>
      <w:r>
        <w:rPr>
          <w:sz w:val="28"/>
        </w:rPr>
        <w:t>non-bank</w:t>
      </w:r>
      <w:r>
        <w:rPr>
          <w:spacing w:val="23"/>
          <w:sz w:val="28"/>
        </w:rPr>
        <w:t> </w:t>
      </w:r>
      <w:r>
        <w:rPr>
          <w:sz w:val="28"/>
        </w:rPr>
        <w:t>public</w:t>
      </w:r>
      <w:r>
        <w:rPr>
          <w:spacing w:val="22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invest</w:t>
      </w:r>
      <w:r>
        <w:rPr>
          <w:spacing w:val="-68"/>
          <w:sz w:val="28"/>
        </w:rPr>
        <w:t> </w:t>
      </w:r>
      <w:r>
        <w:rPr>
          <w:sz w:val="28"/>
        </w:rPr>
        <w:t>in Government Securities the treasury bill rate was raised from 10</w:t>
      </w:r>
      <w:r>
        <w:rPr>
          <w:spacing w:val="1"/>
          <w:sz w:val="28"/>
        </w:rPr>
        <w:t> </w:t>
      </w:r>
      <w:r>
        <w:rPr>
          <w:sz w:val="28"/>
        </w:rPr>
        <w:t>percent to 14 percent and the minimum rediscount rate was fixed at</w:t>
      </w:r>
      <w:r>
        <w:rPr>
          <w:spacing w:val="-67"/>
          <w:sz w:val="28"/>
        </w:rPr>
        <w:t> </w:t>
      </w:r>
      <w:r>
        <w:rPr>
          <w:sz w:val="28"/>
        </w:rPr>
        <w:t>15</w:t>
      </w:r>
      <w:r>
        <w:rPr>
          <w:spacing w:val="-3"/>
          <w:sz w:val="28"/>
        </w:rPr>
        <w:t> </w:t>
      </w:r>
      <w:r>
        <w:rPr>
          <w:sz w:val="28"/>
        </w:rPr>
        <w:t>percent.</w:t>
      </w:r>
    </w:p>
    <w:p>
      <w:pPr>
        <w:pStyle w:val="ListParagraph"/>
        <w:numPr>
          <w:ilvl w:val="4"/>
          <w:numId w:val="8"/>
        </w:numPr>
        <w:tabs>
          <w:tab w:pos="1741" w:val="left" w:leader="none"/>
        </w:tabs>
        <w:spacing w:line="480" w:lineRule="auto" w:before="0" w:after="0"/>
        <w:ind w:left="1740" w:right="224" w:hanging="720"/>
        <w:jc w:val="both"/>
        <w:rPr>
          <w:sz w:val="28"/>
        </w:rPr>
      </w:pPr>
      <w:r>
        <w:rPr>
          <w:sz w:val="28"/>
        </w:rPr>
        <w:t>The minimum liquidity ratio for commercial banks was revised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25percent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30</w:t>
      </w:r>
      <w:r>
        <w:rPr>
          <w:spacing w:val="-3"/>
          <w:sz w:val="28"/>
        </w:rPr>
        <w:t> </w:t>
      </w:r>
      <w:r>
        <w:rPr>
          <w:sz w:val="28"/>
        </w:rPr>
        <w:t>percent.</w:t>
      </w: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163" w:after="0"/>
        <w:ind w:left="722" w:right="0" w:hanging="423"/>
        <w:jc w:val="left"/>
      </w:pPr>
      <w:r>
        <w:rPr/>
        <w:t>FINANCING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ADJUSTMENT</w:t>
      </w:r>
      <w:r>
        <w:rPr>
          <w:spacing w:val="-5"/>
        </w:rPr>
        <w:t> </w:t>
      </w:r>
      <w:r>
        <w:rPr/>
        <w:t>PROGRAMME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1020" w:right="220"/>
        <w:jc w:val="both"/>
      </w:pPr>
      <w:r>
        <w:rPr/>
        <w:t>A review of the SAP and the specific organs and measures adopted under</w:t>
      </w:r>
      <w:r>
        <w:rPr>
          <w:spacing w:val="1"/>
        </w:rPr>
        <w:t> </w:t>
      </w:r>
      <w:r>
        <w:rPr/>
        <w:t>it would be incomplete if something is no said about how the government</w:t>
      </w:r>
      <w:r>
        <w:rPr>
          <w:spacing w:val="-67"/>
        </w:rPr>
        <w:t> </w:t>
      </w:r>
      <w:r>
        <w:rPr/>
        <w:t>plans to finance the adjustment programme. This section briefly outlines</w:t>
      </w:r>
      <w:r>
        <w:rPr>
          <w:spacing w:val="1"/>
        </w:rPr>
        <w:t> </w:t>
      </w:r>
      <w:r>
        <w:rPr/>
        <w:t>financing arrangements.</w:t>
      </w:r>
    </w:p>
    <w:p>
      <w:pPr>
        <w:pStyle w:val="BodyText"/>
        <w:spacing w:line="480" w:lineRule="auto"/>
        <w:ind w:left="1020" w:right="222" w:firstLine="720"/>
        <w:jc w:val="both"/>
      </w:pPr>
      <w:r>
        <w:rPr/>
        <w:t>Government expect substantial public and private sector savings</w:t>
      </w:r>
      <w:r>
        <w:rPr>
          <w:spacing w:val="1"/>
        </w:rPr>
        <w:t> </w:t>
      </w:r>
      <w:r>
        <w:rPr/>
        <w:t>mobilisation to finance the programme. The expectation was based on the</w:t>
      </w:r>
      <w:r>
        <w:rPr>
          <w:spacing w:val="-67"/>
        </w:rPr>
        <w:t> </w:t>
      </w:r>
      <w:r>
        <w:rPr/>
        <w:t>planned reform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parastatals and the</w:t>
      </w:r>
      <w:r>
        <w:rPr>
          <w:spacing w:val="-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systems.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1020" w:right="222" w:firstLine="720"/>
        <w:jc w:val="both"/>
      </w:pPr>
      <w:r>
        <w:rPr/>
        <w:t>Also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7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deregulation of interest rate; government expect considerable amount 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debt</w:t>
      </w:r>
      <w:r>
        <w:rPr>
          <w:spacing w:val="-67"/>
        </w:rPr>
        <w:t> </w:t>
      </w:r>
      <w:r>
        <w:rPr/>
        <w:t>rescheduling.</w:t>
      </w:r>
    </w:p>
    <w:p>
      <w:pPr>
        <w:pStyle w:val="BodyText"/>
        <w:spacing w:line="480" w:lineRule="auto"/>
        <w:ind w:left="1020" w:right="216" w:firstLine="720"/>
        <w:jc w:val="both"/>
      </w:pPr>
      <w:r>
        <w:rPr/>
        <w:t>In order to reduce the debt burden, series of negotiations were held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overseas</w:t>
      </w:r>
      <w:r>
        <w:rPr>
          <w:spacing w:val="1"/>
        </w:rPr>
        <w:t> </w:t>
      </w:r>
      <w:r>
        <w:rPr/>
        <w:t>creditors to</w:t>
      </w:r>
      <w:r>
        <w:rPr>
          <w:spacing w:val="1"/>
        </w:rPr>
        <w:t> </w:t>
      </w:r>
      <w:r>
        <w:rPr/>
        <w:t>reschedule and</w:t>
      </w:r>
      <w:r>
        <w:rPr>
          <w:spacing w:val="70"/>
        </w:rPr>
        <w:t> </w:t>
      </w:r>
      <w:r>
        <w:rPr/>
        <w:t>grace period. Agreement</w:t>
      </w:r>
      <w:r>
        <w:rPr>
          <w:spacing w:val="1"/>
        </w:rPr>
        <w:t> </w:t>
      </w:r>
      <w:r>
        <w:rPr/>
        <w:t>was reached with the steering committee of the member banks of London</w:t>
      </w:r>
      <w:r>
        <w:rPr>
          <w:spacing w:val="1"/>
        </w:rPr>
        <w:t> </w:t>
      </w:r>
      <w:r>
        <w:rPr/>
        <w:t>club to reschedule repayment on medium and long-term debts owed 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interest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1.25</w:t>
      </w:r>
      <w:r>
        <w:rPr>
          <w:spacing w:val="-67"/>
        </w:rPr>
        <w:t> </w:t>
      </w:r>
      <w:r>
        <w:rPr/>
        <w:t>percent above LIBOR and a restructuring fee of 0.5 percent on total</w:t>
      </w:r>
      <w:r>
        <w:rPr>
          <w:spacing w:val="1"/>
        </w:rPr>
        <w:t> </w:t>
      </w:r>
      <w:r>
        <w:rPr/>
        <w:t>rescheduled amount.</w:t>
      </w:r>
    </w:p>
    <w:p>
      <w:pPr>
        <w:pStyle w:val="BodyText"/>
        <w:spacing w:line="480" w:lineRule="auto"/>
        <w:ind w:left="1020" w:right="221" w:firstLine="720"/>
        <w:jc w:val="both"/>
      </w:pPr>
      <w:r>
        <w:rPr/>
        <w:t>Arrangement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re-finance</w:t>
      </w:r>
      <w:r>
        <w:rPr>
          <w:spacing w:val="1"/>
        </w:rPr>
        <w:t> </w:t>
      </w:r>
      <w:r>
        <w:rPr/>
        <w:t>uninsured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debts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issuance of promissory notes and the rescheduling of payments were also</w:t>
      </w:r>
      <w:r>
        <w:rPr>
          <w:spacing w:val="1"/>
        </w:rPr>
        <w:t> </w:t>
      </w:r>
      <w:r>
        <w:rPr/>
        <w:t>made.</w:t>
      </w: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6" w:after="0"/>
        <w:ind w:left="722" w:right="0" w:hanging="423"/>
        <w:jc w:val="left"/>
      </w:pPr>
      <w:r>
        <w:rPr/>
        <w:t>APPRAISAL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020" w:right="220"/>
        <w:jc w:val="both"/>
      </w:pPr>
      <w:r>
        <w:rPr/>
        <w:t>The programme was just two year (July 1986-June 1988), though it ended</w:t>
      </w:r>
      <w:r>
        <w:rPr>
          <w:spacing w:val="-67"/>
        </w:rPr>
        <w:t> </w:t>
      </w:r>
      <w:r>
        <w:rPr/>
        <w:t>but it principles still with us here, since implemented, much have been</w:t>
      </w:r>
      <w:r>
        <w:rPr>
          <w:spacing w:val="1"/>
        </w:rPr>
        <w:t> </w:t>
      </w:r>
      <w:r>
        <w:rPr/>
        <w:t>experienced.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1020" w:right="223" w:firstLine="720"/>
        <w:jc w:val="both"/>
      </w:pPr>
      <w:r>
        <w:rPr/>
        <w:t>There had been much opinions expressed, the proposers as well as</w:t>
      </w:r>
      <w:r>
        <w:rPr>
          <w:spacing w:val="1"/>
        </w:rPr>
        <w:t> </w:t>
      </w:r>
      <w:r>
        <w:rPr/>
        <w:t>opposes.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-5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 manufacturing</w:t>
      </w:r>
      <w:r>
        <w:rPr>
          <w:spacing w:val="-4"/>
        </w:rPr>
        <w:t> </w:t>
      </w:r>
      <w:r>
        <w:rPr/>
        <w:t>sector.</w:t>
      </w:r>
    </w:p>
    <w:p>
      <w:pPr>
        <w:pStyle w:val="BodyText"/>
        <w:spacing w:line="480" w:lineRule="auto"/>
        <w:ind w:left="1020" w:right="218"/>
        <w:jc w:val="both"/>
      </w:pPr>
      <w:r>
        <w:rPr/>
        <w:t>The introduction of second-tier foreign exchange market (now foreign</w:t>
      </w:r>
      <w:r>
        <w:rPr>
          <w:spacing w:val="1"/>
        </w:rPr>
        <w:t> </w:t>
      </w:r>
      <w:r>
        <w:rPr/>
        <w:t>exchange market) sent fears to the industry and commerce. This was</w:t>
      </w:r>
      <w:r>
        <w:rPr>
          <w:spacing w:val="1"/>
        </w:rPr>
        <w:t> </w:t>
      </w:r>
      <w:r>
        <w:rPr/>
        <w:t>expressed in the comment of Alhaji B. Tukur, one time Deputy General</w:t>
      </w:r>
      <w:r>
        <w:rPr>
          <w:spacing w:val="1"/>
        </w:rPr>
        <w:t> </w:t>
      </w:r>
      <w:r>
        <w:rPr/>
        <w:t>Manager of United Bank for Africa said “ As more money would be</w:t>
      </w:r>
      <w:r>
        <w:rPr>
          <w:spacing w:val="1"/>
        </w:rPr>
        <w:t> </w:t>
      </w:r>
      <w:r>
        <w:rPr/>
        <w:t>needed to purchase a given amount of foreign currency companies would</w:t>
      </w:r>
      <w:r>
        <w:rPr>
          <w:spacing w:val="1"/>
        </w:rPr>
        <w:t> </w:t>
      </w:r>
      <w:r>
        <w:rPr/>
        <w:t>now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forced to go the</w:t>
      </w:r>
      <w:r>
        <w:rPr>
          <w:spacing w:val="-1"/>
        </w:rPr>
        <w:t> </w:t>
      </w:r>
      <w:r>
        <w:rPr/>
        <w:t>banks to ask for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capital”</w:t>
      </w:r>
    </w:p>
    <w:p>
      <w:pPr>
        <w:pStyle w:val="BodyText"/>
        <w:spacing w:line="480" w:lineRule="auto" w:before="1"/>
        <w:ind w:left="1020" w:right="214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Bayo</w:t>
      </w:r>
      <w:r>
        <w:rPr>
          <w:spacing w:val="1"/>
        </w:rPr>
        <w:t> </w:t>
      </w:r>
      <w:r>
        <w:rPr/>
        <w:t>Oloniyo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suffering</w:t>
      </w:r>
      <w:r>
        <w:rPr>
          <w:spacing w:val="70"/>
        </w:rPr>
        <w:t> </w:t>
      </w:r>
      <w:r>
        <w:rPr/>
        <w:t>into</w:t>
      </w:r>
      <w:r>
        <w:rPr>
          <w:spacing w:val="-67"/>
        </w:rPr>
        <w:t> </w:t>
      </w:r>
      <w:r>
        <w:rPr/>
        <w:t>which</w:t>
      </w:r>
      <w:r>
        <w:rPr>
          <w:spacing w:val="35"/>
        </w:rPr>
        <w:t> </w:t>
      </w:r>
      <w:r>
        <w:rPr/>
        <w:t>SAP</w:t>
      </w:r>
      <w:r>
        <w:rPr>
          <w:spacing w:val="35"/>
        </w:rPr>
        <w:t> </w:t>
      </w:r>
      <w:r>
        <w:rPr/>
        <w:t>has</w:t>
      </w:r>
      <w:r>
        <w:rPr>
          <w:spacing w:val="33"/>
        </w:rPr>
        <w:t> </w:t>
      </w:r>
      <w:r>
        <w:rPr/>
        <w:t>plunged</w:t>
      </w:r>
      <w:r>
        <w:rPr>
          <w:spacing w:val="36"/>
        </w:rPr>
        <w:t> </w:t>
      </w:r>
      <w:r>
        <w:rPr/>
        <w:t>individuals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families</w:t>
      </w:r>
      <w:r>
        <w:rPr>
          <w:spacing w:val="35"/>
        </w:rPr>
        <w:t> </w:t>
      </w:r>
      <w:r>
        <w:rPr/>
        <w:t>alike</w:t>
      </w:r>
      <w:r>
        <w:rPr>
          <w:spacing w:val="35"/>
        </w:rPr>
        <w:t> </w:t>
      </w:r>
      <w:r>
        <w:rPr/>
        <w:t>is</w:t>
      </w:r>
      <w:r>
        <w:rPr>
          <w:spacing w:val="35"/>
        </w:rPr>
        <w:t> </w:t>
      </w:r>
      <w:r>
        <w:rPr/>
        <w:t>inevitable</w:t>
      </w:r>
      <w:r>
        <w:rPr>
          <w:spacing w:val="35"/>
        </w:rPr>
        <w:t> </w:t>
      </w:r>
      <w:r>
        <w:rPr/>
        <w:t>but</w:t>
      </w:r>
      <w:r>
        <w:rPr>
          <w:spacing w:val="-68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 will</w:t>
      </w:r>
      <w:r>
        <w:rPr>
          <w:spacing w:val="-2"/>
        </w:rPr>
        <w:t> </w:t>
      </w:r>
      <w:r>
        <w:rPr/>
        <w:t>bring goodies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nation.”</w:t>
      </w:r>
    </w:p>
    <w:p>
      <w:pPr>
        <w:pStyle w:val="BodyText"/>
        <w:spacing w:line="480" w:lineRule="auto"/>
        <w:ind w:left="1020" w:right="22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Chu</w:t>
      </w:r>
      <w:r>
        <w:rPr>
          <w:spacing w:val="1"/>
        </w:rPr>
        <w:t> </w:t>
      </w:r>
      <w:r>
        <w:rPr/>
        <w:t>Okongwu said, “SAP</w:t>
      </w:r>
      <w:r>
        <w:rPr>
          <w:spacing w:val="1"/>
        </w:rPr>
        <w:t> </w:t>
      </w:r>
      <w:r>
        <w:rPr/>
        <w:t>as a concept has made us (Nigerians) all to become</w:t>
      </w:r>
      <w:r>
        <w:rPr>
          <w:spacing w:val="-67"/>
        </w:rPr>
        <w:t> </w:t>
      </w:r>
      <w:r>
        <w:rPr/>
        <w:t>more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conscious”.</w:t>
      </w:r>
    </w:p>
    <w:p>
      <w:pPr>
        <w:pStyle w:val="BodyText"/>
        <w:spacing w:line="480" w:lineRule="auto"/>
        <w:ind w:left="1020" w:right="216" w:firstLine="720"/>
        <w:jc w:val="both"/>
      </w:pPr>
      <w:r>
        <w:rPr/>
        <w:t>Also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foreign</w:t>
      </w:r>
      <w:r>
        <w:rPr>
          <w:spacing w:val="70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resources and man power utilisation both in the public and private sectors</w:t>
      </w:r>
      <w:r>
        <w:rPr>
          <w:spacing w:val="-67"/>
        </w:rPr>
        <w:t> </w:t>
      </w:r>
      <w:r>
        <w:rPr/>
        <w:t>and</w:t>
      </w:r>
      <w:r>
        <w:rPr>
          <w:spacing w:val="26"/>
        </w:rPr>
        <w:t> </w:t>
      </w:r>
      <w:r>
        <w:rPr/>
        <w:t>increase</w:t>
      </w:r>
      <w:r>
        <w:rPr>
          <w:spacing w:val="26"/>
        </w:rPr>
        <w:t> </w:t>
      </w:r>
      <w:r>
        <w:rPr/>
        <w:t>care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access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foreign</w:t>
      </w:r>
      <w:r>
        <w:rPr>
          <w:spacing w:val="27"/>
        </w:rPr>
        <w:t> </w:t>
      </w:r>
      <w:r>
        <w:rPr/>
        <w:t>exchange</w:t>
      </w:r>
      <w:r>
        <w:rPr>
          <w:spacing w:val="23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prime</w:t>
      </w:r>
      <w:r>
        <w:rPr>
          <w:spacing w:val="28"/>
        </w:rPr>
        <w:t> </w:t>
      </w:r>
      <w:r>
        <w:rPr/>
        <w:t>worker</w:t>
      </w:r>
      <w:r>
        <w:rPr>
          <w:spacing w:val="26"/>
        </w:rPr>
        <w:t> </w:t>
      </w:r>
      <w:r>
        <w:rPr/>
        <w:t>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economy.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1020" w:right="220"/>
        <w:jc w:val="both"/>
      </w:pP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rough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good.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the programme has been very progressive. The SAP has</w:t>
      </w:r>
      <w:r>
        <w:rPr>
          <w:spacing w:val="1"/>
        </w:rPr>
        <w:t> </w:t>
      </w:r>
      <w:r>
        <w:rPr/>
        <w:t>however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been</w:t>
      </w:r>
      <w:r>
        <w:rPr>
          <w:spacing w:val="1"/>
        </w:rPr>
        <w:t> </w:t>
      </w:r>
      <w:r>
        <w:rPr/>
        <w:t>without some negative</w:t>
      </w:r>
      <w:r>
        <w:rPr>
          <w:spacing w:val="-1"/>
        </w:rPr>
        <w:t> </w:t>
      </w:r>
      <w:r>
        <w:rPr/>
        <w:t>side effects.</w:t>
      </w:r>
    </w:p>
    <w:p>
      <w:pPr>
        <w:pStyle w:val="BodyText"/>
        <w:spacing w:line="480" w:lineRule="auto"/>
        <w:ind w:left="1020" w:right="214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includes, higher production costs, cash flow problems, for</w:t>
      </w:r>
      <w:r>
        <w:rPr>
          <w:spacing w:val="1"/>
        </w:rPr>
        <w:t> </w:t>
      </w:r>
      <w:r>
        <w:rPr/>
        <w:t>enterprises,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utilisation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-67"/>
        </w:rPr>
        <w:t> </w:t>
      </w:r>
      <w:r>
        <w:rPr/>
        <w:t>increased unemployment and low consumer demand. The smaller-scale</w:t>
      </w:r>
      <w:r>
        <w:rPr>
          <w:spacing w:val="1"/>
        </w:rPr>
        <w:t> </w:t>
      </w:r>
      <w:r>
        <w:rPr/>
        <w:t>industries and several of the Assembly-type activities seemed to have</w:t>
      </w:r>
      <w:r>
        <w:rPr>
          <w:spacing w:val="1"/>
        </w:rPr>
        <w:t> </w:t>
      </w:r>
      <w:r>
        <w:rPr/>
        <w:t>experienced</w:t>
      </w:r>
      <w:r>
        <w:rPr>
          <w:spacing w:val="-3"/>
        </w:rPr>
        <w:t> </w:t>
      </w:r>
      <w:r>
        <w:rPr/>
        <w:t>greater</w:t>
      </w:r>
      <w:r>
        <w:rPr>
          <w:spacing w:val="-3"/>
        </w:rPr>
        <w:t> </w:t>
      </w:r>
      <w:r>
        <w:rPr/>
        <w:t>negative effects than</w:t>
      </w:r>
      <w:r>
        <w:rPr>
          <w:spacing w:val="-3"/>
        </w:rPr>
        <w:t> </w:t>
      </w:r>
      <w:r>
        <w:rPr/>
        <w:t>other.</w:t>
      </w:r>
    </w:p>
    <w:p>
      <w:pPr>
        <w:pStyle w:val="BodyText"/>
        <w:spacing w:line="480" w:lineRule="auto"/>
        <w:ind w:left="1020" w:right="22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Chu</w:t>
      </w:r>
      <w:r>
        <w:rPr>
          <w:spacing w:val="1"/>
        </w:rPr>
        <w:t> </w:t>
      </w:r>
      <w:r>
        <w:rPr/>
        <w:t>Okogwu</w:t>
      </w:r>
      <w:r>
        <w:rPr>
          <w:spacing w:val="1"/>
        </w:rPr>
        <w:t> </w:t>
      </w:r>
      <w:r>
        <w:rPr/>
        <w:t>counting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 to the SAP in one of his press briefing printed out the following</w:t>
      </w:r>
      <w:r>
        <w:rPr>
          <w:spacing w:val="1"/>
        </w:rPr>
        <w:t> </w:t>
      </w:r>
      <w:r>
        <w:rPr/>
        <w:t>areas;</w:t>
      </w:r>
    </w:p>
    <w:p>
      <w:pPr>
        <w:pStyle w:val="ListParagraph"/>
        <w:numPr>
          <w:ilvl w:val="0"/>
          <w:numId w:val="9"/>
        </w:numPr>
        <w:tabs>
          <w:tab w:pos="1741" w:val="left" w:leader="none"/>
        </w:tabs>
        <w:spacing w:line="480" w:lineRule="auto" w:before="160" w:after="0"/>
        <w:ind w:left="1740" w:right="220" w:hanging="720"/>
        <w:jc w:val="both"/>
        <w:rPr>
          <w:sz w:val="28"/>
        </w:rPr>
      </w:pPr>
      <w:r>
        <w:rPr>
          <w:sz w:val="28"/>
        </w:rPr>
        <w:t>Improve capacity utilisation: he was of the opinion that the advent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foreign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market,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automatically</w:t>
      </w:r>
      <w:r>
        <w:rPr>
          <w:spacing w:val="1"/>
          <w:sz w:val="28"/>
        </w:rPr>
        <w:t> </w:t>
      </w:r>
      <w:r>
        <w:rPr>
          <w:sz w:val="28"/>
        </w:rPr>
        <w:t>removed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bottle-neck in import licensing, where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70"/>
          <w:sz w:val="28"/>
        </w:rPr>
        <w:t> </w:t>
      </w:r>
      <w:r>
        <w:rPr>
          <w:sz w:val="28"/>
        </w:rPr>
        <w:t>able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41"/>
          <w:sz w:val="28"/>
        </w:rPr>
        <w:t> </w:t>
      </w:r>
      <w:r>
        <w:rPr>
          <w:sz w:val="28"/>
        </w:rPr>
        <w:t>have</w:t>
      </w:r>
      <w:r>
        <w:rPr>
          <w:spacing w:val="40"/>
          <w:sz w:val="28"/>
        </w:rPr>
        <w:t> </w:t>
      </w:r>
      <w:r>
        <w:rPr>
          <w:sz w:val="28"/>
        </w:rPr>
        <w:t>their</w:t>
      </w:r>
      <w:r>
        <w:rPr>
          <w:spacing w:val="44"/>
          <w:sz w:val="28"/>
        </w:rPr>
        <w:t> </w:t>
      </w:r>
      <w:r>
        <w:rPr>
          <w:sz w:val="28"/>
        </w:rPr>
        <w:t>raw</w:t>
      </w:r>
      <w:r>
        <w:rPr>
          <w:spacing w:val="41"/>
          <w:sz w:val="28"/>
        </w:rPr>
        <w:t> </w:t>
      </w:r>
      <w:r>
        <w:rPr>
          <w:sz w:val="28"/>
        </w:rPr>
        <w:t>material</w:t>
      </w:r>
      <w:r>
        <w:rPr>
          <w:spacing w:val="43"/>
          <w:sz w:val="28"/>
        </w:rPr>
        <w:t> </w:t>
      </w:r>
      <w:r>
        <w:rPr>
          <w:sz w:val="28"/>
        </w:rPr>
        <w:t>was</w:t>
      </w:r>
      <w:r>
        <w:rPr>
          <w:spacing w:val="42"/>
          <w:sz w:val="28"/>
        </w:rPr>
        <w:t> </w:t>
      </w:r>
      <w:r>
        <w:rPr>
          <w:sz w:val="28"/>
        </w:rPr>
        <w:t>easy</w:t>
      </w:r>
      <w:r>
        <w:rPr>
          <w:spacing w:val="39"/>
          <w:sz w:val="28"/>
        </w:rPr>
        <w:t> </w:t>
      </w:r>
      <w:r>
        <w:rPr>
          <w:sz w:val="28"/>
        </w:rPr>
        <w:t>access</w:t>
      </w:r>
      <w:r>
        <w:rPr>
          <w:spacing w:val="42"/>
          <w:sz w:val="28"/>
        </w:rPr>
        <w:t> </w:t>
      </w:r>
      <w:r>
        <w:rPr>
          <w:sz w:val="28"/>
        </w:rPr>
        <w:t>to</w:t>
      </w:r>
      <w:r>
        <w:rPr>
          <w:spacing w:val="41"/>
          <w:sz w:val="28"/>
        </w:rPr>
        <w:t> </w:t>
      </w:r>
      <w:r>
        <w:rPr>
          <w:sz w:val="28"/>
        </w:rPr>
        <w:t>foreign</w:t>
      </w:r>
      <w:r>
        <w:rPr>
          <w:spacing w:val="41"/>
          <w:sz w:val="28"/>
        </w:rPr>
        <w:t> </w:t>
      </w:r>
      <w:r>
        <w:rPr>
          <w:sz w:val="28"/>
        </w:rPr>
        <w:t>which</w:t>
      </w:r>
      <w:r>
        <w:rPr>
          <w:spacing w:val="42"/>
          <w:sz w:val="28"/>
        </w:rPr>
        <w:t> </w:t>
      </w:r>
      <w:r>
        <w:rPr>
          <w:sz w:val="28"/>
        </w:rPr>
        <w:t>has</w:t>
      </w:r>
      <w:r>
        <w:rPr>
          <w:spacing w:val="-68"/>
          <w:sz w:val="28"/>
        </w:rPr>
        <w:t> </w:t>
      </w:r>
      <w:r>
        <w:rPr>
          <w:sz w:val="28"/>
        </w:rPr>
        <w:t>kept</w:t>
      </w:r>
      <w:r>
        <w:rPr>
          <w:spacing w:val="-4"/>
          <w:sz w:val="28"/>
        </w:rPr>
        <w:t> </w:t>
      </w:r>
      <w:r>
        <w:rPr>
          <w:sz w:val="28"/>
        </w:rPr>
        <w:t>the factories</w:t>
      </w:r>
      <w:r>
        <w:rPr>
          <w:spacing w:val="1"/>
          <w:sz w:val="28"/>
        </w:rPr>
        <w:t> </w:t>
      </w:r>
      <w:r>
        <w:rPr>
          <w:sz w:val="28"/>
        </w:rPr>
        <w:t>going.</w:t>
      </w:r>
    </w:p>
    <w:p>
      <w:pPr>
        <w:pStyle w:val="ListParagraph"/>
        <w:numPr>
          <w:ilvl w:val="0"/>
          <w:numId w:val="9"/>
        </w:numPr>
        <w:tabs>
          <w:tab w:pos="1741" w:val="left" w:leader="none"/>
        </w:tabs>
        <w:spacing w:line="480" w:lineRule="auto" w:before="2" w:after="0"/>
        <w:ind w:left="1740" w:right="222" w:hanging="720"/>
        <w:jc w:val="both"/>
        <w:rPr>
          <w:sz w:val="28"/>
        </w:rPr>
      </w:pPr>
      <w:r>
        <w:rPr>
          <w:sz w:val="28"/>
        </w:rPr>
        <w:t>Boost in non-oil sector: the export of agricultural products such as</w:t>
      </w:r>
      <w:r>
        <w:rPr>
          <w:spacing w:val="1"/>
          <w:sz w:val="28"/>
        </w:rPr>
        <w:t> </w:t>
      </w:r>
      <w:r>
        <w:rPr>
          <w:sz w:val="28"/>
        </w:rPr>
        <w:t>cocoa,</w:t>
      </w:r>
      <w:r>
        <w:rPr>
          <w:spacing w:val="1"/>
          <w:sz w:val="28"/>
        </w:rPr>
        <w:t> </w:t>
      </w:r>
      <w:r>
        <w:rPr>
          <w:sz w:val="28"/>
        </w:rPr>
        <w:t>cotton,</w:t>
      </w:r>
      <w:r>
        <w:rPr>
          <w:spacing w:val="1"/>
          <w:sz w:val="28"/>
        </w:rPr>
        <w:t> </w:t>
      </w:r>
      <w:r>
        <w:rPr>
          <w:sz w:val="28"/>
        </w:rPr>
        <w:t>groundnut,</w:t>
      </w:r>
      <w:r>
        <w:rPr>
          <w:spacing w:val="1"/>
          <w:sz w:val="28"/>
        </w:rPr>
        <w:t> </w:t>
      </w:r>
      <w:r>
        <w:rPr>
          <w:sz w:val="28"/>
        </w:rPr>
        <w:t>palm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rubber</w:t>
      </w:r>
      <w:r>
        <w:rPr>
          <w:spacing w:val="1"/>
          <w:sz w:val="28"/>
        </w:rPr>
        <w:t> </w:t>
      </w:r>
      <w:r>
        <w:rPr>
          <w:sz w:val="28"/>
        </w:rPr>
        <w:t>enhanced</w:t>
      </w:r>
      <w:r>
        <w:rPr>
          <w:spacing w:val="1"/>
          <w:sz w:val="28"/>
        </w:rPr>
        <w:t> </w:t>
      </w:r>
      <w:r>
        <w:rPr>
          <w:sz w:val="28"/>
        </w:rPr>
        <w:t>government revenue</w:t>
      </w:r>
      <w:r>
        <w:rPr>
          <w:spacing w:val="-3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crude petroleum.</w:t>
      </w:r>
    </w:p>
    <w:p>
      <w:pPr>
        <w:pStyle w:val="ListParagraph"/>
        <w:numPr>
          <w:ilvl w:val="0"/>
          <w:numId w:val="9"/>
        </w:numPr>
        <w:tabs>
          <w:tab w:pos="1741" w:val="left" w:leader="none"/>
        </w:tabs>
        <w:spacing w:line="477" w:lineRule="auto" w:before="0" w:after="0"/>
        <w:ind w:left="1740" w:right="224" w:hanging="720"/>
        <w:jc w:val="both"/>
        <w:rPr>
          <w:sz w:val="28"/>
        </w:rPr>
      </w:pPr>
      <w:r>
        <w:rPr>
          <w:sz w:val="28"/>
        </w:rPr>
        <w:t>Easy access to the foreign exchange: this aspect of the program has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no</w:t>
      </w:r>
      <w:r>
        <w:rPr>
          <w:spacing w:val="-4"/>
          <w:sz w:val="28"/>
        </w:rPr>
        <w:t> </w:t>
      </w:r>
      <w:r>
        <w:rPr>
          <w:sz w:val="28"/>
        </w:rPr>
        <w:t>small measure</w:t>
      </w:r>
      <w:r>
        <w:rPr>
          <w:spacing w:val="-1"/>
          <w:sz w:val="28"/>
        </w:rPr>
        <w:t> </w:t>
      </w:r>
      <w:r>
        <w:rPr>
          <w:sz w:val="28"/>
        </w:rPr>
        <w:t>improved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industry</w:t>
      </w:r>
      <w:r>
        <w:rPr>
          <w:spacing w:val="-5"/>
          <w:sz w:val="28"/>
        </w:rPr>
        <w:t> </w:t>
      </w:r>
      <w:r>
        <w:rPr>
          <w:sz w:val="28"/>
        </w:rPr>
        <w:t>and commerce.</w:t>
      </w:r>
    </w:p>
    <w:p>
      <w:pPr>
        <w:spacing w:after="0" w:line="477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</w:p>
    <w:p>
      <w:pPr>
        <w:pStyle w:val="BodyText"/>
        <w:spacing w:line="480" w:lineRule="auto" w:before="89"/>
        <w:ind w:left="1020" w:right="221"/>
        <w:jc w:val="both"/>
      </w:pPr>
      <w:r>
        <w:rPr/>
        <w:t>The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particularly commerce and industry. This was summarised in the advice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Commerce,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Mines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67"/>
        </w:rPr>
        <w:t> </w:t>
      </w:r>
      <w:r>
        <w:rPr/>
        <w:t>Government‟s SAP still needs to undergo some modification in order to</w:t>
      </w:r>
      <w:r>
        <w:rPr>
          <w:spacing w:val="1"/>
        </w:rPr>
        <w:t> </w:t>
      </w:r>
      <w:r>
        <w:rPr/>
        <w:t>enable</w:t>
      </w:r>
      <w:r>
        <w:rPr>
          <w:spacing w:val="-3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meet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medium</w:t>
      </w:r>
      <w:r>
        <w:rPr>
          <w:spacing w:val="-5"/>
        </w:rPr>
        <w:t> </w:t>
      </w:r>
      <w:r>
        <w:rPr/>
        <w:t>terms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475" w:lineRule="auto" w:before="1"/>
        <w:ind w:left="1020" w:right="216" w:firstLine="720"/>
        <w:jc w:val="both"/>
      </w:pPr>
      <w:r>
        <w:rPr/>
        <w:t>The SAP could not be said to be entirely bad, for all, upon the hard</w:t>
      </w:r>
      <w:r>
        <w:rPr>
          <w:spacing w:val="1"/>
        </w:rPr>
        <w:t> </w:t>
      </w:r>
      <w:r>
        <w:rPr/>
        <w:t>times, one was surprised to read about the huge amount of profit being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product</w:t>
      </w:r>
      <w:r>
        <w:rPr>
          <w:spacing w:val="70"/>
        </w:rPr>
        <w:t> </w:t>
      </w:r>
      <w:r>
        <w:rPr/>
        <w:t>limited,</w:t>
      </w:r>
      <w:r>
        <w:rPr>
          <w:spacing w:val="1"/>
        </w:rPr>
        <w:t> </w:t>
      </w:r>
      <w:r>
        <w:rPr/>
        <w:t>Lagos in one of their Annual General meeting declared a profit of </w:t>
      </w:r>
      <w:r>
        <w:rPr>
          <w:rFonts w:ascii="Cambria Math" w:hAnsi="Cambria Math"/>
        </w:rPr>
        <w:t>₦ </w:t>
      </w:r>
      <w:r>
        <w:rPr/>
        <w:t>10</w:t>
      </w:r>
      <w:r>
        <w:rPr>
          <w:spacing w:val="1"/>
        </w:rPr>
        <w:t> </w:t>
      </w:r>
      <w:r>
        <w:rPr/>
        <w:t>million. Their turnover went up to 30 percent from </w:t>
      </w:r>
      <w:r>
        <w:rPr>
          <w:rFonts w:ascii="Cambria Math" w:hAnsi="Cambria Math"/>
        </w:rPr>
        <w:t>₦ </w:t>
      </w:r>
      <w:r>
        <w:rPr/>
        <w:t>51.6 million in 1986</w:t>
      </w:r>
      <w:r>
        <w:rPr>
          <w:spacing w:val="-67"/>
        </w:rPr>
        <w:t> </w:t>
      </w:r>
      <w:r>
        <w:rPr/>
        <w:t>to</w:t>
      </w:r>
      <w:r>
        <w:rPr>
          <w:spacing w:val="-1"/>
        </w:rPr>
        <w:t> </w:t>
      </w:r>
      <w:r>
        <w:rPr>
          <w:rFonts w:ascii="Cambria Math" w:hAnsi="Cambria Math"/>
        </w:rPr>
        <w:t>₦</w:t>
      </w:r>
      <w:r>
        <w:rPr>
          <w:rFonts w:ascii="Cambria Math" w:hAnsi="Cambria Math"/>
          <w:spacing w:val="-2"/>
        </w:rPr>
        <w:t> </w:t>
      </w:r>
      <w:r>
        <w:rPr/>
        <w:t>67.1 million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1987.</w:t>
      </w:r>
    </w:p>
    <w:p>
      <w:pPr>
        <w:pStyle w:val="BodyText"/>
        <w:spacing w:line="472" w:lineRule="auto"/>
        <w:ind w:left="1020" w:right="217"/>
        <w:jc w:val="both"/>
      </w:pPr>
      <w:r>
        <w:rPr/>
        <w:t>The profit increase from </w:t>
      </w:r>
      <w:r>
        <w:rPr>
          <w:rFonts w:ascii="Cambria Math" w:hAnsi="Cambria Math"/>
        </w:rPr>
        <w:t>₦ </w:t>
      </w:r>
      <w:r>
        <w:rPr/>
        <w:t>9.2 million to </w:t>
      </w:r>
      <w:r>
        <w:rPr>
          <w:rFonts w:ascii="Cambria Math" w:hAnsi="Cambria Math"/>
        </w:rPr>
        <w:t>₦ </w:t>
      </w:r>
      <w:r>
        <w:rPr/>
        <w:t>10.2 million and shareholders</w:t>
      </w:r>
      <w:r>
        <w:rPr>
          <w:spacing w:val="1"/>
        </w:rPr>
        <w:t> </w:t>
      </w:r>
      <w:r>
        <w:rPr/>
        <w:t>got a</w:t>
      </w:r>
      <w:r>
        <w:rPr>
          <w:spacing w:val="-2"/>
        </w:rPr>
        <w:t> </w:t>
      </w:r>
      <w:r>
        <w:rPr/>
        <w:t>dividend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15k</w:t>
      </w:r>
      <w:r>
        <w:rPr>
          <w:spacing w:val="-1"/>
        </w:rPr>
        <w:t> </w:t>
      </w:r>
      <w:r>
        <w:rPr/>
        <w:t>per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with 11.88k last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6"/>
        </w:numPr>
        <w:tabs>
          <w:tab w:pos="723" w:val="left" w:leader="none"/>
        </w:tabs>
        <w:spacing w:line="477" w:lineRule="auto" w:before="0" w:after="0"/>
        <w:ind w:left="300" w:right="226" w:firstLine="0"/>
        <w:jc w:val="left"/>
        <w:rPr>
          <w:sz w:val="28"/>
        </w:rPr>
      </w:pPr>
      <w:r>
        <w:rPr>
          <w:b/>
          <w:sz w:val="28"/>
        </w:rPr>
        <w:t>ACCOUNTING PRINCIPLES, CONVENTIONS AND CONCEPTS</w:t>
      </w:r>
      <w:r>
        <w:rPr>
          <w:b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conventions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financial</w:t>
      </w:r>
      <w:r>
        <w:rPr>
          <w:spacing w:val="54"/>
          <w:sz w:val="28"/>
        </w:rPr>
        <w:t> </w:t>
      </w:r>
      <w:r>
        <w:rPr>
          <w:sz w:val="28"/>
        </w:rPr>
        <w:t>accounting</w:t>
      </w:r>
      <w:r>
        <w:rPr>
          <w:spacing w:val="54"/>
          <w:sz w:val="28"/>
        </w:rPr>
        <w:t> </w:t>
      </w:r>
      <w:r>
        <w:rPr>
          <w:sz w:val="28"/>
        </w:rPr>
        <w:t>are</w:t>
      </w:r>
      <w:r>
        <w:rPr>
          <w:spacing w:val="51"/>
          <w:sz w:val="28"/>
        </w:rPr>
        <w:t> </w:t>
      </w:r>
      <w:r>
        <w:rPr>
          <w:sz w:val="28"/>
        </w:rPr>
        <w:t>partially</w:t>
      </w:r>
      <w:r>
        <w:rPr>
          <w:spacing w:val="49"/>
          <w:sz w:val="28"/>
        </w:rPr>
        <w:t> </w:t>
      </w:r>
      <w:r>
        <w:rPr>
          <w:sz w:val="28"/>
        </w:rPr>
        <w:t>significant</w:t>
      </w:r>
      <w:r>
        <w:rPr>
          <w:spacing w:val="54"/>
          <w:sz w:val="28"/>
        </w:rPr>
        <w:t> </w:t>
      </w:r>
      <w:r>
        <w:rPr>
          <w:sz w:val="28"/>
        </w:rPr>
        <w:t>to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development of accounting</w:t>
      </w:r>
      <w:r>
        <w:rPr>
          <w:spacing w:val="1"/>
          <w:sz w:val="28"/>
        </w:rPr>
        <w:t> </w:t>
      </w:r>
      <w:r>
        <w:rPr>
          <w:sz w:val="28"/>
        </w:rPr>
        <w:t>theory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-3"/>
          <w:sz w:val="28"/>
        </w:rPr>
        <w:t> </w:t>
      </w:r>
      <w:r>
        <w:rPr>
          <w:sz w:val="28"/>
        </w:rPr>
        <w:t>ways.</w:t>
      </w:r>
    </w:p>
    <w:p>
      <w:pPr>
        <w:pStyle w:val="BodyText"/>
        <w:spacing w:line="480" w:lineRule="auto" w:before="5"/>
        <w:ind w:left="300" w:right="222"/>
        <w:jc w:val="both"/>
      </w:pPr>
      <w:r>
        <w:rPr/>
        <w:t>Firstly, they are themselves part of an empirical process for developing rules of</w:t>
      </w:r>
      <w:r>
        <w:rPr>
          <w:spacing w:val="1"/>
        </w:rPr>
        <w:t> </w:t>
      </w:r>
      <w:r>
        <w:rPr/>
        <w:t>financial accounting. In this sense, they may be regarded as belonging to the</w:t>
      </w:r>
      <w:r>
        <w:rPr>
          <w:spacing w:val="1"/>
        </w:rPr>
        <w:t> </w:t>
      </w:r>
      <w:r>
        <w:rPr/>
        <w:t>corpus of accounting</w:t>
      </w:r>
      <w:r>
        <w:rPr>
          <w:spacing w:val="1"/>
        </w:rPr>
        <w:t> </w:t>
      </w:r>
      <w:r>
        <w:rPr/>
        <w:t>theory.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1" w:firstLine="707"/>
        <w:jc w:val="both"/>
      </w:pPr>
      <w:r>
        <w:rPr/>
        <w:t>Secondly, they reflect the influence of the institutional forces which shape</w:t>
      </w:r>
      <w:r>
        <w:rPr>
          <w:spacing w:val="-67"/>
        </w:rPr>
        <w:t> </w:t>
      </w:r>
      <w:r>
        <w:rPr/>
        <w:t>the</w:t>
      </w:r>
      <w:r>
        <w:rPr>
          <w:spacing w:val="-5"/>
        </w:rPr>
        <w:t> </w:t>
      </w:r>
      <w:r>
        <w:rPr/>
        <w:t>philosophy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given economic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/>
        <w:ind w:left="300" w:right="223"/>
        <w:jc w:val="both"/>
      </w:pPr>
      <w:r>
        <w:rPr/>
        <w:t>Thus the accounting profession in the UK and in the U.S is a powerful influence</w:t>
      </w:r>
      <w:r>
        <w:rPr>
          <w:spacing w:val="-67"/>
        </w:rPr>
        <w:t> </w:t>
      </w:r>
      <w:r>
        <w:rPr/>
        <w:t>in shaping the development of accounting within the context of the problems</w:t>
      </w:r>
      <w:r>
        <w:rPr>
          <w:spacing w:val="1"/>
        </w:rPr>
        <w:t> </w:t>
      </w:r>
      <w:r>
        <w:rPr/>
        <w:t>found in these countries. Just like any other theory, accountants have discovered</w:t>
      </w:r>
      <w:r>
        <w:rPr>
          <w:spacing w:val="-67"/>
        </w:rPr>
        <w:t> </w:t>
      </w:r>
      <w:r>
        <w:rPr/>
        <w:t>that they need to make certain assumption before they can prepare financial</w:t>
      </w:r>
      <w:r>
        <w:rPr>
          <w:spacing w:val="1"/>
        </w:rPr>
        <w:t> </w:t>
      </w:r>
      <w:r>
        <w:rPr/>
        <w:t>statements.</w:t>
      </w:r>
    </w:p>
    <w:p>
      <w:pPr>
        <w:pStyle w:val="BodyText"/>
        <w:spacing w:line="480" w:lineRule="auto"/>
        <w:ind w:left="300" w:right="216" w:firstLine="719"/>
        <w:jc w:val="both"/>
      </w:pPr>
      <w:r>
        <w:rPr/>
        <w:t>These assumptions which underlie the preparation of financial statement</w:t>
      </w:r>
      <w:r>
        <w:rPr>
          <w:spacing w:val="1"/>
        </w:rPr>
        <w:t> </w:t>
      </w:r>
      <w:r>
        <w:rPr/>
        <w:t>are known as Principles, Postulates, Conventions, concepts, standard, Axioms</w:t>
      </w:r>
      <w:r>
        <w:rPr>
          <w:spacing w:val="1"/>
        </w:rPr>
        <w:t> </w:t>
      </w:r>
      <w:r>
        <w:rPr/>
        <w:t>etc. These are usually rules and conventions which have been adopted as a</w:t>
      </w:r>
      <w:r>
        <w:rPr>
          <w:spacing w:val="1"/>
        </w:rPr>
        <w:t> </w:t>
      </w:r>
      <w:r>
        <w:rPr/>
        <w:t>general guide to action by the Accountancy Profession. These principles are</w:t>
      </w:r>
      <w:r>
        <w:rPr>
          <w:spacing w:val="1"/>
        </w:rPr>
        <w:t> </w:t>
      </w:r>
      <w:r>
        <w:rPr/>
        <w:t>formulated in such a way that the practical detailed of accounting may differ</w:t>
      </w:r>
      <w:r>
        <w:rPr>
          <w:spacing w:val="1"/>
        </w:rPr>
        <w:t> </w:t>
      </w:r>
      <w:r>
        <w:rPr/>
        <w:t>greatly form one company to another.</w:t>
      </w:r>
      <w:r>
        <w:rPr>
          <w:spacing w:val="1"/>
        </w:rPr>
        <w:t> </w:t>
      </w:r>
      <w:r>
        <w:rPr/>
        <w:t>To secure acceptance, an 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useful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problem, it</w:t>
      </w:r>
      <w:r>
        <w:rPr>
          <w:spacing w:val="1"/>
        </w:rPr>
        <w:t> </w:t>
      </w:r>
      <w:r>
        <w:rPr/>
        <w:t>must be</w:t>
      </w:r>
      <w:r>
        <w:rPr>
          <w:spacing w:val="1"/>
        </w:rPr>
        <w:t> </w:t>
      </w:r>
      <w:r>
        <w:rPr/>
        <w:t>reasonably objectives, that is, provide a similar answer in the hands of qualified</w:t>
      </w:r>
      <w:r>
        <w:rPr>
          <w:spacing w:val="1"/>
        </w:rPr>
        <w:t> </w:t>
      </w:r>
      <w:r>
        <w:rPr/>
        <w:t>practitioners, and finally it must be feasible. That is, it should not be expensive</w:t>
      </w:r>
      <w:r>
        <w:rPr>
          <w:spacing w:val="1"/>
        </w:rPr>
        <w:t> </w:t>
      </w:r>
      <w:r>
        <w:rPr/>
        <w:t>to apply.</w:t>
      </w:r>
    </w:p>
    <w:p>
      <w:pPr>
        <w:pStyle w:val="ListParagraph"/>
        <w:numPr>
          <w:ilvl w:val="1"/>
          <w:numId w:val="6"/>
        </w:numPr>
        <w:tabs>
          <w:tab w:pos="723" w:val="left" w:leader="none"/>
        </w:tabs>
        <w:spacing w:line="480" w:lineRule="auto" w:before="5" w:after="0"/>
        <w:ind w:left="300" w:right="226" w:firstLine="0"/>
        <w:jc w:val="left"/>
        <w:rPr>
          <w:sz w:val="28"/>
        </w:rPr>
      </w:pPr>
      <w:r>
        <w:rPr>
          <w:b/>
          <w:sz w:val="28"/>
        </w:rPr>
        <w:t>THE NATURE OF ACCOUNTING PRINCIPLES/CONVENTIONS</w:t>
      </w:r>
      <w:r>
        <w:rPr>
          <w:b/>
          <w:spacing w:val="1"/>
          <w:sz w:val="28"/>
        </w:rPr>
        <w:t> </w:t>
      </w:r>
      <w:r>
        <w:rPr>
          <w:sz w:val="28"/>
        </w:rPr>
        <w:t>Textbooks</w:t>
      </w:r>
      <w:r>
        <w:rPr>
          <w:spacing w:val="36"/>
          <w:sz w:val="28"/>
        </w:rPr>
        <w:t> </w:t>
      </w:r>
      <w:r>
        <w:rPr>
          <w:sz w:val="28"/>
        </w:rPr>
        <w:t>refer</w:t>
      </w:r>
      <w:r>
        <w:rPr>
          <w:spacing w:val="35"/>
          <w:sz w:val="28"/>
        </w:rPr>
        <w:t> </w:t>
      </w:r>
      <w:r>
        <w:rPr>
          <w:sz w:val="28"/>
        </w:rPr>
        <w:t>variously</w:t>
      </w:r>
      <w:r>
        <w:rPr>
          <w:spacing w:val="33"/>
          <w:sz w:val="28"/>
        </w:rPr>
        <w:t> </w:t>
      </w:r>
      <w:r>
        <w:rPr>
          <w:sz w:val="28"/>
        </w:rPr>
        <w:t>to</w:t>
      </w:r>
      <w:r>
        <w:rPr>
          <w:spacing w:val="35"/>
          <w:sz w:val="28"/>
        </w:rPr>
        <w:t> </w:t>
      </w:r>
      <w:r>
        <w:rPr>
          <w:sz w:val="28"/>
        </w:rPr>
        <w:t>accounting</w:t>
      </w:r>
      <w:r>
        <w:rPr>
          <w:spacing w:val="38"/>
          <w:sz w:val="28"/>
        </w:rPr>
        <w:t> </w:t>
      </w:r>
      <w:r>
        <w:rPr>
          <w:sz w:val="28"/>
        </w:rPr>
        <w:t>principles,</w:t>
      </w:r>
      <w:r>
        <w:rPr>
          <w:spacing w:val="36"/>
          <w:sz w:val="28"/>
        </w:rPr>
        <w:t> </w:t>
      </w:r>
      <w:r>
        <w:rPr>
          <w:sz w:val="28"/>
        </w:rPr>
        <w:t>accounting</w:t>
      </w:r>
      <w:r>
        <w:rPr>
          <w:spacing w:val="35"/>
          <w:sz w:val="28"/>
        </w:rPr>
        <w:t> </w:t>
      </w:r>
      <w:r>
        <w:rPr>
          <w:sz w:val="28"/>
        </w:rPr>
        <w:t>postulated</w:t>
      </w:r>
      <w:r>
        <w:rPr>
          <w:spacing w:val="-67"/>
          <w:sz w:val="28"/>
        </w:rPr>
        <w:t> </w:t>
      </w:r>
      <w:r>
        <w:rPr>
          <w:sz w:val="28"/>
        </w:rPr>
        <w:t>concepts,</w:t>
      </w:r>
      <w:r>
        <w:rPr>
          <w:spacing w:val="13"/>
          <w:sz w:val="28"/>
        </w:rPr>
        <w:t> </w:t>
      </w:r>
      <w:r>
        <w:rPr>
          <w:sz w:val="28"/>
        </w:rPr>
        <w:t>imperatives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6"/>
          <w:sz w:val="28"/>
        </w:rPr>
        <w:t> </w:t>
      </w:r>
      <w:r>
        <w:rPr>
          <w:sz w:val="28"/>
        </w:rPr>
        <w:t>assumptions</w:t>
      </w:r>
      <w:r>
        <w:rPr>
          <w:spacing w:val="16"/>
          <w:sz w:val="28"/>
        </w:rPr>
        <w:t> </w:t>
      </w:r>
      <w:r>
        <w:rPr>
          <w:sz w:val="28"/>
        </w:rPr>
        <w:t>to</w:t>
      </w:r>
      <w:r>
        <w:rPr>
          <w:spacing w:val="14"/>
          <w:sz w:val="28"/>
        </w:rPr>
        <w:t> </w:t>
      </w:r>
      <w:r>
        <w:rPr>
          <w:sz w:val="28"/>
        </w:rPr>
        <w:t>describe</w:t>
      </w:r>
      <w:r>
        <w:rPr>
          <w:spacing w:val="15"/>
          <w:sz w:val="28"/>
        </w:rPr>
        <w:t> </w:t>
      </w:r>
      <w:r>
        <w:rPr>
          <w:sz w:val="28"/>
        </w:rPr>
        <w:t>these</w:t>
      </w:r>
      <w:r>
        <w:rPr>
          <w:spacing w:val="15"/>
          <w:sz w:val="28"/>
        </w:rPr>
        <w:t> </w:t>
      </w:r>
      <w:r>
        <w:rPr>
          <w:sz w:val="28"/>
        </w:rPr>
        <w:t>point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agreement</w:t>
      </w:r>
      <w:r>
        <w:rPr>
          <w:spacing w:val="16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which financial accounting</w:t>
      </w:r>
      <w:r>
        <w:rPr>
          <w:spacing w:val="1"/>
          <w:sz w:val="28"/>
        </w:rPr>
        <w:t> </w:t>
      </w:r>
      <w:r>
        <w:rPr>
          <w:sz w:val="28"/>
        </w:rPr>
        <w:t>theory</w:t>
      </w:r>
      <w:r>
        <w:rPr>
          <w:spacing w:val="-5"/>
          <w:sz w:val="28"/>
        </w:rPr>
        <w:t> </w:t>
      </w:r>
      <w:r>
        <w:rPr>
          <w:sz w:val="28"/>
        </w:rPr>
        <w:t>and practice are</w:t>
      </w:r>
      <w:r>
        <w:rPr>
          <w:spacing w:val="-1"/>
          <w:sz w:val="28"/>
        </w:rPr>
        <w:t> </w:t>
      </w:r>
      <w:r>
        <w:rPr>
          <w:sz w:val="28"/>
        </w:rPr>
        <w:t>founded.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4"/>
        <w:jc w:val="both"/>
      </w:pPr>
      <w:r>
        <w:rPr/>
        <w:t>The term “Accounting conventions” might be the most appropriate one because</w:t>
      </w:r>
      <w:r>
        <w:rPr>
          <w:spacing w:val="1"/>
        </w:rPr>
        <w:t> </w:t>
      </w:r>
      <w:r>
        <w:rPr/>
        <w:t>it stresses that the ground rules of financial accounting are not the subject of</w:t>
      </w:r>
      <w:r>
        <w:rPr>
          <w:spacing w:val="1"/>
        </w:rPr>
        <w:t> </w:t>
      </w:r>
      <w:r>
        <w:rPr/>
        <w:t>immutable</w:t>
      </w:r>
      <w:r>
        <w:rPr>
          <w:spacing w:val="-1"/>
        </w:rPr>
        <w:t> </w:t>
      </w:r>
      <w:r>
        <w:rPr/>
        <w:t>laws,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consensus.</w:t>
      </w:r>
    </w:p>
    <w:p>
      <w:pPr>
        <w:pStyle w:val="BodyText"/>
        <w:spacing w:line="480" w:lineRule="auto"/>
        <w:ind w:left="300" w:right="216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 are prepared. Financial transactions are interpreted in the light of the</w:t>
      </w:r>
      <w:r>
        <w:rPr>
          <w:spacing w:val="1"/>
        </w:rPr>
        <w:t> </w:t>
      </w:r>
      <w:r>
        <w:rPr/>
        <w:t>conventions,</w:t>
      </w:r>
      <w:r>
        <w:rPr>
          <w:spacing w:val="-2"/>
        </w:rPr>
        <w:t> </w:t>
      </w:r>
      <w:r>
        <w:rPr/>
        <w:t>which govern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line="480" w:lineRule="auto"/>
        <w:ind w:left="300" w:right="218"/>
        <w:jc w:val="both"/>
      </w:pP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given in financial reports of the events and results, which they</w:t>
      </w:r>
      <w:r>
        <w:rPr>
          <w:spacing w:val="1"/>
        </w:rPr>
        <w:t> </w:t>
      </w:r>
      <w:r>
        <w:rPr/>
        <w:t>portray.</w:t>
      </w:r>
    </w:p>
    <w:p>
      <w:pPr>
        <w:pStyle w:val="BodyText"/>
        <w:spacing w:line="480" w:lineRule="auto" w:before="1"/>
        <w:ind w:left="300" w:right="220" w:firstLine="719"/>
        <w:jc w:val="both"/>
      </w:pPr>
      <w:r>
        <w:rPr/>
        <w:t>In</w:t>
      </w:r>
      <w:r>
        <w:rPr>
          <w:spacing w:val="39"/>
        </w:rPr>
        <w:t> </w:t>
      </w:r>
      <w:r>
        <w:rPr/>
        <w:t>brief,</w:t>
      </w:r>
      <w:r>
        <w:rPr>
          <w:spacing w:val="38"/>
        </w:rPr>
        <w:t> </w:t>
      </w:r>
      <w:r>
        <w:rPr/>
        <w:t>accounting</w:t>
      </w:r>
      <w:r>
        <w:rPr>
          <w:spacing w:val="36"/>
        </w:rPr>
        <w:t> </w:t>
      </w:r>
      <w:r>
        <w:rPr/>
        <w:t>principles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conventions</w:t>
      </w:r>
      <w:r>
        <w:rPr>
          <w:spacing w:val="39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40"/>
        </w:rPr>
        <w:t> </w:t>
      </w:r>
      <w:r>
        <w:rPr/>
        <w:t>described</w:t>
      </w:r>
      <w:r>
        <w:rPr>
          <w:spacing w:val="39"/>
        </w:rPr>
        <w:t> </w:t>
      </w:r>
      <w:r>
        <w:rPr/>
        <w:t>as</w:t>
      </w:r>
      <w:r>
        <w:rPr>
          <w:spacing w:val="-68"/>
        </w:rPr>
        <w:t> </w:t>
      </w:r>
      <w:r>
        <w:rPr/>
        <w:t>the basic point of agreement upon which the preparation of financial statements</w:t>
      </w:r>
      <w:r>
        <w:rPr>
          <w:spacing w:val="1"/>
        </w:rPr>
        <w:t> </w:t>
      </w:r>
      <w:r>
        <w:rPr/>
        <w:t>is based. They act as filters in the process of preparing financial statements and</w:t>
      </w:r>
      <w:r>
        <w:rPr>
          <w:spacing w:val="1"/>
        </w:rPr>
        <w:t> </w:t>
      </w:r>
      <w:r>
        <w:rPr/>
        <w:t>therefore assist immensely in selecting data to be processed and also indicating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processing method</w:t>
      </w:r>
      <w:r>
        <w:rPr>
          <w:spacing w:val="1"/>
        </w:rPr>
        <w:t> </w:t>
      </w:r>
      <w:r>
        <w:rPr/>
        <w:t>and thereby</w:t>
      </w:r>
      <w:r>
        <w:rPr>
          <w:spacing w:val="-4"/>
        </w:rPr>
        <w:t> </w:t>
      </w:r>
      <w:r>
        <w:rPr/>
        <w:t>affecting the</w:t>
      </w:r>
      <w:r>
        <w:rPr>
          <w:spacing w:val="-1"/>
        </w:rPr>
        <w:t> </w:t>
      </w:r>
      <w:r>
        <w:rPr/>
        <w:t>final</w:t>
      </w:r>
      <w:r>
        <w:rPr>
          <w:spacing w:val="1"/>
        </w:rPr>
        <w:t> </w:t>
      </w:r>
      <w:r>
        <w:rPr/>
        <w:t>output.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723" w:val="left" w:leader="none"/>
        </w:tabs>
        <w:spacing w:line="240" w:lineRule="auto" w:before="1" w:after="0"/>
        <w:ind w:left="722" w:right="0" w:hanging="423"/>
        <w:jc w:val="left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PRINCIPLES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19"/>
        <w:jc w:val="both"/>
      </w:pPr>
      <w:r>
        <w:rPr/>
        <w:t>We may classify accounting principles into two broad groups; these which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“Fundamental</w:t>
      </w:r>
      <w:r>
        <w:rPr>
          <w:spacing w:val="1"/>
        </w:rPr>
        <w:t> </w:t>
      </w:r>
      <w:r>
        <w:rPr/>
        <w:t>conventions”,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“Procedural</w:t>
      </w:r>
      <w:r>
        <w:rPr>
          <w:spacing w:val="1"/>
        </w:rPr>
        <w:t> </w:t>
      </w:r>
      <w:r>
        <w:rPr/>
        <w:t>Convention”.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before="81"/>
      </w:pPr>
      <w:r>
        <w:rPr/>
        <w:t>Fundamental</w:t>
      </w:r>
      <w:r>
        <w:rPr>
          <w:spacing w:val="-1"/>
        </w:rPr>
        <w:t> </w:t>
      </w:r>
      <w:r>
        <w:rPr/>
        <w:t>Conventions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ListParagraph"/>
        <w:numPr>
          <w:ilvl w:val="2"/>
          <w:numId w:val="6"/>
        </w:numPr>
        <w:tabs>
          <w:tab w:pos="1381" w:val="left" w:leader="none"/>
        </w:tabs>
        <w:spacing w:line="480" w:lineRule="auto" w:before="0" w:after="0"/>
        <w:ind w:left="1380" w:right="224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entity</w:t>
      </w:r>
      <w:r>
        <w:rPr>
          <w:spacing w:val="1"/>
          <w:sz w:val="28"/>
        </w:rPr>
        <w:t> </w:t>
      </w:r>
      <w:r>
        <w:rPr>
          <w:sz w:val="28"/>
        </w:rPr>
        <w:t>convention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states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21"/>
          <w:sz w:val="28"/>
        </w:rPr>
        <w:t> </w:t>
      </w:r>
      <w:r>
        <w:rPr>
          <w:sz w:val="28"/>
        </w:rPr>
        <w:t>relates</w:t>
      </w:r>
      <w:r>
        <w:rPr>
          <w:spacing w:val="21"/>
          <w:sz w:val="28"/>
        </w:rPr>
        <w:t> </w:t>
      </w:r>
      <w:r>
        <w:rPr>
          <w:sz w:val="28"/>
        </w:rPr>
        <w:t>to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activities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business</w:t>
      </w:r>
      <w:r>
        <w:rPr>
          <w:spacing w:val="23"/>
          <w:sz w:val="28"/>
        </w:rPr>
        <w:t> </w:t>
      </w:r>
      <w:r>
        <w:rPr>
          <w:sz w:val="28"/>
        </w:rPr>
        <w:t>entity</w:t>
      </w:r>
      <w:r>
        <w:rPr>
          <w:spacing w:val="19"/>
          <w:sz w:val="28"/>
        </w:rPr>
        <w:t> </w:t>
      </w:r>
      <w:r>
        <w:rPr>
          <w:sz w:val="28"/>
        </w:rPr>
        <w:t>only,</w:t>
      </w:r>
      <w:r>
        <w:rPr>
          <w:spacing w:val="22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not</w:t>
      </w:r>
      <w:r>
        <w:rPr>
          <w:spacing w:val="-68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the activities</w:t>
      </w:r>
      <w:r>
        <w:rPr>
          <w:spacing w:val="-2"/>
          <w:sz w:val="28"/>
        </w:rPr>
        <w:t> </w:t>
      </w:r>
      <w:r>
        <w:rPr>
          <w:sz w:val="28"/>
        </w:rPr>
        <w:t>of its</w:t>
      </w:r>
      <w:r>
        <w:rPr>
          <w:spacing w:val="-3"/>
          <w:sz w:val="28"/>
        </w:rPr>
        <w:t> </w:t>
      </w:r>
      <w:r>
        <w:rPr>
          <w:sz w:val="28"/>
        </w:rPr>
        <w:t>owner.</w:t>
      </w:r>
    </w:p>
    <w:p>
      <w:pPr>
        <w:pStyle w:val="BodyText"/>
        <w:spacing w:line="480" w:lineRule="auto"/>
        <w:ind w:left="1380" w:right="213"/>
        <w:jc w:val="both"/>
      </w:pPr>
      <w:r>
        <w:rPr/>
        <w:t>The practice of distinguishing the affairs of the business from personal</w:t>
      </w:r>
      <w:r>
        <w:rPr>
          <w:spacing w:val="-67"/>
        </w:rPr>
        <w:t> </w:t>
      </w:r>
      <w:r>
        <w:rPr/>
        <w:t>affairs of it owner originated in the early days of double-entry book-</w:t>
      </w:r>
      <w:r>
        <w:rPr>
          <w:spacing w:val="1"/>
        </w:rPr>
        <w:t> </w:t>
      </w:r>
      <w:r>
        <w:rPr/>
        <w:t>keeping some 400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ago.</w:t>
      </w:r>
    </w:p>
    <w:p>
      <w:pPr>
        <w:pStyle w:val="BodyText"/>
        <w:spacing w:line="480" w:lineRule="auto" w:before="1"/>
        <w:ind w:left="1380" w:right="214"/>
        <w:jc w:val="both"/>
      </w:pPr>
      <w:r>
        <w:rPr/>
        <w:t>This arose from the habit of employing manager or stewards to run a</w:t>
      </w:r>
      <w:r>
        <w:rPr>
          <w:spacing w:val="1"/>
        </w:rPr>
        <w:t> </w:t>
      </w:r>
      <w:r>
        <w:rPr/>
        <w:t>business and to require them to render accounts of their stewardship of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 assets</w:t>
      </w:r>
      <w:r>
        <w:rPr>
          <w:spacing w:val="1"/>
        </w:rPr>
        <w:t> </w:t>
      </w:r>
      <w:r>
        <w:rPr/>
        <w:t>entrusted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line="480" w:lineRule="auto"/>
        <w:ind w:left="1380" w:right="223" w:firstLine="360"/>
        <w:jc w:val="both"/>
      </w:pPr>
      <w:r>
        <w:rPr/>
        <w:t>Consequently, the “Capital” invested in the business represented at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indebtedness to the owner and eventually the owner is shown to be</w:t>
      </w:r>
      <w:r>
        <w:rPr>
          <w:spacing w:val="1"/>
        </w:rPr>
        <w:t> </w:t>
      </w:r>
      <w:r>
        <w:rPr/>
        <w:t>entitled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both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“Capital”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he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/>
        <w:t>invested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business</w:t>
      </w:r>
      <w:r>
        <w:rPr>
          <w:spacing w:val="-68"/>
        </w:rPr>
        <w:t> </w:t>
      </w:r>
      <w:r>
        <w:rPr/>
        <w:t>and also</w:t>
      </w:r>
      <w:r>
        <w:rPr>
          <w:spacing w:val="66"/>
        </w:rPr>
        <w:t> </w:t>
      </w:r>
      <w:r>
        <w:rPr/>
        <w:t>the</w:t>
      </w:r>
      <w:r>
        <w:rPr>
          <w:spacing w:val="-1"/>
        </w:rPr>
        <w:t> </w:t>
      </w:r>
      <w:r>
        <w:rPr/>
        <w:t>profits</w:t>
      </w:r>
      <w:r>
        <w:rPr>
          <w:spacing w:val="-4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-4"/>
        </w:rPr>
        <w:t> </w:t>
      </w:r>
      <w:r>
        <w:rPr/>
        <w:t>been made during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line="480" w:lineRule="auto"/>
        <w:ind w:left="1380" w:right="223" w:firstLine="360"/>
        <w:jc w:val="both"/>
      </w:pPr>
      <w:r>
        <w:rPr/>
        <w:t>The accounting and legal relationship between the business and it</w:t>
      </w:r>
      <w:r>
        <w:rPr>
          <w:spacing w:val="1"/>
        </w:rPr>
        <w:t> </w:t>
      </w:r>
      <w:r>
        <w:rPr/>
        <w:t>owner(s) is shown on the balance sheet, which states the firm‟s assets</w:t>
      </w:r>
      <w:r>
        <w:rPr>
          <w:spacing w:val="1"/>
        </w:rPr>
        <w:t> </w:t>
      </w:r>
      <w:r>
        <w:rPr/>
        <w:t>and liabilities and hence indicates its financial position and financial</w:t>
      </w:r>
      <w:r>
        <w:rPr>
          <w:spacing w:val="1"/>
        </w:rPr>
        <w:t> </w:t>
      </w:r>
      <w:r>
        <w:rPr/>
        <w:t>well-being.</w:t>
      </w:r>
    </w:p>
    <w:p>
      <w:pPr>
        <w:pStyle w:val="ListParagraph"/>
        <w:numPr>
          <w:ilvl w:val="2"/>
          <w:numId w:val="6"/>
        </w:numPr>
        <w:tabs>
          <w:tab w:pos="1381" w:val="left" w:leader="none"/>
        </w:tabs>
        <w:spacing w:line="480" w:lineRule="auto" w:before="2" w:after="0"/>
        <w:ind w:left="1380" w:right="224" w:hanging="360"/>
        <w:jc w:val="both"/>
        <w:rPr>
          <w:sz w:val="28"/>
        </w:rPr>
      </w:pPr>
      <w:r>
        <w:rPr>
          <w:sz w:val="28"/>
        </w:rPr>
        <w:t>The money measurement convention, which limits the recognition of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-1"/>
          <w:sz w:val="28"/>
        </w:rPr>
        <w:t> </w:t>
      </w:r>
      <w:r>
        <w:rPr>
          <w:sz w:val="28"/>
        </w:rPr>
        <w:t>to those</w:t>
      </w:r>
      <w:r>
        <w:rPr>
          <w:spacing w:val="-1"/>
          <w:sz w:val="28"/>
        </w:rPr>
        <w:t> </w:t>
      </w:r>
      <w:r>
        <w:rPr>
          <w:sz w:val="28"/>
        </w:rPr>
        <w:t>which can be</w:t>
      </w:r>
      <w:r>
        <w:rPr>
          <w:spacing w:val="-1"/>
          <w:sz w:val="28"/>
        </w:rPr>
        <w:t> </w:t>
      </w:r>
      <w:r>
        <w:rPr>
          <w:sz w:val="28"/>
        </w:rPr>
        <w:t>expressed</w:t>
      </w:r>
      <w:r>
        <w:rPr>
          <w:spacing w:val="-4"/>
          <w:sz w:val="28"/>
        </w:rPr>
        <w:t> </w:t>
      </w:r>
      <w:r>
        <w:rPr>
          <w:sz w:val="28"/>
        </w:rPr>
        <w:t>in monetary</w:t>
      </w:r>
      <w:r>
        <w:rPr>
          <w:spacing w:val="-5"/>
          <w:sz w:val="28"/>
        </w:rPr>
        <w:t> </w:t>
      </w:r>
      <w:r>
        <w:rPr>
          <w:sz w:val="28"/>
        </w:rPr>
        <w:t>terms.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1433" w:right="219"/>
        <w:jc w:val="both"/>
      </w:pPr>
      <w:r>
        <w:rPr/>
        <w:t>Both trade and accounting existed before the invention of money,</w:t>
      </w:r>
      <w:r>
        <w:rPr>
          <w:spacing w:val="1"/>
        </w:rPr>
        <w:t> </w:t>
      </w:r>
      <w:r>
        <w:rPr/>
        <w:t>which we now began to circulate in the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 B.C by Roman</w:t>
      </w:r>
      <w:r>
        <w:rPr>
          <w:spacing w:val="1"/>
          <w:vertAlign w:val="baseline"/>
        </w:rPr>
        <w:t> </w:t>
      </w:r>
      <w:r>
        <w:rPr>
          <w:vertAlign w:val="baseline"/>
        </w:rPr>
        <w:t>times; money had become the language of commerce, and accounts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kept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-4"/>
          <w:vertAlign w:val="baseline"/>
        </w:rPr>
        <w:t> </w:t>
      </w:r>
      <w:r>
        <w:rPr>
          <w:vertAlign w:val="baseline"/>
        </w:rPr>
        <w:t>terms.</w:t>
      </w:r>
    </w:p>
    <w:p>
      <w:pPr>
        <w:pStyle w:val="BodyText"/>
        <w:spacing w:line="480" w:lineRule="auto"/>
        <w:ind w:left="1433" w:right="217" w:firstLine="307"/>
        <w:jc w:val="both"/>
      </w:pPr>
      <w:r>
        <w:rPr/>
        <w:t>Accounting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can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objectivity.</w:t>
      </w:r>
      <w:r>
        <w:rPr>
          <w:spacing w:val="1"/>
        </w:rPr>
        <w:t> </w:t>
      </w:r>
      <w:r>
        <w:rPr/>
        <w:t>This</w:t>
      </w:r>
      <w:r>
        <w:rPr>
          <w:spacing w:val="-67"/>
        </w:rPr>
        <w:t> </w:t>
      </w:r>
      <w:r>
        <w:rPr/>
        <w:t>means that accounting can never show the whole of the state of the</w:t>
      </w:r>
      <w:r>
        <w:rPr>
          <w:spacing w:val="1"/>
        </w:rPr>
        <w:t> </w:t>
      </w:r>
      <w:r>
        <w:rPr/>
        <w:t>business or</w:t>
      </w:r>
      <w:r>
        <w:rPr>
          <w:spacing w:val="-3"/>
        </w:rPr>
        <w:t> </w:t>
      </w:r>
      <w:r>
        <w:rPr/>
        <w:t>how</w:t>
      </w:r>
      <w:r>
        <w:rPr>
          <w:spacing w:val="-1"/>
        </w:rPr>
        <w:t> </w:t>
      </w:r>
      <w:r>
        <w:rPr/>
        <w:t>well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being</w:t>
      </w:r>
      <w:r>
        <w:rPr>
          <w:spacing w:val="1"/>
        </w:rPr>
        <w:t> </w:t>
      </w:r>
      <w:r>
        <w:rPr/>
        <w:t>conducted.</w:t>
      </w:r>
    </w:p>
    <w:p>
      <w:pPr>
        <w:pStyle w:val="BodyText"/>
        <w:spacing w:line="480" w:lineRule="auto"/>
        <w:ind w:left="1433" w:right="214" w:firstLine="307"/>
        <w:jc w:val="both"/>
      </w:pPr>
      <w:r>
        <w:rPr/>
        <w:t>Therefore, the money measurement convention sets an absolute</w:t>
      </w:r>
      <w:r>
        <w:rPr>
          <w:spacing w:val="1"/>
        </w:rPr>
        <w:t> </w:t>
      </w:r>
      <w:r>
        <w:rPr/>
        <w:t>limit to the type of information which accountants may communicate</w:t>
      </w:r>
      <w:r>
        <w:rPr>
          <w:spacing w:val="1"/>
        </w:rPr>
        <w:t> </w:t>
      </w:r>
      <w:r>
        <w:rPr/>
        <w:t>about a</w:t>
      </w:r>
      <w:r>
        <w:rPr>
          <w:spacing w:val="-1"/>
        </w:rPr>
        <w:t> </w:t>
      </w:r>
      <w:r>
        <w:rPr/>
        <w:t>business.</w:t>
      </w:r>
    </w:p>
    <w:p>
      <w:pPr>
        <w:pStyle w:val="Heading1"/>
        <w:numPr>
          <w:ilvl w:val="1"/>
          <w:numId w:val="6"/>
        </w:numPr>
        <w:tabs>
          <w:tab w:pos="862" w:val="left" w:leader="none"/>
        </w:tabs>
        <w:spacing w:line="240" w:lineRule="auto" w:before="163" w:after="0"/>
        <w:ind w:left="862" w:right="0" w:hanging="562"/>
        <w:jc w:val="left"/>
      </w:pPr>
      <w:r>
        <w:rPr/>
        <w:t>PROCEDURAL</w:t>
      </w:r>
      <w:r>
        <w:rPr>
          <w:spacing w:val="-5"/>
        </w:rPr>
        <w:t> </w:t>
      </w:r>
      <w:r>
        <w:rPr/>
        <w:t>CONVENTIONS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16"/>
        <w:jc w:val="both"/>
      </w:pPr>
      <w:r>
        <w:rPr/>
        <w:t>There are several of these, which though of great importance, affect the 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selected,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communicated.</w:t>
      </w:r>
    </w:p>
    <w:p>
      <w:pPr>
        <w:pStyle w:val="BodyText"/>
        <w:spacing w:line="480" w:lineRule="auto" w:before="1"/>
        <w:ind w:left="300" w:right="225" w:firstLine="719"/>
        <w:jc w:val="both"/>
      </w:pPr>
      <w:r>
        <w:rPr/>
        <w:t>Some of these conventions are the subject of criticism, for example, the</w:t>
      </w:r>
      <w:r>
        <w:rPr>
          <w:spacing w:val="1"/>
        </w:rPr>
        <w:t> </w:t>
      </w:r>
      <w:r>
        <w:rPr/>
        <w:t>realisation convention, which holds that a gain in value may only result from a</w:t>
      </w:r>
      <w:r>
        <w:rPr>
          <w:spacing w:val="1"/>
        </w:rPr>
        <w:t> </w:t>
      </w:r>
      <w:r>
        <w:rPr/>
        <w:t>transaction.</w:t>
      </w:r>
    </w:p>
    <w:p>
      <w:pPr>
        <w:pStyle w:val="BodyText"/>
        <w:spacing w:line="477" w:lineRule="auto"/>
        <w:ind w:left="300" w:right="216"/>
        <w:jc w:val="both"/>
      </w:pPr>
      <w:r>
        <w:rPr/>
        <w:t>The following conventions are generally regarded as the most important one in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group: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240" w:lineRule="auto" w:before="166" w:after="0"/>
        <w:ind w:left="1020" w:right="0" w:hanging="524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Going-concern</w:t>
      </w:r>
      <w:r>
        <w:rPr>
          <w:spacing w:val="-2"/>
          <w:sz w:val="28"/>
        </w:rPr>
        <w:t> </w:t>
      </w:r>
      <w:r>
        <w:rPr>
          <w:sz w:val="28"/>
        </w:rPr>
        <w:t>concept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79" w:after="0"/>
        <w:ind w:left="1020" w:right="0" w:hanging="618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realisation</w:t>
      </w:r>
      <w:r>
        <w:rPr>
          <w:spacing w:val="-5"/>
          <w:sz w:val="28"/>
        </w:rPr>
        <w:t> </w:t>
      </w:r>
      <w:r>
        <w:rPr>
          <w:sz w:val="28"/>
        </w:rPr>
        <w:t>concept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1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Accrual</w:t>
      </w:r>
      <w:r>
        <w:rPr>
          <w:spacing w:val="-1"/>
          <w:sz w:val="28"/>
        </w:rPr>
        <w:t> </w:t>
      </w:r>
      <w:r>
        <w:rPr>
          <w:sz w:val="28"/>
        </w:rPr>
        <w:t>concept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6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matching</w:t>
      </w:r>
      <w:r>
        <w:rPr>
          <w:spacing w:val="-3"/>
          <w:sz w:val="28"/>
        </w:rPr>
        <w:t> </w:t>
      </w:r>
      <w:r>
        <w:rPr>
          <w:sz w:val="28"/>
        </w:rPr>
        <w:t>concept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632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periodicity</w:t>
      </w:r>
      <w:r>
        <w:rPr>
          <w:spacing w:val="-6"/>
          <w:sz w:val="28"/>
        </w:rPr>
        <w:t> </w:t>
      </w:r>
      <w:r>
        <w:rPr>
          <w:sz w:val="28"/>
        </w:rPr>
        <w:t>concept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6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consistency</w:t>
      </w:r>
      <w:r>
        <w:rPr>
          <w:spacing w:val="-5"/>
          <w:sz w:val="28"/>
        </w:rPr>
        <w:t> </w:t>
      </w:r>
      <w:r>
        <w:rPr>
          <w:sz w:val="28"/>
        </w:rPr>
        <w:t>concept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819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conservation</w:t>
      </w:r>
      <w:r>
        <w:rPr>
          <w:spacing w:val="-3"/>
          <w:sz w:val="28"/>
        </w:rPr>
        <w:t> </w:t>
      </w:r>
      <w:r>
        <w:rPr>
          <w:sz w:val="28"/>
        </w:rPr>
        <w:t>concept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914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materiality</w:t>
      </w:r>
      <w:r>
        <w:rPr>
          <w:spacing w:val="-5"/>
          <w:sz w:val="28"/>
        </w:rPr>
        <w:t> </w:t>
      </w:r>
      <w:r>
        <w:rPr>
          <w:sz w:val="28"/>
        </w:rPr>
        <w:t>concept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6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stable</w:t>
      </w:r>
      <w:r>
        <w:rPr>
          <w:spacing w:val="-2"/>
          <w:sz w:val="28"/>
        </w:rPr>
        <w:t> </w:t>
      </w:r>
      <w:r>
        <w:rPr>
          <w:sz w:val="28"/>
        </w:rPr>
        <w:t>monetary</w:t>
      </w:r>
      <w:r>
        <w:rPr>
          <w:spacing w:val="-5"/>
          <w:sz w:val="28"/>
        </w:rPr>
        <w:t> </w:t>
      </w:r>
      <w:r>
        <w:rPr>
          <w:sz w:val="28"/>
        </w:rPr>
        <w:t>unit</w:t>
      </w:r>
      <w:r>
        <w:rPr>
          <w:spacing w:val="-5"/>
          <w:sz w:val="28"/>
        </w:rPr>
        <w:t> </w:t>
      </w:r>
      <w:r>
        <w:rPr>
          <w:sz w:val="28"/>
        </w:rPr>
        <w:t>concept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42"/>
        </w:rPr>
      </w:pPr>
    </w:p>
    <w:p>
      <w:pPr>
        <w:pStyle w:val="Heading1"/>
        <w:spacing w:before="1"/>
        <w:jc w:val="both"/>
      </w:pPr>
      <w:r>
        <w:rPr/>
        <w:t>THE</w:t>
      </w:r>
      <w:r>
        <w:rPr>
          <w:spacing w:val="-5"/>
        </w:rPr>
        <w:t> </w:t>
      </w:r>
      <w:r>
        <w:rPr/>
        <w:t>GOING-CONCERN</w:t>
      </w:r>
      <w:r>
        <w:rPr>
          <w:spacing w:val="-4"/>
        </w:rPr>
        <w:t> </w:t>
      </w:r>
      <w:r>
        <w:rPr/>
        <w:t>CONCEPT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300" w:right="214"/>
        <w:jc w:val="both"/>
      </w:pPr>
      <w:r>
        <w:rPr/>
        <w:t>Unless the opposite is known accounting always assume that the business will</w:t>
      </w:r>
      <w:r>
        <w:rPr>
          <w:spacing w:val="1"/>
        </w:rPr>
        <w:t> </w:t>
      </w:r>
      <w:r>
        <w:rPr/>
        <w:t>continue to operate indefinitely for long period of time; thus, the valuation of</w:t>
      </w:r>
      <w:r>
        <w:rPr>
          <w:spacing w:val="1"/>
        </w:rPr>
        <w:t> </w:t>
      </w:r>
      <w:r>
        <w:rPr/>
        <w:t>assets used in a business is based on this assumption and not based on the one</w:t>
      </w:r>
      <w:r>
        <w:rPr>
          <w:spacing w:val="1"/>
        </w:rPr>
        <w:t> </w:t>
      </w:r>
      <w:r>
        <w:rPr/>
        <w:t>that is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verge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cessation.</w:t>
      </w:r>
    </w:p>
    <w:p>
      <w:pPr>
        <w:pStyle w:val="BodyText"/>
        <w:spacing w:line="480" w:lineRule="auto"/>
        <w:ind w:left="300" w:right="219" w:firstLine="719"/>
        <w:jc w:val="both"/>
      </w:pPr>
      <w:r>
        <w:rPr/>
        <w:t>This concept is very important; many assets derive their value form their</w:t>
      </w:r>
      <w:r>
        <w:rPr>
          <w:spacing w:val="1"/>
        </w:rPr>
        <w:t> </w:t>
      </w:r>
      <w:r>
        <w:rPr/>
        <w:t>employment in the firm, and should the firm cease to operate, the value which</w:t>
      </w:r>
      <w:r>
        <w:rPr>
          <w:spacing w:val="1"/>
        </w:rPr>
        <w:t> </w:t>
      </w:r>
      <w:r>
        <w:rPr/>
        <w:t>could be obtained for these assets on a closing down sale would be much less</w:t>
      </w:r>
      <w:r>
        <w:rPr>
          <w:spacing w:val="1"/>
        </w:rPr>
        <w:t> </w:t>
      </w:r>
      <w:r>
        <w:rPr/>
        <w:t>probably</w:t>
      </w:r>
      <w:r>
        <w:rPr>
          <w:spacing w:val="-5"/>
        </w:rPr>
        <w:t> </w:t>
      </w:r>
      <w:r>
        <w:rPr/>
        <w:t>than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book</w:t>
      </w:r>
      <w:r>
        <w:rPr>
          <w:spacing w:val="1"/>
        </w:rPr>
        <w:t> </w:t>
      </w:r>
      <w:r>
        <w:rPr/>
        <w:t>value.</w:t>
      </w:r>
    </w:p>
    <w:p>
      <w:pPr>
        <w:pStyle w:val="Heading1"/>
        <w:spacing w:before="7"/>
        <w:jc w:val="both"/>
      </w:pPr>
      <w:r>
        <w:rPr/>
        <w:t>HISTORIC</w:t>
      </w:r>
      <w:r>
        <w:rPr>
          <w:spacing w:val="-3"/>
        </w:rPr>
        <w:t> </w:t>
      </w:r>
      <w:r>
        <w:rPr/>
        <w:t>COST</w:t>
      </w:r>
      <w:r>
        <w:rPr>
          <w:spacing w:val="-2"/>
        </w:rPr>
        <w:t> </w:t>
      </w:r>
      <w:r>
        <w:rPr/>
        <w:t>CONCEPT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300" w:right="216"/>
        <w:jc w:val="both"/>
      </w:pPr>
      <w:r>
        <w:rPr/>
        <w:t>By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reference to the cost of its acquisition, and into by reference to the value of the</w:t>
      </w:r>
      <w:r>
        <w:rPr>
          <w:spacing w:val="1"/>
        </w:rPr>
        <w:t> </w:t>
      </w:r>
      <w:r>
        <w:rPr/>
        <w:t>returns,</w:t>
      </w:r>
      <w:r>
        <w:rPr>
          <w:spacing w:val="43"/>
        </w:rPr>
        <w:t> </w:t>
      </w:r>
      <w:r>
        <w:rPr/>
        <w:t>which</w:t>
      </w:r>
      <w:r>
        <w:rPr>
          <w:spacing w:val="46"/>
        </w:rPr>
        <w:t> </w:t>
      </w:r>
      <w:r>
        <w:rPr/>
        <w:t>are</w:t>
      </w:r>
      <w:r>
        <w:rPr>
          <w:spacing w:val="45"/>
        </w:rPr>
        <w:t> </w:t>
      </w:r>
      <w:r>
        <w:rPr/>
        <w:t>expected</w:t>
      </w:r>
      <w:r>
        <w:rPr>
          <w:spacing w:val="43"/>
        </w:rPr>
        <w:t> </w:t>
      </w:r>
      <w:r>
        <w:rPr/>
        <w:t>to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realised.</w:t>
      </w:r>
      <w:r>
        <w:rPr>
          <w:spacing w:val="43"/>
        </w:rPr>
        <w:t> </w:t>
      </w:r>
      <w:r>
        <w:rPr/>
        <w:t>Hence,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value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use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assets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1"/>
        <w:jc w:val="both"/>
      </w:pPr>
      <w:r>
        <w:rPr/>
        <w:t>which the going-concern convention maintains is the cost of acquisition. To the</w:t>
      </w:r>
      <w:r>
        <w:rPr>
          <w:spacing w:val="1"/>
        </w:rPr>
        <w:t> </w:t>
      </w:r>
      <w:r>
        <w:rPr/>
        <w:t>accountant,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difference</w:t>
      </w:r>
      <w:r>
        <w:rPr>
          <w:spacing w:val="19"/>
        </w:rPr>
        <w:t> </w:t>
      </w:r>
      <w:r>
        <w:rPr/>
        <w:t>between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value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use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cost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acquisition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income.</w:t>
      </w:r>
    </w:p>
    <w:p>
      <w:pPr>
        <w:pStyle w:val="Heading1"/>
        <w:spacing w:before="4"/>
        <w:jc w:val="both"/>
      </w:pPr>
      <w:r>
        <w:rPr/>
        <w:t>REALISATION</w:t>
      </w:r>
      <w:r>
        <w:rPr>
          <w:spacing w:val="-4"/>
        </w:rPr>
        <w:t> </w:t>
      </w:r>
      <w:r>
        <w:rPr/>
        <w:t>CONVENTION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26"/>
        <w:jc w:val="both"/>
      </w:pPr>
      <w:r>
        <w:rPr/>
        <w:t>In accounting, profit is normally regarded, as being earned at the time when the</w:t>
      </w:r>
      <w:r>
        <w:rPr>
          <w:spacing w:val="1"/>
        </w:rPr>
        <w:t> </w:t>
      </w:r>
      <w:r>
        <w:rPr/>
        <w:t>goods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services</w:t>
      </w:r>
      <w:r>
        <w:rPr>
          <w:spacing w:val="39"/>
        </w:rPr>
        <w:t> </w:t>
      </w:r>
      <w:r>
        <w:rPr/>
        <w:t>are</w:t>
      </w:r>
      <w:r>
        <w:rPr>
          <w:spacing w:val="39"/>
        </w:rPr>
        <w:t> </w:t>
      </w:r>
      <w:r>
        <w:rPr/>
        <w:t>passed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customer</w:t>
      </w:r>
      <w:r>
        <w:rPr>
          <w:spacing w:val="39"/>
        </w:rPr>
        <w:t> </w:t>
      </w:r>
      <w:r>
        <w:rPr/>
        <w:t>and</w:t>
      </w:r>
      <w:r>
        <w:rPr>
          <w:spacing w:val="36"/>
        </w:rPr>
        <w:t> </w:t>
      </w:r>
      <w:r>
        <w:rPr/>
        <w:t>he</w:t>
      </w:r>
      <w:r>
        <w:rPr>
          <w:spacing w:val="35"/>
        </w:rPr>
        <w:t> </w:t>
      </w:r>
      <w:r>
        <w:rPr/>
        <w:t>incurs</w:t>
      </w:r>
      <w:r>
        <w:rPr>
          <w:spacing w:val="37"/>
        </w:rPr>
        <w:t> </w:t>
      </w:r>
      <w:r>
        <w:rPr/>
        <w:t>liability</w:t>
      </w:r>
      <w:r>
        <w:rPr>
          <w:spacing w:val="34"/>
        </w:rPr>
        <w:t> </w:t>
      </w:r>
      <w:r>
        <w:rPr/>
        <w:t>for</w:t>
      </w:r>
      <w:r>
        <w:rPr>
          <w:spacing w:val="38"/>
        </w:rPr>
        <w:t> </w:t>
      </w:r>
      <w:r>
        <w:rPr/>
        <w:t>them</w:t>
      </w:r>
      <w:r>
        <w:rPr>
          <w:spacing w:val="34"/>
        </w:rPr>
        <w:t> </w:t>
      </w:r>
      <w:r>
        <w:rPr/>
        <w:t>i.e.</w:t>
      </w:r>
      <w:r>
        <w:rPr>
          <w:spacing w:val="-68"/>
        </w:rPr>
        <w:t> </w:t>
      </w:r>
      <w:r>
        <w:rPr/>
        <w:t>This is the</w:t>
      </w:r>
      <w:r>
        <w:rPr>
          <w:spacing w:val="-1"/>
        </w:rPr>
        <w:t> </w:t>
      </w:r>
      <w:r>
        <w:rPr/>
        <w:t>point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profit</w:t>
      </w:r>
      <w:r>
        <w:rPr>
          <w:spacing w:val="1"/>
        </w:rPr>
        <w:t> </w:t>
      </w:r>
      <w:r>
        <w:rPr/>
        <w:t>is treated as</w:t>
      </w:r>
      <w:r>
        <w:rPr>
          <w:spacing w:val="1"/>
        </w:rPr>
        <w:t> </w:t>
      </w:r>
      <w:r>
        <w:rPr/>
        <w:t>being realised.</w:t>
      </w:r>
    </w:p>
    <w:p>
      <w:pPr>
        <w:pStyle w:val="Heading1"/>
        <w:spacing w:before="6"/>
        <w:jc w:val="both"/>
      </w:pPr>
      <w:r>
        <w:rPr/>
        <w:t>ACCRUAL</w:t>
      </w:r>
      <w:r>
        <w:rPr>
          <w:spacing w:val="-4"/>
        </w:rPr>
        <w:t> </w:t>
      </w:r>
      <w:r>
        <w:rPr/>
        <w:t>CONCEPT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25"/>
        <w:jc w:val="both"/>
      </w:pPr>
      <w:r>
        <w:rPr/>
        <w:t>The accrual concept makes the distinction between the receipt of cash and the</w:t>
      </w:r>
      <w:r>
        <w:rPr>
          <w:spacing w:val="1"/>
        </w:rPr>
        <w:t> </w:t>
      </w:r>
      <w:r>
        <w:rPr/>
        <w:t>right to receive cash, and the payment of cash and the legal obligation to pay</w:t>
      </w:r>
      <w:r>
        <w:rPr>
          <w:spacing w:val="1"/>
        </w:rPr>
        <w:t> </w:t>
      </w:r>
      <w:r>
        <w:rPr/>
        <w:t>cash. For in accounting practice, there is usually no exact coincidence in time</w:t>
      </w:r>
      <w:r>
        <w:rPr>
          <w:spacing w:val="1"/>
        </w:rPr>
        <w:t> </w:t>
      </w:r>
      <w:r>
        <w:rPr/>
        <w:t>between cash movements and legal obligations which they relate. Revenue may</w:t>
      </w:r>
      <w:r>
        <w:rPr>
          <w:spacing w:val="1"/>
        </w:rPr>
        <w:t> </w:t>
      </w:r>
      <w:r>
        <w:rPr/>
        <w:t>be defined as the right to receive cash, and accountants are concerned with</w:t>
      </w:r>
      <w:r>
        <w:rPr>
          <w:spacing w:val="1"/>
        </w:rPr>
        <w:t> </w:t>
      </w:r>
      <w:r>
        <w:rPr/>
        <w:t>recording these rights.</w:t>
      </w:r>
    </w:p>
    <w:p>
      <w:pPr>
        <w:pStyle w:val="BodyText"/>
        <w:spacing w:line="320" w:lineRule="exact"/>
        <w:ind w:left="1020"/>
      </w:pPr>
      <w:r>
        <w:rPr/>
        <w:t>Cash</w:t>
      </w:r>
      <w:r>
        <w:rPr>
          <w:spacing w:val="-2"/>
        </w:rPr>
        <w:t> </w:t>
      </w:r>
      <w:r>
        <w:rPr/>
        <w:t>receipts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occur</w:t>
      </w:r>
      <w:r>
        <w:rPr>
          <w:spacing w:val="-3"/>
        </w:rPr>
        <w:t> </w:t>
      </w:r>
      <w:r>
        <w:rPr/>
        <w:t>instantaneously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also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1"/>
          <w:numId w:val="10"/>
        </w:numPr>
        <w:tabs>
          <w:tab w:pos="1293" w:val="left" w:leader="none"/>
          <w:tab w:pos="1294" w:val="left" w:leader="none"/>
        </w:tabs>
        <w:spacing w:line="240" w:lineRule="auto" w:before="0" w:after="0"/>
        <w:ind w:left="1294" w:right="0" w:hanging="437"/>
        <w:jc w:val="left"/>
        <w:rPr>
          <w:sz w:val="28"/>
        </w:rPr>
      </w:pPr>
      <w:r>
        <w:rPr>
          <w:sz w:val="28"/>
        </w:rPr>
        <w:t>Before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right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receive</w:t>
      </w:r>
      <w:r>
        <w:rPr>
          <w:spacing w:val="-5"/>
          <w:sz w:val="28"/>
        </w:rPr>
        <w:t> </w:t>
      </w:r>
      <w:r>
        <w:rPr>
          <w:sz w:val="28"/>
        </w:rPr>
        <w:t>has arises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0"/>
        </w:numPr>
        <w:tabs>
          <w:tab w:pos="1293" w:val="left" w:leader="none"/>
          <w:tab w:pos="1294" w:val="left" w:leader="none"/>
        </w:tabs>
        <w:spacing w:line="240" w:lineRule="auto" w:before="1" w:after="0"/>
        <w:ind w:left="1294" w:right="0" w:hanging="437"/>
        <w:jc w:val="left"/>
        <w:rPr>
          <w:sz w:val="28"/>
        </w:rPr>
      </w:pPr>
      <w:r>
        <w:rPr>
          <w:sz w:val="28"/>
        </w:rPr>
        <w:t>After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right</w:t>
      </w:r>
      <w:r>
        <w:rPr>
          <w:spacing w:val="-1"/>
          <w:sz w:val="28"/>
        </w:rPr>
        <w:t> </w:t>
      </w:r>
      <w:r>
        <w:rPr>
          <w:sz w:val="28"/>
        </w:rPr>
        <w:t>to receive</w:t>
      </w:r>
      <w:r>
        <w:rPr>
          <w:spacing w:val="-5"/>
          <w:sz w:val="28"/>
        </w:rPr>
        <w:t> </w:t>
      </w:r>
      <w:r>
        <w:rPr>
          <w:sz w:val="28"/>
        </w:rPr>
        <w:t>has</w:t>
      </w:r>
      <w:r>
        <w:rPr>
          <w:spacing w:val="-1"/>
          <w:sz w:val="28"/>
        </w:rPr>
        <w:t> </w:t>
      </w:r>
      <w:r>
        <w:rPr>
          <w:sz w:val="28"/>
        </w:rPr>
        <w:t>been created</w:t>
      </w:r>
    </w:p>
    <w:p>
      <w:pPr>
        <w:pStyle w:val="BodyText"/>
        <w:spacing w:before="8"/>
        <w:rPr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294" w:val="left" w:leader="none"/>
        </w:tabs>
        <w:spacing w:line="240" w:lineRule="auto" w:before="0" w:after="0"/>
        <w:ind w:left="1294" w:right="0" w:hanging="437"/>
        <w:jc w:val="left"/>
        <w:rPr>
          <w:sz w:val="28"/>
        </w:rPr>
      </w:pPr>
      <w:r>
        <w:rPr>
          <w:sz w:val="28"/>
        </w:rPr>
        <w:t>Cash</w:t>
      </w:r>
      <w:r>
        <w:rPr>
          <w:spacing w:val="-1"/>
          <w:sz w:val="28"/>
        </w:rPr>
        <w:t> </w:t>
      </w:r>
      <w:r>
        <w:rPr>
          <w:sz w:val="28"/>
        </w:rPr>
        <w:t>may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received in error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480" w:lineRule="auto"/>
        <w:ind w:left="300" w:right="226"/>
        <w:jc w:val="both"/>
      </w:pPr>
      <w:r>
        <w:rPr/>
        <w:t>It provides a guideline to accountant as to how to treat these cash receipts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thereto.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firm.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legal</w:t>
      </w:r>
      <w:r>
        <w:rPr>
          <w:spacing w:val="3"/>
        </w:rPr>
        <w:t> </w:t>
      </w:r>
      <w:r>
        <w:rPr/>
        <w:t>obligations</w:t>
      </w:r>
      <w:r>
        <w:rPr>
          <w:spacing w:val="2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77" w:lineRule="auto" w:before="79"/>
        <w:ind w:left="300" w:right="227"/>
        <w:jc w:val="both"/>
      </w:pPr>
      <w:r>
        <w:rPr/>
        <w:t>the firm to pay in money‟s worth, for the benefit of goods or services, which it</w:t>
      </w:r>
      <w:r>
        <w:rPr>
          <w:spacing w:val="1"/>
        </w:rPr>
        <w:t> </w:t>
      </w:r>
      <w:r>
        <w:rPr/>
        <w:t>has received.</w:t>
      </w:r>
    </w:p>
    <w:p>
      <w:pPr>
        <w:pStyle w:val="BodyText"/>
        <w:spacing w:before="163"/>
        <w:ind w:left="300"/>
        <w:jc w:val="both"/>
      </w:pPr>
      <w:r>
        <w:rPr/>
        <w:t>Cash</w:t>
      </w:r>
      <w:r>
        <w:rPr>
          <w:spacing w:val="-2"/>
        </w:rPr>
        <w:t> </w:t>
      </w:r>
      <w:r>
        <w:rPr/>
        <w:t>payments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occur</w:t>
      </w:r>
      <w:r>
        <w:rPr>
          <w:spacing w:val="-2"/>
        </w:rPr>
        <w:t> </w:t>
      </w:r>
      <w:r>
        <w:rPr/>
        <w:t>instantaneously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8"/>
        </w:rPr>
      </w:pPr>
      <w:r>
        <w:rPr>
          <w:sz w:val="28"/>
        </w:rPr>
        <w:t>Before</w:t>
      </w:r>
      <w:r>
        <w:rPr>
          <w:spacing w:val="-1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due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payment.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8"/>
        </w:rPr>
      </w:pPr>
      <w:r>
        <w:rPr>
          <w:sz w:val="28"/>
        </w:rPr>
        <w:t>After</w:t>
      </w:r>
      <w:r>
        <w:rPr>
          <w:spacing w:val="-1"/>
          <w:sz w:val="28"/>
        </w:rPr>
        <w:t> </w:t>
      </w:r>
      <w:r>
        <w:rPr>
          <w:sz w:val="28"/>
        </w:rPr>
        <w:t>due</w:t>
      </w:r>
      <w:r>
        <w:rPr>
          <w:spacing w:val="-4"/>
          <w:sz w:val="28"/>
        </w:rPr>
        <w:t> </w:t>
      </w:r>
      <w:r>
        <w:rPr>
          <w:sz w:val="28"/>
        </w:rPr>
        <w:t>data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payment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8"/>
        </w:rPr>
      </w:pP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-1"/>
          <w:sz w:val="28"/>
        </w:rPr>
        <w:t> </w:t>
      </w:r>
      <w:r>
        <w:rPr>
          <w:sz w:val="28"/>
        </w:rPr>
        <w:t>be paid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error</w:t>
      </w:r>
    </w:p>
    <w:p>
      <w:pPr>
        <w:pStyle w:val="BodyText"/>
        <w:spacing w:before="4"/>
        <w:rPr>
          <w:sz w:val="42"/>
        </w:rPr>
      </w:pPr>
    </w:p>
    <w:p>
      <w:pPr>
        <w:pStyle w:val="Heading1"/>
        <w:spacing w:before="0"/>
        <w:jc w:val="both"/>
      </w:pPr>
      <w:r>
        <w:rPr/>
        <w:t>MATCHING</w:t>
      </w:r>
      <w:r>
        <w:rPr>
          <w:spacing w:val="-4"/>
        </w:rPr>
        <w:t> </w:t>
      </w:r>
      <w:r>
        <w:rPr/>
        <w:t>CONCEPT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24"/>
        <w:jc w:val="both"/>
      </w:pPr>
      <w:r>
        <w:rPr/>
        <w:t>One of the important purposes of financial accounting is to calculate income</w:t>
      </w:r>
      <w:r>
        <w:rPr>
          <w:spacing w:val="1"/>
        </w:rPr>
        <w:t> </w:t>
      </w:r>
      <w:r>
        <w:rPr/>
        <w:t>resulting from transactions. This means identifying the gains resulting from</w:t>
      </w:r>
      <w:r>
        <w:rPr>
          <w:spacing w:val="1"/>
        </w:rPr>
        <w:t> </w:t>
      </w:r>
      <w:r>
        <w:rPr/>
        <w:t>transaction and setting off against those gains that expenses which are related to</w:t>
      </w:r>
      <w:r>
        <w:rPr>
          <w:spacing w:val="-67"/>
        </w:rPr>
        <w:t> </w:t>
      </w:r>
      <w:r>
        <w:rPr/>
        <w:t>those</w:t>
      </w:r>
      <w:r>
        <w:rPr>
          <w:spacing w:val="-1"/>
        </w:rPr>
        <w:t> </w:t>
      </w:r>
      <w:r>
        <w:rPr/>
        <w:t>transactions.</w:t>
      </w:r>
    </w:p>
    <w:p>
      <w:pPr>
        <w:pStyle w:val="BodyText"/>
        <w:spacing w:line="480" w:lineRule="auto" w:before="161"/>
        <w:ind w:left="300" w:right="224" w:firstLine="719"/>
        <w:jc w:val="both"/>
      </w:pPr>
      <w:r>
        <w:rPr/>
        <w:t>The realisation concept identifies the timing of gains, and the accrual</w:t>
      </w:r>
      <w:r>
        <w:rPr>
          <w:spacing w:val="1"/>
        </w:rPr>
        <w:t> </w:t>
      </w:r>
      <w:r>
        <w:rPr/>
        <w:t>convention enables the accountant properly to record revenues and expenses,</w:t>
      </w:r>
      <w:r>
        <w:rPr>
          <w:spacing w:val="1"/>
        </w:rPr>
        <w:t> </w:t>
      </w:r>
      <w:r>
        <w:rPr/>
        <w:t>neither, however, 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concept</w:t>
      </w:r>
      <w:r>
        <w:rPr>
          <w:spacing w:val="-4"/>
        </w:rPr>
        <w:t> </w:t>
      </w:r>
      <w:r>
        <w:rPr/>
        <w:t>links revenues</w:t>
      </w:r>
      <w:r>
        <w:rPr>
          <w:spacing w:val="1"/>
        </w:rPr>
        <w:t> </w:t>
      </w:r>
      <w:r>
        <w:rPr/>
        <w:t>with their relevant expenses.</w:t>
      </w:r>
    </w:p>
    <w:p>
      <w:pPr>
        <w:pStyle w:val="Heading1"/>
        <w:spacing w:before="163"/>
        <w:jc w:val="both"/>
      </w:pPr>
      <w:r>
        <w:rPr/>
        <w:t>CONSISTENCY</w:t>
      </w:r>
      <w:r>
        <w:rPr>
          <w:spacing w:val="-4"/>
        </w:rPr>
        <w:t> </w:t>
      </w:r>
      <w:r>
        <w:rPr/>
        <w:t>CONCEPT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18"/>
        <w:jc w:val="both"/>
      </w:pPr>
      <w:r>
        <w:rPr/>
        <w:t>The usefulness of financial accounting information lies to a considerable extent</w:t>
      </w:r>
      <w:r>
        <w:rPr>
          <w:spacing w:val="1"/>
        </w:rPr>
        <w:t> </w:t>
      </w:r>
      <w:r>
        <w:rPr/>
        <w:t>in the conclusions, which many be drawn from the comparison of the financial</w:t>
      </w:r>
      <w:r>
        <w:rPr>
          <w:spacing w:val="1"/>
        </w:rPr>
        <w:t> </w:t>
      </w:r>
      <w:r>
        <w:rPr/>
        <w:t>statements of one year with that of a preceding year, and the financial reports of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other company.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comparability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upon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methods and</w:t>
      </w:r>
      <w:r>
        <w:rPr>
          <w:spacing w:val="-1"/>
        </w:rPr>
        <w:t> </w:t>
      </w:r>
      <w:r>
        <w:rPr/>
        <w:t>consistency</w:t>
      </w:r>
      <w:r>
        <w:rPr>
          <w:spacing w:val="-6"/>
        </w:rPr>
        <w:t> </w:t>
      </w:r>
      <w:r>
        <w:rPr/>
        <w:t>with which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applied.</w:t>
      </w:r>
    </w:p>
    <w:p>
      <w:pPr>
        <w:pStyle w:val="BodyText"/>
        <w:spacing w:line="480" w:lineRule="auto"/>
        <w:ind w:left="300" w:right="219"/>
        <w:jc w:val="both"/>
      </w:pPr>
      <w:r>
        <w:rPr/>
        <w:t>It</w:t>
      </w:r>
      <w:r>
        <w:rPr>
          <w:spacing w:val="48"/>
        </w:rPr>
        <w:t> </w:t>
      </w:r>
      <w:r>
        <w:rPr/>
        <w:t>should</w:t>
      </w:r>
      <w:r>
        <w:rPr>
          <w:spacing w:val="46"/>
        </w:rPr>
        <w:t> </w:t>
      </w:r>
      <w:r>
        <w:rPr/>
        <w:t>be</w:t>
      </w:r>
      <w:r>
        <w:rPr>
          <w:spacing w:val="45"/>
        </w:rPr>
        <w:t> </w:t>
      </w:r>
      <w:r>
        <w:rPr/>
        <w:t>noted</w:t>
      </w:r>
      <w:r>
        <w:rPr>
          <w:spacing w:val="49"/>
        </w:rPr>
        <w:t> </w:t>
      </w:r>
      <w:r>
        <w:rPr/>
        <w:t>that</w:t>
      </w:r>
      <w:r>
        <w:rPr>
          <w:spacing w:val="46"/>
        </w:rPr>
        <w:t> </w:t>
      </w:r>
      <w:r>
        <w:rPr/>
        <w:t>there</w:t>
      </w:r>
      <w:r>
        <w:rPr>
          <w:spacing w:val="48"/>
        </w:rPr>
        <w:t> </w:t>
      </w:r>
      <w:r>
        <w:rPr/>
        <w:t>are</w:t>
      </w:r>
      <w:r>
        <w:rPr>
          <w:spacing w:val="45"/>
        </w:rPr>
        <w:t> </w:t>
      </w:r>
      <w:r>
        <w:rPr/>
        <w:t>various</w:t>
      </w:r>
      <w:r>
        <w:rPr>
          <w:spacing w:val="47"/>
        </w:rPr>
        <w:t> </w:t>
      </w:r>
      <w:r>
        <w:rPr/>
        <w:t>concepts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conventions,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that</w:t>
      </w:r>
      <w:r>
        <w:rPr>
          <w:spacing w:val="-68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different ways</w:t>
      </w:r>
      <w:r>
        <w:rPr>
          <w:spacing w:val="-1"/>
        </w:rPr>
        <w:t> </w:t>
      </w:r>
      <w:r>
        <w:rPr/>
        <w:t>in which</w:t>
      </w:r>
      <w:r>
        <w:rPr>
          <w:spacing w:val="-3"/>
        </w:rPr>
        <w:t> </w:t>
      </w:r>
      <w:r>
        <w:rPr/>
        <w:t>items 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recorded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accounts.</w:t>
      </w:r>
    </w:p>
    <w:p>
      <w:pPr>
        <w:pStyle w:val="BodyText"/>
        <w:spacing w:line="480" w:lineRule="auto"/>
        <w:ind w:left="300" w:right="214" w:firstLine="719"/>
        <w:jc w:val="both"/>
      </w:pPr>
      <w:r>
        <w:rPr/>
        <w:t>Each firm should within these limits select the methods, which give the</w:t>
      </w:r>
      <w:r>
        <w:rPr>
          <w:spacing w:val="1"/>
        </w:rPr>
        <w:t> </w:t>
      </w:r>
      <w:r>
        <w:rPr/>
        <w:t>most equitable picture of the activities of the business. This cannot be done if</w:t>
      </w:r>
      <w:r>
        <w:rPr>
          <w:spacing w:val="1"/>
        </w:rPr>
        <w:t> </w:t>
      </w:r>
      <w:r>
        <w:rPr/>
        <w:t>methods are constantly changed from one year to another and this would lead t a</w:t>
      </w:r>
      <w:r>
        <w:rPr>
          <w:spacing w:val="-67"/>
        </w:rPr>
        <w:t> </w:t>
      </w:r>
      <w:r>
        <w:rPr/>
        <w:t>distortion in</w:t>
      </w:r>
      <w:r>
        <w:rPr>
          <w:spacing w:val="1"/>
        </w:rPr>
        <w:t> </w:t>
      </w:r>
      <w:r>
        <w:rPr/>
        <w:t>the report.</w:t>
      </w:r>
    </w:p>
    <w:p>
      <w:pPr>
        <w:pStyle w:val="BodyText"/>
        <w:spacing w:line="480" w:lineRule="auto"/>
        <w:ind w:left="300" w:right="216" w:firstLine="719"/>
        <w:jc w:val="both"/>
      </w:pPr>
      <w:r>
        <w:rPr/>
        <w:t>This concept, however does not bind the firm to following the method</w:t>
      </w:r>
      <w:r>
        <w:rPr>
          <w:spacing w:val="1"/>
        </w:rPr>
        <w:t> </w:t>
      </w:r>
      <w:r>
        <w:rPr/>
        <w:t>until the firm closes down. A firm can change the method need, but such 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deepest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70"/>
        </w:rPr>
        <w:t> </w:t>
      </w:r>
      <w:r>
        <w:rPr/>
        <w:t>a</w:t>
      </w:r>
      <w:r>
        <w:rPr>
          <w:spacing w:val="-67"/>
        </w:rPr>
        <w:t> </w:t>
      </w:r>
      <w:r>
        <w:rPr/>
        <w:t>change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accompanying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accounts.</w:t>
      </w:r>
    </w:p>
    <w:p>
      <w:pPr>
        <w:pStyle w:val="Heading1"/>
        <w:spacing w:before="5"/>
        <w:jc w:val="both"/>
      </w:pPr>
      <w:r>
        <w:rPr/>
        <w:t>THE</w:t>
      </w:r>
      <w:r>
        <w:rPr>
          <w:spacing w:val="-3"/>
        </w:rPr>
        <w:t> </w:t>
      </w:r>
      <w:r>
        <w:rPr/>
        <w:t>CONSERVATISM</w:t>
      </w:r>
      <w:r>
        <w:rPr>
          <w:spacing w:val="-3"/>
        </w:rPr>
        <w:t> </w:t>
      </w:r>
      <w:r>
        <w:rPr/>
        <w:t>CONCEPT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13"/>
        <w:jc w:val="both"/>
      </w:pPr>
      <w:r>
        <w:rPr/>
        <w:t>The convention of Conservation means that normally an accountant should take</w:t>
      </w:r>
      <w:r>
        <w:rPr>
          <w:spacing w:val="1"/>
        </w:rPr>
        <w:t> </w:t>
      </w:r>
      <w:r>
        <w:rPr/>
        <w:t>the figure that will understate rather than overstate the profit in treating a given</w:t>
      </w:r>
      <w:r>
        <w:rPr>
          <w:spacing w:val="1"/>
        </w:rPr>
        <w:t> </w:t>
      </w:r>
      <w:r>
        <w:rPr/>
        <w:t>item.</w:t>
      </w:r>
    </w:p>
    <w:p>
      <w:pPr>
        <w:pStyle w:val="BodyText"/>
        <w:spacing w:line="480" w:lineRule="auto" w:before="1"/>
        <w:ind w:left="300" w:right="225" w:firstLine="719"/>
        <w:jc w:val="both"/>
      </w:pPr>
      <w:r>
        <w:rPr/>
        <w:t>Alternatively, this could be expressed as choosing the figure, which will</w:t>
      </w:r>
      <w:r>
        <w:rPr>
          <w:spacing w:val="1"/>
        </w:rPr>
        <w:t> </w:t>
      </w:r>
      <w:r>
        <w:rPr/>
        <w:t>cause the capital to be shown at a lower amount rather than a higher one. This</w:t>
      </w:r>
      <w:r>
        <w:rPr>
          <w:spacing w:val="1"/>
        </w:rPr>
        <w:t> </w:t>
      </w:r>
      <w:r>
        <w:rPr/>
        <w:t>could also be said to make sure that all losses are recorded in the books and that</w:t>
      </w:r>
      <w:r>
        <w:rPr>
          <w:spacing w:val="1"/>
        </w:rPr>
        <w:t> </w:t>
      </w:r>
      <w:r>
        <w:rPr/>
        <w:t>provision should be made for all possible losses, but that profit should not be</w:t>
      </w:r>
      <w:r>
        <w:rPr>
          <w:spacing w:val="1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recording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/>
        <w:t>prematurely.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jc w:val="both"/>
      </w:pPr>
      <w:r>
        <w:rPr/>
        <w:t>THE</w:t>
      </w:r>
      <w:r>
        <w:rPr>
          <w:spacing w:val="-4"/>
        </w:rPr>
        <w:t> </w:t>
      </w:r>
      <w:r>
        <w:rPr/>
        <w:t>MATERIALITY</w:t>
      </w:r>
      <w:r>
        <w:rPr>
          <w:spacing w:val="-4"/>
        </w:rPr>
        <w:t> </w:t>
      </w:r>
      <w:r>
        <w:rPr/>
        <w:t>PRINCIPLE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23"/>
        <w:jc w:val="both"/>
      </w:pPr>
      <w:r>
        <w:rPr/>
        <w:t>This stresses the point that is only items of significant value or cost that should</w:t>
      </w:r>
      <w:r>
        <w:rPr>
          <w:spacing w:val="1"/>
        </w:rPr>
        <w:t> </w:t>
      </w:r>
      <w:r>
        <w:rPr/>
        <w:t>be recorded or probably capitalised. This however varies from organisation to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organisation.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„A‟</w:t>
      </w:r>
      <w:r>
        <w:rPr>
          <w:spacing w:val="-3"/>
        </w:rPr>
        <w:t> </w:t>
      </w:r>
      <w:r>
        <w:rPr/>
        <w:t>might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so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„B‟?</w:t>
      </w:r>
    </w:p>
    <w:p>
      <w:pPr>
        <w:pStyle w:val="BodyText"/>
        <w:spacing w:line="480" w:lineRule="auto" w:before="2"/>
        <w:ind w:left="300" w:right="224" w:firstLine="719"/>
        <w:jc w:val="both"/>
      </w:pPr>
      <w:r>
        <w:rPr/>
        <w:t>The needs of the user group and the reason they require these information</w:t>
      </w:r>
      <w:r>
        <w:rPr>
          <w:spacing w:val="-67"/>
        </w:rPr>
        <w:t> </w:t>
      </w:r>
      <w:r>
        <w:rPr/>
        <w:t>should always be taken into consideration. Also we are concerned about 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made</w:t>
      </w:r>
      <w:r>
        <w:rPr>
          <w:spacing w:val="-67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/>
        <w:ind w:left="300" w:right="223" w:firstLine="719"/>
        <w:jc w:val="both"/>
      </w:pP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have</w:t>
      </w:r>
      <w:r>
        <w:rPr>
          <w:spacing w:val="70"/>
        </w:rPr>
        <w:t> </w:t>
      </w:r>
      <w:r>
        <w:rPr/>
        <w:t>skirted</w:t>
      </w:r>
      <w:r>
        <w:rPr>
          <w:spacing w:val="1"/>
        </w:rPr>
        <w:t> </w:t>
      </w:r>
      <w:r>
        <w:rPr/>
        <w:t>depending on the circumstances surrounding how and why financial reports are</w:t>
      </w:r>
      <w:r>
        <w:rPr>
          <w:spacing w:val="1"/>
        </w:rPr>
        <w:t> </w:t>
      </w:r>
      <w:r>
        <w:rPr/>
        <w:t>prepared and</w:t>
      </w:r>
      <w:r>
        <w:rPr>
          <w:spacing w:val="-3"/>
        </w:rPr>
        <w:t> </w:t>
      </w:r>
      <w:r>
        <w:rPr/>
        <w:t>the person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whom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prepared for.</w:t>
      </w:r>
    </w:p>
    <w:p>
      <w:pPr>
        <w:pStyle w:val="BodyText"/>
        <w:spacing w:line="480" w:lineRule="auto" w:before="1"/>
        <w:ind w:left="300" w:right="2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 corporate Report of 1975, quite a number of indications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quoting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reporting</w:t>
      </w:r>
      <w:r>
        <w:rPr>
          <w:spacing w:val="-1"/>
        </w:rPr>
        <w:t> </w:t>
      </w:r>
      <w:r>
        <w:rPr/>
        <w:t>entity</w:t>
      </w:r>
      <w:r>
        <w:rPr>
          <w:spacing w:val="-6"/>
        </w:rPr>
        <w:t> </w:t>
      </w:r>
      <w:r>
        <w:rPr/>
        <w:t>useful</w:t>
      </w:r>
      <w:r>
        <w:rPr>
          <w:spacing w:val="-1"/>
        </w:rPr>
        <w:t> </w:t>
      </w:r>
      <w:r>
        <w:rPr/>
        <w:t>to those</w:t>
      </w:r>
      <w:r>
        <w:rPr>
          <w:spacing w:val="-5"/>
        </w:rPr>
        <w:t> </w:t>
      </w:r>
      <w:r>
        <w:rPr/>
        <w:t>having</w:t>
      </w:r>
      <w:r>
        <w:rPr>
          <w:spacing w:val="-1"/>
        </w:rPr>
        <w:t> </w:t>
      </w:r>
      <w:r>
        <w:rPr/>
        <w:t>reasonable</w:t>
      </w:r>
      <w:r>
        <w:rPr>
          <w:spacing w:val="-2"/>
        </w:rPr>
        <w:t> </w:t>
      </w:r>
      <w:r>
        <w:rPr/>
        <w:t>rights to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information.</w:t>
      </w:r>
    </w:p>
    <w:p>
      <w:pPr>
        <w:pStyle w:val="BodyText"/>
        <w:spacing w:line="319" w:lineRule="exact"/>
        <w:ind w:left="1020"/>
      </w:pPr>
      <w:r>
        <w:rPr/>
        <w:t>Financial</w:t>
      </w:r>
      <w:r>
        <w:rPr>
          <w:spacing w:val="-2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various</w:t>
      </w:r>
      <w:r>
        <w:rPr>
          <w:spacing w:val="-3"/>
        </w:rPr>
        <w:t> </w:t>
      </w:r>
      <w:r>
        <w:rPr/>
        <w:t>interested</w:t>
      </w:r>
      <w:r>
        <w:rPr>
          <w:spacing w:val="62"/>
        </w:rPr>
        <w:t> </w:t>
      </w:r>
      <w:r>
        <w:rPr/>
        <w:t>parties;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12"/>
        </w:numPr>
        <w:tabs>
          <w:tab w:pos="1153" w:val="left" w:leader="none"/>
        </w:tabs>
        <w:spacing w:line="480" w:lineRule="auto" w:before="0" w:after="0"/>
        <w:ind w:left="1152" w:right="214" w:hanging="492"/>
        <w:jc w:val="both"/>
        <w:rPr>
          <w:sz w:val="28"/>
        </w:rPr>
      </w:pPr>
      <w:r>
        <w:rPr>
          <w:sz w:val="28"/>
        </w:rPr>
        <w:t>Managers require financial information to evaluate the financial results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past</w:t>
      </w:r>
      <w:r>
        <w:rPr>
          <w:spacing w:val="1"/>
          <w:sz w:val="28"/>
        </w:rPr>
        <w:t> </w:t>
      </w:r>
      <w:r>
        <w:rPr>
          <w:sz w:val="28"/>
        </w:rPr>
        <w:t>decisions,</w:t>
      </w:r>
      <w:r>
        <w:rPr>
          <w:spacing w:val="1"/>
          <w:sz w:val="28"/>
        </w:rPr>
        <w:t> </w:t>
      </w:r>
      <w:r>
        <w:rPr>
          <w:sz w:val="28"/>
        </w:rPr>
        <w:t>because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evaluation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past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-67"/>
          <w:sz w:val="28"/>
        </w:rPr>
        <w:t> </w:t>
      </w:r>
      <w:r>
        <w:rPr>
          <w:sz w:val="28"/>
        </w:rPr>
        <w:t>important</w:t>
      </w:r>
      <w:r>
        <w:rPr>
          <w:spacing w:val="-4"/>
          <w:sz w:val="28"/>
        </w:rPr>
        <w:t> </w:t>
      </w:r>
      <w:r>
        <w:rPr>
          <w:sz w:val="28"/>
        </w:rPr>
        <w:t>part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decision making.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ListParagraph"/>
        <w:numPr>
          <w:ilvl w:val="0"/>
          <w:numId w:val="12"/>
        </w:numPr>
        <w:tabs>
          <w:tab w:pos="1153" w:val="left" w:leader="none"/>
        </w:tabs>
        <w:spacing w:line="480" w:lineRule="auto" w:before="79" w:after="0"/>
        <w:ind w:left="1152" w:right="216" w:hanging="492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equity</w:t>
      </w:r>
      <w:r>
        <w:rPr>
          <w:spacing w:val="1"/>
          <w:sz w:val="28"/>
        </w:rPr>
        <w:t> </w:t>
      </w:r>
      <w:r>
        <w:rPr>
          <w:sz w:val="28"/>
        </w:rPr>
        <w:t>investors</w:t>
      </w:r>
      <w:r>
        <w:rPr>
          <w:spacing w:val="1"/>
          <w:sz w:val="28"/>
        </w:rPr>
        <w:t> </w:t>
      </w:r>
      <w:r>
        <w:rPr>
          <w:sz w:val="28"/>
        </w:rPr>
        <w:t>group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information,</w:t>
      </w:r>
      <w:r>
        <w:rPr>
          <w:spacing w:val="70"/>
          <w:sz w:val="28"/>
        </w:rPr>
        <w:t> </w:t>
      </w:r>
      <w:r>
        <w:rPr>
          <w:sz w:val="28"/>
        </w:rPr>
        <w:t>which</w:t>
      </w:r>
      <w:r>
        <w:rPr>
          <w:spacing w:val="70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enable them to predict their income from the firm and the value of their</w:t>
      </w:r>
      <w:r>
        <w:rPr>
          <w:spacing w:val="1"/>
          <w:sz w:val="28"/>
        </w:rPr>
        <w:t> </w:t>
      </w:r>
      <w:r>
        <w:rPr>
          <w:sz w:val="28"/>
        </w:rPr>
        <w:t>investment and to hudge the risk attached thereto. They also require</w:t>
      </w:r>
      <w:r>
        <w:rPr>
          <w:spacing w:val="1"/>
          <w:sz w:val="28"/>
        </w:rPr>
        <w:t> </w:t>
      </w:r>
      <w:r>
        <w:rPr>
          <w:sz w:val="28"/>
        </w:rPr>
        <w:t>financial information for the purpose of making decision about their</w:t>
      </w:r>
      <w:r>
        <w:rPr>
          <w:spacing w:val="1"/>
          <w:sz w:val="28"/>
        </w:rPr>
        <w:t> </w:t>
      </w:r>
      <w:r>
        <w:rPr>
          <w:sz w:val="28"/>
        </w:rPr>
        <w:t>investment.</w:t>
      </w:r>
    </w:p>
    <w:p>
      <w:pPr>
        <w:pStyle w:val="ListParagraph"/>
        <w:numPr>
          <w:ilvl w:val="0"/>
          <w:numId w:val="12"/>
        </w:numPr>
        <w:tabs>
          <w:tab w:pos="1153" w:val="left" w:leader="none"/>
        </w:tabs>
        <w:spacing w:line="480" w:lineRule="auto" w:before="1" w:after="0"/>
        <w:ind w:left="1152" w:right="225" w:hanging="492"/>
        <w:jc w:val="both"/>
        <w:rPr>
          <w:sz w:val="28"/>
        </w:rPr>
      </w:pPr>
      <w:r>
        <w:rPr>
          <w:sz w:val="28"/>
        </w:rPr>
        <w:t>Other external users of financial accounting information are the Inland</w:t>
      </w:r>
      <w:r>
        <w:rPr>
          <w:spacing w:val="1"/>
          <w:sz w:val="28"/>
        </w:rPr>
        <w:t> </w:t>
      </w:r>
      <w:r>
        <w:rPr>
          <w:sz w:val="28"/>
        </w:rPr>
        <w:t>Revenue, which requires a firm to submit its audited financial accounts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purpose of</w:t>
      </w:r>
      <w:r>
        <w:rPr>
          <w:spacing w:val="-1"/>
          <w:sz w:val="28"/>
        </w:rPr>
        <w:t> </w:t>
      </w:r>
      <w:r>
        <w:rPr>
          <w:sz w:val="28"/>
        </w:rPr>
        <w:t>assessing</w:t>
      </w:r>
      <w:r>
        <w:rPr>
          <w:spacing w:val="-3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-2"/>
          <w:sz w:val="28"/>
        </w:rPr>
        <w:t> </w:t>
      </w:r>
      <w:r>
        <w:rPr>
          <w:sz w:val="28"/>
        </w:rPr>
        <w:t>liability.</w:t>
      </w:r>
    </w:p>
    <w:p>
      <w:pPr>
        <w:pStyle w:val="ListParagraph"/>
        <w:numPr>
          <w:ilvl w:val="0"/>
          <w:numId w:val="12"/>
        </w:numPr>
        <w:tabs>
          <w:tab w:pos="1153" w:val="left" w:leader="none"/>
        </w:tabs>
        <w:spacing w:line="480" w:lineRule="auto" w:before="0" w:after="0"/>
        <w:ind w:left="1152" w:right="224" w:hanging="492"/>
        <w:jc w:val="both"/>
        <w:rPr>
          <w:sz w:val="28"/>
        </w:rPr>
      </w:pPr>
      <w:r>
        <w:rPr>
          <w:sz w:val="28"/>
        </w:rPr>
        <w:t>Employers,</w:t>
      </w:r>
      <w:r>
        <w:rPr>
          <w:spacing w:val="1"/>
          <w:sz w:val="28"/>
        </w:rPr>
        <w:t> </w:t>
      </w:r>
      <w:r>
        <w:rPr>
          <w:sz w:val="28"/>
        </w:rPr>
        <w:t>Trade</w:t>
      </w:r>
      <w:r>
        <w:rPr>
          <w:spacing w:val="1"/>
          <w:sz w:val="28"/>
        </w:rPr>
        <w:t> </w:t>
      </w:r>
      <w:r>
        <w:rPr>
          <w:sz w:val="28"/>
        </w:rPr>
        <w:t>Unions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1"/>
          <w:sz w:val="28"/>
        </w:rPr>
        <w:t> </w:t>
      </w:r>
      <w:r>
        <w:rPr>
          <w:sz w:val="28"/>
        </w:rPr>
        <w:t>vested</w:t>
      </w:r>
      <w:r>
        <w:rPr>
          <w:spacing w:val="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performances</w:t>
      </w:r>
      <w:r>
        <w:rPr>
          <w:spacing w:val="-3"/>
          <w:sz w:val="28"/>
        </w:rPr>
        <w:t> </w:t>
      </w:r>
      <w:r>
        <w:rPr>
          <w:sz w:val="28"/>
        </w:rPr>
        <w:t>of the company.</w:t>
      </w:r>
    </w:p>
    <w:p>
      <w:pPr>
        <w:pStyle w:val="BodyText"/>
        <w:spacing w:line="480" w:lineRule="auto" w:before="160"/>
        <w:ind w:left="660" w:right="215"/>
        <w:jc w:val="both"/>
      </w:pPr>
      <w:r>
        <w:rPr/>
        <w:t>Creditors need the financial accounting information in order to know if the</w:t>
      </w:r>
      <w:r>
        <w:rPr>
          <w:spacing w:val="1"/>
        </w:rPr>
        <w:t> </w:t>
      </w:r>
      <w:r>
        <w:rPr/>
        <w:t>firm is credit worthy, that is, of the firm will be able to meet its financial</w:t>
      </w:r>
      <w:r>
        <w:rPr>
          <w:spacing w:val="1"/>
        </w:rPr>
        <w:t> </w:t>
      </w:r>
      <w:r>
        <w:rPr/>
        <w:t>obligations. They are interested in the organisation profitability as far as it is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-3"/>
        </w:rPr>
        <w:t> </w:t>
      </w:r>
      <w:r>
        <w:rPr/>
        <w:t>off its</w:t>
      </w:r>
      <w:r>
        <w:rPr>
          <w:spacing w:val="-3"/>
        </w:rPr>
        <w:t> </w:t>
      </w:r>
      <w:r>
        <w:rPr/>
        <w:t>debts.</w:t>
      </w:r>
    </w:p>
    <w:p>
      <w:pPr>
        <w:pStyle w:val="Heading1"/>
        <w:numPr>
          <w:ilvl w:val="1"/>
          <w:numId w:val="6"/>
        </w:numPr>
        <w:tabs>
          <w:tab w:pos="862" w:val="left" w:leader="none"/>
        </w:tabs>
        <w:spacing w:line="240" w:lineRule="auto" w:before="163" w:after="0"/>
        <w:ind w:left="862" w:right="0" w:hanging="562"/>
        <w:jc w:val="left"/>
      </w:pPr>
      <w:r>
        <w:rPr/>
        <w:t>GOING</w:t>
      </w:r>
      <w:r>
        <w:rPr>
          <w:spacing w:val="-2"/>
        </w:rPr>
        <w:t> </w:t>
      </w:r>
      <w:r>
        <w:rPr/>
        <w:t>CONCERN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INFLATION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going-concern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presumes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foreseeable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70"/>
        </w:rPr>
        <w:t> </w:t>
      </w:r>
      <w:r>
        <w:rPr/>
        <w:t>will</w:t>
      </w:r>
      <w:r>
        <w:rPr>
          <w:spacing w:val="70"/>
        </w:rPr>
        <w:t> </w:t>
      </w:r>
      <w:r>
        <w:rPr/>
        <w:t>exist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months/calendar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organisation/companies to say precision that it will live beyond the next twelve</w:t>
      </w:r>
      <w:r>
        <w:rPr>
          <w:spacing w:val="1"/>
        </w:rPr>
        <w:t> </w:t>
      </w:r>
      <w:r>
        <w:rPr/>
        <w:t>months.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5" w:firstLine="719"/>
        <w:jc w:val="both"/>
      </w:pPr>
      <w:r>
        <w:rPr/>
        <w:t>This is due mainly to the present liquidity squeeze that abounds in 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/>
        <w:ind w:left="300" w:right="220"/>
        <w:jc w:val="both"/>
      </w:pPr>
      <w:r>
        <w:rPr/>
        <w:t>Liquidity ratio is the solvency of a firm and its ability to meet its current</w:t>
      </w:r>
      <w:r>
        <w:rPr>
          <w:spacing w:val="1"/>
        </w:rPr>
        <w:t> </w:t>
      </w:r>
      <w:r>
        <w:rPr/>
        <w:t>organisations as they fall due. If a firm is for one reason or the other unable to</w:t>
      </w:r>
      <w:r>
        <w:rPr>
          <w:spacing w:val="1"/>
        </w:rPr>
        <w:t> </w:t>
      </w:r>
      <w:r>
        <w:rPr/>
        <w:t>meet its obligations, its creditors might force it into liquidation. In days gone by,</w:t>
      </w:r>
      <w:r>
        <w:rPr>
          <w:spacing w:val="-67"/>
        </w:rPr>
        <w:t> </w:t>
      </w:r>
      <w:r>
        <w:rPr/>
        <w:t>the magnanimity of the banks and other financial institution is always taken for</w:t>
      </w:r>
      <w:r>
        <w:rPr>
          <w:spacing w:val="1"/>
        </w:rPr>
        <w:t> </w:t>
      </w:r>
      <w:r>
        <w:rPr/>
        <w:t>granted.</w:t>
      </w:r>
      <w:r>
        <w:rPr>
          <w:spacing w:val="22"/>
        </w:rPr>
        <w:t> </w:t>
      </w:r>
      <w:r>
        <w:rPr/>
        <w:t>But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recent</w:t>
      </w:r>
      <w:r>
        <w:rPr>
          <w:spacing w:val="22"/>
        </w:rPr>
        <w:t> </w:t>
      </w:r>
      <w:r>
        <w:rPr/>
        <w:t>directive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Central</w:t>
      </w:r>
      <w:r>
        <w:rPr>
          <w:spacing w:val="23"/>
        </w:rPr>
        <w:t> </w:t>
      </w:r>
      <w:r>
        <w:rPr/>
        <w:t>Bank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Nigeria</w:t>
      </w:r>
      <w:r>
        <w:rPr>
          <w:spacing w:val="21"/>
        </w:rPr>
        <w:t> </w:t>
      </w:r>
      <w:r>
        <w:rPr/>
        <w:t>directing</w:t>
      </w:r>
      <w:r>
        <w:rPr>
          <w:spacing w:val="-67"/>
        </w:rPr>
        <w:t> </w:t>
      </w:r>
      <w:r>
        <w:rPr/>
        <w:t>all</w:t>
      </w:r>
      <w:r>
        <w:rPr>
          <w:spacing w:val="1"/>
        </w:rPr>
        <w:t> </w:t>
      </w:r>
      <w:r>
        <w:rPr/>
        <w:t>parastatals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withdraw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commercial and merchant banks. It is now</w:t>
      </w:r>
      <w:r>
        <w:rPr>
          <w:spacing w:val="70"/>
        </w:rPr>
        <w:t> </w:t>
      </w:r>
      <w:r>
        <w:rPr/>
        <w:t>very clear that organisations that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relying</w:t>
      </w:r>
      <w:r>
        <w:rPr>
          <w:spacing w:val="-1"/>
        </w:rPr>
        <w:t> </w:t>
      </w:r>
      <w:r>
        <w:rPr/>
        <w:t>solely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banks for</w:t>
      </w:r>
      <w:r>
        <w:rPr>
          <w:spacing w:val="-2"/>
        </w:rPr>
        <w:t> </w:t>
      </w:r>
      <w:r>
        <w:rPr/>
        <w:t>funding might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close</w:t>
      </w:r>
      <w:r>
        <w:rPr>
          <w:spacing w:val="-4"/>
        </w:rPr>
        <w:t> </w:t>
      </w:r>
      <w:r>
        <w:rPr/>
        <w:t>down.</w:t>
      </w:r>
    </w:p>
    <w:p>
      <w:pPr>
        <w:pStyle w:val="BodyText"/>
        <w:spacing w:line="480" w:lineRule="auto"/>
        <w:ind w:left="300" w:right="215" w:firstLine="719"/>
        <w:jc w:val="both"/>
      </w:pPr>
      <w:r>
        <w:rPr/>
        <w:t>Inflation they say is as a result of having too much of money to buy few</w:t>
      </w:r>
      <w:r>
        <w:rPr>
          <w:spacing w:val="1"/>
        </w:rPr>
        <w:t> </w:t>
      </w:r>
      <w:r>
        <w:rPr/>
        <w:t>things. But it seems Nigeria‟s condition is peculiar because there is very little</w:t>
      </w:r>
      <w:r>
        <w:rPr>
          <w:spacing w:val="1"/>
        </w:rPr>
        <w:t> </w:t>
      </w:r>
      <w:r>
        <w:rPr/>
        <w:t>money in individual‟s pocket, yet the prices of things keep rising. The effect of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mandatory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budgeting a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of management planning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control.</w:t>
      </w:r>
    </w:p>
    <w:p>
      <w:pPr>
        <w:pStyle w:val="Heading1"/>
        <w:numPr>
          <w:ilvl w:val="1"/>
          <w:numId w:val="6"/>
        </w:numPr>
        <w:tabs>
          <w:tab w:pos="862" w:val="left" w:leader="none"/>
        </w:tabs>
        <w:spacing w:line="240" w:lineRule="auto" w:before="6" w:after="0"/>
        <w:ind w:left="862" w:right="0" w:hanging="562"/>
        <w:jc w:val="left"/>
      </w:pPr>
      <w:r>
        <w:rPr/>
        <w:t>STABLE</w:t>
      </w:r>
      <w:r>
        <w:rPr>
          <w:spacing w:val="-2"/>
        </w:rPr>
        <w:t> </w:t>
      </w:r>
      <w:r>
        <w:rPr/>
        <w:t>MONETARY</w:t>
      </w:r>
      <w:r>
        <w:rPr>
          <w:spacing w:val="-2"/>
        </w:rPr>
        <w:t> </w:t>
      </w:r>
      <w:r>
        <w:rPr/>
        <w:t>UNIT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INFLATIONARY</w:t>
      </w:r>
      <w:r>
        <w:rPr>
          <w:spacing w:val="-2"/>
        </w:rPr>
        <w:t> </w:t>
      </w:r>
      <w:r>
        <w:rPr/>
        <w:t>SET</w:t>
      </w:r>
      <w:r>
        <w:rPr>
          <w:spacing w:val="-2"/>
        </w:rPr>
        <w:t> </w:t>
      </w:r>
      <w:r>
        <w:rPr/>
        <w:t>UP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14" w:firstLine="69"/>
        <w:jc w:val="both"/>
      </w:pPr>
      <w:r>
        <w:rPr/>
        <w:t>The stable monetary unit concept of state that there is no inflation within the</w:t>
      </w:r>
      <w:r>
        <w:rPr>
          <w:spacing w:val="1"/>
        </w:rPr>
        <w:t> </w:t>
      </w:r>
      <w:r>
        <w:rPr/>
        <w:t>financial year. This of course is an outdated concept, which is still being strictly</w:t>
      </w:r>
      <w:r>
        <w:rPr>
          <w:spacing w:val="1"/>
        </w:rPr>
        <w:t> </w:t>
      </w:r>
      <w:r>
        <w:rPr/>
        <w:t>adhered to in the preparation of accounting information. There is no country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that</w:t>
      </w:r>
      <w:r>
        <w:rPr>
          <w:spacing w:val="-1"/>
        </w:rPr>
        <w:t> </w:t>
      </w:r>
      <w:r>
        <w:rPr/>
        <w:t>does not experience</w:t>
      </w:r>
      <w:r>
        <w:rPr>
          <w:spacing w:val="-1"/>
        </w:rPr>
        <w:t> </w:t>
      </w:r>
      <w:r>
        <w:rPr/>
        <w:t>inflation at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Germany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reputed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economy</w:t>
      </w:r>
      <w:r>
        <w:rPr>
          <w:spacing w:val="-67"/>
        </w:rPr>
        <w:t> </w:t>
      </w:r>
      <w:r>
        <w:rPr/>
        <w:t>course, cried out sometime in the second quarter of that year during inflation,</w:t>
      </w:r>
      <w:r>
        <w:rPr>
          <w:spacing w:val="1"/>
        </w:rPr>
        <w:t> </w:t>
      </w:r>
      <w:r>
        <w:rPr/>
        <w:t>which the government of the country have successfully tamed for past year,</w:t>
      </w:r>
      <w:r>
        <w:rPr>
          <w:spacing w:val="1"/>
        </w:rPr>
        <w:t> </w:t>
      </w:r>
      <w:r>
        <w:rPr/>
        <w:t>grew</w:t>
      </w:r>
      <w:r>
        <w:rPr>
          <w:spacing w:val="-1"/>
        </w:rPr>
        <w:t> </w:t>
      </w:r>
      <w:r>
        <w:rPr/>
        <w:t>wild.</w:t>
      </w:r>
    </w:p>
    <w:p>
      <w:pPr>
        <w:pStyle w:val="BodyText"/>
        <w:spacing w:line="480" w:lineRule="auto"/>
        <w:ind w:left="300" w:right="219" w:firstLine="719"/>
        <w:jc w:val="both"/>
      </w:pPr>
      <w:r>
        <w:rPr/>
        <w:t>If the assumption of this concept is continuously being put to use, we</w:t>
      </w:r>
      <w:r>
        <w:rPr>
          <w:spacing w:val="1"/>
        </w:rPr>
        <w:t> </w:t>
      </w:r>
      <w:r>
        <w:rPr/>
        <w:t>might as well be living in an imaginary world, because it‟s all tantamount to</w:t>
      </w:r>
      <w:r>
        <w:rPr>
          <w:spacing w:val="1"/>
        </w:rPr>
        <w:t> </w:t>
      </w:r>
      <w:r>
        <w:rPr/>
        <w:t>running away</w:t>
      </w:r>
      <w:r>
        <w:rPr>
          <w:spacing w:val="-4"/>
        </w:rPr>
        <w:t> </w:t>
      </w:r>
      <w:r>
        <w:rPr/>
        <w:t>from</w:t>
      </w:r>
      <w:r>
        <w:rPr>
          <w:spacing w:val="-5"/>
        </w:rPr>
        <w:t> </w:t>
      </w:r>
      <w:r>
        <w:rPr/>
        <w:t>reality.</w:t>
      </w:r>
    </w:p>
    <w:p>
      <w:pPr>
        <w:pStyle w:val="BodyText"/>
        <w:spacing w:line="480" w:lineRule="auto"/>
        <w:ind w:left="300" w:right="219"/>
        <w:jc w:val="both"/>
      </w:pPr>
      <w:r>
        <w:rPr/>
        <w:t>It could be so funny when on thinks that the currency in which accounts and</w:t>
      </w:r>
      <w:r>
        <w:rPr>
          <w:spacing w:val="1"/>
        </w:rPr>
        <w:t> </w:t>
      </w:r>
      <w:r>
        <w:rPr/>
        <w:t>financial information is being prepared has no fixed value. It dances to the</w:t>
      </w:r>
      <w:r>
        <w:rPr>
          <w:spacing w:val="1"/>
        </w:rPr>
        <w:t> </w:t>
      </w:r>
      <w:r>
        <w:rPr/>
        <w:t>dictates of the market forces, yet we adhere strictly to the concept of stable</w:t>
      </w:r>
      <w:r>
        <w:rPr>
          <w:spacing w:val="1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unit.</w:t>
      </w:r>
    </w:p>
    <w:p>
      <w:pPr>
        <w:pStyle w:val="Heading1"/>
        <w:numPr>
          <w:ilvl w:val="1"/>
          <w:numId w:val="6"/>
        </w:numPr>
        <w:tabs>
          <w:tab w:pos="1056" w:val="left" w:leader="none"/>
          <w:tab w:pos="1057" w:val="left" w:leader="none"/>
          <w:tab w:pos="1910" w:val="left" w:leader="none"/>
          <w:tab w:pos="4334" w:val="left" w:leader="none"/>
          <w:tab w:pos="5204" w:val="left" w:leader="none"/>
          <w:tab w:pos="7395" w:val="left" w:leader="none"/>
        </w:tabs>
        <w:spacing w:line="482" w:lineRule="auto" w:before="4" w:after="0"/>
        <w:ind w:left="300" w:right="219" w:firstLine="0"/>
        <w:jc w:val="left"/>
      </w:pPr>
      <w:r>
        <w:rPr/>
        <w:t>THE</w:t>
        <w:tab/>
        <w:t>ACCOUNTANTS</w:t>
        <w:tab/>
        <w:t>AND</w:t>
        <w:tab/>
        <w:t>STRUCTURAL</w:t>
        <w:tab/>
      </w:r>
      <w:r>
        <w:rPr>
          <w:spacing w:val="-1"/>
        </w:rPr>
        <w:t>ADJUSTMENT</w:t>
      </w:r>
      <w:r>
        <w:rPr>
          <w:spacing w:val="-67"/>
        </w:rPr>
        <w:t> </w:t>
      </w:r>
      <w:r>
        <w:rPr/>
        <w:t>PROGRAMME</w:t>
      </w:r>
    </w:p>
    <w:p>
      <w:pPr>
        <w:pStyle w:val="BodyText"/>
        <w:spacing w:line="480" w:lineRule="auto"/>
        <w:ind w:left="300" w:right="215"/>
        <w:jc w:val="both"/>
      </w:pPr>
      <w:r>
        <w:rPr/>
        <w:t>During an economic depression as is the case in Nigeria, the concern of very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survival.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businessmen,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professionals,</w:t>
      </w:r>
      <w:r>
        <w:rPr>
          <w:spacing w:val="-5"/>
        </w:rPr>
        <w:t> </w:t>
      </w:r>
      <w:r>
        <w:rPr/>
        <w:t>the concern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two folds;</w:t>
      </w: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240" w:lineRule="auto" w:before="152" w:after="0"/>
        <w:ind w:left="1020" w:right="0" w:hanging="361"/>
        <w:jc w:val="both"/>
        <w:rPr>
          <w:sz w:val="28"/>
        </w:rPr>
      </w:pPr>
      <w:r>
        <w:rPr>
          <w:sz w:val="28"/>
        </w:rPr>
        <w:t>Survival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his</w:t>
      </w:r>
      <w:r>
        <w:rPr>
          <w:spacing w:val="-1"/>
          <w:sz w:val="28"/>
        </w:rPr>
        <w:t> </w:t>
      </w:r>
      <w:r>
        <w:rPr>
          <w:sz w:val="28"/>
        </w:rPr>
        <w:t>person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his</w:t>
      </w:r>
      <w:r>
        <w:rPr>
          <w:spacing w:val="-1"/>
          <w:sz w:val="28"/>
        </w:rPr>
        <w:t> </w:t>
      </w:r>
      <w:r>
        <w:rPr>
          <w:sz w:val="28"/>
        </w:rPr>
        <w:t>family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6"/>
        </w:numPr>
        <w:tabs>
          <w:tab w:pos="1021" w:val="left" w:leader="none"/>
        </w:tabs>
        <w:spacing w:line="480" w:lineRule="auto" w:before="0" w:after="0"/>
        <w:ind w:left="1020" w:right="225" w:hanging="360"/>
        <w:jc w:val="both"/>
        <w:rPr>
          <w:sz w:val="28"/>
        </w:rPr>
      </w:pPr>
      <w:r>
        <w:rPr>
          <w:sz w:val="28"/>
        </w:rPr>
        <w:t>Survival of his business or the business where he serves as a custodian of</w:t>
      </w:r>
      <w:r>
        <w:rPr>
          <w:spacing w:val="1"/>
          <w:sz w:val="28"/>
        </w:rPr>
        <w:t> </w:t>
      </w:r>
      <w:r>
        <w:rPr>
          <w:sz w:val="28"/>
        </w:rPr>
        <w:t>economical resources.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18"/>
        <w:jc w:val="both"/>
      </w:pPr>
      <w:r>
        <w:rPr/>
        <w:t>The first which is biological or physiological survival, while the second is the</w:t>
      </w:r>
      <w:r>
        <w:rPr>
          <w:spacing w:val="1"/>
        </w:rPr>
        <w:t> </w:t>
      </w:r>
      <w:r>
        <w:rPr/>
        <w:t>economic survival.</w:t>
      </w:r>
      <w:r>
        <w:rPr>
          <w:spacing w:val="1"/>
        </w:rPr>
        <w:t> </w:t>
      </w:r>
      <w:r>
        <w:rPr/>
        <w:t>Economic survival is the priority because without economic</w:t>
      </w:r>
      <w:r>
        <w:rPr>
          <w:spacing w:val="-67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survival</w:t>
      </w:r>
      <w:r>
        <w:rPr>
          <w:spacing w:val="1"/>
        </w:rPr>
        <w:t> </w:t>
      </w:r>
      <w:r>
        <w:rPr/>
        <w:t>(biological)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doubt.</w:t>
      </w:r>
    </w:p>
    <w:p>
      <w:pPr>
        <w:pStyle w:val="BodyText"/>
        <w:spacing w:line="480" w:lineRule="auto"/>
        <w:ind w:left="300" w:right="221"/>
        <w:jc w:val="both"/>
      </w:pPr>
      <w:r>
        <w:rPr/>
        <w:t>In this bid, only the fittest survives; thus in a situation where production is</w:t>
      </w:r>
      <w:r>
        <w:rPr>
          <w:spacing w:val="1"/>
        </w:rPr>
        <w:t> </w:t>
      </w:r>
      <w:r>
        <w:rPr/>
        <w:t>contracting and prices falling the existence of any economic unit becomes a</w:t>
      </w:r>
      <w:r>
        <w:rPr>
          <w:spacing w:val="1"/>
        </w:rPr>
        <w:t> </w:t>
      </w:r>
      <w:r>
        <w:rPr/>
        <w:t>nightmare,</w:t>
      </w:r>
      <w:r>
        <w:rPr>
          <w:spacing w:val="-2"/>
        </w:rPr>
        <w:t> </w:t>
      </w:r>
      <w:r>
        <w:rPr/>
        <w:t>the accountants</w:t>
      </w:r>
      <w:r>
        <w:rPr>
          <w:spacing w:val="-4"/>
        </w:rPr>
        <w:t> </w:t>
      </w:r>
      <w:r>
        <w:rPr/>
        <w:t>becomes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here.</w:t>
      </w:r>
    </w:p>
    <w:p>
      <w:pPr>
        <w:pStyle w:val="BodyText"/>
        <w:spacing w:line="480" w:lineRule="auto"/>
        <w:ind w:left="300" w:right="222" w:firstLine="719"/>
        <w:jc w:val="both"/>
      </w:pPr>
      <w:r>
        <w:rPr/>
        <w:t>These are challenges, the changes of our time, which require imaginative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certainly discarding</w:t>
      </w:r>
      <w:r>
        <w:rPr>
          <w:spacing w:val="1"/>
        </w:rPr>
        <w:t> </w:t>
      </w:r>
      <w:r>
        <w:rPr/>
        <w:t>old ideas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present economic</w:t>
      </w:r>
      <w:r>
        <w:rPr>
          <w:spacing w:val="-1"/>
        </w:rPr>
        <w:t> </w:t>
      </w:r>
      <w:r>
        <w:rPr/>
        <w:t>realities,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posing a</w:t>
      </w:r>
      <w:r>
        <w:rPr>
          <w:spacing w:val="-4"/>
        </w:rPr>
        <w:t> </w:t>
      </w:r>
      <w:r>
        <w:rPr/>
        <w:t>big riddle</w:t>
      </w:r>
      <w:r>
        <w:rPr>
          <w:spacing w:val="2"/>
        </w:rPr>
        <w:t> </w:t>
      </w:r>
      <w:r>
        <w:rPr/>
        <w:t>to everyone.</w:t>
      </w:r>
    </w:p>
    <w:p>
      <w:pPr>
        <w:pStyle w:val="BodyText"/>
        <w:spacing w:line="480" w:lineRule="auto"/>
        <w:ind w:left="300" w:right="223" w:firstLine="719"/>
        <w:jc w:val="both"/>
      </w:pPr>
      <w:r>
        <w:rPr/>
        <w:t>For this reason, how could one explain the relevance of historical cost</w:t>
      </w:r>
      <w:r>
        <w:rPr>
          <w:spacing w:val="1"/>
        </w:rPr>
        <w:t> </w:t>
      </w:r>
      <w:r>
        <w:rPr/>
        <w:t>information for decision making in periods of rapid economic changes, as is that</w:t>
      </w:r>
      <w:r>
        <w:rPr>
          <w:spacing w:val="-67"/>
        </w:rPr>
        <w:t> </w:t>
      </w:r>
      <w:r>
        <w:rPr/>
        <w:t>case</w:t>
      </w:r>
      <w:r>
        <w:rPr>
          <w:spacing w:val="-3"/>
        </w:rPr>
        <w:t> </w:t>
      </w:r>
      <w:r>
        <w:rPr/>
        <w:t>now.</w:t>
      </w:r>
    </w:p>
    <w:p>
      <w:pPr>
        <w:pStyle w:val="BodyText"/>
        <w:spacing w:line="480" w:lineRule="auto"/>
        <w:ind w:left="300" w:right="225"/>
        <w:jc w:val="both"/>
      </w:pPr>
      <w:r>
        <w:rPr/>
        <w:t>Will the accountants refusal to reflect accurately the effect of inflation and</w:t>
      </w:r>
      <w:r>
        <w:rPr>
          <w:spacing w:val="1"/>
        </w:rPr>
        <w:t> </w:t>
      </w:r>
      <w:r>
        <w:rPr/>
        <w:t>depreciated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public? This definitely brings us to the issue of inflation accounting or current</w:t>
      </w:r>
      <w:r>
        <w:rPr>
          <w:spacing w:val="1"/>
        </w:rPr>
        <w:t> </w:t>
      </w:r>
      <w:r>
        <w:rPr/>
        <w:t>cost accountant</w:t>
      </w:r>
      <w:r>
        <w:rPr>
          <w:spacing w:val="1"/>
        </w:rPr>
        <w:t> </w:t>
      </w:r>
      <w:r>
        <w:rPr/>
        <w:t>(CCA).</w:t>
      </w:r>
    </w:p>
    <w:p>
      <w:pPr>
        <w:pStyle w:val="BodyText"/>
        <w:spacing w:line="480" w:lineRule="auto" w:before="2"/>
        <w:ind w:left="300" w:right="222" w:firstLine="719"/>
        <w:jc w:val="both"/>
      </w:pPr>
      <w:r>
        <w:rPr/>
        <w:t>Accountants have been trying since the mid sixties when the Institute of</w:t>
      </w:r>
      <w:r>
        <w:rPr>
          <w:spacing w:val="1"/>
        </w:rPr>
        <w:t> </w:t>
      </w:r>
      <w:r>
        <w:rPr/>
        <w:t>Chartered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(ICAN)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7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environment.</w:t>
      </w:r>
      <w:r>
        <w:rPr>
          <w:spacing w:val="-5"/>
        </w:rPr>
        <w:t> </w:t>
      </w:r>
      <w:r>
        <w:rPr/>
        <w:t>Since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4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Board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1"/>
        <w:jc w:val="both"/>
      </w:pPr>
      <w:r>
        <w:rPr/>
        <w:t>in</w:t>
      </w:r>
      <w:r>
        <w:rPr>
          <w:spacing w:val="28"/>
        </w:rPr>
        <w:t> </w:t>
      </w:r>
      <w:r>
        <w:rPr/>
        <w:t>1982,</w:t>
      </w:r>
      <w:r>
        <w:rPr>
          <w:spacing w:val="26"/>
        </w:rPr>
        <w:t> </w:t>
      </w:r>
      <w:r>
        <w:rPr/>
        <w:t>at</w:t>
      </w:r>
      <w:r>
        <w:rPr>
          <w:spacing w:val="28"/>
        </w:rPr>
        <w:t> </w:t>
      </w:r>
      <w:r>
        <w:rPr/>
        <w:t>least</w:t>
      </w:r>
      <w:r>
        <w:rPr>
          <w:spacing w:val="27"/>
        </w:rPr>
        <w:t> </w:t>
      </w:r>
      <w:r>
        <w:rPr/>
        <w:t>six</w:t>
      </w:r>
      <w:r>
        <w:rPr>
          <w:spacing w:val="25"/>
        </w:rPr>
        <w:t> </w:t>
      </w:r>
      <w:r>
        <w:rPr/>
        <w:t>standards</w:t>
      </w:r>
      <w:r>
        <w:rPr>
          <w:spacing w:val="28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</w:t>
      </w:r>
      <w:r>
        <w:rPr>
          <w:spacing w:val="27"/>
        </w:rPr>
        <w:t> </w:t>
      </w:r>
      <w:r>
        <w:rPr/>
        <w:t>formulated.</w:t>
      </w:r>
      <w:r>
        <w:rPr>
          <w:spacing w:val="28"/>
        </w:rPr>
        <w:t> </w:t>
      </w:r>
      <w:r>
        <w:rPr/>
        <w:t>There</w:t>
      </w:r>
      <w:r>
        <w:rPr>
          <w:spacing w:val="27"/>
        </w:rPr>
        <w:t> </w:t>
      </w:r>
      <w:r>
        <w:rPr/>
        <w:t>are</w:t>
      </w:r>
      <w:r>
        <w:rPr>
          <w:spacing w:val="29"/>
        </w:rPr>
        <w:t> </w:t>
      </w:r>
      <w:r>
        <w:rPr/>
        <w:t>four</w:t>
      </w:r>
      <w:r>
        <w:rPr>
          <w:spacing w:val="27"/>
        </w:rPr>
        <w:t> </w:t>
      </w:r>
      <w:r>
        <w:rPr/>
        <w:t>others</w:t>
      </w:r>
      <w:r>
        <w:rPr>
          <w:spacing w:val="25"/>
        </w:rPr>
        <w:t> </w:t>
      </w:r>
      <w:r>
        <w:rPr/>
        <w:t>on</w:t>
      </w:r>
      <w:r>
        <w:rPr>
          <w:spacing w:val="-68"/>
        </w:rPr>
        <w:t> </w:t>
      </w:r>
      <w:r>
        <w:rPr/>
        <w:t>the board. The Foreign Exchange Conversion and Translation which happens to</w:t>
      </w:r>
      <w:r>
        <w:rPr>
          <w:spacing w:val="1"/>
        </w:rPr>
        <w:t> </w:t>
      </w:r>
      <w:r>
        <w:rPr/>
        <w:t>be one of the newly formulated will be very useful in curbing the effect of the</w:t>
      </w:r>
      <w:r>
        <w:rPr>
          <w:spacing w:val="1"/>
        </w:rPr>
        <w:t> </w:t>
      </w:r>
      <w:r>
        <w:rPr/>
        <w:t>fluctuating value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naira against major currencies.</w:t>
      </w:r>
    </w:p>
    <w:p>
      <w:pPr>
        <w:pStyle w:val="BodyText"/>
        <w:spacing w:line="480" w:lineRule="auto"/>
        <w:ind w:left="300" w:right="2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the one on inflation accounting should be given priority since current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alternatives.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-67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been,</w:t>
      </w:r>
      <w:r>
        <w:rPr>
          <w:spacing w:val="1"/>
        </w:rPr>
        <w:t> </w:t>
      </w:r>
      <w:r>
        <w:rPr/>
        <w:t>geared</w:t>
      </w:r>
      <w:r>
        <w:rPr>
          <w:spacing w:val="71"/>
        </w:rPr>
        <w:t> </w:t>
      </w:r>
      <w:r>
        <w:rPr/>
        <w:t>forward</w:t>
      </w:r>
      <w:r>
        <w:rPr>
          <w:spacing w:val="1"/>
        </w:rPr>
        <w:t> </w:t>
      </w:r>
      <w:r>
        <w:rPr/>
        <w:t>satisfying management requirements too. The use of management accounting</w:t>
      </w:r>
      <w:r>
        <w:rPr>
          <w:spacing w:val="1"/>
        </w:rPr>
        <w:t> </w:t>
      </w:r>
      <w:r>
        <w:rPr/>
        <w:t>system should also be brought in line with the new competitive environment if</w:t>
      </w:r>
      <w:r>
        <w:rPr>
          <w:spacing w:val="1"/>
        </w:rPr>
        <w:t> </w:t>
      </w:r>
      <w:r>
        <w:rPr/>
        <w:t>our</w:t>
      </w:r>
      <w:r>
        <w:rPr>
          <w:spacing w:val="-5"/>
        </w:rPr>
        <w:t> </w:t>
      </w:r>
      <w:r>
        <w:rPr/>
        <w:t>efforts were</w:t>
      </w:r>
      <w:r>
        <w:rPr>
          <w:spacing w:val="-1"/>
        </w:rPr>
        <w:t> </w:t>
      </w:r>
      <w:r>
        <w:rPr/>
        <w:t>to improve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and efficiency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successful.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line="480" w:lineRule="auto"/>
        <w:ind w:left="2842" w:right="2029" w:firstLine="760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METHODOLOGY</w:t>
      </w:r>
    </w:p>
    <w:p>
      <w:pPr>
        <w:pStyle w:val="ListParagraph"/>
        <w:numPr>
          <w:ilvl w:val="1"/>
          <w:numId w:val="13"/>
        </w:numPr>
        <w:tabs>
          <w:tab w:pos="721" w:val="left" w:leader="none"/>
        </w:tabs>
        <w:spacing w:line="320" w:lineRule="exact" w:before="0" w:after="0"/>
        <w:ind w:left="720" w:right="0" w:hanging="421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77" w:lineRule="auto"/>
        <w:ind w:left="300" w:right="223"/>
        <w:jc w:val="both"/>
      </w:pPr>
      <w:r>
        <w:rPr/>
        <w:t>According to Anyanwu (2002), research methodology refers to the ways in</w:t>
      </w:r>
      <w:r>
        <w:rPr>
          <w:spacing w:val="1"/>
        </w:rPr>
        <w:t> </w:t>
      </w:r>
      <w:r>
        <w:rPr/>
        <w:t>which a researcher utilize in administering and collecting of data in order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-3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research work.</w:t>
      </w:r>
    </w:p>
    <w:p>
      <w:pPr>
        <w:pStyle w:val="BodyText"/>
        <w:spacing w:line="480" w:lineRule="auto" w:before="169"/>
        <w:ind w:left="300" w:right="214" w:firstLine="719"/>
        <w:jc w:val="both"/>
      </w:pPr>
      <w:r>
        <w:rPr/>
        <w:t>This chapter highlights the methods and procedures adopted in carrying</w:t>
      </w:r>
      <w:r>
        <w:rPr>
          <w:spacing w:val="1"/>
        </w:rPr>
        <w:t> </w:t>
      </w:r>
      <w:r>
        <w:rPr/>
        <w:t>out the study. The two types of data collection produce were employed in this</w:t>
      </w:r>
      <w:r>
        <w:rPr>
          <w:spacing w:val="1"/>
        </w:rPr>
        <w:t> </w:t>
      </w:r>
      <w:r>
        <w:rPr/>
        <w:t>work; they are personal interview and questionnaire. Some relevant publications</w:t>
      </w:r>
      <w:r>
        <w:rPr>
          <w:spacing w:val="-67"/>
        </w:rPr>
        <w:t> </w:t>
      </w:r>
      <w:r>
        <w:rPr/>
        <w:t>were studied, seminars, journals and some textbook provided in this research</w:t>
      </w:r>
      <w:r>
        <w:rPr>
          <w:spacing w:val="1"/>
        </w:rPr>
        <w:t> </w:t>
      </w:r>
      <w:r>
        <w:rPr/>
        <w:t>work.</w:t>
      </w:r>
    </w:p>
    <w:p>
      <w:pPr>
        <w:pStyle w:val="Heading1"/>
        <w:numPr>
          <w:ilvl w:val="1"/>
          <w:numId w:val="13"/>
        </w:numPr>
        <w:tabs>
          <w:tab w:pos="723" w:val="left" w:leader="none"/>
        </w:tabs>
        <w:spacing w:line="240" w:lineRule="auto" w:before="163" w:after="0"/>
        <w:ind w:left="722" w:right="0" w:hanging="423"/>
        <w:jc w:val="left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23"/>
        <w:jc w:val="both"/>
      </w:pPr>
      <w:r>
        <w:rPr/>
        <w:t>Research design provides the glue that holds the research project together. A</w:t>
      </w:r>
      <w:r>
        <w:rPr>
          <w:spacing w:val="1"/>
        </w:rPr>
        <w:t> </w:t>
      </w:r>
      <w:r>
        <w:rPr/>
        <w:t>research design is used to structure the research to show how all major part of</w:t>
      </w:r>
      <w:r>
        <w:rPr>
          <w:spacing w:val="1"/>
        </w:rPr>
        <w:t> </w:t>
      </w:r>
      <w:r>
        <w:rPr/>
        <w:t>the research project work together and also tries to address the central research</w:t>
      </w:r>
      <w:r>
        <w:rPr>
          <w:spacing w:val="1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used.</w:t>
      </w:r>
    </w:p>
    <w:p>
      <w:pPr>
        <w:pStyle w:val="BodyText"/>
        <w:spacing w:line="480" w:lineRule="auto" w:before="2"/>
        <w:ind w:left="300" w:right="227" w:firstLine="719"/>
        <w:jc w:val="both"/>
      </w:pPr>
      <w:r>
        <w:rPr/>
        <w:t>According to Anyanwu (2000:4) defined research design as the frame</w:t>
      </w:r>
      <w:r>
        <w:rPr>
          <w:spacing w:val="1"/>
        </w:rPr>
        <w:t> </w:t>
      </w:r>
      <w:r>
        <w:rPr/>
        <w:t>works that indicates the type of information that is needed for the research, the</w:t>
      </w:r>
      <w:r>
        <w:rPr>
          <w:spacing w:val="1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information and</w:t>
      </w:r>
      <w:r>
        <w:rPr>
          <w:spacing w:val="1"/>
        </w:rPr>
        <w:t> </w:t>
      </w:r>
      <w:r>
        <w:rPr/>
        <w:t>method of its collection.</w:t>
      </w:r>
    </w:p>
    <w:p>
      <w:pPr>
        <w:pStyle w:val="BodyText"/>
        <w:spacing w:line="480" w:lineRule="auto"/>
        <w:ind w:left="300" w:right="219" w:firstLine="719"/>
        <w:jc w:val="both"/>
      </w:pPr>
      <w:r>
        <w:rPr/>
        <w:t>According to Baridam (1994:44) research design could therefore be seen</w:t>
      </w:r>
      <w:r>
        <w:rPr>
          <w:spacing w:val="1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/>
        <w:t>framework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plan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used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guide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collecting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analyzing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15"/>
        <w:jc w:val="both"/>
      </w:pPr>
      <w:r>
        <w:rPr/>
        <w:t>data for study. The study was designed in a manner that would enable sufficient</w:t>
      </w:r>
      <w:r>
        <w:rPr>
          <w:spacing w:val="1"/>
        </w:rPr>
        <w:t> </w:t>
      </w:r>
      <w:r>
        <w:rPr/>
        <w:t>data collection and at the same time achieve the objective. Having verified 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-67"/>
        </w:rPr>
        <w:t> </w:t>
      </w:r>
      <w:r>
        <w:rPr/>
        <w:t>engage into a field work to obtain relevant primary data for the execution of</w:t>
      </w:r>
      <w:r>
        <w:rPr>
          <w:spacing w:val="1"/>
        </w:rPr>
        <w:t> </w:t>
      </w:r>
      <w:r>
        <w:rPr/>
        <w:t>study. In addition, literature served useful guidelines and assistance. Definitely,</w:t>
      </w:r>
      <w:r>
        <w:rPr>
          <w:spacing w:val="1"/>
        </w:rPr>
        <w:t> </w:t>
      </w:r>
      <w:r>
        <w:rPr/>
        <w:t>this is a survey research. Survey research is the method of gathering data from</w:t>
      </w:r>
      <w:r>
        <w:rPr>
          <w:spacing w:val="1"/>
        </w:rPr>
        <w:t> </w:t>
      </w:r>
      <w:r>
        <w:rPr/>
        <w:t>respondents to be the representative of some population using an instrument</w:t>
      </w:r>
      <w:r>
        <w:rPr>
          <w:spacing w:val="1"/>
        </w:rPr>
        <w:t> </w:t>
      </w:r>
      <w:r>
        <w:rPr/>
        <w:t>composed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closed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ended items (questionnaire).</w:t>
      </w:r>
    </w:p>
    <w:p>
      <w:pPr>
        <w:pStyle w:val="BodyText"/>
        <w:spacing w:line="480" w:lineRule="auto"/>
        <w:ind w:left="300" w:right="220"/>
        <w:jc w:val="both"/>
      </w:pPr>
      <w:r>
        <w:rPr>
          <w:b/>
        </w:rPr>
        <w:t>NOTE</w:t>
      </w:r>
      <w:r>
        <w:rPr/>
        <w:t>: In this research, survey design was used to, so as to ensure originality</w:t>
      </w:r>
      <w:r>
        <w:rPr>
          <w:spacing w:val="1"/>
        </w:rPr>
        <w:t> </w:t>
      </w:r>
      <w:r>
        <w:rPr/>
        <w:t>and reliability. That is, to ensure that all information gotten were from primary</w:t>
      </w:r>
      <w:r>
        <w:rPr>
          <w:spacing w:val="1"/>
        </w:rPr>
        <w:t> </w:t>
      </w:r>
      <w:r>
        <w:rPr/>
        <w:t>source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data.</w:t>
      </w:r>
    </w:p>
    <w:p>
      <w:pPr>
        <w:pStyle w:val="Heading1"/>
        <w:numPr>
          <w:ilvl w:val="1"/>
          <w:numId w:val="13"/>
        </w:numPr>
        <w:tabs>
          <w:tab w:pos="723" w:val="left" w:leader="none"/>
        </w:tabs>
        <w:spacing w:line="240" w:lineRule="auto" w:before="163" w:after="0"/>
        <w:ind w:left="722" w:right="0" w:hanging="423"/>
        <w:jc w:val="left"/>
      </w:pP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77" w:lineRule="auto"/>
        <w:ind w:left="300" w:right="224"/>
        <w:jc w:val="both"/>
      </w:pPr>
      <w:r>
        <w:rPr/>
        <w:t>The researchers made use of both the primary and secondary data collection</w:t>
      </w:r>
      <w:r>
        <w:rPr>
          <w:spacing w:val="1"/>
        </w:rPr>
        <w:t> </w:t>
      </w:r>
      <w:r>
        <w:rPr/>
        <w:t>sources:</w:t>
      </w:r>
    </w:p>
    <w:p>
      <w:pPr>
        <w:pStyle w:val="ListParagraph"/>
        <w:numPr>
          <w:ilvl w:val="2"/>
          <w:numId w:val="13"/>
        </w:numPr>
        <w:tabs>
          <w:tab w:pos="1381" w:val="left" w:leader="none"/>
        </w:tabs>
        <w:spacing w:line="480" w:lineRule="auto" w:before="166" w:after="0"/>
        <w:ind w:left="1380" w:right="221" w:hanging="720"/>
        <w:jc w:val="both"/>
        <w:rPr>
          <w:sz w:val="28"/>
        </w:rPr>
      </w:pPr>
      <w:r>
        <w:rPr>
          <w:b/>
          <w:sz w:val="28"/>
        </w:rPr>
        <w:t>The primary data sources</w:t>
      </w:r>
      <w:r>
        <w:rPr>
          <w:sz w:val="28"/>
        </w:rPr>
        <w:t>: these include data generated through oral</w:t>
      </w:r>
      <w:r>
        <w:rPr>
          <w:spacing w:val="1"/>
          <w:sz w:val="28"/>
        </w:rPr>
        <w:t> </w:t>
      </w:r>
      <w:r>
        <w:rPr>
          <w:sz w:val="28"/>
        </w:rPr>
        <w:t>interview and questionnaire process. They consist of responses elicited</w:t>
      </w:r>
      <w:r>
        <w:rPr>
          <w:spacing w:val="-67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respondents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completed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returned the</w:t>
      </w:r>
      <w:r>
        <w:rPr>
          <w:spacing w:val="-5"/>
          <w:sz w:val="28"/>
        </w:rPr>
        <w:t> </w:t>
      </w:r>
      <w:r>
        <w:rPr>
          <w:sz w:val="28"/>
        </w:rPr>
        <w:t>questionnaires.</w:t>
      </w:r>
    </w:p>
    <w:p>
      <w:pPr>
        <w:pStyle w:val="ListParagraph"/>
        <w:numPr>
          <w:ilvl w:val="2"/>
          <w:numId w:val="13"/>
        </w:numPr>
        <w:tabs>
          <w:tab w:pos="1381" w:val="left" w:leader="none"/>
        </w:tabs>
        <w:spacing w:line="480" w:lineRule="auto" w:before="0" w:after="0"/>
        <w:ind w:left="1380" w:right="217" w:hanging="720"/>
        <w:jc w:val="both"/>
        <w:rPr>
          <w:sz w:val="28"/>
        </w:rPr>
      </w:pPr>
      <w:r>
        <w:rPr>
          <w:b/>
          <w:sz w:val="28"/>
        </w:rPr>
        <w:t>The secondary data sources</w:t>
      </w:r>
      <w:r>
        <w:rPr>
          <w:sz w:val="28"/>
        </w:rPr>
        <w:t>: these include data generated through</w:t>
      </w:r>
      <w:r>
        <w:rPr>
          <w:spacing w:val="1"/>
          <w:sz w:val="28"/>
        </w:rPr>
        <w:t> </w:t>
      </w:r>
      <w:r>
        <w:rPr>
          <w:sz w:val="28"/>
        </w:rPr>
        <w:t>journals,</w:t>
      </w:r>
      <w:r>
        <w:rPr>
          <w:spacing w:val="1"/>
          <w:sz w:val="28"/>
        </w:rPr>
        <w:t> </w:t>
      </w:r>
      <w:r>
        <w:rPr>
          <w:sz w:val="28"/>
        </w:rPr>
        <w:t>textbook,</w:t>
      </w:r>
      <w:r>
        <w:rPr>
          <w:spacing w:val="1"/>
          <w:sz w:val="28"/>
        </w:rPr>
        <w:t> </w:t>
      </w:r>
      <w:r>
        <w:rPr>
          <w:sz w:val="28"/>
        </w:rPr>
        <w:t>seminars,</w:t>
      </w:r>
      <w:r>
        <w:rPr>
          <w:spacing w:val="1"/>
          <w:sz w:val="28"/>
        </w:rPr>
        <w:t> </w:t>
      </w:r>
      <w:r>
        <w:rPr>
          <w:sz w:val="28"/>
        </w:rPr>
        <w:t>articles,</w:t>
      </w:r>
      <w:r>
        <w:rPr>
          <w:spacing w:val="1"/>
          <w:sz w:val="28"/>
        </w:rPr>
        <w:t> </w:t>
      </w:r>
      <w:r>
        <w:rPr>
          <w:sz w:val="28"/>
        </w:rPr>
        <w:t>newspapers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served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-67"/>
          <w:sz w:val="28"/>
        </w:rPr>
        <w:t> </w:t>
      </w:r>
      <w:r>
        <w:rPr>
          <w:sz w:val="28"/>
        </w:rPr>
        <w:t>reference</w:t>
      </w:r>
      <w:r>
        <w:rPr>
          <w:spacing w:val="-1"/>
          <w:sz w:val="28"/>
        </w:rPr>
        <w:t> </w:t>
      </w:r>
      <w:r>
        <w:rPr>
          <w:sz w:val="28"/>
        </w:rPr>
        <w:t>material 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literature</w:t>
      </w:r>
      <w:r>
        <w:rPr>
          <w:spacing w:val="-1"/>
          <w:sz w:val="28"/>
        </w:rPr>
        <w:t> </w:t>
      </w:r>
      <w:r>
        <w:rPr>
          <w:sz w:val="28"/>
        </w:rPr>
        <w:t>review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large</w:t>
      </w:r>
      <w:r>
        <w:rPr>
          <w:spacing w:val="-1"/>
          <w:sz w:val="28"/>
        </w:rPr>
        <w:t> </w:t>
      </w:r>
      <w:r>
        <w:rPr>
          <w:sz w:val="28"/>
        </w:rPr>
        <w:t>extent.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numPr>
          <w:ilvl w:val="1"/>
          <w:numId w:val="13"/>
        </w:numPr>
        <w:tabs>
          <w:tab w:pos="723" w:val="left" w:leader="none"/>
        </w:tabs>
        <w:spacing w:line="240" w:lineRule="auto" w:before="83" w:after="0"/>
        <w:ind w:left="722" w:right="0" w:hanging="423"/>
        <w:jc w:val="left"/>
      </w:pP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20"/>
        <w:jc w:val="both"/>
      </w:pPr>
      <w:r>
        <w:rPr/>
        <w:t>In this research work, the researcher used Central Bank of Nigeria Abuja, a</w:t>
      </w:r>
      <w:r>
        <w:rPr>
          <w:spacing w:val="1"/>
        </w:rPr>
        <w:t> </w:t>
      </w:r>
      <w:r>
        <w:rPr/>
        <w:t>Federal Banking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as the case study</w:t>
      </w:r>
    </w:p>
    <w:p>
      <w:pPr>
        <w:pStyle w:val="Heading1"/>
        <w:numPr>
          <w:ilvl w:val="1"/>
          <w:numId w:val="13"/>
        </w:numPr>
        <w:tabs>
          <w:tab w:pos="723" w:val="left" w:leader="none"/>
        </w:tabs>
        <w:spacing w:line="240" w:lineRule="auto" w:before="164" w:after="0"/>
        <w:ind w:left="722" w:right="0" w:hanging="423"/>
        <w:jc w:val="left"/>
      </w:pP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 w:before="1"/>
        <w:ind w:left="300" w:right="224" w:firstLine="719"/>
        <w:jc w:val="both"/>
      </w:pPr>
      <w:r>
        <w:rPr/>
        <w:t>Population in research statistic according to Olukumi (1992:103) is the</w:t>
      </w:r>
      <w:r>
        <w:rPr>
          <w:spacing w:val="1"/>
        </w:rPr>
        <w:t> </w:t>
      </w:r>
      <w:r>
        <w:rPr/>
        <w:t>target of the study for the collection of data. The numerical value of the workers</w:t>
      </w:r>
      <w:r>
        <w:rPr>
          <w:spacing w:val="-67"/>
        </w:rPr>
        <w:t> </w:t>
      </w:r>
      <w:r>
        <w:rPr/>
        <w:t>is</w:t>
      </w:r>
      <w:r>
        <w:rPr>
          <w:spacing w:val="-4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(206) officials</w:t>
      </w:r>
    </w:p>
    <w:p>
      <w:pPr>
        <w:spacing w:before="5"/>
        <w:ind w:left="300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Population</w:t>
      </w:r>
      <w:r>
        <w:rPr>
          <w:b/>
          <w:spacing w:val="-5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SAP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ABIA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state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officials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4624"/>
      </w:tblGrid>
      <w:tr>
        <w:trPr>
          <w:trHeight w:val="482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Population</w:t>
            </w:r>
          </w:p>
        </w:tc>
      </w:tr>
      <w:tr>
        <w:trPr>
          <w:trHeight w:val="484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Manufacturing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  <w:tr>
        <w:trPr>
          <w:trHeight w:val="482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Servicing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val="482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Commercial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323" w:hRule="atLeast"/>
        </w:trPr>
        <w:tc>
          <w:tcPr>
            <w:tcW w:w="4621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4624" w:type="dxa"/>
          </w:tcPr>
          <w:p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3"/>
        </w:numPr>
        <w:tabs>
          <w:tab w:pos="723" w:val="left" w:leader="none"/>
        </w:tabs>
        <w:spacing w:line="240" w:lineRule="auto" w:before="1" w:after="0"/>
        <w:ind w:left="722" w:right="0" w:hanging="423"/>
        <w:jc w:val="left"/>
        <w:rPr>
          <w:b/>
          <w:sz w:val="28"/>
        </w:rPr>
      </w:pPr>
      <w:r>
        <w:rPr>
          <w:b/>
          <w:sz w:val="28"/>
        </w:rPr>
        <w:t>DETERMINANT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SAMPLE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SIZE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300" w:right="216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practising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Accountants.</w:t>
      </w:r>
      <w:r>
        <w:rPr>
          <w:spacing w:val="1"/>
        </w:rPr>
        <w:t> </w:t>
      </w:r>
      <w:r>
        <w:rPr/>
        <w:t>Management Accountants and few account officers of various organisation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statement,</w:t>
      </w:r>
      <w:r>
        <w:rPr>
          <w:spacing w:val="-67"/>
        </w:rPr>
        <w:t> </w:t>
      </w:r>
      <w:r>
        <w:rPr/>
        <w:t>budgetary planning and control etc. the sample size is determined using Taro</w:t>
      </w:r>
      <w:r>
        <w:rPr>
          <w:spacing w:val="1"/>
        </w:rPr>
        <w:t> </w:t>
      </w:r>
      <w:r>
        <w:rPr/>
        <w:t>Yamane</w:t>
      </w:r>
      <w:r>
        <w:rPr>
          <w:spacing w:val="-1"/>
        </w:rPr>
        <w:t> </w:t>
      </w:r>
      <w:r>
        <w:rPr/>
        <w:t>formula of finite</w:t>
      </w:r>
      <w:r>
        <w:rPr>
          <w:spacing w:val="-3"/>
        </w:rPr>
        <w:t> </w:t>
      </w:r>
      <w:r>
        <w:rPr/>
        <w:t>population.</w:t>
      </w:r>
    </w:p>
    <w:p>
      <w:pPr>
        <w:pStyle w:val="BodyText"/>
        <w:spacing w:before="1"/>
        <w:ind w:left="300"/>
        <w:jc w:val="both"/>
      </w:pPr>
      <w:r>
        <w:rPr/>
        <w:t>Formula</w:t>
      </w:r>
      <w:r>
        <w:rPr>
          <w:spacing w:val="-1"/>
        </w:rPr>
        <w:t> </w:t>
      </w:r>
      <w:r>
        <w:rPr/>
        <w:t>n =  </w:t>
      </w:r>
      <w:r>
        <w:rPr>
          <w:u w:val="single"/>
        </w:rPr>
        <w:t>N</w:t>
      </w:r>
    </w:p>
    <w:p>
      <w:pPr>
        <w:pStyle w:val="BodyText"/>
        <w:ind w:left="1949"/>
      </w:pPr>
      <w:r>
        <w:rPr/>
        <w:t>1+N(e)</w:t>
      </w:r>
      <w:r>
        <w:rPr>
          <w:vertAlign w:val="superscript"/>
        </w:rPr>
        <w:t>2</w:t>
      </w:r>
    </w:p>
    <w:p>
      <w:pPr>
        <w:spacing w:after="0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322" w:lineRule="exact" w:before="89"/>
        <w:ind w:left="300"/>
      </w:pPr>
      <w:r>
        <w:rPr/>
        <w:t>Where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sample</w:t>
      </w:r>
    </w:p>
    <w:p>
      <w:pPr>
        <w:pStyle w:val="BodyText"/>
        <w:spacing w:line="322" w:lineRule="exact"/>
        <w:ind w:left="1020"/>
      </w:pPr>
      <w:r>
        <w:rPr/>
        <w:t>N=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  <w:spacing w:line="242" w:lineRule="auto"/>
        <w:ind w:left="1020" w:right="3366"/>
      </w:pPr>
      <w:r>
        <w:rPr/>
        <w:t>e = level of significance or error = 0.05 or 5%</w:t>
      </w:r>
      <w:r>
        <w:rPr>
          <w:spacing w:val="-67"/>
        </w:rPr>
        <w:t> </w:t>
      </w:r>
      <w:r>
        <w:rPr/>
        <w:t>1=</w:t>
      </w:r>
      <w:r>
        <w:rPr>
          <w:spacing w:val="-1"/>
        </w:rPr>
        <w:t> </w:t>
      </w:r>
      <w:r>
        <w:rPr/>
        <w:t>Constant</w:t>
      </w:r>
    </w:p>
    <w:p>
      <w:pPr>
        <w:pStyle w:val="BodyText"/>
        <w:spacing w:line="317" w:lineRule="exact"/>
        <w:ind w:left="300"/>
      </w:pPr>
      <w:r>
        <w:rPr/>
        <w:t>Therefore:</w:t>
      </w:r>
    </w:p>
    <w:p>
      <w:pPr>
        <w:pStyle w:val="BodyText"/>
        <w:spacing w:line="322" w:lineRule="exact"/>
        <w:ind w:left="10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206</w:t>
      </w:r>
    </w:p>
    <w:p>
      <w:pPr>
        <w:pStyle w:val="BodyText"/>
        <w:spacing w:line="322" w:lineRule="exact"/>
        <w:ind w:left="1229"/>
      </w:pPr>
      <w:r>
        <w:rPr/>
        <w:t>1+206(0.05)</w:t>
      </w:r>
      <w:r>
        <w:rPr>
          <w:vertAlign w:val="superscript"/>
        </w:rPr>
        <w:t>2</w:t>
      </w:r>
    </w:p>
    <w:p>
      <w:pPr>
        <w:pStyle w:val="BodyText"/>
        <w:spacing w:line="322" w:lineRule="exact"/>
        <w:ind w:left="10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206</w:t>
      </w:r>
    </w:p>
    <w:p>
      <w:pPr>
        <w:pStyle w:val="BodyText"/>
        <w:ind w:left="1229"/>
      </w:pPr>
      <w:r>
        <w:rPr/>
        <w:t>1+206(0.0025)</w:t>
      </w:r>
    </w:p>
    <w:p>
      <w:pPr>
        <w:pStyle w:val="BodyText"/>
        <w:spacing w:before="1"/>
        <w:ind w:left="10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u w:val="single"/>
        </w:rPr>
        <w:t>206</w:t>
      </w:r>
    </w:p>
    <w:p>
      <w:pPr>
        <w:pStyle w:val="BodyText"/>
        <w:spacing w:line="322" w:lineRule="exact" w:before="1"/>
        <w:ind w:left="1368"/>
      </w:pPr>
      <w:r>
        <w:rPr/>
        <w:t>1.515</w:t>
      </w:r>
    </w:p>
    <w:p>
      <w:pPr>
        <w:pStyle w:val="BodyText"/>
        <w:ind w:left="1020"/>
      </w:pPr>
      <w:r>
        <w:rPr/>
        <w:t>n =</w:t>
      </w:r>
      <w:r>
        <w:rPr>
          <w:spacing w:val="-2"/>
        </w:rPr>
        <w:t> </w:t>
      </w:r>
      <w:r>
        <w:rPr/>
        <w:t>136</w:t>
      </w: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after="36"/>
        <w:ind w:left="300"/>
      </w:pPr>
      <w:r>
        <w:rPr/>
        <w:t>Therefore,</w:t>
      </w:r>
      <w:r>
        <w:rPr>
          <w:spacing w:val="-4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table</w:t>
      </w:r>
      <w:r>
        <w:rPr>
          <w:spacing w:val="-5"/>
        </w:rPr>
        <w:t> </w:t>
      </w:r>
      <w:r>
        <w:rPr/>
        <w:t>below,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allocation</w:t>
      </w:r>
      <w:r>
        <w:rPr>
          <w:spacing w:val="-2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Department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Population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Sample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Manufacturing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70(136)/206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46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Servicing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76(136)/206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50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Commercial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60(136)/206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40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  <w:tc>
          <w:tcPr>
            <w:tcW w:w="3082" w:type="dxa"/>
          </w:tcPr>
          <w:p>
            <w:pPr>
              <w:pStyle w:val="TableParagraph"/>
              <w:ind w:left="1996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</w:pPr>
      <w:r>
        <w:rPr/>
        <w:t>RELIABILITY</w:t>
      </w:r>
      <w:r>
        <w:rPr>
          <w:spacing w:val="-7"/>
        </w:rPr>
        <w:t> </w:t>
      </w:r>
      <w:r>
        <w:rPr/>
        <w:t>TEST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17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reliable the</w:t>
      </w:r>
      <w:r>
        <w:rPr>
          <w:spacing w:val="1"/>
        </w:rPr>
        <w:t> </w:t>
      </w:r>
      <w:r>
        <w:rPr/>
        <w:t>researcher decided to use</w:t>
      </w:r>
      <w:r>
        <w:rPr>
          <w:spacing w:val="1"/>
        </w:rPr>
        <w:t> </w:t>
      </w:r>
      <w:r>
        <w:rPr/>
        <w:t>questionnaire and interview to solicit for information. The researcher also used</w:t>
      </w:r>
      <w:r>
        <w:rPr>
          <w:spacing w:val="1"/>
        </w:rPr>
        <w:t> </w:t>
      </w:r>
      <w:r>
        <w:rPr/>
        <w:t>simple and straight forward language to avoid ambiguity in understanding of the</w:t>
      </w:r>
      <w:r>
        <w:rPr>
          <w:spacing w:val="-67"/>
        </w:rPr>
        <w:t> </w:t>
      </w:r>
      <w:r>
        <w:rPr/>
        <w:t>questions.</w:t>
      </w:r>
    </w:p>
    <w:p>
      <w:pPr>
        <w:pStyle w:val="Heading1"/>
        <w:numPr>
          <w:ilvl w:val="1"/>
          <w:numId w:val="13"/>
        </w:numPr>
        <w:tabs>
          <w:tab w:pos="723" w:val="left" w:leader="none"/>
        </w:tabs>
        <w:spacing w:line="240" w:lineRule="auto" w:before="2" w:after="0"/>
        <w:ind w:left="722" w:right="0" w:hanging="423"/>
        <w:jc w:val="left"/>
      </w:pPr>
      <w:r>
        <w:rPr/>
        <w:t>VALIDITY</w:t>
      </w:r>
      <w:r>
        <w:rPr>
          <w:spacing w:val="-4"/>
        </w:rPr>
        <w:t> </w:t>
      </w:r>
      <w:r>
        <w:rPr/>
        <w:t>TEST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2" w:lineRule="auto"/>
        <w:ind w:left="442" w:right="216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</w:t>
      </w:r>
      <w:r>
        <w:rPr>
          <w:spacing w:val="33"/>
        </w:rPr>
        <w:t> </w:t>
      </w:r>
      <w:r>
        <w:rPr/>
        <w:t>has</w:t>
      </w:r>
      <w:r>
        <w:rPr>
          <w:spacing w:val="36"/>
        </w:rPr>
        <w:t> </w:t>
      </w:r>
      <w:r>
        <w:rPr/>
        <w:t>read,</w:t>
      </w:r>
      <w:r>
        <w:rPr>
          <w:spacing w:val="32"/>
        </w:rPr>
        <w:t> </w:t>
      </w:r>
      <w:r>
        <w:rPr/>
        <w:t>made</w:t>
      </w:r>
      <w:r>
        <w:rPr>
          <w:spacing w:val="35"/>
        </w:rPr>
        <w:t> </w:t>
      </w:r>
      <w:r>
        <w:rPr/>
        <w:t>all</w:t>
      </w:r>
      <w:r>
        <w:rPr>
          <w:spacing w:val="34"/>
        </w:rPr>
        <w:t> </w:t>
      </w:r>
      <w:r>
        <w:rPr/>
        <w:t>necessary</w:t>
      </w:r>
      <w:r>
        <w:rPr>
          <w:spacing w:val="32"/>
        </w:rPr>
        <w:t> </w:t>
      </w:r>
      <w:r>
        <w:rPr/>
        <w:t>correction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41"/>
        </w:rPr>
        <w:t> </w:t>
      </w:r>
      <w:r>
        <w:rPr/>
        <w:t>areas</w:t>
      </w:r>
      <w:r>
        <w:rPr>
          <w:spacing w:val="36"/>
        </w:rPr>
        <w:t> </w:t>
      </w:r>
      <w:r>
        <w:rPr/>
        <w:t>where</w:t>
      </w:r>
      <w:r>
        <w:rPr>
          <w:spacing w:val="33"/>
        </w:rPr>
        <w:t> </w:t>
      </w:r>
      <w:r>
        <w:rPr/>
        <w:t>lapses</w:t>
      </w:r>
    </w:p>
    <w:p>
      <w:pPr>
        <w:spacing w:after="0" w:line="482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77" w:lineRule="auto" w:before="79"/>
        <w:ind w:left="442" w:right="225"/>
        <w:jc w:val="both"/>
      </w:pPr>
      <w:r>
        <w:rPr/>
        <w:t>occurred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he</w:t>
      </w:r>
      <w:r>
        <w:rPr>
          <w:spacing w:val="70"/>
        </w:rPr>
        <w:t> </w:t>
      </w:r>
      <w:r>
        <w:rPr/>
        <w:t>approves</w:t>
      </w:r>
      <w:r>
        <w:rPr>
          <w:spacing w:val="1"/>
        </w:rPr>
        <w:t> </w:t>
      </w:r>
      <w:r>
        <w:rPr/>
        <w:t>validation</w:t>
      </w:r>
      <w:r>
        <w:rPr>
          <w:spacing w:val="-4"/>
        </w:rPr>
        <w:t> </w:t>
      </w:r>
      <w:r>
        <w:rPr/>
        <w:t>of the work.</w:t>
      </w:r>
    </w:p>
    <w:p>
      <w:pPr>
        <w:pStyle w:val="Heading1"/>
        <w:numPr>
          <w:ilvl w:val="1"/>
          <w:numId w:val="13"/>
        </w:numPr>
        <w:tabs>
          <w:tab w:pos="723" w:val="left" w:leader="none"/>
        </w:tabs>
        <w:spacing w:line="240" w:lineRule="auto" w:before="170" w:after="0"/>
        <w:ind w:left="722" w:right="0" w:hanging="423"/>
        <w:jc w:val="left"/>
      </w:pPr>
      <w:r>
        <w:rPr/>
        <w:t>TECHNIQUES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300" w:right="218" w:firstLine="719"/>
        <w:jc w:val="both"/>
      </w:pPr>
      <w:r>
        <w:rPr/>
        <w:t>In analysing the data collected we will make sure that the process, reflect</w:t>
      </w:r>
      <w:r>
        <w:rPr>
          <w:spacing w:val="1"/>
        </w:rPr>
        <w:t> </w:t>
      </w:r>
      <w:r>
        <w:rPr/>
        <w:t>the questions asked and the responses received. It should be noted that the</w:t>
      </w:r>
      <w:r>
        <w:rPr>
          <w:spacing w:val="1"/>
        </w:rPr>
        <w:t> </w:t>
      </w:r>
      <w:r>
        <w:rPr/>
        <w:t>variables (Yes), (No), or (N/A) Not Applicable or indifferent were used in the</w:t>
      </w:r>
      <w:r>
        <w:rPr>
          <w:spacing w:val="1"/>
        </w:rPr>
        <w:t> </w:t>
      </w:r>
      <w:r>
        <w:rPr/>
        <w:t>questionnaire. The sum total of the views will be considered in the analysis and</w:t>
      </w:r>
      <w:r>
        <w:rPr>
          <w:spacing w:val="1"/>
        </w:rPr>
        <w:t> </w:t>
      </w:r>
      <w:r>
        <w:rPr/>
        <w:t>probably b sundry according to the population sample size. The methods used</w:t>
      </w:r>
      <w:r>
        <w:rPr>
          <w:spacing w:val="1"/>
        </w:rPr>
        <w:t> </w:t>
      </w:r>
      <w:r>
        <w:rPr/>
        <w:t>for data collection are simple tables while the hypotheses will be tested using</w:t>
      </w:r>
      <w:r>
        <w:rPr>
          <w:spacing w:val="1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technique.</w:t>
      </w:r>
    </w:p>
    <w:p>
      <w:pPr>
        <w:pStyle w:val="Heading1"/>
        <w:spacing w:before="162"/>
        <w:jc w:val="both"/>
      </w:pPr>
      <w:r>
        <w:rPr/>
        <w:t>DECISION</w:t>
      </w:r>
      <w:r>
        <w:rPr>
          <w:spacing w:val="-2"/>
        </w:rPr>
        <w:t> </w:t>
      </w:r>
      <w:r>
        <w:rPr/>
        <w:t>CRITERION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27" w:firstLine="719"/>
        <w:jc w:val="both"/>
      </w:pPr>
      <w:r>
        <w:rPr/>
        <w:t>In taking a decision, the null hypotheses and alternative hypotheses is</w:t>
      </w:r>
      <w:r>
        <w:rPr>
          <w:spacing w:val="1"/>
        </w:rPr>
        <w:t> </w:t>
      </w:r>
      <w:r>
        <w:rPr/>
        <w:t>accepted if the critical or table value is greater than the compared value of x2</w:t>
      </w:r>
      <w:r>
        <w:rPr>
          <w:spacing w:val="1"/>
        </w:rPr>
        <w:t> </w:t>
      </w:r>
      <w:r>
        <w:rPr/>
        <w:t>alternatively,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computed value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x2 is</w:t>
      </w:r>
      <w:r>
        <w:rPr>
          <w:spacing w:val="-3"/>
        </w:rPr>
        <w:t> </w:t>
      </w:r>
      <w:r>
        <w:rPr/>
        <w:t>greater</w:t>
      </w:r>
      <w:r>
        <w:rPr>
          <w:spacing w:val="-4"/>
        </w:rPr>
        <w:t> </w:t>
      </w:r>
      <w:r>
        <w:rPr/>
        <w:t>than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 value.</w:t>
      </w:r>
    </w:p>
    <w:p>
      <w:pPr>
        <w:pStyle w:val="BodyText"/>
        <w:spacing w:before="159"/>
        <w:ind w:left="300"/>
        <w:jc w:val="both"/>
      </w:pPr>
      <w:r>
        <w:rPr/>
        <w:t>That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if</w:t>
      </w:r>
      <w:r>
        <w:rPr>
          <w:spacing w:val="-3"/>
        </w:rPr>
        <w:t> </w:t>
      </w:r>
      <w:r>
        <w:rPr/>
        <w:t>x2</w:t>
      </w:r>
      <w:r>
        <w:rPr>
          <w:spacing w:val="-1"/>
        </w:rPr>
        <w:t> </w:t>
      </w:r>
      <w:r>
        <w:rPr/>
        <w:t>&gt;x2e</w:t>
      </w:r>
      <w:r>
        <w:rPr>
          <w:spacing w:val="-2"/>
        </w:rPr>
        <w:t> </w:t>
      </w:r>
      <w:r>
        <w:rPr/>
        <w:t>reject</w:t>
      </w:r>
      <w:r>
        <w:rPr>
          <w:spacing w:val="-1"/>
        </w:rPr>
        <w:t> </w:t>
      </w:r>
      <w:r>
        <w:rPr/>
        <w:t>Ho</w:t>
      </w:r>
      <w:r>
        <w:rPr>
          <w:spacing w:val="-1"/>
        </w:rPr>
        <w:t> </w:t>
      </w:r>
      <w:r>
        <w:rPr/>
        <w:t>(null</w:t>
      </w:r>
      <w:r>
        <w:rPr>
          <w:spacing w:val="-1"/>
        </w:rPr>
        <w:t> </w:t>
      </w:r>
      <w:r>
        <w:rPr/>
        <w:t>hypothesis)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600" w:lineRule="auto"/>
        <w:ind w:left="300" w:right="3322" w:firstLine="719"/>
      </w:pPr>
      <w:r>
        <w:rPr/>
        <w:t>If x2 &lt; x2e accept H1 (alternative hypotheses)</w:t>
      </w:r>
      <w:r>
        <w:rPr>
          <w:spacing w:val="-67"/>
        </w:rPr>
        <w:t> </w:t>
      </w:r>
      <w:r>
        <w:rPr/>
        <w:t>Where</w:t>
      </w:r>
      <w:r>
        <w:rPr>
          <w:spacing w:val="-1"/>
        </w:rPr>
        <w:t> </w:t>
      </w:r>
      <w:r>
        <w:rPr/>
        <w:t>x2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or table</w:t>
      </w:r>
      <w:r>
        <w:rPr>
          <w:spacing w:val="-3"/>
        </w:rPr>
        <w:t> </w:t>
      </w:r>
      <w:r>
        <w:rPr/>
        <w:t>value</w:t>
      </w:r>
    </w:p>
    <w:p>
      <w:pPr>
        <w:pStyle w:val="BodyText"/>
        <w:spacing w:line="320" w:lineRule="exact"/>
        <w:ind w:left="1020"/>
      </w:pPr>
      <w:r>
        <w:rPr/>
        <w:t>X2e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value.</w:t>
      </w:r>
    </w:p>
    <w:p>
      <w:pPr>
        <w:spacing w:after="0" w:line="320" w:lineRule="exact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ind w:left="296" w:right="218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296" w:right="214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14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</w:pPr>
      <w:r>
        <w:rPr/>
        <w:t>PRESENTATION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300" w:firstLine="719"/>
      </w:pP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chapter,</w:t>
      </w:r>
      <w:r>
        <w:rPr>
          <w:spacing w:val="31"/>
        </w:rPr>
        <w:t> </w:t>
      </w:r>
      <w:r>
        <w:rPr/>
        <w:t>all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data</w:t>
      </w:r>
      <w:r>
        <w:rPr>
          <w:spacing w:val="31"/>
        </w:rPr>
        <w:t> </w:t>
      </w:r>
      <w:r>
        <w:rPr/>
        <w:t>collection</w:t>
      </w:r>
      <w:r>
        <w:rPr>
          <w:spacing w:val="30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questionnaires</w:t>
      </w:r>
      <w:r>
        <w:rPr>
          <w:spacing w:val="32"/>
        </w:rPr>
        <w:t> </w:t>
      </w:r>
      <w:r>
        <w:rPr/>
        <w:t>are</w:t>
      </w:r>
      <w:r>
        <w:rPr>
          <w:spacing w:val="-67"/>
        </w:rPr>
        <w:t> </w:t>
      </w:r>
      <w:r>
        <w:rPr/>
        <w:t>presented,</w:t>
      </w:r>
      <w:r>
        <w:rPr>
          <w:spacing w:val="-2"/>
        </w:rPr>
        <w:t> </w:t>
      </w:r>
      <w:r>
        <w:rPr/>
        <w:t>analysed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interpreted.</w:t>
      </w:r>
    </w:p>
    <w:p>
      <w:pPr>
        <w:pStyle w:val="BodyText"/>
        <w:spacing w:before="1"/>
        <w:ind w:left="300"/>
        <w:jc w:val="both"/>
      </w:pPr>
      <w:r>
        <w:rPr/>
        <w:t>Table</w:t>
      </w:r>
      <w:r>
        <w:rPr>
          <w:spacing w:val="-7"/>
        </w:rPr>
        <w:t> </w:t>
      </w:r>
      <w:r>
        <w:rPr/>
        <w:t>4.1.1</w:t>
      </w:r>
      <w:r>
        <w:rPr>
          <w:spacing w:val="-3"/>
        </w:rPr>
        <w:t> </w:t>
      </w:r>
      <w:r>
        <w:rPr/>
        <w:t>Questionnaire</w:t>
      </w:r>
      <w:r>
        <w:rPr>
          <w:spacing w:val="-4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6"/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1"/>
        <w:gridCol w:w="4624"/>
      </w:tblGrid>
      <w:tr>
        <w:trPr>
          <w:trHeight w:val="481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questionnaire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distributed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206</w:t>
            </w:r>
          </w:p>
        </w:tc>
      </w:tr>
      <w:tr>
        <w:trPr>
          <w:trHeight w:val="484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questionnaire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returned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</w:tr>
      <w:tr>
        <w:trPr>
          <w:trHeight w:val="482" w:hRule="atLeast"/>
        </w:trPr>
        <w:tc>
          <w:tcPr>
            <w:tcW w:w="4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questionnaire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returned</w:t>
            </w:r>
          </w:p>
        </w:tc>
        <w:tc>
          <w:tcPr>
            <w:tcW w:w="462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</w:tr>
    </w:tbl>
    <w:p>
      <w:pPr>
        <w:pStyle w:val="BodyText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300"/>
      </w:pP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analysis,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28"/>
        </w:rPr>
        <w:t> </w:t>
      </w:r>
      <w:r>
        <w:rPr/>
        <w:t>will</w:t>
      </w:r>
      <w:r>
        <w:rPr>
          <w:spacing w:val="30"/>
        </w:rPr>
        <w:t> </w:t>
      </w:r>
      <w:r>
        <w:rPr/>
        <w:t>be</w:t>
      </w:r>
      <w:r>
        <w:rPr>
          <w:spacing w:val="28"/>
        </w:rPr>
        <w:t> </w:t>
      </w:r>
      <w:r>
        <w:rPr/>
        <w:t>making</w:t>
      </w:r>
      <w:r>
        <w:rPr>
          <w:spacing w:val="29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number</w:t>
      </w:r>
      <w:r>
        <w:rPr>
          <w:spacing w:val="29"/>
        </w:rPr>
        <w:t> </w:t>
      </w:r>
      <w:r>
        <w:rPr/>
        <w:t>of</w:t>
      </w:r>
      <w:r>
        <w:rPr>
          <w:spacing w:val="39"/>
        </w:rPr>
        <w:t> </w:t>
      </w:r>
      <w:r>
        <w:rPr/>
        <w:t>returned</w:t>
      </w:r>
      <w:r>
        <w:rPr>
          <w:spacing w:val="-67"/>
        </w:rPr>
        <w:t> </w:t>
      </w:r>
      <w:r>
        <w:rPr/>
        <w:t>which are</w:t>
      </w:r>
      <w:r>
        <w:rPr>
          <w:spacing w:val="-4"/>
        </w:rPr>
        <w:t> </w:t>
      </w:r>
      <w:r>
        <w:rPr/>
        <w:t>136.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spacing w:before="1"/>
        <w:jc w:val="both"/>
      </w:pPr>
      <w:r>
        <w:rPr/>
        <w:t>Question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300" w:right="700"/>
      </w:pPr>
      <w:r>
        <w:rPr/>
        <w:t>Table 4.1.2 Has the Structural Adjustment Programme in commercial sector</w:t>
      </w:r>
      <w:r>
        <w:rPr>
          <w:spacing w:val="-67"/>
        </w:rPr>
        <w:t> </w:t>
      </w:r>
      <w:r>
        <w:rPr/>
        <w:t>improved accounting</w:t>
      </w:r>
      <w:r>
        <w:rPr>
          <w:spacing w:val="-3"/>
        </w:rPr>
        <w:t> </w:t>
      </w:r>
      <w:r>
        <w:rPr/>
        <w:t>performance?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line="360" w:lineRule="auto" w:before="153"/>
        <w:ind w:left="300" w:right="215"/>
        <w:jc w:val="both"/>
      </w:pPr>
      <w:r>
        <w:rPr/>
        <w:t>From the above table, 88 of the response representing 65% said Yes that SAP</w:t>
      </w:r>
      <w:r>
        <w:rPr>
          <w:spacing w:val="1"/>
        </w:rPr>
        <w:t> </w:t>
      </w:r>
      <w:r>
        <w:rPr/>
        <w:t>has improved the accounting performance while 48 of the response representing</w:t>
      </w:r>
      <w:r>
        <w:rPr>
          <w:spacing w:val="-67"/>
        </w:rPr>
        <w:t> </w:t>
      </w:r>
      <w:r>
        <w:rPr/>
        <w:t>35%</w:t>
      </w:r>
      <w:r>
        <w:rPr>
          <w:spacing w:val="-5"/>
        </w:rPr>
        <w:t> </w:t>
      </w:r>
      <w:r>
        <w:rPr/>
        <w:t>said</w:t>
      </w:r>
      <w:r>
        <w:rPr>
          <w:spacing w:val="1"/>
        </w:rPr>
        <w:t> </w:t>
      </w:r>
      <w:r>
        <w:rPr/>
        <w:t>No,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SAP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accounting performance.</w:t>
      </w:r>
    </w:p>
    <w:p>
      <w:pPr>
        <w:spacing w:after="0" w:line="36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jc w:val="both"/>
      </w:pPr>
      <w:r>
        <w:rPr/>
        <w:t>Question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 w:after="2"/>
        <w:ind w:left="300" w:right="223"/>
        <w:jc w:val="both"/>
      </w:pPr>
      <w:r>
        <w:rPr/>
        <w:t>Table</w:t>
      </w:r>
      <w:r>
        <w:rPr>
          <w:spacing w:val="28"/>
        </w:rPr>
        <w:t> </w:t>
      </w:r>
      <w:r>
        <w:rPr/>
        <w:t>4.1.3</w:t>
      </w:r>
      <w:r>
        <w:rPr>
          <w:spacing w:val="33"/>
        </w:rPr>
        <w:t> </w:t>
      </w:r>
      <w:r>
        <w:rPr/>
        <w:t>How</w:t>
      </w:r>
      <w:r>
        <w:rPr>
          <w:spacing w:val="29"/>
        </w:rPr>
        <w:t> </w:t>
      </w:r>
      <w:r>
        <w:rPr/>
        <w:t>does</w:t>
      </w:r>
      <w:r>
        <w:rPr>
          <w:spacing w:val="33"/>
        </w:rPr>
        <w:t> </w:t>
      </w:r>
      <w:r>
        <w:rPr/>
        <w:t>SAP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accounting</w:t>
      </w:r>
      <w:r>
        <w:rPr>
          <w:spacing w:val="31"/>
        </w:rPr>
        <w:t> </w:t>
      </w:r>
      <w:r>
        <w:rPr/>
        <w:t>department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your</w:t>
      </w:r>
      <w:r>
        <w:rPr>
          <w:spacing w:val="31"/>
        </w:rPr>
        <w:t> </w:t>
      </w:r>
      <w:r>
        <w:rPr/>
        <w:t>company</w:t>
      </w:r>
      <w:r>
        <w:rPr>
          <w:spacing w:val="27"/>
        </w:rPr>
        <w:t> </w:t>
      </w:r>
      <w:r>
        <w:rPr/>
        <w:t>affect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profitability</w:t>
      </w:r>
      <w:r>
        <w:rPr>
          <w:spacing w:val="-4"/>
        </w:rPr>
        <w:t> </w:t>
      </w:r>
      <w:r>
        <w:rPr/>
        <w:t>of financial</w:t>
      </w:r>
      <w:r>
        <w:rPr>
          <w:spacing w:val="1"/>
        </w:rPr>
        <w:t> </w:t>
      </w:r>
      <w:r>
        <w:rPr/>
        <w:t>report?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Positively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Negatively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line="360" w:lineRule="auto" w:before="153"/>
        <w:ind w:left="300" w:right="214"/>
        <w:jc w:val="both"/>
      </w:pPr>
      <w:r>
        <w:rPr/>
        <w:t>From the above table, 16 of the responses representing 12% said Yes that SAP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65%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No,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profitability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 report. And 32 of the responses representing 23% were indifferent</w:t>
      </w:r>
      <w:r>
        <w:rPr>
          <w:spacing w:val="1"/>
        </w:rPr>
        <w:t> </w:t>
      </w:r>
      <w:r>
        <w:rPr/>
        <w:t>about it.</w:t>
      </w:r>
    </w:p>
    <w:p>
      <w:pPr>
        <w:pStyle w:val="BodyText"/>
        <w:spacing w:before="7"/>
        <w:rPr>
          <w:sz w:val="42"/>
        </w:rPr>
      </w:pPr>
    </w:p>
    <w:p>
      <w:pPr>
        <w:pStyle w:val="Heading1"/>
        <w:spacing w:before="0"/>
        <w:jc w:val="both"/>
      </w:pPr>
      <w:r>
        <w:rPr/>
        <w:t>Question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360" w:lineRule="auto" w:before="155" w:after="7"/>
        <w:ind w:left="300" w:right="221"/>
        <w:jc w:val="both"/>
      </w:pPr>
      <w:r>
        <w:rPr/>
        <w:t>Table 4.1.4 Is there any significant relationship between Structural 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 Second</w:t>
      </w:r>
      <w:r>
        <w:rPr>
          <w:spacing w:val="1"/>
        </w:rPr>
        <w:t> </w:t>
      </w:r>
      <w:r>
        <w:rPr/>
        <w:t>Tier</w:t>
      </w:r>
      <w:r>
        <w:rPr>
          <w:spacing w:val="-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Market?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0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300" w:right="215"/>
        <w:jc w:val="both"/>
      </w:pPr>
      <w:r>
        <w:rPr/>
        <w:t>From the above table, 85 of the response representing 63% said Yes that there is</w:t>
      </w:r>
      <w:r>
        <w:rPr>
          <w:spacing w:val="-67"/>
        </w:rPr>
        <w:t> </w:t>
      </w:r>
      <w:r>
        <w:rPr/>
        <w:t>significant</w:t>
      </w:r>
      <w:r>
        <w:rPr>
          <w:spacing w:val="57"/>
        </w:rPr>
        <w:t> </w:t>
      </w:r>
      <w:r>
        <w:rPr/>
        <w:t>relationship</w:t>
      </w:r>
      <w:r>
        <w:rPr>
          <w:spacing w:val="54"/>
        </w:rPr>
        <w:t> </w:t>
      </w:r>
      <w:r>
        <w:rPr/>
        <w:t>between</w:t>
      </w:r>
      <w:r>
        <w:rPr>
          <w:spacing w:val="58"/>
        </w:rPr>
        <w:t> </w:t>
      </w:r>
      <w:r>
        <w:rPr/>
        <w:t>SAP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SFEM,</w:t>
      </w:r>
      <w:r>
        <w:rPr>
          <w:spacing w:val="56"/>
        </w:rPr>
        <w:t> </w:t>
      </w:r>
      <w:r>
        <w:rPr/>
        <w:t>while</w:t>
      </w:r>
      <w:r>
        <w:rPr>
          <w:spacing w:val="56"/>
        </w:rPr>
        <w:t> </w:t>
      </w:r>
      <w:r>
        <w:rPr/>
        <w:t>51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responses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/>
      </w:pPr>
      <w:r>
        <w:rPr/>
        <w:t>representing</w:t>
      </w:r>
      <w:r>
        <w:rPr>
          <w:spacing w:val="12"/>
        </w:rPr>
        <w:t> </w:t>
      </w:r>
      <w:r>
        <w:rPr/>
        <w:t>38%</w:t>
      </w:r>
      <w:r>
        <w:rPr>
          <w:spacing w:val="9"/>
        </w:rPr>
        <w:t> </w:t>
      </w:r>
      <w:r>
        <w:rPr/>
        <w:t>said</w:t>
      </w:r>
      <w:r>
        <w:rPr>
          <w:spacing w:val="14"/>
        </w:rPr>
        <w:t> </w:t>
      </w:r>
      <w:r>
        <w:rPr/>
        <w:t>No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SAP</w:t>
      </w:r>
      <w:r>
        <w:rPr>
          <w:spacing w:val="-67"/>
        </w:rPr>
        <w:t> </w:t>
      </w:r>
      <w:r>
        <w:rPr/>
        <w:t>and SFEM.</w:t>
      </w:r>
    </w:p>
    <w:p>
      <w:pPr>
        <w:pStyle w:val="Heading1"/>
        <w:spacing w:before="5"/>
      </w:pPr>
      <w:r>
        <w:rPr/>
        <w:t>Question</w:t>
      </w:r>
      <w:r>
        <w:rPr>
          <w:spacing w:val="-3"/>
        </w:rPr>
        <w:t> </w:t>
      </w:r>
      <w:r>
        <w:rPr/>
        <w:t>4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after="8"/>
        <w:ind w:left="300" w:right="412"/>
      </w:pPr>
      <w:r>
        <w:rPr/>
        <w:t>Table 4.1.5 Does the Structural Adjustment Programme reduce the hardship 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common</w:t>
      </w:r>
      <w:r>
        <w:rPr>
          <w:spacing w:val="1"/>
        </w:rPr>
        <w:t> </w:t>
      </w:r>
      <w:r>
        <w:rPr/>
        <w:t>people?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643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>
        <w:trPr>
          <w:trHeight w:val="64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64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7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5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300" w:right="357"/>
      </w:pPr>
      <w:r>
        <w:rPr/>
        <w:t>From the table above, 70 of the responses representing 51% said Yes, that SAP</w:t>
      </w:r>
      <w:r>
        <w:rPr>
          <w:spacing w:val="-67"/>
        </w:rPr>
        <w:t> </w:t>
      </w:r>
      <w:r>
        <w:rPr/>
        <w:t>reduces the hardship of the common people, while 60 of the responses</w:t>
      </w:r>
      <w:r>
        <w:rPr>
          <w:spacing w:val="1"/>
        </w:rPr>
        <w:t> </w:t>
      </w:r>
      <w:r>
        <w:rPr/>
        <w:t>representing 49% said No, that SAP does not reduce the hardship of the</w:t>
      </w:r>
      <w:r>
        <w:rPr>
          <w:spacing w:val="1"/>
        </w:rPr>
        <w:t> </w:t>
      </w:r>
      <w:r>
        <w:rPr/>
        <w:t>common people.</w:t>
      </w:r>
    </w:p>
    <w:p>
      <w:pPr>
        <w:pStyle w:val="Heading1"/>
        <w:spacing w:before="5"/>
      </w:pPr>
      <w:r>
        <w:rPr/>
        <w:t>Question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 w:after="2"/>
        <w:ind w:left="300"/>
      </w:pPr>
      <w:r>
        <w:rPr/>
        <w:t>Table</w:t>
      </w:r>
      <w:r>
        <w:rPr>
          <w:spacing w:val="9"/>
        </w:rPr>
        <w:t> </w:t>
      </w:r>
      <w:r>
        <w:rPr/>
        <w:t>4.1.6</w:t>
      </w:r>
      <w:r>
        <w:rPr>
          <w:spacing w:val="13"/>
        </w:rPr>
        <w:t> </w:t>
      </w:r>
      <w:r>
        <w:rPr/>
        <w:t>Do</w:t>
      </w:r>
      <w:r>
        <w:rPr>
          <w:spacing w:val="12"/>
        </w:rPr>
        <w:t> </w:t>
      </w:r>
      <w:r>
        <w:rPr/>
        <w:t>you</w:t>
      </w:r>
      <w:r>
        <w:rPr>
          <w:spacing w:val="12"/>
        </w:rPr>
        <w:t> </w:t>
      </w:r>
      <w:r>
        <w:rPr/>
        <w:t>see</w:t>
      </w:r>
      <w:r>
        <w:rPr>
          <w:spacing w:val="12"/>
        </w:rPr>
        <w:t> </w:t>
      </w:r>
      <w:r>
        <w:rPr/>
        <w:t>any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these</w:t>
      </w:r>
      <w:r>
        <w:rPr>
          <w:spacing w:val="12"/>
        </w:rPr>
        <w:t> </w:t>
      </w:r>
      <w:r>
        <w:rPr/>
        <w:t>methods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presenting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true</w:t>
      </w:r>
      <w:r>
        <w:rPr>
          <w:spacing w:val="12"/>
        </w:rPr>
        <w:t> </w:t>
      </w:r>
      <w:r>
        <w:rPr/>
        <w:t>profit</w:t>
      </w:r>
      <w:r>
        <w:rPr>
          <w:spacing w:val="12"/>
        </w:rPr>
        <w:t> </w:t>
      </w:r>
      <w:r>
        <w:rPr/>
        <w:t>since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 SAP?</w:t>
      </w: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0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spacing w:after="0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line="480" w:lineRule="auto" w:before="79"/>
        <w:ind w:left="300" w:right="225"/>
        <w:jc w:val="both"/>
      </w:pPr>
      <w:r>
        <w:rPr/>
        <w:t>From the above table, 52 of the responses representing 38% said Yes, that these</w:t>
      </w:r>
      <w:r>
        <w:rPr>
          <w:spacing w:val="1"/>
        </w:rPr>
        <w:t> </w:t>
      </w:r>
      <w:r>
        <w:rPr/>
        <w:t>methods present the true profit of a firm while 56 of the response representing</w:t>
      </w:r>
      <w:r>
        <w:rPr>
          <w:spacing w:val="1"/>
        </w:rPr>
        <w:t> </w:t>
      </w:r>
      <w:r>
        <w:rPr/>
        <w:t>41% said No that these method do not present the true profit. And 28 of the</w:t>
      </w:r>
      <w:r>
        <w:rPr>
          <w:spacing w:val="1"/>
        </w:rPr>
        <w:t> </w:t>
      </w:r>
      <w:r>
        <w:rPr/>
        <w:t>responses representing 21%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indifferent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0"/>
        <w:ind w:left="442"/>
        <w:jc w:val="both"/>
      </w:pPr>
      <w:r>
        <w:rPr/>
        <w:t>Question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 w:after="6"/>
        <w:ind w:left="442" w:right="226"/>
        <w:jc w:val="both"/>
      </w:pPr>
      <w:r>
        <w:rPr/>
        <w:t>Table 4.1.7 In view of SAP, do you still consider the historic cost based</w:t>
      </w:r>
      <w:r>
        <w:rPr>
          <w:spacing w:val="1"/>
        </w:rPr>
        <w:t> </w:t>
      </w:r>
      <w:r>
        <w:rPr/>
        <w:t>accounting?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036"/>
        <w:gridCol w:w="3039"/>
      </w:tblGrid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3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3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1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482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442" w:right="347"/>
      </w:pPr>
      <w:r>
        <w:rPr/>
        <w:t>From the above table, 57 of the responses representing 42% said yes that SAP</w:t>
      </w:r>
      <w:r>
        <w:rPr>
          <w:spacing w:val="-67"/>
        </w:rPr>
        <w:t> </w:t>
      </w:r>
      <w:r>
        <w:rPr/>
        <w:t>consider historic cost based accounts while 79 of the responses representing</w:t>
      </w:r>
      <w:r>
        <w:rPr>
          <w:spacing w:val="1"/>
        </w:rPr>
        <w:t> </w:t>
      </w:r>
      <w:r>
        <w:rPr/>
        <w:t>58%</w:t>
      </w:r>
      <w:r>
        <w:rPr>
          <w:spacing w:val="-6"/>
        </w:rPr>
        <w:t> </w:t>
      </w:r>
      <w:r>
        <w:rPr/>
        <w:t>said No</w:t>
      </w:r>
      <w:r>
        <w:rPr>
          <w:spacing w:val="-4"/>
        </w:rPr>
        <w:t> </w:t>
      </w:r>
      <w:r>
        <w:rPr/>
        <w:t>that SAP does</w:t>
      </w:r>
      <w:r>
        <w:rPr>
          <w:spacing w:val="-4"/>
        </w:rPr>
        <w:t> </w:t>
      </w:r>
      <w:r>
        <w:rPr/>
        <w:t>not consider</w:t>
      </w:r>
      <w:r>
        <w:rPr>
          <w:spacing w:val="-4"/>
        </w:rPr>
        <w:t> </w:t>
      </w:r>
      <w:r>
        <w:rPr/>
        <w:t>historic cost</w:t>
      </w:r>
      <w:r>
        <w:rPr>
          <w:spacing w:val="-4"/>
        </w:rPr>
        <w:t> </w:t>
      </w:r>
      <w:r>
        <w:rPr/>
        <w:t>based accounts.</w:t>
      </w:r>
    </w:p>
    <w:p>
      <w:pPr>
        <w:spacing w:after="0" w:line="480" w:lineRule="auto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ind w:left="442"/>
        <w:jc w:val="both"/>
      </w:pPr>
      <w:r>
        <w:rPr/>
        <w:t>Question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 w:after="2"/>
        <w:ind w:left="442" w:right="591"/>
        <w:jc w:val="both"/>
      </w:pPr>
      <w:r>
        <w:rPr/>
        <w:t>Table 4.1.8 Do you agree that the going concern assumption should become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the rule</w:t>
      </w:r>
      <w:r>
        <w:rPr>
          <w:spacing w:val="-1"/>
        </w:rPr>
        <w:t> </w:t>
      </w:r>
      <w:r>
        <w:rPr/>
        <w:t>accounting?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036"/>
        <w:gridCol w:w="3039"/>
      </w:tblGrid>
      <w:tr>
        <w:trPr>
          <w:trHeight w:val="482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N</w:t>
            </w:r>
            <w:r>
              <w:rPr>
                <w:spacing w:val="-1"/>
                <w:sz w:val="28"/>
                <w:vertAlign w:val="superscript"/>
              </w:rPr>
              <w:t>o</w:t>
            </w:r>
            <w:r>
              <w:rPr>
                <w:spacing w:val="-24"/>
                <w:sz w:val="28"/>
                <w:vertAlign w:val="baseline"/>
              </w:rPr>
              <w:t> </w:t>
            </w:r>
            <w:r>
              <w:rPr>
                <w:spacing w:val="-1"/>
                <w:sz w:val="28"/>
                <w:vertAlign w:val="baseline"/>
              </w:rPr>
              <w:t>of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pacing w:val="-1"/>
                <w:sz w:val="28"/>
                <w:vertAlign w:val="baseline"/>
              </w:rPr>
              <w:t>Responses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482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104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82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2" w:right="217"/>
        <w:jc w:val="both"/>
      </w:pPr>
      <w:r>
        <w:rPr/>
        <w:t>From the table, 20 of the responses representing 15% said Yes that they agree</w:t>
      </w:r>
      <w:r>
        <w:rPr>
          <w:spacing w:val="1"/>
        </w:rPr>
        <w:t> </w:t>
      </w:r>
      <w:r>
        <w:rPr/>
        <w:t>to going concern becoming the exception rather than the rule in accounting</w:t>
      </w:r>
      <w:r>
        <w:rPr>
          <w:spacing w:val="1"/>
        </w:rPr>
        <w:t> </w:t>
      </w:r>
      <w:r>
        <w:rPr/>
        <w:t>while 104 of the responses representing 76% said No that the disagree with</w:t>
      </w:r>
      <w:r>
        <w:rPr>
          <w:spacing w:val="1"/>
        </w:rPr>
        <w:t> </w:t>
      </w:r>
      <w:r>
        <w:rPr/>
        <w:t>going concern becoming the exception. 12 of the responses representing 9%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indifferent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it.</w:t>
      </w:r>
    </w:p>
    <w:p>
      <w:pPr>
        <w:pStyle w:val="Heading1"/>
        <w:spacing w:before="165"/>
        <w:jc w:val="both"/>
      </w:pPr>
      <w:r>
        <w:rPr/>
        <w:t>Question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 w:after="8"/>
        <w:ind w:left="442" w:right="224"/>
        <w:jc w:val="both"/>
      </w:pPr>
      <w:r>
        <w:rPr/>
        <w:t>Table 4.1.9 Do you agree that under SAP, any upwards revaluation of assets</w:t>
      </w:r>
      <w:r>
        <w:rPr>
          <w:spacing w:val="1"/>
        </w:rPr>
        <w:t> </w:t>
      </w:r>
      <w:r>
        <w:rPr/>
        <w:t>should be considered as permanent and therefore written into profit and loss</w:t>
      </w:r>
      <w:r>
        <w:rPr>
          <w:spacing w:val="1"/>
        </w:rPr>
        <w:t> </w:t>
      </w:r>
      <w:r>
        <w:rPr/>
        <w:t>account?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036"/>
        <w:gridCol w:w="3039"/>
      </w:tblGrid>
      <w:tr>
        <w:trPr>
          <w:trHeight w:val="482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1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  <w:tc>
          <w:tcPr>
            <w:tcW w:w="303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>
        <w:trPr>
          <w:trHeight w:val="482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spacing w:before="79"/>
        <w:ind w:left="442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42" w:right="219"/>
        <w:jc w:val="both"/>
      </w:pPr>
      <w:r>
        <w:rPr/>
        <w:t>From the above table, 32 of the responses representing 24% said Yes that</w:t>
      </w:r>
      <w:r>
        <w:rPr>
          <w:spacing w:val="1"/>
        </w:rPr>
        <w:t> </w:t>
      </w:r>
      <w:r>
        <w:rPr/>
        <w:t>upward</w:t>
      </w:r>
      <w:r>
        <w:rPr>
          <w:spacing w:val="33"/>
        </w:rPr>
        <w:t> </w:t>
      </w:r>
      <w:r>
        <w:rPr/>
        <w:t>revaluation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asset</w:t>
      </w:r>
      <w:r>
        <w:rPr>
          <w:spacing w:val="30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33"/>
        </w:rPr>
        <w:t> </w:t>
      </w:r>
      <w:r>
        <w:rPr/>
        <w:t>considered</w:t>
      </w:r>
      <w:r>
        <w:rPr>
          <w:spacing w:val="33"/>
        </w:rPr>
        <w:t> </w:t>
      </w:r>
      <w:r>
        <w:rPr/>
        <w:t>as</w:t>
      </w:r>
      <w:r>
        <w:rPr>
          <w:spacing w:val="31"/>
        </w:rPr>
        <w:t> </w:t>
      </w:r>
      <w:r>
        <w:rPr/>
        <w:t>permanent</w:t>
      </w:r>
      <w:r>
        <w:rPr>
          <w:spacing w:val="34"/>
        </w:rPr>
        <w:t> </w:t>
      </w:r>
      <w:r>
        <w:rPr/>
        <w:t>while,</w:t>
      </w:r>
      <w:r>
        <w:rPr>
          <w:spacing w:val="31"/>
        </w:rPr>
        <w:t> </w:t>
      </w:r>
      <w:r>
        <w:rPr/>
        <w:t>76</w:t>
      </w:r>
      <w:r>
        <w:rPr>
          <w:spacing w:val="31"/>
        </w:rPr>
        <w:t> </w:t>
      </w:r>
      <w:r>
        <w:rPr/>
        <w:t>of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55%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upward</w:t>
      </w:r>
      <w:r>
        <w:rPr>
          <w:spacing w:val="1"/>
        </w:rPr>
        <w:t> </w:t>
      </w:r>
      <w:r>
        <w:rPr/>
        <w:t>revaluation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asset</w:t>
      </w:r>
      <w:r>
        <w:rPr>
          <w:spacing w:val="1"/>
        </w:rPr>
        <w:t> </w:t>
      </w:r>
      <w:r>
        <w:rPr/>
        <w:t>should not be considered as permanent and therefore, not to be written in 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21%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indifferent about</w:t>
      </w:r>
      <w:r>
        <w:rPr>
          <w:spacing w:val="-3"/>
        </w:rPr>
        <w:t> </w:t>
      </w:r>
      <w:r>
        <w:rPr/>
        <w:t>it.</w:t>
      </w:r>
    </w:p>
    <w:p>
      <w:pPr>
        <w:pStyle w:val="Heading1"/>
        <w:spacing w:before="6"/>
        <w:ind w:left="442"/>
        <w:jc w:val="both"/>
      </w:pPr>
      <w:r>
        <w:rPr/>
        <w:t>Question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442"/>
        <w:jc w:val="both"/>
      </w:pPr>
      <w:r>
        <w:rPr/>
        <w:t>Table</w:t>
      </w:r>
      <w:r>
        <w:rPr>
          <w:spacing w:val="-6"/>
        </w:rPr>
        <w:t> </w:t>
      </w:r>
      <w:r>
        <w:rPr/>
        <w:t>4.1.10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attend</w:t>
      </w:r>
      <w:r>
        <w:rPr>
          <w:spacing w:val="-1"/>
        </w:rPr>
        <w:t> </w:t>
      </w:r>
      <w:r>
        <w:rPr/>
        <w:t>regular</w:t>
      </w:r>
      <w:r>
        <w:rPr>
          <w:spacing w:val="-5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workshops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SAP?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036"/>
        <w:gridCol w:w="3039"/>
      </w:tblGrid>
      <w:tr>
        <w:trPr>
          <w:trHeight w:val="481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</w:tr>
      <w:tr>
        <w:trPr>
          <w:trHeight w:val="482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</w:tr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2" w:right="213"/>
        <w:jc w:val="both"/>
      </w:pPr>
      <w:r>
        <w:rPr/>
        <w:t>From the above table, 65 of the responses representing 48% said Yes that they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SAP,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-67"/>
        </w:rPr>
        <w:t> </w:t>
      </w:r>
      <w:r>
        <w:rPr/>
        <w:t>representing</w:t>
      </w:r>
      <w:r>
        <w:rPr>
          <w:spacing w:val="-5"/>
        </w:rPr>
        <w:t> </w:t>
      </w:r>
      <w:r>
        <w:rPr/>
        <w:t>52%</w:t>
      </w:r>
      <w:r>
        <w:rPr>
          <w:spacing w:val="-6"/>
        </w:rPr>
        <w:t> </w:t>
      </w:r>
      <w:r>
        <w:rPr/>
        <w:t>said No 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do not attend regular</w:t>
      </w:r>
      <w:r>
        <w:rPr>
          <w:spacing w:val="-5"/>
        </w:rPr>
        <w:t> </w:t>
      </w:r>
      <w:r>
        <w:rPr/>
        <w:t>training on SAP.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ind w:left="442"/>
      </w:pPr>
      <w:r>
        <w:rPr/>
        <w:t>Question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442"/>
      </w:pPr>
      <w:r>
        <w:rPr/>
        <w:t>Table</w:t>
      </w:r>
      <w:r>
        <w:rPr>
          <w:spacing w:val="-5"/>
        </w:rPr>
        <w:t> </w:t>
      </w:r>
      <w:r>
        <w:rPr/>
        <w:t>4.1.11 Do you think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SAP</w:t>
      </w:r>
      <w:r>
        <w:rPr>
          <w:spacing w:val="-4"/>
        </w:rPr>
        <w:t> </w:t>
      </w:r>
      <w:r>
        <w:rPr/>
        <w:t>is adequately</w:t>
      </w:r>
      <w:r>
        <w:rPr>
          <w:spacing w:val="-5"/>
        </w:rPr>
        <w:t> </w:t>
      </w:r>
      <w:r>
        <w:rPr/>
        <w:t>funded?</w:t>
      </w:r>
    </w:p>
    <w:p>
      <w:pPr>
        <w:pStyle w:val="BodyText"/>
        <w:spacing w:before="9"/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036"/>
        <w:gridCol w:w="3039"/>
      </w:tblGrid>
      <w:tr>
        <w:trPr>
          <w:trHeight w:val="481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4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2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3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>
        <w:trPr>
          <w:trHeight w:val="481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442" w:right="285"/>
      </w:pPr>
      <w:r>
        <w:rPr/>
        <w:t>From the table above, 86 of the responses representing 63% said Yes that SAP</w:t>
      </w:r>
      <w:r>
        <w:rPr>
          <w:spacing w:val="-67"/>
        </w:rPr>
        <w:t> </w:t>
      </w:r>
      <w:r>
        <w:rPr/>
        <w:t>is adequately funded while 50 of the responses representing 37% said No that</w:t>
      </w:r>
      <w:r>
        <w:rPr>
          <w:spacing w:val="1"/>
        </w:rPr>
        <w:t> </w:t>
      </w:r>
      <w:r>
        <w:rPr/>
        <w:t>SAP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adequately</w:t>
      </w:r>
      <w:r>
        <w:rPr>
          <w:spacing w:val="-1"/>
        </w:rPr>
        <w:t> </w:t>
      </w:r>
      <w:r>
        <w:rPr/>
        <w:t>funded.</w:t>
      </w:r>
    </w:p>
    <w:p>
      <w:pPr>
        <w:pStyle w:val="BodyText"/>
        <w:spacing w:before="3"/>
        <w:rPr>
          <w:sz w:val="44"/>
        </w:rPr>
      </w:pPr>
    </w:p>
    <w:p>
      <w:pPr>
        <w:pStyle w:val="Heading1"/>
        <w:spacing w:before="0"/>
      </w:pPr>
      <w:r>
        <w:rPr/>
        <w:t>Question</w:t>
      </w:r>
      <w:r>
        <w:rPr>
          <w:spacing w:val="-2"/>
        </w:rPr>
        <w:t> </w:t>
      </w:r>
      <w:r>
        <w:rPr/>
        <w:t>11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BodyText"/>
        <w:ind w:left="442"/>
      </w:pPr>
      <w:r>
        <w:rPr/>
        <w:t>Table</w:t>
      </w:r>
      <w:r>
        <w:rPr>
          <w:spacing w:val="-6"/>
        </w:rPr>
        <w:t> </w:t>
      </w:r>
      <w:r>
        <w:rPr/>
        <w:t>4.1.12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you</w:t>
      </w:r>
      <w:r>
        <w:rPr>
          <w:spacing w:val="-1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remuneration?</w:t>
      </w:r>
    </w:p>
    <w:p>
      <w:pPr>
        <w:pStyle w:val="BodyText"/>
        <w:spacing w:before="6"/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7"/>
        <w:gridCol w:w="3036"/>
        <w:gridCol w:w="3039"/>
      </w:tblGrid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36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4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39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1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</w:tr>
      <w:tr>
        <w:trPr>
          <w:trHeight w:val="484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</w:tr>
      <w:tr>
        <w:trPr>
          <w:trHeight w:val="481" w:hRule="atLeast"/>
        </w:trPr>
        <w:tc>
          <w:tcPr>
            <w:tcW w:w="302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9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/>
        <w:ind w:left="442" w:right="285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above,</w:t>
      </w:r>
      <w:r>
        <w:rPr>
          <w:spacing w:val="-4"/>
        </w:rPr>
        <w:t> </w:t>
      </w:r>
      <w:r>
        <w:rPr/>
        <w:t>79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 representing</w:t>
      </w:r>
      <w:r>
        <w:rPr>
          <w:spacing w:val="-4"/>
        </w:rPr>
        <w:t> </w:t>
      </w:r>
      <w:r>
        <w:rPr/>
        <w:t>58%</w:t>
      </w:r>
      <w:r>
        <w:rPr>
          <w:spacing w:val="-6"/>
        </w:rPr>
        <w:t> </w:t>
      </w:r>
      <w:r>
        <w:rPr/>
        <w:t>said</w:t>
      </w:r>
      <w:r>
        <w:rPr>
          <w:spacing w:val="-2"/>
        </w:rPr>
        <w:t> </w:t>
      </w:r>
      <w:r>
        <w:rPr/>
        <w:t>Yes that</w:t>
      </w:r>
      <w:r>
        <w:rPr>
          <w:spacing w:val="-4"/>
        </w:rPr>
        <w:t> </w:t>
      </w:r>
      <w:r>
        <w:rPr/>
        <w:t>they</w:t>
      </w:r>
      <w:r>
        <w:rPr>
          <w:spacing w:val="-67"/>
        </w:rPr>
        <w:t> </w:t>
      </w:r>
      <w:r>
        <w:rPr/>
        <w:t>are satisfied with the remuneration while 57% of the responses representing</w:t>
      </w:r>
      <w:r>
        <w:rPr>
          <w:spacing w:val="1"/>
        </w:rPr>
        <w:t> </w:t>
      </w:r>
      <w:r>
        <w:rPr/>
        <w:t>42%</w:t>
      </w:r>
      <w:r>
        <w:rPr>
          <w:spacing w:val="-6"/>
        </w:rPr>
        <w:t> </w:t>
      </w:r>
      <w:r>
        <w:rPr/>
        <w:t>said NO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satisfied</w:t>
      </w:r>
      <w:r>
        <w:rPr>
          <w:spacing w:val="1"/>
        </w:rPr>
        <w:t> </w:t>
      </w:r>
      <w:r>
        <w:rPr/>
        <w:t>with the remuneration.</w:t>
      </w:r>
    </w:p>
    <w:p>
      <w:pPr>
        <w:spacing w:after="0" w:line="480" w:lineRule="auto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ind w:left="442"/>
      </w:pPr>
      <w:r>
        <w:rPr/>
        <w:t>Question12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 w:after="2"/>
        <w:ind w:left="442" w:right="224"/>
        <w:jc w:val="both"/>
      </w:pPr>
      <w:r>
        <w:rPr/>
        <w:t>Table 4.1.13 Do you agree that some of the SAP scheme are manipulated and</w:t>
      </w:r>
      <w:r>
        <w:rPr>
          <w:spacing w:val="1"/>
        </w:rPr>
        <w:t> </w:t>
      </w:r>
      <w:r>
        <w:rPr/>
        <w:t>corrupt?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3036"/>
        <w:gridCol w:w="3036"/>
      </w:tblGrid>
      <w:tr>
        <w:trPr>
          <w:trHeight w:val="482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4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4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>
        <w:trPr>
          <w:trHeight w:val="482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484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2" w:right="225"/>
        <w:jc w:val="both"/>
      </w:pPr>
      <w:r>
        <w:rPr/>
        <w:t>From the above table, 70 of the responses representing 51% said Yes that some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representing</w:t>
      </w:r>
      <w:r>
        <w:rPr>
          <w:spacing w:val="-5"/>
        </w:rPr>
        <w:t> </w:t>
      </w:r>
      <w:r>
        <w:rPr/>
        <w:t>49%</w:t>
      </w:r>
      <w:r>
        <w:rPr>
          <w:spacing w:val="-6"/>
        </w:rPr>
        <w:t> </w:t>
      </w:r>
      <w:r>
        <w:rPr/>
        <w:t>said</w:t>
      </w:r>
      <w:r>
        <w:rPr>
          <w:spacing w:val="-1"/>
        </w:rPr>
        <w:t> </w:t>
      </w:r>
      <w:r>
        <w:rPr/>
        <w:t>No that the</w:t>
      </w:r>
      <w:r>
        <w:rPr>
          <w:spacing w:val="-2"/>
        </w:rPr>
        <w:t> </w:t>
      </w:r>
      <w:r>
        <w:rPr/>
        <w:t>SAP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not corrupt and</w:t>
      </w:r>
      <w:r>
        <w:rPr>
          <w:spacing w:val="-1"/>
        </w:rPr>
        <w:t> </w:t>
      </w:r>
      <w:r>
        <w:rPr/>
        <w:t>manipulated.</w:t>
      </w:r>
    </w:p>
    <w:p>
      <w:pPr>
        <w:pStyle w:val="Heading1"/>
        <w:spacing w:before="5"/>
        <w:ind w:left="442"/>
        <w:jc w:val="both"/>
      </w:pPr>
      <w:r>
        <w:rPr/>
        <w:t>Question</w:t>
      </w:r>
      <w:r>
        <w:rPr>
          <w:spacing w:val="-2"/>
        </w:rPr>
        <w:t> </w:t>
      </w:r>
      <w:r>
        <w:rPr/>
        <w:t>13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2" w:lineRule="auto"/>
        <w:ind w:left="442" w:right="220"/>
        <w:jc w:val="both"/>
      </w:pPr>
      <w:r>
        <w:rPr/>
        <w:t>Table 4.1.14</w:t>
      </w:r>
      <w:r>
        <w:rPr>
          <w:spacing w:val="1"/>
        </w:rPr>
        <w:t> </w:t>
      </w:r>
      <w:r>
        <w:rPr/>
        <w:t>How 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SAP scheme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objectives?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34"/>
        <w:gridCol w:w="3034"/>
        <w:gridCol w:w="3034"/>
      </w:tblGrid>
      <w:tr>
        <w:trPr>
          <w:trHeight w:val="482" w:hRule="atLeast"/>
        </w:trPr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4" w:hRule="atLeast"/>
        </w:trPr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Positively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Negatively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484" w:hRule="atLeast"/>
        </w:trPr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2" w:right="224"/>
        <w:jc w:val="both"/>
      </w:pPr>
      <w:r>
        <w:rPr/>
        <w:t>From the table above, 0 of the responses representing 0 said that corruption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positively,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136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has</w:t>
      </w:r>
      <w:r>
        <w:rPr>
          <w:spacing w:val="-67"/>
        </w:rPr>
        <w:t> </w:t>
      </w:r>
      <w:r>
        <w:rPr/>
        <w:t>affected</w:t>
      </w:r>
      <w:r>
        <w:rPr>
          <w:spacing w:val="-3"/>
        </w:rPr>
        <w:t> </w:t>
      </w:r>
      <w:r>
        <w:rPr/>
        <w:t>the objective</w:t>
      </w:r>
      <w:r>
        <w:rPr>
          <w:spacing w:val="-3"/>
        </w:rPr>
        <w:t> </w:t>
      </w:r>
      <w:r>
        <w:rPr/>
        <w:t>negatively.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ind w:left="442"/>
        <w:jc w:val="both"/>
      </w:pPr>
      <w:r>
        <w:rPr/>
        <w:t>Question</w:t>
      </w:r>
      <w:r>
        <w:rPr>
          <w:spacing w:val="-2"/>
        </w:rPr>
        <w:t> </w:t>
      </w:r>
      <w:r>
        <w:rPr/>
        <w:t>14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442"/>
        <w:jc w:val="both"/>
      </w:pPr>
      <w:r>
        <w:rPr/>
        <w:t>Table</w:t>
      </w:r>
      <w:r>
        <w:rPr>
          <w:spacing w:val="-5"/>
        </w:rPr>
        <w:t> </w:t>
      </w:r>
      <w:r>
        <w:rPr/>
        <w:t>4.1.15 Do you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current</w:t>
      </w:r>
      <w:r>
        <w:rPr>
          <w:spacing w:val="-4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SAP</w:t>
      </w:r>
      <w:r>
        <w:rPr>
          <w:spacing w:val="-2"/>
        </w:rPr>
        <w:t> </w:t>
      </w:r>
      <w:r>
        <w:rPr/>
        <w:t>scheme?</w:t>
      </w:r>
    </w:p>
    <w:p>
      <w:pPr>
        <w:pStyle w:val="BodyText"/>
        <w:spacing w:before="9"/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3036"/>
        <w:gridCol w:w="3036"/>
      </w:tblGrid>
      <w:tr>
        <w:trPr>
          <w:trHeight w:val="481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2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  <w:tr>
        <w:trPr>
          <w:trHeight w:val="484" w:hRule="atLeast"/>
        </w:trPr>
        <w:tc>
          <w:tcPr>
            <w:tcW w:w="30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03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  <w:tr>
        <w:trPr>
          <w:trHeight w:val="481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77" w:lineRule="auto"/>
        <w:ind w:left="442" w:right="223"/>
        <w:jc w:val="both"/>
      </w:pPr>
      <w:r>
        <w:rPr/>
        <w:t>From the table above, 56 of the responses representing 41% said Yes that they</w:t>
      </w:r>
      <w:r>
        <w:rPr>
          <w:spacing w:val="1"/>
        </w:rPr>
        <w:t> </w:t>
      </w:r>
      <w:r>
        <w:rPr/>
        <w:t>have current up to date SAP scheme, while 80 of the responses representing</w:t>
      </w:r>
      <w:r>
        <w:rPr>
          <w:spacing w:val="1"/>
        </w:rPr>
        <w:t> </w:t>
      </w:r>
      <w:r>
        <w:rPr/>
        <w:t>59%</w:t>
      </w:r>
      <w:r>
        <w:rPr>
          <w:spacing w:val="-6"/>
        </w:rPr>
        <w:t> </w:t>
      </w:r>
      <w:r>
        <w:rPr/>
        <w:t>said</w:t>
      </w:r>
      <w:r>
        <w:rPr>
          <w:spacing w:val="1"/>
        </w:rPr>
        <w:t> </w:t>
      </w:r>
      <w:r>
        <w:rPr/>
        <w:t>No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not have current up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date</w:t>
      </w:r>
      <w:r>
        <w:rPr>
          <w:spacing w:val="-1"/>
        </w:rPr>
        <w:t> </w:t>
      </w:r>
      <w:r>
        <w:rPr/>
        <w:t>SAP scheme.</w:t>
      </w:r>
    </w:p>
    <w:p>
      <w:pPr>
        <w:pStyle w:val="Heading1"/>
        <w:spacing w:before="171"/>
        <w:jc w:val="both"/>
      </w:pPr>
      <w:r>
        <w:rPr/>
        <w:t>Question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2" w:lineRule="auto" w:before="1"/>
        <w:ind w:left="442" w:right="226"/>
        <w:jc w:val="both"/>
      </w:pPr>
      <w:r>
        <w:rPr/>
        <w:t>Table 4.1.16 Is there difficulty in the administration of SAP scheme of Nigeria</w:t>
      </w:r>
      <w:r>
        <w:rPr>
          <w:spacing w:val="-67"/>
        </w:rPr>
        <w:t> </w:t>
      </w:r>
      <w:r>
        <w:rPr/>
        <w:t>on accounting</w:t>
      </w:r>
      <w:r>
        <w:rPr>
          <w:spacing w:val="-3"/>
        </w:rPr>
        <w:t> </w:t>
      </w:r>
      <w:r>
        <w:rPr/>
        <w:t>principles?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3036"/>
        <w:gridCol w:w="3036"/>
      </w:tblGrid>
      <w:tr>
        <w:trPr>
          <w:trHeight w:val="482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N</w:t>
            </w:r>
            <w:r>
              <w:rPr>
                <w:spacing w:val="-1"/>
                <w:sz w:val="28"/>
                <w:vertAlign w:val="superscript"/>
              </w:rPr>
              <w:t>o</w:t>
            </w:r>
            <w:r>
              <w:rPr>
                <w:spacing w:val="-24"/>
                <w:sz w:val="28"/>
                <w:vertAlign w:val="baseline"/>
              </w:rPr>
              <w:t> </w:t>
            </w:r>
            <w:r>
              <w:rPr>
                <w:spacing w:val="-1"/>
                <w:sz w:val="28"/>
                <w:vertAlign w:val="baseline"/>
              </w:rPr>
              <w:t>of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pacing w:val="-1"/>
                <w:sz w:val="28"/>
                <w:vertAlign w:val="baseline"/>
              </w:rPr>
              <w:t>Responses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4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rPr>
          <w:trHeight w:val="482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484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</w:pPr>
      <w:r>
        <w:rPr/>
        <w:t>Source:</w:t>
      </w:r>
      <w:r>
        <w:rPr>
          <w:spacing w:val="-4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</w:t>
      </w:r>
      <w:r>
        <w:rPr>
          <w:spacing w:val="-5"/>
        </w:rPr>
        <w:t> </w:t>
      </w:r>
      <w:r>
        <w:rPr/>
        <w:t>2013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/>
        <w:ind w:left="442" w:right="239"/>
      </w:pPr>
      <w:r>
        <w:rPr/>
        <w:t>From the above table, 85 of the responses representing 63% said Yes that there</w:t>
      </w:r>
      <w:r>
        <w:rPr>
          <w:spacing w:val="-67"/>
        </w:rPr>
        <w:t> </w:t>
      </w:r>
      <w:r>
        <w:rPr/>
        <w:t>is difficulty in administration of SAP scheme on accounting principles, while</w:t>
      </w:r>
      <w:r>
        <w:rPr>
          <w:spacing w:val="1"/>
        </w:rPr>
        <w:t> </w:t>
      </w:r>
      <w:r>
        <w:rPr/>
        <w:t>51 of the responses representing 38% said No that there is no difficulty in the</w:t>
      </w:r>
      <w:r>
        <w:rPr>
          <w:spacing w:val="1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SAP scheme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principles.</w:t>
      </w:r>
    </w:p>
    <w:p>
      <w:pPr>
        <w:spacing w:after="0" w:line="480" w:lineRule="auto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ind w:left="442"/>
        <w:jc w:val="both"/>
      </w:pPr>
      <w:r>
        <w:rPr/>
        <w:t>Question</w:t>
      </w:r>
      <w:r>
        <w:rPr>
          <w:spacing w:val="-2"/>
        </w:rPr>
        <w:t> </w:t>
      </w:r>
      <w:r>
        <w:rPr/>
        <w:t>16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 w:after="2"/>
        <w:ind w:left="442" w:right="222"/>
        <w:jc w:val="both"/>
      </w:pPr>
      <w:r>
        <w:rPr/>
        <w:t>Table</w:t>
      </w:r>
      <w:r>
        <w:rPr>
          <w:spacing w:val="1"/>
        </w:rPr>
        <w:t> </w:t>
      </w:r>
      <w:r>
        <w:rPr/>
        <w:t>4.1.17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accounting</w:t>
      </w:r>
      <w:r>
        <w:rPr>
          <w:spacing w:val="-67"/>
        </w:rPr>
        <w:t> </w:t>
      </w:r>
      <w:r>
        <w:rPr/>
        <w:t>principles?</w:t>
      </w: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3036"/>
        <w:gridCol w:w="3036"/>
      </w:tblGrid>
      <w:tr>
        <w:trPr>
          <w:trHeight w:val="482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"/>
                <w:sz w:val="28"/>
              </w:rPr>
              <w:t>N</w:t>
            </w:r>
            <w:r>
              <w:rPr>
                <w:spacing w:val="-1"/>
                <w:sz w:val="28"/>
                <w:vertAlign w:val="superscript"/>
              </w:rPr>
              <w:t>o</w:t>
            </w:r>
            <w:r>
              <w:rPr>
                <w:spacing w:val="-24"/>
                <w:sz w:val="28"/>
                <w:vertAlign w:val="baseline"/>
              </w:rPr>
              <w:t> </w:t>
            </w:r>
            <w:r>
              <w:rPr>
                <w:spacing w:val="-1"/>
                <w:sz w:val="28"/>
                <w:vertAlign w:val="baseline"/>
              </w:rPr>
              <w:t>of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pacing w:val="-1"/>
                <w:sz w:val="28"/>
                <w:vertAlign w:val="baseline"/>
              </w:rPr>
              <w:t>Responses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4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>
        <w:trPr>
          <w:trHeight w:val="482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484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442" w:right="224"/>
        <w:jc w:val="both"/>
      </w:pPr>
      <w:r>
        <w:rPr/>
        <w:t>From the above table, 69 of the responses representing 51% said yes that SAP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representing 49% said No that SAP scheme are not relevant on accounting</w:t>
      </w:r>
      <w:r>
        <w:rPr>
          <w:spacing w:val="1"/>
        </w:rPr>
        <w:t> </w:t>
      </w:r>
      <w:r>
        <w:rPr/>
        <w:t>principles.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spacing w:before="0"/>
        <w:ind w:left="442"/>
        <w:jc w:val="both"/>
      </w:pPr>
      <w:r>
        <w:rPr/>
        <w:t>Question</w:t>
      </w:r>
      <w:r>
        <w:rPr>
          <w:spacing w:val="-2"/>
        </w:rPr>
        <w:t> </w:t>
      </w:r>
      <w:r>
        <w:rPr/>
        <w:t>17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442"/>
        <w:jc w:val="both"/>
      </w:pPr>
      <w:r>
        <w:rPr/>
        <w:t>Table</w:t>
      </w:r>
      <w:r>
        <w:rPr>
          <w:spacing w:val="-6"/>
        </w:rPr>
        <w:t> </w:t>
      </w:r>
      <w:r>
        <w:rPr/>
        <w:t>4.1.18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use</w:t>
      </w:r>
      <w:r>
        <w:rPr>
          <w:spacing w:val="-2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packages?</w:t>
      </w:r>
    </w:p>
    <w:p>
      <w:pPr>
        <w:pStyle w:val="BodyText"/>
        <w:spacing w:before="6"/>
      </w:pPr>
    </w:p>
    <w:tbl>
      <w:tblPr>
        <w:tblW w:w="0" w:type="auto"/>
        <w:jc w:val="left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3036"/>
        <w:gridCol w:w="3036"/>
      </w:tblGrid>
      <w:tr>
        <w:trPr>
          <w:trHeight w:val="484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2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87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  <w:tr>
        <w:trPr>
          <w:trHeight w:val="482" w:hRule="atLeast"/>
        </w:trPr>
        <w:tc>
          <w:tcPr>
            <w:tcW w:w="302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036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</w:tr>
      <w:tr>
        <w:trPr>
          <w:trHeight w:val="484" w:hRule="atLeast"/>
        </w:trPr>
        <w:tc>
          <w:tcPr>
            <w:tcW w:w="302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3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36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442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/>
        <w:ind w:left="300" w:right="225"/>
        <w:jc w:val="both"/>
      </w:pPr>
      <w:r>
        <w:rPr/>
        <w:t>From the table above, 87 of the responses representing 64% said Yes that they</w:t>
      </w:r>
      <w:r>
        <w:rPr>
          <w:spacing w:val="1"/>
        </w:rPr>
        <w:t> </w:t>
      </w:r>
      <w:r>
        <w:rPr/>
        <w:t>have or use accounting packages while 49 of the responses representing 36%</w:t>
      </w:r>
      <w:r>
        <w:rPr>
          <w:spacing w:val="1"/>
        </w:rPr>
        <w:t> </w:t>
      </w:r>
      <w:r>
        <w:rPr/>
        <w:t>said No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do</w:t>
      </w:r>
      <w:r>
        <w:rPr>
          <w:spacing w:val="-2"/>
        </w:rPr>
        <w:t> </w:t>
      </w:r>
      <w:r>
        <w:rPr/>
        <w:t>not have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use accounting</w:t>
      </w:r>
      <w:r>
        <w:rPr>
          <w:spacing w:val="3"/>
        </w:rPr>
        <w:t> </w:t>
      </w:r>
      <w:r>
        <w:rPr/>
        <w:t>packages.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</w:pPr>
      <w:r>
        <w:rPr/>
        <w:t>Question</w:t>
      </w:r>
      <w:r>
        <w:rPr>
          <w:spacing w:val="-2"/>
        </w:rPr>
        <w:t> </w:t>
      </w:r>
      <w:r>
        <w:rPr/>
        <w:t>18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300"/>
      </w:pPr>
      <w:r>
        <w:rPr/>
        <w:t>Table</w:t>
      </w:r>
      <w:r>
        <w:rPr>
          <w:spacing w:val="-7"/>
        </w:rPr>
        <w:t> </w:t>
      </w:r>
      <w:r>
        <w:rPr/>
        <w:t>4.1.19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sector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you</w:t>
      </w:r>
      <w:r>
        <w:rPr>
          <w:spacing w:val="-7"/>
        </w:rPr>
        <w:t> </w:t>
      </w:r>
      <w:r>
        <w:rPr/>
        <w:t>classify</w:t>
      </w:r>
      <w:r>
        <w:rPr>
          <w:spacing w:val="-5"/>
        </w:rPr>
        <w:t> </w:t>
      </w:r>
      <w:r>
        <w:rPr/>
        <w:t>your</w:t>
      </w:r>
      <w:r>
        <w:rPr>
          <w:spacing w:val="-3"/>
        </w:rPr>
        <w:t> </w:t>
      </w:r>
      <w:r>
        <w:rPr/>
        <w:t>organisation?</w:t>
      </w:r>
    </w:p>
    <w:p>
      <w:pPr>
        <w:pStyle w:val="BodyText"/>
        <w:spacing w:before="9"/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Manufacturing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Servicing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Commercial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N/A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0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4"/>
        </w:numPr>
        <w:tabs>
          <w:tab w:pos="723" w:val="left" w:leader="none"/>
        </w:tabs>
        <w:spacing w:line="240" w:lineRule="auto" w:before="189" w:after="0"/>
        <w:ind w:left="722" w:right="0" w:hanging="423"/>
        <w:jc w:val="left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HYPOTHESIS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505" w:firstLine="719"/>
      </w:pPr>
      <w:r>
        <w:rPr/>
        <w:t>The hypothesis formulated in chapter one will be tested in this section</w:t>
      </w:r>
      <w:r>
        <w:rPr>
          <w:spacing w:val="1"/>
        </w:rPr>
        <w:t> </w:t>
      </w:r>
      <w:r>
        <w:rPr/>
        <w:t>using the chi-square statistical method. For the purpose of time constraint two</w:t>
      </w:r>
      <w:r>
        <w:rPr>
          <w:spacing w:val="-68"/>
        </w:rPr>
        <w:t> </w:t>
      </w:r>
      <w:r>
        <w:rPr/>
        <w:t>hypotheses stated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-4"/>
        </w:rPr>
        <w:t> </w:t>
      </w:r>
      <w:r>
        <w:rPr/>
        <w:t>one 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tested.</w:t>
      </w:r>
    </w:p>
    <w:p>
      <w:pPr>
        <w:pStyle w:val="Heading1"/>
        <w:spacing w:before="164"/>
      </w:pPr>
      <w:r>
        <w:rPr/>
        <w:t>HYPOTHESIS</w:t>
      </w:r>
      <w:r>
        <w:rPr>
          <w:spacing w:val="-5"/>
        </w:rPr>
        <w:t> </w:t>
      </w:r>
      <w:r>
        <w:rPr/>
        <w:t>1 QUESTION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4.1.2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77" w:lineRule="auto"/>
        <w:ind w:left="300" w:right="591"/>
      </w:pPr>
      <w:r>
        <w:rPr/>
        <w:t>Ho: There is no significant effect of the Structural Adjustment Programme in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sector on accounting</w:t>
      </w:r>
      <w:r>
        <w:rPr>
          <w:spacing w:val="-3"/>
        </w:rPr>
        <w:t> </w:t>
      </w:r>
      <w:r>
        <w:rPr/>
        <w:t>performance.</w:t>
      </w:r>
    </w:p>
    <w:p>
      <w:pPr>
        <w:pStyle w:val="BodyText"/>
        <w:spacing w:line="477" w:lineRule="auto" w:before="166"/>
        <w:ind w:left="300" w:right="334"/>
      </w:pPr>
      <w:r>
        <w:rPr/>
        <w:t>H1: There is a significant effect of the Structural Adjustment Programme in the</w:t>
      </w:r>
      <w:r>
        <w:rPr>
          <w:spacing w:val="-67"/>
        </w:rPr>
        <w:t> </w:t>
      </w:r>
      <w:r>
        <w:rPr/>
        <w:t>commercial sector on</w:t>
      </w:r>
      <w:r>
        <w:rPr>
          <w:spacing w:val="-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</w:pPr>
    </w:p>
    <w:p>
      <w:pPr>
        <w:pStyle w:val="BodyText"/>
        <w:ind w:left="300"/>
      </w:pPr>
      <w:r>
        <w:rPr/>
        <w:pict>
          <v:rect style="position:absolute;margin-left:139.580002pt;margin-top:14.630341pt;width:77.904pt;height:.71997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Formula</w:t>
      </w:r>
      <w:r>
        <w:rPr>
          <w:spacing w:val="-1"/>
        </w:rPr>
        <w:t> </w:t>
      </w:r>
      <w:r>
        <w:rPr>
          <w:i/>
        </w:rPr>
        <w:t>X</w:t>
      </w:r>
      <w:r>
        <w:rPr>
          <w:vertAlign w:val="superscript"/>
        </w:rPr>
        <w:t>2</w:t>
      </w:r>
      <w:r>
        <w:rPr>
          <w:vertAlign w:val="baseline"/>
        </w:rPr>
        <w:t> =∑</w:t>
      </w:r>
      <w:r>
        <w:rPr>
          <w:spacing w:val="-1"/>
          <w:vertAlign w:val="baseline"/>
        </w:rPr>
        <w:t> </w:t>
      </w:r>
      <w:r>
        <w:rPr>
          <w:vertAlign w:val="baseline"/>
        </w:rPr>
        <w:t>(F0</w:t>
      </w:r>
      <w:r>
        <w:rPr>
          <w:spacing w:val="-3"/>
          <w:vertAlign w:val="baseline"/>
        </w:rPr>
        <w:t> </w:t>
      </w:r>
      <w:r>
        <w:rPr>
          <w:vertAlign w:val="baseline"/>
        </w:rPr>
        <w:t>–</w:t>
      </w:r>
      <w:r>
        <w:rPr>
          <w:spacing w:val="-2"/>
          <w:vertAlign w:val="baseline"/>
        </w:rPr>
        <w:t> </w:t>
      </w:r>
      <w:r>
        <w:rPr>
          <w:vertAlign w:val="baseline"/>
        </w:rPr>
        <w:t>Fe)</w:t>
      </w:r>
      <w:r>
        <w:rPr>
          <w:vertAlign w:val="superscript"/>
        </w:rPr>
        <w:t>2</w:t>
      </w:r>
    </w:p>
    <w:p>
      <w:pPr>
        <w:pStyle w:val="BodyText"/>
        <w:spacing w:before="185"/>
        <w:ind w:left="2158"/>
      </w:pPr>
      <w:r>
        <w:rPr/>
        <w:t>Fe</w:t>
      </w:r>
    </w:p>
    <w:p>
      <w:pPr>
        <w:spacing w:after="0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600" w:lineRule="auto" w:before="129"/>
        <w:ind w:left="1020" w:right="4737" w:hanging="720"/>
      </w:pPr>
      <w:r>
        <w:rPr/>
        <w:t>Where X</w:t>
      </w:r>
      <w:r>
        <w:rPr>
          <w:vertAlign w:val="superscript"/>
        </w:rPr>
        <w:t>2</w:t>
      </w:r>
      <w:r>
        <w:rPr>
          <w:vertAlign w:val="baseline"/>
        </w:rPr>
        <w:t> = Squared value (chi- square)</w:t>
      </w:r>
      <w:r>
        <w:rPr>
          <w:spacing w:val="-67"/>
          <w:vertAlign w:val="baseline"/>
        </w:rPr>
        <w:t> </w:t>
      </w:r>
      <w:r>
        <w:rPr>
          <w:vertAlign w:val="baseline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Summation</w:t>
      </w:r>
    </w:p>
    <w:p>
      <w:pPr>
        <w:pStyle w:val="BodyText"/>
        <w:spacing w:line="320" w:lineRule="exact"/>
        <w:ind w:left="1020"/>
      </w:pPr>
      <w:r>
        <w:rPr/>
        <w:t>F0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frequency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600" w:lineRule="auto"/>
        <w:ind w:left="1020" w:right="2958"/>
      </w:pPr>
      <w:r>
        <w:rPr/>
        <w:t>Fe = Expected frequency =n/x which is 136/2=68</w:t>
      </w:r>
      <w:r>
        <w:rPr>
          <w:spacing w:val="-67"/>
        </w:rPr>
        <w:t> </w:t>
      </w:r>
      <w:r>
        <w:rPr/>
        <w:t>X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Number of variable</w:t>
      </w:r>
    </w:p>
    <w:p>
      <w:pPr>
        <w:pStyle w:val="BodyText"/>
        <w:spacing w:line="477" w:lineRule="auto" w:before="1"/>
        <w:ind w:left="300" w:right="384"/>
      </w:pPr>
      <w:r>
        <w:rPr/>
        <w:t>In determining the degree of freedom the following formula was used = df =(r-</w:t>
      </w:r>
      <w:r>
        <w:rPr>
          <w:spacing w:val="-67"/>
        </w:rPr>
        <w:t> </w:t>
      </w:r>
      <w:r>
        <w:rPr/>
        <w:t>1)</w:t>
      </w:r>
      <w:r>
        <w:rPr>
          <w:spacing w:val="-1"/>
        </w:rPr>
        <w:t> </w:t>
      </w:r>
      <w:r>
        <w:rPr/>
        <w:t>=2-1</w:t>
      </w:r>
      <w:r>
        <w:rPr>
          <w:spacing w:val="1"/>
        </w:rPr>
        <w:t> </w:t>
      </w:r>
      <w:r>
        <w:rPr/>
        <w:t>=1</w:t>
      </w:r>
    </w:p>
    <w:p>
      <w:pPr>
        <w:pStyle w:val="BodyText"/>
        <w:spacing w:line="600" w:lineRule="auto" w:before="164"/>
        <w:ind w:left="1020" w:right="5602" w:hanging="720"/>
      </w:pPr>
      <w:r>
        <w:rPr/>
        <w:t>Where = df = degree of freedom</w:t>
      </w:r>
      <w:r>
        <w:rPr>
          <w:spacing w:val="-67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Number of rows</w:t>
      </w:r>
    </w:p>
    <w:p>
      <w:pPr>
        <w:pStyle w:val="BodyText"/>
        <w:spacing w:line="321" w:lineRule="exact"/>
        <w:ind w:left="1020"/>
      </w:pPr>
      <w:r>
        <w:rPr/>
        <w:t>C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column</w:t>
      </w:r>
    </w:p>
    <w:p>
      <w:pPr>
        <w:pStyle w:val="BodyText"/>
        <w:spacing w:before="1"/>
        <w:rPr>
          <w:sz w:val="42"/>
        </w:rPr>
      </w:pPr>
    </w:p>
    <w:p>
      <w:pPr>
        <w:pStyle w:val="BodyText"/>
        <w:spacing w:line="477" w:lineRule="auto"/>
        <w:ind w:left="300"/>
      </w:pP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confidence</w:t>
      </w:r>
      <w:r>
        <w:rPr>
          <w:spacing w:val="-4"/>
        </w:rPr>
        <w:t> </w:t>
      </w:r>
      <w:r>
        <w:rPr/>
        <w:t>limit</w:t>
      </w:r>
      <w:r>
        <w:rPr>
          <w:spacing w:val="-1"/>
        </w:rPr>
        <w:t> </w:t>
      </w:r>
      <w:r>
        <w:rPr/>
        <w:t>0.05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5%</w:t>
      </w:r>
      <w:r>
        <w:rPr>
          <w:spacing w:val="-2"/>
        </w:rPr>
        <w:t> </w:t>
      </w:r>
      <w:r>
        <w:rPr/>
        <w:t>(i.e.</w:t>
      </w:r>
      <w:r>
        <w:rPr>
          <w:spacing w:val="-3"/>
        </w:rPr>
        <w:t> </w:t>
      </w:r>
      <w:r>
        <w:rPr/>
        <w:t>95%)</w:t>
      </w:r>
      <w:r>
        <w:rPr>
          <w:spacing w:val="-2"/>
        </w:rPr>
        <w:t> </w:t>
      </w:r>
      <w:r>
        <w:rPr/>
        <w:t>was</w:t>
      </w:r>
      <w:r>
        <w:rPr>
          <w:spacing w:val="-67"/>
        </w:rPr>
        <w:t> </w:t>
      </w:r>
      <w:r>
        <w:rPr/>
        <w:t>considered as most</w:t>
      </w:r>
      <w:r>
        <w:rPr>
          <w:spacing w:val="1"/>
        </w:rPr>
        <w:t> </w:t>
      </w:r>
      <w:r>
        <w:rPr/>
        <w:t>appropriate.</w:t>
      </w:r>
    </w:p>
    <w:p>
      <w:pPr>
        <w:spacing w:after="0" w:line="477" w:lineRule="auto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before="81"/>
      </w:pPr>
      <w:r>
        <w:rPr/>
        <w:t>Table</w:t>
      </w:r>
      <w:r>
        <w:rPr>
          <w:spacing w:val="-2"/>
        </w:rPr>
        <w:t> </w:t>
      </w:r>
      <w:r>
        <w:rPr/>
        <w:t>4.1.2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3082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ind w:left="30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1097"/>
        <w:gridCol w:w="994"/>
        <w:gridCol w:w="1274"/>
        <w:gridCol w:w="1702"/>
        <w:gridCol w:w="2038"/>
      </w:tblGrid>
      <w:tr>
        <w:trPr>
          <w:trHeight w:val="643" w:hRule="atLeast"/>
        </w:trPr>
        <w:tc>
          <w:tcPr>
            <w:tcW w:w="14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1097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F0</w:t>
            </w:r>
          </w:p>
        </w:tc>
        <w:tc>
          <w:tcPr>
            <w:tcW w:w="994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  <w:tc>
          <w:tcPr>
            <w:tcW w:w="1274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F0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Fe</w:t>
            </w:r>
          </w:p>
        </w:tc>
        <w:tc>
          <w:tcPr>
            <w:tcW w:w="1702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(F0 – Fe)</w:t>
            </w:r>
            <w:r>
              <w:rPr>
                <w:sz w:val="28"/>
                <w:vertAlign w:val="superscript"/>
              </w:rPr>
              <w:t>2</w:t>
            </w:r>
          </w:p>
        </w:tc>
        <w:tc>
          <w:tcPr>
            <w:tcW w:w="2038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(F0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Fe)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/Fe</w:t>
            </w:r>
          </w:p>
        </w:tc>
      </w:tr>
      <w:tr>
        <w:trPr>
          <w:trHeight w:val="642" w:hRule="atLeast"/>
        </w:trPr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88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5.88</w:t>
            </w:r>
          </w:p>
        </w:tc>
      </w:tr>
      <w:tr>
        <w:trPr>
          <w:trHeight w:val="642" w:hRule="atLeast"/>
        </w:trPr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99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27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-20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5.88</w:t>
            </w:r>
          </w:p>
        </w:tc>
      </w:tr>
      <w:tr>
        <w:trPr>
          <w:trHeight w:val="645" w:hRule="atLeast"/>
        </w:trPr>
        <w:tc>
          <w:tcPr>
            <w:tcW w:w="14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09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203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11.76</w:t>
            </w:r>
          </w:p>
        </w:tc>
      </w:tr>
    </w:tbl>
    <w:p>
      <w:pPr>
        <w:pStyle w:val="BodyText"/>
        <w:spacing w:line="600" w:lineRule="auto"/>
        <w:ind w:left="300" w:right="6345"/>
      </w:pPr>
      <w:r>
        <w:rPr/>
        <w:t>Source: field survey 2013</w:t>
      </w:r>
      <w:r>
        <w:rPr>
          <w:spacing w:val="-67"/>
        </w:rPr>
        <w:t> </w:t>
      </w:r>
      <w:r>
        <w:rPr/>
        <w:t>Tabulated X</w:t>
      </w:r>
      <w:r>
        <w:rPr>
          <w:vertAlign w:val="superscript"/>
        </w:rPr>
        <w:t>2</w:t>
      </w:r>
      <w:r>
        <w:rPr>
          <w:vertAlign w:val="baseline"/>
        </w:rPr>
        <w:t> = 3.841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Computed value = 22.5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rule</w:t>
      </w:r>
    </w:p>
    <w:p>
      <w:pPr>
        <w:pStyle w:val="BodyText"/>
        <w:spacing w:line="600" w:lineRule="auto"/>
        <w:ind w:left="300" w:right="6661"/>
      </w:pPr>
      <w:r>
        <w:rPr/>
        <w:t>IP X</w:t>
      </w:r>
      <w:r>
        <w:rPr>
          <w:vertAlign w:val="superscript"/>
        </w:rPr>
        <w:t>2</w:t>
      </w:r>
      <w:r>
        <w:rPr>
          <w:vertAlign w:val="baseline"/>
        </w:rPr>
        <w:t>&gt; X</w:t>
      </w:r>
      <w:r>
        <w:rPr>
          <w:vertAlign w:val="superscript"/>
        </w:rPr>
        <w:t>2</w:t>
      </w:r>
      <w:r>
        <w:rPr>
          <w:vertAlign w:val="baseline"/>
        </w:rPr>
        <w:t>e reject Ho</w:t>
      </w:r>
      <w:r>
        <w:rPr>
          <w:spacing w:val="1"/>
          <w:vertAlign w:val="baseline"/>
        </w:rPr>
        <w:t> </w:t>
      </w:r>
      <w:r>
        <w:rPr>
          <w:vertAlign w:val="baseline"/>
        </w:rPr>
        <w:t>IP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spacing w:val="-3"/>
          <w:vertAlign w:val="baseline"/>
        </w:rPr>
        <w:t> </w:t>
      </w:r>
      <w:r>
        <w:rPr>
          <w:vertAlign w:val="baseline"/>
        </w:rPr>
        <w:t>&lt;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e</w:t>
      </w:r>
      <w:r>
        <w:rPr>
          <w:spacing w:val="-3"/>
          <w:vertAlign w:val="baseline"/>
        </w:rPr>
        <w:t> </w:t>
      </w:r>
      <w:r>
        <w:rPr>
          <w:vertAlign w:val="baseline"/>
        </w:rPr>
        <w:t>accept</w:t>
      </w:r>
      <w:r>
        <w:rPr>
          <w:spacing w:val="-3"/>
          <w:vertAlign w:val="baseline"/>
        </w:rPr>
        <w:t> </w:t>
      </w:r>
      <w:r>
        <w:rPr>
          <w:vertAlign w:val="baseline"/>
        </w:rPr>
        <w:t>H1</w:t>
      </w:r>
    </w:p>
    <w:p>
      <w:pPr>
        <w:pStyle w:val="BodyText"/>
        <w:spacing w:line="477" w:lineRule="auto"/>
        <w:ind w:left="300" w:right="350"/>
      </w:pPr>
      <w:r>
        <w:rPr>
          <w:b/>
        </w:rPr>
        <w:t>DECISION RULE</w:t>
      </w:r>
      <w:r>
        <w:rPr/>
        <w:t>: The researcher will therefore reject the Ho hypothesis and</w:t>
      </w:r>
      <w:r>
        <w:rPr>
          <w:spacing w:val="-67"/>
        </w:rPr>
        <w:t> </w:t>
      </w:r>
      <w:r>
        <w:rPr/>
        <w:t>accept the H1 hypothesis which states that there is a significant effect of</w:t>
      </w:r>
      <w:r>
        <w:rPr>
          <w:spacing w:val="1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sector</w:t>
      </w:r>
      <w:r>
        <w:rPr>
          <w:spacing w:val="-2"/>
        </w:rPr>
        <w:t> </w:t>
      </w:r>
      <w:r>
        <w:rPr/>
        <w:t>on accounting</w:t>
      </w:r>
      <w:r>
        <w:rPr>
          <w:spacing w:val="-1"/>
        </w:rPr>
        <w:t> </w:t>
      </w:r>
      <w:r>
        <w:rPr/>
        <w:t>principles.</w:t>
      </w:r>
    </w:p>
    <w:p>
      <w:pPr>
        <w:spacing w:after="0" w:line="477" w:lineRule="auto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before="81"/>
      </w:pPr>
      <w:r>
        <w:rPr/>
        <w:t>HYPOTHESIS</w:t>
      </w:r>
      <w:r>
        <w:rPr>
          <w:spacing w:val="-3"/>
        </w:rPr>
        <w:t> </w:t>
      </w:r>
      <w:r>
        <w:rPr/>
        <w:t>2,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77" w:lineRule="auto"/>
        <w:ind w:left="300" w:right="715"/>
      </w:pPr>
      <w:r>
        <w:rPr/>
        <w:t>Ho: There is no alignment between structurally Adjustment Programme and</w:t>
      </w:r>
      <w:r>
        <w:rPr>
          <w:spacing w:val="-68"/>
        </w:rPr>
        <w:t> </w:t>
      </w:r>
      <w:r>
        <w:rPr/>
        <w:t>Second tier Foreign</w:t>
      </w:r>
      <w:r>
        <w:rPr>
          <w:spacing w:val="1"/>
        </w:rPr>
        <w:t> </w:t>
      </w:r>
      <w:r>
        <w:rPr/>
        <w:t>Exchange Market.</w:t>
      </w:r>
    </w:p>
    <w:p>
      <w:pPr>
        <w:pStyle w:val="BodyText"/>
        <w:spacing w:line="480" w:lineRule="auto" w:before="166"/>
        <w:ind w:left="300" w:right="662" w:firstLine="69"/>
      </w:pPr>
      <w:r>
        <w:rPr/>
        <w:t>H1: There is an alignment between structurally Adjustment Programme and</w:t>
      </w:r>
      <w:r>
        <w:rPr>
          <w:spacing w:val="-68"/>
        </w:rPr>
        <w:t> </w:t>
      </w:r>
      <w:r>
        <w:rPr/>
        <w:t>Second tier Foreign</w:t>
      </w:r>
      <w:r>
        <w:rPr>
          <w:spacing w:val="1"/>
        </w:rPr>
        <w:t> </w:t>
      </w:r>
      <w:r>
        <w:rPr/>
        <w:t>Exchange Market.</w:t>
      </w:r>
    </w:p>
    <w:p>
      <w:pPr>
        <w:pStyle w:val="BodyText"/>
        <w:spacing w:before="160"/>
        <w:ind w:left="300"/>
      </w:pPr>
      <w:r>
        <w:rPr/>
        <w:t>The</w:t>
      </w:r>
      <w:r>
        <w:rPr>
          <w:spacing w:val="-2"/>
        </w:rPr>
        <w:t> </w:t>
      </w:r>
      <w:r>
        <w:rPr/>
        <w:t>chi –</w:t>
      </w:r>
      <w:r>
        <w:rPr>
          <w:spacing w:val="-3"/>
        </w:rPr>
        <w:t> </w:t>
      </w:r>
      <w:r>
        <w:rPr/>
        <w:t>square</w:t>
      </w:r>
      <w:r>
        <w:rPr>
          <w:spacing w:val="-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4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goodness is given as;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ind w:left="300"/>
      </w:pPr>
      <w:r>
        <w:rPr/>
        <w:pict>
          <v:rect style="position:absolute;margin-left:101.540001pt;margin-top:14.630342pt;width:70.08pt;height:.72pt;mso-position-horizontal-relative:page;mso-position-vertical-relative:paragraph;z-index:15729152" filled="true" fillcolor="#000000" stroked="false">
            <v:fill type="solid"/>
            <w10:wrap type="none"/>
          </v:rect>
        </w:pict>
      </w:r>
      <w:r>
        <w:rPr/>
        <w:t>X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∑</w:t>
      </w:r>
      <w:r>
        <w:rPr>
          <w:spacing w:val="-1"/>
          <w:vertAlign w:val="baseline"/>
        </w:rPr>
        <w:t> </w:t>
      </w:r>
      <w:r>
        <w:rPr>
          <w:vertAlign w:val="baseline"/>
        </w:rPr>
        <w:t>(F0 – Fe)</w:t>
      </w:r>
      <w:r>
        <w:rPr>
          <w:vertAlign w:val="superscript"/>
        </w:rPr>
        <w:t>2</w:t>
      </w:r>
    </w:p>
    <w:p>
      <w:pPr>
        <w:pStyle w:val="BodyText"/>
        <w:spacing w:before="185"/>
        <w:ind w:left="1298"/>
      </w:pPr>
      <w:r>
        <w:rPr/>
        <w:t>Fe</w:t>
      </w:r>
    </w:p>
    <w:p>
      <w:pPr>
        <w:pStyle w:val="BodyText"/>
        <w:spacing w:line="600" w:lineRule="auto" w:before="184"/>
        <w:ind w:left="1020" w:right="4667" w:hanging="720"/>
      </w:pPr>
      <w:r>
        <w:rPr/>
        <w:t>Where X</w:t>
      </w:r>
      <w:r>
        <w:rPr>
          <w:vertAlign w:val="superscript"/>
        </w:rPr>
        <w:t>2</w:t>
      </w:r>
      <w:r>
        <w:rPr>
          <w:vertAlign w:val="baseline"/>
        </w:rPr>
        <w:t> = squared value (chi – square)</w:t>
      </w:r>
      <w:r>
        <w:rPr>
          <w:spacing w:val="-67"/>
          <w:vertAlign w:val="baseline"/>
        </w:rPr>
        <w:t> </w:t>
      </w:r>
      <w:r>
        <w:rPr>
          <w:vertAlign w:val="baseline"/>
        </w:rPr>
        <w:t>E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Summation</w:t>
      </w:r>
    </w:p>
    <w:p>
      <w:pPr>
        <w:pStyle w:val="BodyText"/>
        <w:spacing w:line="321" w:lineRule="exact"/>
        <w:ind w:left="1020"/>
      </w:pPr>
      <w:r>
        <w:rPr/>
        <w:t>F0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frequency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spacing w:line="600" w:lineRule="auto"/>
        <w:ind w:left="1020" w:right="5045"/>
      </w:pPr>
      <w:r>
        <w:rPr/>
        <w:t>Fe = Expected frequency = n/x</w:t>
      </w:r>
      <w:r>
        <w:rPr>
          <w:spacing w:val="-67"/>
        </w:rPr>
        <w:t> </w:t>
      </w:r>
      <w:r>
        <w:rPr/>
        <w:t>X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variable</w:t>
      </w:r>
    </w:p>
    <w:p>
      <w:pPr>
        <w:pStyle w:val="BodyText"/>
        <w:spacing w:line="600" w:lineRule="auto"/>
        <w:ind w:left="300" w:right="5690"/>
      </w:pPr>
      <w:r>
        <w:rPr/>
        <w:t>Degree of freedom = (r-1) (c-1)</w:t>
      </w:r>
      <w:r>
        <w:rPr>
          <w:spacing w:val="-67"/>
        </w:rPr>
        <w:t> </w:t>
      </w:r>
      <w:r>
        <w:rPr/>
        <w:t>Where</w:t>
      </w:r>
      <w:r>
        <w:rPr>
          <w:spacing w:val="-1"/>
        </w:rPr>
        <w:t> </w:t>
      </w:r>
      <w:r>
        <w:rPr/>
        <w:t>df =</w:t>
      </w:r>
      <w:r>
        <w:rPr>
          <w:spacing w:val="-2"/>
        </w:rPr>
        <w:t> </w:t>
      </w:r>
      <w:r>
        <w:rPr/>
        <w:t>Degree of</w:t>
      </w:r>
      <w:r>
        <w:rPr>
          <w:spacing w:val="-1"/>
        </w:rPr>
        <w:t> </w:t>
      </w:r>
      <w:r>
        <w:rPr/>
        <w:t>freedom</w:t>
      </w:r>
    </w:p>
    <w:p>
      <w:pPr>
        <w:pStyle w:val="BodyText"/>
        <w:spacing w:line="321" w:lineRule="exact"/>
        <w:ind w:left="1020"/>
      </w:pP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Number of rows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ind w:left="1020"/>
      </w:pPr>
      <w:r>
        <w:rPr/>
        <w:t>C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column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ind w:left="300"/>
      </w:pP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0.05 or</w:t>
      </w:r>
      <w:r>
        <w:rPr>
          <w:spacing w:val="-3"/>
        </w:rPr>
        <w:t> </w:t>
      </w:r>
      <w:r>
        <w:rPr/>
        <w:t>5%</w:t>
      </w:r>
      <w:r>
        <w:rPr>
          <w:spacing w:val="-2"/>
        </w:rPr>
        <w:t> </w:t>
      </w:r>
      <w:r>
        <w:rPr/>
        <w:t>(i.e.</w:t>
      </w:r>
      <w:r>
        <w:rPr>
          <w:spacing w:val="-5"/>
        </w:rPr>
        <w:t> </w:t>
      </w:r>
      <w:r>
        <w:rPr/>
        <w:t>95%)</w:t>
      </w:r>
    </w:p>
    <w:p>
      <w:pPr>
        <w:spacing w:after="0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Option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of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Responses</w:t>
            </w:r>
          </w:p>
        </w:tc>
      </w:tr>
      <w:tr>
        <w:trPr>
          <w:trHeight w:val="481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</w:tr>
      <w:tr>
        <w:trPr>
          <w:trHeight w:val="484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</w:tr>
      <w:tr>
        <w:trPr>
          <w:trHeight w:val="482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313" w:lineRule="exact"/>
        <w:ind w:left="442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2013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1"/>
        <w:gridCol w:w="955"/>
        <w:gridCol w:w="994"/>
        <w:gridCol w:w="1416"/>
        <w:gridCol w:w="1560"/>
        <w:gridCol w:w="2179"/>
      </w:tblGrid>
      <w:tr>
        <w:trPr>
          <w:trHeight w:val="643" w:hRule="atLeast"/>
        </w:trPr>
        <w:tc>
          <w:tcPr>
            <w:tcW w:w="1421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Options</w:t>
            </w:r>
          </w:p>
        </w:tc>
        <w:tc>
          <w:tcPr>
            <w:tcW w:w="955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F0</w:t>
            </w:r>
          </w:p>
        </w:tc>
        <w:tc>
          <w:tcPr>
            <w:tcW w:w="994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  <w:tc>
          <w:tcPr>
            <w:tcW w:w="1416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F0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Fe</w:t>
            </w:r>
          </w:p>
        </w:tc>
        <w:tc>
          <w:tcPr>
            <w:tcW w:w="1560" w:type="dxa"/>
          </w:tcPr>
          <w:p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(F0 – Fe)2</w:t>
            </w:r>
          </w:p>
        </w:tc>
        <w:tc>
          <w:tcPr>
            <w:tcW w:w="2179" w:type="dxa"/>
          </w:tcPr>
          <w:p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(F0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– Fe)2/Fe</w:t>
            </w:r>
          </w:p>
        </w:tc>
      </w:tr>
      <w:tr>
        <w:trPr>
          <w:trHeight w:val="642" w:hRule="atLeast"/>
        </w:trPr>
        <w:tc>
          <w:tcPr>
            <w:tcW w:w="142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95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994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41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560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  <w:tc>
          <w:tcPr>
            <w:tcW w:w="2179" w:type="dxa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4.25</w:t>
            </w:r>
          </w:p>
        </w:tc>
      </w:tr>
      <w:tr>
        <w:trPr>
          <w:trHeight w:val="642" w:hRule="atLeast"/>
        </w:trPr>
        <w:tc>
          <w:tcPr>
            <w:tcW w:w="142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95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94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416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-17</w:t>
            </w:r>
          </w:p>
        </w:tc>
        <w:tc>
          <w:tcPr>
            <w:tcW w:w="1560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289</w:t>
            </w:r>
          </w:p>
        </w:tc>
        <w:tc>
          <w:tcPr>
            <w:tcW w:w="2179" w:type="dxa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4.25</w:t>
            </w:r>
          </w:p>
        </w:tc>
      </w:tr>
      <w:tr>
        <w:trPr>
          <w:trHeight w:val="642" w:hRule="atLeast"/>
        </w:trPr>
        <w:tc>
          <w:tcPr>
            <w:tcW w:w="1421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955" w:type="dxa"/>
          </w:tcPr>
          <w:p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136</w:t>
            </w:r>
          </w:p>
        </w:tc>
        <w:tc>
          <w:tcPr>
            <w:tcW w:w="994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179" w:type="dxa"/>
          </w:tcPr>
          <w:p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sz w:val="28"/>
              </w:rPr>
              <w:t>8.5</w:t>
            </w:r>
          </w:p>
        </w:tc>
      </w:tr>
    </w:tbl>
    <w:p>
      <w:pPr>
        <w:pStyle w:val="BodyText"/>
        <w:spacing w:line="600" w:lineRule="auto"/>
        <w:ind w:left="300" w:right="6345"/>
      </w:pPr>
      <w:r>
        <w:rPr/>
        <w:t>Source: field survey 2013</w:t>
      </w:r>
      <w:r>
        <w:rPr>
          <w:spacing w:val="-67"/>
        </w:rPr>
        <w:t> </w:t>
      </w:r>
      <w:r>
        <w:rPr/>
        <w:t>Tabulated value = 3.841</w:t>
      </w:r>
      <w:r>
        <w:rPr>
          <w:spacing w:val="1"/>
        </w:rPr>
        <w:t> </w:t>
      </w:r>
      <w:r>
        <w:rPr/>
        <w:t>Computed value = 8.5</w:t>
      </w:r>
      <w:r>
        <w:rPr>
          <w:spacing w:val="1"/>
        </w:rPr>
        <w:t> </w:t>
      </w:r>
      <w:r>
        <w:rPr/>
        <w:t>Decision rule</w:t>
      </w:r>
    </w:p>
    <w:p>
      <w:pPr>
        <w:pStyle w:val="BodyText"/>
        <w:spacing w:line="600" w:lineRule="auto"/>
        <w:ind w:left="300" w:right="6740"/>
      </w:pPr>
      <w:r>
        <w:rPr/>
        <w:t>If x2 &gt; x2e reject Ho</w:t>
      </w:r>
      <w:r>
        <w:rPr>
          <w:spacing w:val="1"/>
        </w:rPr>
        <w:t> </w:t>
      </w:r>
      <w:r>
        <w:rPr/>
        <w:t>If</w:t>
      </w:r>
      <w:r>
        <w:rPr>
          <w:spacing w:val="-3"/>
        </w:rPr>
        <w:t> </w:t>
      </w:r>
      <w:r>
        <w:rPr/>
        <w:t>x2</w:t>
      </w:r>
      <w:r>
        <w:rPr>
          <w:spacing w:val="-2"/>
        </w:rPr>
        <w:t> </w:t>
      </w:r>
      <w:r>
        <w:rPr/>
        <w:t>&lt;</w:t>
      </w:r>
      <w:r>
        <w:rPr>
          <w:spacing w:val="-6"/>
        </w:rPr>
        <w:t> </w:t>
      </w:r>
      <w:r>
        <w:rPr/>
        <w:t>x2e</w:t>
      </w:r>
      <w:r>
        <w:rPr>
          <w:spacing w:val="-3"/>
        </w:rPr>
        <w:t> </w:t>
      </w:r>
      <w:r>
        <w:rPr/>
        <w:t>accept</w:t>
      </w:r>
      <w:r>
        <w:rPr>
          <w:spacing w:val="-2"/>
        </w:rPr>
        <w:t> </w:t>
      </w:r>
      <w:r>
        <w:rPr/>
        <w:t>H1</w:t>
      </w:r>
    </w:p>
    <w:p>
      <w:pPr>
        <w:pStyle w:val="BodyText"/>
        <w:spacing w:line="477" w:lineRule="auto"/>
        <w:ind w:left="300" w:right="397"/>
      </w:pPr>
      <w:r>
        <w:rPr>
          <w:b/>
        </w:rPr>
        <w:t>DECISION: </w:t>
      </w:r>
      <w:r>
        <w:rPr/>
        <w:t>The researcher will therefore reject the Ho hypothesis and accept</w:t>
      </w:r>
      <w:r>
        <w:rPr>
          <w:spacing w:val="-67"/>
        </w:rPr>
        <w:t> </w:t>
      </w:r>
      <w:r>
        <w:rPr/>
        <w:t>the H1 hypothesis which state that there is a significant relationship between</w:t>
      </w:r>
      <w:r>
        <w:rPr>
          <w:spacing w:val="1"/>
        </w:rPr>
        <w:t> </w:t>
      </w:r>
      <w:r>
        <w:rPr/>
        <w:t>SAP and</w:t>
      </w:r>
      <w:r>
        <w:rPr>
          <w:spacing w:val="1"/>
        </w:rPr>
        <w:t> </w:t>
      </w:r>
      <w:r>
        <w:rPr/>
        <w:t>SFEM.</w:t>
      </w:r>
    </w:p>
    <w:p>
      <w:pPr>
        <w:spacing w:after="0" w:line="477" w:lineRule="auto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numPr>
          <w:ilvl w:val="1"/>
          <w:numId w:val="14"/>
        </w:numPr>
        <w:tabs>
          <w:tab w:pos="723" w:val="left" w:leader="none"/>
        </w:tabs>
        <w:spacing w:line="240" w:lineRule="auto" w:before="83" w:after="0"/>
        <w:ind w:left="722" w:right="0" w:hanging="423"/>
        <w:jc w:val="left"/>
      </w:pPr>
      <w:r>
        <w:rPr/>
        <w:t>DISCUSSION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17"/>
        <w:jc w:val="both"/>
      </w:pPr>
      <w:r>
        <w:rPr/>
        <w:t>The</w:t>
      </w:r>
      <w:r>
        <w:rPr>
          <w:spacing w:val="31"/>
        </w:rPr>
        <w:t> </w:t>
      </w:r>
      <w:r>
        <w:rPr/>
        <w:t>introduction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Structural</w:t>
      </w:r>
      <w:r>
        <w:rPr>
          <w:spacing w:val="32"/>
        </w:rPr>
        <w:t> </w:t>
      </w:r>
      <w:r>
        <w:rPr/>
        <w:t>Adjustment</w:t>
      </w:r>
      <w:r>
        <w:rPr>
          <w:spacing w:val="33"/>
        </w:rPr>
        <w:t> </w:t>
      </w:r>
      <w:r>
        <w:rPr/>
        <w:t>Programme</w:t>
      </w:r>
      <w:r>
        <w:rPr>
          <w:spacing w:val="31"/>
        </w:rPr>
        <w:t> </w:t>
      </w:r>
      <w:r>
        <w:rPr/>
        <w:t>(SAP)</w:t>
      </w:r>
      <w:r>
        <w:rPr>
          <w:spacing w:val="32"/>
        </w:rPr>
        <w:t> </w:t>
      </w:r>
      <w:r>
        <w:rPr/>
        <w:t>in</w:t>
      </w:r>
      <w:r>
        <w:rPr>
          <w:spacing w:val="29"/>
        </w:rPr>
        <w:t> </w:t>
      </w:r>
      <w:r>
        <w:rPr/>
        <w:t>1986,</w:t>
      </w:r>
      <w:r>
        <w:rPr>
          <w:spacing w:val="31"/>
        </w:rPr>
        <w:t> </w:t>
      </w:r>
      <w:r>
        <w:rPr/>
        <w:t>for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exchange</w:t>
      </w:r>
      <w:r>
        <w:rPr>
          <w:spacing w:val="71"/>
        </w:rPr>
        <w:t> </w:t>
      </w:r>
      <w:r>
        <w:rPr/>
        <w:t>rate</w:t>
      </w:r>
      <w:r>
        <w:rPr>
          <w:spacing w:val="1"/>
        </w:rPr>
        <w:t> </w:t>
      </w:r>
      <w:r>
        <w:rPr/>
        <w:t>devaluation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key</w:t>
      </w:r>
      <w:r>
        <w:rPr>
          <w:spacing w:val="-8"/>
        </w:rPr>
        <w:t> </w:t>
      </w:r>
      <w:r>
        <w:rPr/>
        <w:t>instrument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resolving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country‟s</w:t>
      </w:r>
      <w:r>
        <w:rPr>
          <w:spacing w:val="-3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problems.</w:t>
      </w:r>
    </w:p>
    <w:p>
      <w:pPr>
        <w:pStyle w:val="BodyText"/>
        <w:ind w:left="300"/>
        <w:jc w:val="both"/>
      </w:pP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are;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5"/>
        </w:numPr>
        <w:tabs>
          <w:tab w:pos="728" w:val="left" w:leader="none"/>
        </w:tabs>
        <w:spacing w:line="480" w:lineRule="auto" w:before="0" w:after="0"/>
        <w:ind w:left="727" w:right="217" w:hanging="375"/>
        <w:jc w:val="both"/>
        <w:rPr>
          <w:sz w:val="28"/>
        </w:rPr>
      </w:pPr>
      <w:r>
        <w:rPr>
          <w:sz w:val="28"/>
        </w:rPr>
        <w:t>It was discovered that were widespread over-invoicing of contracts in 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sector leading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large budget</w:t>
      </w:r>
      <w:r>
        <w:rPr>
          <w:spacing w:val="-3"/>
          <w:sz w:val="28"/>
        </w:rPr>
        <w:t> </w:t>
      </w:r>
      <w:r>
        <w:rPr>
          <w:sz w:val="28"/>
        </w:rPr>
        <w:t>deficits.</w:t>
      </w:r>
    </w:p>
    <w:p>
      <w:pPr>
        <w:pStyle w:val="ListParagraph"/>
        <w:numPr>
          <w:ilvl w:val="0"/>
          <w:numId w:val="15"/>
        </w:numPr>
        <w:tabs>
          <w:tab w:pos="728" w:val="left" w:leader="none"/>
        </w:tabs>
        <w:spacing w:line="480" w:lineRule="auto" w:before="0" w:after="0"/>
        <w:ind w:left="727" w:right="214" w:hanging="375"/>
        <w:jc w:val="both"/>
        <w:rPr>
          <w:sz w:val="28"/>
        </w:rPr>
      </w:pPr>
      <w:r>
        <w:rPr>
          <w:sz w:val="28"/>
        </w:rPr>
        <w:t>Fraud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banking</w:t>
      </w:r>
      <w:r>
        <w:rPr>
          <w:spacing w:val="1"/>
          <w:sz w:val="28"/>
        </w:rPr>
        <w:t> </w:t>
      </w:r>
      <w:r>
        <w:rPr>
          <w:sz w:val="28"/>
        </w:rPr>
        <w:t>transactions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accumulation of</w:t>
      </w:r>
      <w:r>
        <w:rPr>
          <w:spacing w:val="-4"/>
          <w:sz w:val="28"/>
        </w:rPr>
        <w:t> </w:t>
      </w:r>
      <w:r>
        <w:rPr>
          <w:sz w:val="28"/>
        </w:rPr>
        <w:t>spurious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-4"/>
          <w:sz w:val="28"/>
        </w:rPr>
        <w:t> </w:t>
      </w:r>
      <w:r>
        <w:rPr>
          <w:sz w:val="28"/>
        </w:rPr>
        <w:t>debts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country.</w:t>
      </w:r>
    </w:p>
    <w:p>
      <w:pPr>
        <w:pStyle w:val="ListParagraph"/>
        <w:numPr>
          <w:ilvl w:val="0"/>
          <w:numId w:val="15"/>
        </w:numPr>
        <w:tabs>
          <w:tab w:pos="728" w:val="left" w:leader="none"/>
        </w:tabs>
        <w:spacing w:line="480" w:lineRule="auto" w:before="0" w:after="0"/>
        <w:ind w:left="727" w:right="217" w:hanging="375"/>
        <w:jc w:val="both"/>
        <w:rPr>
          <w:sz w:val="28"/>
        </w:rPr>
      </w:pPr>
      <w:r>
        <w:rPr>
          <w:sz w:val="28"/>
        </w:rPr>
        <w:t>It was also observed that none of these root causes of the collapse in the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-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-1"/>
          <w:sz w:val="28"/>
        </w:rPr>
        <w:t> </w:t>
      </w:r>
      <w:r>
        <w:rPr>
          <w:sz w:val="28"/>
        </w:rPr>
        <w:t>effectively</w:t>
      </w:r>
      <w:r>
        <w:rPr>
          <w:spacing w:val="-4"/>
          <w:sz w:val="28"/>
        </w:rPr>
        <w:t> </w:t>
      </w:r>
      <w:r>
        <w:rPr>
          <w:sz w:val="28"/>
        </w:rPr>
        <w:t>addressed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SAP.</w:t>
      </w:r>
    </w:p>
    <w:p>
      <w:pPr>
        <w:pStyle w:val="ListParagraph"/>
        <w:numPr>
          <w:ilvl w:val="0"/>
          <w:numId w:val="15"/>
        </w:numPr>
        <w:tabs>
          <w:tab w:pos="728" w:val="left" w:leader="none"/>
        </w:tabs>
        <w:spacing w:line="480" w:lineRule="auto" w:before="0" w:after="0"/>
        <w:ind w:left="727" w:right="221" w:hanging="375"/>
        <w:jc w:val="both"/>
        <w:rPr>
          <w:sz w:val="28"/>
        </w:rPr>
      </w:pPr>
      <w:r>
        <w:rPr>
          <w:sz w:val="28"/>
        </w:rPr>
        <w:t>It was noticed that the free market economy produces optional solutions</w:t>
      </w:r>
      <w:r>
        <w:rPr>
          <w:spacing w:val="1"/>
          <w:sz w:val="28"/>
        </w:rPr>
        <w:t> </w:t>
      </w:r>
      <w:r>
        <w:rPr>
          <w:sz w:val="28"/>
        </w:rPr>
        <w:t>which is severely flawed by inadequate information about rational economic</w:t>
      </w:r>
      <w:r>
        <w:rPr>
          <w:spacing w:val="-67"/>
          <w:sz w:val="28"/>
        </w:rPr>
        <w:t> </w:t>
      </w:r>
      <w:r>
        <w:rPr>
          <w:sz w:val="28"/>
        </w:rPr>
        <w:t>choice.</w:t>
      </w:r>
    </w:p>
    <w:p>
      <w:pPr>
        <w:pStyle w:val="ListParagraph"/>
        <w:numPr>
          <w:ilvl w:val="0"/>
          <w:numId w:val="15"/>
        </w:numPr>
        <w:tabs>
          <w:tab w:pos="728" w:val="left" w:leader="none"/>
        </w:tabs>
        <w:spacing w:line="480" w:lineRule="auto" w:before="0" w:after="0"/>
        <w:ind w:left="727" w:right="220" w:hanging="440"/>
        <w:jc w:val="both"/>
        <w:rPr>
          <w:sz w:val="28"/>
        </w:rPr>
      </w:pPr>
      <w:r>
        <w:rPr>
          <w:sz w:val="28"/>
        </w:rPr>
        <w:t>It</w:t>
      </w:r>
      <w:r>
        <w:rPr>
          <w:spacing w:val="34"/>
          <w:sz w:val="28"/>
        </w:rPr>
        <w:t> </w:t>
      </w:r>
      <w:r>
        <w:rPr>
          <w:sz w:val="28"/>
        </w:rPr>
        <w:t>is</w:t>
      </w:r>
      <w:r>
        <w:rPr>
          <w:spacing w:val="34"/>
          <w:sz w:val="28"/>
        </w:rPr>
        <w:t> </w:t>
      </w:r>
      <w:r>
        <w:rPr>
          <w:sz w:val="28"/>
        </w:rPr>
        <w:t>was</w:t>
      </w:r>
      <w:r>
        <w:rPr>
          <w:spacing w:val="35"/>
          <w:sz w:val="28"/>
        </w:rPr>
        <w:t> </w:t>
      </w:r>
      <w:r>
        <w:rPr>
          <w:sz w:val="28"/>
        </w:rPr>
        <w:t>observed</w:t>
      </w:r>
      <w:r>
        <w:rPr>
          <w:spacing w:val="34"/>
          <w:sz w:val="28"/>
        </w:rPr>
        <w:t> </w:t>
      </w:r>
      <w:r>
        <w:rPr>
          <w:sz w:val="28"/>
        </w:rPr>
        <w:t>also</w:t>
      </w:r>
      <w:r>
        <w:rPr>
          <w:spacing w:val="35"/>
          <w:sz w:val="28"/>
        </w:rPr>
        <w:t> </w:t>
      </w:r>
      <w:r>
        <w:rPr>
          <w:sz w:val="28"/>
        </w:rPr>
        <w:t>that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introduction</w:t>
      </w:r>
      <w:r>
        <w:rPr>
          <w:spacing w:val="34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SAP</w:t>
      </w:r>
      <w:r>
        <w:rPr>
          <w:spacing w:val="33"/>
          <w:sz w:val="28"/>
        </w:rPr>
        <w:t> </w:t>
      </w:r>
      <w:r>
        <w:rPr>
          <w:sz w:val="28"/>
        </w:rPr>
        <w:t>in</w:t>
      </w:r>
      <w:r>
        <w:rPr>
          <w:spacing w:val="35"/>
          <w:sz w:val="28"/>
        </w:rPr>
        <w:t> </w:t>
      </w:r>
      <w:r>
        <w:rPr>
          <w:sz w:val="28"/>
        </w:rPr>
        <w:t>1986,</w:t>
      </w:r>
      <w:r>
        <w:rPr>
          <w:spacing w:val="30"/>
          <w:sz w:val="28"/>
        </w:rPr>
        <w:t> </w:t>
      </w:r>
      <w:r>
        <w:rPr>
          <w:sz w:val="28"/>
        </w:rPr>
        <w:t>for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first</w:t>
      </w:r>
      <w:r>
        <w:rPr>
          <w:spacing w:val="-68"/>
          <w:sz w:val="28"/>
        </w:rPr>
        <w:t> </w:t>
      </w:r>
      <w:r>
        <w:rPr>
          <w:sz w:val="28"/>
        </w:rPr>
        <w:t>time in Nigeria economic history, considered the exchange rate devaluation</w:t>
      </w:r>
      <w:r>
        <w:rPr>
          <w:spacing w:val="1"/>
          <w:sz w:val="28"/>
        </w:rPr>
        <w:t> </w:t>
      </w:r>
      <w:r>
        <w:rPr>
          <w:sz w:val="28"/>
        </w:rPr>
        <w:t>as a</w:t>
      </w:r>
      <w:r>
        <w:rPr>
          <w:spacing w:val="-1"/>
          <w:sz w:val="28"/>
        </w:rPr>
        <w:t> </w:t>
      </w:r>
      <w:r>
        <w:rPr>
          <w:sz w:val="28"/>
        </w:rPr>
        <w:t>key</w:t>
      </w:r>
      <w:r>
        <w:rPr>
          <w:spacing w:val="-5"/>
          <w:sz w:val="28"/>
        </w:rPr>
        <w:t> </w:t>
      </w:r>
      <w:r>
        <w:rPr>
          <w:sz w:val="28"/>
        </w:rPr>
        <w:t>instrument</w:t>
      </w:r>
      <w:r>
        <w:rPr>
          <w:spacing w:val="1"/>
          <w:sz w:val="28"/>
        </w:rPr>
        <w:t> </w:t>
      </w:r>
      <w:r>
        <w:rPr>
          <w:sz w:val="28"/>
        </w:rPr>
        <w:t>in resolving</w:t>
      </w:r>
      <w:r>
        <w:rPr>
          <w:spacing w:val="1"/>
          <w:sz w:val="28"/>
        </w:rPr>
        <w:t> </w:t>
      </w:r>
      <w:r>
        <w:rPr>
          <w:sz w:val="28"/>
        </w:rPr>
        <w:t>economic problems.</w:t>
      </w:r>
    </w:p>
    <w:p>
      <w:pPr>
        <w:pStyle w:val="ListParagraph"/>
        <w:numPr>
          <w:ilvl w:val="0"/>
          <w:numId w:val="15"/>
        </w:numPr>
        <w:tabs>
          <w:tab w:pos="728" w:val="left" w:leader="none"/>
        </w:tabs>
        <w:spacing w:line="480" w:lineRule="auto" w:before="0" w:after="0"/>
        <w:ind w:left="727" w:right="224" w:hanging="440"/>
        <w:jc w:val="both"/>
        <w:rPr>
          <w:sz w:val="28"/>
        </w:rPr>
      </w:pPr>
      <w:r>
        <w:rPr>
          <w:sz w:val="28"/>
        </w:rPr>
        <w:t>Also it was found that the reasons why continuous devaluation of the naira</w:t>
      </w:r>
      <w:r>
        <w:rPr>
          <w:spacing w:val="1"/>
          <w:sz w:val="28"/>
        </w:rPr>
        <w:t> </w:t>
      </w:r>
      <w:r>
        <w:rPr>
          <w:sz w:val="28"/>
        </w:rPr>
        <w:t>exchange rate has not revamped the Nigeria economy, is due to instability 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foreign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-3"/>
          <w:sz w:val="28"/>
        </w:rPr>
        <w:t> </w:t>
      </w:r>
      <w:r>
        <w:rPr>
          <w:sz w:val="28"/>
        </w:rPr>
        <w:t>market.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line="480" w:lineRule="auto"/>
        <w:ind w:right="2118" w:firstLine="3458"/>
      </w:pPr>
      <w:r>
        <w:rPr/>
        <w:t>CHAPTER</w:t>
      </w:r>
      <w:r>
        <w:rPr>
          <w:spacing w:val="2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SUMMARY,</w:t>
      </w:r>
      <w:r>
        <w:rPr>
          <w:spacing w:val="-4"/>
        </w:rPr>
        <w:t> </w:t>
      </w:r>
      <w:r>
        <w:rPr/>
        <w:t>CONCLUSION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16"/>
        </w:numPr>
        <w:tabs>
          <w:tab w:pos="723" w:val="left" w:leader="none"/>
        </w:tabs>
        <w:spacing w:line="240" w:lineRule="auto" w:before="1" w:after="0"/>
        <w:ind w:left="722" w:right="0" w:hanging="423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undoubtedly</w:t>
      </w:r>
      <w:r>
        <w:rPr>
          <w:spacing w:val="1"/>
        </w:rPr>
        <w:t> </w:t>
      </w:r>
      <w:r>
        <w:rPr/>
        <w:t>affected aspects and sphere of Nigeria socio-economy setup, hence it will not be</w:t>
      </w:r>
      <w:r>
        <w:rPr>
          <w:spacing w:val="-67"/>
        </w:rPr>
        <w:t> </w:t>
      </w:r>
      <w:r>
        <w:rPr/>
        <w:t>wrong in the least to say that financial accounting which is the lingua-franca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affected. The principles of economic substance over form objectivity, fairness,</w:t>
      </w:r>
      <w:r>
        <w:rPr>
          <w:spacing w:val="1"/>
        </w:rPr>
        <w:t> </w:t>
      </w:r>
      <w:r>
        <w:rPr/>
        <w:t>materiality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prudence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underlying</w:t>
      </w:r>
      <w:r>
        <w:rPr>
          <w:spacing w:val="41"/>
        </w:rPr>
        <w:t> </w:t>
      </w:r>
      <w:r>
        <w:rPr/>
        <w:t>mainstay,</w:t>
      </w:r>
      <w:r>
        <w:rPr>
          <w:spacing w:val="39"/>
        </w:rPr>
        <w:t> </w:t>
      </w:r>
      <w:r>
        <w:rPr/>
        <w:t>governing</w:t>
      </w:r>
      <w:r>
        <w:rPr>
          <w:spacing w:val="-68"/>
        </w:rPr>
        <w:t> </w:t>
      </w:r>
      <w:r>
        <w:rPr/>
        <w:t>the selections of accounting policies used in preparation and presentation of</w:t>
      </w:r>
      <w:r>
        <w:rPr>
          <w:spacing w:val="1"/>
        </w:rPr>
        <w:t> </w:t>
      </w:r>
      <w:r>
        <w:rPr/>
        <w:t>economic realities has been affected by the advent of the Structural adjustment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line="480" w:lineRule="auto" w:before="2"/>
        <w:ind w:left="300" w:right="216" w:firstLine="719"/>
        <w:jc w:val="both"/>
      </w:pPr>
      <w:r>
        <w:rPr/>
        <w:t>The SAP measures born out of desires of the present government to find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condoning</w:t>
      </w:r>
      <w:r>
        <w:rPr>
          <w:spacing w:val="-5"/>
        </w:rPr>
        <w:t> </w:t>
      </w:r>
      <w:r>
        <w:rPr/>
        <w:t>several salvoes fired at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critics who</w:t>
      </w:r>
      <w:r>
        <w:rPr>
          <w:spacing w:val="-4"/>
        </w:rPr>
        <w:t> </w:t>
      </w:r>
      <w:r>
        <w:rPr/>
        <w:t>believe</w:t>
      </w:r>
      <w:r>
        <w:rPr>
          <w:spacing w:val="-4"/>
        </w:rPr>
        <w:t> </w:t>
      </w:r>
      <w:r>
        <w:rPr/>
        <w:t>it can</w:t>
      </w:r>
      <w:r>
        <w:rPr>
          <w:spacing w:val="-3"/>
        </w:rPr>
        <w:t> </w:t>
      </w:r>
      <w:r>
        <w:rPr/>
        <w:t>never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480" w:lineRule="auto"/>
        <w:ind w:left="300" w:right="220" w:firstLine="719"/>
        <w:jc w:val="both"/>
      </w:pPr>
      <w:r>
        <w:rPr/>
        <w:t>Though it cannot be said with precision now how many of our economic</w:t>
      </w:r>
      <w:r>
        <w:rPr>
          <w:spacing w:val="1"/>
        </w:rPr>
        <w:t> </w:t>
      </w:r>
      <w:r>
        <w:rPr/>
        <w:t>problems have been solved or how many more have been created as the case</w:t>
      </w:r>
      <w:r>
        <w:rPr>
          <w:spacing w:val="1"/>
        </w:rPr>
        <w:t> </w:t>
      </w:r>
      <w:r>
        <w:rPr/>
        <w:t>may be but one thing is sure, SAP has affected everybody, very organisations;</w:t>
      </w:r>
      <w:r>
        <w:rPr>
          <w:spacing w:val="1"/>
        </w:rPr>
        <w:t> </w:t>
      </w:r>
      <w:r>
        <w:rPr/>
        <w:t>small or big.</w:t>
      </w:r>
    </w:p>
    <w:p>
      <w:pPr>
        <w:pStyle w:val="BodyText"/>
        <w:spacing w:line="480" w:lineRule="auto"/>
        <w:ind w:left="300" w:right="223" w:firstLine="719"/>
        <w:jc w:val="both"/>
      </w:pPr>
      <w:r>
        <w:rPr/>
        <w:t>Based on the ever-glaring effects of SAP with the scope of this research</w:t>
      </w:r>
      <w:r>
        <w:rPr>
          <w:spacing w:val="1"/>
        </w:rPr>
        <w:t> </w:t>
      </w:r>
      <w:r>
        <w:rPr/>
        <w:t>work, the problem discovered in the course of this research will b thoroughly</w:t>
      </w:r>
      <w:r>
        <w:rPr>
          <w:spacing w:val="1"/>
        </w:rPr>
        <w:t> </w:t>
      </w:r>
      <w:r>
        <w:rPr/>
        <w:t>analysed and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recommendation</w:t>
      </w:r>
      <w:r>
        <w:rPr>
          <w:spacing w:val="-3"/>
        </w:rPr>
        <w:t> </w:t>
      </w:r>
      <w:r>
        <w:rPr/>
        <w:t>given.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numPr>
          <w:ilvl w:val="1"/>
          <w:numId w:val="16"/>
        </w:numPr>
        <w:tabs>
          <w:tab w:pos="723" w:val="left" w:leader="none"/>
        </w:tabs>
        <w:spacing w:line="240" w:lineRule="auto" w:before="81" w:after="0"/>
        <w:ind w:left="722" w:right="0" w:hanging="423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BodyText"/>
        <w:spacing w:line="480" w:lineRule="auto"/>
        <w:ind w:left="300" w:right="211"/>
        <w:jc w:val="both"/>
      </w:pPr>
      <w:r>
        <w:rPr/>
        <w:t>Critically analyzing the Structural Adjustment Programs, this paper has argued</w:t>
      </w:r>
      <w:r>
        <w:rPr>
          <w:spacing w:val="1"/>
        </w:rPr>
        <w:t> </w:t>
      </w:r>
      <w:r>
        <w:rPr/>
        <w:t>that neoliberal policies have not benefited the developing nations as they have</w:t>
      </w:r>
      <w:r>
        <w:rPr>
          <w:spacing w:val="1"/>
        </w:rPr>
        <w:t> </w:t>
      </w:r>
      <w:r>
        <w:rPr/>
        <w:t>claimed,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actuality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position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Africa‟s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general example and Nigeria‟s experience as a specific example, it is clear 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SAPs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IFIs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implemented. However, critics who consider SAP just another form of neo-</w:t>
      </w:r>
      <w:r>
        <w:rPr>
          <w:spacing w:val="1"/>
        </w:rPr>
        <w:t> </w:t>
      </w:r>
      <w:r>
        <w:rPr/>
        <w:t>imperialism, would debate as to whether the IFIs‟ objectives were realistically</w:t>
      </w:r>
      <w:r>
        <w:rPr>
          <w:spacing w:val="1"/>
        </w:rPr>
        <w:t> </w:t>
      </w:r>
      <w:r>
        <w:rPr/>
        <w:t>intended to be met, or whether the conditions were merely implemented to</w:t>
      </w:r>
      <w:r>
        <w:rPr>
          <w:spacing w:val="1"/>
        </w:rPr>
        <w:t> </w:t>
      </w:r>
      <w:r>
        <w:rPr/>
        <w:t>benefit the developed nations who hold power in the IFIs. Looking at SAP</w:t>
      </w:r>
      <w:r>
        <w:rPr>
          <w:spacing w:val="1"/>
        </w:rPr>
        <w:t> </w:t>
      </w:r>
      <w:r>
        <w:rPr/>
        <w:t>policies as a form of neo-colonialism, this paper has argued that SAPs, both in</w:t>
      </w:r>
      <w:r>
        <w:rPr>
          <w:spacing w:val="1"/>
        </w:rPr>
        <w:t> </w:t>
      </w:r>
      <w:r>
        <w:rPr/>
        <w:t>the 1980s and the 1990s,</w:t>
      </w:r>
      <w:r>
        <w:rPr>
          <w:spacing w:val="70"/>
        </w:rPr>
        <w:t> </w:t>
      </w:r>
      <w:r>
        <w:rPr/>
        <w:t>have had a negative impact on Nigerian</w:t>
      </w:r>
      <w:r>
        <w:rPr>
          <w:spacing w:val="70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and populations. In addition, this paper has outlined some of the changes and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made to neoliberal</w:t>
      </w:r>
      <w:r>
        <w:rPr>
          <w:spacing w:val="1"/>
        </w:rPr>
        <w:t> </w:t>
      </w:r>
      <w:r>
        <w:rPr/>
        <w:t>policies 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70"/>
        </w:rPr>
        <w:t> </w:t>
      </w:r>
      <w:r>
        <w:rPr/>
        <w:t>over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neoliberal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polices, specifically in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Though the International Finance Institutions</w:t>
      </w:r>
      <w:r>
        <w:rPr>
          <w:spacing w:val="1"/>
        </w:rPr>
        <w:t> </w:t>
      </w:r>
      <w:r>
        <w:rPr/>
        <w:t>have made an effort to move</w:t>
      </w:r>
      <w:r>
        <w:rPr>
          <w:spacing w:val="1"/>
        </w:rPr>
        <w:t> </w:t>
      </w:r>
      <w:r>
        <w:rPr/>
        <w:t>towards a focus on poverty-reduction development policies, they still rely on the</w:t>
      </w:r>
      <w:r>
        <w:rPr>
          <w:spacing w:val="-67"/>
        </w:rPr>
        <w:t> </w:t>
      </w:r>
      <w:r>
        <w:rPr/>
        <w:t>neoliberal agenda,</w:t>
      </w:r>
      <w:r>
        <w:rPr>
          <w:spacing w:val="-2"/>
        </w:rPr>
        <w:t> </w:t>
      </w:r>
      <w:r>
        <w:rPr/>
        <w:t>a reliance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 to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reconsidered.</w:t>
      </w:r>
    </w:p>
    <w:p>
      <w:pPr>
        <w:spacing w:after="0" w:line="480" w:lineRule="auto"/>
        <w:jc w:val="both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numPr>
          <w:ilvl w:val="1"/>
          <w:numId w:val="16"/>
        </w:numPr>
        <w:tabs>
          <w:tab w:pos="723" w:val="left" w:leader="none"/>
        </w:tabs>
        <w:spacing w:line="240" w:lineRule="auto" w:before="83" w:after="0"/>
        <w:ind w:left="722" w:right="0" w:hanging="423"/>
        <w:jc w:val="left"/>
      </w:pPr>
      <w:r>
        <w:rPr/>
        <w:t>RECOMMENDATION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00" w:right="215" w:firstLine="719"/>
        <w:jc w:val="both"/>
      </w:pP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juncture,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realise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 of any programme is a function of accountability, co-ordination</w:t>
      </w:r>
      <w:r>
        <w:rPr>
          <w:spacing w:val="1"/>
        </w:rPr>
        <w:t> </w:t>
      </w:r>
      <w:r>
        <w:rPr/>
        <w:t>and good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2" w:lineRule="auto"/>
        <w:ind w:left="300" w:right="225"/>
        <w:jc w:val="both"/>
      </w:pPr>
      <w:r>
        <w:rPr/>
        <w:t>For the programme to succeed, the expertise of accountants should be sort for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great</w:t>
      </w:r>
      <w:r>
        <w:rPr>
          <w:spacing w:val="1"/>
        </w:rPr>
        <w:t> </w:t>
      </w:r>
      <w:r>
        <w:rPr/>
        <w:t>service to</w:t>
      </w:r>
      <w:r>
        <w:rPr>
          <w:spacing w:val="1"/>
        </w:rPr>
        <w:t> </w:t>
      </w:r>
      <w:r>
        <w:rPr/>
        <w:t>the nation.</w:t>
      </w:r>
    </w:p>
    <w:p>
      <w:pPr>
        <w:pStyle w:val="BodyText"/>
        <w:spacing w:line="480" w:lineRule="auto"/>
        <w:ind w:left="300" w:right="214"/>
        <w:jc w:val="both"/>
      </w:pPr>
      <w:r>
        <w:rPr/>
        <w:t>The way forward is clear the open-minded whose love for the country and its</w:t>
      </w:r>
      <w:r>
        <w:rPr>
          <w:spacing w:val="1"/>
        </w:rPr>
        <w:t> </w:t>
      </w:r>
      <w:r>
        <w:rPr/>
        <w:t>people‟s</w:t>
      </w:r>
      <w:r>
        <w:rPr>
          <w:spacing w:val="-3"/>
        </w:rPr>
        <w:t> </w:t>
      </w:r>
      <w:r>
        <w:rPr/>
        <w:t>suffering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greater</w:t>
      </w:r>
      <w:r>
        <w:rPr>
          <w:spacing w:val="-6"/>
        </w:rPr>
        <w:t> </w:t>
      </w:r>
      <w:r>
        <w:rPr/>
        <w:t>than</w:t>
      </w:r>
      <w:r>
        <w:rPr>
          <w:spacing w:val="-6"/>
        </w:rPr>
        <w:t> </w:t>
      </w:r>
      <w:r>
        <w:rPr/>
        <w:t>his/her</w:t>
      </w:r>
      <w:r>
        <w:rPr>
          <w:spacing w:val="-7"/>
        </w:rPr>
        <w:t> </w:t>
      </w:r>
      <w:r>
        <w:rPr/>
        <w:t>interest.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2"/>
          <w:numId w:val="16"/>
        </w:numPr>
        <w:tabs>
          <w:tab w:pos="1009" w:val="left" w:leader="none"/>
        </w:tabs>
        <w:spacing w:line="480" w:lineRule="auto" w:before="0" w:after="0"/>
        <w:ind w:left="1008" w:right="226" w:hanging="348"/>
        <w:jc w:val="both"/>
        <w:rPr>
          <w:sz w:val="28"/>
        </w:rPr>
      </w:pP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accountants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needed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head</w:t>
      </w:r>
      <w:r>
        <w:rPr>
          <w:spacing w:val="1"/>
          <w:sz w:val="28"/>
        </w:rPr>
        <w:t> </w:t>
      </w:r>
      <w:r>
        <w:rPr>
          <w:sz w:val="28"/>
        </w:rPr>
        <w:t>our</w:t>
      </w:r>
      <w:r>
        <w:rPr>
          <w:spacing w:val="1"/>
          <w:sz w:val="28"/>
        </w:rPr>
        <w:t> </w:t>
      </w:r>
      <w:r>
        <w:rPr>
          <w:sz w:val="28"/>
        </w:rPr>
        <w:t>ministries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-67"/>
          <w:sz w:val="28"/>
        </w:rPr>
        <w:t> </w:t>
      </w:r>
      <w:r>
        <w:rPr>
          <w:sz w:val="28"/>
        </w:rPr>
        <w:t>parastatals so that the concept of accountability, which is receiving wider</w:t>
      </w:r>
      <w:r>
        <w:rPr>
          <w:spacing w:val="1"/>
          <w:sz w:val="28"/>
        </w:rPr>
        <w:t> </w:t>
      </w:r>
      <w:r>
        <w:rPr>
          <w:sz w:val="28"/>
        </w:rPr>
        <w:t>acclaim,</w:t>
      </w:r>
      <w:r>
        <w:rPr>
          <w:spacing w:val="-2"/>
          <w:sz w:val="28"/>
        </w:rPr>
        <w:t> </w:t>
      </w:r>
      <w:r>
        <w:rPr>
          <w:sz w:val="28"/>
        </w:rPr>
        <w:t>could be</w:t>
      </w:r>
      <w:r>
        <w:rPr>
          <w:spacing w:val="-4"/>
          <w:sz w:val="28"/>
        </w:rPr>
        <w:t> </w:t>
      </w:r>
      <w:r>
        <w:rPr>
          <w:sz w:val="28"/>
        </w:rPr>
        <w:t>better</w:t>
      </w:r>
      <w:r>
        <w:rPr>
          <w:spacing w:val="-1"/>
          <w:sz w:val="28"/>
        </w:rPr>
        <w:t> </w:t>
      </w:r>
      <w:r>
        <w:rPr>
          <w:sz w:val="28"/>
        </w:rPr>
        <w:t>buttressed in action</w:t>
      </w:r>
      <w:r>
        <w:rPr>
          <w:spacing w:val="1"/>
          <w:sz w:val="28"/>
        </w:rPr>
        <w:t> </w:t>
      </w:r>
      <w:r>
        <w:rPr>
          <w:sz w:val="28"/>
        </w:rPr>
        <w:t>than in words.</w:t>
      </w:r>
    </w:p>
    <w:p>
      <w:pPr>
        <w:pStyle w:val="ListParagraph"/>
        <w:numPr>
          <w:ilvl w:val="2"/>
          <w:numId w:val="16"/>
        </w:numPr>
        <w:tabs>
          <w:tab w:pos="1009" w:val="left" w:leader="none"/>
        </w:tabs>
        <w:spacing w:line="480" w:lineRule="auto" w:before="0" w:after="0"/>
        <w:ind w:left="1008" w:right="218" w:hanging="348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stop</w:t>
      </w:r>
      <w:r>
        <w:rPr>
          <w:spacing w:val="1"/>
          <w:sz w:val="28"/>
        </w:rPr>
        <w:t> </w:t>
      </w:r>
      <w:r>
        <w:rPr>
          <w:sz w:val="28"/>
        </w:rPr>
        <w:t>listening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foreign</w:t>
      </w:r>
      <w:r>
        <w:rPr>
          <w:spacing w:val="1"/>
          <w:sz w:val="28"/>
        </w:rPr>
        <w:t> </w:t>
      </w:r>
      <w:r>
        <w:rPr>
          <w:sz w:val="28"/>
        </w:rPr>
        <w:t>advice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exchange rates due to the fact that, this causes instability in an economy‟s</w:t>
      </w:r>
      <w:r>
        <w:rPr>
          <w:spacing w:val="-67"/>
          <w:sz w:val="28"/>
        </w:rPr>
        <w:t> </w:t>
      </w:r>
      <w:r>
        <w:rPr>
          <w:sz w:val="28"/>
        </w:rPr>
        <w:t>valuation of</w:t>
      </w:r>
      <w:r>
        <w:rPr>
          <w:spacing w:val="-3"/>
          <w:sz w:val="28"/>
        </w:rPr>
        <w:t> </w:t>
      </w:r>
      <w:r>
        <w:rPr>
          <w:sz w:val="28"/>
        </w:rPr>
        <w:t>price</w:t>
      </w:r>
      <w:r>
        <w:rPr>
          <w:spacing w:val="-1"/>
          <w:sz w:val="28"/>
        </w:rPr>
        <w:t> </w:t>
      </w:r>
      <w:r>
        <w:rPr>
          <w:sz w:val="28"/>
        </w:rPr>
        <w:t>and may</w:t>
      </w:r>
      <w:r>
        <w:rPr>
          <w:spacing w:val="-4"/>
          <w:sz w:val="28"/>
        </w:rPr>
        <w:t> </w:t>
      </w:r>
      <w:r>
        <w:rPr>
          <w:sz w:val="28"/>
        </w:rPr>
        <w:t>lead to</w:t>
      </w:r>
      <w:r>
        <w:rPr>
          <w:spacing w:val="1"/>
          <w:sz w:val="28"/>
        </w:rPr>
        <w:t> </w:t>
      </w:r>
      <w:r>
        <w:rPr>
          <w:sz w:val="28"/>
        </w:rPr>
        <w:t>inflationary</w:t>
      </w:r>
      <w:r>
        <w:rPr>
          <w:spacing w:val="-4"/>
          <w:sz w:val="28"/>
        </w:rPr>
        <w:t> </w:t>
      </w:r>
      <w:r>
        <w:rPr>
          <w:sz w:val="28"/>
        </w:rPr>
        <w:t>crisis.</w:t>
      </w:r>
    </w:p>
    <w:p>
      <w:pPr>
        <w:pStyle w:val="ListParagraph"/>
        <w:numPr>
          <w:ilvl w:val="2"/>
          <w:numId w:val="16"/>
        </w:numPr>
        <w:tabs>
          <w:tab w:pos="1009" w:val="left" w:leader="none"/>
        </w:tabs>
        <w:spacing w:line="480" w:lineRule="auto" w:before="0" w:after="0"/>
        <w:ind w:left="1008" w:right="217" w:hanging="348"/>
        <w:jc w:val="both"/>
        <w:rPr>
          <w:sz w:val="28"/>
        </w:rPr>
      </w:pPr>
      <w:r>
        <w:rPr>
          <w:sz w:val="28"/>
        </w:rPr>
        <w:t>The Central Bank of Nigeria (CBN) should put in place on ingenious</w:t>
      </w:r>
      <w:r>
        <w:rPr>
          <w:spacing w:val="1"/>
          <w:sz w:val="28"/>
        </w:rPr>
        <w:t> </w:t>
      </w:r>
      <w:r>
        <w:rPr>
          <w:sz w:val="28"/>
        </w:rPr>
        <w:t>foreign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1"/>
          <w:sz w:val="28"/>
        </w:rPr>
        <w:t> </w:t>
      </w:r>
      <w:r>
        <w:rPr>
          <w:sz w:val="28"/>
        </w:rPr>
        <w:t>mechanism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fixed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floated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mechanism,</w:t>
      </w:r>
      <w:r>
        <w:rPr>
          <w:spacing w:val="-67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penalises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speculators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naira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view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appreciating</w:t>
      </w:r>
      <w:r>
        <w:rPr>
          <w:spacing w:val="-4"/>
          <w:sz w:val="28"/>
        </w:rPr>
        <w:t> </w:t>
      </w:r>
      <w:r>
        <w:rPr>
          <w:sz w:val="28"/>
        </w:rPr>
        <w:t>the naira</w:t>
      </w:r>
      <w:r>
        <w:rPr>
          <w:spacing w:val="-3"/>
          <w:sz w:val="28"/>
        </w:rPr>
        <w:t> </w:t>
      </w:r>
      <w:r>
        <w:rPr>
          <w:sz w:val="28"/>
        </w:rPr>
        <w:t>as quickly</w:t>
      </w:r>
      <w:r>
        <w:rPr>
          <w:spacing w:val="-5"/>
          <w:sz w:val="28"/>
        </w:rPr>
        <w:t> </w:t>
      </w:r>
      <w:r>
        <w:rPr>
          <w:sz w:val="28"/>
        </w:rPr>
        <w:t>as possible.</w:t>
      </w:r>
    </w:p>
    <w:p>
      <w:pPr>
        <w:pStyle w:val="ListParagraph"/>
        <w:numPr>
          <w:ilvl w:val="2"/>
          <w:numId w:val="16"/>
        </w:numPr>
        <w:tabs>
          <w:tab w:pos="1078" w:val="left" w:leader="none"/>
        </w:tabs>
        <w:spacing w:line="480" w:lineRule="auto" w:before="0" w:after="0"/>
        <w:ind w:left="1008" w:right="218" w:hanging="348"/>
        <w:jc w:val="both"/>
        <w:rPr>
          <w:sz w:val="28"/>
        </w:rPr>
      </w:pPr>
      <w:r>
        <w:rPr/>
        <w:tab/>
      </w:r>
      <w:r>
        <w:rPr>
          <w:sz w:val="28"/>
        </w:rPr>
        <w:t>The government should allocate more of its budget estimates on the</w:t>
      </w:r>
      <w:r>
        <w:rPr>
          <w:spacing w:val="1"/>
          <w:sz w:val="28"/>
        </w:rPr>
        <w:t> </w:t>
      </w:r>
      <w:r>
        <w:rPr>
          <w:sz w:val="28"/>
        </w:rPr>
        <w:t>manufacturing</w:t>
      </w:r>
      <w:r>
        <w:rPr>
          <w:spacing w:val="39"/>
          <w:sz w:val="28"/>
        </w:rPr>
        <w:t> </w:t>
      </w:r>
      <w:r>
        <w:rPr>
          <w:sz w:val="28"/>
        </w:rPr>
        <w:t>and</w:t>
      </w:r>
      <w:r>
        <w:rPr>
          <w:spacing w:val="40"/>
          <w:sz w:val="28"/>
        </w:rPr>
        <w:t> </w:t>
      </w:r>
      <w:r>
        <w:rPr>
          <w:sz w:val="28"/>
        </w:rPr>
        <w:t>production</w:t>
      </w:r>
      <w:r>
        <w:rPr>
          <w:spacing w:val="39"/>
          <w:sz w:val="28"/>
        </w:rPr>
        <w:t> </w:t>
      </w:r>
      <w:r>
        <w:rPr>
          <w:sz w:val="28"/>
        </w:rPr>
        <w:t>sector</w:t>
      </w:r>
      <w:r>
        <w:rPr>
          <w:spacing w:val="39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the</w:t>
      </w:r>
      <w:r>
        <w:rPr>
          <w:spacing w:val="39"/>
          <w:sz w:val="28"/>
        </w:rPr>
        <w:t> </w:t>
      </w:r>
      <w:r>
        <w:rPr>
          <w:sz w:val="28"/>
        </w:rPr>
        <w:t>economy,</w:t>
      </w:r>
      <w:r>
        <w:rPr>
          <w:spacing w:val="40"/>
          <w:sz w:val="28"/>
        </w:rPr>
        <w:t> </w:t>
      </w:r>
      <w:r>
        <w:rPr>
          <w:sz w:val="28"/>
        </w:rPr>
        <w:t>thereby</w:t>
      </w:r>
      <w:r>
        <w:rPr>
          <w:spacing w:val="35"/>
          <w:sz w:val="28"/>
        </w:rPr>
        <w:t> </w:t>
      </w:r>
      <w:r>
        <w:rPr>
          <w:sz w:val="28"/>
        </w:rPr>
        <w:t>reducing</w:t>
      </w:r>
      <w:r>
        <w:rPr>
          <w:spacing w:val="-68"/>
          <w:sz w:val="28"/>
        </w:rPr>
        <w:t> </w:t>
      </w:r>
      <w:r>
        <w:rPr>
          <w:sz w:val="28"/>
        </w:rPr>
        <w:t>the chance of experiencing currency devaluation as a result of import</w:t>
      </w:r>
      <w:r>
        <w:rPr>
          <w:spacing w:val="1"/>
          <w:sz w:val="28"/>
        </w:rPr>
        <w:t> </w:t>
      </w:r>
      <w:r>
        <w:rPr>
          <w:sz w:val="28"/>
        </w:rPr>
        <w:t>activities.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before="81"/>
        <w:ind w:left="296" w:right="214"/>
        <w:jc w:val="center"/>
      </w:pPr>
      <w:r>
        <w:rPr/>
        <w:t>BIBLIOGRAPHY</w:t>
      </w:r>
    </w:p>
    <w:p>
      <w:pPr>
        <w:pStyle w:val="BodyText"/>
        <w:spacing w:before="8"/>
        <w:rPr>
          <w:b/>
          <w:sz w:val="41"/>
        </w:rPr>
      </w:pPr>
    </w:p>
    <w:p>
      <w:pPr>
        <w:spacing w:before="0"/>
        <w:ind w:left="929" w:right="2029" w:hanging="629"/>
        <w:jc w:val="left"/>
        <w:rPr>
          <w:sz w:val="28"/>
        </w:rPr>
      </w:pPr>
      <w:r>
        <w:rPr>
          <w:sz w:val="28"/>
        </w:rPr>
        <w:t>Abdulrazaq, M. T. (2002). </w:t>
      </w:r>
      <w:r>
        <w:rPr>
          <w:i/>
          <w:sz w:val="28"/>
        </w:rPr>
        <w:t>Chartered Institute of Accountants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Lagos:</w:t>
      </w:r>
      <w:r>
        <w:rPr>
          <w:spacing w:val="-1"/>
          <w:sz w:val="28"/>
        </w:rPr>
        <w:t> </w:t>
      </w:r>
      <w:r>
        <w:rPr>
          <w:sz w:val="28"/>
        </w:rPr>
        <w:t>Longman</w:t>
      </w:r>
      <w:r>
        <w:rPr>
          <w:spacing w:val="1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857" w:right="224" w:hanging="557"/>
        <w:jc w:val="left"/>
        <w:rPr>
          <w:sz w:val="28"/>
        </w:rPr>
      </w:pPr>
      <w:r>
        <w:rPr>
          <w:sz w:val="28"/>
        </w:rPr>
        <w:t>Ani, A. P., &amp; Uche, I. (1989). </w:t>
      </w:r>
      <w:r>
        <w:rPr>
          <w:i/>
          <w:sz w:val="28"/>
        </w:rPr>
        <w:t>Companies’ Income tax and Petroleum Profit Tax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 Nigeria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Ibadan:</w:t>
      </w:r>
      <w:r>
        <w:rPr>
          <w:spacing w:val="1"/>
          <w:sz w:val="28"/>
        </w:rPr>
        <w:t> </w:t>
      </w:r>
      <w:r>
        <w:rPr>
          <w:sz w:val="28"/>
        </w:rPr>
        <w:t>Ibadan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4"/>
          <w:sz w:val="28"/>
        </w:rPr>
        <w:t> </w:t>
      </w:r>
      <w:r>
        <w:rPr>
          <w:sz w:val="28"/>
        </w:rPr>
        <w:t>Press Ltd.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929" w:right="255" w:hanging="629"/>
        <w:jc w:val="left"/>
        <w:rPr>
          <w:sz w:val="28"/>
        </w:rPr>
      </w:pPr>
      <w:r>
        <w:rPr>
          <w:sz w:val="28"/>
        </w:rPr>
        <w:t>Ani, W. U., &amp; Ugbor, R. O. (2010)</w:t>
      </w:r>
      <w:r>
        <w:rPr>
          <w:i/>
          <w:sz w:val="28"/>
        </w:rPr>
        <w:t>. Companies’ Income Tax in Nigeria</w:t>
      </w:r>
      <w:r>
        <w:rPr>
          <w:sz w:val="28"/>
        </w:rPr>
        <w:t>. Enugu:</w:t>
      </w:r>
      <w:r>
        <w:rPr>
          <w:spacing w:val="-67"/>
          <w:sz w:val="28"/>
        </w:rPr>
        <w:t> </w:t>
      </w:r>
      <w:r>
        <w:rPr>
          <w:sz w:val="28"/>
        </w:rPr>
        <w:t>Oce Press.</w:t>
      </w:r>
    </w:p>
    <w:p>
      <w:pPr>
        <w:pStyle w:val="BodyText"/>
        <w:spacing w:before="11"/>
        <w:rPr>
          <w:sz w:val="27"/>
        </w:rPr>
      </w:pPr>
    </w:p>
    <w:p>
      <w:pPr>
        <w:spacing w:line="242" w:lineRule="auto" w:before="0"/>
        <w:ind w:left="859" w:right="1166" w:hanging="560"/>
        <w:jc w:val="left"/>
        <w:rPr>
          <w:sz w:val="28"/>
        </w:rPr>
      </w:pPr>
      <w:r>
        <w:rPr>
          <w:sz w:val="28"/>
        </w:rPr>
        <w:t>Baiyewa, P. A. (2002). </w:t>
      </w:r>
      <w:r>
        <w:rPr>
          <w:i/>
          <w:sz w:val="28"/>
        </w:rPr>
        <w:t>Nigeria Taxation: A Practical Approach</w:t>
      </w:r>
      <w:r>
        <w:rPr>
          <w:sz w:val="28"/>
        </w:rPr>
        <w:t>. Bhote,</w:t>
      </w:r>
      <w:r>
        <w:rPr>
          <w:spacing w:val="-67"/>
          <w:sz w:val="28"/>
        </w:rPr>
        <w:t> </w:t>
      </w:r>
      <w:r>
        <w:rPr>
          <w:sz w:val="28"/>
        </w:rPr>
        <w:t>London: International</w:t>
      </w:r>
      <w:r>
        <w:rPr>
          <w:spacing w:val="1"/>
          <w:sz w:val="28"/>
        </w:rPr>
        <w:t> </w:t>
      </w:r>
      <w:r>
        <w:rPr>
          <w:sz w:val="28"/>
        </w:rPr>
        <w:t>Publishing Limited.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857" w:right="312" w:hanging="557"/>
        <w:jc w:val="left"/>
        <w:rPr>
          <w:sz w:val="28"/>
        </w:rPr>
      </w:pPr>
      <w:r>
        <w:rPr>
          <w:sz w:val="28"/>
        </w:rPr>
        <w:t>Bired, R. M., &amp; Oldman, O. (1975). </w:t>
      </w:r>
      <w:r>
        <w:rPr>
          <w:i/>
          <w:sz w:val="28"/>
        </w:rPr>
        <w:t>Reading on Taxation in Developing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Countries</w:t>
      </w:r>
      <w:r>
        <w:rPr>
          <w:sz w:val="28"/>
        </w:rPr>
        <w:t>, (3rd Edition). Baltimore and London: John Ito Plans University</w:t>
      </w:r>
      <w:r>
        <w:rPr>
          <w:spacing w:val="-67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866" w:right="241" w:hanging="567"/>
        <w:jc w:val="left"/>
        <w:rPr>
          <w:sz w:val="28"/>
        </w:rPr>
      </w:pPr>
      <w:r>
        <w:rPr>
          <w:sz w:val="28"/>
        </w:rPr>
        <w:t>Brooks, N. (2001). </w:t>
      </w:r>
      <w:r>
        <w:rPr>
          <w:i/>
          <w:sz w:val="28"/>
        </w:rPr>
        <w:t>Key Issues in income tax challenges of tax</w:t>
      </w:r>
      <w:r>
        <w:rPr>
          <w:sz w:val="28"/>
        </w:rPr>
        <w:t>. London: Prentice</w:t>
      </w:r>
      <w:r>
        <w:rPr>
          <w:spacing w:val="-67"/>
          <w:sz w:val="28"/>
        </w:rPr>
        <w:t> </w:t>
      </w:r>
      <w:r>
        <w:rPr>
          <w:sz w:val="28"/>
        </w:rPr>
        <w:t>Hall Inc.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929" w:right="350" w:hanging="629"/>
        <w:jc w:val="left"/>
        <w:rPr>
          <w:sz w:val="28"/>
        </w:rPr>
      </w:pPr>
      <w:r>
        <w:rPr>
          <w:sz w:val="28"/>
        </w:rPr>
        <w:t>Duce, U. E. (2003). </w:t>
      </w:r>
      <w:r>
        <w:rPr>
          <w:i/>
          <w:sz w:val="28"/>
        </w:rPr>
        <w:t>Managing the challenges of corruption in Nigeria</w:t>
      </w:r>
      <w:r>
        <w:rPr>
          <w:sz w:val="28"/>
        </w:rPr>
        <w:t>: </w:t>
      </w:r>
      <w:r>
        <w:rPr>
          <w:i/>
          <w:sz w:val="28"/>
        </w:rPr>
        <w:t>Centre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 Social Justice and Human Development (CSJHD). </w:t>
      </w:r>
      <w:r>
        <w:rPr>
          <w:sz w:val="28"/>
        </w:rPr>
        <w:t>Lagos: Sacraments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"/>
      </w:pPr>
    </w:p>
    <w:p>
      <w:pPr>
        <w:pStyle w:val="BodyText"/>
        <w:ind w:left="866" w:hanging="567"/>
      </w:pPr>
      <w:r>
        <w:rPr/>
        <w:t>Emeni,</w:t>
      </w:r>
      <w:r>
        <w:rPr>
          <w:spacing w:val="32"/>
        </w:rPr>
        <w:t> </w:t>
      </w:r>
      <w:r>
        <w:rPr/>
        <w:t>F.</w:t>
      </w:r>
      <w:r>
        <w:rPr>
          <w:spacing w:val="33"/>
        </w:rPr>
        <w:t> </w:t>
      </w:r>
      <w:r>
        <w:rPr/>
        <w:t>K.</w:t>
      </w:r>
      <w:r>
        <w:rPr>
          <w:spacing w:val="32"/>
        </w:rPr>
        <w:t> </w:t>
      </w:r>
      <w:r>
        <w:rPr/>
        <w:t>(2000).</w:t>
      </w:r>
      <w:r>
        <w:rPr>
          <w:spacing w:val="34"/>
        </w:rPr>
        <w:t> </w:t>
      </w:r>
      <w:r>
        <w:rPr/>
        <w:t>“Tax</w:t>
      </w:r>
      <w:r>
        <w:rPr>
          <w:spacing w:val="34"/>
        </w:rPr>
        <w:t> </w:t>
      </w:r>
      <w:r>
        <w:rPr/>
        <w:t>Administration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33"/>
          <w:vertAlign w:val="baseline"/>
        </w:rPr>
        <w:t> </w:t>
      </w:r>
      <w:r>
        <w:rPr>
          <w:vertAlign w:val="baseline"/>
        </w:rPr>
        <w:t>Century”.</w:t>
      </w:r>
      <w:r>
        <w:rPr>
          <w:spacing w:val="32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-67"/>
          <w:vertAlign w:val="baseline"/>
        </w:rPr>
        <w:t> </w:t>
      </w:r>
      <w:r>
        <w:rPr>
          <w:vertAlign w:val="baseline"/>
        </w:rPr>
        <w:t>challenges.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ICANNEUNS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Vol</w:t>
      </w:r>
      <w:r>
        <w:rPr>
          <w:spacing w:val="-3"/>
          <w:vertAlign w:val="baseline"/>
        </w:rPr>
        <w:t> </w:t>
      </w:r>
      <w:r>
        <w:rPr>
          <w:vertAlign w:val="baseline"/>
        </w:rPr>
        <w:t>5 No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-3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March.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929" w:right="294" w:hanging="629"/>
      </w:pPr>
      <w:r>
        <w:rPr/>
        <w:t>Groves, H. M. (1974). </w:t>
      </w:r>
      <w:r>
        <w:rPr>
          <w:i/>
        </w:rPr>
        <w:t>Tax Philosophers</w:t>
      </w:r>
      <w:r>
        <w:rPr/>
        <w:t>. London: The University of Wisconsin</w:t>
      </w:r>
      <w:r>
        <w:rPr>
          <w:spacing w:val="-67"/>
        </w:rPr>
        <w:t> </w:t>
      </w:r>
      <w:r>
        <w:rPr/>
        <w:t>Press.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42" w:lineRule="auto"/>
        <w:ind w:left="866" w:hanging="567"/>
      </w:pPr>
      <w:r>
        <w:rPr/>
        <w:t>Harvey,</w:t>
      </w:r>
      <w:r>
        <w:rPr>
          <w:spacing w:val="13"/>
        </w:rPr>
        <w:t> </w:t>
      </w:r>
      <w:r>
        <w:rPr/>
        <w:t>J.</w:t>
      </w:r>
      <w:r>
        <w:rPr>
          <w:spacing w:val="13"/>
        </w:rPr>
        <w:t> </w:t>
      </w:r>
      <w:r>
        <w:rPr/>
        <w:t>(1982).</w:t>
      </w:r>
      <w:r>
        <w:rPr>
          <w:spacing w:val="12"/>
        </w:rPr>
        <w:t> </w:t>
      </w:r>
      <w:r>
        <w:rPr>
          <w:i/>
        </w:rPr>
        <w:t>Elementary</w:t>
      </w:r>
      <w:r>
        <w:rPr>
          <w:i/>
          <w:spacing w:val="11"/>
        </w:rPr>
        <w:t> </w:t>
      </w:r>
      <w:r>
        <w:rPr>
          <w:i/>
        </w:rPr>
        <w:t>Eonomic</w:t>
      </w:r>
      <w:r>
        <w:rPr/>
        <w:t>,</w:t>
      </w:r>
      <w:r>
        <w:rPr>
          <w:spacing w:val="13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spacing w:val="15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13"/>
          <w:vertAlign w:val="baseline"/>
        </w:rPr>
        <w:t> </w:t>
      </w:r>
      <w:r>
        <w:rPr>
          <w:vertAlign w:val="baseline"/>
        </w:rPr>
        <w:t>London:</w:t>
      </w:r>
      <w:r>
        <w:rPr>
          <w:spacing w:val="17"/>
          <w:vertAlign w:val="baseline"/>
        </w:rPr>
        <w:t> </w:t>
      </w:r>
      <w:r>
        <w:rPr>
          <w:vertAlign w:val="baseline"/>
        </w:rPr>
        <w:t>Macmillan</w:t>
      </w:r>
      <w:r>
        <w:rPr>
          <w:spacing w:val="-67"/>
          <w:vertAlign w:val="baseline"/>
        </w:rPr>
        <w:t> </w:t>
      </w:r>
      <w:r>
        <w:rPr>
          <w:vertAlign w:val="baseline"/>
        </w:rPr>
        <w:t>Educational limited.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22" w:lineRule="exact"/>
        <w:ind w:left="296" w:right="318"/>
        <w:jc w:val="center"/>
      </w:pPr>
      <w:r>
        <w:rPr/>
        <w:t>Mikesell,</w:t>
      </w:r>
      <w:r>
        <w:rPr>
          <w:spacing w:val="-10"/>
        </w:rPr>
        <w:t> </w:t>
      </w:r>
      <w:r>
        <w:rPr/>
        <w:t>J.</w:t>
      </w:r>
      <w:r>
        <w:rPr>
          <w:spacing w:val="-8"/>
        </w:rPr>
        <w:t> </w:t>
      </w:r>
      <w:r>
        <w:rPr/>
        <w:t>L.</w:t>
      </w:r>
      <w:r>
        <w:rPr>
          <w:spacing w:val="-9"/>
        </w:rPr>
        <w:t> </w:t>
      </w:r>
      <w:r>
        <w:rPr/>
        <w:t>(2003).</w:t>
      </w:r>
      <w:r>
        <w:rPr>
          <w:spacing w:val="-9"/>
        </w:rPr>
        <w:t> </w:t>
      </w:r>
      <w:r>
        <w:rPr/>
        <w:t>„Internal</w:t>
      </w:r>
      <w:r>
        <w:rPr>
          <w:spacing w:val="-7"/>
        </w:rPr>
        <w:t> </w:t>
      </w:r>
      <w:r>
        <w:rPr/>
        <w:t>Experience</w:t>
      </w:r>
      <w:r>
        <w:rPr>
          <w:spacing w:val="-10"/>
        </w:rPr>
        <w:t> </w:t>
      </w:r>
      <w:r>
        <w:rPr/>
        <w:t>with</w:t>
      </w:r>
      <w:r>
        <w:rPr>
          <w:spacing w:val="-7"/>
        </w:rPr>
        <w:t> </w:t>
      </w:r>
      <w:r>
        <w:rPr/>
        <w:t>Administration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local</w:t>
      </w:r>
      <w:r>
        <w:rPr>
          <w:spacing w:val="-7"/>
        </w:rPr>
        <w:t> </w:t>
      </w:r>
      <w:r>
        <w:rPr/>
        <w:t>taxes‟.</w:t>
      </w:r>
    </w:p>
    <w:p>
      <w:pPr>
        <w:spacing w:before="0"/>
        <w:ind w:left="296" w:right="260" w:firstLine="0"/>
        <w:jc w:val="center"/>
        <w:rPr>
          <w:i/>
          <w:sz w:val="28"/>
        </w:rPr>
      </w:pPr>
      <w:r>
        <w:rPr>
          <w:i/>
          <w:sz w:val="28"/>
        </w:rPr>
        <w:t>A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Practices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Issues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Source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http/</w:t>
      </w:r>
      <w:hyperlink r:id="rId6">
        <w:r>
          <w:rPr>
            <w:i/>
            <w:sz w:val="28"/>
          </w:rPr>
          <w:t>www.worldbank.com.</w:t>
        </w:r>
      </w:hyperlink>
    </w:p>
    <w:p>
      <w:pPr>
        <w:pStyle w:val="BodyText"/>
        <w:spacing w:before="11"/>
        <w:rPr>
          <w:i/>
          <w:sz w:val="27"/>
        </w:rPr>
      </w:pPr>
    </w:p>
    <w:p>
      <w:pPr>
        <w:spacing w:line="242" w:lineRule="auto" w:before="0"/>
        <w:ind w:left="866" w:right="0" w:hanging="567"/>
        <w:jc w:val="left"/>
        <w:rPr>
          <w:sz w:val="28"/>
        </w:rPr>
      </w:pPr>
      <w:r>
        <w:rPr>
          <w:sz w:val="28"/>
        </w:rPr>
        <w:t>Musgrave,</w:t>
      </w:r>
      <w:r>
        <w:rPr>
          <w:spacing w:val="56"/>
          <w:sz w:val="28"/>
        </w:rPr>
        <w:t> </w:t>
      </w:r>
      <w:r>
        <w:rPr>
          <w:sz w:val="28"/>
        </w:rPr>
        <w:t>R.</w:t>
      </w:r>
      <w:r>
        <w:rPr>
          <w:spacing w:val="58"/>
          <w:sz w:val="28"/>
        </w:rPr>
        <w:t> </w:t>
      </w:r>
      <w:r>
        <w:rPr>
          <w:sz w:val="28"/>
        </w:rPr>
        <w:t>A.,</w:t>
      </w:r>
      <w:r>
        <w:rPr>
          <w:spacing w:val="57"/>
          <w:sz w:val="28"/>
        </w:rPr>
        <w:t> </w:t>
      </w:r>
      <w:r>
        <w:rPr>
          <w:sz w:val="28"/>
        </w:rPr>
        <w:t>&amp;</w:t>
      </w:r>
      <w:r>
        <w:rPr>
          <w:spacing w:val="58"/>
          <w:sz w:val="28"/>
        </w:rPr>
        <w:t> </w:t>
      </w:r>
      <w:r>
        <w:rPr>
          <w:sz w:val="28"/>
        </w:rPr>
        <w:t>Musgrave,</w:t>
      </w:r>
      <w:r>
        <w:rPr>
          <w:spacing w:val="57"/>
          <w:sz w:val="28"/>
        </w:rPr>
        <w:t> </w:t>
      </w:r>
      <w:r>
        <w:rPr>
          <w:sz w:val="28"/>
        </w:rPr>
        <w:t>P.</w:t>
      </w:r>
      <w:r>
        <w:rPr>
          <w:spacing w:val="59"/>
          <w:sz w:val="28"/>
        </w:rPr>
        <w:t> </w:t>
      </w:r>
      <w:r>
        <w:rPr>
          <w:sz w:val="28"/>
        </w:rPr>
        <w:t>B.</w:t>
      </w:r>
      <w:r>
        <w:rPr>
          <w:spacing w:val="56"/>
          <w:sz w:val="28"/>
        </w:rPr>
        <w:t> </w:t>
      </w:r>
      <w:r>
        <w:rPr>
          <w:sz w:val="28"/>
        </w:rPr>
        <w:t>(1989).</w:t>
      </w:r>
      <w:r>
        <w:rPr>
          <w:spacing w:val="59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France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Practice,</w:t>
      </w:r>
      <w:r>
        <w:rPr>
          <w:i/>
          <w:spacing w:val="-2"/>
          <w:sz w:val="28"/>
        </w:rPr>
        <w:t> </w:t>
      </w:r>
      <w:r>
        <w:rPr>
          <w:sz w:val="28"/>
        </w:rPr>
        <w:t>(5</w:t>
      </w:r>
      <w:r>
        <w:rPr>
          <w:sz w:val="28"/>
          <w:vertAlign w:val="superscript"/>
        </w:rPr>
        <w:t>th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Singapore: Mc-Graw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Hill Publishers.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727" w:right="949" w:hanging="428"/>
      </w:pPr>
      <w:r>
        <w:rPr/>
        <w:t>Nalyeju, J. K. (1997). “Critical Issues in Taxation and tax Management in</w:t>
      </w:r>
      <w:r>
        <w:rPr>
          <w:spacing w:val="-68"/>
        </w:rPr>
        <w:t> </w:t>
      </w:r>
      <w:r>
        <w:rPr/>
        <w:t>Nigeria”.</w:t>
      </w:r>
      <w:r>
        <w:rPr>
          <w:spacing w:val="-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Tax</w:t>
      </w:r>
      <w:r>
        <w:rPr>
          <w:i/>
          <w:spacing w:val="-4"/>
        </w:rPr>
        <w:t> </w:t>
      </w:r>
      <w:r>
        <w:rPr>
          <w:i/>
        </w:rPr>
        <w:t>News</w:t>
      </w:r>
      <w:r>
        <w:rPr/>
        <w:t>.</w:t>
      </w:r>
      <w:r>
        <w:rPr>
          <w:spacing w:val="-1"/>
        </w:rPr>
        <w:t> </w:t>
      </w:r>
      <w:r>
        <w:rPr/>
        <w:t>Vol</w:t>
      </w:r>
      <w:r>
        <w:rPr>
          <w:spacing w:val="1"/>
        </w:rPr>
        <w:t> </w:t>
      </w:r>
      <w:r>
        <w:rPr/>
        <w:t>No.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April-June.</w:t>
      </w:r>
    </w:p>
    <w:p>
      <w:pPr>
        <w:spacing w:after="0"/>
        <w:sectPr>
          <w:pgSz w:w="11910" w:h="16840"/>
          <w:pgMar w:header="749" w:footer="0" w:top="1340" w:bottom="280" w:left="114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p>
      <w:pPr>
        <w:spacing w:before="89"/>
        <w:ind w:left="929" w:right="1044" w:hanging="629"/>
        <w:jc w:val="both"/>
        <w:rPr>
          <w:sz w:val="28"/>
        </w:rPr>
      </w:pPr>
      <w:r>
        <w:rPr>
          <w:sz w:val="28"/>
        </w:rPr>
        <w:t>Ndulue, J. C. (2000). </w:t>
      </w:r>
      <w:r>
        <w:rPr>
          <w:i/>
          <w:sz w:val="28"/>
        </w:rPr>
        <w:t>An Appraisal of Nigeria Tax System</w:t>
      </w:r>
      <w:r>
        <w:rPr>
          <w:sz w:val="28"/>
        </w:rPr>
        <w:t>: </w:t>
      </w:r>
      <w:r>
        <w:rPr>
          <w:i/>
          <w:sz w:val="28"/>
        </w:rPr>
        <w:t>Priniciples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 Personal Income Tax (NPIT)</w:t>
      </w:r>
      <w:r>
        <w:rPr>
          <w:sz w:val="28"/>
        </w:rPr>
        <w:t>. Enugu: Precision Praters and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"/>
      </w:pPr>
    </w:p>
    <w:p>
      <w:pPr>
        <w:spacing w:before="0"/>
        <w:ind w:left="998" w:right="684" w:hanging="699"/>
        <w:jc w:val="left"/>
        <w:rPr>
          <w:sz w:val="28"/>
        </w:rPr>
      </w:pPr>
      <w:r>
        <w:rPr>
          <w:sz w:val="28"/>
        </w:rPr>
        <w:t>Nweke, M. M. (1988). </w:t>
      </w:r>
      <w:r>
        <w:rPr>
          <w:i/>
          <w:sz w:val="28"/>
        </w:rPr>
        <w:t>Anatomy of Nigeria Taxation</w:t>
      </w:r>
      <w:r>
        <w:rPr>
          <w:sz w:val="28"/>
        </w:rPr>
        <w:t>. Onitsha: Elton Nigeria</w:t>
      </w:r>
      <w:r>
        <w:rPr>
          <w:spacing w:val="-67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929" w:right="356" w:hanging="629"/>
        <w:jc w:val="left"/>
        <w:rPr>
          <w:sz w:val="28"/>
        </w:rPr>
      </w:pPr>
      <w:r>
        <w:rPr>
          <w:sz w:val="28"/>
        </w:rPr>
        <w:t>Okepe, I. J. (1998). </w:t>
      </w:r>
      <w:r>
        <w:rPr>
          <w:i/>
          <w:sz w:val="28"/>
        </w:rPr>
        <w:t>Structural Adjustment Programme in Nigeria</w:t>
      </w:r>
      <w:r>
        <w:rPr>
          <w:sz w:val="28"/>
        </w:rPr>
        <w:t>. Enugu: New</w:t>
      </w:r>
      <w:r>
        <w:rPr>
          <w:spacing w:val="-67"/>
          <w:sz w:val="28"/>
        </w:rPr>
        <w:t> </w:t>
      </w:r>
      <w:r>
        <w:rPr>
          <w:sz w:val="28"/>
        </w:rPr>
        <w:t>Generation Books.</w:t>
      </w:r>
    </w:p>
    <w:p>
      <w:pPr>
        <w:pStyle w:val="BodyText"/>
        <w:spacing w:before="11"/>
        <w:rPr>
          <w:sz w:val="27"/>
        </w:rPr>
      </w:pPr>
    </w:p>
    <w:p>
      <w:pPr>
        <w:spacing w:line="242" w:lineRule="auto" w:before="0"/>
        <w:ind w:left="998" w:right="505" w:hanging="699"/>
        <w:jc w:val="left"/>
        <w:rPr>
          <w:sz w:val="28"/>
        </w:rPr>
      </w:pPr>
      <w:r>
        <w:rPr>
          <w:sz w:val="28"/>
        </w:rPr>
        <w:t>Ola, C. S. (1985). </w:t>
      </w:r>
      <w:r>
        <w:rPr>
          <w:i/>
          <w:sz w:val="28"/>
        </w:rPr>
        <w:t>Nigeria Income Tax Law and Practice</w:t>
      </w:r>
      <w:r>
        <w:rPr>
          <w:sz w:val="28"/>
        </w:rPr>
        <w:t>. London: Macmillan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929" w:right="567" w:hanging="629"/>
        <w:jc w:val="left"/>
        <w:rPr>
          <w:sz w:val="28"/>
        </w:rPr>
      </w:pPr>
      <w:r>
        <w:rPr>
          <w:sz w:val="28"/>
        </w:rPr>
        <w:t>Osuala, E. C. (1990). </w:t>
      </w:r>
      <w:r>
        <w:rPr>
          <w:i/>
          <w:sz w:val="28"/>
        </w:rPr>
        <w:t>Introduction to Research Methodology</w:t>
      </w:r>
      <w:r>
        <w:rPr>
          <w:sz w:val="28"/>
        </w:rPr>
        <w:t>. Onitsha: Africa</w:t>
      </w:r>
      <w:r>
        <w:rPr>
          <w:spacing w:val="-67"/>
          <w:sz w:val="28"/>
        </w:rPr>
        <w:t> </w:t>
      </w:r>
      <w:r>
        <w:rPr>
          <w:sz w:val="28"/>
        </w:rPr>
        <w:t>Publishing Press.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929" w:right="893" w:hanging="629"/>
      </w:pPr>
      <w:r>
        <w:rPr/>
        <w:t>Rosen, H. S. (1995). </w:t>
      </w:r>
      <w:r>
        <w:rPr>
          <w:i/>
        </w:rPr>
        <w:t>Public Finance, </w:t>
      </w:r>
      <w:r>
        <w:rPr/>
        <w:t>(4</w:t>
      </w:r>
      <w:r>
        <w:rPr>
          <w:vertAlign w:val="superscript"/>
        </w:rPr>
        <w:t>th</w:t>
      </w:r>
      <w:r>
        <w:rPr>
          <w:vertAlign w:val="baseline"/>
        </w:rPr>
        <w:t> Edition). London: Mc-Graw Hill</w:t>
      </w:r>
      <w:r>
        <w:rPr>
          <w:spacing w:val="-67"/>
          <w:vertAlign w:val="baseline"/>
        </w:rPr>
        <w:t> </w:t>
      </w:r>
      <w:r>
        <w:rPr>
          <w:vertAlign w:val="baseline"/>
        </w:rPr>
        <w:t>Companies.</w:t>
      </w:r>
    </w:p>
    <w:p>
      <w:pPr>
        <w:spacing w:after="0" w:line="242" w:lineRule="auto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before="81"/>
        <w:ind w:left="296" w:right="218"/>
        <w:jc w:val="center"/>
      </w:pPr>
      <w:r>
        <w:rPr/>
        <w:t>APPENDIX</w:t>
      </w:r>
      <w:r>
        <w:rPr>
          <w:spacing w:val="-5"/>
        </w:rPr>
        <w:t> </w:t>
      </w:r>
      <w:r>
        <w:rPr/>
        <w:t>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2" w:lineRule="auto"/>
        <w:ind w:left="5341" w:right="962"/>
        <w:jc w:val="both"/>
      </w:pPr>
      <w:r>
        <w:rPr/>
        <w:t>Department of Accountancy,</w:t>
      </w:r>
      <w:r>
        <w:rPr>
          <w:spacing w:val="-67"/>
        </w:rPr>
        <w:t> </w:t>
      </w:r>
      <w:r>
        <w:rPr/>
        <w:t>Caritas University,</w:t>
      </w:r>
    </w:p>
    <w:p>
      <w:pPr>
        <w:pStyle w:val="BodyText"/>
        <w:spacing w:line="480" w:lineRule="auto"/>
        <w:ind w:left="5341" w:right="2629"/>
        <w:jc w:val="both"/>
      </w:pPr>
      <w:r>
        <w:rPr/>
        <w:t>P.M.B 01784,</w:t>
      </w:r>
      <w:r>
        <w:rPr>
          <w:spacing w:val="-67"/>
        </w:rPr>
        <w:t> </w:t>
      </w:r>
      <w:r>
        <w:rPr/>
        <w:t>Amorji-Nike,</w:t>
      </w:r>
      <w:r>
        <w:rPr>
          <w:spacing w:val="-68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318" w:lineRule="exact"/>
        <w:ind w:left="660"/>
      </w:pPr>
      <w:r>
        <w:rPr/>
        <w:t>Dear</w:t>
      </w:r>
      <w:r>
        <w:rPr>
          <w:spacing w:val="-1"/>
        </w:rPr>
        <w:t> </w:t>
      </w:r>
      <w:r>
        <w:rPr/>
        <w:t>Sir/Madam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spacing w:before="0"/>
        <w:ind w:left="245" w:right="318"/>
        <w:jc w:val="center"/>
      </w:pPr>
      <w:r>
        <w:rPr/>
        <w:t>LETTER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REQUEST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231"/>
      </w:pPr>
      <w:r>
        <w:rPr/>
        <w:t>I am a final year student of the above institution in the department of</w:t>
      </w:r>
      <w:r>
        <w:rPr>
          <w:spacing w:val="1"/>
        </w:rPr>
        <w:t> </w:t>
      </w:r>
      <w:r>
        <w:rPr/>
        <w:t>Accountancy. I am conducting a study on the topic: “The Effect of Structural</w:t>
      </w:r>
      <w:r>
        <w:rPr>
          <w:spacing w:val="-67"/>
        </w:rPr>
        <w:t> </w:t>
      </w:r>
      <w:r>
        <w:rPr/>
        <w:t>Adjustment Programme on accounting</w:t>
      </w:r>
      <w:r>
        <w:rPr>
          <w:spacing w:val="1"/>
        </w:rPr>
        <w:t> </w:t>
      </w:r>
      <w:r>
        <w:rPr/>
        <w:t>principles”.</w:t>
      </w:r>
    </w:p>
    <w:p>
      <w:pPr>
        <w:pStyle w:val="BodyText"/>
        <w:spacing w:line="480" w:lineRule="auto" w:before="1"/>
        <w:ind w:left="660" w:right="591" w:firstLine="359"/>
      </w:pPr>
      <w:r>
        <w:rPr/>
        <w:t>The success of this work depends greatly on your co-operation in</w:t>
      </w:r>
      <w:r>
        <w:rPr>
          <w:spacing w:val="1"/>
        </w:rPr>
        <w:t> </w:t>
      </w:r>
      <w:r>
        <w:rPr/>
        <w:t>providing objective answers and information to those questions behind.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supplied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treated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strict</w:t>
      </w:r>
      <w:r>
        <w:rPr>
          <w:spacing w:val="-2"/>
        </w:rPr>
        <w:t> </w:t>
      </w:r>
      <w:r>
        <w:rPr/>
        <w:t>confidence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only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 of academic research.</w:t>
      </w:r>
    </w:p>
    <w:p>
      <w:pPr>
        <w:pStyle w:val="BodyText"/>
        <w:ind w:left="660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much.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273" w:lineRule="auto"/>
        <w:ind w:left="6131" w:right="700" w:hanging="70"/>
      </w:pPr>
      <w:r>
        <w:rPr/>
        <w:t>Yours faithfully</w:t>
      </w:r>
      <w:r>
        <w:rPr>
          <w:spacing w:val="1"/>
        </w:rPr>
        <w:t> </w:t>
      </w:r>
      <w:r>
        <w:rPr/>
        <w:t>Nwakamma</w:t>
      </w:r>
      <w:r>
        <w:rPr>
          <w:spacing w:val="-8"/>
        </w:rPr>
        <w:t> </w:t>
      </w:r>
      <w:r>
        <w:rPr/>
        <w:t>.O.</w:t>
      </w:r>
      <w:r>
        <w:rPr>
          <w:spacing w:val="-8"/>
        </w:rPr>
        <w:t> </w:t>
      </w:r>
      <w:r>
        <w:rPr/>
        <w:t>Paul</w:t>
      </w:r>
    </w:p>
    <w:p>
      <w:pPr>
        <w:spacing w:after="0" w:line="273" w:lineRule="auto"/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line="396" w:lineRule="auto" w:before="81"/>
        <w:ind w:left="3620" w:right="3537" w:hanging="4"/>
        <w:jc w:val="center"/>
      </w:pPr>
      <w:r>
        <w:rPr/>
        <w:t>APPENDIX B</w:t>
      </w:r>
      <w:r>
        <w:rPr>
          <w:spacing w:val="1"/>
        </w:rPr>
        <w:t> </w:t>
      </w:r>
      <w:r>
        <w:rPr/>
        <w:t>SECTION A</w:t>
      </w:r>
      <w:r>
        <w:rPr>
          <w:spacing w:val="1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DATA</w:t>
      </w:r>
    </w:p>
    <w:p>
      <w:pPr>
        <w:pStyle w:val="BodyText"/>
        <w:spacing w:line="600" w:lineRule="auto"/>
        <w:ind w:left="300" w:right="4673"/>
      </w:pPr>
      <w:r>
        <w:rPr/>
        <w:t>Please tick [ ── ] where appropriate</w:t>
      </w:r>
      <w:r>
        <w:rPr>
          <w:spacing w:val="1"/>
        </w:rPr>
        <w:t> </w:t>
      </w:r>
      <w:r>
        <w:rPr/>
        <w:t>Position</w:t>
      </w:r>
      <w:r>
        <w:rPr>
          <w:spacing w:val="-9"/>
        </w:rPr>
        <w:t> </w:t>
      </w:r>
      <w:r>
        <w:rPr/>
        <w:t>(Rank)…………………………</w:t>
      </w:r>
    </w:p>
    <w:p>
      <w:pPr>
        <w:pStyle w:val="BodyText"/>
        <w:spacing w:line="320" w:lineRule="exact"/>
        <w:ind w:left="300"/>
      </w:pPr>
      <w:r>
        <w:rPr/>
        <w:t>Grade</w:t>
      </w:r>
      <w:r>
        <w:rPr>
          <w:spacing w:val="-2"/>
        </w:rPr>
        <w:t> </w:t>
      </w:r>
      <w:r>
        <w:rPr/>
        <w:t>level………………………………</w:t>
      </w:r>
    </w:p>
    <w:p>
      <w:pPr>
        <w:pStyle w:val="BodyText"/>
        <w:spacing w:before="4"/>
        <w:rPr>
          <w:sz w:val="41"/>
        </w:rPr>
      </w:pPr>
    </w:p>
    <w:p>
      <w:pPr>
        <w:pStyle w:val="BodyText"/>
        <w:ind w:left="300"/>
      </w:pPr>
      <w:r>
        <w:rPr/>
        <w:t>Academic</w:t>
      </w:r>
      <w:r>
        <w:rPr>
          <w:spacing w:val="-5"/>
        </w:rPr>
        <w:t> </w:t>
      </w:r>
      <w:r>
        <w:rPr/>
        <w:t>Qualification(s)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088"/>
        <w:gridCol w:w="823"/>
        <w:gridCol w:w="720"/>
        <w:gridCol w:w="837"/>
        <w:gridCol w:w="2042"/>
        <w:gridCol w:w="719"/>
        <w:gridCol w:w="456"/>
      </w:tblGrid>
      <w:tr>
        <w:trPr>
          <w:trHeight w:val="557" w:hRule="atLeast"/>
        </w:trPr>
        <w:tc>
          <w:tcPr>
            <w:tcW w:w="706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(a)</w:t>
            </w:r>
          </w:p>
        </w:tc>
        <w:tc>
          <w:tcPr>
            <w:tcW w:w="1088" w:type="dxa"/>
          </w:tcPr>
          <w:p>
            <w:pPr>
              <w:pStyle w:val="TableParagraph"/>
              <w:spacing w:line="311" w:lineRule="exact"/>
              <w:ind w:left="63"/>
              <w:rPr>
                <w:sz w:val="28"/>
              </w:rPr>
            </w:pPr>
            <w:r>
              <w:rPr>
                <w:sz w:val="28"/>
              </w:rPr>
              <w:t>Ph.D</w:t>
            </w:r>
          </w:p>
        </w:tc>
        <w:tc>
          <w:tcPr>
            <w:tcW w:w="823" w:type="dxa"/>
          </w:tcPr>
          <w:p>
            <w:pPr>
              <w:pStyle w:val="TableParagraph"/>
              <w:spacing w:line="311" w:lineRule="exact"/>
              <w:ind w:left="0" w:right="31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11" w:lineRule="exact"/>
              <w:ind w:left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837" w:type="dxa"/>
          </w:tcPr>
          <w:p>
            <w:pPr>
              <w:pStyle w:val="TableParagraph"/>
              <w:spacing w:line="311" w:lineRule="exact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(b)</w:t>
            </w:r>
          </w:p>
        </w:tc>
        <w:tc>
          <w:tcPr>
            <w:tcW w:w="2042" w:type="dxa"/>
          </w:tcPr>
          <w:p>
            <w:pPr>
              <w:pStyle w:val="TableParagraph"/>
              <w:spacing w:line="311" w:lineRule="exact"/>
              <w:ind w:left="196"/>
              <w:rPr>
                <w:sz w:val="28"/>
              </w:rPr>
            </w:pPr>
            <w:r>
              <w:rPr>
                <w:sz w:val="28"/>
              </w:rPr>
              <w:t>M.Sc.</w:t>
            </w:r>
          </w:p>
        </w:tc>
        <w:tc>
          <w:tcPr>
            <w:tcW w:w="719" w:type="dxa"/>
          </w:tcPr>
          <w:p>
            <w:pPr>
              <w:pStyle w:val="TableParagraph"/>
              <w:spacing w:line="311" w:lineRule="exact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456" w:type="dxa"/>
          </w:tcPr>
          <w:p>
            <w:pPr>
              <w:pStyle w:val="TableParagraph"/>
              <w:spacing w:line="311" w:lineRule="exact"/>
              <w:ind w:left="0" w:right="4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</w:tr>
      <w:tr>
        <w:trPr>
          <w:trHeight w:val="557" w:hRule="atLeast"/>
        </w:trPr>
        <w:tc>
          <w:tcPr>
            <w:tcW w:w="706" w:type="dxa"/>
          </w:tcPr>
          <w:p>
            <w:pPr>
              <w:pStyle w:val="TableParagraph"/>
              <w:spacing w:line="302" w:lineRule="exact" w:before="235"/>
              <w:ind w:left="50"/>
              <w:rPr>
                <w:sz w:val="28"/>
              </w:rPr>
            </w:pPr>
            <w:r>
              <w:rPr>
                <w:sz w:val="28"/>
              </w:rPr>
              <w:t>(c)</w:t>
            </w:r>
          </w:p>
        </w:tc>
        <w:tc>
          <w:tcPr>
            <w:tcW w:w="1088" w:type="dxa"/>
          </w:tcPr>
          <w:p>
            <w:pPr>
              <w:pStyle w:val="TableParagraph"/>
              <w:spacing w:line="302" w:lineRule="exact" w:before="235"/>
              <w:ind w:left="63"/>
              <w:rPr>
                <w:sz w:val="28"/>
              </w:rPr>
            </w:pPr>
            <w:r>
              <w:rPr>
                <w:sz w:val="28"/>
              </w:rPr>
              <w:t>B.Sc.</w:t>
            </w:r>
          </w:p>
        </w:tc>
        <w:tc>
          <w:tcPr>
            <w:tcW w:w="823" w:type="dxa"/>
          </w:tcPr>
          <w:p>
            <w:pPr>
              <w:pStyle w:val="TableParagraph"/>
              <w:spacing w:line="302" w:lineRule="exact" w:before="235"/>
              <w:ind w:left="0" w:right="311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[</w:t>
            </w:r>
          </w:p>
        </w:tc>
        <w:tc>
          <w:tcPr>
            <w:tcW w:w="720" w:type="dxa"/>
          </w:tcPr>
          <w:p>
            <w:pPr>
              <w:pStyle w:val="TableParagraph"/>
              <w:spacing w:line="302" w:lineRule="exact" w:before="235"/>
              <w:ind w:left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837" w:type="dxa"/>
          </w:tcPr>
          <w:p>
            <w:pPr>
              <w:pStyle w:val="TableParagraph"/>
              <w:spacing w:line="302" w:lineRule="exact" w:before="235"/>
              <w:ind w:left="0" w:right="192"/>
              <w:jc w:val="right"/>
              <w:rPr>
                <w:sz w:val="28"/>
              </w:rPr>
            </w:pPr>
            <w:r>
              <w:rPr>
                <w:sz w:val="28"/>
              </w:rPr>
              <w:t>(d)</w:t>
            </w:r>
          </w:p>
        </w:tc>
        <w:tc>
          <w:tcPr>
            <w:tcW w:w="2042" w:type="dxa"/>
          </w:tcPr>
          <w:p>
            <w:pPr>
              <w:pStyle w:val="TableParagraph"/>
              <w:spacing w:line="302" w:lineRule="exact" w:before="235"/>
              <w:ind w:left="196"/>
              <w:rPr>
                <w:sz w:val="28"/>
              </w:rPr>
            </w:pPr>
            <w:r>
              <w:rPr>
                <w:spacing w:val="-1"/>
                <w:sz w:val="28"/>
              </w:rPr>
              <w:t>School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Cert.</w:t>
            </w:r>
            <w:r>
              <w:rPr>
                <w:spacing w:val="-31"/>
                <w:sz w:val="28"/>
              </w:rPr>
              <w:t> </w:t>
            </w:r>
            <w:r>
              <w:rPr>
                <w:sz w:val="28"/>
              </w:rPr>
              <w:t>[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 w:before="235"/>
              <w:ind w:left="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]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tabs>
          <w:tab w:pos="1020" w:val="left" w:leader="none"/>
          <w:tab w:pos="2460" w:val="left" w:leader="none"/>
          <w:tab w:pos="3180" w:val="left" w:leader="none"/>
        </w:tabs>
        <w:spacing w:before="252"/>
        <w:ind w:left="300"/>
      </w:pPr>
      <w:r>
        <w:rPr/>
        <w:t>(e)</w:t>
        <w:tab/>
        <w:t>Others</w:t>
        <w:tab/>
        <w:t>[</w:t>
        <w:tab/>
        <w:t>]</w:t>
      </w:r>
      <w:r>
        <w:rPr>
          <w:spacing w:val="-3"/>
        </w:rPr>
        <w:t> </w:t>
      </w:r>
      <w:r>
        <w:rPr/>
        <w:t>specify………………………………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tabs>
          <w:tab w:pos="2460" w:val="left" w:leader="none"/>
          <w:tab w:pos="3180" w:val="left" w:leader="none"/>
          <w:tab w:pos="3900" w:val="left" w:leader="none"/>
          <w:tab w:pos="5340" w:val="left" w:leader="none"/>
          <w:tab w:pos="6061" w:val="left" w:leader="none"/>
        </w:tabs>
        <w:spacing w:line="600" w:lineRule="auto" w:before="1"/>
        <w:ind w:left="300" w:right="3389"/>
      </w:pPr>
      <w:r>
        <w:rPr/>
        <w:t>2.</w:t>
      </w:r>
      <w:r>
        <w:rPr>
          <w:spacing w:val="-2"/>
        </w:rPr>
        <w:t> </w:t>
      </w:r>
      <w:r>
        <w:rPr/>
        <w:t>Sex:</w:t>
      </w:r>
      <w:r>
        <w:rPr>
          <w:spacing w:val="1"/>
        </w:rPr>
        <w:t> </w:t>
      </w:r>
      <w:r>
        <w:rPr/>
        <w:t>Male</w:t>
        <w:tab/>
        <w:t>[</w:t>
        <w:tab/>
        <w:t>]</w:t>
        <w:tab/>
        <w:t>Female</w:t>
        <w:tab/>
        <w:t>[</w:t>
        <w:tab/>
      </w:r>
      <w:r>
        <w:rPr>
          <w:spacing w:val="-2"/>
        </w:rPr>
        <w:t>]</w:t>
      </w:r>
      <w:r>
        <w:rPr>
          <w:spacing w:val="-67"/>
        </w:rPr>
        <w:t> </w:t>
      </w:r>
      <w:r>
        <w:rPr/>
        <w:t>3.</w:t>
      </w:r>
      <w:r>
        <w:rPr>
          <w:spacing w:val="-2"/>
        </w:rPr>
        <w:t> </w:t>
      </w:r>
      <w:r>
        <w:rPr/>
        <w:t>Age: 20-30[</w:t>
        <w:tab/>
        <w:t>] 31-40[</w:t>
        <w:tab/>
        <w:t>]</w:t>
      </w:r>
      <w:r>
        <w:rPr>
          <w:spacing w:val="-4"/>
        </w:rPr>
        <w:t> </w:t>
      </w:r>
      <w:r>
        <w:rPr/>
        <w:t>41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above[</w:t>
        <w:tab/>
      </w:r>
      <w:r>
        <w:rPr>
          <w:spacing w:val="-2"/>
        </w:rPr>
        <w:t>]</w:t>
      </w:r>
    </w:p>
    <w:p>
      <w:pPr>
        <w:pStyle w:val="ListParagraph"/>
        <w:numPr>
          <w:ilvl w:val="0"/>
          <w:numId w:val="17"/>
        </w:numPr>
        <w:tabs>
          <w:tab w:pos="582" w:val="left" w:leader="none"/>
          <w:tab w:pos="3900" w:val="left" w:leader="none"/>
          <w:tab w:pos="4620" w:val="left" w:leader="none"/>
          <w:tab w:pos="6061" w:val="left" w:leader="none"/>
        </w:tabs>
        <w:spacing w:line="320" w:lineRule="exact" w:before="0" w:after="0"/>
        <w:ind w:left="581" w:right="0" w:hanging="282"/>
        <w:jc w:val="left"/>
        <w:rPr>
          <w:sz w:val="28"/>
        </w:rPr>
      </w:pPr>
      <w:r>
        <w:rPr>
          <w:sz w:val="28"/>
        </w:rPr>
        <w:t>Marital</w:t>
      </w:r>
      <w:r>
        <w:rPr>
          <w:spacing w:val="2"/>
          <w:sz w:val="28"/>
        </w:rPr>
        <w:t> </w:t>
      </w:r>
      <w:r>
        <w:rPr>
          <w:sz w:val="28"/>
        </w:rPr>
        <w:t>status:</w:t>
      </w:r>
      <w:r>
        <w:rPr>
          <w:spacing w:val="2"/>
          <w:sz w:val="28"/>
        </w:rPr>
        <w:t> </w:t>
      </w:r>
      <w:r>
        <w:rPr>
          <w:sz w:val="28"/>
        </w:rPr>
        <w:t>Married[</w:t>
        <w:tab/>
        <w:t>]</w:t>
        <w:tab/>
        <w:t>Single[</w:t>
        <w:tab/>
        <w:t>]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17"/>
        </w:numPr>
        <w:tabs>
          <w:tab w:pos="582" w:val="left" w:leader="none"/>
          <w:tab w:pos="3180" w:val="left" w:leader="none"/>
          <w:tab w:pos="3900" w:val="left" w:leader="none"/>
          <w:tab w:pos="6061" w:val="left" w:leader="none"/>
          <w:tab w:pos="7782" w:val="left" w:leader="none"/>
          <w:tab w:pos="8564" w:val="left" w:leader="none"/>
        </w:tabs>
        <w:spacing w:line="477" w:lineRule="auto" w:before="0" w:after="0"/>
        <w:ind w:left="300" w:right="216" w:firstLine="0"/>
        <w:jc w:val="left"/>
        <w:rPr>
          <w:sz w:val="28"/>
        </w:rPr>
      </w:pPr>
      <w:r>
        <w:rPr>
          <w:sz w:val="28"/>
        </w:rPr>
        <w:t>Post</w:t>
      </w:r>
      <w:r>
        <w:rPr>
          <w:spacing w:val="-6"/>
          <w:sz w:val="28"/>
        </w:rPr>
        <w:t> </w:t>
      </w:r>
      <w:r>
        <w:rPr>
          <w:sz w:val="28"/>
        </w:rPr>
        <w:t>held:</w:t>
      </w:r>
      <w:r>
        <w:rPr>
          <w:spacing w:val="-1"/>
          <w:sz w:val="28"/>
        </w:rPr>
        <w:t> </w:t>
      </w:r>
      <w:r>
        <w:rPr>
          <w:sz w:val="28"/>
        </w:rPr>
        <w:t>Manager</w:t>
        <w:tab/>
        <w:t>[</w:t>
        <w:tab/>
        <w:t>]</w:t>
      </w:r>
      <w:r>
        <w:rPr>
          <w:spacing w:val="-4"/>
          <w:sz w:val="28"/>
        </w:rPr>
        <w:t> </w:t>
      </w:r>
      <w:r>
        <w:rPr>
          <w:sz w:val="28"/>
        </w:rPr>
        <w:t>Accountant</w:t>
      </w:r>
      <w:r>
        <w:rPr>
          <w:spacing w:val="1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-3"/>
          <w:sz w:val="28"/>
        </w:rPr>
        <w:t> </w:t>
      </w:r>
      <w:r>
        <w:rPr>
          <w:sz w:val="28"/>
        </w:rPr>
        <w:t>Cashier [</w:t>
        <w:tab/>
        <w:t>]</w:t>
        <w:tab/>
        <w:t>others;</w:t>
      </w:r>
      <w:r>
        <w:rPr>
          <w:spacing w:val="-67"/>
          <w:sz w:val="28"/>
        </w:rPr>
        <w:t> </w:t>
      </w:r>
      <w:r>
        <w:rPr>
          <w:sz w:val="28"/>
        </w:rPr>
        <w:t>specify………………………………………………</w:t>
      </w:r>
    </w:p>
    <w:p>
      <w:pPr>
        <w:pStyle w:val="ListParagraph"/>
        <w:numPr>
          <w:ilvl w:val="0"/>
          <w:numId w:val="17"/>
        </w:numPr>
        <w:tabs>
          <w:tab w:pos="582" w:val="left" w:leader="none"/>
          <w:tab w:pos="3180" w:val="left" w:leader="none"/>
          <w:tab w:pos="6061" w:val="left" w:leader="none"/>
          <w:tab w:pos="8221" w:val="left" w:leader="none"/>
        </w:tabs>
        <w:spacing w:line="240" w:lineRule="auto" w:before="164" w:after="0"/>
        <w:ind w:left="581" w:right="0" w:hanging="282"/>
        <w:jc w:val="left"/>
        <w:rPr>
          <w:sz w:val="28"/>
        </w:rPr>
      </w:pPr>
      <w:r>
        <w:rPr>
          <w:sz w:val="28"/>
        </w:rPr>
        <w:t>Religion:</w:t>
      </w:r>
      <w:r>
        <w:rPr>
          <w:spacing w:val="-4"/>
          <w:sz w:val="28"/>
        </w:rPr>
        <w:t> </w:t>
      </w:r>
      <w:r>
        <w:rPr>
          <w:sz w:val="28"/>
        </w:rPr>
        <w:t>Muslim[</w:t>
        <w:tab/>
        <w:t>]</w:t>
      </w:r>
      <w:r>
        <w:rPr>
          <w:spacing w:val="-5"/>
          <w:sz w:val="28"/>
        </w:rPr>
        <w:t> </w:t>
      </w:r>
      <w:r>
        <w:rPr>
          <w:sz w:val="28"/>
        </w:rPr>
        <w:t>Traditional</w:t>
      </w:r>
      <w:r>
        <w:rPr>
          <w:spacing w:val="-2"/>
          <w:sz w:val="28"/>
        </w:rPr>
        <w:t> </w:t>
      </w:r>
      <w:r>
        <w:rPr>
          <w:sz w:val="28"/>
        </w:rPr>
        <w:t>religion[</w:t>
        <w:tab/>
        <w:t>]</w:t>
      </w:r>
      <w:r>
        <w:rPr>
          <w:spacing w:val="-4"/>
          <w:sz w:val="28"/>
        </w:rPr>
        <w:t> </w:t>
      </w:r>
      <w:r>
        <w:rPr>
          <w:sz w:val="28"/>
        </w:rPr>
        <w:t>Christianity[</w:t>
        <w:tab/>
        <w:t>]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49" w:footer="0" w:top="1340" w:bottom="280" w:left="1140" w:right="1220"/>
        </w:sectPr>
      </w:pPr>
    </w:p>
    <w:p>
      <w:pPr>
        <w:pStyle w:val="Heading1"/>
        <w:spacing w:before="81"/>
        <w:ind w:left="296" w:right="214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rPr>
          <w:b/>
          <w:sz w:val="20"/>
        </w:rPr>
      </w:pPr>
    </w:p>
    <w:p>
      <w:pPr>
        <w:spacing w:before="252"/>
        <w:ind w:left="300" w:right="0" w:firstLine="0"/>
        <w:jc w:val="left"/>
        <w:rPr>
          <w:b/>
          <w:sz w:val="28"/>
        </w:rPr>
      </w:pPr>
      <w:r>
        <w:rPr>
          <w:b/>
          <w:sz w:val="28"/>
        </w:rPr>
        <w:t>OTHER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INFORMATION</w:t>
      </w:r>
    </w:p>
    <w:p>
      <w:pPr>
        <w:pStyle w:val="BodyText"/>
        <w:spacing w:before="8"/>
        <w:rPr>
          <w:b/>
          <w:sz w:val="41"/>
        </w:rPr>
      </w:pPr>
    </w:p>
    <w:p>
      <w:pPr>
        <w:pStyle w:val="ListParagraph"/>
        <w:numPr>
          <w:ilvl w:val="0"/>
          <w:numId w:val="17"/>
        </w:numPr>
        <w:tabs>
          <w:tab w:pos="582" w:val="left" w:leader="none"/>
        </w:tabs>
        <w:spacing w:line="477" w:lineRule="auto" w:before="0" w:after="0"/>
        <w:ind w:left="300" w:right="635" w:firstLine="0"/>
        <w:jc w:val="left"/>
        <w:rPr>
          <w:sz w:val="28"/>
        </w:rPr>
      </w:pPr>
      <w:r>
        <w:rPr>
          <w:sz w:val="28"/>
        </w:rPr>
        <w:t>Has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Structural</w:t>
      </w:r>
      <w:r>
        <w:rPr>
          <w:spacing w:val="-6"/>
          <w:sz w:val="28"/>
        </w:rPr>
        <w:t> </w:t>
      </w:r>
      <w:r>
        <w:rPr>
          <w:sz w:val="28"/>
        </w:rPr>
        <w:t>Adjustment</w:t>
      </w:r>
      <w:r>
        <w:rPr>
          <w:spacing w:val="-3"/>
          <w:sz w:val="28"/>
        </w:rPr>
        <w:t> </w:t>
      </w:r>
      <w:r>
        <w:rPr>
          <w:sz w:val="28"/>
        </w:rPr>
        <w:t>Programme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commercial</w:t>
      </w:r>
      <w:r>
        <w:rPr>
          <w:spacing w:val="-2"/>
          <w:sz w:val="28"/>
        </w:rPr>
        <w:t> </w:t>
      </w:r>
      <w:r>
        <w:rPr>
          <w:sz w:val="28"/>
        </w:rPr>
        <w:t>sector</w:t>
      </w:r>
      <w:r>
        <w:rPr>
          <w:spacing w:val="-7"/>
          <w:sz w:val="28"/>
        </w:rPr>
        <w:t> </w:t>
      </w:r>
      <w:r>
        <w:rPr>
          <w:sz w:val="28"/>
        </w:rPr>
        <w:t>improved</w:t>
      </w:r>
      <w:r>
        <w:rPr>
          <w:spacing w:val="-67"/>
          <w:sz w:val="28"/>
        </w:rPr>
        <w:t> </w:t>
      </w:r>
      <w:r>
        <w:rPr>
          <w:sz w:val="28"/>
        </w:rPr>
        <w:t>accounting</w:t>
      </w:r>
      <w:r>
        <w:rPr>
          <w:spacing w:val="-4"/>
          <w:sz w:val="28"/>
        </w:rPr>
        <w:t> </w:t>
      </w:r>
      <w:r>
        <w:rPr>
          <w:sz w:val="28"/>
        </w:rPr>
        <w:t>performance?</w:t>
      </w:r>
    </w:p>
    <w:p>
      <w:pPr>
        <w:pStyle w:val="BodyText"/>
        <w:tabs>
          <w:tab w:pos="1020" w:val="left" w:leader="none"/>
          <w:tab w:pos="1740" w:val="left" w:leader="none"/>
          <w:tab w:pos="3180" w:val="left" w:leader="none"/>
          <w:tab w:pos="3900" w:val="left" w:leader="none"/>
          <w:tab w:pos="4620" w:val="left" w:leader="none"/>
        </w:tabs>
        <w:spacing w:before="163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pStyle w:val="BodyText"/>
        <w:spacing w:before="2"/>
        <w:rPr>
          <w:sz w:val="42"/>
        </w:rPr>
      </w:pPr>
    </w:p>
    <w:p>
      <w:pPr>
        <w:pStyle w:val="ListParagraph"/>
        <w:numPr>
          <w:ilvl w:val="0"/>
          <w:numId w:val="17"/>
        </w:numPr>
        <w:tabs>
          <w:tab w:pos="675" w:val="left" w:leader="none"/>
        </w:tabs>
        <w:spacing w:line="480" w:lineRule="auto" w:before="1" w:after="0"/>
        <w:ind w:left="300" w:right="220" w:firstLine="0"/>
        <w:jc w:val="left"/>
        <w:rPr>
          <w:sz w:val="28"/>
        </w:rPr>
      </w:pPr>
      <w:r>
        <w:rPr>
          <w:sz w:val="28"/>
        </w:rPr>
        <w:t>How</w:t>
      </w:r>
      <w:r>
        <w:rPr>
          <w:spacing w:val="17"/>
          <w:sz w:val="28"/>
        </w:rPr>
        <w:t> </w:t>
      </w:r>
      <w:r>
        <w:rPr>
          <w:sz w:val="28"/>
        </w:rPr>
        <w:t>does</w:t>
      </w:r>
      <w:r>
        <w:rPr>
          <w:spacing w:val="19"/>
          <w:sz w:val="28"/>
        </w:rPr>
        <w:t> </w:t>
      </w:r>
      <w:r>
        <w:rPr>
          <w:sz w:val="28"/>
        </w:rPr>
        <w:t>SAP</w:t>
      </w:r>
      <w:r>
        <w:rPr>
          <w:spacing w:val="18"/>
          <w:sz w:val="28"/>
        </w:rPr>
        <w:t> </w:t>
      </w:r>
      <w:r>
        <w:rPr>
          <w:sz w:val="28"/>
        </w:rPr>
        <w:t>in</w:t>
      </w:r>
      <w:r>
        <w:rPr>
          <w:spacing w:val="19"/>
          <w:sz w:val="28"/>
        </w:rPr>
        <w:t> </w:t>
      </w:r>
      <w:r>
        <w:rPr>
          <w:sz w:val="28"/>
        </w:rPr>
        <w:t>accounting</w:t>
      </w:r>
      <w:r>
        <w:rPr>
          <w:spacing w:val="22"/>
          <w:sz w:val="28"/>
        </w:rPr>
        <w:t> </w:t>
      </w:r>
      <w:r>
        <w:rPr>
          <w:sz w:val="28"/>
        </w:rPr>
        <w:t>department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18"/>
          <w:sz w:val="28"/>
        </w:rPr>
        <w:t> </w:t>
      </w:r>
      <w:r>
        <w:rPr>
          <w:sz w:val="28"/>
        </w:rPr>
        <w:t>your</w:t>
      </w:r>
      <w:r>
        <w:rPr>
          <w:spacing w:val="21"/>
          <w:sz w:val="28"/>
        </w:rPr>
        <w:t> </w:t>
      </w:r>
      <w:r>
        <w:rPr>
          <w:sz w:val="28"/>
        </w:rPr>
        <w:t>company</w:t>
      </w:r>
      <w:r>
        <w:rPr>
          <w:spacing w:val="17"/>
          <w:sz w:val="28"/>
        </w:rPr>
        <w:t> </w:t>
      </w:r>
      <w:r>
        <w:rPr>
          <w:sz w:val="28"/>
        </w:rPr>
        <w:t>affect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profitability</w:t>
      </w:r>
      <w:r>
        <w:rPr>
          <w:spacing w:val="-5"/>
          <w:sz w:val="28"/>
        </w:rPr>
        <w:t> </w:t>
      </w:r>
      <w:r>
        <w:rPr>
          <w:sz w:val="28"/>
        </w:rPr>
        <w:t>of financial</w:t>
      </w:r>
      <w:r>
        <w:rPr>
          <w:spacing w:val="1"/>
          <w:sz w:val="28"/>
        </w:rPr>
        <w:t> </w:t>
      </w:r>
      <w:r>
        <w:rPr>
          <w:sz w:val="28"/>
        </w:rPr>
        <w:t>report?</w:t>
      </w: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6061" w:val="left" w:leader="none"/>
          <w:tab w:pos="6781" w:val="left" w:leader="none"/>
        </w:tabs>
        <w:spacing w:before="159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  <w:tab/>
        <w:t>Indifferent</w:t>
        <w:tab/>
        <w:t>[</w:t>
        <w:tab/>
        <w:t>]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17"/>
        </w:numPr>
        <w:tabs>
          <w:tab w:pos="737" w:val="left" w:leader="none"/>
          <w:tab w:pos="738" w:val="left" w:leader="none"/>
          <w:tab w:pos="1163" w:val="left" w:leader="none"/>
          <w:tab w:pos="1948" w:val="left" w:leader="none"/>
          <w:tab w:pos="2576" w:val="left" w:leader="none"/>
          <w:tab w:pos="3983" w:val="left" w:leader="none"/>
          <w:tab w:pos="5527" w:val="left" w:leader="none"/>
          <w:tab w:pos="6685" w:val="left" w:leader="none"/>
          <w:tab w:pos="8013" w:val="left" w:leader="none"/>
        </w:tabs>
        <w:spacing w:line="360" w:lineRule="auto" w:before="0" w:after="0"/>
        <w:ind w:left="300" w:right="227" w:firstLine="0"/>
        <w:jc w:val="left"/>
        <w:rPr>
          <w:sz w:val="28"/>
        </w:rPr>
      </w:pPr>
      <w:r>
        <w:rPr>
          <w:sz w:val="28"/>
        </w:rPr>
        <w:t>Is</w:t>
        <w:tab/>
        <w:t>there</w:t>
        <w:tab/>
        <w:t>any</w:t>
        <w:tab/>
        <w:t>significant</w:t>
        <w:tab/>
        <w:t>relationship</w:t>
        <w:tab/>
        <w:t>between</w:t>
        <w:tab/>
        <w:t>Structural</w:t>
        <w:tab/>
      </w:r>
      <w:r>
        <w:rPr>
          <w:spacing w:val="-1"/>
          <w:sz w:val="28"/>
        </w:rPr>
        <w:t>Adjustment</w:t>
      </w:r>
      <w:r>
        <w:rPr>
          <w:spacing w:val="-67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and Second</w:t>
      </w:r>
      <w:r>
        <w:rPr>
          <w:spacing w:val="1"/>
          <w:sz w:val="28"/>
        </w:rPr>
        <w:t> </w:t>
      </w:r>
      <w:r>
        <w:rPr>
          <w:sz w:val="28"/>
        </w:rPr>
        <w:t>Tier</w:t>
      </w:r>
      <w:r>
        <w:rPr>
          <w:spacing w:val="-1"/>
          <w:sz w:val="28"/>
        </w:rPr>
        <w:t> </w:t>
      </w:r>
      <w:r>
        <w:rPr>
          <w:sz w:val="28"/>
        </w:rPr>
        <w:t>Foreign</w:t>
      </w:r>
      <w:r>
        <w:rPr>
          <w:spacing w:val="1"/>
          <w:sz w:val="28"/>
        </w:rPr>
        <w:t> </w:t>
      </w:r>
      <w:r>
        <w:rPr>
          <w:sz w:val="28"/>
        </w:rPr>
        <w:t>Exchange</w:t>
      </w:r>
      <w:r>
        <w:rPr>
          <w:spacing w:val="-1"/>
          <w:sz w:val="28"/>
        </w:rPr>
        <w:t> </w:t>
      </w:r>
      <w:r>
        <w:rPr>
          <w:sz w:val="28"/>
        </w:rPr>
        <w:t>Market?</w:t>
      </w: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6061" w:val="left" w:leader="none"/>
          <w:tab w:pos="6781" w:val="left" w:leader="none"/>
        </w:tabs>
        <w:spacing w:before="161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  <w:tab/>
        <w:t>Indifferent</w:t>
        <w:tab/>
        <w:t>[</w:t>
        <w:tab/>
        <w:t>]</w:t>
      </w:r>
    </w:p>
    <w:p>
      <w:pPr>
        <w:pStyle w:val="BodyText"/>
        <w:spacing w:before="1"/>
        <w:rPr>
          <w:sz w:val="42"/>
        </w:rPr>
      </w:pPr>
    </w:p>
    <w:p>
      <w:pPr>
        <w:pStyle w:val="ListParagraph"/>
        <w:numPr>
          <w:ilvl w:val="0"/>
          <w:numId w:val="17"/>
        </w:numPr>
        <w:tabs>
          <w:tab w:pos="795" w:val="left" w:leader="none"/>
        </w:tabs>
        <w:spacing w:line="480" w:lineRule="auto" w:before="0" w:after="0"/>
        <w:ind w:left="300" w:right="224" w:firstLine="0"/>
        <w:jc w:val="left"/>
        <w:rPr>
          <w:sz w:val="28"/>
        </w:rPr>
      </w:pPr>
      <w:r>
        <w:rPr>
          <w:sz w:val="28"/>
        </w:rPr>
        <w:t>Does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Structural</w:t>
      </w:r>
      <w:r>
        <w:rPr>
          <w:spacing w:val="1"/>
          <w:sz w:val="28"/>
        </w:rPr>
        <w:t> </w:t>
      </w:r>
      <w:r>
        <w:rPr>
          <w:sz w:val="28"/>
        </w:rPr>
        <w:t>Adjustment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hardship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common people?</w:t>
      </w: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spacing w:line="320" w:lineRule="exact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843" w:val="left" w:leader="none"/>
        </w:tabs>
        <w:spacing w:line="480" w:lineRule="auto" w:before="0" w:after="0"/>
        <w:ind w:left="300" w:right="225" w:firstLine="0"/>
        <w:jc w:val="left"/>
        <w:rPr>
          <w:sz w:val="28"/>
        </w:rPr>
      </w:pPr>
      <w:r>
        <w:rPr>
          <w:sz w:val="28"/>
        </w:rPr>
        <w:t>6</w:t>
      </w:r>
      <w:r>
        <w:rPr>
          <w:spacing w:val="23"/>
          <w:sz w:val="28"/>
        </w:rPr>
        <w:t> </w:t>
      </w:r>
      <w:r>
        <w:rPr>
          <w:sz w:val="28"/>
        </w:rPr>
        <w:t>Do</w:t>
      </w:r>
      <w:r>
        <w:rPr>
          <w:spacing w:val="24"/>
          <w:sz w:val="28"/>
        </w:rPr>
        <w:t> </w:t>
      </w:r>
      <w:r>
        <w:rPr>
          <w:sz w:val="28"/>
        </w:rPr>
        <w:t>you</w:t>
      </w:r>
      <w:r>
        <w:rPr>
          <w:spacing w:val="24"/>
          <w:sz w:val="28"/>
        </w:rPr>
        <w:t> </w:t>
      </w:r>
      <w:r>
        <w:rPr>
          <w:sz w:val="28"/>
        </w:rPr>
        <w:t>see</w:t>
      </w:r>
      <w:r>
        <w:rPr>
          <w:spacing w:val="24"/>
          <w:sz w:val="28"/>
        </w:rPr>
        <w:t> </w:t>
      </w:r>
      <w:r>
        <w:rPr>
          <w:sz w:val="28"/>
        </w:rPr>
        <w:t>any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these</w:t>
      </w:r>
      <w:r>
        <w:rPr>
          <w:spacing w:val="23"/>
          <w:sz w:val="28"/>
        </w:rPr>
        <w:t> </w:t>
      </w:r>
      <w:r>
        <w:rPr>
          <w:sz w:val="28"/>
        </w:rPr>
        <w:t>methods</w:t>
      </w:r>
      <w:r>
        <w:rPr>
          <w:spacing w:val="24"/>
          <w:sz w:val="28"/>
        </w:rPr>
        <w:t> </w:t>
      </w:r>
      <w:r>
        <w:rPr>
          <w:sz w:val="28"/>
        </w:rPr>
        <w:t>as</w:t>
      </w:r>
      <w:r>
        <w:rPr>
          <w:spacing w:val="24"/>
          <w:sz w:val="28"/>
        </w:rPr>
        <w:t> </w:t>
      </w:r>
      <w:r>
        <w:rPr>
          <w:sz w:val="28"/>
        </w:rPr>
        <w:t>presenting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true</w:t>
      </w:r>
      <w:r>
        <w:rPr>
          <w:spacing w:val="21"/>
          <w:sz w:val="28"/>
        </w:rPr>
        <w:t> </w:t>
      </w:r>
      <w:r>
        <w:rPr>
          <w:sz w:val="28"/>
        </w:rPr>
        <w:t>profit</w:t>
      </w:r>
      <w:r>
        <w:rPr>
          <w:spacing w:val="24"/>
          <w:sz w:val="28"/>
        </w:rPr>
        <w:t> </w:t>
      </w:r>
      <w:r>
        <w:rPr>
          <w:sz w:val="28"/>
        </w:rPr>
        <w:t>since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introduction of SAP?</w:t>
      </w: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6061" w:val="left" w:leader="none"/>
          <w:tab w:pos="6781" w:val="left" w:leader="none"/>
        </w:tabs>
        <w:spacing w:line="320" w:lineRule="exact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  <w:tab/>
        <w:t>Indifferent</w:t>
        <w:tab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865" w:val="left" w:leader="none"/>
        </w:tabs>
        <w:spacing w:line="240" w:lineRule="auto" w:before="0" w:after="0"/>
        <w:ind w:left="864" w:right="0" w:hanging="423"/>
        <w:jc w:val="left"/>
        <w:rPr>
          <w:sz w:val="28"/>
        </w:rPr>
      </w:pP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view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SAP,</w:t>
      </w:r>
      <w:r>
        <w:rPr>
          <w:spacing w:val="-6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still</w:t>
      </w:r>
      <w:r>
        <w:rPr>
          <w:spacing w:val="-1"/>
          <w:sz w:val="28"/>
        </w:rPr>
        <w:t> </w:t>
      </w:r>
      <w:r>
        <w:rPr>
          <w:sz w:val="28"/>
        </w:rPr>
        <w:t>consider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historic</w:t>
      </w:r>
      <w:r>
        <w:rPr>
          <w:spacing w:val="-2"/>
          <w:sz w:val="28"/>
        </w:rPr>
        <w:t> </w:t>
      </w:r>
      <w:r>
        <w:rPr>
          <w:sz w:val="28"/>
        </w:rPr>
        <w:t>cost</w:t>
      </w:r>
      <w:r>
        <w:rPr>
          <w:spacing w:val="-2"/>
          <w:sz w:val="28"/>
        </w:rPr>
        <w:t> </w:t>
      </w:r>
      <w:r>
        <w:rPr>
          <w:sz w:val="28"/>
        </w:rPr>
        <w:t>based</w:t>
      </w:r>
      <w:r>
        <w:rPr>
          <w:spacing w:val="-4"/>
          <w:sz w:val="28"/>
        </w:rPr>
        <w:t> </w:t>
      </w:r>
      <w:r>
        <w:rPr>
          <w:sz w:val="28"/>
        </w:rPr>
        <w:t>accounting?</w:t>
      </w:r>
    </w:p>
    <w:p>
      <w:pPr>
        <w:pStyle w:val="BodyText"/>
        <w:spacing w:before="1"/>
      </w:pP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spacing w:before="1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spacing w:after="0"/>
        <w:sectPr>
          <w:pgSz w:w="11910" w:h="16840"/>
          <w:pgMar w:header="749" w:footer="0" w:top="1340" w:bottom="280" w:left="1140" w:right="1220"/>
        </w:sectPr>
      </w:pPr>
    </w:p>
    <w:p>
      <w:pPr>
        <w:pStyle w:val="ListParagraph"/>
        <w:numPr>
          <w:ilvl w:val="0"/>
          <w:numId w:val="17"/>
        </w:numPr>
        <w:tabs>
          <w:tab w:pos="944" w:val="left" w:leader="none"/>
        </w:tabs>
        <w:spacing w:line="480" w:lineRule="auto" w:before="79" w:after="0"/>
        <w:ind w:left="442" w:right="225" w:firstLine="0"/>
        <w:jc w:val="left"/>
        <w:rPr>
          <w:sz w:val="28"/>
        </w:rPr>
      </w:pPr>
      <w:r>
        <w:rPr>
          <w:sz w:val="28"/>
        </w:rPr>
        <w:t>Do</w:t>
      </w:r>
      <w:r>
        <w:rPr>
          <w:spacing w:val="7"/>
          <w:sz w:val="28"/>
        </w:rPr>
        <w:t> </w:t>
      </w:r>
      <w:r>
        <w:rPr>
          <w:sz w:val="28"/>
        </w:rPr>
        <w:t>you</w:t>
      </w:r>
      <w:r>
        <w:rPr>
          <w:spacing w:val="7"/>
          <w:sz w:val="28"/>
        </w:rPr>
        <w:t> </w:t>
      </w:r>
      <w:r>
        <w:rPr>
          <w:sz w:val="28"/>
        </w:rPr>
        <w:t>agree</w:t>
      </w:r>
      <w:r>
        <w:rPr>
          <w:spacing w:val="6"/>
          <w:sz w:val="28"/>
        </w:rPr>
        <w:t> </w:t>
      </w:r>
      <w:r>
        <w:rPr>
          <w:sz w:val="28"/>
        </w:rPr>
        <w:t>that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going</w:t>
      </w:r>
      <w:r>
        <w:rPr>
          <w:spacing w:val="7"/>
          <w:sz w:val="28"/>
        </w:rPr>
        <w:t> </w:t>
      </w:r>
      <w:r>
        <w:rPr>
          <w:sz w:val="28"/>
        </w:rPr>
        <w:t>concern</w:t>
      </w:r>
      <w:r>
        <w:rPr>
          <w:spacing w:val="7"/>
          <w:sz w:val="28"/>
        </w:rPr>
        <w:t> </w:t>
      </w:r>
      <w:r>
        <w:rPr>
          <w:sz w:val="28"/>
        </w:rPr>
        <w:t>assumption</w:t>
      </w:r>
      <w:r>
        <w:rPr>
          <w:spacing w:val="7"/>
          <w:sz w:val="28"/>
        </w:rPr>
        <w:t> </w:t>
      </w:r>
      <w:r>
        <w:rPr>
          <w:sz w:val="28"/>
        </w:rPr>
        <w:t>should</w:t>
      </w:r>
      <w:r>
        <w:rPr>
          <w:spacing w:val="7"/>
          <w:sz w:val="28"/>
        </w:rPr>
        <w:t> </w:t>
      </w:r>
      <w:r>
        <w:rPr>
          <w:sz w:val="28"/>
        </w:rPr>
        <w:t>become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exception rather</w:t>
      </w:r>
      <w:r>
        <w:rPr>
          <w:spacing w:val="-3"/>
          <w:sz w:val="28"/>
        </w:rPr>
        <w:t> </w:t>
      </w:r>
      <w:r>
        <w:rPr>
          <w:sz w:val="28"/>
        </w:rPr>
        <w:t>than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rule accounting?</w:t>
      </w: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6061" w:val="left" w:leader="none"/>
          <w:tab w:pos="6781" w:val="left" w:leader="none"/>
        </w:tabs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  <w:tab/>
        <w:t>Indifferent</w:t>
        <w:tab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872" w:val="left" w:leader="none"/>
        </w:tabs>
        <w:spacing w:line="480" w:lineRule="auto" w:before="0" w:after="0"/>
        <w:ind w:left="442" w:right="220" w:firstLine="0"/>
        <w:jc w:val="left"/>
        <w:rPr>
          <w:sz w:val="28"/>
        </w:rPr>
      </w:pPr>
      <w:r>
        <w:rPr>
          <w:sz w:val="28"/>
        </w:rPr>
        <w:t>Do</w:t>
      </w:r>
      <w:r>
        <w:rPr>
          <w:spacing w:val="4"/>
          <w:sz w:val="28"/>
        </w:rPr>
        <w:t> </w:t>
      </w:r>
      <w:r>
        <w:rPr>
          <w:sz w:val="28"/>
        </w:rPr>
        <w:t>you</w:t>
      </w:r>
      <w:r>
        <w:rPr>
          <w:spacing w:val="7"/>
          <w:sz w:val="28"/>
        </w:rPr>
        <w:t> </w:t>
      </w:r>
      <w:r>
        <w:rPr>
          <w:sz w:val="28"/>
        </w:rPr>
        <w:t>agree</w:t>
      </w:r>
      <w:r>
        <w:rPr>
          <w:spacing w:val="3"/>
          <w:sz w:val="28"/>
        </w:rPr>
        <w:t> </w:t>
      </w:r>
      <w:r>
        <w:rPr>
          <w:sz w:val="28"/>
        </w:rPr>
        <w:t>that</w:t>
      </w:r>
      <w:r>
        <w:rPr>
          <w:spacing w:val="5"/>
          <w:sz w:val="28"/>
        </w:rPr>
        <w:t> </w:t>
      </w:r>
      <w:r>
        <w:rPr>
          <w:sz w:val="28"/>
        </w:rPr>
        <w:t>under</w:t>
      </w:r>
      <w:r>
        <w:rPr>
          <w:spacing w:val="7"/>
          <w:sz w:val="28"/>
        </w:rPr>
        <w:t> </w:t>
      </w:r>
      <w:r>
        <w:rPr>
          <w:sz w:val="28"/>
        </w:rPr>
        <w:t>SAP,</w:t>
      </w:r>
      <w:r>
        <w:rPr>
          <w:spacing w:val="2"/>
          <w:sz w:val="28"/>
        </w:rPr>
        <w:t> </w:t>
      </w:r>
      <w:r>
        <w:rPr>
          <w:sz w:val="28"/>
        </w:rPr>
        <w:t>any</w:t>
      </w:r>
      <w:r>
        <w:rPr>
          <w:spacing w:val="3"/>
          <w:sz w:val="28"/>
        </w:rPr>
        <w:t> </w:t>
      </w:r>
      <w:r>
        <w:rPr>
          <w:sz w:val="28"/>
        </w:rPr>
        <w:t>upwards</w:t>
      </w:r>
      <w:r>
        <w:rPr>
          <w:spacing w:val="6"/>
          <w:sz w:val="28"/>
        </w:rPr>
        <w:t> </w:t>
      </w:r>
      <w:r>
        <w:rPr>
          <w:sz w:val="28"/>
        </w:rPr>
        <w:t>revaluation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6"/>
          <w:sz w:val="28"/>
        </w:rPr>
        <w:t> </w:t>
      </w:r>
      <w:r>
        <w:rPr>
          <w:sz w:val="28"/>
        </w:rPr>
        <w:t>assets</w:t>
      </w:r>
      <w:r>
        <w:rPr>
          <w:spacing w:val="4"/>
          <w:sz w:val="28"/>
        </w:rPr>
        <w:t> </w:t>
      </w:r>
      <w:r>
        <w:rPr>
          <w:sz w:val="28"/>
        </w:rPr>
        <w:t>should</w:t>
      </w:r>
      <w:r>
        <w:rPr>
          <w:spacing w:val="5"/>
          <w:sz w:val="28"/>
        </w:rPr>
        <w:t> </w:t>
      </w:r>
      <w:r>
        <w:rPr>
          <w:sz w:val="28"/>
        </w:rPr>
        <w:t>be</w:t>
      </w:r>
      <w:r>
        <w:rPr>
          <w:spacing w:val="-67"/>
          <w:sz w:val="28"/>
        </w:rPr>
        <w:t> </w:t>
      </w:r>
      <w:r>
        <w:rPr>
          <w:sz w:val="28"/>
        </w:rPr>
        <w:t>considered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permanent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therefore</w:t>
      </w:r>
      <w:r>
        <w:rPr>
          <w:spacing w:val="-1"/>
          <w:sz w:val="28"/>
        </w:rPr>
        <w:t> </w:t>
      </w:r>
      <w:r>
        <w:rPr>
          <w:sz w:val="28"/>
        </w:rPr>
        <w:t>written</w:t>
      </w:r>
      <w:r>
        <w:rPr>
          <w:spacing w:val="-4"/>
          <w:sz w:val="28"/>
        </w:rPr>
        <w:t> </w:t>
      </w:r>
      <w:r>
        <w:rPr>
          <w:sz w:val="28"/>
        </w:rPr>
        <w:t>into</w:t>
      </w:r>
      <w:r>
        <w:rPr>
          <w:spacing w:val="-1"/>
          <w:sz w:val="28"/>
        </w:rPr>
        <w:t> </w:t>
      </w:r>
      <w:r>
        <w:rPr>
          <w:sz w:val="28"/>
        </w:rPr>
        <w:t>profit</w:t>
      </w:r>
      <w:r>
        <w:rPr>
          <w:spacing w:val="-1"/>
          <w:sz w:val="28"/>
        </w:rPr>
        <w:t> </w:t>
      </w:r>
      <w:r>
        <w:rPr>
          <w:sz w:val="28"/>
        </w:rPr>
        <w:t>and loss</w:t>
      </w:r>
      <w:r>
        <w:rPr>
          <w:spacing w:val="-1"/>
          <w:sz w:val="28"/>
        </w:rPr>
        <w:t> </w:t>
      </w:r>
      <w:r>
        <w:rPr>
          <w:sz w:val="28"/>
        </w:rPr>
        <w:t>account?</w:t>
      </w: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  <w:tab w:pos="4620" w:val="left" w:leader="none"/>
          <w:tab w:pos="6061" w:val="left" w:leader="none"/>
          <w:tab w:pos="6781" w:val="left" w:leader="none"/>
        </w:tabs>
        <w:spacing w:before="1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  <w:tab/>
        <w:t>Indifferent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attend</w:t>
      </w:r>
      <w:r>
        <w:rPr>
          <w:spacing w:val="-2"/>
          <w:sz w:val="28"/>
        </w:rPr>
        <w:t> </w:t>
      </w:r>
      <w:r>
        <w:rPr>
          <w:sz w:val="28"/>
        </w:rPr>
        <w:t>regular</w:t>
      </w:r>
      <w:r>
        <w:rPr>
          <w:spacing w:val="-4"/>
          <w:sz w:val="28"/>
        </w:rPr>
        <w:t> </w:t>
      </w:r>
      <w:r>
        <w:rPr>
          <w:sz w:val="28"/>
        </w:rPr>
        <w:t>training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workshops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SAP?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4"/>
          <w:sz w:val="28"/>
        </w:rPr>
        <w:t> </w:t>
      </w:r>
      <w:r>
        <w:rPr>
          <w:sz w:val="28"/>
        </w:rPr>
        <w:t>think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SAP</w:t>
      </w:r>
      <w:r>
        <w:rPr>
          <w:spacing w:val="-2"/>
          <w:sz w:val="28"/>
        </w:rPr>
        <w:t> </w:t>
      </w:r>
      <w:r>
        <w:rPr>
          <w:sz w:val="28"/>
        </w:rPr>
        <w:t>is adequately</w:t>
      </w:r>
      <w:r>
        <w:rPr>
          <w:spacing w:val="-5"/>
          <w:sz w:val="28"/>
        </w:rPr>
        <w:t> </w:t>
      </w:r>
      <w:r>
        <w:rPr>
          <w:sz w:val="28"/>
        </w:rPr>
        <w:t>funded?</w:t>
      </w:r>
    </w:p>
    <w:p>
      <w:pPr>
        <w:pStyle w:val="BodyText"/>
        <w:spacing w:before="2"/>
      </w:pP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  <w:rPr>
          <w:sz w:val="28"/>
        </w:rPr>
      </w:pP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satisfied</w:t>
      </w:r>
      <w:r>
        <w:rPr>
          <w:spacing w:val="-7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remuneration?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spacing w:before="1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17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agree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some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SAP</w:t>
      </w:r>
      <w:r>
        <w:rPr>
          <w:spacing w:val="-5"/>
          <w:sz w:val="28"/>
        </w:rPr>
        <w:t> </w:t>
      </w:r>
      <w:r>
        <w:rPr>
          <w:sz w:val="28"/>
        </w:rPr>
        <w:t>scheme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manipulated</w:t>
      </w:r>
      <w:r>
        <w:rPr>
          <w:spacing w:val="-4"/>
          <w:sz w:val="28"/>
        </w:rPr>
        <w:t> </w:t>
      </w:r>
      <w:r>
        <w:rPr>
          <w:sz w:val="28"/>
        </w:rPr>
        <w:t>and corrupt?</w:t>
      </w:r>
    </w:p>
    <w:p>
      <w:pPr>
        <w:pStyle w:val="BodyText"/>
        <w:spacing w:before="11"/>
        <w:rPr>
          <w:sz w:val="41"/>
        </w:rPr>
      </w:pP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0"/>
          <w:numId w:val="17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  <w:rPr>
          <w:sz w:val="28"/>
        </w:rPr>
      </w:pPr>
      <w:r>
        <w:rPr>
          <w:sz w:val="28"/>
        </w:rPr>
        <w:t>How</w:t>
      </w:r>
      <w:r>
        <w:rPr>
          <w:spacing w:val="-7"/>
          <w:sz w:val="28"/>
        </w:rPr>
        <w:t> </w:t>
      </w:r>
      <w:r>
        <w:rPr>
          <w:sz w:val="28"/>
        </w:rPr>
        <w:t>does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corruption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some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SAP</w:t>
      </w:r>
      <w:r>
        <w:rPr>
          <w:spacing w:val="-2"/>
          <w:sz w:val="28"/>
        </w:rPr>
        <w:t> </w:t>
      </w:r>
      <w:r>
        <w:rPr>
          <w:sz w:val="28"/>
        </w:rPr>
        <w:t>scheme</w:t>
      </w:r>
      <w:r>
        <w:rPr>
          <w:spacing w:val="-2"/>
          <w:sz w:val="28"/>
        </w:rPr>
        <w:t> </w:t>
      </w:r>
      <w:r>
        <w:rPr>
          <w:sz w:val="28"/>
        </w:rPr>
        <w:t>affect</w:t>
      </w:r>
      <w:r>
        <w:rPr>
          <w:spacing w:val="-5"/>
          <w:sz w:val="28"/>
        </w:rPr>
        <w:t> </w:t>
      </w:r>
      <w:r>
        <w:rPr>
          <w:sz w:val="28"/>
        </w:rPr>
        <w:t>its</w:t>
      </w:r>
      <w:r>
        <w:rPr>
          <w:spacing w:val="-5"/>
          <w:sz w:val="28"/>
        </w:rPr>
        <w:t> </w:t>
      </w:r>
      <w:r>
        <w:rPr>
          <w:sz w:val="28"/>
        </w:rPr>
        <w:t>objectives?</w:t>
      </w:r>
    </w:p>
    <w:p>
      <w:pPr>
        <w:pStyle w:val="BodyText"/>
        <w:spacing w:before="2"/>
        <w:rPr>
          <w:sz w:val="42"/>
        </w:rPr>
      </w:pPr>
    </w:p>
    <w:p>
      <w:pPr>
        <w:pStyle w:val="BodyText"/>
        <w:tabs>
          <w:tab w:pos="1740" w:val="left" w:leader="none"/>
          <w:tab w:pos="2460" w:val="left" w:leader="none"/>
          <w:tab w:pos="3180" w:val="left" w:leader="none"/>
          <w:tab w:pos="4620" w:val="left" w:leader="none"/>
          <w:tab w:pos="5340" w:val="left" w:leader="none"/>
        </w:tabs>
        <w:ind w:left="300"/>
      </w:pPr>
      <w:r>
        <w:rPr/>
        <w:t>Positively</w:t>
        <w:tab/>
        <w:t>[</w:t>
        <w:tab/>
        <w:t>]</w:t>
        <w:tab/>
        <w:t>Negative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4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current</w:t>
      </w:r>
      <w:r>
        <w:rPr>
          <w:spacing w:val="-4"/>
          <w:sz w:val="28"/>
        </w:rPr>
        <w:t> </w:t>
      </w:r>
      <w:r>
        <w:rPr>
          <w:sz w:val="28"/>
        </w:rPr>
        <w:t>up</w:t>
      </w:r>
      <w:r>
        <w:rPr>
          <w:spacing w:val="-1"/>
          <w:sz w:val="28"/>
        </w:rPr>
        <w:t> </w:t>
      </w:r>
      <w:r>
        <w:rPr>
          <w:sz w:val="28"/>
        </w:rPr>
        <w:t>to date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SAP</w:t>
      </w:r>
      <w:r>
        <w:rPr>
          <w:spacing w:val="-4"/>
          <w:sz w:val="28"/>
        </w:rPr>
        <w:t> </w:t>
      </w:r>
      <w:r>
        <w:rPr>
          <w:sz w:val="28"/>
        </w:rPr>
        <w:t>scheme?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800" w:val="left" w:leader="none"/>
        </w:tabs>
        <w:spacing w:line="482" w:lineRule="auto" w:before="1" w:after="0"/>
        <w:ind w:left="300" w:right="225" w:firstLine="0"/>
        <w:jc w:val="left"/>
        <w:rPr>
          <w:sz w:val="28"/>
        </w:rPr>
      </w:pPr>
      <w:r>
        <w:rPr>
          <w:sz w:val="28"/>
        </w:rPr>
        <w:t>Is</w:t>
      </w:r>
      <w:r>
        <w:rPr>
          <w:spacing w:val="3"/>
          <w:sz w:val="28"/>
        </w:rPr>
        <w:t> </w:t>
      </w:r>
      <w:r>
        <w:rPr>
          <w:sz w:val="28"/>
        </w:rPr>
        <w:t>there</w:t>
      </w:r>
      <w:r>
        <w:rPr>
          <w:spacing w:val="4"/>
          <w:sz w:val="28"/>
        </w:rPr>
        <w:t> </w:t>
      </w:r>
      <w:r>
        <w:rPr>
          <w:sz w:val="28"/>
        </w:rPr>
        <w:t>difficulty</w:t>
      </w:r>
      <w:r>
        <w:rPr>
          <w:spacing w:val="69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administration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SAP</w:t>
      </w:r>
      <w:r>
        <w:rPr>
          <w:spacing w:val="4"/>
          <w:sz w:val="28"/>
        </w:rPr>
        <w:t> </w:t>
      </w:r>
      <w:r>
        <w:rPr>
          <w:sz w:val="28"/>
        </w:rPr>
        <w:t>scheme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accounting</w:t>
      </w:r>
      <w:r>
        <w:rPr>
          <w:spacing w:val="-4"/>
          <w:sz w:val="28"/>
        </w:rPr>
        <w:t> </w:t>
      </w:r>
      <w:r>
        <w:rPr>
          <w:sz w:val="28"/>
        </w:rPr>
        <w:t>principles?</w:t>
      </w: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spacing w:line="317" w:lineRule="exact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spacing w:after="0" w:line="317" w:lineRule="exact"/>
        <w:sectPr>
          <w:pgSz w:w="11910" w:h="16840"/>
          <w:pgMar w:header="749" w:footer="0" w:top="1340" w:bottom="280" w:left="1140" w:right="1220"/>
        </w:sectPr>
      </w:pPr>
    </w:p>
    <w:p>
      <w:pPr>
        <w:pStyle w:val="ListParagraph"/>
        <w:numPr>
          <w:ilvl w:val="0"/>
          <w:numId w:val="17"/>
        </w:numPr>
        <w:tabs>
          <w:tab w:pos="865" w:val="left" w:leader="none"/>
        </w:tabs>
        <w:spacing w:line="240" w:lineRule="auto" w:before="79" w:after="0"/>
        <w:ind w:left="864" w:right="0" w:hanging="423"/>
        <w:jc w:val="left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5"/>
          <w:sz w:val="28"/>
        </w:rPr>
        <w:t> </w:t>
      </w:r>
      <w:r>
        <w:rPr>
          <w:sz w:val="28"/>
        </w:rPr>
        <w:t>think</w:t>
      </w:r>
      <w:r>
        <w:rPr>
          <w:spacing w:val="-4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SAP</w:t>
      </w:r>
      <w:r>
        <w:rPr>
          <w:spacing w:val="-2"/>
          <w:sz w:val="28"/>
        </w:rPr>
        <w:t> </w:t>
      </w:r>
      <w:r>
        <w:rPr>
          <w:sz w:val="28"/>
        </w:rPr>
        <w:t>schemes are</w:t>
      </w:r>
      <w:r>
        <w:rPr>
          <w:spacing w:val="-3"/>
          <w:sz w:val="28"/>
        </w:rPr>
        <w:t> </w:t>
      </w:r>
      <w:r>
        <w:rPr>
          <w:sz w:val="28"/>
        </w:rPr>
        <w:t>relevant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accounting</w:t>
      </w:r>
      <w:r>
        <w:rPr>
          <w:spacing w:val="-5"/>
          <w:sz w:val="28"/>
        </w:rPr>
        <w:t> </w:t>
      </w:r>
      <w:r>
        <w:rPr>
          <w:sz w:val="28"/>
        </w:rPr>
        <w:t>principles?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  <w:rPr>
          <w:sz w:val="28"/>
        </w:rPr>
      </w:pP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6"/>
          <w:sz w:val="28"/>
        </w:rPr>
        <w:t> </w:t>
      </w:r>
      <w:r>
        <w:rPr>
          <w:sz w:val="28"/>
        </w:rPr>
        <w:t>have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accounting</w:t>
      </w:r>
      <w:r>
        <w:rPr>
          <w:spacing w:val="-2"/>
          <w:sz w:val="28"/>
        </w:rPr>
        <w:t> </w:t>
      </w:r>
      <w:r>
        <w:rPr>
          <w:sz w:val="28"/>
        </w:rPr>
        <w:t>packages?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020" w:val="left" w:leader="none"/>
          <w:tab w:pos="1740" w:val="left" w:leader="none"/>
          <w:tab w:pos="2460" w:val="left" w:leader="none"/>
          <w:tab w:pos="3180" w:val="left" w:leader="none"/>
          <w:tab w:pos="3900" w:val="left" w:leader="none"/>
        </w:tabs>
        <w:spacing w:before="1"/>
        <w:ind w:left="300"/>
      </w:pPr>
      <w:r>
        <w:rPr/>
        <w:t>Yes</w:t>
        <w:tab/>
        <w:t>[</w:t>
        <w:tab/>
        <w:t>]</w:t>
        <w:tab/>
        <w:t>No</w:t>
        <w:tab/>
        <w:t>[</w:t>
        <w:tab/>
        <w:t>]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723" w:val="left" w:leader="none"/>
        </w:tabs>
        <w:spacing w:line="240" w:lineRule="auto" w:before="0" w:after="0"/>
        <w:ind w:left="722" w:right="0" w:hanging="423"/>
        <w:jc w:val="left"/>
        <w:rPr>
          <w:sz w:val="28"/>
        </w:rPr>
      </w:pPr>
      <w:r>
        <w:rPr>
          <w:sz w:val="28"/>
        </w:rPr>
        <w:t>Into</w:t>
      </w:r>
      <w:r>
        <w:rPr>
          <w:spacing w:val="-3"/>
          <w:sz w:val="28"/>
        </w:rPr>
        <w:t> </w:t>
      </w:r>
      <w:r>
        <w:rPr>
          <w:sz w:val="28"/>
        </w:rPr>
        <w:t>which</w:t>
      </w:r>
      <w:r>
        <w:rPr>
          <w:spacing w:val="-3"/>
          <w:sz w:val="28"/>
        </w:rPr>
        <w:t> </w:t>
      </w:r>
      <w:r>
        <w:rPr>
          <w:sz w:val="28"/>
        </w:rPr>
        <w:t>sector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economy</w:t>
      </w:r>
      <w:r>
        <w:rPr>
          <w:spacing w:val="-7"/>
          <w:sz w:val="28"/>
        </w:rPr>
        <w:t> </w:t>
      </w:r>
      <w:r>
        <w:rPr>
          <w:sz w:val="28"/>
        </w:rPr>
        <w:t>would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classify</w:t>
      </w:r>
      <w:r>
        <w:rPr>
          <w:spacing w:val="-6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organisation?</w:t>
      </w:r>
    </w:p>
    <w:p>
      <w:pPr>
        <w:pStyle w:val="BodyText"/>
        <w:spacing w:before="2"/>
      </w:pPr>
    </w:p>
    <w:p>
      <w:pPr>
        <w:pStyle w:val="BodyText"/>
        <w:tabs>
          <w:tab w:pos="2460" w:val="left" w:leader="none"/>
          <w:tab w:pos="3180" w:val="left" w:leader="none"/>
          <w:tab w:pos="4620" w:val="left" w:leader="none"/>
          <w:tab w:pos="5340" w:val="left" w:leader="none"/>
          <w:tab w:pos="7501" w:val="left" w:leader="none"/>
        </w:tabs>
        <w:spacing w:line="477" w:lineRule="auto"/>
        <w:ind w:left="1020" w:right="1949" w:hanging="720"/>
      </w:pPr>
      <w:r>
        <w:rPr/>
        <w:t>Manufacturing[</w:t>
        <w:tab/>
        <w:t>]</w:t>
        <w:tab/>
        <w:t>Servicing[</w:t>
        <w:tab/>
        <w:t>]</w:t>
        <w:tab/>
        <w:t>Commercial[</w:t>
        <w:tab/>
      </w:r>
      <w:r>
        <w:rPr>
          <w:spacing w:val="-2"/>
        </w:rPr>
        <w:t>]</w:t>
      </w:r>
      <w:r>
        <w:rPr>
          <w:spacing w:val="-67"/>
        </w:rPr>
        <w:t> </w:t>
      </w:r>
      <w:r>
        <w:rPr/>
        <w:t>Indifferent[</w:t>
        <w:tab/>
        <w:tab/>
        <w:t>]</w:t>
      </w:r>
    </w:p>
    <w:sectPr>
      <w:pgSz w:w="11910" w:h="16840"/>
      <w:pgMar w:header="749" w:footer="0" w:top="1340" w:bottom="280" w:left="11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130005pt;margin-top:36.439983pt;width:17.3pt;height:13.05pt;mso-position-horizontal-relative:page;mso-position-vertical-relative:page;z-index:-16768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4"/>
      <w:numFmt w:val="decimal"/>
      <w:lvlText w:val="%1."/>
      <w:lvlJc w:val="left"/>
      <w:pPr>
        <w:ind w:left="581" w:hanging="281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6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3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28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08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99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8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8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8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7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7" w:hanging="34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727" w:hanging="375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7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72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42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72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152" w:hanging="49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8" w:hanging="4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7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5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4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3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1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9" w:hanging="49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1020" w:hanging="524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94" w:hanging="43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6" w:hanging="43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2" w:hanging="43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8" w:hanging="43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5" w:hanging="43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43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7" w:hanging="43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3" w:hanging="43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5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31" w:hanging="63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31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31" w:hanging="632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7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4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720" w:hanging="4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(%1)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%1."/>
      <w:lvlJc w:val="left"/>
      <w:pPr>
        <w:ind w:left="727" w:hanging="4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4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727" w:hanging="44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02" w:hanging="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7" w:hanging="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5" w:hanging="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1" w:hanging="4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6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9" w:hanging="3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3"/>
      <w:ind w:left="3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22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://www.worldbank.com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Nwakamma</dc:creator>
  <dcterms:created xsi:type="dcterms:W3CDTF">2023-11-07T20:58:35Z</dcterms:created>
  <dcterms:modified xsi:type="dcterms:W3CDTF">2023-11-07T20:58:35Z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